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017DE" w:rsidRPr="00E546C7"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E546C7" w:rsidRDefault="003017DE" w:rsidP="006800D5">
            <w:pPr>
              <w:spacing w:after="0"/>
              <w:jc w:val="center"/>
              <w:rPr>
                <w:rFonts w:ascii="Tahoma" w:hAnsi="Tahoma"/>
                <w:rtl/>
              </w:rPr>
            </w:pPr>
            <w:r w:rsidRPr="00E546C7">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E546C7" w:rsidRDefault="003017DE" w:rsidP="006800D5">
            <w:pPr>
              <w:spacing w:after="0"/>
              <w:jc w:val="center"/>
              <w:rPr>
                <w:rFonts w:ascii="Tahoma" w:hAnsi="Tahoma"/>
                <w:rtl/>
              </w:rPr>
            </w:pPr>
            <w:r w:rsidRPr="00E546C7">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E546C7" w:rsidRDefault="003017DE" w:rsidP="006800D5">
            <w:pPr>
              <w:spacing w:after="0"/>
              <w:jc w:val="center"/>
              <w:rPr>
                <w:rFonts w:ascii="Tahoma" w:hAnsi="Tahoma"/>
                <w:rtl/>
              </w:rPr>
            </w:pPr>
            <w:r w:rsidRPr="00E546C7">
              <w:rPr>
                <w:rFonts w:ascii="Tahoma" w:hAnsi="Tahoma"/>
                <w:rtl/>
              </w:rPr>
              <w:t>תאריך הגשה</w:t>
            </w:r>
          </w:p>
        </w:tc>
      </w:tr>
      <w:tr w:rsidR="003017DE" w:rsidRPr="00E546C7" w14:paraId="4A4493AD" w14:textId="77777777" w:rsidTr="0026502A">
        <w:tc>
          <w:tcPr>
            <w:tcW w:w="1377" w:type="dxa"/>
            <w:tcBorders>
              <w:top w:val="single" w:sz="8" w:space="0" w:color="C0504D"/>
              <w:left w:val="single" w:sz="8" w:space="0" w:color="C0504D"/>
              <w:bottom w:val="single" w:sz="8" w:space="0" w:color="C0504D"/>
              <w:right w:val="single" w:sz="8" w:space="0" w:color="C0504D"/>
            </w:tcBorders>
          </w:tcPr>
          <w:p w14:paraId="735BFFB2" w14:textId="22CB21B6" w:rsidR="003017DE" w:rsidRPr="00E546C7" w:rsidRDefault="00CC07E8" w:rsidP="006800D5">
            <w:pPr>
              <w:spacing w:after="0"/>
              <w:jc w:val="center"/>
              <w:rPr>
                <w:rFonts w:ascii="Tahoma" w:hAnsi="Tahoma"/>
                <w:rtl/>
              </w:rPr>
            </w:pPr>
            <w:r>
              <w:rPr>
                <w:rFonts w:ascii="Tahoma" w:hAnsi="Tahoma"/>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5F9A8CF8" w:rsidR="003017DE" w:rsidRPr="00E546C7" w:rsidRDefault="00FD555A" w:rsidP="006800D5">
            <w:pPr>
              <w:bidi w:val="0"/>
              <w:spacing w:after="0"/>
              <w:jc w:val="center"/>
              <w:rPr>
                <w:rFonts w:ascii="Tahoma" w:hAnsi="Tahoma"/>
              </w:rPr>
            </w:pPr>
            <w:hyperlink r:id="rId8">
              <w:r w:rsidR="00825A48">
                <w:rPr>
                  <w:color w:val="1155CC"/>
                  <w:u w:val="single"/>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3D66B3E5" w:rsidR="003017DE" w:rsidRPr="00E546C7" w:rsidRDefault="00CC07E8" w:rsidP="006800D5">
            <w:pPr>
              <w:spacing w:after="0"/>
              <w:jc w:val="center"/>
              <w:rPr>
                <w:rFonts w:ascii="Tahoma" w:hAnsi="Tahoma"/>
                <w:rtl/>
              </w:rPr>
            </w:pPr>
            <w:r>
              <w:rPr>
                <w:rFonts w:ascii="Tahoma" w:hAnsi="Tahoma"/>
              </w:rPr>
              <w:t>19</w:t>
            </w:r>
            <w:r w:rsidR="006800D5">
              <w:rPr>
                <w:rFonts w:ascii="Tahoma" w:hAnsi="Tahoma"/>
              </w:rPr>
              <w:t>/</w:t>
            </w:r>
            <w:r>
              <w:rPr>
                <w:rFonts w:ascii="Tahoma" w:hAnsi="Tahoma"/>
              </w:rPr>
              <w:t>02</w:t>
            </w:r>
            <w:r w:rsidR="006800D5">
              <w:rPr>
                <w:rFonts w:ascii="Tahoma" w:hAnsi="Tahoma"/>
              </w:rPr>
              <w:t>/</w:t>
            </w:r>
            <w:r>
              <w:rPr>
                <w:rFonts w:ascii="Tahoma" w:hAnsi="Tahoma"/>
              </w:rPr>
              <w:t>2024</w:t>
            </w:r>
          </w:p>
        </w:tc>
      </w:tr>
      <w:tr w:rsidR="003017DE" w:rsidRPr="00E546C7"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E546C7" w:rsidRDefault="003017DE" w:rsidP="006800D5">
            <w:pPr>
              <w:spacing w:after="0"/>
              <w:jc w:val="center"/>
              <w:rPr>
                <w:rFonts w:ascii="Tahoma" w:hAnsi="Tahoma"/>
                <w:rtl/>
              </w:rPr>
            </w:pPr>
            <w:r w:rsidRPr="00E546C7">
              <w:rPr>
                <w:rFonts w:ascii="Tahoma" w:hAnsi="Tahoma"/>
                <w:rtl/>
              </w:rPr>
              <w:t xml:space="preserve">חברי הצוות </w:t>
            </w:r>
            <w:r w:rsidR="00B22226" w:rsidRPr="00E546C7">
              <w:rPr>
                <w:rFonts w:ascii="Tahoma" w:hAnsi="Tahoma"/>
                <w:rtl/>
              </w:rPr>
              <w:t>– מספרי ת.ז</w:t>
            </w:r>
          </w:p>
        </w:tc>
      </w:tr>
      <w:tr w:rsidR="003017DE" w:rsidRPr="00E546C7"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56947860" w:rsidR="003017DE" w:rsidRPr="00E546C7" w:rsidRDefault="00CC07E8" w:rsidP="006800D5">
            <w:pPr>
              <w:tabs>
                <w:tab w:val="right" w:pos="2686"/>
              </w:tabs>
              <w:spacing w:after="0"/>
              <w:jc w:val="center"/>
              <w:rPr>
                <w:rFonts w:ascii="Tahoma" w:hAnsi="Tahoma"/>
                <w:rtl/>
              </w:rPr>
            </w:pPr>
            <w:r>
              <w:rPr>
                <w:rFonts w:ascii="Tahoma" w:hAnsi="Tahoma"/>
              </w:rPr>
              <w:t>318334901</w:t>
            </w:r>
          </w:p>
        </w:tc>
        <w:tc>
          <w:tcPr>
            <w:tcW w:w="3118" w:type="dxa"/>
            <w:tcBorders>
              <w:top w:val="single" w:sz="8" w:space="0" w:color="C0504D"/>
              <w:left w:val="single" w:sz="8" w:space="0" w:color="C0504D"/>
              <w:bottom w:val="single" w:sz="8" w:space="0" w:color="C0504D"/>
              <w:right w:val="single" w:sz="8" w:space="0" w:color="C0504D"/>
            </w:tcBorders>
          </w:tcPr>
          <w:p w14:paraId="38EEE3E1" w14:textId="1D965316" w:rsidR="003017DE" w:rsidRPr="00E546C7" w:rsidRDefault="00CC07E8" w:rsidP="006800D5">
            <w:pPr>
              <w:tabs>
                <w:tab w:val="right" w:pos="2686"/>
              </w:tabs>
              <w:spacing w:after="0"/>
              <w:jc w:val="center"/>
              <w:rPr>
                <w:rFonts w:ascii="Tahoma" w:hAnsi="Tahoma"/>
                <w:rtl/>
              </w:rPr>
            </w:pPr>
            <w:r>
              <w:rPr>
                <w:rFonts w:ascii="Tahoma" w:hAnsi="Tahoma"/>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20E2718A" w:rsidR="003017DE" w:rsidRPr="00E546C7" w:rsidRDefault="00CC07E8" w:rsidP="006800D5">
            <w:pPr>
              <w:tabs>
                <w:tab w:val="right" w:pos="2686"/>
              </w:tabs>
              <w:spacing w:after="0"/>
              <w:jc w:val="center"/>
              <w:rPr>
                <w:rFonts w:ascii="Tahoma" w:hAnsi="Tahoma"/>
                <w:rtl/>
              </w:rPr>
            </w:pPr>
            <w:r>
              <w:rPr>
                <w:rFonts w:ascii="Tahoma" w:hAnsi="Tahoma"/>
              </w:rPr>
              <w:t>318255882</w:t>
            </w:r>
          </w:p>
        </w:tc>
      </w:tr>
    </w:tbl>
    <w:p w14:paraId="0E20A90B" w14:textId="77777777" w:rsidR="00825A48" w:rsidRDefault="00825A48" w:rsidP="00825A48">
      <w:pPr>
        <w:pStyle w:val="Heading2"/>
        <w:spacing w:before="0" w:after="120" w:line="240" w:lineRule="auto"/>
        <w:jc w:val="center"/>
        <w:rPr>
          <w:rFonts w:asciiTheme="minorBidi" w:hAnsiTheme="minorBidi" w:cstheme="minorBidi"/>
          <w:sz w:val="36"/>
          <w:szCs w:val="36"/>
          <w:rtl/>
        </w:rPr>
      </w:pPr>
    </w:p>
    <w:p w14:paraId="48E64E1E" w14:textId="486CB9CC" w:rsidR="00825A48" w:rsidRPr="00A805C6" w:rsidRDefault="00825A48" w:rsidP="00825A48">
      <w:pPr>
        <w:pStyle w:val="Heading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1C4871A0" w14:textId="1232C772" w:rsidR="00FE29F6" w:rsidRDefault="00622A62" w:rsidP="00FE29F6">
      <w:pPr>
        <w:pStyle w:val="Heading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5BD9ECF2" w14:textId="0F378AF7" w:rsidR="00FE29F6" w:rsidRPr="00FE29F6" w:rsidRDefault="00FE29F6" w:rsidP="00FE29F6">
      <w:pPr>
        <w:rPr>
          <w:b/>
          <w:bCs/>
          <w:u w:val="single"/>
          <w:rtl/>
        </w:rPr>
      </w:pPr>
      <w:r w:rsidRPr="00FE29F6">
        <w:rPr>
          <w:rFonts w:hint="cs"/>
          <w:b/>
          <w:bCs/>
          <w:u w:val="single"/>
          <w:rtl/>
        </w:rPr>
        <w:t>התרשים</w:t>
      </w:r>
      <w:r w:rsidR="00A155EE">
        <w:rPr>
          <w:rFonts w:hint="cs"/>
          <w:b/>
          <w:bCs/>
          <w:u w:val="single"/>
          <w:rtl/>
        </w:rPr>
        <w:t xml:space="preserve"> בהגשה הקודמת</w:t>
      </w:r>
    </w:p>
    <w:p w14:paraId="1543D48F" w14:textId="15597130" w:rsidR="00FE29F6" w:rsidRDefault="00DD62B3" w:rsidP="00FE29F6">
      <w:pPr>
        <w:rPr>
          <w:rtl/>
        </w:rPr>
      </w:pPr>
      <w:r>
        <w:rPr>
          <w:noProof/>
          <w:lang w:bidi="ar-SA"/>
        </w:rPr>
        <w:drawing>
          <wp:inline distT="0" distB="0" distL="0" distR="0" wp14:anchorId="4D795526" wp14:editId="321441E9">
            <wp:extent cx="5845083" cy="24423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5083" cy="2442311"/>
                    </a:xfrm>
                    <a:prstGeom prst="rect">
                      <a:avLst/>
                    </a:prstGeom>
                    <a:noFill/>
                    <a:ln>
                      <a:noFill/>
                    </a:ln>
                  </pic:spPr>
                </pic:pic>
              </a:graphicData>
            </a:graphic>
          </wp:inline>
        </w:drawing>
      </w:r>
    </w:p>
    <w:p w14:paraId="5C238851" w14:textId="27BCE3DD" w:rsidR="00DD62B3" w:rsidRPr="00DD62B3" w:rsidRDefault="00DD62B3">
      <w:pPr>
        <w:bidi w:val="0"/>
        <w:spacing w:after="0" w:line="240" w:lineRule="auto"/>
        <w:jc w:val="left"/>
        <w:rPr>
          <w:b/>
          <w:bCs/>
          <w:rtl/>
        </w:rPr>
      </w:pPr>
    </w:p>
    <w:p w14:paraId="2819CC44" w14:textId="7A424A26"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6FEA2240" w14:textId="6807D3B1" w:rsidR="00A155EE" w:rsidRDefault="00A155EE" w:rsidP="00FE29F6">
      <w:pPr>
        <w:rPr>
          <w:b/>
          <w:bCs/>
          <w:u w:val="single"/>
          <w:rtl/>
        </w:rPr>
      </w:pPr>
      <w:r w:rsidRPr="00A155EE">
        <w:rPr>
          <w:noProof/>
          <w:rtl/>
          <w:lang w:bidi="ar-SA"/>
        </w:rPr>
        <w:drawing>
          <wp:inline distT="0" distB="0" distL="0" distR="0" wp14:anchorId="649D619B" wp14:editId="6BD0C345">
            <wp:extent cx="5706913" cy="2767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0786" cy="2779403"/>
                    </a:xfrm>
                    <a:prstGeom prst="rect">
                      <a:avLst/>
                    </a:prstGeom>
                    <a:noFill/>
                    <a:ln>
                      <a:noFill/>
                    </a:ln>
                  </pic:spPr>
                </pic:pic>
              </a:graphicData>
            </a:graphic>
          </wp:inline>
        </w:drawing>
      </w:r>
    </w:p>
    <w:p w14:paraId="0F512A96" w14:textId="7242679A" w:rsidR="00A155EE" w:rsidRDefault="00A155EE" w:rsidP="00FE29F6">
      <w:pPr>
        <w:rPr>
          <w:b/>
          <w:bCs/>
          <w:u w:val="single"/>
          <w:rtl/>
        </w:rPr>
      </w:pPr>
      <w:r>
        <w:rPr>
          <w:rFonts w:hint="cs"/>
          <w:b/>
          <w:bCs/>
          <w:u w:val="single"/>
          <w:rtl/>
        </w:rPr>
        <w:lastRenderedPageBreak/>
        <w:t>ההערות שניתנו להגשה הקודמת</w:t>
      </w:r>
    </w:p>
    <w:p w14:paraId="02AF034F" w14:textId="12C5753C" w:rsidR="00A155EE" w:rsidRDefault="00CC07E8" w:rsidP="00CC07E8">
      <w:pPr>
        <w:pStyle w:val="ListParagraph"/>
        <w:numPr>
          <w:ilvl w:val="0"/>
          <w:numId w:val="34"/>
        </w:numPr>
        <w:rPr>
          <w:u w:val="single"/>
        </w:rPr>
      </w:pPr>
      <w:r>
        <w:rPr>
          <w:rFonts w:hint="cs"/>
          <w:noProof/>
          <w:rtl/>
        </w:rPr>
        <w:t>התבקשתם ליצור מודל פשוט ככל הניתן המכיל בין 5-8 ישויות ומתייחס לתהליך העסקי המרכזי שלכם. יש לכם 14 ישויות. ישויות ללא הצדקה.</w:t>
      </w:r>
    </w:p>
    <w:p w14:paraId="709DC7FF" w14:textId="4BEFFBDA" w:rsidR="00CC07E8" w:rsidRDefault="00CC07E8" w:rsidP="00CC07E8">
      <w:pPr>
        <w:pStyle w:val="ListParagraph"/>
        <w:numPr>
          <w:ilvl w:val="0"/>
          <w:numId w:val="34"/>
        </w:numPr>
      </w:pPr>
      <w:r w:rsidRPr="00CC07E8">
        <w:rPr>
          <w:rFonts w:hint="cs"/>
          <w:rtl/>
        </w:rPr>
        <w:t>סימונים</w:t>
      </w:r>
      <w:r>
        <w:rPr>
          <w:rFonts w:hint="cs"/>
          <w:rtl/>
        </w:rPr>
        <w:t xml:space="preserve"> לא נכונים של קשרים- תכונה של קשר יסומן בתאך צורה אובלית ולא בתוך מלבן. מלבן מייצג ישות בלבד.</w:t>
      </w:r>
    </w:p>
    <w:p w14:paraId="4B952003" w14:textId="68E1EB7C" w:rsidR="00CC07E8" w:rsidRDefault="00CC07E8" w:rsidP="00CC07E8">
      <w:pPr>
        <w:pStyle w:val="ListParagraph"/>
        <w:numPr>
          <w:ilvl w:val="0"/>
          <w:numId w:val="34"/>
        </w:numPr>
      </w:pPr>
      <w:r>
        <w:rPr>
          <w:rFonts w:hint="cs"/>
          <w:rtl/>
        </w:rPr>
        <w:t>איך מתחשבת ההנחה? היא קבועה? אם לא, זה שדה מחושב והוא לא ייכנס ל</w:t>
      </w:r>
      <w:r>
        <w:rPr>
          <w:rFonts w:hint="cs"/>
        </w:rPr>
        <w:t>ERD</w:t>
      </w:r>
    </w:p>
    <w:p w14:paraId="19F941B0" w14:textId="51095AE2" w:rsidR="00CC07E8" w:rsidRDefault="00CC07E8" w:rsidP="00CC07E8">
      <w:pPr>
        <w:pStyle w:val="ListParagraph"/>
        <w:numPr>
          <w:ilvl w:val="0"/>
          <w:numId w:val="34"/>
        </w:numPr>
        <w:jc w:val="left"/>
      </w:pPr>
      <w:r>
        <w:rPr>
          <w:rFonts w:hint="cs"/>
          <w:rtl/>
        </w:rPr>
        <w:t xml:space="preserve">איך נקבע מחיר של </w:t>
      </w:r>
      <w:r w:rsidR="00DE62C7">
        <w:rPr>
          <w:rFonts w:hint="cs"/>
          <w:rtl/>
        </w:rPr>
        <w:t>ג</w:t>
      </w:r>
      <w:r>
        <w:rPr>
          <w:rFonts w:hint="cs"/>
          <w:rtl/>
        </w:rPr>
        <w:t>ינה מעוצבת? האם היא קבועה או תלויה בעיצוב?</w:t>
      </w:r>
      <w:r>
        <w:rPr>
          <w:rtl/>
        </w:rPr>
        <w:br/>
      </w:r>
      <w:r>
        <w:rPr>
          <w:rFonts w:hint="cs"/>
          <w:rtl/>
        </w:rPr>
        <w:t>אם תלויה בעיצוב, שדה זה יהיה מחושב ולא נכניס אותו ל</w:t>
      </w:r>
      <w:r>
        <w:rPr>
          <w:rFonts w:hint="cs"/>
        </w:rPr>
        <w:t>ERD</w:t>
      </w:r>
      <w:r>
        <w:rPr>
          <w:rFonts w:hint="cs"/>
          <w:rtl/>
        </w:rPr>
        <w:t>. נסו להבין מה באמת קובע</w:t>
      </w:r>
      <w:r w:rsidR="00DE62C7">
        <w:rPr>
          <w:rFonts w:hint="cs"/>
          <w:rtl/>
        </w:rPr>
        <w:t xml:space="preserve"> את המחיר.</w:t>
      </w:r>
    </w:p>
    <w:p w14:paraId="6FADC9BC" w14:textId="1B1F7E7E" w:rsidR="00DE62C7" w:rsidRDefault="00DE62C7" w:rsidP="00CC07E8">
      <w:pPr>
        <w:pStyle w:val="ListParagraph"/>
        <w:numPr>
          <w:ilvl w:val="0"/>
          <w:numId w:val="34"/>
        </w:numPr>
        <w:jc w:val="left"/>
      </w:pPr>
      <w:r>
        <w:rPr>
          <w:rFonts w:hint="cs"/>
          <w:rtl/>
        </w:rPr>
        <w:t>מה משמעות הקשר הרקורסיבי?</w:t>
      </w:r>
    </w:p>
    <w:p w14:paraId="36EE4F93" w14:textId="25C15B8E" w:rsidR="00DE62C7" w:rsidRDefault="00DE62C7" w:rsidP="00CC07E8">
      <w:pPr>
        <w:pStyle w:val="ListParagraph"/>
        <w:numPr>
          <w:ilvl w:val="0"/>
          <w:numId w:val="34"/>
        </w:numPr>
        <w:jc w:val="left"/>
      </w:pPr>
      <w:r>
        <w:rPr>
          <w:rFonts w:hint="cs"/>
          <w:rtl/>
        </w:rPr>
        <w:t xml:space="preserve">האם באתר אפשר לקנות רק </w:t>
      </w:r>
      <w:r>
        <w:rPr>
          <w:rFonts w:hint="cs"/>
        </w:rPr>
        <w:t>SEED</w:t>
      </w:r>
      <w:r>
        <w:rPr>
          <w:rFonts w:hint="cs"/>
          <w:rtl/>
        </w:rPr>
        <w:t>? יש לו מחיר משל עצמו? הוא ממש מוצר בפני עצמו או שהוא רק חלק מגינה מעוצבת?</w:t>
      </w:r>
    </w:p>
    <w:p w14:paraId="4D41071F" w14:textId="0F214A94" w:rsidR="00DE62C7" w:rsidRDefault="00DE62C7" w:rsidP="00CC07E8">
      <w:pPr>
        <w:pStyle w:val="ListParagraph"/>
        <w:numPr>
          <w:ilvl w:val="0"/>
          <w:numId w:val="34"/>
        </w:numPr>
        <w:jc w:val="left"/>
      </w:pPr>
      <w:r>
        <w:rPr>
          <w:rFonts w:hint="cs"/>
          <w:rtl/>
        </w:rPr>
        <w:t>מה המשמעות של השדות של גינה? איזה ערכים הם מקבלים? התכוונתם לכמות ה</w:t>
      </w:r>
      <w:r>
        <w:t>plants</w:t>
      </w:r>
      <w:r>
        <w:rPr>
          <w:rFonts w:hint="cs"/>
          <w:rtl/>
        </w:rPr>
        <w:t>? יש להשתמש בשמות אינפורמטיבים. בנוסף, אם באמת התכוונתם ל</w:t>
      </w:r>
      <w:r>
        <w:t>plants</w:t>
      </w:r>
      <w:r>
        <w:rPr>
          <w:rFonts w:hint="cs"/>
          <w:rtl/>
        </w:rPr>
        <w:t xml:space="preserve"> שימו לב שאין הרבה אופציות והקומבינתיות בין הקטן לגדול קבועות. במקרה כזה הייתי משתמשת במקום שדות אלו ב</w:t>
      </w:r>
      <w:r>
        <w:t>type</w:t>
      </w:r>
      <w:r>
        <w:rPr>
          <w:rFonts w:hint="cs"/>
          <w:rtl/>
        </w:rPr>
        <w:t xml:space="preserve"> על פי שמות האופציות באתר</w:t>
      </w:r>
    </w:p>
    <w:p w14:paraId="16EC61EF" w14:textId="5FC8B9F9" w:rsidR="00DE62C7" w:rsidRDefault="00DE62C7" w:rsidP="00CC07E8">
      <w:pPr>
        <w:pStyle w:val="ListParagraph"/>
        <w:numPr>
          <w:ilvl w:val="0"/>
          <w:numId w:val="34"/>
        </w:numPr>
        <w:jc w:val="left"/>
      </w:pPr>
      <w:r>
        <w:rPr>
          <w:rFonts w:hint="cs"/>
          <w:rtl/>
        </w:rPr>
        <w:t>לא יכול להיות מוצר שלא הופיע באף הזמנה? קרדינליות 0:</w:t>
      </w:r>
      <w:r>
        <w:rPr>
          <w:rFonts w:hint="cs"/>
        </w:rPr>
        <w:t>N</w:t>
      </w:r>
      <w:r>
        <w:rPr>
          <w:rFonts w:hint="cs"/>
          <w:rtl/>
        </w:rPr>
        <w:t xml:space="preserve"> יותר הגיונית פה</w:t>
      </w:r>
    </w:p>
    <w:p w14:paraId="5DC6B53B" w14:textId="0C051D88" w:rsidR="00DE62C7" w:rsidRDefault="00DE62C7" w:rsidP="00CC07E8">
      <w:pPr>
        <w:pStyle w:val="ListParagraph"/>
        <w:numPr>
          <w:ilvl w:val="0"/>
          <w:numId w:val="34"/>
        </w:numPr>
        <w:jc w:val="left"/>
      </w:pPr>
      <w:r>
        <w:rPr>
          <w:rFonts w:hint="cs"/>
          <w:rtl/>
        </w:rPr>
        <w:t xml:space="preserve">במודל הרשה שיש רק בן אחד אין משמעות לייצוג </w:t>
      </w:r>
      <w:r>
        <w:rPr>
          <w:rFonts w:hint="cs"/>
        </w:rPr>
        <w:t>D</w:t>
      </w:r>
      <w:r>
        <w:rPr>
          <w:rFonts w:hint="cs"/>
          <w:rtl/>
        </w:rPr>
        <w:t xml:space="preserve"> או </w:t>
      </w:r>
      <w:r>
        <w:rPr>
          <w:rFonts w:hint="cs"/>
        </w:rPr>
        <w:t>O</w:t>
      </w:r>
      <w:r>
        <w:rPr>
          <w:rFonts w:hint="cs"/>
          <w:rtl/>
        </w:rPr>
        <w:t>, נשאיר ריק</w:t>
      </w:r>
    </w:p>
    <w:p w14:paraId="376FA618" w14:textId="7EC9F58A" w:rsidR="00DE62C7" w:rsidRDefault="00DE62C7" w:rsidP="00CC07E8">
      <w:pPr>
        <w:pStyle w:val="ListParagraph"/>
        <w:numPr>
          <w:ilvl w:val="0"/>
          <w:numId w:val="34"/>
        </w:numPr>
        <w:jc w:val="left"/>
      </w:pPr>
      <w:r>
        <w:rPr>
          <w:rFonts w:hint="cs"/>
          <w:rtl/>
        </w:rPr>
        <w:t>האם קופונים וגיפט קארדים קלוונטי לתהליך העסקי שלכם?</w:t>
      </w:r>
    </w:p>
    <w:p w14:paraId="67C1A63B" w14:textId="673F6102" w:rsidR="00DE62C7" w:rsidRDefault="00DE62C7" w:rsidP="00CC07E8">
      <w:pPr>
        <w:pStyle w:val="ListParagraph"/>
        <w:numPr>
          <w:ilvl w:val="0"/>
          <w:numId w:val="34"/>
        </w:numPr>
        <w:jc w:val="left"/>
      </w:pPr>
      <w:r>
        <w:rPr>
          <w:rFonts w:hint="cs"/>
          <w:rtl/>
        </w:rPr>
        <w:t>כשנשמור חיפושים נרצה לדעת את תוכן החיפוש.</w:t>
      </w:r>
    </w:p>
    <w:p w14:paraId="1E6BD226" w14:textId="203CF6C0" w:rsidR="00DE62C7" w:rsidRDefault="00DE62C7" w:rsidP="00CC07E8">
      <w:pPr>
        <w:pStyle w:val="ListParagraph"/>
        <w:numPr>
          <w:ilvl w:val="0"/>
          <w:numId w:val="34"/>
        </w:numPr>
        <w:jc w:val="left"/>
      </w:pPr>
      <w:r>
        <w:rPr>
          <w:rFonts w:hint="cs"/>
          <w:rtl/>
        </w:rPr>
        <w:t>משתמש חייב לעשות הזמנה? קרדינליות 0:</w:t>
      </w:r>
      <w:r>
        <w:rPr>
          <w:rFonts w:hint="cs"/>
        </w:rPr>
        <w:t>N</w:t>
      </w:r>
      <w:r>
        <w:rPr>
          <w:rFonts w:hint="cs"/>
          <w:rtl/>
        </w:rPr>
        <w:t xml:space="preserve"> יותר הגיוני פה.</w:t>
      </w:r>
    </w:p>
    <w:p w14:paraId="7E18D7E9" w14:textId="4FFB5347" w:rsidR="00DE62C7" w:rsidRDefault="00DE62C7" w:rsidP="00CC07E8">
      <w:pPr>
        <w:pStyle w:val="ListParagraph"/>
        <w:numPr>
          <w:ilvl w:val="0"/>
          <w:numId w:val="34"/>
        </w:numPr>
        <w:jc w:val="left"/>
      </w:pPr>
      <w:r>
        <w:rPr>
          <w:rFonts w:hint="cs"/>
          <w:rtl/>
        </w:rPr>
        <w:t>מה מטרת הישות הזאת? האם כדי לבצע חיפוש באתר אני צריכה להכניס פרטי כתובת?</w:t>
      </w:r>
      <w:r>
        <w:rPr>
          <w:rtl/>
        </w:rPr>
        <w:br/>
      </w:r>
      <w:r>
        <w:rPr>
          <w:rFonts w:hint="cs"/>
          <w:rtl/>
        </w:rPr>
        <w:t>למה שלאותו משתמש יהיו כמה שמות?</w:t>
      </w:r>
      <w:r>
        <w:rPr>
          <w:rtl/>
        </w:rPr>
        <w:br/>
      </w:r>
      <w:r>
        <w:rPr>
          <w:rFonts w:hint="cs"/>
          <w:rtl/>
        </w:rPr>
        <w:t>מה זה כתובת שלוש נקודות?</w:t>
      </w:r>
      <w:r>
        <w:rPr>
          <w:rtl/>
        </w:rPr>
        <w:br/>
      </w:r>
      <w:r>
        <w:rPr>
          <w:rFonts w:hint="cs"/>
          <w:rtl/>
        </w:rPr>
        <w:t>ולמה אין קשר להזמנה? איפה הכתובת באה לידי ביטוי בהזמנה?</w:t>
      </w:r>
    </w:p>
    <w:p w14:paraId="3629DD44" w14:textId="64EE1CD2" w:rsidR="00DE62C7" w:rsidRDefault="00DE62C7" w:rsidP="00CC07E8">
      <w:pPr>
        <w:pStyle w:val="ListParagraph"/>
        <w:numPr>
          <w:ilvl w:val="0"/>
          <w:numId w:val="34"/>
        </w:numPr>
        <w:jc w:val="left"/>
      </w:pPr>
      <w:r>
        <w:rPr>
          <w:rFonts w:hint="cs"/>
          <w:rtl/>
        </w:rPr>
        <w:t>על מה הלקוח נותן ביקורת? על מוצא כלשהו או על האתר?</w:t>
      </w:r>
      <w:r>
        <w:rPr>
          <w:rtl/>
        </w:rPr>
        <w:br/>
      </w:r>
      <w:r>
        <w:rPr>
          <w:rFonts w:hint="cs"/>
          <w:rtl/>
        </w:rPr>
        <w:t>אם על מוצר, חסר קשר למוצר ואם על האתר זה לא קשור לתהליך העסקי ולכן לא רלוונטי</w:t>
      </w:r>
    </w:p>
    <w:p w14:paraId="7DFCF261" w14:textId="14A6BF35" w:rsidR="00DE62C7" w:rsidRDefault="00DE62C7" w:rsidP="00CC07E8">
      <w:pPr>
        <w:pStyle w:val="ListParagraph"/>
        <w:numPr>
          <w:ilvl w:val="0"/>
          <w:numId w:val="34"/>
        </w:numPr>
        <w:jc w:val="left"/>
        <w:rPr>
          <w:rtl/>
        </w:rPr>
      </w:pPr>
      <w:r>
        <w:rPr>
          <w:rFonts w:hint="cs"/>
          <w:rtl/>
        </w:rPr>
        <w:t>גם כאן, על מה נכתבת תגובה? האם יש לזה קשר לתהליך העסקי שלכם?</w:t>
      </w:r>
    </w:p>
    <w:p w14:paraId="5C0204F5" w14:textId="77777777" w:rsidR="00DE62C7" w:rsidRDefault="00DE62C7">
      <w:pPr>
        <w:bidi w:val="0"/>
        <w:spacing w:after="0" w:line="240" w:lineRule="auto"/>
        <w:jc w:val="left"/>
        <w:rPr>
          <w:rtl/>
        </w:rPr>
      </w:pPr>
      <w:r>
        <w:rPr>
          <w:rtl/>
        </w:rPr>
        <w:br w:type="page"/>
      </w:r>
    </w:p>
    <w:p w14:paraId="507FE0D1" w14:textId="6BA38AEE" w:rsidR="00E51500"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7C15BD26" w14:textId="4C73DC01" w:rsidR="000A66F9" w:rsidRPr="000A66F9" w:rsidRDefault="000A66F9" w:rsidP="000A66F9">
      <w:pPr>
        <w:rPr>
          <w:b/>
          <w:bCs/>
          <w:color w:val="C00000"/>
          <w:sz w:val="20"/>
          <w:szCs w:val="20"/>
          <w:rtl/>
        </w:rPr>
      </w:pPr>
    </w:p>
    <w:p w14:paraId="4CAF1D69" w14:textId="700837C7" w:rsidR="00863526" w:rsidRDefault="009D6F0C" w:rsidP="00DE62C7">
      <w:pPr>
        <w:spacing w:after="120"/>
        <w:ind w:left="2880" w:hanging="2880"/>
        <w:jc w:val="center"/>
        <w:rPr>
          <w:noProof/>
          <w:rtl/>
        </w:rPr>
      </w:pPr>
      <w:r>
        <w:rPr>
          <w:noProof/>
          <w:lang w:bidi="ar-SA"/>
        </w:rPr>
        <w:drawing>
          <wp:inline distT="0" distB="0" distL="0" distR="0" wp14:anchorId="0838BD90" wp14:editId="1EEA2B0F">
            <wp:extent cx="5705202" cy="48599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05202" cy="4859986"/>
                    </a:xfrm>
                    <a:prstGeom prst="rect">
                      <a:avLst/>
                    </a:prstGeom>
                    <a:noFill/>
                    <a:ln>
                      <a:noFill/>
                    </a:ln>
                  </pic:spPr>
                </pic:pic>
              </a:graphicData>
            </a:graphic>
          </wp:inline>
        </w:drawing>
      </w: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8C72FEA" w14:textId="30D25BE9" w:rsidR="001C6B1C" w:rsidRDefault="001C6B1C" w:rsidP="00CB2BFC">
      <w:pPr>
        <w:pStyle w:val="Heading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4819"/>
        <w:gridCol w:w="2835"/>
      </w:tblGrid>
      <w:tr w:rsidR="005753CD" w:rsidRPr="00A805C6" w14:paraId="18C407C9" w14:textId="77777777" w:rsidTr="00253BB0">
        <w:tc>
          <w:tcPr>
            <w:tcW w:w="2411" w:type="dxa"/>
            <w:shd w:val="clear" w:color="auto" w:fill="C6D9F1" w:themeFill="text2" w:themeFillTint="33"/>
          </w:tcPr>
          <w:p w14:paraId="4DDBE6F7" w14:textId="77777777" w:rsidR="005753CD" w:rsidRPr="00A805C6" w:rsidRDefault="005753CD" w:rsidP="00FD555A">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4819" w:type="dxa"/>
            <w:shd w:val="clear" w:color="auto" w:fill="C6D9F1" w:themeFill="text2" w:themeFillTint="33"/>
          </w:tcPr>
          <w:p w14:paraId="083880A1" w14:textId="77777777" w:rsidR="005753CD" w:rsidRPr="00A805C6" w:rsidRDefault="005753CD" w:rsidP="00FD555A">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835" w:type="dxa"/>
            <w:shd w:val="clear" w:color="auto" w:fill="C6D9F1" w:themeFill="text2" w:themeFillTint="33"/>
          </w:tcPr>
          <w:p w14:paraId="7AAB4D5E" w14:textId="77777777" w:rsidR="005753CD" w:rsidRPr="00A805C6" w:rsidRDefault="005753CD" w:rsidP="00FD555A">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5753CD" w:rsidRPr="00A805C6" w14:paraId="240F0C4B" w14:textId="77777777" w:rsidTr="00253BB0">
        <w:tc>
          <w:tcPr>
            <w:tcW w:w="2411" w:type="dxa"/>
          </w:tcPr>
          <w:p w14:paraId="336B6E94" w14:textId="65D1F725" w:rsidR="005753CD" w:rsidRPr="00A805C6" w:rsidRDefault="005753CD" w:rsidP="009678CE">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sidR="00552050">
              <w:rPr>
                <w:rFonts w:asciiTheme="minorBidi" w:hAnsiTheme="minorBidi" w:cstheme="minorBidi"/>
              </w:rPr>
              <w:t>USER</w:t>
            </w:r>
          </w:p>
          <w:p w14:paraId="3B7E0553" w14:textId="1CEEE877" w:rsidR="005753CD" w:rsidRPr="00A805C6" w:rsidRDefault="00552050" w:rsidP="009678CE">
            <w:pPr>
              <w:pStyle w:val="ListParagraph"/>
              <w:numPr>
                <w:ilvl w:val="0"/>
                <w:numId w:val="20"/>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0C398C84" w14:textId="5BF57623" w:rsidR="005753CD" w:rsidRPr="00552050" w:rsidRDefault="00552050" w:rsidP="009678CE">
            <w:pPr>
              <w:pStyle w:val="ListParagraph"/>
              <w:numPr>
                <w:ilvl w:val="0"/>
                <w:numId w:val="20"/>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4819" w:type="dxa"/>
          </w:tcPr>
          <w:p w14:paraId="16D05E40" w14:textId="3C80C570" w:rsidR="005753CD" w:rsidRPr="00A805C6" w:rsidRDefault="002D74B4" w:rsidP="00FD555A">
            <w:pPr>
              <w:pStyle w:val="ListParagraph"/>
              <w:numPr>
                <w:ilvl w:val="0"/>
                <w:numId w:val="21"/>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sidR="00D13BE0">
              <w:rPr>
                <w:rFonts w:asciiTheme="minorBidi" w:hAnsiTheme="minorBidi" w:cstheme="minorBidi"/>
              </w:rPr>
              <w:t>email</w:t>
            </w:r>
            <w:r w:rsidR="00D13BE0">
              <w:rPr>
                <w:rFonts w:asciiTheme="minorBidi" w:hAnsiTheme="minorBidi" w:cstheme="minorBidi" w:hint="cs"/>
                <w:rtl/>
              </w:rPr>
              <w:t xml:space="preserve"> </w:t>
            </w:r>
            <w:r w:rsidR="00D13BE0">
              <w:rPr>
                <w:rFonts w:asciiTheme="minorBidi" w:hAnsiTheme="minorBidi" w:cstheme="minorBidi"/>
                <w:rtl/>
              </w:rPr>
              <w:t>–</w:t>
            </w:r>
            <w:r w:rsidR="00D13BE0">
              <w:rPr>
                <w:rFonts w:asciiTheme="minorBidi" w:hAnsiTheme="minorBidi" w:cstheme="minorBidi" w:hint="cs"/>
                <w:rtl/>
              </w:rPr>
              <w:t xml:space="preserve"> לכל </w:t>
            </w:r>
            <w:r w:rsidR="00D13BE0">
              <w:rPr>
                <w:rFonts w:asciiTheme="minorBidi" w:hAnsiTheme="minorBidi" w:cstheme="minorBidi" w:hint="cs"/>
              </w:rPr>
              <w:t>USER</w:t>
            </w:r>
            <w:r w:rsidR="00D13BE0">
              <w:rPr>
                <w:rFonts w:asciiTheme="minorBidi" w:hAnsiTheme="minorBidi" w:cstheme="minorBidi" w:hint="cs"/>
                <w:rtl/>
              </w:rPr>
              <w:t xml:space="preserve"> יש כתובת </w:t>
            </w:r>
            <w:r w:rsidR="00D13BE0">
              <w:rPr>
                <w:rFonts w:asciiTheme="minorBidi" w:hAnsiTheme="minorBidi" w:cstheme="minorBidi"/>
              </w:rPr>
              <w:t>email</w:t>
            </w:r>
            <w:r w:rsidR="00D13BE0">
              <w:rPr>
                <w:rFonts w:asciiTheme="minorBidi" w:hAnsiTheme="minorBidi" w:cstheme="minorBidi" w:hint="cs"/>
                <w:rtl/>
              </w:rPr>
              <w:t xml:space="preserve"> אחת ויחידה</w:t>
            </w:r>
            <w:r w:rsidR="000D59C9">
              <w:rPr>
                <w:rFonts w:asciiTheme="minorBidi" w:hAnsiTheme="minorBidi" w:cstheme="minorBidi" w:hint="cs"/>
                <w:rtl/>
              </w:rPr>
              <w:t>.</w:t>
            </w:r>
          </w:p>
        </w:tc>
        <w:tc>
          <w:tcPr>
            <w:tcW w:w="2835" w:type="dxa"/>
          </w:tcPr>
          <w:p w14:paraId="52BC7CDD" w14:textId="1758A909" w:rsidR="005753CD" w:rsidRPr="00A805C6" w:rsidRDefault="005753CD" w:rsidP="00FD555A">
            <w:pPr>
              <w:spacing w:after="0" w:line="240" w:lineRule="auto"/>
              <w:jc w:val="left"/>
              <w:rPr>
                <w:rFonts w:asciiTheme="minorBidi" w:hAnsiTheme="minorBidi" w:cstheme="minorBidi"/>
                <w:rtl/>
              </w:rPr>
            </w:pPr>
          </w:p>
        </w:tc>
      </w:tr>
      <w:tr w:rsidR="005753CD" w:rsidRPr="00A805C6" w14:paraId="01C0FFCA" w14:textId="77777777" w:rsidTr="00253BB0">
        <w:tc>
          <w:tcPr>
            <w:tcW w:w="2411" w:type="dxa"/>
          </w:tcPr>
          <w:p w14:paraId="4986DD5A" w14:textId="77777777" w:rsidR="005753CD" w:rsidRDefault="00D13BE0" w:rsidP="00D13BE0">
            <w:pPr>
              <w:spacing w:after="0" w:line="240" w:lineRule="auto"/>
              <w:jc w:val="right"/>
              <w:rPr>
                <w:rFonts w:asciiTheme="minorBidi" w:hAnsiTheme="minorBidi" w:cstheme="minorBidi"/>
              </w:rPr>
            </w:pPr>
            <w:r>
              <w:rPr>
                <w:rFonts w:asciiTheme="minorBidi" w:hAnsiTheme="minorBidi" w:cstheme="minorBidi"/>
              </w:rPr>
              <w:t>Entity: SEARCH</w:t>
            </w:r>
          </w:p>
          <w:p w14:paraId="5319EBEB" w14:textId="32D22031" w:rsidR="00D13BE0" w:rsidRPr="00D13BE0" w:rsidRDefault="00116A93" w:rsidP="00D13BE0">
            <w:pPr>
              <w:pStyle w:val="ListParagraph"/>
              <w:numPr>
                <w:ilvl w:val="0"/>
                <w:numId w:val="2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s</w:t>
            </w:r>
            <w:r w:rsidR="00D13BE0">
              <w:rPr>
                <w:rFonts w:asciiTheme="minorBidi" w:hAnsiTheme="minorBidi" w:cstheme="minorBidi"/>
                <w:u w:val="single"/>
              </w:rPr>
              <w:t>earchDT</w:t>
            </w:r>
            <w:proofErr w:type="spellEnd"/>
          </w:p>
          <w:p w14:paraId="1F08A680" w14:textId="24FAA121" w:rsidR="00D13BE0" w:rsidRDefault="00D13BE0" w:rsidP="00D13BE0">
            <w:pPr>
              <w:pStyle w:val="ListParagraph"/>
              <w:numPr>
                <w:ilvl w:val="0"/>
                <w:numId w:val="2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IP</w:t>
            </w:r>
            <w:r w:rsidR="000310D8">
              <w:rPr>
                <w:rFonts w:asciiTheme="minorBidi" w:hAnsiTheme="minorBidi" w:cstheme="minorBidi"/>
                <w:u w:val="single"/>
              </w:rPr>
              <w:t>_</w:t>
            </w:r>
            <w:r>
              <w:rPr>
                <w:rFonts w:asciiTheme="minorBidi" w:hAnsiTheme="minorBidi" w:cstheme="minorBidi"/>
                <w:u w:val="single"/>
              </w:rPr>
              <w:t>address</w:t>
            </w:r>
            <w:proofErr w:type="spellEnd"/>
          </w:p>
          <w:p w14:paraId="70576333" w14:textId="2FD2534B" w:rsidR="00D13BE0" w:rsidRPr="00D13BE0" w:rsidRDefault="00D13BE0" w:rsidP="00D13BE0">
            <w:pPr>
              <w:pStyle w:val="ListParagraph"/>
              <w:numPr>
                <w:ilvl w:val="0"/>
                <w:numId w:val="21"/>
              </w:numPr>
              <w:bidi w:val="0"/>
              <w:spacing w:after="0" w:line="240" w:lineRule="auto"/>
              <w:jc w:val="left"/>
              <w:rPr>
                <w:rFonts w:asciiTheme="minorBidi" w:hAnsiTheme="minorBidi" w:cstheme="minorBidi"/>
              </w:rPr>
            </w:pPr>
            <w:proofErr w:type="spellStart"/>
            <w:r>
              <w:rPr>
                <w:rFonts w:asciiTheme="minorBidi" w:hAnsiTheme="minorBidi" w:cstheme="minorBidi"/>
              </w:rPr>
              <w:t>Search</w:t>
            </w:r>
            <w:r w:rsidR="000310D8">
              <w:rPr>
                <w:rFonts w:asciiTheme="minorBidi" w:hAnsiTheme="minorBidi" w:cstheme="minorBidi"/>
              </w:rPr>
              <w:t>_</w:t>
            </w:r>
            <w:r>
              <w:rPr>
                <w:rFonts w:asciiTheme="minorBidi" w:hAnsiTheme="minorBidi" w:cstheme="minorBidi"/>
              </w:rPr>
              <w:t>text</w:t>
            </w:r>
            <w:proofErr w:type="spellEnd"/>
          </w:p>
        </w:tc>
        <w:tc>
          <w:tcPr>
            <w:tcW w:w="4819" w:type="dxa"/>
          </w:tcPr>
          <w:p w14:paraId="6465BE02" w14:textId="41294FB4" w:rsidR="00D13BE0" w:rsidRDefault="00116A93" w:rsidP="00FD555A">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sidR="002D74B4" w:rsidRPr="005A447F">
              <w:rPr>
                <w:rFonts w:asciiTheme="minorBidi" w:hAnsiTheme="minorBidi" w:cstheme="minorBidi" w:hint="cs"/>
                <w:u w:val="single"/>
                <w:rtl/>
              </w:rPr>
              <w:t>:</w:t>
            </w:r>
            <w:r>
              <w:rPr>
                <w:rFonts w:asciiTheme="minorBidi" w:hAnsiTheme="minorBidi" w:cstheme="minorBidi" w:hint="cs"/>
                <w:rtl/>
              </w:rPr>
              <w:t xml:space="preserve"> צירוף השדות </w:t>
            </w:r>
            <w:proofErr w:type="spellStart"/>
            <w:r>
              <w:rPr>
                <w:rFonts w:asciiTheme="minorBidi" w:hAnsiTheme="minorBidi" w:cstheme="minorBidi"/>
              </w:rPr>
              <w:t>searchDT</w:t>
            </w:r>
            <w:proofErr w:type="spellEnd"/>
            <w:r>
              <w:rPr>
                <w:rFonts w:asciiTheme="minorBidi" w:hAnsiTheme="minorBidi" w:cstheme="minorBidi" w:hint="cs"/>
                <w:rtl/>
              </w:rPr>
              <w:t xml:space="preserve">, </w:t>
            </w:r>
            <w:proofErr w:type="spellStart"/>
            <w:r>
              <w:rPr>
                <w:rFonts w:asciiTheme="minorBidi" w:hAnsiTheme="minorBidi" w:cstheme="minorBidi"/>
              </w:rPr>
              <w:t>IP</w:t>
            </w:r>
            <w:r w:rsidR="000310D8">
              <w:rPr>
                <w:rFonts w:asciiTheme="minorBidi" w:hAnsiTheme="minorBidi" w:cstheme="minorBidi"/>
              </w:rPr>
              <w:t>_</w:t>
            </w:r>
            <w:r>
              <w:rPr>
                <w:rFonts w:asciiTheme="minorBidi" w:hAnsiTheme="minorBidi" w:cstheme="minorBidi"/>
              </w:rPr>
              <w:t>address</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D13BE0">
              <w:rPr>
                <w:rFonts w:asciiTheme="minorBidi" w:hAnsiTheme="minorBidi" w:cstheme="minorBidi" w:hint="cs"/>
                <w:rtl/>
              </w:rPr>
              <w:t xml:space="preserve">כל חיפוש מסוים יכול להיעשות בתאריך וזמן מסוים במכשיר בעל כתובת </w:t>
            </w:r>
            <w:r w:rsidR="00D13BE0">
              <w:rPr>
                <w:rFonts w:asciiTheme="minorBidi" w:hAnsiTheme="minorBidi" w:cstheme="minorBidi" w:hint="cs"/>
              </w:rPr>
              <w:t>IP</w:t>
            </w:r>
            <w:r w:rsidR="00D13BE0">
              <w:rPr>
                <w:rFonts w:asciiTheme="minorBidi" w:hAnsiTheme="minorBidi" w:cstheme="minorBidi" w:hint="cs"/>
                <w:rtl/>
              </w:rPr>
              <w:t xml:space="preserve"> מסוימת</w:t>
            </w:r>
            <w:r>
              <w:rPr>
                <w:rFonts w:asciiTheme="minorBidi" w:hAnsiTheme="minorBidi" w:cstheme="minorBidi" w:hint="cs"/>
                <w:rtl/>
              </w:rPr>
              <w:t>.</w:t>
            </w:r>
          </w:p>
          <w:p w14:paraId="63858014" w14:textId="7EBE4394" w:rsidR="00116A93" w:rsidRPr="00A805C6" w:rsidRDefault="00116A93" w:rsidP="00A351F3">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 xml:space="preserve">הקשר </w:t>
            </w:r>
            <w:r w:rsidR="002D7D91">
              <w:rPr>
                <w:rFonts w:asciiTheme="minorBidi" w:hAnsiTheme="minorBidi" w:cstheme="minorBidi" w:hint="cs"/>
                <w:rtl/>
              </w:rPr>
              <w:t>"</w:t>
            </w:r>
            <w:r>
              <w:rPr>
                <w:rFonts w:asciiTheme="minorBidi" w:hAnsiTheme="minorBidi" w:cstheme="minorBidi"/>
              </w:rPr>
              <w:t>Made by</w:t>
            </w:r>
            <w:r w:rsidR="002D7D91">
              <w:rPr>
                <w:rFonts w:asciiTheme="minorBidi" w:hAnsiTheme="minorBidi" w:cstheme="minorBidi" w:hint="cs"/>
                <w:rtl/>
              </w:rPr>
              <w: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w:t>
            </w:r>
            <w:r w:rsidR="00A351F3">
              <w:rPr>
                <w:rFonts w:asciiTheme="minorBidi" w:hAnsiTheme="minorBidi" w:cstheme="minorBidi" w:hint="cs"/>
                <w:rtl/>
              </w:rPr>
              <w:t>כל משתמש (רשום או לא) יכול</w:t>
            </w:r>
            <w:r>
              <w:rPr>
                <w:rFonts w:asciiTheme="minorBidi" w:hAnsiTheme="minorBidi" w:cstheme="minorBidi" w:hint="cs"/>
                <w:rtl/>
              </w:rPr>
              <w:t xml:space="preserve">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w:t>
            </w:r>
            <w:r w:rsidR="00A351F3">
              <w:rPr>
                <w:rFonts w:asciiTheme="minorBidi" w:hAnsiTheme="minorBidi" w:cstheme="minorBidi" w:hint="cs"/>
                <w:rtl/>
              </w:rPr>
              <w:t xml:space="preserve">של קשר זה בצד הישות </w:t>
            </w:r>
            <w:r w:rsidR="001A464F">
              <w:rPr>
                <w:rFonts w:asciiTheme="minorBidi" w:hAnsiTheme="minorBidi" w:cstheme="minorBidi" w:hint="cs"/>
              </w:rPr>
              <w:t>SERACH</w:t>
            </w:r>
            <w:r w:rsidR="001A464F">
              <w:rPr>
                <w:rFonts w:asciiTheme="minorBidi" w:hAnsiTheme="minorBidi" w:cstheme="minorBidi" w:hint="cs"/>
                <w:rtl/>
              </w:rPr>
              <w:t xml:space="preserve"> </w:t>
            </w:r>
            <w:r>
              <w:rPr>
                <w:rFonts w:asciiTheme="minorBidi" w:hAnsiTheme="minorBidi" w:cstheme="minorBidi" w:hint="cs"/>
                <w:rtl/>
              </w:rPr>
              <w:t xml:space="preserve">היא </w:t>
            </w:r>
            <w:r>
              <w:rPr>
                <w:rFonts w:asciiTheme="minorBidi" w:hAnsiTheme="minorBidi" w:cstheme="minorBidi"/>
              </w:rPr>
              <w:t>0:N</w:t>
            </w:r>
            <w:r>
              <w:rPr>
                <w:rFonts w:asciiTheme="minorBidi" w:hAnsiTheme="minorBidi" w:cstheme="minorBidi" w:hint="cs"/>
                <w:rtl/>
              </w:rPr>
              <w:t xml:space="preserve"> </w:t>
            </w:r>
            <w:r w:rsidR="001A464F">
              <w:rPr>
                <w:rFonts w:asciiTheme="minorBidi" w:hAnsiTheme="minorBidi" w:cstheme="minorBidi" w:hint="cs"/>
                <w:rtl/>
              </w:rPr>
              <w:t>ו</w:t>
            </w:r>
            <w:r>
              <w:rPr>
                <w:rFonts w:asciiTheme="minorBidi" w:hAnsiTheme="minorBidi" w:cstheme="minorBidi" w:hint="cs"/>
                <w:rtl/>
              </w:rPr>
              <w:t xml:space="preserve">בצד </w:t>
            </w:r>
            <w:r w:rsidR="001A464F">
              <w:rPr>
                <w:rFonts w:asciiTheme="minorBidi" w:hAnsiTheme="minorBidi" w:cstheme="minorBidi" w:hint="cs"/>
                <w:rtl/>
              </w:rPr>
              <w:t>ה</w:t>
            </w:r>
            <w:r>
              <w:rPr>
                <w:rFonts w:asciiTheme="minorBidi" w:hAnsiTheme="minorBidi" w:cstheme="minorBidi" w:hint="cs"/>
                <w:rtl/>
              </w:rPr>
              <w:t xml:space="preserve">ישות </w:t>
            </w:r>
            <w:r w:rsidR="001A464F">
              <w:rPr>
                <w:rFonts w:asciiTheme="minorBidi" w:hAnsiTheme="minorBidi" w:cstheme="minorBidi" w:hint="cs"/>
              </w:rPr>
              <w:t>USER</w:t>
            </w:r>
            <w:r>
              <w:rPr>
                <w:rFonts w:asciiTheme="minorBidi" w:hAnsiTheme="minorBidi" w:cstheme="minorBidi" w:hint="cs"/>
                <w:rtl/>
              </w:rPr>
              <w:t xml:space="preserve"> </w:t>
            </w:r>
            <w:r w:rsidR="001A464F">
              <w:rPr>
                <w:rFonts w:asciiTheme="minorBidi" w:hAnsiTheme="minorBidi" w:cstheme="minorBidi" w:hint="cs"/>
                <w:rtl/>
              </w:rPr>
              <w:t xml:space="preserve">היא </w:t>
            </w:r>
            <w:r>
              <w:rPr>
                <w:rFonts w:asciiTheme="minorBidi" w:hAnsiTheme="minorBidi" w:cstheme="minorBidi"/>
              </w:rPr>
              <w:t>0:1</w:t>
            </w:r>
            <w:r>
              <w:rPr>
                <w:rFonts w:asciiTheme="minorBidi" w:hAnsiTheme="minorBidi" w:cstheme="minorBidi" w:hint="cs"/>
                <w:rtl/>
              </w:rPr>
              <w:t>.</w:t>
            </w:r>
          </w:p>
        </w:tc>
        <w:tc>
          <w:tcPr>
            <w:tcW w:w="2835" w:type="dxa"/>
          </w:tcPr>
          <w:p w14:paraId="138F767B" w14:textId="3F597857" w:rsidR="005753CD" w:rsidRPr="00A805C6" w:rsidRDefault="005753CD" w:rsidP="00FD555A">
            <w:pPr>
              <w:spacing w:after="0" w:line="240" w:lineRule="auto"/>
              <w:jc w:val="left"/>
              <w:rPr>
                <w:rFonts w:asciiTheme="minorBidi" w:hAnsiTheme="minorBidi" w:cstheme="minorBidi"/>
                <w:rtl/>
              </w:rPr>
            </w:pPr>
          </w:p>
        </w:tc>
      </w:tr>
      <w:tr w:rsidR="005753CD" w:rsidRPr="00A805C6" w14:paraId="09E432C7" w14:textId="77777777" w:rsidTr="00253BB0">
        <w:trPr>
          <w:trHeight w:val="360"/>
        </w:trPr>
        <w:tc>
          <w:tcPr>
            <w:tcW w:w="2411" w:type="dxa"/>
          </w:tcPr>
          <w:p w14:paraId="63B77598" w14:textId="77777777" w:rsidR="005753CD" w:rsidRDefault="00116A93" w:rsidP="00D13BE0">
            <w:pPr>
              <w:bidi w:val="0"/>
              <w:spacing w:after="0" w:line="240" w:lineRule="auto"/>
              <w:jc w:val="left"/>
              <w:rPr>
                <w:rFonts w:asciiTheme="minorBidi" w:hAnsiTheme="minorBidi" w:cstheme="minorBidi"/>
              </w:rPr>
            </w:pPr>
            <w:r>
              <w:rPr>
                <w:rFonts w:asciiTheme="minorBidi" w:hAnsiTheme="minorBidi" w:cstheme="minorBidi"/>
              </w:rPr>
              <w:t>Entity: DETAILS</w:t>
            </w:r>
          </w:p>
          <w:p w14:paraId="4CB88CE6" w14:textId="7237C40B" w:rsidR="00116A93" w:rsidRP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42F22C35" w14:textId="2A2B671B" w:rsid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34D933EC" w14:textId="77777777" w:rsidR="00466699" w:rsidRDefault="00466699"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company</w:t>
            </w:r>
          </w:p>
          <w:p w14:paraId="05129F08" w14:textId="68E37AC3" w:rsidR="00116A93" w:rsidRDefault="00116A93" w:rsidP="00466699">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phone#</w:t>
            </w:r>
          </w:p>
          <w:p w14:paraId="64219736" w14:textId="5CEEB385" w:rsidR="00466699" w:rsidRPr="00116A93" w:rsidRDefault="00466699" w:rsidP="00466699">
            <w:pPr>
              <w:pStyle w:val="ListParagraph"/>
              <w:bidi w:val="0"/>
              <w:spacing w:after="0" w:line="240" w:lineRule="auto"/>
              <w:ind w:left="360"/>
              <w:jc w:val="left"/>
              <w:rPr>
                <w:rFonts w:asciiTheme="minorBidi" w:hAnsiTheme="minorBidi" w:cstheme="minorBidi"/>
              </w:rPr>
            </w:pPr>
          </w:p>
        </w:tc>
        <w:tc>
          <w:tcPr>
            <w:tcW w:w="4819" w:type="dxa"/>
          </w:tcPr>
          <w:p w14:paraId="739880CE" w14:textId="289AA32B" w:rsidR="005753CD" w:rsidRDefault="00116A93" w:rsidP="00FD555A">
            <w:pPr>
              <w:numPr>
                <w:ilvl w:val="0"/>
                <w:numId w:val="11"/>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 xml:space="preserve">באתר שם הלקוח מיוצג כשתי שדות, אך היות ושתי השדות הללו מייצגות תוכן מאותו אופי ובעלות משמעות דומה נתייחס אליהם </w:t>
            </w:r>
            <w:r w:rsidR="00A351F3">
              <w:rPr>
                <w:rFonts w:asciiTheme="minorBidi" w:hAnsiTheme="minorBidi" w:cstheme="minorBidi" w:hint="cs"/>
                <w:rtl/>
              </w:rPr>
              <w:t>כאחד</w:t>
            </w:r>
            <w:r>
              <w:rPr>
                <w:rFonts w:asciiTheme="minorBidi" w:hAnsiTheme="minorBidi" w:cstheme="minorBidi" w:hint="cs"/>
                <w:rtl/>
              </w:rPr>
              <w:t>.</w:t>
            </w:r>
          </w:p>
          <w:p w14:paraId="1B8CA1FB" w14:textId="74F5B234" w:rsidR="00116A93" w:rsidRDefault="00116A93" w:rsidP="00FD555A">
            <w:pPr>
              <w:numPr>
                <w:ilvl w:val="0"/>
                <w:numId w:val="11"/>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w:t>
            </w:r>
            <w:r w:rsidR="00466699">
              <w:rPr>
                <w:rFonts w:asciiTheme="minorBidi" w:hAnsiTheme="minorBidi" w:cstheme="minorBidi" w:hint="cs"/>
                <w:rtl/>
              </w:rPr>
              <w:t xml:space="preserve">חמישה שדות, אך היות וחמשת השדות הללו מייצגות תוכן מאותו אופי ובעלות משמעות דומה נתייחס אליהם </w:t>
            </w:r>
            <w:r w:rsidR="00A351F3">
              <w:rPr>
                <w:rFonts w:asciiTheme="minorBidi" w:hAnsiTheme="minorBidi" w:cstheme="minorBidi" w:hint="cs"/>
                <w:rtl/>
              </w:rPr>
              <w:t>כאחד</w:t>
            </w:r>
            <w:r w:rsidR="00466699">
              <w:rPr>
                <w:rFonts w:asciiTheme="minorBidi" w:hAnsiTheme="minorBidi" w:cstheme="minorBidi" w:hint="cs"/>
                <w:rtl/>
              </w:rPr>
              <w:t>.</w:t>
            </w:r>
          </w:p>
          <w:p w14:paraId="1F635D98" w14:textId="3632D901" w:rsidR="00FD555A" w:rsidRDefault="00FD555A" w:rsidP="00FD555A">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הינו ייחודי באתר. לכל צירוף כזה יש שם חברה אחד ומספר טלפון אחד שיכול להירשם.</w:t>
            </w:r>
          </w:p>
          <w:p w14:paraId="77B2E09C" w14:textId="45DC291C" w:rsidR="000D59C9" w:rsidRPr="00A805C6" w:rsidRDefault="000D59C9" w:rsidP="00FD555A">
            <w:pPr>
              <w:numPr>
                <w:ilvl w:val="0"/>
                <w:numId w:val="11"/>
              </w:numPr>
              <w:spacing w:after="0" w:line="240" w:lineRule="auto"/>
              <w:jc w:val="left"/>
              <w:rPr>
                <w:rFonts w:asciiTheme="minorBidi" w:hAnsiTheme="minorBidi" w:cstheme="minorBidi"/>
                <w:rtl/>
              </w:rPr>
            </w:pPr>
            <w:proofErr w:type="gramStart"/>
            <w:r>
              <w:rPr>
                <w:rFonts w:asciiTheme="minorBidi" w:hAnsiTheme="minorBidi" w:cstheme="minorBidi"/>
              </w:rPr>
              <w:t>phone</w:t>
            </w:r>
            <w:proofErr w:type="gramEnd"/>
            <w:r>
              <w:rPr>
                <w:rFonts w:asciiTheme="minorBidi" w:hAnsiTheme="minorBidi" w:cstheme="minorBidi"/>
              </w:rPr>
              <w:t>#</w:t>
            </w:r>
            <w:r>
              <w:rPr>
                <w:rFonts w:asciiTheme="minorBidi" w:hAnsiTheme="minorBidi" w:cstheme="minorBidi" w:hint="cs"/>
                <w:rtl/>
              </w:rPr>
              <w:t xml:space="preserve"> - בפרטי לקוח מסוימים יצוין מספר הטלפון של הלקוח.</w:t>
            </w:r>
          </w:p>
        </w:tc>
        <w:tc>
          <w:tcPr>
            <w:tcW w:w="2835" w:type="dxa"/>
          </w:tcPr>
          <w:p w14:paraId="07381C41" w14:textId="451831B1" w:rsidR="005753CD" w:rsidRDefault="002D74B4" w:rsidP="00E500CC">
            <w:pPr>
              <w:spacing w:after="0" w:line="240" w:lineRule="auto"/>
              <w:jc w:val="left"/>
              <w:rPr>
                <w:rFonts w:asciiTheme="minorBidi" w:hAnsiTheme="minorBidi" w:cstheme="minorBidi"/>
                <w:rtl/>
              </w:rPr>
            </w:pPr>
            <w:r>
              <w:rPr>
                <w:rFonts w:asciiTheme="minorBidi" w:hAnsiTheme="minorBidi" w:cstheme="minorBidi" w:hint="cs"/>
                <w:rtl/>
              </w:rPr>
              <w:t xml:space="preserve">כפי שמצוין בהנחות הקשר </w:t>
            </w:r>
            <w:r>
              <w:rPr>
                <w:rFonts w:asciiTheme="minorBidi" w:hAnsiTheme="minorBidi" w:cstheme="minorBidi"/>
              </w:rPr>
              <w:t>Details of</w:t>
            </w:r>
            <w:r w:rsidR="00FD555A">
              <w:rPr>
                <w:rFonts w:asciiTheme="minorBidi" w:hAnsiTheme="minorBidi" w:cstheme="minorBidi"/>
              </w:rPr>
              <w:t>,</w:t>
            </w:r>
            <w:r>
              <w:rPr>
                <w:rFonts w:asciiTheme="minorBidi" w:hAnsiTheme="minorBidi" w:cstheme="minorBidi" w:hint="cs"/>
                <w:rtl/>
              </w:rPr>
              <w:t xml:space="preserve"> למשתמש רשום מסוים יכולות להיות שמורות אינספור פרטי לקוח </w:t>
            </w:r>
            <w:r w:rsidR="00E500CC">
              <w:rPr>
                <w:rFonts w:asciiTheme="minorBidi" w:hAnsiTheme="minorBidi" w:cstheme="minorBidi" w:hint="cs"/>
                <w:rtl/>
              </w:rPr>
              <w:t>כחלק מ</w:t>
            </w:r>
            <w:r w:rsidR="00FD555A">
              <w:rPr>
                <w:rFonts w:asciiTheme="minorBidi" w:hAnsiTheme="minorBidi" w:cstheme="minorBidi" w:hint="cs"/>
                <w:rtl/>
              </w:rPr>
              <w:t>רשימת הכתובות של המשתמש.</w:t>
            </w:r>
            <w:r>
              <w:rPr>
                <w:rFonts w:asciiTheme="minorBidi" w:hAnsiTheme="minorBidi" w:cstheme="minorBidi" w:hint="cs"/>
                <w:rtl/>
              </w:rPr>
              <w:t xml:space="preserve"> </w:t>
            </w:r>
            <w:r w:rsidRPr="00E500CC">
              <w:rPr>
                <w:rFonts w:asciiTheme="minorBidi" w:hAnsiTheme="minorBidi" w:cstheme="minorBidi" w:hint="cs"/>
                <w:color w:val="FF0000"/>
                <w:rtl/>
              </w:rPr>
              <w:t>בכל כתובת  ברשימה זו ניתן לשים צירוף שונה לחלוטין של הכתובת והשם של הלקוח</w:t>
            </w:r>
            <w:r w:rsidR="00E500CC" w:rsidRPr="00E500CC">
              <w:rPr>
                <w:rFonts w:asciiTheme="minorBidi" w:hAnsiTheme="minorBidi" w:cstheme="minorBidi" w:hint="cs"/>
                <w:color w:val="FF0000"/>
                <w:rtl/>
              </w:rPr>
              <w:t>.</w:t>
            </w:r>
          </w:p>
          <w:p w14:paraId="245FCA64" w14:textId="1214DABD" w:rsidR="00E500CC" w:rsidRPr="00A805C6" w:rsidRDefault="00E500CC" w:rsidP="00E500CC">
            <w:pPr>
              <w:spacing w:after="0" w:line="240" w:lineRule="auto"/>
              <w:jc w:val="left"/>
              <w:rPr>
                <w:rFonts w:asciiTheme="minorBidi" w:hAnsiTheme="minorBidi" w:cstheme="minorBidi"/>
                <w:rtl/>
              </w:rPr>
            </w:pPr>
          </w:p>
        </w:tc>
      </w:tr>
      <w:tr w:rsidR="005753CD" w:rsidRPr="00A805C6" w14:paraId="4BE2E43C" w14:textId="77777777" w:rsidTr="00253BB0">
        <w:trPr>
          <w:trHeight w:val="364"/>
        </w:trPr>
        <w:tc>
          <w:tcPr>
            <w:tcW w:w="2411" w:type="dxa"/>
          </w:tcPr>
          <w:p w14:paraId="127CA49C" w14:textId="5F596F18" w:rsidR="005753CD" w:rsidRPr="00A805C6" w:rsidRDefault="00466699" w:rsidP="00466699">
            <w:pPr>
              <w:spacing w:after="0" w:line="240" w:lineRule="auto"/>
              <w:jc w:val="left"/>
              <w:rPr>
                <w:rFonts w:asciiTheme="minorBidi" w:hAnsiTheme="minorBidi" w:cstheme="minorBidi"/>
              </w:rPr>
            </w:pPr>
            <w:r>
              <w:rPr>
                <w:rFonts w:asciiTheme="minorBidi" w:hAnsiTheme="minorBidi" w:cstheme="minorBidi" w:hint="cs"/>
                <w:rtl/>
              </w:rPr>
              <w:t>הקשר</w:t>
            </w:r>
            <w:r w:rsidR="002D74B4">
              <w:rPr>
                <w:rFonts w:asciiTheme="minorBidi" w:hAnsiTheme="minorBidi" w:cstheme="minorBidi" w:hint="cs"/>
                <w:rtl/>
              </w:rPr>
              <w:t xml:space="preserve"> </w:t>
            </w:r>
            <w:r w:rsidR="002D7D91">
              <w:rPr>
                <w:rFonts w:asciiTheme="minorBidi" w:hAnsiTheme="minorBidi" w:cstheme="minorBidi" w:hint="cs"/>
                <w:rtl/>
              </w:rPr>
              <w:t>"</w:t>
            </w:r>
            <w:r w:rsidR="002D74B4">
              <w:rPr>
                <w:rFonts w:asciiTheme="minorBidi" w:hAnsiTheme="minorBidi" w:cstheme="minorBidi"/>
              </w:rPr>
              <w:t>Details of</w:t>
            </w:r>
            <w:r w:rsidR="002D7D91">
              <w:rPr>
                <w:rFonts w:asciiTheme="minorBidi" w:hAnsiTheme="minorBidi" w:cstheme="minorBidi" w:hint="cs"/>
                <w:rtl/>
              </w:rPr>
              <w:t>"</w:t>
            </w:r>
            <w:r w:rsidR="002D74B4">
              <w:rPr>
                <w:rFonts w:asciiTheme="minorBidi" w:hAnsiTheme="minorBidi" w:cstheme="minorBidi" w:hint="cs"/>
                <w:rtl/>
              </w:rPr>
              <w:t xml:space="preserve"> בין </w:t>
            </w:r>
            <w:r w:rsidR="002D74B4">
              <w:rPr>
                <w:rFonts w:asciiTheme="minorBidi" w:hAnsiTheme="minorBidi" w:cstheme="minorBidi" w:hint="cs"/>
              </w:rPr>
              <w:t>USER</w:t>
            </w:r>
            <w:r w:rsidR="002D74B4">
              <w:rPr>
                <w:rFonts w:asciiTheme="minorBidi" w:hAnsiTheme="minorBidi" w:cstheme="minorBidi" w:hint="cs"/>
                <w:rtl/>
              </w:rPr>
              <w:t xml:space="preserve"> ל</w:t>
            </w:r>
            <w:r w:rsidR="002D74B4">
              <w:rPr>
                <w:rFonts w:asciiTheme="minorBidi" w:hAnsiTheme="minorBidi" w:cstheme="minorBidi"/>
              </w:rPr>
              <w:t>DETAILS</w:t>
            </w:r>
          </w:p>
        </w:tc>
        <w:tc>
          <w:tcPr>
            <w:tcW w:w="4819" w:type="dxa"/>
          </w:tcPr>
          <w:p w14:paraId="18645DD5" w14:textId="77777777" w:rsidR="005753CD" w:rsidRDefault="002D74B4" w:rsidP="00FD555A">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פרטי לקוח מסוימים יכולים להיות שמורים באופן זהה אצל אינספור </w:t>
            </w:r>
            <w:r w:rsidR="005A447F">
              <w:rPr>
                <w:rFonts w:asciiTheme="minorBidi" w:hAnsiTheme="minorBidi" w:cstheme="minorBidi" w:hint="cs"/>
                <w:rtl/>
              </w:rPr>
              <w:t>משתמשים רשומים שונים או לאף משתמש רשום.</w:t>
            </w:r>
            <w:r w:rsidR="00AD786F">
              <w:rPr>
                <w:rFonts w:asciiTheme="minorBidi" w:hAnsiTheme="minorBidi" w:cstheme="minorBidi"/>
                <w:rtl/>
              </w:rPr>
              <w:br/>
            </w:r>
            <w:r w:rsidR="00AD786F">
              <w:rPr>
                <w:rFonts w:asciiTheme="minorBidi" w:hAnsiTheme="minorBidi" w:cstheme="minorBidi" w:hint="cs"/>
                <w:rtl/>
              </w:rPr>
              <w:t xml:space="preserve">לכן הקרדינליות של קשר זה בצד הישות </w:t>
            </w:r>
            <w:r w:rsidR="00AD786F">
              <w:rPr>
                <w:rFonts w:asciiTheme="minorBidi" w:hAnsiTheme="minorBidi" w:cstheme="minorBidi" w:hint="cs"/>
              </w:rPr>
              <w:t>USER</w:t>
            </w:r>
            <w:r w:rsidR="00AD786F">
              <w:rPr>
                <w:rFonts w:asciiTheme="minorBidi" w:hAnsiTheme="minorBidi" w:cstheme="minorBidi" w:hint="cs"/>
                <w:rtl/>
              </w:rPr>
              <w:t xml:space="preserve"> היא </w:t>
            </w:r>
            <w:r w:rsidR="00AD786F">
              <w:rPr>
                <w:rFonts w:asciiTheme="minorBidi" w:hAnsiTheme="minorBidi" w:cstheme="minorBidi"/>
              </w:rPr>
              <w:t>0:N</w:t>
            </w:r>
            <w:r w:rsidR="00AD786F">
              <w:rPr>
                <w:rFonts w:asciiTheme="minorBidi" w:hAnsiTheme="minorBidi" w:cstheme="minorBidi" w:hint="cs"/>
                <w:rtl/>
              </w:rPr>
              <w:t>.</w:t>
            </w:r>
          </w:p>
          <w:p w14:paraId="52C39D82" w14:textId="79DC1F27" w:rsidR="00AD786F" w:rsidRPr="00A805C6" w:rsidRDefault="00AD786F" w:rsidP="00FD555A">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למשתמש רשום מסוים יכולים להיות שמורים אינספור פרטי לקוח שונים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357E5DD7" w14:textId="6A43E44E" w:rsidR="005753CD" w:rsidRPr="00A805C6" w:rsidRDefault="005753CD" w:rsidP="00FD555A">
            <w:pPr>
              <w:spacing w:after="0" w:line="240" w:lineRule="auto"/>
              <w:jc w:val="left"/>
              <w:rPr>
                <w:rFonts w:asciiTheme="minorBidi" w:hAnsiTheme="minorBidi" w:cstheme="minorBidi"/>
                <w:rtl/>
              </w:rPr>
            </w:pPr>
          </w:p>
        </w:tc>
      </w:tr>
      <w:tr w:rsidR="005A447F" w:rsidRPr="00A805C6" w14:paraId="49C0E72E" w14:textId="77777777" w:rsidTr="00253BB0">
        <w:trPr>
          <w:trHeight w:val="364"/>
        </w:trPr>
        <w:tc>
          <w:tcPr>
            <w:tcW w:w="2411" w:type="dxa"/>
          </w:tcPr>
          <w:p w14:paraId="4ACA1A51" w14:textId="77777777" w:rsidR="005A447F" w:rsidRDefault="005A447F" w:rsidP="005A447F">
            <w:pPr>
              <w:bidi w:val="0"/>
              <w:spacing w:after="0" w:line="240" w:lineRule="auto"/>
              <w:jc w:val="left"/>
              <w:rPr>
                <w:rFonts w:asciiTheme="minorBidi" w:hAnsiTheme="minorBidi" w:cstheme="minorBidi"/>
              </w:rPr>
            </w:pPr>
            <w:r>
              <w:rPr>
                <w:rFonts w:asciiTheme="minorBidi" w:hAnsiTheme="minorBidi" w:cstheme="minorBidi"/>
              </w:rPr>
              <w:t>Entity: ORDER</w:t>
            </w:r>
          </w:p>
          <w:p w14:paraId="0ABE9A79" w14:textId="0F8236EE" w:rsid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orderID</w:t>
            </w:r>
            <w:proofErr w:type="spellEnd"/>
          </w:p>
          <w:p w14:paraId="54F854A9" w14:textId="3BE6E636" w:rsidR="005A447F" w:rsidRDefault="00196F13"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orderD</w:t>
            </w:r>
            <w:r w:rsidR="005A447F">
              <w:rPr>
                <w:rFonts w:asciiTheme="minorBidi" w:hAnsiTheme="minorBidi" w:cstheme="minorBidi"/>
              </w:rPr>
              <w:t>ate</w:t>
            </w:r>
            <w:proofErr w:type="spellEnd"/>
          </w:p>
          <w:p w14:paraId="7E295200" w14:textId="43D5EA69" w:rsid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shipping</w:t>
            </w:r>
            <w:r w:rsidR="000310D8">
              <w:rPr>
                <w:rFonts w:asciiTheme="minorBidi" w:hAnsiTheme="minorBidi" w:cstheme="minorBidi"/>
              </w:rPr>
              <w:t>_</w:t>
            </w:r>
            <w:r>
              <w:rPr>
                <w:rFonts w:asciiTheme="minorBidi" w:hAnsiTheme="minorBidi" w:cstheme="minorBidi"/>
              </w:rPr>
              <w:t>method</w:t>
            </w:r>
            <w:proofErr w:type="spellEnd"/>
          </w:p>
          <w:p w14:paraId="750C0F65" w14:textId="12D5F8E1" w:rsidR="005A447F" w:rsidRP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payment_type</w:t>
            </w:r>
            <w:proofErr w:type="spellEnd"/>
          </w:p>
        </w:tc>
        <w:tc>
          <w:tcPr>
            <w:tcW w:w="4819" w:type="dxa"/>
          </w:tcPr>
          <w:p w14:paraId="09BFD553" w14:textId="5676E732" w:rsidR="005A447F" w:rsidRPr="005A447F" w:rsidRDefault="005A447F" w:rsidP="00FD555A">
            <w:pPr>
              <w:numPr>
                <w:ilvl w:val="0"/>
                <w:numId w:val="11"/>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proofErr w:type="spellStart"/>
            <w:r>
              <w:rPr>
                <w:rFonts w:asciiTheme="minorBidi" w:hAnsiTheme="minorBidi" w:cstheme="minorBidi"/>
              </w:rPr>
              <w:t>orderID</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w:t>
            </w:r>
            <w:r w:rsidR="00E500CC">
              <w:rPr>
                <w:rFonts w:asciiTheme="minorBidi" w:hAnsiTheme="minorBidi" w:cstheme="minorBidi" w:hint="cs"/>
                <w:rtl/>
              </w:rPr>
              <w:t xml:space="preserve">ייחודי, </w:t>
            </w:r>
            <w:r>
              <w:rPr>
                <w:rFonts w:asciiTheme="minorBidi" w:hAnsiTheme="minorBidi" w:cstheme="minorBidi" w:hint="cs"/>
                <w:rtl/>
              </w:rPr>
              <w:t>מזהה של הזמנה מסו</w:t>
            </w:r>
            <w:r w:rsidR="00E500CC">
              <w:rPr>
                <w:rFonts w:asciiTheme="minorBidi" w:hAnsiTheme="minorBidi" w:cstheme="minorBidi" w:hint="cs"/>
                <w:rtl/>
              </w:rPr>
              <w:t>ימת.</w:t>
            </w:r>
          </w:p>
          <w:p w14:paraId="103C0BEF" w14:textId="77777777" w:rsidR="005A447F" w:rsidRPr="00AD786F" w:rsidRDefault="005A447F" w:rsidP="00FD555A">
            <w:pPr>
              <w:numPr>
                <w:ilvl w:val="0"/>
                <w:numId w:val="11"/>
              </w:numPr>
              <w:spacing w:after="0" w:line="240" w:lineRule="auto"/>
              <w:jc w:val="left"/>
              <w:rPr>
                <w:rFonts w:asciiTheme="minorBidi" w:hAnsiTheme="minorBidi" w:cstheme="minorBidi"/>
                <w:u w:val="single"/>
              </w:rPr>
            </w:pPr>
            <w:proofErr w:type="spellStart"/>
            <w:r>
              <w:rPr>
                <w:rFonts w:asciiTheme="minorBidi" w:hAnsiTheme="minorBidi" w:cstheme="minorBidi"/>
              </w:rPr>
              <w:t>payment_type</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התשלום על ההזמנה.</w:t>
            </w:r>
          </w:p>
          <w:p w14:paraId="3FFDF38B" w14:textId="77777777" w:rsidR="00B721CA" w:rsidRDefault="00AD786F" w:rsidP="00B721CA">
            <w:pPr>
              <w:numPr>
                <w:ilvl w:val="0"/>
                <w:numId w:val="11"/>
              </w:numPr>
              <w:spacing w:after="0" w:line="240" w:lineRule="auto"/>
              <w:jc w:val="left"/>
              <w:rPr>
                <w:rFonts w:asciiTheme="minorBidi" w:hAnsiTheme="minorBidi" w:cstheme="minorBidi"/>
              </w:rPr>
            </w:pPr>
            <w:r w:rsidRPr="00AD786F">
              <w:rPr>
                <w:rFonts w:asciiTheme="minorBidi" w:hAnsiTheme="minorBidi" w:cstheme="minorBidi" w:hint="cs"/>
                <w:rtl/>
              </w:rPr>
              <w:t>הקשר</w:t>
            </w:r>
            <w:r>
              <w:rPr>
                <w:rFonts w:asciiTheme="minorBidi" w:hAnsiTheme="minorBidi" w:cstheme="minorBidi" w:hint="cs"/>
                <w:rtl/>
              </w:rPr>
              <w:t xml:space="preserve"> "</w:t>
            </w:r>
            <w:r>
              <w:rPr>
                <w:rFonts w:asciiTheme="minorBidi" w:hAnsiTheme="minorBidi" w:cstheme="minorBidi"/>
              </w:rPr>
              <w:t>Ordered by</w:t>
            </w:r>
            <w:r>
              <w:rPr>
                <w:rFonts w:asciiTheme="minorBidi" w:hAnsiTheme="minorBidi" w:cstheme="minorBidi" w:hint="cs"/>
                <w:rtl/>
              </w:rPr>
              <w:t xml:space="preserve">" </w:t>
            </w:r>
            <w:r w:rsidR="00B721CA">
              <w:rPr>
                <w:rFonts w:asciiTheme="minorBidi" w:hAnsiTheme="minorBidi" w:cstheme="minorBidi"/>
                <w:rtl/>
              </w:rPr>
              <w:t>–</w:t>
            </w:r>
            <w:r>
              <w:rPr>
                <w:rFonts w:asciiTheme="minorBidi" w:hAnsiTheme="minorBidi" w:cstheme="minorBidi" w:hint="cs"/>
                <w:rtl/>
              </w:rPr>
              <w:t xml:space="preserve"> </w:t>
            </w:r>
            <w:r w:rsidR="00B721CA">
              <w:rPr>
                <w:rFonts w:asciiTheme="minorBidi" w:hAnsiTheme="minorBidi" w:cstheme="minorBidi" w:hint="cs"/>
                <w:rtl/>
              </w:rPr>
              <w:t>הזמנה מסוימת יכולה להיעשות ע"י משתמש רשום/לא רשום אחד.</w:t>
            </w:r>
            <w:r w:rsidR="00B721CA">
              <w:rPr>
                <w:rFonts w:asciiTheme="minorBidi" w:hAnsiTheme="minorBidi" w:cstheme="minorBidi"/>
                <w:rtl/>
              </w:rPr>
              <w:br/>
            </w:r>
            <w:r w:rsidR="00B721CA">
              <w:rPr>
                <w:rFonts w:asciiTheme="minorBidi" w:hAnsiTheme="minorBidi" w:cstheme="minorBidi" w:hint="cs"/>
                <w:rtl/>
              </w:rPr>
              <w:lastRenderedPageBreak/>
              <w:t xml:space="preserve">לכן הקרדינליות של קשר זה בצד הישות </w:t>
            </w:r>
            <w:r w:rsidR="00B721CA">
              <w:rPr>
                <w:rFonts w:asciiTheme="minorBidi" w:hAnsiTheme="minorBidi" w:cstheme="minorBidi" w:hint="cs"/>
              </w:rPr>
              <w:t>USER</w:t>
            </w:r>
            <w:r w:rsidR="00B721CA">
              <w:rPr>
                <w:rFonts w:asciiTheme="minorBidi" w:hAnsiTheme="minorBidi" w:cstheme="minorBidi" w:hint="cs"/>
                <w:rtl/>
              </w:rPr>
              <w:t xml:space="preserve"> היא </w:t>
            </w:r>
            <w:r w:rsidR="00B721CA">
              <w:rPr>
                <w:rFonts w:asciiTheme="minorBidi" w:hAnsiTheme="minorBidi" w:cstheme="minorBidi"/>
              </w:rPr>
              <w:t>0:1</w:t>
            </w:r>
            <w:r w:rsidR="00B721CA">
              <w:rPr>
                <w:rFonts w:asciiTheme="minorBidi" w:hAnsiTheme="minorBidi" w:cstheme="minorBidi" w:hint="cs"/>
                <w:rtl/>
              </w:rPr>
              <w:t>.</w:t>
            </w:r>
            <w:r w:rsidR="00B721CA">
              <w:rPr>
                <w:rFonts w:asciiTheme="minorBidi" w:hAnsiTheme="minorBidi" w:cstheme="minorBidi"/>
                <w:rtl/>
              </w:rPr>
              <w:br/>
            </w:r>
            <w:r w:rsidR="00B721CA">
              <w:rPr>
                <w:rFonts w:asciiTheme="minorBidi" w:hAnsiTheme="minorBidi" w:cstheme="minorBidi" w:hint="cs"/>
                <w:rtl/>
              </w:rPr>
              <w:t>משתמש רשום מסוים יכול לעשות אינספור הזמנות או בכלל לא.</w:t>
            </w:r>
            <w:r w:rsidR="00B721CA">
              <w:rPr>
                <w:rFonts w:asciiTheme="minorBidi" w:hAnsiTheme="minorBidi" w:cstheme="minorBidi"/>
                <w:rtl/>
              </w:rPr>
              <w:br/>
            </w:r>
            <w:r w:rsidR="00B721CA">
              <w:rPr>
                <w:rFonts w:asciiTheme="minorBidi" w:hAnsiTheme="minorBidi" w:cstheme="minorBidi" w:hint="cs"/>
                <w:rtl/>
              </w:rPr>
              <w:t xml:space="preserve">לכן הקרדינליות של קשר זה בצד הישות </w:t>
            </w:r>
            <w:r w:rsidR="00B721CA">
              <w:rPr>
                <w:rFonts w:asciiTheme="minorBidi" w:hAnsiTheme="minorBidi" w:cstheme="minorBidi" w:hint="cs"/>
              </w:rPr>
              <w:t>ORDER</w:t>
            </w:r>
            <w:r w:rsidR="00B721CA">
              <w:rPr>
                <w:rFonts w:asciiTheme="minorBidi" w:hAnsiTheme="minorBidi" w:cstheme="minorBidi" w:hint="cs"/>
                <w:rtl/>
              </w:rPr>
              <w:t xml:space="preserve"> היא </w:t>
            </w:r>
            <w:r w:rsidR="00B721CA">
              <w:rPr>
                <w:rFonts w:asciiTheme="minorBidi" w:hAnsiTheme="minorBidi" w:cstheme="minorBidi"/>
              </w:rPr>
              <w:t>0:N</w:t>
            </w:r>
          </w:p>
          <w:p w14:paraId="6AB780FD" w14:textId="4D67EA57" w:rsidR="00B721CA" w:rsidRPr="00B721CA" w:rsidRDefault="00B721CA" w:rsidP="00B721CA">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Addressed to</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בהזמנה מסוימת יכולים להירשם סט פרטי לקוח</w:t>
            </w:r>
            <w:r w:rsidR="00E500CC">
              <w:rPr>
                <w:rFonts w:asciiTheme="minorBidi" w:hAnsiTheme="minorBidi" w:cstheme="minorBidi" w:hint="cs"/>
                <w:rtl/>
              </w:rPr>
              <w:t xml:space="preserve"> אחד</w:t>
            </w:r>
            <w:r>
              <w:rPr>
                <w:rFonts w:asciiTheme="minorBidi" w:hAnsiTheme="minorBidi" w:cstheme="minorBidi" w:hint="cs"/>
                <w:rtl/>
              </w:rPr>
              <w:t xml:space="preserve">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פרטי לקוח מסוימים יכולים להירשם באינספור הזמנות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1CDC47F3" w14:textId="7A19DE09" w:rsidR="005A447F" w:rsidRPr="002D7D91" w:rsidRDefault="005A447F" w:rsidP="00FD555A">
            <w:pPr>
              <w:spacing w:after="0" w:line="240" w:lineRule="auto"/>
              <w:jc w:val="left"/>
              <w:rPr>
                <w:rFonts w:asciiTheme="minorBidi" w:hAnsiTheme="minorBidi" w:cstheme="minorBidi"/>
                <w:rtl/>
              </w:rPr>
            </w:pPr>
            <w:r>
              <w:rPr>
                <w:rFonts w:asciiTheme="minorBidi" w:hAnsiTheme="minorBidi" w:cstheme="minorBidi" w:hint="cs"/>
                <w:rtl/>
              </w:rPr>
              <w:lastRenderedPageBreak/>
              <w:t>כפי שצוין בחלק א', כלל תהליך התשלום, על פני כל סוגי התשלום הזמינים באתר, מתקיים על בסיס שירות</w:t>
            </w:r>
            <w:r w:rsidR="00E500CC">
              <w:rPr>
                <w:rFonts w:asciiTheme="minorBidi" w:hAnsiTheme="minorBidi" w:cstheme="minorBidi" w:hint="cs"/>
                <w:rtl/>
              </w:rPr>
              <w:t>י תשלום חיצוניים אותם האתר צורך.</w:t>
            </w:r>
            <w:r>
              <w:rPr>
                <w:rFonts w:asciiTheme="minorBidi" w:hAnsiTheme="minorBidi" w:cstheme="minorBidi" w:hint="cs"/>
                <w:rtl/>
              </w:rPr>
              <w:t xml:space="preserve"> שניים משירותי התשלום </w:t>
            </w:r>
            <w:r w:rsidR="002D7D91">
              <w:rPr>
                <w:rFonts w:asciiTheme="minorBidi" w:hAnsiTheme="minorBidi" w:cstheme="minorBidi" w:hint="cs"/>
                <w:rtl/>
              </w:rPr>
              <w:t xml:space="preserve">נצרכים מחברת </w:t>
            </w:r>
            <w:proofErr w:type="spellStart"/>
            <w:r w:rsidR="002D7D91">
              <w:rPr>
                <w:rFonts w:asciiTheme="minorBidi" w:hAnsiTheme="minorBidi" w:cstheme="minorBidi"/>
              </w:rPr>
              <w:t>Shopify</w:t>
            </w:r>
            <w:proofErr w:type="spellEnd"/>
            <w:r w:rsidR="002D7D91">
              <w:rPr>
                <w:rFonts w:asciiTheme="minorBidi" w:hAnsiTheme="minorBidi" w:cstheme="minorBidi" w:hint="cs"/>
                <w:rtl/>
              </w:rPr>
              <w:t xml:space="preserve"> </w:t>
            </w:r>
            <w:r w:rsidR="002D7D91">
              <w:rPr>
                <w:rFonts w:asciiTheme="minorBidi" w:hAnsiTheme="minorBidi" w:cstheme="minorBidi" w:hint="cs"/>
                <w:rtl/>
              </w:rPr>
              <w:lastRenderedPageBreak/>
              <w:t xml:space="preserve">ונקראים </w:t>
            </w:r>
            <w:proofErr w:type="spellStart"/>
            <w:r w:rsidR="002D7D91">
              <w:rPr>
                <w:rFonts w:asciiTheme="minorBidi" w:hAnsiTheme="minorBidi" w:cstheme="minorBidi"/>
              </w:rPr>
              <w:t>ShopPay</w:t>
            </w:r>
            <w:proofErr w:type="spellEnd"/>
            <w:r w:rsidR="002D7D91">
              <w:rPr>
                <w:rFonts w:asciiTheme="minorBidi" w:hAnsiTheme="minorBidi" w:cstheme="minorBidi" w:hint="cs"/>
                <w:rtl/>
              </w:rPr>
              <w:t xml:space="preserve">, אחד שירות חצי-חיצוני והשני שירות חיצוני, והשלישי נצרך מחברת </w:t>
            </w:r>
            <w:proofErr w:type="spellStart"/>
            <w:r w:rsidR="002D7D91">
              <w:rPr>
                <w:rFonts w:asciiTheme="minorBidi" w:hAnsiTheme="minorBidi" w:cstheme="minorBidi" w:hint="cs"/>
              </w:rPr>
              <w:t>K</w:t>
            </w:r>
            <w:r w:rsidR="002D7D91">
              <w:rPr>
                <w:rFonts w:asciiTheme="minorBidi" w:hAnsiTheme="minorBidi" w:cstheme="minorBidi"/>
              </w:rPr>
              <w:t>larna</w:t>
            </w:r>
            <w:proofErr w:type="spellEnd"/>
            <w:r w:rsidR="002D7D91">
              <w:rPr>
                <w:rFonts w:asciiTheme="minorBidi" w:hAnsiTheme="minorBidi" w:cstheme="minorBidi" w:hint="cs"/>
                <w:rtl/>
              </w:rPr>
              <w:t>, שירות חיצוני.</w:t>
            </w:r>
            <w:r w:rsidR="002D7D91">
              <w:rPr>
                <w:rFonts w:asciiTheme="minorBidi" w:hAnsiTheme="minorBidi" w:cstheme="minorBidi"/>
                <w:rtl/>
              </w:rPr>
              <w:br/>
            </w:r>
            <w:r w:rsidR="002D7D91">
              <w:rPr>
                <w:rFonts w:asciiTheme="minorBidi" w:hAnsiTheme="minorBidi" w:cstheme="minorBidi" w:hint="cs"/>
                <w:rtl/>
              </w:rPr>
              <w:t>לכן במידת הצורך כדי להשיג את פרטי התשלום במועד מאוחר יותר נשמר שם שירות התשלום ממנו צריך לייבא את פרטי התשלום</w:t>
            </w:r>
          </w:p>
        </w:tc>
      </w:tr>
      <w:tr w:rsidR="001A464F" w:rsidRPr="00A805C6" w14:paraId="210F4C1A" w14:textId="77777777" w:rsidTr="00253BB0">
        <w:trPr>
          <w:trHeight w:val="364"/>
        </w:trPr>
        <w:tc>
          <w:tcPr>
            <w:tcW w:w="2411" w:type="dxa"/>
          </w:tcPr>
          <w:p w14:paraId="66B447A1" w14:textId="77777777" w:rsidR="001A464F" w:rsidRDefault="001A464F" w:rsidP="001A464F">
            <w:pPr>
              <w:bidi w:val="0"/>
              <w:spacing w:after="0" w:line="240" w:lineRule="auto"/>
              <w:jc w:val="left"/>
              <w:rPr>
                <w:rFonts w:asciiTheme="minorBidi" w:hAnsiTheme="minorBidi" w:cstheme="minorBidi"/>
              </w:rPr>
            </w:pPr>
            <w:r>
              <w:rPr>
                <w:rFonts w:asciiTheme="minorBidi" w:hAnsiTheme="minorBidi" w:cstheme="minorBidi"/>
              </w:rPr>
              <w:lastRenderedPageBreak/>
              <w:t>Entity: PRODUCT</w:t>
            </w:r>
          </w:p>
          <w:p w14:paraId="117E4D67" w14:textId="28FF17A5"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60631B79" w14:textId="77777777"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4A524724" w14:textId="2C47EE19" w:rsidR="001A464F" w:rsidRPr="001A464F" w:rsidRDefault="002F619E"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discount</w:t>
            </w:r>
          </w:p>
        </w:tc>
        <w:tc>
          <w:tcPr>
            <w:tcW w:w="4819" w:type="dxa"/>
          </w:tcPr>
          <w:p w14:paraId="2B239453" w14:textId="77777777" w:rsidR="001A464F" w:rsidRDefault="002F619E" w:rsidP="00FD555A">
            <w:pPr>
              <w:numPr>
                <w:ilvl w:val="0"/>
                <w:numId w:val="11"/>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170F7C75" w14:textId="71736122" w:rsidR="002F619E" w:rsidRDefault="002F619E" w:rsidP="00FD555A">
            <w:pPr>
              <w:numPr>
                <w:ilvl w:val="0"/>
                <w:numId w:val="11"/>
              </w:numPr>
              <w:spacing w:after="0" w:line="240" w:lineRule="auto"/>
              <w:jc w:val="left"/>
              <w:rPr>
                <w:rFonts w:asciiTheme="minorBidi" w:hAnsiTheme="minorBidi" w:cstheme="minorBidi"/>
              </w:rPr>
            </w:pPr>
            <w:proofErr w:type="gramStart"/>
            <w:r>
              <w:rPr>
                <w:rFonts w:asciiTheme="minorBidi" w:hAnsiTheme="minorBidi" w:cstheme="minorBidi"/>
              </w:rPr>
              <w:t>price</w:t>
            </w:r>
            <w:proofErr w:type="gram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0F6F2FA3" w14:textId="4D83091A" w:rsidR="002F619E" w:rsidRDefault="002F619E" w:rsidP="00FD555A">
            <w:pPr>
              <w:numPr>
                <w:ilvl w:val="0"/>
                <w:numId w:val="11"/>
              </w:numPr>
              <w:spacing w:after="0" w:line="240" w:lineRule="auto"/>
              <w:jc w:val="left"/>
              <w:rPr>
                <w:rFonts w:asciiTheme="minorBidi" w:hAnsiTheme="minorBidi" w:cstheme="minorBidi"/>
              </w:rPr>
            </w:pPr>
            <w:proofErr w:type="gramStart"/>
            <w:r>
              <w:rPr>
                <w:rFonts w:asciiTheme="minorBidi" w:hAnsiTheme="minorBidi" w:cstheme="minorBidi"/>
              </w:rPr>
              <w:t>discount</w:t>
            </w:r>
            <w:proofErr w:type="gram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הדיפולטי שלה הוא 0,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w:t>
            </w:r>
            <w:r w:rsidR="00B721CA">
              <w:rPr>
                <w:rFonts w:asciiTheme="minorBidi" w:hAnsiTheme="minorBidi" w:cstheme="minorBidi" w:hint="cs"/>
                <w:rtl/>
              </w:rPr>
              <w:t xml:space="preserve"> או שווים ל</w:t>
            </w:r>
            <w:r>
              <w:rPr>
                <w:rFonts w:asciiTheme="minorBidi" w:hAnsiTheme="minorBidi" w:cstheme="minorBidi" w:hint="cs"/>
                <w:rtl/>
              </w:rPr>
              <w:t>0.</w:t>
            </w:r>
          </w:p>
          <w:p w14:paraId="51800293" w14:textId="09789CE5" w:rsidR="00F352A5" w:rsidRDefault="00F352A5" w:rsidP="00F83619">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קיימים סוגים שונים של מוצרים בעלי תכונות שונות אחת מהשנייה וקיימים המוצרים בעלי התכונות הבסיסיות של מוצר.</w:t>
            </w:r>
            <w:r w:rsidR="00F83619">
              <w:rPr>
                <w:rFonts w:asciiTheme="minorBidi" w:hAnsiTheme="minorBidi" w:cstheme="minorBidi" w:hint="cs"/>
                <w:rtl/>
              </w:rPr>
              <w:t xml:space="preserve"> </w:t>
            </w:r>
            <w:r>
              <w:rPr>
                <w:rFonts w:asciiTheme="minorBidi" w:hAnsiTheme="minorBidi" w:cstheme="minorBidi" w:hint="cs"/>
                <w:rtl/>
              </w:rPr>
              <w:t>לכן</w:t>
            </w:r>
            <w:r w:rsidR="00F83619">
              <w:rPr>
                <w:rFonts w:asciiTheme="minorBidi" w:hAnsiTheme="minorBidi" w:cstheme="minorBidi" w:hint="cs"/>
                <w:rtl/>
              </w:rPr>
              <w:t>,</w:t>
            </w:r>
            <w:r>
              <w:rPr>
                <w:rFonts w:asciiTheme="minorBidi" w:hAnsiTheme="minorBidi" w:cstheme="minorBidi" w:hint="cs"/>
                <w:rtl/>
              </w:rPr>
              <w:t xml:space="preserve">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835" w:type="dxa"/>
          </w:tcPr>
          <w:p w14:paraId="36EF9AB8" w14:textId="77777777" w:rsidR="001A464F" w:rsidRDefault="001A464F" w:rsidP="00FD555A">
            <w:pPr>
              <w:spacing w:after="0" w:line="240" w:lineRule="auto"/>
              <w:jc w:val="left"/>
              <w:rPr>
                <w:rFonts w:asciiTheme="minorBidi" w:hAnsiTheme="minorBidi" w:cstheme="minorBidi"/>
                <w:rtl/>
              </w:rPr>
            </w:pPr>
          </w:p>
        </w:tc>
      </w:tr>
      <w:tr w:rsidR="002F619E" w:rsidRPr="00A805C6" w14:paraId="1D625786" w14:textId="77777777" w:rsidTr="00253BB0">
        <w:trPr>
          <w:trHeight w:val="364"/>
        </w:trPr>
        <w:tc>
          <w:tcPr>
            <w:tcW w:w="2411" w:type="dxa"/>
          </w:tcPr>
          <w:p w14:paraId="16281528" w14:textId="7170B26F" w:rsidR="002F619E" w:rsidRDefault="002F619E" w:rsidP="002F619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4819" w:type="dxa"/>
          </w:tcPr>
          <w:p w14:paraId="74232BD6" w14:textId="77777777" w:rsidR="002F619E" w:rsidRPr="004830A9" w:rsidRDefault="004830A9" w:rsidP="00FD555A">
            <w:pPr>
              <w:numPr>
                <w:ilvl w:val="0"/>
                <w:numId w:val="11"/>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AC05196" w14:textId="1788BC62" w:rsidR="004830A9" w:rsidRDefault="004830A9" w:rsidP="00FD555A">
            <w:pPr>
              <w:numPr>
                <w:ilvl w:val="0"/>
                <w:numId w:val="11"/>
              </w:numPr>
              <w:spacing w:after="0" w:line="240" w:lineRule="auto"/>
              <w:jc w:val="left"/>
              <w:rPr>
                <w:rFonts w:asciiTheme="minorBidi" w:hAnsiTheme="minorBidi" w:cstheme="minorBidi"/>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5F06A7DB" w14:textId="77777777" w:rsidR="002F619E" w:rsidRDefault="002F619E" w:rsidP="00FD555A">
            <w:pPr>
              <w:spacing w:after="0" w:line="240" w:lineRule="auto"/>
              <w:jc w:val="left"/>
              <w:rPr>
                <w:rFonts w:asciiTheme="minorBidi" w:hAnsiTheme="minorBidi" w:cstheme="minorBidi"/>
                <w:rtl/>
              </w:rPr>
            </w:pPr>
          </w:p>
        </w:tc>
      </w:tr>
      <w:tr w:rsidR="004830A9" w:rsidRPr="00A805C6" w14:paraId="3ABCF3C8" w14:textId="77777777" w:rsidTr="00253BB0">
        <w:trPr>
          <w:trHeight w:val="364"/>
        </w:trPr>
        <w:tc>
          <w:tcPr>
            <w:tcW w:w="2411" w:type="dxa"/>
          </w:tcPr>
          <w:p w14:paraId="30A47094" w14:textId="17086E10" w:rsidR="004830A9" w:rsidRDefault="004830A9" w:rsidP="002F619E">
            <w:pPr>
              <w:spacing w:after="0" w:line="240" w:lineRule="auto"/>
              <w:jc w:val="left"/>
              <w:rPr>
                <w:rFonts w:asciiTheme="minorBidi" w:hAnsiTheme="minorBidi" w:cstheme="minorBidi"/>
                <w:rtl/>
              </w:rPr>
            </w:pPr>
            <w:r>
              <w:rPr>
                <w:rFonts w:asciiTheme="minorBidi" w:hAnsiTheme="minorBidi" w:cstheme="minorBidi" w:hint="cs"/>
                <w:rtl/>
              </w:rPr>
              <w:t>הקשר הרקורסיבי "</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4819" w:type="dxa"/>
          </w:tcPr>
          <w:p w14:paraId="2F7F9F7B" w14:textId="09D95F0F" w:rsidR="004830A9" w:rsidRDefault="004830A9" w:rsidP="00FD555A">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כל מוצר מסוים יכול להיות מוצר נלווה לאינספור 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835" w:type="dxa"/>
          </w:tcPr>
          <w:p w14:paraId="4E15F09F" w14:textId="77777777" w:rsidR="004830A9" w:rsidRDefault="004830A9" w:rsidP="00FD555A">
            <w:pPr>
              <w:spacing w:after="0" w:line="240" w:lineRule="auto"/>
              <w:jc w:val="left"/>
              <w:rPr>
                <w:rFonts w:asciiTheme="minorBidi" w:hAnsiTheme="minorBidi" w:cstheme="minorBidi"/>
                <w:rtl/>
              </w:rPr>
            </w:pPr>
          </w:p>
        </w:tc>
      </w:tr>
      <w:tr w:rsidR="004830A9" w:rsidRPr="00A805C6" w14:paraId="49CF7B13" w14:textId="77777777" w:rsidTr="00253BB0">
        <w:trPr>
          <w:trHeight w:val="364"/>
        </w:trPr>
        <w:tc>
          <w:tcPr>
            <w:tcW w:w="2411" w:type="dxa"/>
          </w:tcPr>
          <w:p w14:paraId="64EB217F" w14:textId="77E496A8" w:rsidR="004830A9" w:rsidRDefault="00285ACF" w:rsidP="002F619E">
            <w:pPr>
              <w:spacing w:after="0" w:line="240" w:lineRule="auto"/>
              <w:jc w:val="left"/>
              <w:rPr>
                <w:rFonts w:asciiTheme="minorBidi" w:hAnsiTheme="minorBidi" w:cstheme="minorBidi"/>
                <w:rtl/>
              </w:rPr>
            </w:pPr>
            <w:r>
              <w:rPr>
                <w:rFonts w:asciiTheme="minorBidi" w:hAnsiTheme="minorBidi" w:cstheme="minorBidi" w:hint="cs"/>
                <w:rtl/>
              </w:rPr>
              <w:t>הקשר "</w:t>
            </w:r>
            <w:r w:rsidR="00B721CA">
              <w:rPr>
                <w:rFonts w:asciiTheme="minorBidi" w:hAnsiTheme="minorBidi" w:cstheme="minorBidi"/>
              </w:rPr>
              <w:t>Included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w:t>
            </w:r>
            <w:r w:rsidR="00F352A5">
              <w:rPr>
                <w:rFonts w:asciiTheme="minorBidi" w:hAnsiTheme="minorBidi" w:cstheme="minorBidi" w:hint="cs"/>
                <w:rtl/>
              </w:rPr>
              <w:t>ו</w:t>
            </w:r>
            <w:r>
              <w:rPr>
                <w:rFonts w:asciiTheme="minorBidi" w:hAnsiTheme="minorBidi" w:cstheme="minorBidi" w:hint="cs"/>
              </w:rPr>
              <w:t>ORDER</w:t>
            </w:r>
          </w:p>
          <w:p w14:paraId="7125EC1A" w14:textId="2EBD13CA" w:rsidR="00285ACF" w:rsidRPr="00285ACF" w:rsidRDefault="00285ACF" w:rsidP="00285ACF">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6FEA7BF2" w14:textId="18182008" w:rsidR="00285ACF" w:rsidRDefault="00285ACF" w:rsidP="00FD555A">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975B3EF" w14:textId="1BA28E32" w:rsidR="00285ACF" w:rsidRDefault="00285ACF" w:rsidP="00FD555A">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lastRenderedPageBreak/>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56DF9343" w14:textId="342EEEB1" w:rsidR="004830A9" w:rsidRDefault="00285ACF" w:rsidP="00FD555A">
            <w:pPr>
              <w:numPr>
                <w:ilvl w:val="0"/>
                <w:numId w:val="11"/>
              </w:numPr>
              <w:spacing w:after="0" w:line="240" w:lineRule="auto"/>
              <w:jc w:val="left"/>
              <w:rPr>
                <w:rFonts w:asciiTheme="minorBidi" w:hAnsiTheme="minorBidi" w:cstheme="minorBidi"/>
                <w:rtl/>
              </w:rPr>
            </w:pPr>
            <w:proofErr w:type="gramStart"/>
            <w:r>
              <w:rPr>
                <w:rFonts w:asciiTheme="minorBidi" w:hAnsiTheme="minorBidi" w:cstheme="minorBidi"/>
              </w:rPr>
              <w:t>quantity</w:t>
            </w:r>
            <w:proofErr w:type="gram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sidR="00F352A5">
              <w:rPr>
                <w:rFonts w:asciiTheme="minorBidi" w:hAnsiTheme="minorBidi" w:cstheme="minorBidi" w:hint="cs"/>
                <w:rtl/>
              </w:rPr>
              <w:t>.</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5A2147E1" w14:textId="77777777" w:rsidR="004830A9" w:rsidRDefault="004830A9" w:rsidP="00FD555A">
            <w:pPr>
              <w:spacing w:after="0" w:line="240" w:lineRule="auto"/>
              <w:jc w:val="left"/>
              <w:rPr>
                <w:rFonts w:asciiTheme="minorBidi" w:hAnsiTheme="minorBidi" w:cstheme="minorBidi"/>
                <w:rtl/>
              </w:rPr>
            </w:pPr>
          </w:p>
        </w:tc>
      </w:tr>
      <w:tr w:rsidR="009E57F3" w:rsidRPr="00A805C6" w14:paraId="3595E650" w14:textId="77777777" w:rsidTr="00253BB0">
        <w:trPr>
          <w:trHeight w:val="364"/>
        </w:trPr>
        <w:tc>
          <w:tcPr>
            <w:tcW w:w="2411" w:type="dxa"/>
          </w:tcPr>
          <w:p w14:paraId="0D1E9934" w14:textId="77777777" w:rsidR="009E57F3" w:rsidRDefault="009E57F3" w:rsidP="009E57F3">
            <w:pPr>
              <w:bidi w:val="0"/>
              <w:spacing w:after="0" w:line="240" w:lineRule="auto"/>
              <w:jc w:val="left"/>
              <w:rPr>
                <w:rFonts w:asciiTheme="minorBidi" w:hAnsiTheme="minorBidi" w:cstheme="minorBidi"/>
              </w:rPr>
            </w:pPr>
            <w:r>
              <w:rPr>
                <w:rFonts w:asciiTheme="minorBidi" w:hAnsiTheme="minorBidi" w:cstheme="minorBidi"/>
              </w:rPr>
              <w:lastRenderedPageBreak/>
              <w:t>Child Entity: SEED</w:t>
            </w:r>
          </w:p>
          <w:p w14:paraId="25DF1AEE" w14:textId="102CA1B8" w:rsidR="009E57F3" w:rsidRDefault="00B721CA"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hint="cs"/>
                <w:rtl/>
              </w:rPr>
              <w:t>]</w:t>
            </w:r>
            <w:proofErr w:type="spellStart"/>
            <w:r w:rsidR="009E57F3">
              <w:rPr>
                <w:rFonts w:asciiTheme="minorBidi" w:hAnsiTheme="minorBidi" w:cstheme="minorBidi"/>
              </w:rPr>
              <w:t>seed_type</w:t>
            </w:r>
            <w:proofErr w:type="spellEnd"/>
            <w:r>
              <w:rPr>
                <w:rFonts w:asciiTheme="minorBidi" w:hAnsiTheme="minorBidi" w:cstheme="minorBidi" w:hint="cs"/>
                <w:rtl/>
              </w:rPr>
              <w:t>[</w:t>
            </w:r>
          </w:p>
          <w:p w14:paraId="36AFF2BB" w14:textId="1250FB08"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B721CA">
              <w:rPr>
                <w:rFonts w:asciiTheme="minorBidi" w:hAnsiTheme="minorBidi" w:cstheme="minorBidi"/>
              </w:rPr>
              <w:t>ize</w:t>
            </w:r>
          </w:p>
          <w:p w14:paraId="67E3E5D0" w14:textId="3631B70B"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B721CA">
              <w:rPr>
                <w:rFonts w:asciiTheme="minorBidi" w:hAnsiTheme="minorBidi" w:cstheme="minorBidi"/>
              </w:rPr>
              <w:t>eason</w:t>
            </w:r>
          </w:p>
          <w:p w14:paraId="573B0A0B" w14:textId="7183A9E9"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sun_amount</w:t>
            </w:r>
            <w:proofErr w:type="spellEnd"/>
          </w:p>
        </w:tc>
        <w:tc>
          <w:tcPr>
            <w:tcW w:w="4819" w:type="dxa"/>
          </w:tcPr>
          <w:p w14:paraId="552C13A7" w14:textId="15E32933" w:rsidR="009E57F3" w:rsidRDefault="009E57F3" w:rsidP="00FD555A">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28DFC742" w14:textId="77777777" w:rsidR="009E57F3" w:rsidRDefault="009E57F3" w:rsidP="00FD555A">
            <w:pPr>
              <w:numPr>
                <w:ilvl w:val="0"/>
                <w:numId w:val="11"/>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7898C274" w14:textId="10F6219D" w:rsidR="00D315BB" w:rsidRDefault="000D59C9" w:rsidP="00FD555A">
            <w:pPr>
              <w:numPr>
                <w:ilvl w:val="0"/>
                <w:numId w:val="11"/>
              </w:numPr>
              <w:spacing w:after="0" w:line="240" w:lineRule="auto"/>
              <w:jc w:val="left"/>
              <w:rPr>
                <w:rFonts w:asciiTheme="minorBidi" w:hAnsiTheme="minorBidi" w:cstheme="minorBidi"/>
              </w:rPr>
            </w:pPr>
            <w:r>
              <w:rPr>
                <w:rFonts w:asciiTheme="minorBidi" w:hAnsiTheme="minorBidi" w:cstheme="minorBidi" w:hint="cs"/>
                <w:rtl/>
              </w:rPr>
              <w:t>[</w:t>
            </w:r>
            <w:proofErr w:type="spellStart"/>
            <w:r w:rsidR="00D315BB">
              <w:rPr>
                <w:rFonts w:asciiTheme="minorBidi" w:hAnsiTheme="minorBidi" w:cstheme="minorBidi"/>
              </w:rPr>
              <w:t>seed_type</w:t>
            </w:r>
            <w:proofErr w:type="spellEnd"/>
            <w:r>
              <w:rPr>
                <w:rFonts w:asciiTheme="minorBidi" w:hAnsiTheme="minorBidi" w:cstheme="minorBidi" w:hint="cs"/>
                <w:rtl/>
              </w:rPr>
              <w:t>]</w:t>
            </w:r>
            <w:r w:rsidR="00D315BB">
              <w:rPr>
                <w:rFonts w:asciiTheme="minorBidi" w:hAnsiTheme="minorBidi" w:cstheme="minorBidi" w:hint="cs"/>
                <w:rtl/>
              </w:rPr>
              <w:t xml:space="preserve"> </w:t>
            </w:r>
            <w:r w:rsidR="00D315BB">
              <w:rPr>
                <w:rFonts w:asciiTheme="minorBidi" w:hAnsiTheme="minorBidi" w:cstheme="minorBidi"/>
                <w:rtl/>
              </w:rPr>
              <w:t>–</w:t>
            </w:r>
            <w:r w:rsidR="00D315BB">
              <w:rPr>
                <w:rFonts w:asciiTheme="minorBidi" w:hAnsiTheme="minorBidi" w:cstheme="minorBidi" w:hint="cs"/>
                <w:rtl/>
              </w:rPr>
              <w:t xml:space="preserve"> </w:t>
            </w:r>
            <w:r w:rsidR="00B721CA">
              <w:rPr>
                <w:rFonts w:asciiTheme="minorBidi" w:hAnsiTheme="minorBidi" w:cstheme="minorBidi" w:hint="cs"/>
                <w:rtl/>
              </w:rPr>
              <w:t>קטגוריה ש</w:t>
            </w:r>
            <w:r>
              <w:rPr>
                <w:rFonts w:asciiTheme="minorBidi" w:hAnsiTheme="minorBidi" w:cstheme="minorBidi" w:hint="cs"/>
                <w:rtl/>
              </w:rPr>
              <w:t xml:space="preserve">מתארת את סוג </w:t>
            </w:r>
            <w:r w:rsidR="00B721CA">
              <w:rPr>
                <w:rFonts w:asciiTheme="minorBidi" w:hAnsiTheme="minorBidi" w:cstheme="minorBidi" w:hint="cs"/>
                <w:rtl/>
              </w:rPr>
              <w:t>הצמח</w:t>
            </w:r>
            <w:r>
              <w:rPr>
                <w:rFonts w:asciiTheme="minorBidi" w:hAnsiTheme="minorBidi" w:cstheme="minorBidi" w:hint="cs"/>
                <w:rtl/>
              </w:rPr>
              <w:t>, זרע מסוים יכול להימצא במספר קטגוריות</w:t>
            </w:r>
            <w:r w:rsidR="00D315BB">
              <w:rPr>
                <w:rFonts w:asciiTheme="minorBidi" w:hAnsiTheme="minorBidi" w:cstheme="minorBidi" w:hint="cs"/>
                <w:rtl/>
              </w:rPr>
              <w:t>.</w:t>
            </w:r>
          </w:p>
          <w:p w14:paraId="742448CD" w14:textId="6E89F49E" w:rsidR="00D315BB" w:rsidRDefault="00D315BB" w:rsidP="00FD555A">
            <w:pPr>
              <w:numPr>
                <w:ilvl w:val="0"/>
                <w:numId w:val="11"/>
              </w:numPr>
              <w:spacing w:after="0" w:line="240" w:lineRule="auto"/>
              <w:jc w:val="left"/>
              <w:rPr>
                <w:rFonts w:asciiTheme="minorBidi" w:hAnsiTheme="minorBidi" w:cstheme="minorBidi"/>
              </w:rPr>
            </w:pPr>
            <w:proofErr w:type="gramStart"/>
            <w:r>
              <w:rPr>
                <w:rFonts w:asciiTheme="minorBidi" w:hAnsiTheme="minorBidi" w:cstheme="minorBidi"/>
              </w:rPr>
              <w:t>size</w:t>
            </w:r>
            <w:proofErr w:type="gram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לוקח.</w:t>
            </w:r>
            <w:r>
              <w:rPr>
                <w:rFonts w:asciiTheme="minorBidi" w:hAnsiTheme="minorBidi" w:cstheme="minorBidi"/>
                <w:rtl/>
              </w:rPr>
              <w:br/>
            </w:r>
            <w:r>
              <w:rPr>
                <w:rFonts w:asciiTheme="minorBidi" w:hAnsiTheme="minorBidi" w:cstheme="minorBidi" w:hint="cs"/>
                <w:rtl/>
              </w:rPr>
              <w:t>יכול להיות או גדול או קטן.</w:t>
            </w:r>
          </w:p>
          <w:p w14:paraId="0EFD335F" w14:textId="2A21EA45" w:rsidR="00D315BB" w:rsidRDefault="00D315BB" w:rsidP="00FD555A">
            <w:pPr>
              <w:numPr>
                <w:ilvl w:val="0"/>
                <w:numId w:val="11"/>
              </w:numPr>
              <w:spacing w:after="0" w:line="240" w:lineRule="auto"/>
              <w:jc w:val="left"/>
              <w:rPr>
                <w:rFonts w:asciiTheme="minorBidi" w:hAnsiTheme="minorBidi" w:cstheme="minorBidi"/>
                <w:rtl/>
              </w:rPr>
            </w:pPr>
            <w:proofErr w:type="gramStart"/>
            <w:r>
              <w:rPr>
                <w:rFonts w:asciiTheme="minorBidi" w:hAnsiTheme="minorBidi" w:cstheme="minorBidi"/>
              </w:rPr>
              <w:t>season</w:t>
            </w:r>
            <w:proofErr w:type="gramEnd"/>
            <w:r>
              <w:rPr>
                <w:rFonts w:asciiTheme="minorBidi" w:hAnsiTheme="minorBidi" w:cstheme="minorBidi" w:hint="cs"/>
                <w:rtl/>
              </w:rPr>
              <w:t xml:space="preserve">, </w:t>
            </w:r>
            <w:proofErr w:type="spellStart"/>
            <w:r>
              <w:rPr>
                <w:rFonts w:asciiTheme="minorBidi" w:hAnsiTheme="minorBidi" w:cstheme="minorBidi"/>
              </w:rPr>
              <w:t>sun_amount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המוצגות ללקוח באתר.</w:t>
            </w:r>
          </w:p>
        </w:tc>
        <w:tc>
          <w:tcPr>
            <w:tcW w:w="2835" w:type="dxa"/>
          </w:tcPr>
          <w:p w14:paraId="22A88227" w14:textId="77777777" w:rsidR="009E57F3" w:rsidRDefault="009E57F3" w:rsidP="00FD555A">
            <w:pPr>
              <w:spacing w:after="0" w:line="240" w:lineRule="auto"/>
              <w:jc w:val="left"/>
              <w:rPr>
                <w:rFonts w:asciiTheme="minorBidi" w:hAnsiTheme="minorBidi" w:cstheme="minorBidi"/>
                <w:rtl/>
              </w:rPr>
            </w:pPr>
          </w:p>
        </w:tc>
      </w:tr>
      <w:tr w:rsidR="00D315BB" w:rsidRPr="00A805C6" w14:paraId="2CD60C7A" w14:textId="77777777" w:rsidTr="00253BB0">
        <w:trPr>
          <w:trHeight w:val="364"/>
        </w:trPr>
        <w:tc>
          <w:tcPr>
            <w:tcW w:w="2411" w:type="dxa"/>
          </w:tcPr>
          <w:p w14:paraId="74A78D37" w14:textId="77777777" w:rsidR="00D315BB" w:rsidRDefault="00D315BB" w:rsidP="009E57F3">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599336F2" w14:textId="77777777" w:rsidR="00D315BB" w:rsidRDefault="00D315BB" w:rsidP="00D315BB">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small_count</w:t>
            </w:r>
            <w:proofErr w:type="spellEnd"/>
          </w:p>
          <w:p w14:paraId="22A54C4B" w14:textId="579E6303" w:rsidR="00D315BB" w:rsidRPr="00D315BB" w:rsidRDefault="00D315BB" w:rsidP="00D315BB">
            <w:pPr>
              <w:pStyle w:val="ListParagraph"/>
              <w:numPr>
                <w:ilvl w:val="0"/>
                <w:numId w:val="11"/>
              </w:numPr>
              <w:bidi w:val="0"/>
              <w:spacing w:after="0" w:line="240" w:lineRule="auto"/>
              <w:jc w:val="left"/>
              <w:rPr>
                <w:rFonts w:asciiTheme="minorBidi" w:hAnsiTheme="minorBidi" w:cstheme="minorBidi"/>
                <w:rtl/>
              </w:rPr>
            </w:pPr>
            <w:proofErr w:type="spellStart"/>
            <w:r>
              <w:rPr>
                <w:rFonts w:asciiTheme="minorBidi" w:hAnsiTheme="minorBidi" w:cstheme="minorBidi"/>
              </w:rPr>
              <w:t>large_count</w:t>
            </w:r>
            <w:proofErr w:type="spellEnd"/>
          </w:p>
        </w:tc>
        <w:tc>
          <w:tcPr>
            <w:tcW w:w="4819" w:type="dxa"/>
          </w:tcPr>
          <w:p w14:paraId="7879AF8E" w14:textId="77777777" w:rsidR="00D315BB" w:rsidRDefault="00D315BB" w:rsidP="00FD555A">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4CF7CEA3" w14:textId="316AAF99" w:rsidR="00D315BB" w:rsidRDefault="00F61FDB" w:rsidP="00FD555A">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באתר </w:t>
            </w:r>
            <w:r w:rsidR="00D315BB">
              <w:rPr>
                <w:rFonts w:asciiTheme="minorBidi" w:hAnsiTheme="minorBidi" w:cstheme="minorBidi" w:hint="cs"/>
                <w:rtl/>
              </w:rPr>
              <w:t xml:space="preserve">קיימות גינות בעיצוב אישי וגינות מוכנות מראש אשר </w:t>
            </w:r>
            <w:r w:rsidR="00D315BB" w:rsidRPr="00E16E8E">
              <w:rPr>
                <w:rFonts w:asciiTheme="minorBidi" w:hAnsiTheme="minorBidi" w:cstheme="minorBidi" w:hint="cs"/>
                <w:color w:val="FF0000"/>
                <w:rtl/>
              </w:rPr>
              <w:t xml:space="preserve">כמות החלקות מהגדלים השונים זהה ואף הזרעים שנכללים בגינה זהים אך מחירם שונה, זאת כתוצאה מעיצוב אישי של גינה באופן שזהה לגינה </w:t>
            </w:r>
            <w:r w:rsidR="002C13B5" w:rsidRPr="00E16E8E">
              <w:rPr>
                <w:rFonts w:asciiTheme="minorBidi" w:hAnsiTheme="minorBidi" w:cstheme="minorBidi" w:hint="cs"/>
                <w:color w:val="FF0000"/>
                <w:rtl/>
              </w:rPr>
              <w:t>מוכנה מראש</w:t>
            </w:r>
            <w:r w:rsidR="00D315BB" w:rsidRPr="00E16E8E">
              <w:rPr>
                <w:rFonts w:asciiTheme="minorBidi" w:hAnsiTheme="minorBidi" w:cstheme="minorBidi" w:hint="cs"/>
                <w:color w:val="FF0000"/>
                <w:rtl/>
              </w:rPr>
              <w:t>.</w:t>
            </w:r>
          </w:p>
          <w:p w14:paraId="3A6C96C3" w14:textId="5A7E3085" w:rsidR="002C13B5" w:rsidRDefault="002C13B5" w:rsidP="00070B99">
            <w:pPr>
              <w:numPr>
                <w:ilvl w:val="0"/>
                <w:numId w:val="11"/>
              </w:numPr>
              <w:spacing w:after="0" w:line="240" w:lineRule="auto"/>
              <w:jc w:val="left"/>
              <w:rPr>
                <w:rFonts w:asciiTheme="minorBidi" w:hAnsiTheme="minorBidi" w:cstheme="minorBidi"/>
                <w:rtl/>
              </w:rPr>
            </w:pPr>
            <w:proofErr w:type="spellStart"/>
            <w:r>
              <w:rPr>
                <w:rFonts w:asciiTheme="minorBidi" w:hAnsiTheme="minorBidi" w:cstheme="minorBidi"/>
              </w:rPr>
              <w:t>small_count</w:t>
            </w:r>
            <w:proofErr w:type="spellEnd"/>
            <w:r>
              <w:rPr>
                <w:rFonts w:asciiTheme="minorBidi" w:hAnsiTheme="minorBidi" w:cstheme="minorBidi" w:hint="cs"/>
                <w:rtl/>
              </w:rPr>
              <w:t xml:space="preserve">, </w:t>
            </w:r>
            <w:proofErr w:type="spellStart"/>
            <w:r>
              <w:rPr>
                <w:rFonts w:asciiTheme="minorBidi" w:hAnsiTheme="minorBidi" w:cstheme="minorBidi"/>
              </w:rPr>
              <w:t>large_count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w:t>
            </w:r>
            <w:r w:rsidR="00070B99">
              <w:rPr>
                <w:rFonts w:asciiTheme="minorBidi" w:hAnsiTheme="minorBidi" w:cstheme="minorBidi" w:hint="cs"/>
                <w:rtl/>
              </w:rPr>
              <w:t>המכילות מספרים ערך שלם לא שלילי.</w:t>
            </w:r>
            <w:r>
              <w:rPr>
                <w:rFonts w:asciiTheme="minorBidi" w:hAnsiTheme="minorBidi" w:cstheme="minorBidi" w:hint="cs"/>
                <w:rtl/>
              </w:rPr>
              <w:t xml:space="preserve"> באופן ספציפי התכונה </w:t>
            </w:r>
            <w:proofErr w:type="spellStart"/>
            <w:r>
              <w:rPr>
                <w:rFonts w:asciiTheme="minorBidi" w:hAnsiTheme="minorBidi" w:cstheme="minorBidi"/>
              </w:rPr>
              <w:t>small_count</w:t>
            </w:r>
            <w:proofErr w:type="spellEnd"/>
            <w:r>
              <w:rPr>
                <w:rFonts w:asciiTheme="minorBidi" w:hAnsiTheme="minorBidi" w:cstheme="minorBidi" w:hint="cs"/>
                <w:rtl/>
              </w:rPr>
              <w:t xml:space="preserve"> גדולה </w:t>
            </w:r>
            <w:r w:rsidR="000D59C9">
              <w:rPr>
                <w:rFonts w:asciiTheme="minorBidi" w:hAnsiTheme="minorBidi" w:cstheme="minorBidi" w:hint="cs"/>
                <w:rtl/>
              </w:rPr>
              <w:t>או שווה ל2, כלומר, בגינה מסוימת יכולים להימצא מינימום של 2 זרעים אשר דורשים גודל חלקה קטן</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תכונות א</w:t>
            </w:r>
            <w:r w:rsidR="00070B99">
              <w:rPr>
                <w:rFonts w:asciiTheme="minorBidi" w:hAnsiTheme="minorBidi" w:cstheme="minorBidi" w:hint="cs"/>
                <w:rtl/>
              </w:rPr>
              <w:t>לו מייצגות את סוגי החלקות בגינה.</w:t>
            </w:r>
          </w:p>
        </w:tc>
        <w:tc>
          <w:tcPr>
            <w:tcW w:w="2835" w:type="dxa"/>
          </w:tcPr>
          <w:p w14:paraId="72E0958C" w14:textId="77777777" w:rsidR="00D315BB" w:rsidRDefault="00D315BB" w:rsidP="00FD555A">
            <w:pPr>
              <w:spacing w:after="0" w:line="240" w:lineRule="auto"/>
              <w:jc w:val="left"/>
              <w:rPr>
                <w:rFonts w:asciiTheme="minorBidi" w:hAnsiTheme="minorBidi" w:cstheme="minorBidi"/>
                <w:rtl/>
              </w:rPr>
            </w:pPr>
          </w:p>
        </w:tc>
      </w:tr>
      <w:tr w:rsidR="002C13B5" w:rsidRPr="00A805C6" w14:paraId="798485E7" w14:textId="77777777" w:rsidTr="00253BB0">
        <w:trPr>
          <w:trHeight w:val="364"/>
        </w:trPr>
        <w:tc>
          <w:tcPr>
            <w:tcW w:w="2411" w:type="dxa"/>
          </w:tcPr>
          <w:p w14:paraId="63612953" w14:textId="77777777" w:rsidR="002C13B5" w:rsidRDefault="002C13B5" w:rsidP="002C13B5">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 </w:t>
            </w:r>
            <w:r>
              <w:rPr>
                <w:rFonts w:asciiTheme="minorBidi" w:hAnsiTheme="minorBidi" w:cstheme="minorBidi" w:hint="cs"/>
              </w:rPr>
              <w:t>GARDEN</w:t>
            </w:r>
          </w:p>
          <w:p w14:paraId="542D77BD" w14:textId="022227DF" w:rsidR="002C13B5" w:rsidRPr="002C13B5" w:rsidRDefault="002C13B5" w:rsidP="002C13B5">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269CAFC6" w14:textId="77777777" w:rsidR="002C13B5" w:rsidRDefault="002C13B5" w:rsidP="00FD555A">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93D25DF" w14:textId="77777777" w:rsidR="002C13B5" w:rsidRDefault="002C13B5" w:rsidP="00FD555A">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גינה מסוימת יכולים להיכלל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19F2E323" w14:textId="108EB3C9" w:rsidR="002C13B5" w:rsidRDefault="002C13B5" w:rsidP="00FD555A">
            <w:pPr>
              <w:numPr>
                <w:ilvl w:val="0"/>
                <w:numId w:val="11"/>
              </w:numPr>
              <w:spacing w:after="0" w:line="240" w:lineRule="auto"/>
              <w:jc w:val="left"/>
              <w:rPr>
                <w:rFonts w:asciiTheme="minorBidi" w:hAnsiTheme="minorBidi" w:cstheme="minorBidi"/>
              </w:rPr>
            </w:pPr>
            <w:proofErr w:type="gramStart"/>
            <w:r>
              <w:rPr>
                <w:rFonts w:asciiTheme="minorBidi" w:hAnsiTheme="minorBidi" w:cstheme="minorBidi"/>
              </w:rPr>
              <w:t>quantity</w:t>
            </w:r>
            <w:proofErr w:type="gram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4E5861" w:rsidRPr="004E5861">
              <w:rPr>
                <w:rFonts w:asciiTheme="minorBidi" w:hAnsiTheme="minorBidi" w:cstheme="minorBidi" w:hint="cs"/>
                <w:rtl/>
              </w:rPr>
              <w:t xml:space="preserve">כמות זרעים מסוג מסוים בגינה. </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p w14:paraId="6F576673" w14:textId="31D49232" w:rsidR="00253BB0" w:rsidRDefault="00253BB0" w:rsidP="007B3A78">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בגינה מסוימת יכללו בדי</w:t>
            </w:r>
            <w:r w:rsidR="007B3A78">
              <w:rPr>
                <w:rFonts w:asciiTheme="minorBidi" w:hAnsiTheme="minorBidi" w:cstheme="minorBidi" w:hint="cs"/>
                <w:rtl/>
              </w:rPr>
              <w:t xml:space="preserve">וק כמות הזרעים שהיא יכולה להכיל, </w:t>
            </w:r>
            <w:r>
              <w:rPr>
                <w:rFonts w:asciiTheme="minorBidi" w:hAnsiTheme="minorBidi" w:cstheme="minorBidi" w:hint="cs"/>
                <w:rtl/>
              </w:rPr>
              <w:t>לפי הכמויות וסוגי החלקות המצוינים בישות הגינה המסוימת.</w:t>
            </w:r>
          </w:p>
        </w:tc>
        <w:tc>
          <w:tcPr>
            <w:tcW w:w="2835" w:type="dxa"/>
          </w:tcPr>
          <w:p w14:paraId="07022CFC" w14:textId="77777777" w:rsidR="002C13B5" w:rsidRDefault="002C13B5" w:rsidP="00FD555A">
            <w:pPr>
              <w:spacing w:after="0" w:line="240" w:lineRule="auto"/>
              <w:jc w:val="left"/>
              <w:rPr>
                <w:rFonts w:asciiTheme="minorBidi" w:hAnsiTheme="minorBidi" w:cstheme="minorBidi"/>
                <w:rtl/>
              </w:rPr>
            </w:pPr>
          </w:p>
        </w:tc>
      </w:tr>
    </w:tbl>
    <w:p w14:paraId="3903BAE1" w14:textId="77777777" w:rsidR="000D59C9" w:rsidRDefault="000D59C9" w:rsidP="00CB2BFC">
      <w:pPr>
        <w:pStyle w:val="Heading2"/>
        <w:spacing w:before="0" w:after="120"/>
        <w:rPr>
          <w:rFonts w:ascii="Tahoma" w:hAnsi="Tahoma" w:cs="Tahoma"/>
          <w:rtl/>
        </w:rPr>
      </w:pPr>
    </w:p>
    <w:p w14:paraId="2C0CB662" w14:textId="77777777" w:rsidR="000D59C9" w:rsidRDefault="000D59C9">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5F251112" w:rsidR="00755C9E"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516A3617" w14:textId="77777777" w:rsidR="00533726" w:rsidRDefault="00533726" w:rsidP="00CB2BFC">
      <w:pPr>
        <w:spacing w:after="120"/>
        <w:rPr>
          <w:rFonts w:ascii="Tahoma" w:hAnsi="Tahoma"/>
          <w:b/>
          <w:bCs/>
        </w:rPr>
      </w:pPr>
    </w:p>
    <w:p w14:paraId="7CA6E507" w14:textId="72251D66"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PRODUCTS </w:t>
      </w:r>
      <w:r w:rsidRPr="005F4121">
        <w:rPr>
          <w:rFonts w:ascii="Tahoma" w:hAnsi="Tahoma"/>
        </w:rPr>
        <w:t>(</w:t>
      </w:r>
      <w:r w:rsidR="005F4121">
        <w:rPr>
          <w:rFonts w:ascii="Tahoma" w:hAnsi="Tahoma"/>
        </w:rPr>
        <w:t xml:space="preserve"> </w:t>
      </w:r>
      <w:r w:rsidRPr="005F4121">
        <w:rPr>
          <w:rFonts w:ascii="Tahoma" w:hAnsi="Tahoma"/>
          <w:b/>
          <w:bCs/>
          <w:u w:val="single"/>
        </w:rPr>
        <w:t>Name</w:t>
      </w:r>
      <w:r>
        <w:rPr>
          <w:rFonts w:ascii="Tahoma" w:hAnsi="Tahoma"/>
        </w:rPr>
        <w:t>, Price, Discount</w:t>
      </w:r>
      <w:r w:rsidR="005F4121">
        <w:rPr>
          <w:rFonts w:ascii="Tahoma" w:hAnsi="Tahoma"/>
        </w:rPr>
        <w:t xml:space="preserve"> </w:t>
      </w:r>
      <w:r>
        <w:rPr>
          <w:rFonts w:ascii="Tahoma" w:hAnsi="Tahoma"/>
        </w:rPr>
        <w:t>)</w:t>
      </w:r>
    </w:p>
    <w:p w14:paraId="5A5C2931" w14:textId="76FD30E7"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USERS </w:t>
      </w:r>
      <w:r>
        <w:rPr>
          <w:rFonts w:ascii="Tahoma" w:hAnsi="Tahoma"/>
        </w:rPr>
        <w:t>(</w:t>
      </w:r>
      <w:r w:rsidR="005F4121">
        <w:rPr>
          <w:rFonts w:ascii="Tahoma" w:hAnsi="Tahoma"/>
        </w:rPr>
        <w:t xml:space="preserve"> </w:t>
      </w:r>
      <w:r w:rsidRPr="005F4121">
        <w:rPr>
          <w:rFonts w:ascii="Tahoma" w:hAnsi="Tahoma"/>
          <w:b/>
          <w:bCs/>
          <w:u w:val="single"/>
        </w:rPr>
        <w:t>Email</w:t>
      </w:r>
      <w:r>
        <w:rPr>
          <w:rFonts w:ascii="Tahoma" w:hAnsi="Tahoma"/>
        </w:rPr>
        <w:t>, Password)</w:t>
      </w:r>
    </w:p>
    <w:p w14:paraId="6853DB01" w14:textId="35AD7E02"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SEARCHES </w:t>
      </w:r>
      <w:r>
        <w:rPr>
          <w:rFonts w:ascii="Tahoma" w:hAnsi="Tahoma"/>
        </w:rPr>
        <w:t>(</w:t>
      </w:r>
      <w:r w:rsidR="005F4121">
        <w:rPr>
          <w:rFonts w:ascii="Tahoma" w:hAnsi="Tahoma"/>
        </w:rPr>
        <w:t xml:space="preserve"> </w:t>
      </w:r>
      <w:proofErr w:type="spellStart"/>
      <w:r w:rsidRPr="005F4121">
        <w:rPr>
          <w:rFonts w:ascii="Tahoma" w:hAnsi="Tahoma"/>
          <w:b/>
          <w:bCs/>
          <w:u w:val="single"/>
        </w:rPr>
        <w:t>Sea</w:t>
      </w:r>
      <w:r w:rsidR="005F4121">
        <w:rPr>
          <w:rFonts w:ascii="Tahoma" w:hAnsi="Tahoma"/>
          <w:b/>
          <w:bCs/>
          <w:u w:val="single"/>
        </w:rPr>
        <w:t>r</w:t>
      </w:r>
      <w:r w:rsidRPr="005F4121">
        <w:rPr>
          <w:rFonts w:ascii="Tahoma" w:hAnsi="Tahoma"/>
          <w:b/>
          <w:bCs/>
          <w:u w:val="single"/>
        </w:rPr>
        <w:t>chDT</w:t>
      </w:r>
      <w:proofErr w:type="spellEnd"/>
      <w:r>
        <w:rPr>
          <w:rFonts w:ascii="Tahoma" w:hAnsi="Tahoma"/>
        </w:rPr>
        <w:t xml:space="preserve">, </w:t>
      </w:r>
      <w:proofErr w:type="spellStart"/>
      <w:r w:rsidRPr="005F4121">
        <w:rPr>
          <w:rFonts w:ascii="Tahoma" w:hAnsi="Tahoma"/>
          <w:b/>
          <w:bCs/>
          <w:u w:val="single"/>
        </w:rPr>
        <w:t>IP_</w:t>
      </w:r>
      <w:r w:rsidR="005F4121">
        <w:rPr>
          <w:rFonts w:ascii="Tahoma" w:hAnsi="Tahoma"/>
          <w:b/>
          <w:bCs/>
          <w:u w:val="single"/>
        </w:rPr>
        <w:t>a</w:t>
      </w:r>
      <w:r w:rsidRPr="005F4121">
        <w:rPr>
          <w:rFonts w:ascii="Tahoma" w:hAnsi="Tahoma"/>
          <w:b/>
          <w:bCs/>
          <w:u w:val="single"/>
        </w:rPr>
        <w:t>ddress</w:t>
      </w:r>
      <w:proofErr w:type="spellEnd"/>
      <w:r w:rsidR="00681F99">
        <w:rPr>
          <w:rFonts w:ascii="Tahoma" w:hAnsi="Tahoma"/>
        </w:rPr>
        <w:t>, Email ( USERS )</w:t>
      </w:r>
      <w:r>
        <w:rPr>
          <w:rFonts w:ascii="Tahoma" w:hAnsi="Tahoma"/>
        </w:rPr>
        <w:t xml:space="preserve">, </w:t>
      </w:r>
      <w:proofErr w:type="spellStart"/>
      <w:r>
        <w:rPr>
          <w:rFonts w:ascii="Tahoma" w:hAnsi="Tahoma"/>
        </w:rPr>
        <w:t>Search_</w:t>
      </w:r>
      <w:r w:rsidR="00681F99">
        <w:rPr>
          <w:rFonts w:ascii="Tahoma" w:hAnsi="Tahoma"/>
        </w:rPr>
        <w:t>t</w:t>
      </w:r>
      <w:r>
        <w:rPr>
          <w:rFonts w:ascii="Tahoma" w:hAnsi="Tahoma"/>
        </w:rPr>
        <w:t>ext</w:t>
      </w:r>
      <w:proofErr w:type="spellEnd"/>
      <w:r w:rsidR="005F4121">
        <w:rPr>
          <w:rFonts w:ascii="Tahoma" w:hAnsi="Tahoma"/>
        </w:rPr>
        <w:t xml:space="preserve"> </w:t>
      </w:r>
      <w:r>
        <w:rPr>
          <w:rFonts w:ascii="Tahoma" w:hAnsi="Tahoma"/>
        </w:rPr>
        <w:t>)</w:t>
      </w:r>
    </w:p>
    <w:p w14:paraId="28A21CE5" w14:textId="6FF8418C"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RELAT</w:t>
      </w:r>
      <w:r w:rsidR="00C01003">
        <w:rPr>
          <w:rFonts w:ascii="Tahoma" w:hAnsi="Tahoma"/>
          <w:b/>
          <w:bCs/>
        </w:rPr>
        <w:t>IONS</w:t>
      </w:r>
      <w:r>
        <w:rPr>
          <w:rFonts w:ascii="Tahoma" w:hAnsi="Tahoma"/>
          <w:b/>
          <w:bCs/>
        </w:rPr>
        <w:t xml:space="preserve"> </w:t>
      </w:r>
      <w:r>
        <w:rPr>
          <w:rFonts w:ascii="Tahoma" w:hAnsi="Tahoma"/>
        </w:rPr>
        <w:t>(</w:t>
      </w:r>
      <w:r w:rsidR="005F4121">
        <w:rPr>
          <w:rFonts w:ascii="Tahoma" w:hAnsi="Tahoma"/>
        </w:rPr>
        <w:t xml:space="preserve"> </w:t>
      </w:r>
      <w:r w:rsidRPr="005F4121">
        <w:rPr>
          <w:rFonts w:ascii="Tahoma" w:hAnsi="Tahoma"/>
          <w:b/>
          <w:bCs/>
          <w:u w:val="single"/>
        </w:rPr>
        <w:t>Product1</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xml:space="preserve">), </w:t>
      </w:r>
      <w:r w:rsidRPr="005F4121">
        <w:rPr>
          <w:rFonts w:ascii="Tahoma" w:hAnsi="Tahoma"/>
          <w:b/>
          <w:bCs/>
          <w:u w:val="single"/>
        </w:rPr>
        <w:t>Product2</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w:t>
      </w:r>
      <w:r w:rsidR="005F4121">
        <w:rPr>
          <w:rFonts w:ascii="Tahoma" w:hAnsi="Tahoma"/>
        </w:rPr>
        <w:t xml:space="preserve"> </w:t>
      </w:r>
      <w:r>
        <w:rPr>
          <w:rFonts w:ascii="Tahoma" w:hAnsi="Tahoma"/>
        </w:rPr>
        <w:t>)</w:t>
      </w:r>
    </w:p>
    <w:p w14:paraId="2B3E75E6" w14:textId="1A0412A4"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RESULT</w:t>
      </w:r>
      <w:r w:rsidR="007A075E">
        <w:rPr>
          <w:rFonts w:ascii="Tahoma" w:hAnsi="Tahoma"/>
          <w:b/>
          <w:bCs/>
        </w:rPr>
        <w:t>S</w:t>
      </w:r>
      <w:r w:rsidR="007A075E" w:rsidRPr="007A075E">
        <w:rPr>
          <w:rFonts w:ascii="Tahoma" w:hAnsi="Tahoma"/>
        </w:rPr>
        <w:t xml:space="preserve"> </w:t>
      </w:r>
      <w:r>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w:t>
      </w:r>
      <w:r w:rsidR="00681F99">
        <w:rPr>
          <w:rFonts w:ascii="Tahoma" w:hAnsi="Tahoma"/>
        </w:rPr>
        <w:t>,</w:t>
      </w:r>
      <w:r w:rsidR="00681F99" w:rsidRPr="00681F99">
        <w:rPr>
          <w:rFonts w:ascii="Tahoma" w:hAnsi="Tahoma"/>
        </w:rPr>
        <w:t xml:space="preserve"> </w:t>
      </w:r>
      <w:r w:rsidR="00681F99">
        <w:rPr>
          <w:rFonts w:ascii="Tahoma" w:hAnsi="Tahoma"/>
        </w:rPr>
        <w:t xml:space="preserve">{ </w:t>
      </w:r>
      <w:proofErr w:type="spellStart"/>
      <w:r w:rsidR="00681F99" w:rsidRPr="005F4121">
        <w:rPr>
          <w:rFonts w:ascii="Tahoma" w:hAnsi="Tahoma"/>
          <w:b/>
          <w:bCs/>
          <w:u w:val="single"/>
        </w:rPr>
        <w:t>SearchDT</w:t>
      </w:r>
      <w:proofErr w:type="spellEnd"/>
      <w:r w:rsidR="00681F99" w:rsidRPr="005F4121">
        <w:rPr>
          <w:rFonts w:ascii="Tahoma" w:hAnsi="Tahoma"/>
        </w:rPr>
        <w:t xml:space="preserve">, </w:t>
      </w:r>
      <w:proofErr w:type="spellStart"/>
      <w:r w:rsidR="00681F99" w:rsidRPr="005F4121">
        <w:rPr>
          <w:rFonts w:ascii="Tahoma" w:hAnsi="Tahoma"/>
          <w:b/>
          <w:bCs/>
          <w:u w:val="single"/>
        </w:rPr>
        <w:t>IP</w:t>
      </w:r>
      <w:r w:rsidR="00681F99">
        <w:rPr>
          <w:rFonts w:ascii="Tahoma" w:hAnsi="Tahoma"/>
          <w:b/>
          <w:bCs/>
          <w:u w:val="single"/>
        </w:rPr>
        <w:t>_a</w:t>
      </w:r>
      <w:r w:rsidR="00681F99" w:rsidRPr="005F4121">
        <w:rPr>
          <w:rFonts w:ascii="Tahoma" w:hAnsi="Tahoma"/>
          <w:b/>
          <w:bCs/>
          <w:u w:val="single"/>
        </w:rPr>
        <w:t>ddress</w:t>
      </w:r>
      <w:proofErr w:type="spellEnd"/>
      <w:r w:rsidR="00681F99" w:rsidRPr="00681F99">
        <w:rPr>
          <w:rFonts w:ascii="Tahoma" w:hAnsi="Tahoma"/>
          <w:b/>
          <w:bCs/>
        </w:rPr>
        <w:t xml:space="preserve"> </w:t>
      </w:r>
      <w:r w:rsidR="00681F99" w:rsidRPr="00681F99">
        <w:rPr>
          <w:rFonts w:ascii="Tahoma" w:hAnsi="Tahoma"/>
        </w:rPr>
        <w:t>}</w:t>
      </w:r>
      <w:r w:rsidR="00681F99">
        <w:rPr>
          <w:rFonts w:ascii="Tahoma" w:hAnsi="Tahoma"/>
        </w:rPr>
        <w:t xml:space="preserve"> ( SEARCHES )</w:t>
      </w:r>
      <w:r w:rsidR="005F4121">
        <w:rPr>
          <w:rFonts w:ascii="Tahoma" w:hAnsi="Tahoma"/>
        </w:rPr>
        <w:t xml:space="preserve"> </w:t>
      </w:r>
      <w:r>
        <w:rPr>
          <w:rFonts w:ascii="Tahoma" w:hAnsi="Tahoma"/>
        </w:rPr>
        <w:t>)</w:t>
      </w:r>
    </w:p>
    <w:p w14:paraId="54D9EC8C" w14:textId="7B6CEB02" w:rsidR="001E2384" w:rsidRPr="001E2384" w:rsidRDefault="004A76F5"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GARDENS </w:t>
      </w:r>
      <w:r>
        <w:rPr>
          <w:rFonts w:ascii="Tahoma" w:hAnsi="Tahoma"/>
        </w:rPr>
        <w:t>(</w:t>
      </w:r>
      <w:r w:rsidR="005F4121">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xml:space="preserve">), </w:t>
      </w:r>
      <w:proofErr w:type="spellStart"/>
      <w:r w:rsidR="001E2384">
        <w:rPr>
          <w:rFonts w:ascii="Tahoma" w:hAnsi="Tahoma"/>
        </w:rPr>
        <w:t>Small_</w:t>
      </w:r>
      <w:r w:rsidR="00681F99">
        <w:rPr>
          <w:rFonts w:ascii="Tahoma" w:hAnsi="Tahoma"/>
        </w:rPr>
        <w:t>c</w:t>
      </w:r>
      <w:r w:rsidR="001E2384">
        <w:rPr>
          <w:rFonts w:ascii="Tahoma" w:hAnsi="Tahoma"/>
        </w:rPr>
        <w:t>ount</w:t>
      </w:r>
      <w:proofErr w:type="spellEnd"/>
      <w:r w:rsidR="001E2384">
        <w:rPr>
          <w:rFonts w:ascii="Tahoma" w:hAnsi="Tahoma"/>
        </w:rPr>
        <w:t xml:space="preserve">, </w:t>
      </w:r>
      <w:proofErr w:type="spellStart"/>
      <w:r w:rsidR="001E2384">
        <w:rPr>
          <w:rFonts w:ascii="Tahoma" w:hAnsi="Tahoma"/>
        </w:rPr>
        <w:t>Large_</w:t>
      </w:r>
      <w:r w:rsidR="00681F99">
        <w:rPr>
          <w:rFonts w:ascii="Tahoma" w:hAnsi="Tahoma"/>
        </w:rPr>
        <w:t>c</w:t>
      </w:r>
      <w:r w:rsidR="001E2384">
        <w:rPr>
          <w:rFonts w:ascii="Tahoma" w:hAnsi="Tahoma"/>
        </w:rPr>
        <w:t>ount</w:t>
      </w:r>
      <w:proofErr w:type="spellEnd"/>
      <w:r w:rsidR="005F4121">
        <w:rPr>
          <w:rFonts w:ascii="Tahoma" w:hAnsi="Tahoma"/>
        </w:rPr>
        <w:t xml:space="preserve"> </w:t>
      </w:r>
      <w:r w:rsidR="001E2384">
        <w:rPr>
          <w:rFonts w:ascii="Tahoma" w:hAnsi="Tahoma"/>
        </w:rPr>
        <w:t>)</w:t>
      </w:r>
    </w:p>
    <w:p w14:paraId="5FAEA533" w14:textId="12A910D9"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SEEDS</w:t>
      </w:r>
      <w:r>
        <w:rPr>
          <w:rFonts w:ascii="Tahoma" w:hAnsi="Tahoma"/>
        </w:rPr>
        <w:t xml:space="preserve"> (</w:t>
      </w:r>
      <w:r w:rsidR="005F4121">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S</w:t>
      </w:r>
      <w:r w:rsidR="00BA0898">
        <w:rPr>
          <w:rFonts w:ascii="Tahoma" w:hAnsi="Tahoma"/>
        </w:rPr>
        <w:t>ize</w:t>
      </w:r>
      <w:r>
        <w:rPr>
          <w:rFonts w:ascii="Tahoma" w:hAnsi="Tahoma"/>
        </w:rPr>
        <w:t>, S</w:t>
      </w:r>
      <w:r w:rsidR="00BA0898">
        <w:rPr>
          <w:rFonts w:ascii="Tahoma" w:hAnsi="Tahoma"/>
        </w:rPr>
        <w:t>eason</w:t>
      </w:r>
      <w:r>
        <w:rPr>
          <w:rFonts w:ascii="Tahoma" w:hAnsi="Tahoma"/>
        </w:rPr>
        <w:t xml:space="preserve">, </w:t>
      </w:r>
      <w:proofErr w:type="spellStart"/>
      <w:r>
        <w:rPr>
          <w:rFonts w:ascii="Tahoma" w:hAnsi="Tahoma"/>
        </w:rPr>
        <w:t>Sun_</w:t>
      </w:r>
      <w:r w:rsidR="005F3D7C">
        <w:rPr>
          <w:rFonts w:ascii="Tahoma" w:hAnsi="Tahoma"/>
        </w:rPr>
        <w:t>a</w:t>
      </w:r>
      <w:r>
        <w:rPr>
          <w:rFonts w:ascii="Tahoma" w:hAnsi="Tahoma"/>
        </w:rPr>
        <w:t>mount</w:t>
      </w:r>
      <w:proofErr w:type="spellEnd"/>
      <w:r w:rsidR="005F4121">
        <w:rPr>
          <w:rFonts w:ascii="Tahoma" w:hAnsi="Tahoma"/>
        </w:rPr>
        <w:t xml:space="preserve"> </w:t>
      </w:r>
      <w:r>
        <w:rPr>
          <w:rFonts w:ascii="Tahoma" w:hAnsi="Tahoma"/>
        </w:rPr>
        <w:t>)</w:t>
      </w:r>
    </w:p>
    <w:p w14:paraId="1CA6FDDA" w14:textId="17FDACEB"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SEED_TYPES </w:t>
      </w:r>
      <w:r>
        <w:rPr>
          <w:rFonts w:ascii="Tahoma" w:hAnsi="Tahoma"/>
        </w:rPr>
        <w:t>(</w:t>
      </w:r>
      <w:r w:rsidR="005F4121">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SEEDS</w:t>
      </w:r>
      <w:r w:rsidR="005F4121">
        <w:rPr>
          <w:rFonts w:ascii="Tahoma" w:hAnsi="Tahoma"/>
        </w:rPr>
        <w:t xml:space="preserve"> </w:t>
      </w:r>
      <w:r>
        <w:rPr>
          <w:rFonts w:ascii="Tahoma" w:hAnsi="Tahoma"/>
        </w:rPr>
        <w:t xml:space="preserve">), </w:t>
      </w:r>
      <w:r w:rsidRPr="005F4121">
        <w:rPr>
          <w:rFonts w:ascii="Tahoma" w:hAnsi="Tahoma"/>
          <w:b/>
          <w:bCs/>
          <w:u w:val="single"/>
        </w:rPr>
        <w:t>Type</w:t>
      </w:r>
      <w:r w:rsidR="005F4121" w:rsidRPr="005F4121">
        <w:rPr>
          <w:rFonts w:ascii="Tahoma" w:hAnsi="Tahoma"/>
        </w:rPr>
        <w:t xml:space="preserve"> </w:t>
      </w:r>
      <w:r>
        <w:rPr>
          <w:rFonts w:ascii="Tahoma" w:hAnsi="Tahoma"/>
        </w:rPr>
        <w:t>)</w:t>
      </w:r>
    </w:p>
    <w:p w14:paraId="3EF23E4E" w14:textId="5DBDB46A"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CHOSENS </w:t>
      </w:r>
      <w:r>
        <w:rPr>
          <w:rFonts w:ascii="Tahoma" w:hAnsi="Tahoma"/>
        </w:rPr>
        <w:t>(</w:t>
      </w:r>
      <w:r w:rsidR="005F4121">
        <w:rPr>
          <w:rFonts w:ascii="Tahoma" w:hAnsi="Tahoma"/>
        </w:rPr>
        <w:t xml:space="preserve"> </w:t>
      </w:r>
      <w:r w:rsidRPr="005F4121">
        <w:rPr>
          <w:rFonts w:ascii="Tahoma" w:hAnsi="Tahoma"/>
          <w:b/>
          <w:bCs/>
          <w:u w:val="single"/>
        </w:rPr>
        <w:t>Garden</w:t>
      </w:r>
      <w:r>
        <w:rPr>
          <w:rFonts w:ascii="Tahoma" w:hAnsi="Tahoma"/>
        </w:rPr>
        <w:t xml:space="preserve"> (</w:t>
      </w:r>
      <w:r w:rsidR="005F4121">
        <w:rPr>
          <w:rFonts w:ascii="Tahoma" w:hAnsi="Tahoma"/>
        </w:rPr>
        <w:t xml:space="preserve"> </w:t>
      </w:r>
      <w:r>
        <w:rPr>
          <w:rFonts w:ascii="Tahoma" w:hAnsi="Tahoma"/>
        </w:rPr>
        <w:t>GARDENS</w:t>
      </w:r>
      <w:r w:rsidR="005F4121">
        <w:rPr>
          <w:rFonts w:ascii="Tahoma" w:hAnsi="Tahoma"/>
        </w:rPr>
        <w:t xml:space="preserve"> </w:t>
      </w:r>
      <w:r>
        <w:rPr>
          <w:rFonts w:ascii="Tahoma" w:hAnsi="Tahoma"/>
        </w:rPr>
        <w:t xml:space="preserve">), </w:t>
      </w:r>
      <w:r w:rsidRPr="005F4121">
        <w:rPr>
          <w:rFonts w:ascii="Tahoma" w:hAnsi="Tahoma"/>
          <w:b/>
          <w:bCs/>
          <w:u w:val="single"/>
        </w:rPr>
        <w:t>Seed</w:t>
      </w:r>
      <w:r>
        <w:rPr>
          <w:rFonts w:ascii="Tahoma" w:hAnsi="Tahoma"/>
        </w:rPr>
        <w:t xml:space="preserve"> (</w:t>
      </w:r>
      <w:r w:rsidR="005F4121">
        <w:rPr>
          <w:rFonts w:ascii="Tahoma" w:hAnsi="Tahoma"/>
        </w:rPr>
        <w:t xml:space="preserve"> </w:t>
      </w:r>
      <w:r>
        <w:rPr>
          <w:rFonts w:ascii="Tahoma" w:hAnsi="Tahoma"/>
        </w:rPr>
        <w:t>SEEDS</w:t>
      </w:r>
      <w:r w:rsidR="005F4121">
        <w:rPr>
          <w:rFonts w:ascii="Tahoma" w:hAnsi="Tahoma"/>
        </w:rPr>
        <w:t xml:space="preserve"> </w:t>
      </w:r>
      <w:r>
        <w:rPr>
          <w:rFonts w:ascii="Tahoma" w:hAnsi="Tahoma"/>
        </w:rPr>
        <w:t>), Quantity</w:t>
      </w:r>
      <w:r w:rsidR="005F4121">
        <w:rPr>
          <w:rFonts w:ascii="Tahoma" w:hAnsi="Tahoma"/>
        </w:rPr>
        <w:t xml:space="preserve"> </w:t>
      </w:r>
      <w:r>
        <w:rPr>
          <w:rFonts w:ascii="Tahoma" w:hAnsi="Tahoma"/>
        </w:rPr>
        <w:t>)</w:t>
      </w:r>
    </w:p>
    <w:p w14:paraId="08CE4014" w14:textId="325940CF"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DETAILS</w:t>
      </w:r>
      <w:r>
        <w:rPr>
          <w:rFonts w:ascii="Tahoma" w:hAnsi="Tahoma"/>
        </w:rPr>
        <w:t xml:space="preserve"> (</w:t>
      </w:r>
      <w:r w:rsidR="005F4121">
        <w:rPr>
          <w:rFonts w:ascii="Tahoma" w:hAnsi="Tahoma"/>
        </w:rPr>
        <w:t xml:space="preserve"> </w:t>
      </w:r>
      <w:r w:rsidRPr="005F4121">
        <w:rPr>
          <w:rFonts w:ascii="Tahoma" w:hAnsi="Tahoma"/>
          <w:b/>
          <w:bCs/>
          <w:u w:val="single"/>
        </w:rPr>
        <w:t>Name</w:t>
      </w:r>
      <w:r w:rsidR="005F4121">
        <w:rPr>
          <w:rFonts w:ascii="Tahoma" w:hAnsi="Tahoma"/>
        </w:rPr>
        <w:t>,</w:t>
      </w:r>
      <w:r>
        <w:rPr>
          <w:rFonts w:ascii="Tahoma" w:hAnsi="Tahoma"/>
        </w:rPr>
        <w:t xml:space="preserve"> </w:t>
      </w:r>
      <w:r w:rsidRPr="005F4121">
        <w:rPr>
          <w:rFonts w:ascii="Tahoma" w:hAnsi="Tahoma"/>
          <w:b/>
          <w:bCs/>
          <w:u w:val="single"/>
        </w:rPr>
        <w:t>Address</w:t>
      </w:r>
      <w:r>
        <w:rPr>
          <w:rFonts w:ascii="Tahoma" w:hAnsi="Tahoma"/>
        </w:rPr>
        <w:t>, Company, Phone</w:t>
      </w:r>
      <w:r w:rsidR="005F4121">
        <w:rPr>
          <w:rFonts w:ascii="Tahoma" w:hAnsi="Tahoma"/>
        </w:rPr>
        <w:t xml:space="preserve"># </w:t>
      </w:r>
      <w:r>
        <w:rPr>
          <w:rFonts w:ascii="Tahoma" w:hAnsi="Tahoma"/>
        </w:rPr>
        <w:t>)</w:t>
      </w:r>
    </w:p>
    <w:p w14:paraId="250406D3" w14:textId="524EA09B"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w:t>
      </w:r>
      <w:r w:rsidR="00681F99">
        <w:rPr>
          <w:rFonts w:ascii="Tahoma" w:hAnsi="Tahoma"/>
          <w:b/>
          <w:bCs/>
        </w:rPr>
        <w:t>T</w:t>
      </w:r>
      <w:r>
        <w:rPr>
          <w:rFonts w:ascii="Tahoma" w:hAnsi="Tahoma"/>
          <w:b/>
          <w:bCs/>
        </w:rPr>
        <w:t xml:space="preserve">AILS_OF </w:t>
      </w:r>
      <w:r>
        <w:rPr>
          <w:rFonts w:ascii="Tahoma" w:hAnsi="Tahoma"/>
        </w:rPr>
        <w:t>(</w:t>
      </w:r>
      <w:r w:rsidR="00681F99">
        <w:rPr>
          <w:rFonts w:ascii="Tahoma" w:hAnsi="Tahoma"/>
        </w:rPr>
        <w:t xml:space="preserve"> </w:t>
      </w:r>
      <w:r w:rsidR="00681F99" w:rsidRPr="00C01003">
        <w:rPr>
          <w:rFonts w:ascii="Tahoma" w:hAnsi="Tahoma"/>
          <w:b/>
          <w:bCs/>
          <w:u w:val="single"/>
        </w:rPr>
        <w:t>Email</w:t>
      </w:r>
      <w:r w:rsidR="00681F99">
        <w:rPr>
          <w:rFonts w:ascii="Tahoma" w:hAnsi="Tahoma"/>
        </w:rPr>
        <w:t xml:space="preserve"> ( USERS ), </w:t>
      </w:r>
      <w:r>
        <w:rPr>
          <w:rFonts w:ascii="Tahoma" w:hAnsi="Tahoma"/>
        </w:rPr>
        <w:t>{</w:t>
      </w:r>
      <w:r w:rsidR="00C01003">
        <w:rPr>
          <w:rFonts w:ascii="Tahoma" w:hAnsi="Tahoma"/>
        </w:rPr>
        <w:t xml:space="preserve"> </w:t>
      </w:r>
      <w:r w:rsidRPr="00C01003">
        <w:rPr>
          <w:rFonts w:ascii="Tahoma" w:hAnsi="Tahoma"/>
          <w:b/>
          <w:bCs/>
          <w:u w:val="single"/>
        </w:rPr>
        <w:t>Name</w:t>
      </w:r>
      <w:r w:rsidRPr="005F4121">
        <w:rPr>
          <w:rFonts w:ascii="Tahoma" w:hAnsi="Tahoma"/>
        </w:rPr>
        <w:t xml:space="preserve">, </w:t>
      </w:r>
      <w:r w:rsidRPr="00C01003">
        <w:rPr>
          <w:rFonts w:ascii="Tahoma" w:hAnsi="Tahoma"/>
          <w:b/>
          <w:bCs/>
          <w:u w:val="single"/>
        </w:rPr>
        <w:t>Address</w:t>
      </w:r>
      <w:r w:rsidR="00C01003" w:rsidRPr="00C01003">
        <w:rPr>
          <w:rFonts w:ascii="Tahoma" w:hAnsi="Tahoma"/>
        </w:rPr>
        <w:t xml:space="preserve"> </w:t>
      </w:r>
      <w:r w:rsidRPr="00C01003">
        <w:rPr>
          <w:rFonts w:ascii="Tahoma" w:hAnsi="Tahoma"/>
        </w:rPr>
        <w:t>}</w:t>
      </w:r>
      <w:r>
        <w:rPr>
          <w:rFonts w:ascii="Tahoma" w:hAnsi="Tahoma"/>
        </w:rPr>
        <w:t xml:space="preserve"> (</w:t>
      </w:r>
      <w:r w:rsidR="00C01003">
        <w:rPr>
          <w:rFonts w:ascii="Tahoma" w:hAnsi="Tahoma"/>
        </w:rPr>
        <w:t xml:space="preserve"> </w:t>
      </w:r>
      <w:r>
        <w:rPr>
          <w:rFonts w:ascii="Tahoma" w:hAnsi="Tahoma"/>
        </w:rPr>
        <w:t>DETAILS</w:t>
      </w:r>
      <w:r w:rsidR="00C01003">
        <w:rPr>
          <w:rFonts w:ascii="Tahoma" w:hAnsi="Tahoma"/>
        </w:rPr>
        <w:t xml:space="preserve"> </w:t>
      </w:r>
      <w:r>
        <w:rPr>
          <w:rFonts w:ascii="Tahoma" w:hAnsi="Tahoma"/>
        </w:rPr>
        <w:t>)</w:t>
      </w:r>
      <w:r w:rsidR="00681F99">
        <w:rPr>
          <w:rFonts w:ascii="Tahoma" w:hAnsi="Tahoma"/>
        </w:rPr>
        <w:t xml:space="preserve"> </w:t>
      </w:r>
      <w:r>
        <w:rPr>
          <w:rFonts w:ascii="Tahoma" w:hAnsi="Tahoma"/>
        </w:rPr>
        <w:t>)</w:t>
      </w:r>
    </w:p>
    <w:p w14:paraId="1E73B353" w14:textId="2ACD8137" w:rsidR="001E2384" w:rsidRPr="00205EE5" w:rsidRDefault="001E2384" w:rsidP="00681F99">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ORDERS </w:t>
      </w:r>
      <w:r>
        <w:rPr>
          <w:rFonts w:ascii="Tahoma" w:hAnsi="Tahoma"/>
        </w:rPr>
        <w:t>(</w:t>
      </w:r>
      <w:r w:rsidR="00C01003">
        <w:rPr>
          <w:rFonts w:ascii="Tahoma" w:hAnsi="Tahoma"/>
        </w:rPr>
        <w:t xml:space="preserve"> </w:t>
      </w:r>
      <w:proofErr w:type="spellStart"/>
      <w:r w:rsidRPr="00C01003">
        <w:rPr>
          <w:rFonts w:ascii="Tahoma" w:hAnsi="Tahoma"/>
          <w:b/>
          <w:bCs/>
          <w:u w:val="single"/>
        </w:rPr>
        <w:t>OrderID</w:t>
      </w:r>
      <w:proofErr w:type="spellEnd"/>
      <w:r w:rsidR="00681F99">
        <w:rPr>
          <w:rFonts w:ascii="Tahoma" w:hAnsi="Tahoma"/>
        </w:rPr>
        <w:t>, Email ( USERS ),</w:t>
      </w:r>
      <w:r w:rsidR="00681F99" w:rsidRPr="00681F99">
        <w:rPr>
          <w:rFonts w:ascii="Tahoma" w:hAnsi="Tahoma"/>
        </w:rPr>
        <w:t xml:space="preserve"> </w:t>
      </w:r>
      <w:r w:rsidR="00681F99">
        <w:rPr>
          <w:rFonts w:ascii="Tahoma" w:hAnsi="Tahoma"/>
        </w:rPr>
        <w:t>{ Name, Address } ( DETAILS )</w:t>
      </w:r>
      <w:r>
        <w:rPr>
          <w:rFonts w:ascii="Tahoma" w:hAnsi="Tahoma"/>
        </w:rPr>
        <w:t xml:space="preserve">, </w:t>
      </w:r>
      <w:proofErr w:type="spellStart"/>
      <w:r w:rsidR="00196F13">
        <w:rPr>
          <w:rFonts w:ascii="Tahoma" w:hAnsi="Tahoma"/>
        </w:rPr>
        <w:t>Order</w:t>
      </w:r>
      <w:r w:rsidR="001D4EC9">
        <w:rPr>
          <w:rFonts w:ascii="Tahoma" w:hAnsi="Tahoma"/>
        </w:rPr>
        <w:t>I</w:t>
      </w:r>
      <w:r>
        <w:rPr>
          <w:rFonts w:ascii="Tahoma" w:hAnsi="Tahoma"/>
        </w:rPr>
        <w:t>D</w:t>
      </w:r>
      <w:proofErr w:type="spellEnd"/>
      <w:r>
        <w:rPr>
          <w:rFonts w:ascii="Tahoma" w:hAnsi="Tahoma"/>
        </w:rPr>
        <w:t>,</w:t>
      </w:r>
      <w:r w:rsidR="00681F99">
        <w:rPr>
          <w:rFonts w:ascii="Tahoma" w:hAnsi="Tahoma"/>
        </w:rPr>
        <w:br/>
        <w:t xml:space="preserve">                 </w:t>
      </w:r>
      <w:proofErr w:type="spellStart"/>
      <w:r>
        <w:rPr>
          <w:rFonts w:ascii="Tahoma" w:hAnsi="Tahoma"/>
        </w:rPr>
        <w:t>Shipping_</w:t>
      </w:r>
      <w:r w:rsidR="00C01003">
        <w:rPr>
          <w:rFonts w:ascii="Tahoma" w:hAnsi="Tahoma"/>
        </w:rPr>
        <w:t>m</w:t>
      </w:r>
      <w:r>
        <w:rPr>
          <w:rFonts w:ascii="Tahoma" w:hAnsi="Tahoma"/>
        </w:rPr>
        <w:t>ethod</w:t>
      </w:r>
      <w:proofErr w:type="spellEnd"/>
      <w:r>
        <w:rPr>
          <w:rFonts w:ascii="Tahoma" w:hAnsi="Tahoma"/>
        </w:rPr>
        <w:t xml:space="preserve">, </w:t>
      </w:r>
      <w:proofErr w:type="spellStart"/>
      <w:r>
        <w:rPr>
          <w:rFonts w:ascii="Tahoma" w:hAnsi="Tahoma"/>
        </w:rPr>
        <w:t>Payment_</w:t>
      </w:r>
      <w:r w:rsidR="007A075E">
        <w:rPr>
          <w:rFonts w:ascii="Tahoma" w:hAnsi="Tahoma"/>
        </w:rPr>
        <w:t>t</w:t>
      </w:r>
      <w:r>
        <w:rPr>
          <w:rFonts w:ascii="Tahoma" w:hAnsi="Tahoma"/>
        </w:rPr>
        <w:t>ype</w:t>
      </w:r>
      <w:proofErr w:type="spellEnd"/>
      <w:r w:rsidR="00681F99">
        <w:rPr>
          <w:rFonts w:ascii="Tahoma" w:hAnsi="Tahoma"/>
        </w:rPr>
        <w:t xml:space="preserve"> </w:t>
      </w:r>
      <w:r>
        <w:rPr>
          <w:rFonts w:ascii="Tahoma" w:hAnsi="Tahoma"/>
        </w:rPr>
        <w:t>)</w:t>
      </w:r>
    </w:p>
    <w:p w14:paraId="0277E49C" w14:textId="052D608F" w:rsidR="00205EE5" w:rsidRPr="001E2384" w:rsidRDefault="00681F99"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INCLUSIONS</w:t>
      </w:r>
      <w:r w:rsidR="00205EE5">
        <w:rPr>
          <w:rFonts w:ascii="Tahoma" w:hAnsi="Tahoma"/>
          <w:b/>
          <w:bCs/>
        </w:rPr>
        <w:t xml:space="preserve"> </w:t>
      </w:r>
      <w:r w:rsidR="00205EE5">
        <w:rPr>
          <w:rFonts w:ascii="Tahoma" w:hAnsi="Tahoma"/>
        </w:rPr>
        <w:t>(</w:t>
      </w:r>
      <w:r w:rsidR="00C01003">
        <w:rPr>
          <w:rFonts w:ascii="Tahoma" w:hAnsi="Tahoma"/>
        </w:rPr>
        <w:t xml:space="preserve"> </w:t>
      </w:r>
      <w:proofErr w:type="spellStart"/>
      <w:r w:rsidR="00205EE5" w:rsidRPr="00C01003">
        <w:rPr>
          <w:rFonts w:ascii="Tahoma" w:hAnsi="Tahoma"/>
          <w:b/>
          <w:bCs/>
          <w:u w:val="single"/>
        </w:rPr>
        <w:t>OrderID</w:t>
      </w:r>
      <w:proofErr w:type="spellEnd"/>
      <w:r w:rsidR="00205EE5">
        <w:rPr>
          <w:rFonts w:ascii="Tahoma" w:hAnsi="Tahoma"/>
        </w:rPr>
        <w:t xml:space="preserve"> (</w:t>
      </w:r>
      <w:r w:rsidR="00C01003">
        <w:rPr>
          <w:rFonts w:ascii="Tahoma" w:hAnsi="Tahoma"/>
        </w:rPr>
        <w:t xml:space="preserve"> </w:t>
      </w:r>
      <w:r w:rsidR="00205EE5">
        <w:rPr>
          <w:rFonts w:ascii="Tahoma" w:hAnsi="Tahoma"/>
        </w:rPr>
        <w:t>ORDERS</w:t>
      </w:r>
      <w:r w:rsidR="00C01003">
        <w:rPr>
          <w:rFonts w:ascii="Tahoma" w:hAnsi="Tahoma"/>
        </w:rPr>
        <w:t xml:space="preserve"> </w:t>
      </w:r>
      <w:r w:rsidR="00205EE5">
        <w:rPr>
          <w:rFonts w:ascii="Tahoma" w:hAnsi="Tahoma"/>
        </w:rPr>
        <w:t xml:space="preserve">), </w:t>
      </w:r>
      <w:r w:rsidR="00205EE5" w:rsidRPr="00C01003">
        <w:rPr>
          <w:rFonts w:ascii="Tahoma" w:hAnsi="Tahoma"/>
          <w:b/>
          <w:bCs/>
          <w:u w:val="single"/>
        </w:rPr>
        <w:t>Name</w:t>
      </w:r>
      <w:r w:rsidR="00205EE5">
        <w:rPr>
          <w:rFonts w:ascii="Tahoma" w:hAnsi="Tahoma"/>
        </w:rPr>
        <w:t xml:space="preserve"> (</w:t>
      </w:r>
      <w:r w:rsidR="00C01003">
        <w:rPr>
          <w:rFonts w:ascii="Tahoma" w:hAnsi="Tahoma"/>
        </w:rPr>
        <w:t xml:space="preserve"> </w:t>
      </w:r>
      <w:r w:rsidR="00205EE5">
        <w:rPr>
          <w:rFonts w:ascii="Tahoma" w:hAnsi="Tahoma"/>
        </w:rPr>
        <w:t>PRODUCTS</w:t>
      </w:r>
      <w:r w:rsidR="00C01003">
        <w:rPr>
          <w:rFonts w:ascii="Tahoma" w:hAnsi="Tahoma"/>
        </w:rPr>
        <w:t xml:space="preserve"> </w:t>
      </w:r>
      <w:r w:rsidR="00205EE5">
        <w:rPr>
          <w:rFonts w:ascii="Tahoma" w:hAnsi="Tahoma"/>
        </w:rPr>
        <w:t>), Quantity</w:t>
      </w:r>
      <w:r w:rsidR="00C01003">
        <w:rPr>
          <w:rFonts w:ascii="Tahoma" w:hAnsi="Tahoma"/>
        </w:rPr>
        <w:t xml:space="preserve"> </w:t>
      </w:r>
      <w:r w:rsidR="00205EE5">
        <w:rPr>
          <w:rFonts w:ascii="Tahoma" w:hAnsi="Tahoma"/>
        </w:rPr>
        <w:t>)</w:t>
      </w:r>
    </w:p>
    <w:p w14:paraId="1DC11721" w14:textId="59B3351C" w:rsidR="00533726" w:rsidRPr="002738F0" w:rsidRDefault="00EC630A" w:rsidP="00CB2BFC">
      <w:pPr>
        <w:spacing w:after="120"/>
        <w:rPr>
          <w:rFonts w:ascii="Tahoma" w:hAnsi="Tahoma" w:hint="cs"/>
          <w:bCs/>
          <w:color w:val="FF0000"/>
          <w:rtl/>
        </w:rPr>
      </w:pPr>
      <w:r w:rsidRPr="002738F0">
        <w:rPr>
          <w:rFonts w:hint="cs"/>
          <w:color w:val="FF0000"/>
          <w:rtl/>
        </w:rPr>
        <w:t>מעבר להמרת מודל ה-</w:t>
      </w:r>
      <w:r w:rsidRPr="002738F0">
        <w:rPr>
          <w:rFonts w:ascii="Tahoma" w:hAnsi="Tahoma"/>
          <w:bCs/>
          <w:color w:val="FF0000"/>
        </w:rPr>
        <w:t>ERD</w:t>
      </w:r>
      <w:r w:rsidRPr="002738F0">
        <w:rPr>
          <w:rFonts w:ascii="Tahoma" w:hAnsi="Tahoma" w:hint="cs"/>
          <w:bCs/>
          <w:color w:val="FF0000"/>
          <w:rtl/>
        </w:rPr>
        <w:t xml:space="preserve"> </w:t>
      </w:r>
      <w:r w:rsidRPr="002738F0">
        <w:rPr>
          <w:rFonts w:hint="cs"/>
          <w:color w:val="FF0000"/>
          <w:rtl/>
        </w:rPr>
        <w:t>על פי הכללים המקובלים, לא ראינו צורך בנרמול נוסף.</w:t>
      </w:r>
    </w:p>
    <w:p w14:paraId="282A2ACB" w14:textId="280332D0"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377E56F8" w14:textId="4EC4B7AC" w:rsidR="00071AF8" w:rsidRDefault="00071AF8" w:rsidP="00071AF8">
      <w:pPr>
        <w:pStyle w:val="ListParagraph"/>
        <w:numPr>
          <w:ilvl w:val="0"/>
          <w:numId w:val="20"/>
        </w:numPr>
        <w:jc w:val="left"/>
        <w:rPr>
          <w:rtl/>
        </w:rPr>
      </w:pPr>
      <w:r>
        <w:rPr>
          <w:rFonts w:hint="cs"/>
          <w:b/>
          <w:bCs/>
          <w:rtl/>
        </w:rPr>
        <w:t xml:space="preserve">ביטוי הקשר </w:t>
      </w:r>
      <w:r>
        <w:rPr>
          <w:b/>
          <w:bCs/>
        </w:rPr>
        <w:t>Ordered by</w:t>
      </w:r>
      <w:r>
        <w:rPr>
          <w:rFonts w:hint="cs"/>
          <w:b/>
          <w:bCs/>
          <w:rtl/>
        </w:rPr>
        <w:t xml:space="preserve"> שבין </w:t>
      </w:r>
      <w:r>
        <w:rPr>
          <w:rFonts w:hint="cs"/>
          <w:b/>
          <w:bCs/>
        </w:rPr>
        <w:t>USER</w:t>
      </w:r>
      <w:r>
        <w:rPr>
          <w:rFonts w:hint="cs"/>
          <w:b/>
          <w:bCs/>
          <w:rtl/>
        </w:rPr>
        <w:t xml:space="preserve"> ל-</w:t>
      </w:r>
      <w:r>
        <w:rPr>
          <w:rFonts w:hint="cs"/>
          <w:b/>
          <w:bCs/>
        </w:rPr>
        <w:t>ORDER</w:t>
      </w:r>
      <w:r>
        <w:rPr>
          <w:rFonts w:hint="cs"/>
          <w:rtl/>
        </w:rPr>
        <w:t xml:space="preserve"> </w:t>
      </w:r>
      <w:r>
        <w:rPr>
          <w:rtl/>
        </w:rPr>
        <w:t>–</w:t>
      </w:r>
      <w:r>
        <w:rPr>
          <w:rFonts w:hint="cs"/>
          <w:rtl/>
        </w:rPr>
        <w:t xml:space="preserve"> קשר יחיד לרבים. על פי חוקי המעבר למודל הטבלאי כאן בהכרח הקשר יתבטא כשדה נוסף בצד הרבים של הקשר (</w:t>
      </w:r>
      <w:r>
        <w:rPr>
          <w:rFonts w:hint="cs"/>
        </w:rPr>
        <w:t>OR</w:t>
      </w:r>
      <w:r>
        <w:t>DER</w:t>
      </w:r>
      <w:r>
        <w:rPr>
          <w:rFonts w:hint="cs"/>
          <w:rtl/>
        </w:rPr>
        <w:t>) שמגלם מפתח זר לצד היחיד של הקשר (</w:t>
      </w:r>
      <w:r>
        <w:rPr>
          <w:rFonts w:hint="cs"/>
        </w:rPr>
        <w:t>USER</w:t>
      </w:r>
      <w:r>
        <w:rPr>
          <w:rFonts w:hint="cs"/>
          <w:rtl/>
        </w:rPr>
        <w:t>).</w:t>
      </w:r>
      <w:r>
        <w:rPr>
          <w:rtl/>
        </w:rPr>
        <w:br/>
      </w:r>
      <w:r w:rsidR="0004350B">
        <w:rPr>
          <w:rFonts w:hint="cs"/>
          <w:rtl/>
        </w:rPr>
        <w:t xml:space="preserve">לציין כי האתר מאפשר לבצע הזמנה גם ללא משתמש רשום. הדבר בא לידי ביטוי במפתח הזר של </w:t>
      </w:r>
      <w:r w:rsidR="0004350B">
        <w:t>USER</w:t>
      </w:r>
      <w:r w:rsidR="0004350B">
        <w:rPr>
          <w:rFonts w:hint="cs"/>
          <w:rtl/>
        </w:rPr>
        <w:t xml:space="preserve"> בטבלת </w:t>
      </w:r>
      <w:r w:rsidR="0004350B">
        <w:t>ORDERS</w:t>
      </w:r>
      <w:r w:rsidR="0004350B">
        <w:rPr>
          <w:rFonts w:hint="cs"/>
          <w:rtl/>
        </w:rPr>
        <w:t>, בכך שאם מבצע ההזמנה אינו משתמש רשום, הערך בשדה זה יהיה ריק.</w:t>
      </w:r>
    </w:p>
    <w:p w14:paraId="178B71AA" w14:textId="77777777" w:rsidR="00E81A28" w:rsidRPr="00E81A28" w:rsidRDefault="00071AF8" w:rsidP="00071AF8">
      <w:pPr>
        <w:pStyle w:val="ListParagraph"/>
        <w:numPr>
          <w:ilvl w:val="0"/>
          <w:numId w:val="20"/>
        </w:numPr>
        <w:jc w:val="left"/>
        <w:rPr>
          <w:b/>
          <w:bCs/>
        </w:rPr>
      </w:pPr>
      <w:r>
        <w:rPr>
          <w:rFonts w:hint="cs"/>
          <w:b/>
          <w:bCs/>
          <w:rtl/>
        </w:rPr>
        <w:t xml:space="preserve">ביטוי הקשר </w:t>
      </w:r>
      <w:r>
        <w:rPr>
          <w:b/>
          <w:bCs/>
        </w:rPr>
        <w:t>Made by</w:t>
      </w:r>
      <w:r>
        <w:rPr>
          <w:rFonts w:hint="cs"/>
          <w:b/>
          <w:bCs/>
          <w:rtl/>
        </w:rPr>
        <w:t xml:space="preserve"> שבין </w:t>
      </w:r>
      <w:r>
        <w:rPr>
          <w:rFonts w:hint="cs"/>
          <w:b/>
          <w:bCs/>
        </w:rPr>
        <w:t>USER</w:t>
      </w:r>
      <w:r>
        <w:rPr>
          <w:rFonts w:hint="cs"/>
          <w:b/>
          <w:bCs/>
          <w:rtl/>
        </w:rPr>
        <w:t xml:space="preserve"> ל-</w:t>
      </w:r>
      <w:r>
        <w:rPr>
          <w:rFonts w:hint="cs"/>
          <w:b/>
          <w:bCs/>
        </w:rPr>
        <w:t>SEARCH</w:t>
      </w:r>
      <w:r>
        <w:rPr>
          <w:rFonts w:hint="cs"/>
          <w:rtl/>
        </w:rPr>
        <w:t xml:space="preserve"> </w:t>
      </w:r>
      <w:r>
        <w:rPr>
          <w:rtl/>
        </w:rPr>
        <w:t>–</w:t>
      </w:r>
      <w:r>
        <w:rPr>
          <w:rFonts w:hint="cs"/>
          <w:rtl/>
        </w:rPr>
        <w:t xml:space="preserve"> קשר יחיד לרבים. גם כאן באופן זהה ומאותם סיבות הקשר יתבטא כשדה נוסף בצד הרבים של הקשר (</w:t>
      </w:r>
      <w:r>
        <w:rPr>
          <w:rFonts w:hint="cs"/>
        </w:rPr>
        <w:t>SE</w:t>
      </w:r>
      <w:r>
        <w:t>ARCH</w:t>
      </w:r>
      <w:r>
        <w:rPr>
          <w:rFonts w:hint="cs"/>
          <w:rtl/>
        </w:rPr>
        <w:t>) שמגלם מפתח זר לצד היחיד של הקשר (</w:t>
      </w:r>
      <w:r>
        <w:rPr>
          <w:rFonts w:hint="cs"/>
        </w:rPr>
        <w:t>USER</w:t>
      </w:r>
      <w:r>
        <w:rPr>
          <w:rFonts w:hint="cs"/>
          <w:rtl/>
        </w:rPr>
        <w:t>).</w:t>
      </w:r>
    </w:p>
    <w:p w14:paraId="5319948D" w14:textId="1B83F1F7" w:rsidR="00E81A28" w:rsidRPr="00E81A28" w:rsidRDefault="00E81A28" w:rsidP="00071AF8">
      <w:pPr>
        <w:pStyle w:val="ListParagraph"/>
        <w:numPr>
          <w:ilvl w:val="0"/>
          <w:numId w:val="20"/>
        </w:numPr>
        <w:jc w:val="left"/>
        <w:rPr>
          <w:b/>
          <w:bCs/>
        </w:rPr>
      </w:pPr>
      <w:r>
        <w:rPr>
          <w:rFonts w:hint="cs"/>
          <w:b/>
          <w:bCs/>
          <w:rtl/>
        </w:rPr>
        <w:t xml:space="preserve">ביטוי הקשר </w:t>
      </w:r>
      <w:r>
        <w:rPr>
          <w:b/>
          <w:bCs/>
        </w:rPr>
        <w:t>Addressed to</w:t>
      </w:r>
      <w:r>
        <w:rPr>
          <w:rFonts w:hint="cs"/>
          <w:b/>
          <w:bCs/>
          <w:rtl/>
        </w:rPr>
        <w:t xml:space="preserve"> שבין </w:t>
      </w:r>
      <w:r>
        <w:rPr>
          <w:rFonts w:hint="cs"/>
          <w:b/>
          <w:bCs/>
        </w:rPr>
        <w:t>OR</w:t>
      </w:r>
      <w:r>
        <w:rPr>
          <w:b/>
          <w:bCs/>
        </w:rPr>
        <w:t>DER</w:t>
      </w:r>
      <w:r>
        <w:rPr>
          <w:rFonts w:hint="cs"/>
          <w:b/>
          <w:bCs/>
          <w:rtl/>
        </w:rPr>
        <w:t xml:space="preserve"> ל-</w:t>
      </w:r>
      <w:r>
        <w:rPr>
          <w:rFonts w:hint="cs"/>
          <w:b/>
          <w:bCs/>
        </w:rPr>
        <w:t>DETAILS</w:t>
      </w:r>
      <w:r>
        <w:rPr>
          <w:rFonts w:hint="cs"/>
          <w:rtl/>
        </w:rPr>
        <w:t xml:space="preserve"> </w:t>
      </w:r>
      <w:r>
        <w:rPr>
          <w:rtl/>
        </w:rPr>
        <w:t>–</w:t>
      </w:r>
      <w:r>
        <w:rPr>
          <w:rFonts w:hint="cs"/>
          <w:rtl/>
        </w:rPr>
        <w:t xml:space="preserve"> קשר יחיד לרבים.</w:t>
      </w:r>
      <w:r w:rsidRPr="00324FEB">
        <w:rPr>
          <w:rFonts w:hint="cs"/>
          <w:color w:val="FF0000"/>
          <w:rtl/>
        </w:rPr>
        <w:t xml:space="preserve"> </w:t>
      </w:r>
      <w:r w:rsidR="00324FEB">
        <w:rPr>
          <w:rFonts w:hint="cs"/>
          <w:rtl/>
        </w:rPr>
        <w:t>ב</w:t>
      </w:r>
      <w:r w:rsidR="00324FEB">
        <w:rPr>
          <w:rFonts w:hint="cs"/>
          <w:rtl/>
        </w:rPr>
        <w:t xml:space="preserve">עקבות חוקי המעבר למודל הטבלאי, </w:t>
      </w:r>
      <w:r w:rsidR="00324FEB">
        <w:rPr>
          <w:rFonts w:hint="cs"/>
          <w:rtl/>
        </w:rPr>
        <w:t>הקשר יתבטא</w:t>
      </w:r>
      <w:r w:rsidR="00324FEB">
        <w:rPr>
          <w:rFonts w:hint="cs"/>
          <w:rtl/>
        </w:rPr>
        <w:t xml:space="preserve"> כזוג שדות נוספים בצד הרבים של הקשר (</w:t>
      </w:r>
      <w:r w:rsidR="00324FEB">
        <w:rPr>
          <w:rFonts w:hint="cs"/>
        </w:rPr>
        <w:t>ORDER</w:t>
      </w:r>
      <w:r w:rsidR="00324FEB">
        <w:rPr>
          <w:rFonts w:hint="cs"/>
          <w:rtl/>
        </w:rPr>
        <w:t>) שיחד יהוו מפתח זר לצד היחיד של הקשר (</w:t>
      </w:r>
      <w:r w:rsidR="00324FEB">
        <w:rPr>
          <w:rFonts w:hint="cs"/>
        </w:rPr>
        <w:t>DETAILS</w:t>
      </w:r>
      <w:r w:rsidR="00324FEB">
        <w:rPr>
          <w:rFonts w:hint="cs"/>
          <w:rtl/>
        </w:rPr>
        <w:t>).</w:t>
      </w:r>
      <w:r>
        <w:rPr>
          <w:rtl/>
        </w:rPr>
        <w:br/>
      </w:r>
      <w:r>
        <w:rPr>
          <w:rFonts w:hint="cs"/>
          <w:rtl/>
        </w:rPr>
        <w:t>חשוב לציין ששדה זה בהכרח לא יכיל ערך ריק בעקבות קרדינליות הקשר בצד היחיד.</w:t>
      </w:r>
    </w:p>
    <w:p w14:paraId="76F961A9" w14:textId="59D70F7E" w:rsidR="00AF5A06" w:rsidRPr="00AF5A06" w:rsidRDefault="00E81A28" w:rsidP="00E81A28">
      <w:pPr>
        <w:pStyle w:val="ListParagraph"/>
        <w:numPr>
          <w:ilvl w:val="0"/>
          <w:numId w:val="20"/>
        </w:numPr>
        <w:jc w:val="left"/>
        <w:rPr>
          <w:b/>
          <w:bCs/>
        </w:rPr>
      </w:pPr>
      <w:r>
        <w:rPr>
          <w:rFonts w:hint="cs"/>
          <w:b/>
          <w:bCs/>
          <w:rtl/>
        </w:rPr>
        <w:t xml:space="preserve">ביטוי הקשר </w:t>
      </w:r>
      <w:r>
        <w:rPr>
          <w:b/>
          <w:bCs/>
        </w:rPr>
        <w:t>Details of</w:t>
      </w:r>
      <w:r>
        <w:rPr>
          <w:rFonts w:hint="cs"/>
          <w:b/>
          <w:bCs/>
          <w:rtl/>
        </w:rPr>
        <w:t xml:space="preserve"> שבין </w:t>
      </w:r>
      <w:r>
        <w:rPr>
          <w:rFonts w:hint="cs"/>
          <w:b/>
          <w:bCs/>
        </w:rPr>
        <w:t>USER</w:t>
      </w:r>
      <w:r>
        <w:rPr>
          <w:rFonts w:hint="cs"/>
          <w:b/>
          <w:bCs/>
          <w:rtl/>
        </w:rPr>
        <w:t xml:space="preserve"> ל-</w:t>
      </w:r>
      <w:r>
        <w:rPr>
          <w:rFonts w:hint="cs"/>
          <w:b/>
          <w:bCs/>
        </w:rPr>
        <w:t>DETAILS</w:t>
      </w:r>
      <w:r>
        <w:rPr>
          <w:rFonts w:hint="cs"/>
          <w:rtl/>
        </w:rPr>
        <w:t xml:space="preserve"> </w:t>
      </w:r>
      <w:r>
        <w:rPr>
          <w:rtl/>
        </w:rPr>
        <w:t>–</w:t>
      </w:r>
      <w:r>
        <w:rPr>
          <w:rFonts w:hint="cs"/>
          <w:rtl/>
        </w:rPr>
        <w:t xml:space="preserve"> קשר רבים לרבים. על פי חוקי המעבר למודל הטבלאי כאן נדרש ליצור טבלה נפרדת עם שתי מפתחות זרים, אחד שמגלם בשדה יחיד את המפתח הראשי של </w:t>
      </w:r>
      <w:r>
        <w:rPr>
          <w:rFonts w:hint="cs"/>
        </w:rPr>
        <w:t>USER</w:t>
      </w:r>
      <w:r>
        <w:rPr>
          <w:rFonts w:hint="cs"/>
          <w:rtl/>
        </w:rPr>
        <w:t xml:space="preserve"> והשני שמגלם בשתי שדות</w:t>
      </w:r>
      <w:r w:rsidR="00AF5A06">
        <w:rPr>
          <w:rFonts w:hint="cs"/>
          <w:rtl/>
        </w:rPr>
        <w:t xml:space="preserve"> את המפתח הראשי של </w:t>
      </w:r>
      <w:r w:rsidR="00AF5A06">
        <w:rPr>
          <w:rFonts w:hint="cs"/>
        </w:rPr>
        <w:t>D</w:t>
      </w:r>
      <w:r w:rsidR="00AF5A06">
        <w:t>ETAILS</w:t>
      </w:r>
      <w:r w:rsidR="00AF5A06">
        <w:rPr>
          <w:rFonts w:hint="cs"/>
          <w:rtl/>
        </w:rPr>
        <w:t>.</w:t>
      </w:r>
      <w:r w:rsidR="00AF5A06">
        <w:rPr>
          <w:rtl/>
        </w:rPr>
        <w:br/>
      </w:r>
      <w:r w:rsidR="00AF5A06">
        <w:rPr>
          <w:rFonts w:hint="cs"/>
          <w:rtl/>
        </w:rPr>
        <w:lastRenderedPageBreak/>
        <w:t>שתי המפתחות הזרים הללו יחד יהוו מפתח ראשי לטבלה החדשה, בטבלה זו לא יהיו שדות נוספים.</w:t>
      </w:r>
    </w:p>
    <w:p w14:paraId="019ABCE9" w14:textId="732BF396" w:rsidR="00AF5A06" w:rsidRPr="00AF5A06" w:rsidRDefault="00AF5A06" w:rsidP="00E81A28">
      <w:pPr>
        <w:pStyle w:val="ListParagraph"/>
        <w:numPr>
          <w:ilvl w:val="0"/>
          <w:numId w:val="20"/>
        </w:numPr>
        <w:jc w:val="left"/>
        <w:rPr>
          <w:b/>
          <w:bCs/>
        </w:rPr>
      </w:pPr>
      <w:r>
        <w:rPr>
          <w:rFonts w:hint="cs"/>
          <w:b/>
          <w:bCs/>
          <w:rtl/>
        </w:rPr>
        <w:t xml:space="preserve">ביטוי הקשר </w:t>
      </w:r>
      <w:r>
        <w:rPr>
          <w:b/>
          <w:bCs/>
        </w:rPr>
        <w:t>Resulted with</w:t>
      </w:r>
      <w:r>
        <w:rPr>
          <w:rFonts w:hint="cs"/>
          <w:b/>
          <w:bCs/>
          <w:rtl/>
        </w:rPr>
        <w:t xml:space="preserve"> שבין </w:t>
      </w:r>
      <w:r>
        <w:rPr>
          <w:b/>
          <w:bCs/>
        </w:rPr>
        <w:t>SEARCH</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באופן זהה</w:t>
      </w:r>
      <w:r>
        <w:rPr>
          <w:rFonts w:hint="cs"/>
          <w:b/>
          <w:bCs/>
          <w:rtl/>
        </w:rPr>
        <w:t xml:space="preserve"> </w:t>
      </w:r>
      <w:r>
        <w:rPr>
          <w:rFonts w:hint="cs"/>
          <w:rtl/>
        </w:rPr>
        <w:t xml:space="preserve">לקשר הקודם, ניצור טבלה נפרדת בה שתי מפתחות זרים, הראשון בעל שדה אחד שמגלם את המפתח הראשי של </w:t>
      </w:r>
      <w:r>
        <w:rPr>
          <w:rFonts w:hint="cs"/>
        </w:rPr>
        <w:t>PRODUCT</w:t>
      </w:r>
      <w:r>
        <w:rPr>
          <w:rFonts w:hint="cs"/>
          <w:rtl/>
        </w:rPr>
        <w:t>, והשני שמגל</w:t>
      </w:r>
      <w:r w:rsidR="005B0EED">
        <w:rPr>
          <w:rFonts w:hint="cs"/>
          <w:rtl/>
        </w:rPr>
        <w:t>ם באמצעות שנ</w:t>
      </w:r>
      <w:r>
        <w:rPr>
          <w:rFonts w:hint="cs"/>
          <w:rtl/>
        </w:rPr>
        <w:t xml:space="preserve">י שדות את המפתח הראשי של </w:t>
      </w:r>
      <w:r>
        <w:rPr>
          <w:rFonts w:hint="cs"/>
        </w:rPr>
        <w:t>SEARCH</w:t>
      </w:r>
      <w:r>
        <w:rPr>
          <w:rFonts w:hint="cs"/>
          <w:rtl/>
        </w:rPr>
        <w:t>.</w:t>
      </w:r>
      <w:r>
        <w:rPr>
          <w:rtl/>
        </w:rPr>
        <w:br/>
      </w:r>
      <w:r w:rsidR="002E562F">
        <w:rPr>
          <w:rFonts w:hint="cs"/>
          <w:rtl/>
        </w:rPr>
        <w:t>שנ</w:t>
      </w:r>
      <w:r>
        <w:rPr>
          <w:rFonts w:hint="cs"/>
          <w:rtl/>
        </w:rPr>
        <w:t>י המפתחות הזרים הללו יחד יהוו מפתח ראשי לטבלה החדשה ולא יהיו שדות נוספים בטבלה זו.</w:t>
      </w:r>
    </w:p>
    <w:p w14:paraId="1BC32071" w14:textId="73E1F174" w:rsidR="00DF5F0C" w:rsidRPr="00511562" w:rsidRDefault="00AF5A06" w:rsidP="00511562">
      <w:pPr>
        <w:pStyle w:val="ListParagraph"/>
        <w:numPr>
          <w:ilvl w:val="0"/>
          <w:numId w:val="20"/>
        </w:numPr>
        <w:jc w:val="left"/>
        <w:rPr>
          <w:b/>
          <w:bCs/>
        </w:rPr>
      </w:pPr>
      <w:r>
        <w:rPr>
          <w:rFonts w:hint="cs"/>
          <w:b/>
          <w:bCs/>
          <w:rtl/>
        </w:rPr>
        <w:t xml:space="preserve">ביטוי הקשר הרקורסיבי </w:t>
      </w:r>
      <w:r>
        <w:rPr>
          <w:b/>
          <w:bCs/>
        </w:rPr>
        <w:t>Related to</w:t>
      </w:r>
      <w:r>
        <w:rPr>
          <w:rFonts w:hint="cs"/>
          <w:b/>
          <w:bCs/>
          <w:rtl/>
        </w:rPr>
        <w:t xml:space="preserve"> של </w:t>
      </w:r>
      <w:r>
        <w:rPr>
          <w:rFonts w:hint="cs"/>
          <w:b/>
          <w:bCs/>
        </w:rPr>
        <w:t>PRODUCT</w:t>
      </w:r>
      <w:r>
        <w:rPr>
          <w:rFonts w:hint="cs"/>
          <w:rtl/>
        </w:rPr>
        <w:t xml:space="preserve"> </w:t>
      </w:r>
      <w:r>
        <w:rPr>
          <w:rtl/>
        </w:rPr>
        <w:t>–</w:t>
      </w:r>
      <w:r>
        <w:rPr>
          <w:rFonts w:hint="cs"/>
          <w:rtl/>
        </w:rPr>
        <w:t xml:space="preserve"> קשר רקורסיבי רבים לרבים. בדומה </w:t>
      </w:r>
      <w:r w:rsidR="00B301AD">
        <w:rPr>
          <w:rFonts w:hint="cs"/>
          <w:rtl/>
        </w:rPr>
        <w:t>לקשרים</w:t>
      </w:r>
      <w:r>
        <w:rPr>
          <w:rFonts w:hint="cs"/>
          <w:rtl/>
        </w:rPr>
        <w:t xml:space="preserve"> הקודמים</w:t>
      </w:r>
      <w:r w:rsidR="00B301AD">
        <w:rPr>
          <w:rFonts w:hint="cs"/>
          <w:rtl/>
        </w:rPr>
        <w:t xml:space="preserve">, </w:t>
      </w:r>
      <w:r>
        <w:rPr>
          <w:rFonts w:hint="cs"/>
          <w:rtl/>
        </w:rPr>
        <w:t xml:space="preserve">ניצור טבלה חדשה בה יהיו </w:t>
      </w:r>
      <w:r w:rsidR="00DF5F0C">
        <w:rPr>
          <w:rFonts w:hint="cs"/>
          <w:rtl/>
        </w:rPr>
        <w:t xml:space="preserve">הפעם רק </w:t>
      </w:r>
      <w:r w:rsidR="0063336F">
        <w:rPr>
          <w:rFonts w:hint="cs"/>
          <w:rtl/>
        </w:rPr>
        <w:t>שני</w:t>
      </w:r>
      <w:r w:rsidR="00DF5F0C">
        <w:rPr>
          <w:rFonts w:hint="cs"/>
          <w:rtl/>
        </w:rPr>
        <w:t xml:space="preserve"> שדות, כל אחד יהווה מפתח זר נפרד ו</w:t>
      </w:r>
      <w:r>
        <w:rPr>
          <w:rFonts w:hint="cs"/>
          <w:rtl/>
        </w:rPr>
        <w:t>ביחד יהוו מפתח ראשי לטבלה חדשה</w:t>
      </w:r>
      <w:r w:rsidR="00511562">
        <w:rPr>
          <w:rFonts w:hint="cs"/>
          <w:rtl/>
        </w:rPr>
        <w:t>. שני המפתחות יצביעו על שני מופעים שונים של ישות מוצר.</w:t>
      </w:r>
    </w:p>
    <w:p w14:paraId="065873DC" w14:textId="1C851244" w:rsidR="00DF5F0C" w:rsidRPr="00DF5F0C" w:rsidRDefault="00DF5F0C" w:rsidP="00E81A28">
      <w:pPr>
        <w:pStyle w:val="ListParagraph"/>
        <w:numPr>
          <w:ilvl w:val="0"/>
          <w:numId w:val="20"/>
        </w:numPr>
        <w:jc w:val="left"/>
        <w:rPr>
          <w:b/>
          <w:bCs/>
        </w:rPr>
      </w:pPr>
      <w:r>
        <w:rPr>
          <w:rFonts w:hint="cs"/>
          <w:b/>
          <w:bCs/>
          <w:rtl/>
        </w:rPr>
        <w:t xml:space="preserve">ביטוי הקשר </w:t>
      </w:r>
      <w:r>
        <w:rPr>
          <w:b/>
          <w:bCs/>
        </w:rPr>
        <w:t>Included</w:t>
      </w:r>
      <w:r>
        <w:rPr>
          <w:rFonts w:hint="cs"/>
          <w:b/>
          <w:bCs/>
          <w:rtl/>
        </w:rPr>
        <w:t xml:space="preserve"> שבין </w:t>
      </w:r>
      <w:r>
        <w:rPr>
          <w:rFonts w:hint="cs"/>
          <w:b/>
          <w:bCs/>
        </w:rPr>
        <w:t>OR</w:t>
      </w:r>
      <w:r>
        <w:rPr>
          <w:b/>
          <w:bCs/>
        </w:rPr>
        <w:t>DER</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בדומה </w:t>
      </w:r>
      <w:r w:rsidR="0065776F">
        <w:rPr>
          <w:rFonts w:hint="cs"/>
          <w:rtl/>
        </w:rPr>
        <w:t xml:space="preserve">לקשרים הקודמים, </w:t>
      </w:r>
      <w:r>
        <w:rPr>
          <w:rFonts w:hint="cs"/>
          <w:rtl/>
        </w:rPr>
        <w:t>ניצור טבלה חדשה כדי לייצג את הקשר</w:t>
      </w:r>
      <w:r w:rsidR="0065776F">
        <w:rPr>
          <w:rFonts w:hint="cs"/>
          <w:rtl/>
        </w:rPr>
        <w:t>.</w:t>
      </w:r>
      <w:r>
        <w:rPr>
          <w:rFonts w:hint="cs"/>
          <w:rtl/>
        </w:rPr>
        <w:t xml:space="preserve"> בנוסף למפתחות הזרים אשר </w:t>
      </w:r>
      <w:r w:rsidR="00210EEE">
        <w:rPr>
          <w:rFonts w:hint="cs"/>
          <w:rtl/>
        </w:rPr>
        <w:t xml:space="preserve">ביחד </w:t>
      </w:r>
      <w:r w:rsidR="0065776F">
        <w:rPr>
          <w:rFonts w:hint="cs"/>
          <w:rtl/>
        </w:rPr>
        <w:t>יהוו מפתח ראשי</w:t>
      </w:r>
      <w:r>
        <w:rPr>
          <w:rFonts w:hint="cs"/>
          <w:rtl/>
        </w:rPr>
        <w:t xml:space="preserve">, יהיה שדה </w:t>
      </w:r>
      <w:r w:rsidR="0065776F">
        <w:rPr>
          <w:rFonts w:hint="cs"/>
          <w:rtl/>
        </w:rPr>
        <w:t>עבור ה</w:t>
      </w:r>
      <w:r>
        <w:rPr>
          <w:rFonts w:hint="cs"/>
          <w:rtl/>
        </w:rPr>
        <w:t xml:space="preserve">תכונה </w:t>
      </w:r>
      <w:r>
        <w:t>quantity</w:t>
      </w:r>
      <w:r>
        <w:rPr>
          <w:rFonts w:hint="cs"/>
          <w:rtl/>
        </w:rPr>
        <w:t xml:space="preserve"> המצוינת במודל ה</w:t>
      </w:r>
      <w:r>
        <w:rPr>
          <w:rFonts w:hint="cs"/>
        </w:rPr>
        <w:t>ERD</w:t>
      </w:r>
      <w:r w:rsidR="004811BC">
        <w:t>-</w:t>
      </w:r>
      <w:r>
        <w:rPr>
          <w:rFonts w:hint="cs"/>
          <w:rtl/>
        </w:rPr>
        <w:t>.</w:t>
      </w:r>
      <w:r>
        <w:rPr>
          <w:rtl/>
        </w:rPr>
        <w:br/>
      </w:r>
      <w:r>
        <w:rPr>
          <w:rFonts w:hint="cs"/>
          <w:rtl/>
        </w:rPr>
        <w:t xml:space="preserve">מפתח זר ראשון יגלם את המפתח הראשי של </w:t>
      </w:r>
      <w:r>
        <w:rPr>
          <w:rFonts w:hint="cs"/>
        </w:rPr>
        <w:t>PRODUCT</w:t>
      </w:r>
      <w:r>
        <w:rPr>
          <w:rFonts w:hint="cs"/>
          <w:rtl/>
        </w:rPr>
        <w:t xml:space="preserve">, מפתח זר שני יגלם את המפתח הראשי של </w:t>
      </w:r>
      <w:r>
        <w:rPr>
          <w:rFonts w:hint="cs"/>
        </w:rPr>
        <w:t>ORDER</w:t>
      </w:r>
      <w:r>
        <w:rPr>
          <w:rFonts w:hint="cs"/>
          <w:rtl/>
        </w:rPr>
        <w:t>.</w:t>
      </w:r>
    </w:p>
    <w:p w14:paraId="3CF53BD8" w14:textId="381A7A9E" w:rsidR="00C83B7D" w:rsidRPr="00C83B7D" w:rsidRDefault="00DF5F0C" w:rsidP="00E81A28">
      <w:pPr>
        <w:pStyle w:val="ListParagraph"/>
        <w:numPr>
          <w:ilvl w:val="0"/>
          <w:numId w:val="20"/>
        </w:numPr>
        <w:jc w:val="left"/>
        <w:rPr>
          <w:b/>
          <w:bCs/>
        </w:rPr>
      </w:pPr>
      <w:r>
        <w:rPr>
          <w:rFonts w:hint="cs"/>
          <w:b/>
          <w:bCs/>
          <w:rtl/>
        </w:rPr>
        <w:t xml:space="preserve">ביטוי הקשר </w:t>
      </w:r>
      <w:r>
        <w:rPr>
          <w:b/>
          <w:bCs/>
        </w:rPr>
        <w:t>Chosen</w:t>
      </w:r>
      <w:r>
        <w:rPr>
          <w:rFonts w:hint="cs"/>
          <w:b/>
          <w:bCs/>
          <w:rtl/>
        </w:rPr>
        <w:t xml:space="preserve"> שבין </w:t>
      </w:r>
      <w:r>
        <w:rPr>
          <w:rFonts w:hint="cs"/>
          <w:b/>
          <w:bCs/>
        </w:rPr>
        <w:t>G</w:t>
      </w:r>
      <w:r>
        <w:rPr>
          <w:b/>
          <w:bCs/>
        </w:rPr>
        <w:t>ARDEN</w:t>
      </w:r>
      <w:r>
        <w:rPr>
          <w:rFonts w:hint="cs"/>
          <w:b/>
          <w:bCs/>
          <w:rtl/>
        </w:rPr>
        <w:t xml:space="preserve"> ל-</w:t>
      </w:r>
      <w:r>
        <w:rPr>
          <w:rFonts w:hint="cs"/>
          <w:b/>
          <w:bCs/>
        </w:rPr>
        <w:t>SEED</w:t>
      </w:r>
      <w:r>
        <w:rPr>
          <w:rFonts w:hint="cs"/>
          <w:rtl/>
        </w:rPr>
        <w:t xml:space="preserve"> </w:t>
      </w:r>
      <w:r>
        <w:rPr>
          <w:rtl/>
        </w:rPr>
        <w:t>–</w:t>
      </w:r>
      <w:r>
        <w:rPr>
          <w:rFonts w:hint="cs"/>
          <w:rtl/>
        </w:rPr>
        <w:t xml:space="preserve"> קשר רבים לרבים. </w:t>
      </w:r>
      <w:r w:rsidR="005B50C7">
        <w:rPr>
          <w:rFonts w:hint="cs"/>
          <w:rtl/>
        </w:rPr>
        <w:t>הטבלה תכיל</w:t>
      </w:r>
      <w:r>
        <w:rPr>
          <w:rFonts w:hint="cs"/>
          <w:rtl/>
        </w:rPr>
        <w:t xml:space="preserve"> שלוש</w:t>
      </w:r>
      <w:r w:rsidR="005B50C7">
        <w:rPr>
          <w:rFonts w:hint="cs"/>
          <w:rtl/>
        </w:rPr>
        <w:t>ה שדות:</w:t>
      </w:r>
      <w:r>
        <w:rPr>
          <w:rFonts w:hint="cs"/>
          <w:rtl/>
        </w:rPr>
        <w:t xml:space="preserve"> הראשון מפתח זר ל</w:t>
      </w:r>
      <w:r>
        <w:rPr>
          <w:rFonts w:hint="cs"/>
        </w:rPr>
        <w:t>GARDEN</w:t>
      </w:r>
      <w:r>
        <w:rPr>
          <w:rFonts w:hint="cs"/>
          <w:rtl/>
        </w:rPr>
        <w:t>, השני מפתח זר ל</w:t>
      </w:r>
      <w:r>
        <w:rPr>
          <w:rFonts w:hint="cs"/>
        </w:rPr>
        <w:t>SEED</w:t>
      </w:r>
      <w:r w:rsidR="005B50C7">
        <w:rPr>
          <w:rFonts w:hint="cs"/>
          <w:rtl/>
        </w:rPr>
        <w:t xml:space="preserve"> כך</w:t>
      </w:r>
      <w:r>
        <w:rPr>
          <w:rFonts w:hint="cs"/>
          <w:rtl/>
        </w:rPr>
        <w:t xml:space="preserve"> </w:t>
      </w:r>
      <w:r w:rsidR="005B50C7">
        <w:rPr>
          <w:rFonts w:hint="cs"/>
          <w:rtl/>
        </w:rPr>
        <w:t>ש</w:t>
      </w:r>
      <w:r>
        <w:rPr>
          <w:rFonts w:hint="cs"/>
          <w:rtl/>
        </w:rPr>
        <w:t xml:space="preserve">שניהם יחד יהיו המפתח הראשי, ושדה שלישי </w:t>
      </w:r>
      <w:r w:rsidR="00AA04A5">
        <w:rPr>
          <w:rFonts w:hint="cs"/>
          <w:rtl/>
        </w:rPr>
        <w:t xml:space="preserve">עבור התכונה </w:t>
      </w:r>
      <w:r>
        <w:t>quantity</w:t>
      </w:r>
      <w:r>
        <w:rPr>
          <w:rFonts w:hint="cs"/>
          <w:rtl/>
        </w:rPr>
        <w:t xml:space="preserve"> המצוינת במודל ה</w:t>
      </w:r>
      <w:r w:rsidR="004811BC">
        <w:rPr>
          <w:rFonts w:hint="cs"/>
          <w:rtl/>
        </w:rPr>
        <w:t>-</w:t>
      </w:r>
      <w:r>
        <w:rPr>
          <w:rFonts w:hint="cs"/>
        </w:rPr>
        <w:t>ERD</w:t>
      </w:r>
      <w:r>
        <w:rPr>
          <w:rFonts w:hint="cs"/>
          <w:rtl/>
        </w:rPr>
        <w:t>.</w:t>
      </w:r>
    </w:p>
    <w:p w14:paraId="79290FF4" w14:textId="1D2447AF" w:rsidR="006800D5" w:rsidRPr="00071AF8" w:rsidRDefault="00C83B7D" w:rsidP="00C83B7D">
      <w:pPr>
        <w:pStyle w:val="ListParagraph"/>
        <w:numPr>
          <w:ilvl w:val="0"/>
          <w:numId w:val="20"/>
        </w:numPr>
        <w:jc w:val="left"/>
        <w:rPr>
          <w:b/>
          <w:bCs/>
          <w:rtl/>
        </w:rPr>
      </w:pPr>
      <w:r>
        <w:rPr>
          <w:rFonts w:hint="cs"/>
          <w:b/>
          <w:bCs/>
          <w:rtl/>
        </w:rPr>
        <w:t xml:space="preserve">ביטוי מודל ההורשה שבין </w:t>
      </w:r>
      <w:r>
        <w:rPr>
          <w:rFonts w:hint="cs"/>
          <w:b/>
          <w:bCs/>
        </w:rPr>
        <w:t>PRODUCT</w:t>
      </w:r>
      <w:r>
        <w:rPr>
          <w:rFonts w:hint="cs"/>
          <w:b/>
          <w:bCs/>
          <w:rtl/>
        </w:rPr>
        <w:t xml:space="preserve"> ל-</w:t>
      </w:r>
      <w:r>
        <w:rPr>
          <w:rFonts w:hint="cs"/>
          <w:b/>
          <w:bCs/>
        </w:rPr>
        <w:t>SEED</w:t>
      </w:r>
      <w:r>
        <w:rPr>
          <w:rFonts w:hint="cs"/>
          <w:b/>
          <w:bCs/>
          <w:rtl/>
        </w:rPr>
        <w:t xml:space="preserve"> ול-</w:t>
      </w:r>
      <w:r>
        <w:rPr>
          <w:rFonts w:hint="cs"/>
          <w:b/>
          <w:bCs/>
        </w:rPr>
        <w:t>GARDEN</w:t>
      </w:r>
      <w:r w:rsidRPr="00C83B7D">
        <w:rPr>
          <w:rFonts w:hint="cs"/>
          <w:rtl/>
        </w:rPr>
        <w:t xml:space="preserve"> </w:t>
      </w:r>
      <w:r>
        <w:rPr>
          <w:rtl/>
        </w:rPr>
        <w:t>–</w:t>
      </w:r>
      <w:r w:rsidRPr="00C83B7D">
        <w:rPr>
          <w:rFonts w:hint="cs"/>
          <w:rtl/>
        </w:rPr>
        <w:t xml:space="preserve"> </w:t>
      </w:r>
      <w:r>
        <w:rPr>
          <w:rFonts w:hint="cs"/>
          <w:rtl/>
        </w:rPr>
        <w:t>מודל הורשה בדיד וחלקי.</w:t>
      </w:r>
      <w:r w:rsidR="002E1620">
        <w:rPr>
          <w:rFonts w:hint="cs"/>
          <w:rtl/>
        </w:rPr>
        <w:t xml:space="preserve"> </w:t>
      </w:r>
      <w:r>
        <w:rPr>
          <w:rFonts w:hint="cs"/>
          <w:rtl/>
        </w:rPr>
        <w:t xml:space="preserve">על פי חוקי המעבר למודל הטבלאי קיימת הבחירה בין טבלה אחת </w:t>
      </w:r>
      <w:r w:rsidR="002E1620">
        <w:rPr>
          <w:rFonts w:hint="cs"/>
          <w:rtl/>
        </w:rPr>
        <w:t xml:space="preserve">לכלל הישויות </w:t>
      </w:r>
      <w:r>
        <w:rPr>
          <w:rFonts w:hint="cs"/>
          <w:rtl/>
        </w:rPr>
        <w:t xml:space="preserve">או טבלה לכל אחת מהישויות במודל </w:t>
      </w:r>
      <w:r w:rsidR="002E1620">
        <w:rPr>
          <w:rFonts w:hint="cs"/>
          <w:rtl/>
        </w:rPr>
        <w:t>ההורשה, במקרה שלנו באמצעות שלוש</w:t>
      </w:r>
      <w:r>
        <w:rPr>
          <w:rFonts w:hint="cs"/>
          <w:rtl/>
        </w:rPr>
        <w:t xml:space="preserve"> טבלאות.</w:t>
      </w:r>
      <w:r>
        <w:rPr>
          <w:rtl/>
        </w:rPr>
        <w:br/>
      </w:r>
      <w:r w:rsidR="00597FA2">
        <w:rPr>
          <w:rFonts w:hint="cs"/>
          <w:rtl/>
        </w:rPr>
        <w:t xml:space="preserve">הדרך שנבחרה לביטוי מודל ההורשה הינה </w:t>
      </w:r>
      <w:r w:rsidR="002D0787">
        <w:rPr>
          <w:rFonts w:hint="cs"/>
          <w:rtl/>
        </w:rPr>
        <w:t xml:space="preserve">באמצעות </w:t>
      </w:r>
      <w:r w:rsidR="00597FA2">
        <w:rPr>
          <w:rFonts w:hint="cs"/>
          <w:rtl/>
        </w:rPr>
        <w:t>טבלה לכל ישות,</w:t>
      </w:r>
      <w:r w:rsidR="002D0787">
        <w:rPr>
          <w:rFonts w:hint="cs"/>
          <w:rtl/>
        </w:rPr>
        <w:t xml:space="preserve"> כדי להימנע מערכי </w:t>
      </w:r>
      <w:r w:rsidR="002D0787">
        <w:rPr>
          <w:rFonts w:hint="cs"/>
        </w:rPr>
        <w:t>NULL</w:t>
      </w:r>
      <w:r w:rsidR="002D0787">
        <w:rPr>
          <w:rFonts w:hint="cs"/>
          <w:rtl/>
        </w:rPr>
        <w:t xml:space="preserve"> רבים שבהכ</w:t>
      </w:r>
      <w:r w:rsidR="00597FA2">
        <w:rPr>
          <w:rFonts w:hint="cs"/>
          <w:rtl/>
        </w:rPr>
        <w:t>רח יהיו במימוש באמצעות טבלה אחת.</w:t>
      </w:r>
      <w:r w:rsidR="002D0787">
        <w:rPr>
          <w:rFonts w:hint="cs"/>
          <w:rtl/>
        </w:rPr>
        <w:t xml:space="preserve"> זאת מכיוון </w:t>
      </w:r>
      <w:r w:rsidR="00597FA2">
        <w:rPr>
          <w:rFonts w:hint="cs"/>
          <w:rtl/>
        </w:rPr>
        <w:t>ש</w:t>
      </w:r>
      <w:r w:rsidR="002D0787">
        <w:rPr>
          <w:rFonts w:hint="cs"/>
          <w:rtl/>
        </w:rPr>
        <w:t>ערכי ה-</w:t>
      </w:r>
      <w:r w:rsidR="002D0787">
        <w:rPr>
          <w:rFonts w:hint="cs"/>
        </w:rPr>
        <w:t>NULL</w:t>
      </w:r>
      <w:r w:rsidR="002D0787">
        <w:rPr>
          <w:rFonts w:hint="cs"/>
          <w:rtl/>
        </w:rPr>
        <w:t xml:space="preserve"> הרבים </w:t>
      </w:r>
      <w:r w:rsidR="00597FA2">
        <w:rPr>
          <w:rFonts w:hint="cs"/>
          <w:rtl/>
        </w:rPr>
        <w:t>יתפסו מקום בזכירון ו</w:t>
      </w:r>
      <w:r w:rsidR="002D0787">
        <w:rPr>
          <w:rFonts w:hint="cs"/>
          <w:rtl/>
        </w:rPr>
        <w:t>יעמדו בדרכנו בעת תחקור מסד הנתונים.</w:t>
      </w:r>
      <w:r w:rsidR="00071AF8" w:rsidRPr="00071AF8">
        <w:rPr>
          <w:b/>
          <w:bCs/>
          <w:rtl/>
        </w:rPr>
        <w:br/>
      </w:r>
      <w:r w:rsidR="006800D5" w:rsidRPr="00071AF8">
        <w:rPr>
          <w:rFonts w:ascii="Tahoma" w:hAnsi="Tahoma"/>
          <w:b/>
          <w:bCs/>
          <w:color w:val="4F81BD"/>
          <w:sz w:val="26"/>
          <w:szCs w:val="26"/>
          <w:rtl/>
        </w:rPr>
        <w:br w:type="page"/>
      </w:r>
    </w:p>
    <w:p w14:paraId="3EC8B761" w14:textId="188FF8DE" w:rsidR="00755C9E" w:rsidRDefault="00096354" w:rsidP="00CB2BFC">
      <w:pPr>
        <w:pStyle w:val="Heading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p w14:paraId="36F4CA25" w14:textId="2FBE269F" w:rsidR="001D4EC9" w:rsidRPr="001D4EC9" w:rsidRDefault="001D4EC9" w:rsidP="001D4EC9">
      <w:pPr>
        <w:rPr>
          <w:rFonts w:hint="cs"/>
          <w:b/>
          <w:color w:val="FF0000"/>
          <w:rtl/>
        </w:rPr>
      </w:pPr>
      <w:r w:rsidRPr="001D4EC9">
        <w:rPr>
          <w:rFonts w:hint="cs"/>
          <w:b/>
          <w:color w:val="FF0000"/>
          <w:rtl/>
        </w:rPr>
        <w:t xml:space="preserve">הערה: לשנות </w:t>
      </w:r>
      <w:r w:rsidRPr="001D4EC9">
        <w:rPr>
          <w:b/>
          <w:color w:val="FF0000"/>
        </w:rPr>
        <w:t>PRODUCT NAME</w:t>
      </w:r>
      <w:r w:rsidRPr="001D4EC9">
        <w:rPr>
          <w:rFonts w:hint="cs"/>
          <w:b/>
          <w:color w:val="FF0000"/>
          <w:rtl/>
        </w:rPr>
        <w:t xml:space="preserve"> ל-80 תווים במקום 40.</w:t>
      </w:r>
    </w:p>
    <w:tbl>
      <w:tblPr>
        <w:tblStyle w:val="TableGrid"/>
        <w:tblW w:w="9506" w:type="dxa"/>
        <w:jc w:val="center"/>
        <w:tblLook w:val="04A0" w:firstRow="1" w:lastRow="0" w:firstColumn="1" w:lastColumn="0" w:noHBand="0" w:noVBand="1"/>
      </w:tblPr>
      <w:tblGrid>
        <w:gridCol w:w="1652"/>
        <w:gridCol w:w="2643"/>
        <w:gridCol w:w="2092"/>
        <w:gridCol w:w="1672"/>
        <w:gridCol w:w="1447"/>
      </w:tblGrid>
      <w:tr w:rsidR="000E77CE" w:rsidRPr="00463AE1" w14:paraId="4185F39A" w14:textId="77777777" w:rsidTr="00FD7829">
        <w:trPr>
          <w:tblHeader/>
          <w:jc w:val="center"/>
        </w:trPr>
        <w:tc>
          <w:tcPr>
            <w:tcW w:w="1652" w:type="dxa"/>
            <w:shd w:val="clear" w:color="auto" w:fill="B8CCE4" w:themeFill="accent1" w:themeFillTint="66"/>
          </w:tcPr>
          <w:p w14:paraId="47BE6913" w14:textId="77777777" w:rsidR="000E77CE" w:rsidRPr="00463AE1" w:rsidRDefault="000E77CE" w:rsidP="00181848">
            <w:pPr>
              <w:bidi w:val="0"/>
              <w:rPr>
                <w:rFonts w:ascii="Tahoma" w:hAnsi="Tahoma"/>
                <w:b/>
                <w:bCs/>
                <w:color w:val="4F81BD" w:themeColor="accent1"/>
                <w:sz w:val="20"/>
                <w:szCs w:val="20"/>
              </w:rPr>
            </w:pPr>
            <w:r w:rsidRPr="00463AE1">
              <w:rPr>
                <w:rFonts w:ascii="Tahoma" w:hAnsi="Tahoma"/>
                <w:b/>
                <w:bCs/>
                <w:sz w:val="20"/>
                <w:szCs w:val="20"/>
              </w:rPr>
              <w:t>Table</w:t>
            </w:r>
          </w:p>
        </w:tc>
        <w:tc>
          <w:tcPr>
            <w:tcW w:w="4735" w:type="dxa"/>
            <w:gridSpan w:val="2"/>
            <w:shd w:val="clear" w:color="auto" w:fill="B8CCE4" w:themeFill="accent1" w:themeFillTint="66"/>
          </w:tcPr>
          <w:p w14:paraId="6ED1D843" w14:textId="77777777" w:rsidR="000E77CE" w:rsidRPr="00463AE1" w:rsidRDefault="000E77CE" w:rsidP="000E77CE">
            <w:pPr>
              <w:bidi w:val="0"/>
              <w:jc w:val="left"/>
              <w:rPr>
                <w:rFonts w:ascii="Tahoma" w:hAnsi="Tahoma"/>
                <w:b/>
                <w:bCs/>
                <w:sz w:val="20"/>
                <w:szCs w:val="20"/>
              </w:rPr>
            </w:pPr>
            <w:r w:rsidRPr="00463AE1">
              <w:rPr>
                <w:rFonts w:ascii="Tahoma" w:hAnsi="Tahoma"/>
                <w:b/>
                <w:bCs/>
                <w:sz w:val="20"/>
                <w:szCs w:val="20"/>
              </w:rPr>
              <w:t>Field</w:t>
            </w:r>
          </w:p>
        </w:tc>
        <w:tc>
          <w:tcPr>
            <w:tcW w:w="1672" w:type="dxa"/>
            <w:shd w:val="clear" w:color="auto" w:fill="B8CCE4" w:themeFill="accent1" w:themeFillTint="66"/>
          </w:tcPr>
          <w:p w14:paraId="036284CB" w14:textId="77777777" w:rsidR="000E77CE" w:rsidRPr="00463AE1" w:rsidRDefault="000E77CE" w:rsidP="000E77CE">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58D1C5C" w14:textId="77777777" w:rsidR="000E77CE" w:rsidRPr="00463AE1" w:rsidRDefault="000E77CE" w:rsidP="00181848">
            <w:pPr>
              <w:bidi w:val="0"/>
              <w:rPr>
                <w:rFonts w:ascii="Tahoma" w:hAnsi="Tahoma"/>
                <w:b/>
                <w:bCs/>
                <w:color w:val="4F81BD" w:themeColor="accent1"/>
                <w:sz w:val="20"/>
                <w:szCs w:val="20"/>
                <w:rtl/>
              </w:rPr>
            </w:pPr>
            <w:r w:rsidRPr="00463AE1">
              <w:rPr>
                <w:rFonts w:ascii="Tahoma" w:hAnsi="Tahoma"/>
                <w:b/>
                <w:bCs/>
                <w:sz w:val="20"/>
                <w:szCs w:val="20"/>
              </w:rPr>
              <w:t>Size (Bytes)</w:t>
            </w:r>
          </w:p>
        </w:tc>
      </w:tr>
      <w:tr w:rsidR="000E77CE" w:rsidRPr="00463AE1" w14:paraId="56BBAB86" w14:textId="77777777" w:rsidTr="00FD7829">
        <w:trPr>
          <w:jc w:val="center"/>
        </w:trPr>
        <w:tc>
          <w:tcPr>
            <w:tcW w:w="1652" w:type="dxa"/>
            <w:vMerge w:val="restart"/>
          </w:tcPr>
          <w:p w14:paraId="4ADF304A" w14:textId="66CE58EF" w:rsidR="000E77CE" w:rsidRPr="00463AE1" w:rsidRDefault="00821886" w:rsidP="00181848">
            <w:pPr>
              <w:bidi w:val="0"/>
              <w:rPr>
                <w:rFonts w:ascii="Tahoma" w:hAnsi="Tahoma"/>
                <w:b/>
                <w:bCs/>
                <w:sz w:val="20"/>
                <w:szCs w:val="20"/>
              </w:rPr>
            </w:pPr>
            <w:r>
              <w:rPr>
                <w:rFonts w:ascii="Tahoma" w:hAnsi="Tahoma"/>
                <w:b/>
                <w:bCs/>
                <w:sz w:val="20"/>
                <w:szCs w:val="20"/>
              </w:rPr>
              <w:t>PRODUCTS</w:t>
            </w:r>
          </w:p>
        </w:tc>
        <w:tc>
          <w:tcPr>
            <w:tcW w:w="4735" w:type="dxa"/>
            <w:gridSpan w:val="2"/>
          </w:tcPr>
          <w:p w14:paraId="6F4C5C73" w14:textId="1302E6A8" w:rsidR="000E77CE" w:rsidRPr="00356C67" w:rsidRDefault="00821886" w:rsidP="000E77CE">
            <w:pPr>
              <w:bidi w:val="0"/>
              <w:jc w:val="left"/>
              <w:rPr>
                <w:rFonts w:ascii="Tahoma" w:hAnsi="Tahoma"/>
                <w:sz w:val="20"/>
                <w:szCs w:val="20"/>
                <w:u w:val="single"/>
              </w:rPr>
            </w:pPr>
            <w:r>
              <w:rPr>
                <w:rFonts w:ascii="Tahoma" w:hAnsi="Tahoma"/>
                <w:sz w:val="20"/>
                <w:szCs w:val="20"/>
                <w:u w:val="single"/>
              </w:rPr>
              <w:t>Name</w:t>
            </w:r>
          </w:p>
        </w:tc>
        <w:tc>
          <w:tcPr>
            <w:tcW w:w="1672" w:type="dxa"/>
          </w:tcPr>
          <w:p w14:paraId="5F839240" w14:textId="10C7C91D"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Varchar</w:t>
            </w:r>
            <w:proofErr w:type="spellEnd"/>
            <w:r w:rsidRPr="00463AE1">
              <w:rPr>
                <w:rFonts w:ascii="Tahoma" w:hAnsi="Tahoma"/>
                <w:sz w:val="20"/>
                <w:szCs w:val="20"/>
              </w:rPr>
              <w:t>(</w:t>
            </w:r>
            <w:r w:rsidR="005E18EC">
              <w:rPr>
                <w:rFonts w:ascii="Tahoma" w:hAnsi="Tahoma"/>
                <w:sz w:val="20"/>
                <w:szCs w:val="20"/>
              </w:rPr>
              <w:t>4</w:t>
            </w:r>
            <w:r w:rsidRPr="00463AE1">
              <w:rPr>
                <w:rFonts w:ascii="Tahoma" w:hAnsi="Tahoma"/>
                <w:sz w:val="20"/>
                <w:szCs w:val="20"/>
              </w:rPr>
              <w:t>0)</w:t>
            </w:r>
          </w:p>
        </w:tc>
        <w:tc>
          <w:tcPr>
            <w:tcW w:w="1447" w:type="dxa"/>
          </w:tcPr>
          <w:p w14:paraId="558E7F6F" w14:textId="1EFFE6F5" w:rsidR="000E77CE" w:rsidRPr="00463AE1" w:rsidRDefault="005E18EC" w:rsidP="00181848">
            <w:pPr>
              <w:bidi w:val="0"/>
              <w:rPr>
                <w:rFonts w:ascii="Tahoma" w:hAnsi="Tahoma"/>
                <w:sz w:val="20"/>
                <w:szCs w:val="20"/>
              </w:rPr>
            </w:pPr>
            <w:r>
              <w:rPr>
                <w:rFonts w:ascii="Tahoma" w:hAnsi="Tahoma"/>
                <w:sz w:val="20"/>
                <w:szCs w:val="20"/>
              </w:rPr>
              <w:t>4</w:t>
            </w:r>
            <w:r w:rsidR="000E77CE" w:rsidRPr="00463AE1">
              <w:rPr>
                <w:rFonts w:ascii="Tahoma" w:hAnsi="Tahoma"/>
                <w:sz w:val="20"/>
                <w:szCs w:val="20"/>
              </w:rPr>
              <w:t>0</w:t>
            </w:r>
          </w:p>
        </w:tc>
      </w:tr>
      <w:tr w:rsidR="000E77CE" w:rsidRPr="00463AE1" w14:paraId="50F31A3B" w14:textId="77777777" w:rsidTr="00FD7829">
        <w:trPr>
          <w:jc w:val="center"/>
        </w:trPr>
        <w:tc>
          <w:tcPr>
            <w:tcW w:w="1652" w:type="dxa"/>
            <w:vMerge/>
          </w:tcPr>
          <w:p w14:paraId="78B02A96" w14:textId="77777777" w:rsidR="000E77CE" w:rsidRPr="00463AE1" w:rsidRDefault="000E77CE" w:rsidP="00181848">
            <w:pPr>
              <w:bidi w:val="0"/>
              <w:rPr>
                <w:rFonts w:ascii="Tahoma" w:hAnsi="Tahoma"/>
                <w:b/>
                <w:bCs/>
                <w:sz w:val="20"/>
                <w:szCs w:val="20"/>
              </w:rPr>
            </w:pPr>
          </w:p>
        </w:tc>
        <w:tc>
          <w:tcPr>
            <w:tcW w:w="4735" w:type="dxa"/>
            <w:gridSpan w:val="2"/>
          </w:tcPr>
          <w:p w14:paraId="195EC6D0" w14:textId="34199439" w:rsidR="000E77CE" w:rsidRPr="00463AE1" w:rsidRDefault="00821886" w:rsidP="000E77CE">
            <w:pPr>
              <w:bidi w:val="0"/>
              <w:jc w:val="left"/>
              <w:rPr>
                <w:rFonts w:ascii="Tahoma" w:hAnsi="Tahoma"/>
                <w:sz w:val="20"/>
                <w:szCs w:val="20"/>
              </w:rPr>
            </w:pPr>
            <w:r>
              <w:rPr>
                <w:rFonts w:ascii="Tahoma" w:hAnsi="Tahoma"/>
                <w:sz w:val="20"/>
                <w:szCs w:val="20"/>
              </w:rPr>
              <w:t>Price</w:t>
            </w:r>
          </w:p>
        </w:tc>
        <w:tc>
          <w:tcPr>
            <w:tcW w:w="1672" w:type="dxa"/>
          </w:tcPr>
          <w:p w14:paraId="63FDD906" w14:textId="5A09870A" w:rsidR="000E77CE" w:rsidRPr="00463AE1" w:rsidRDefault="00821886" w:rsidP="000E77CE">
            <w:pPr>
              <w:bidi w:val="0"/>
              <w:jc w:val="left"/>
              <w:rPr>
                <w:rFonts w:ascii="Tahoma" w:hAnsi="Tahoma"/>
                <w:sz w:val="20"/>
                <w:szCs w:val="20"/>
              </w:rPr>
            </w:pPr>
            <w:proofErr w:type="spellStart"/>
            <w:r>
              <w:rPr>
                <w:rFonts w:ascii="Tahoma" w:hAnsi="Tahoma"/>
                <w:sz w:val="20"/>
                <w:szCs w:val="20"/>
              </w:rPr>
              <w:t>Small</w:t>
            </w:r>
            <w:r w:rsidR="005E18EC">
              <w:rPr>
                <w:rFonts w:ascii="Tahoma" w:hAnsi="Tahoma"/>
                <w:sz w:val="20"/>
                <w:szCs w:val="20"/>
              </w:rPr>
              <w:t>m</w:t>
            </w:r>
            <w:r>
              <w:rPr>
                <w:rFonts w:ascii="Tahoma" w:hAnsi="Tahoma"/>
                <w:sz w:val="20"/>
                <w:szCs w:val="20"/>
              </w:rPr>
              <w:t>oney</w:t>
            </w:r>
            <w:proofErr w:type="spellEnd"/>
          </w:p>
        </w:tc>
        <w:tc>
          <w:tcPr>
            <w:tcW w:w="1447" w:type="dxa"/>
          </w:tcPr>
          <w:p w14:paraId="1C7BB59D" w14:textId="6D5227A9" w:rsidR="000E77CE" w:rsidRPr="00463AE1" w:rsidRDefault="00821886" w:rsidP="00181848">
            <w:pPr>
              <w:bidi w:val="0"/>
              <w:rPr>
                <w:rFonts w:ascii="Tahoma" w:hAnsi="Tahoma"/>
                <w:sz w:val="20"/>
                <w:szCs w:val="20"/>
              </w:rPr>
            </w:pPr>
            <w:r>
              <w:rPr>
                <w:rFonts w:ascii="Tahoma" w:hAnsi="Tahoma"/>
                <w:sz w:val="20"/>
                <w:szCs w:val="20"/>
              </w:rPr>
              <w:t>4</w:t>
            </w:r>
          </w:p>
        </w:tc>
      </w:tr>
      <w:tr w:rsidR="000E77CE" w:rsidRPr="00463AE1" w14:paraId="68D428FF" w14:textId="77777777" w:rsidTr="00FD7829">
        <w:trPr>
          <w:jc w:val="center"/>
        </w:trPr>
        <w:tc>
          <w:tcPr>
            <w:tcW w:w="1652" w:type="dxa"/>
            <w:vMerge/>
          </w:tcPr>
          <w:p w14:paraId="19422D3E" w14:textId="77777777" w:rsidR="000E77CE" w:rsidRPr="00463AE1" w:rsidRDefault="000E77CE" w:rsidP="00181848">
            <w:pPr>
              <w:bidi w:val="0"/>
              <w:rPr>
                <w:rFonts w:ascii="Tahoma" w:hAnsi="Tahoma"/>
                <w:b/>
                <w:bCs/>
                <w:sz w:val="20"/>
                <w:szCs w:val="20"/>
              </w:rPr>
            </w:pPr>
          </w:p>
        </w:tc>
        <w:tc>
          <w:tcPr>
            <w:tcW w:w="4735" w:type="dxa"/>
            <w:gridSpan w:val="2"/>
          </w:tcPr>
          <w:p w14:paraId="1ACE54E7" w14:textId="613E5ABB" w:rsidR="000E77CE" w:rsidRPr="00463AE1" w:rsidRDefault="00821886" w:rsidP="000E77CE">
            <w:pPr>
              <w:bidi w:val="0"/>
              <w:jc w:val="left"/>
              <w:rPr>
                <w:rFonts w:ascii="Tahoma" w:hAnsi="Tahoma"/>
                <w:sz w:val="20"/>
                <w:szCs w:val="20"/>
              </w:rPr>
            </w:pPr>
            <w:r>
              <w:rPr>
                <w:rFonts w:ascii="Tahoma" w:hAnsi="Tahoma"/>
                <w:sz w:val="20"/>
                <w:szCs w:val="20"/>
              </w:rPr>
              <w:t>Discount</w:t>
            </w:r>
          </w:p>
        </w:tc>
        <w:tc>
          <w:tcPr>
            <w:tcW w:w="1672" w:type="dxa"/>
          </w:tcPr>
          <w:p w14:paraId="789BF04A" w14:textId="0865B172" w:rsidR="000E77CE" w:rsidRPr="00463AE1" w:rsidRDefault="00821886" w:rsidP="000E77CE">
            <w:pPr>
              <w:bidi w:val="0"/>
              <w:jc w:val="left"/>
              <w:rPr>
                <w:rFonts w:ascii="Tahoma" w:hAnsi="Tahoma"/>
                <w:sz w:val="20"/>
                <w:szCs w:val="20"/>
              </w:rPr>
            </w:pPr>
            <w:proofErr w:type="spellStart"/>
            <w:r>
              <w:rPr>
                <w:rFonts w:ascii="Tahoma" w:hAnsi="Tahoma"/>
                <w:sz w:val="20"/>
                <w:szCs w:val="20"/>
              </w:rPr>
              <w:t>Small</w:t>
            </w:r>
            <w:r w:rsidR="005E18EC">
              <w:rPr>
                <w:rFonts w:ascii="Tahoma" w:hAnsi="Tahoma"/>
                <w:sz w:val="20"/>
                <w:szCs w:val="20"/>
              </w:rPr>
              <w:t>m</w:t>
            </w:r>
            <w:r>
              <w:rPr>
                <w:rFonts w:ascii="Tahoma" w:hAnsi="Tahoma"/>
                <w:sz w:val="20"/>
                <w:szCs w:val="20"/>
              </w:rPr>
              <w:t>oney</w:t>
            </w:r>
            <w:proofErr w:type="spellEnd"/>
          </w:p>
        </w:tc>
        <w:tc>
          <w:tcPr>
            <w:tcW w:w="1447" w:type="dxa"/>
          </w:tcPr>
          <w:p w14:paraId="115E46F0" w14:textId="5279B26F" w:rsidR="000E77CE" w:rsidRPr="00463AE1" w:rsidRDefault="005E18EC" w:rsidP="00181848">
            <w:pPr>
              <w:bidi w:val="0"/>
              <w:rPr>
                <w:rFonts w:ascii="Tahoma" w:hAnsi="Tahoma"/>
                <w:sz w:val="20"/>
                <w:szCs w:val="20"/>
              </w:rPr>
            </w:pPr>
            <w:r>
              <w:rPr>
                <w:rFonts w:ascii="Tahoma" w:hAnsi="Tahoma"/>
                <w:sz w:val="20"/>
                <w:szCs w:val="20"/>
              </w:rPr>
              <w:t>4</w:t>
            </w:r>
          </w:p>
        </w:tc>
      </w:tr>
      <w:tr w:rsidR="000E77CE" w:rsidRPr="00463AE1" w14:paraId="23B62975" w14:textId="77777777" w:rsidTr="00FD7829">
        <w:trPr>
          <w:jc w:val="center"/>
        </w:trPr>
        <w:tc>
          <w:tcPr>
            <w:tcW w:w="1652" w:type="dxa"/>
            <w:vMerge/>
          </w:tcPr>
          <w:p w14:paraId="194E2117" w14:textId="77777777" w:rsidR="000E77CE" w:rsidRPr="00463AE1" w:rsidRDefault="000E77CE" w:rsidP="00181848">
            <w:pPr>
              <w:bidi w:val="0"/>
              <w:rPr>
                <w:rFonts w:ascii="Tahoma" w:hAnsi="Tahoma"/>
                <w:b/>
                <w:bCs/>
                <w:color w:val="FF0000"/>
                <w:sz w:val="20"/>
                <w:szCs w:val="20"/>
              </w:rPr>
            </w:pPr>
          </w:p>
        </w:tc>
        <w:tc>
          <w:tcPr>
            <w:tcW w:w="6407" w:type="dxa"/>
            <w:gridSpan w:val="3"/>
          </w:tcPr>
          <w:p w14:paraId="65581E7C"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0965E8E" w14:textId="32039BC7" w:rsidR="000E77CE" w:rsidRPr="00463AE1" w:rsidRDefault="005E18EC" w:rsidP="00181848">
            <w:pPr>
              <w:bidi w:val="0"/>
              <w:rPr>
                <w:rFonts w:ascii="Tahoma" w:hAnsi="Tahoma"/>
                <w:b/>
                <w:bCs/>
                <w:sz w:val="20"/>
                <w:szCs w:val="20"/>
              </w:rPr>
            </w:pPr>
            <w:r>
              <w:rPr>
                <w:rFonts w:ascii="Tahoma" w:hAnsi="Tahoma"/>
                <w:b/>
                <w:bCs/>
                <w:sz w:val="20"/>
                <w:szCs w:val="20"/>
              </w:rPr>
              <w:t>48</w:t>
            </w:r>
          </w:p>
        </w:tc>
      </w:tr>
      <w:tr w:rsidR="000E77CE" w:rsidRPr="00463AE1" w14:paraId="1D1FAD81" w14:textId="77777777" w:rsidTr="00FD7829">
        <w:trPr>
          <w:jc w:val="center"/>
        </w:trPr>
        <w:tc>
          <w:tcPr>
            <w:tcW w:w="1652" w:type="dxa"/>
            <w:vMerge w:val="restart"/>
          </w:tcPr>
          <w:p w14:paraId="1E612601" w14:textId="7A49D241" w:rsidR="000E77CE" w:rsidRPr="00463AE1" w:rsidRDefault="005E18EC" w:rsidP="00181848">
            <w:pPr>
              <w:bidi w:val="0"/>
              <w:rPr>
                <w:rFonts w:ascii="Tahoma" w:hAnsi="Tahoma"/>
                <w:b/>
                <w:bCs/>
                <w:sz w:val="20"/>
                <w:szCs w:val="20"/>
              </w:rPr>
            </w:pPr>
            <w:r>
              <w:rPr>
                <w:rFonts w:ascii="Tahoma" w:hAnsi="Tahoma"/>
                <w:b/>
                <w:bCs/>
                <w:sz w:val="20"/>
                <w:szCs w:val="20"/>
              </w:rPr>
              <w:t>USERS</w:t>
            </w:r>
          </w:p>
        </w:tc>
        <w:tc>
          <w:tcPr>
            <w:tcW w:w="4735" w:type="dxa"/>
            <w:gridSpan w:val="2"/>
          </w:tcPr>
          <w:p w14:paraId="0FFBB1B2" w14:textId="7B9E7976" w:rsidR="000E77CE" w:rsidRPr="00356C67" w:rsidRDefault="005E18EC" w:rsidP="000E77CE">
            <w:pPr>
              <w:bidi w:val="0"/>
              <w:jc w:val="left"/>
              <w:rPr>
                <w:rFonts w:ascii="Tahoma" w:hAnsi="Tahoma"/>
                <w:sz w:val="20"/>
                <w:szCs w:val="20"/>
                <w:u w:val="single"/>
              </w:rPr>
            </w:pPr>
            <w:r>
              <w:rPr>
                <w:rFonts w:ascii="Tahoma" w:hAnsi="Tahoma"/>
                <w:sz w:val="20"/>
                <w:szCs w:val="20"/>
                <w:u w:val="single"/>
              </w:rPr>
              <w:t>Email</w:t>
            </w:r>
          </w:p>
        </w:tc>
        <w:tc>
          <w:tcPr>
            <w:tcW w:w="1672" w:type="dxa"/>
          </w:tcPr>
          <w:p w14:paraId="45DCB3C5" w14:textId="279556D3" w:rsidR="000E77CE" w:rsidRPr="00463AE1" w:rsidRDefault="005E18EC" w:rsidP="000E77CE">
            <w:pPr>
              <w:bidi w:val="0"/>
              <w:jc w:val="left"/>
              <w:rPr>
                <w:rFonts w:ascii="Tahoma" w:hAnsi="Tahoma"/>
                <w:sz w:val="20"/>
                <w:szCs w:val="20"/>
              </w:rPr>
            </w:pPr>
            <w:proofErr w:type="spellStart"/>
            <w:r>
              <w:rPr>
                <w:rFonts w:ascii="Tahoma" w:hAnsi="Tahoma"/>
                <w:sz w:val="20"/>
                <w:szCs w:val="20"/>
              </w:rPr>
              <w:t>Varchar</w:t>
            </w:r>
            <w:proofErr w:type="spellEnd"/>
            <w:r>
              <w:rPr>
                <w:rFonts w:ascii="Tahoma" w:hAnsi="Tahoma"/>
                <w:sz w:val="20"/>
                <w:szCs w:val="20"/>
              </w:rPr>
              <w:t>(40)</w:t>
            </w:r>
          </w:p>
        </w:tc>
        <w:tc>
          <w:tcPr>
            <w:tcW w:w="1447" w:type="dxa"/>
          </w:tcPr>
          <w:p w14:paraId="3EE9744E" w14:textId="770D94A9" w:rsidR="000E77CE" w:rsidRPr="00463AE1" w:rsidRDefault="005E18EC" w:rsidP="00181848">
            <w:pPr>
              <w:bidi w:val="0"/>
              <w:rPr>
                <w:rFonts w:ascii="Tahoma" w:hAnsi="Tahoma"/>
                <w:sz w:val="20"/>
                <w:szCs w:val="20"/>
              </w:rPr>
            </w:pPr>
            <w:r>
              <w:rPr>
                <w:rFonts w:ascii="Tahoma" w:hAnsi="Tahoma"/>
                <w:sz w:val="20"/>
                <w:szCs w:val="20"/>
              </w:rPr>
              <w:t>40</w:t>
            </w:r>
          </w:p>
        </w:tc>
      </w:tr>
      <w:tr w:rsidR="000E77CE" w:rsidRPr="00463AE1" w14:paraId="5B96E681" w14:textId="77777777" w:rsidTr="00FD7829">
        <w:trPr>
          <w:jc w:val="center"/>
        </w:trPr>
        <w:tc>
          <w:tcPr>
            <w:tcW w:w="1652" w:type="dxa"/>
            <w:vMerge/>
          </w:tcPr>
          <w:p w14:paraId="634FE72E" w14:textId="77777777" w:rsidR="000E77CE" w:rsidRPr="00463AE1" w:rsidRDefault="000E77CE" w:rsidP="00181848">
            <w:pPr>
              <w:bidi w:val="0"/>
              <w:rPr>
                <w:rFonts w:ascii="Tahoma" w:hAnsi="Tahoma"/>
                <w:b/>
                <w:bCs/>
                <w:sz w:val="20"/>
                <w:szCs w:val="20"/>
              </w:rPr>
            </w:pPr>
          </w:p>
        </w:tc>
        <w:tc>
          <w:tcPr>
            <w:tcW w:w="4735" w:type="dxa"/>
            <w:gridSpan w:val="2"/>
          </w:tcPr>
          <w:p w14:paraId="0B64CE32" w14:textId="3C528BEE" w:rsidR="000E77CE" w:rsidRPr="005E18EC" w:rsidRDefault="005E18EC" w:rsidP="000E77CE">
            <w:pPr>
              <w:bidi w:val="0"/>
              <w:jc w:val="left"/>
              <w:rPr>
                <w:rFonts w:ascii="Tahoma" w:hAnsi="Tahoma"/>
                <w:sz w:val="20"/>
                <w:szCs w:val="20"/>
              </w:rPr>
            </w:pPr>
            <w:r>
              <w:rPr>
                <w:rFonts w:ascii="Tahoma" w:hAnsi="Tahoma"/>
                <w:sz w:val="20"/>
                <w:szCs w:val="20"/>
              </w:rPr>
              <w:t>Password</w:t>
            </w:r>
          </w:p>
        </w:tc>
        <w:tc>
          <w:tcPr>
            <w:tcW w:w="1672" w:type="dxa"/>
          </w:tcPr>
          <w:p w14:paraId="3546F8A8" w14:textId="4F395D50"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Varchar</w:t>
            </w:r>
            <w:proofErr w:type="spellEnd"/>
            <w:r w:rsidRPr="00463AE1">
              <w:rPr>
                <w:rFonts w:ascii="Tahoma" w:hAnsi="Tahoma"/>
                <w:sz w:val="20"/>
                <w:szCs w:val="20"/>
              </w:rPr>
              <w:t>(</w:t>
            </w:r>
            <w:r w:rsidR="00DA6579">
              <w:rPr>
                <w:rFonts w:ascii="Tahoma" w:hAnsi="Tahoma"/>
                <w:sz w:val="20"/>
                <w:szCs w:val="20"/>
              </w:rPr>
              <w:t>30</w:t>
            </w:r>
            <w:r w:rsidRPr="00463AE1">
              <w:rPr>
                <w:rFonts w:ascii="Tahoma" w:hAnsi="Tahoma"/>
                <w:sz w:val="20"/>
                <w:szCs w:val="20"/>
              </w:rPr>
              <w:t>)</w:t>
            </w:r>
          </w:p>
        </w:tc>
        <w:tc>
          <w:tcPr>
            <w:tcW w:w="1447" w:type="dxa"/>
          </w:tcPr>
          <w:p w14:paraId="7EBE0A1D" w14:textId="7B89B809" w:rsidR="000E77CE" w:rsidRPr="00463AE1" w:rsidRDefault="00DA6579" w:rsidP="00181848">
            <w:pPr>
              <w:bidi w:val="0"/>
              <w:rPr>
                <w:rFonts w:ascii="Tahoma" w:hAnsi="Tahoma"/>
                <w:sz w:val="20"/>
                <w:szCs w:val="20"/>
              </w:rPr>
            </w:pPr>
            <w:r>
              <w:rPr>
                <w:rFonts w:ascii="Tahoma" w:hAnsi="Tahoma"/>
                <w:sz w:val="20"/>
                <w:szCs w:val="20"/>
              </w:rPr>
              <w:t>30</w:t>
            </w:r>
          </w:p>
        </w:tc>
      </w:tr>
      <w:tr w:rsidR="000E77CE" w:rsidRPr="00463AE1" w14:paraId="63A13F9B" w14:textId="77777777" w:rsidTr="00FD7829">
        <w:trPr>
          <w:jc w:val="center"/>
        </w:trPr>
        <w:tc>
          <w:tcPr>
            <w:tcW w:w="1652" w:type="dxa"/>
            <w:vMerge/>
          </w:tcPr>
          <w:p w14:paraId="2D6573F7" w14:textId="77777777" w:rsidR="000E77CE" w:rsidRPr="00463AE1" w:rsidRDefault="000E77CE" w:rsidP="00181848">
            <w:pPr>
              <w:bidi w:val="0"/>
              <w:rPr>
                <w:rFonts w:ascii="Tahoma" w:hAnsi="Tahoma"/>
                <w:b/>
                <w:bCs/>
                <w:sz w:val="20"/>
                <w:szCs w:val="20"/>
              </w:rPr>
            </w:pPr>
          </w:p>
        </w:tc>
        <w:tc>
          <w:tcPr>
            <w:tcW w:w="6407" w:type="dxa"/>
            <w:gridSpan w:val="3"/>
          </w:tcPr>
          <w:p w14:paraId="281E9151"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7B987F3" w14:textId="152FA7C4" w:rsidR="000E77CE" w:rsidRPr="00463AE1" w:rsidRDefault="00DA6579" w:rsidP="00181848">
            <w:pPr>
              <w:bidi w:val="0"/>
              <w:rPr>
                <w:rFonts w:ascii="Tahoma" w:hAnsi="Tahoma"/>
                <w:b/>
                <w:bCs/>
                <w:sz w:val="20"/>
                <w:szCs w:val="20"/>
              </w:rPr>
            </w:pPr>
            <w:r>
              <w:rPr>
                <w:rFonts w:ascii="Tahoma" w:hAnsi="Tahoma"/>
                <w:b/>
                <w:bCs/>
                <w:sz w:val="20"/>
                <w:szCs w:val="20"/>
              </w:rPr>
              <w:t>70</w:t>
            </w:r>
          </w:p>
        </w:tc>
      </w:tr>
      <w:tr w:rsidR="00562EE0" w:rsidRPr="00463AE1" w14:paraId="4499A67C" w14:textId="77777777" w:rsidTr="00FD7829">
        <w:trPr>
          <w:jc w:val="center"/>
        </w:trPr>
        <w:tc>
          <w:tcPr>
            <w:tcW w:w="1652" w:type="dxa"/>
            <w:vMerge w:val="restart"/>
          </w:tcPr>
          <w:p w14:paraId="27467F49" w14:textId="24514D0C" w:rsidR="00562EE0" w:rsidRPr="00463AE1" w:rsidRDefault="00562EE0" w:rsidP="00181848">
            <w:pPr>
              <w:bidi w:val="0"/>
              <w:rPr>
                <w:rFonts w:ascii="Tahoma" w:hAnsi="Tahoma"/>
                <w:b/>
                <w:bCs/>
                <w:sz w:val="20"/>
                <w:szCs w:val="20"/>
              </w:rPr>
            </w:pPr>
            <w:r>
              <w:rPr>
                <w:rFonts w:ascii="Tahoma" w:hAnsi="Tahoma"/>
                <w:b/>
                <w:bCs/>
                <w:sz w:val="20"/>
                <w:szCs w:val="20"/>
              </w:rPr>
              <w:t>SEARCHES</w:t>
            </w:r>
          </w:p>
        </w:tc>
        <w:tc>
          <w:tcPr>
            <w:tcW w:w="4735" w:type="dxa"/>
            <w:gridSpan w:val="2"/>
          </w:tcPr>
          <w:p w14:paraId="3FF07FBB" w14:textId="0F55D8E6" w:rsidR="00562EE0" w:rsidRPr="00672E98" w:rsidRDefault="00672E98" w:rsidP="00672E98">
            <w:pPr>
              <w:bidi w:val="0"/>
              <w:jc w:val="left"/>
              <w:rPr>
                <w:rFonts w:ascii="Tahoma" w:hAnsi="Tahoma"/>
                <w:sz w:val="20"/>
                <w:szCs w:val="20"/>
                <w:u w:val="single"/>
              </w:rPr>
            </w:pPr>
            <w:proofErr w:type="spellStart"/>
            <w:r>
              <w:rPr>
                <w:rFonts w:ascii="Tahoma" w:hAnsi="Tahoma"/>
                <w:sz w:val="20"/>
                <w:szCs w:val="20"/>
                <w:u w:val="single"/>
              </w:rPr>
              <w:t>SearchDT</w:t>
            </w:r>
            <w:proofErr w:type="spellEnd"/>
          </w:p>
        </w:tc>
        <w:tc>
          <w:tcPr>
            <w:tcW w:w="1672" w:type="dxa"/>
          </w:tcPr>
          <w:p w14:paraId="568DD30F" w14:textId="1A43D94D" w:rsidR="00562EE0" w:rsidRPr="00562EE0" w:rsidRDefault="00672E98" w:rsidP="00672E98">
            <w:pPr>
              <w:bidi w:val="0"/>
              <w:jc w:val="left"/>
              <w:rPr>
                <w:rFonts w:ascii="Tahoma" w:hAnsi="Tahoma"/>
                <w:sz w:val="20"/>
                <w:szCs w:val="20"/>
              </w:rPr>
            </w:pPr>
            <w:proofErr w:type="spellStart"/>
            <w:r>
              <w:rPr>
                <w:rFonts w:ascii="Tahoma" w:hAnsi="Tahoma"/>
                <w:sz w:val="20"/>
                <w:szCs w:val="20"/>
              </w:rPr>
              <w:t>Datetime</w:t>
            </w:r>
            <w:proofErr w:type="spellEnd"/>
          </w:p>
        </w:tc>
        <w:tc>
          <w:tcPr>
            <w:tcW w:w="1447" w:type="dxa"/>
          </w:tcPr>
          <w:p w14:paraId="19E6C17D" w14:textId="37F41034" w:rsidR="00562EE0" w:rsidRPr="00562EE0" w:rsidRDefault="00672E98" w:rsidP="00672E98">
            <w:pPr>
              <w:bidi w:val="0"/>
              <w:jc w:val="left"/>
              <w:rPr>
                <w:rFonts w:ascii="Tahoma" w:hAnsi="Tahoma"/>
                <w:sz w:val="20"/>
                <w:szCs w:val="20"/>
              </w:rPr>
            </w:pPr>
            <w:r>
              <w:rPr>
                <w:rFonts w:ascii="Tahoma" w:hAnsi="Tahoma"/>
                <w:sz w:val="20"/>
                <w:szCs w:val="20"/>
              </w:rPr>
              <w:t>8</w:t>
            </w:r>
          </w:p>
        </w:tc>
      </w:tr>
      <w:tr w:rsidR="00562EE0" w:rsidRPr="00463AE1" w14:paraId="0B5BB068" w14:textId="77777777" w:rsidTr="00FD7829">
        <w:trPr>
          <w:jc w:val="center"/>
        </w:trPr>
        <w:tc>
          <w:tcPr>
            <w:tcW w:w="1652" w:type="dxa"/>
            <w:vMerge/>
          </w:tcPr>
          <w:p w14:paraId="14C1578D" w14:textId="77777777" w:rsidR="00562EE0" w:rsidRPr="00463AE1" w:rsidRDefault="00562EE0" w:rsidP="00181848">
            <w:pPr>
              <w:bidi w:val="0"/>
              <w:rPr>
                <w:rFonts w:ascii="Tahoma" w:hAnsi="Tahoma"/>
                <w:b/>
                <w:bCs/>
                <w:sz w:val="20"/>
                <w:szCs w:val="20"/>
              </w:rPr>
            </w:pPr>
          </w:p>
        </w:tc>
        <w:tc>
          <w:tcPr>
            <w:tcW w:w="4735" w:type="dxa"/>
            <w:gridSpan w:val="2"/>
          </w:tcPr>
          <w:p w14:paraId="584880C8" w14:textId="0E8596D3" w:rsidR="00562EE0" w:rsidRPr="00672E98" w:rsidRDefault="00672E98" w:rsidP="00672E98">
            <w:pPr>
              <w:bidi w:val="0"/>
              <w:jc w:val="left"/>
              <w:rPr>
                <w:rFonts w:ascii="Tahoma" w:hAnsi="Tahoma"/>
                <w:sz w:val="20"/>
                <w:szCs w:val="20"/>
                <w:u w:val="single"/>
              </w:rPr>
            </w:pPr>
            <w:proofErr w:type="spellStart"/>
            <w:r w:rsidRPr="00672E98">
              <w:rPr>
                <w:rFonts w:ascii="Tahoma" w:hAnsi="Tahoma"/>
                <w:sz w:val="20"/>
                <w:szCs w:val="20"/>
                <w:u w:val="single"/>
              </w:rPr>
              <w:t>IP</w:t>
            </w:r>
            <w:r>
              <w:rPr>
                <w:rFonts w:ascii="Tahoma" w:hAnsi="Tahoma"/>
                <w:sz w:val="20"/>
                <w:szCs w:val="20"/>
                <w:u w:val="single"/>
              </w:rPr>
              <w:t>_address</w:t>
            </w:r>
            <w:proofErr w:type="spellEnd"/>
          </w:p>
        </w:tc>
        <w:tc>
          <w:tcPr>
            <w:tcW w:w="1672" w:type="dxa"/>
          </w:tcPr>
          <w:p w14:paraId="70815A36" w14:textId="58DB5AF9" w:rsidR="00562EE0" w:rsidRPr="00562EE0" w:rsidRDefault="00FD7829" w:rsidP="00672E98">
            <w:pPr>
              <w:bidi w:val="0"/>
              <w:jc w:val="left"/>
              <w:rPr>
                <w:rFonts w:ascii="Tahoma" w:hAnsi="Tahoma"/>
                <w:sz w:val="20"/>
                <w:szCs w:val="20"/>
              </w:rPr>
            </w:pPr>
            <w:proofErr w:type="spellStart"/>
            <w:r>
              <w:rPr>
                <w:rFonts w:ascii="Tahoma" w:hAnsi="Tahoma"/>
                <w:sz w:val="20"/>
                <w:szCs w:val="20"/>
              </w:rPr>
              <w:t>Varchar</w:t>
            </w:r>
            <w:proofErr w:type="spellEnd"/>
            <w:r>
              <w:rPr>
                <w:rFonts w:ascii="Tahoma" w:hAnsi="Tahoma"/>
                <w:sz w:val="20"/>
                <w:szCs w:val="20"/>
              </w:rPr>
              <w:t>(15)</w:t>
            </w:r>
          </w:p>
        </w:tc>
        <w:tc>
          <w:tcPr>
            <w:tcW w:w="1447" w:type="dxa"/>
          </w:tcPr>
          <w:p w14:paraId="2D6EB67D" w14:textId="4D9D3A39" w:rsidR="00562EE0" w:rsidRPr="00562EE0" w:rsidRDefault="00FD7829" w:rsidP="00672E98">
            <w:pPr>
              <w:bidi w:val="0"/>
              <w:jc w:val="left"/>
              <w:rPr>
                <w:rFonts w:ascii="Tahoma" w:hAnsi="Tahoma"/>
                <w:sz w:val="20"/>
                <w:szCs w:val="20"/>
              </w:rPr>
            </w:pPr>
            <w:r>
              <w:rPr>
                <w:rFonts w:ascii="Tahoma" w:hAnsi="Tahoma"/>
                <w:sz w:val="20"/>
                <w:szCs w:val="20"/>
              </w:rPr>
              <w:t>15</w:t>
            </w:r>
          </w:p>
        </w:tc>
      </w:tr>
      <w:tr w:rsidR="00FD7829" w:rsidRPr="00463AE1" w14:paraId="4413583B" w14:textId="77777777" w:rsidTr="00FD7829">
        <w:trPr>
          <w:jc w:val="center"/>
        </w:trPr>
        <w:tc>
          <w:tcPr>
            <w:tcW w:w="1652" w:type="dxa"/>
            <w:vMerge/>
          </w:tcPr>
          <w:p w14:paraId="0F35F8E3" w14:textId="77777777" w:rsidR="00FD7829" w:rsidRPr="00463AE1" w:rsidRDefault="00FD7829" w:rsidP="00FD7829">
            <w:pPr>
              <w:bidi w:val="0"/>
              <w:rPr>
                <w:rFonts w:ascii="Tahoma" w:hAnsi="Tahoma"/>
                <w:b/>
                <w:bCs/>
                <w:sz w:val="20"/>
                <w:szCs w:val="20"/>
              </w:rPr>
            </w:pPr>
          </w:p>
        </w:tc>
        <w:tc>
          <w:tcPr>
            <w:tcW w:w="4735" w:type="dxa"/>
            <w:gridSpan w:val="2"/>
          </w:tcPr>
          <w:p w14:paraId="2499E380" w14:textId="3B0ABFC5" w:rsidR="00FD7829" w:rsidRPr="00562EE0" w:rsidRDefault="00FD7829" w:rsidP="00FD7829">
            <w:pPr>
              <w:bidi w:val="0"/>
              <w:jc w:val="left"/>
              <w:rPr>
                <w:rFonts w:ascii="Tahoma" w:hAnsi="Tahoma"/>
                <w:sz w:val="20"/>
                <w:szCs w:val="20"/>
              </w:rPr>
            </w:pPr>
            <w:r>
              <w:rPr>
                <w:rFonts w:ascii="Tahoma" w:hAnsi="Tahoma"/>
                <w:sz w:val="20"/>
                <w:szCs w:val="20"/>
              </w:rPr>
              <w:t xml:space="preserve">Email </w:t>
            </w:r>
            <w:r w:rsidRPr="00672E98">
              <w:rPr>
                <w:rFonts w:ascii="Tahoma" w:hAnsi="Tahoma"/>
                <w:b/>
                <w:bCs/>
                <w:sz w:val="20"/>
                <w:szCs w:val="20"/>
              </w:rPr>
              <w:t>(</w:t>
            </w:r>
            <w:r>
              <w:rPr>
                <w:rFonts w:ascii="Tahoma" w:hAnsi="Tahoma"/>
                <w:b/>
                <w:bCs/>
                <w:sz w:val="20"/>
                <w:szCs w:val="20"/>
              </w:rPr>
              <w:t>USERS)</w:t>
            </w:r>
          </w:p>
        </w:tc>
        <w:tc>
          <w:tcPr>
            <w:tcW w:w="1672" w:type="dxa"/>
          </w:tcPr>
          <w:p w14:paraId="3EB96078" w14:textId="11936F88" w:rsidR="00FD7829" w:rsidRPr="00562EE0" w:rsidRDefault="00FD7829" w:rsidP="00FD7829">
            <w:pPr>
              <w:bidi w:val="0"/>
              <w:jc w:val="left"/>
              <w:rPr>
                <w:rFonts w:ascii="Tahoma" w:hAnsi="Tahoma"/>
                <w:sz w:val="20"/>
                <w:szCs w:val="20"/>
              </w:rPr>
            </w:pPr>
            <w:proofErr w:type="spellStart"/>
            <w:r w:rsidRPr="00463AE1">
              <w:rPr>
                <w:rFonts w:ascii="Tahoma" w:hAnsi="Tahoma"/>
                <w:sz w:val="20"/>
                <w:szCs w:val="20"/>
              </w:rPr>
              <w:t>Varchar</w:t>
            </w:r>
            <w:proofErr w:type="spellEnd"/>
            <w:r w:rsidRPr="00463AE1">
              <w:rPr>
                <w:rFonts w:ascii="Tahoma" w:hAnsi="Tahoma"/>
                <w:sz w:val="20"/>
                <w:szCs w:val="20"/>
              </w:rPr>
              <w:t>(</w:t>
            </w:r>
            <w:r>
              <w:rPr>
                <w:rFonts w:ascii="Tahoma" w:hAnsi="Tahoma"/>
                <w:sz w:val="20"/>
                <w:szCs w:val="20"/>
              </w:rPr>
              <w:t>4</w:t>
            </w:r>
            <w:r w:rsidRPr="00463AE1">
              <w:rPr>
                <w:rFonts w:ascii="Tahoma" w:hAnsi="Tahoma"/>
                <w:sz w:val="20"/>
                <w:szCs w:val="20"/>
              </w:rPr>
              <w:t>0)</w:t>
            </w:r>
          </w:p>
        </w:tc>
        <w:tc>
          <w:tcPr>
            <w:tcW w:w="1447" w:type="dxa"/>
          </w:tcPr>
          <w:p w14:paraId="68B6B38F" w14:textId="41CBBDAF"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7CB620F3" w14:textId="77777777" w:rsidTr="00FD7829">
        <w:trPr>
          <w:jc w:val="center"/>
        </w:trPr>
        <w:tc>
          <w:tcPr>
            <w:tcW w:w="1652" w:type="dxa"/>
            <w:vMerge/>
          </w:tcPr>
          <w:p w14:paraId="0AB92C3A" w14:textId="77777777" w:rsidR="00FD7829" w:rsidRPr="00463AE1" w:rsidRDefault="00FD7829" w:rsidP="00FD7829">
            <w:pPr>
              <w:bidi w:val="0"/>
              <w:rPr>
                <w:rFonts w:ascii="Tahoma" w:hAnsi="Tahoma"/>
                <w:b/>
                <w:bCs/>
                <w:sz w:val="20"/>
                <w:szCs w:val="20"/>
              </w:rPr>
            </w:pPr>
          </w:p>
        </w:tc>
        <w:tc>
          <w:tcPr>
            <w:tcW w:w="4735" w:type="dxa"/>
            <w:gridSpan w:val="2"/>
          </w:tcPr>
          <w:p w14:paraId="7CE26D6E" w14:textId="6EA785CD" w:rsidR="00FD7829" w:rsidRPr="00562EE0" w:rsidRDefault="00FD7829" w:rsidP="00FD7829">
            <w:pPr>
              <w:bidi w:val="0"/>
              <w:jc w:val="left"/>
              <w:rPr>
                <w:rFonts w:ascii="Tahoma" w:hAnsi="Tahoma"/>
                <w:sz w:val="20"/>
                <w:szCs w:val="20"/>
              </w:rPr>
            </w:pPr>
            <w:proofErr w:type="spellStart"/>
            <w:r>
              <w:rPr>
                <w:rFonts w:ascii="Tahoma" w:hAnsi="Tahoma"/>
                <w:sz w:val="20"/>
                <w:szCs w:val="20"/>
              </w:rPr>
              <w:t>Search_text</w:t>
            </w:r>
            <w:proofErr w:type="spellEnd"/>
          </w:p>
        </w:tc>
        <w:tc>
          <w:tcPr>
            <w:tcW w:w="1672" w:type="dxa"/>
          </w:tcPr>
          <w:p w14:paraId="158D164A" w14:textId="2802E063" w:rsidR="00FD7829" w:rsidRPr="00562EE0" w:rsidRDefault="002F7FFA" w:rsidP="00FD7829">
            <w:pPr>
              <w:bidi w:val="0"/>
              <w:jc w:val="left"/>
              <w:rPr>
                <w:rFonts w:ascii="Tahoma" w:hAnsi="Tahoma"/>
                <w:sz w:val="20"/>
                <w:szCs w:val="20"/>
              </w:rPr>
            </w:pPr>
            <w:proofErr w:type="spellStart"/>
            <w:r>
              <w:rPr>
                <w:rFonts w:ascii="Tahoma" w:hAnsi="Tahoma"/>
                <w:sz w:val="20"/>
                <w:szCs w:val="20"/>
              </w:rPr>
              <w:t>Varchar</w:t>
            </w:r>
            <w:proofErr w:type="spellEnd"/>
            <w:r>
              <w:rPr>
                <w:rFonts w:ascii="Tahoma" w:hAnsi="Tahoma"/>
                <w:sz w:val="20"/>
                <w:szCs w:val="20"/>
              </w:rPr>
              <w:t>(</w:t>
            </w:r>
            <w:r w:rsidR="00DA6579">
              <w:rPr>
                <w:rFonts w:ascii="Tahoma" w:hAnsi="Tahoma"/>
                <w:sz w:val="20"/>
                <w:szCs w:val="20"/>
              </w:rPr>
              <w:t>80</w:t>
            </w:r>
            <w:r>
              <w:rPr>
                <w:rFonts w:ascii="Tahoma" w:hAnsi="Tahoma"/>
                <w:sz w:val="20"/>
                <w:szCs w:val="20"/>
              </w:rPr>
              <w:t>)</w:t>
            </w:r>
          </w:p>
        </w:tc>
        <w:tc>
          <w:tcPr>
            <w:tcW w:w="1447" w:type="dxa"/>
          </w:tcPr>
          <w:p w14:paraId="609CDC23" w14:textId="1C68EB0E" w:rsidR="00FD7829" w:rsidRPr="00562EE0" w:rsidRDefault="00DA6579" w:rsidP="00FD7829">
            <w:pPr>
              <w:bidi w:val="0"/>
              <w:jc w:val="left"/>
              <w:rPr>
                <w:rFonts w:ascii="Tahoma" w:hAnsi="Tahoma"/>
                <w:sz w:val="20"/>
                <w:szCs w:val="20"/>
              </w:rPr>
            </w:pPr>
            <w:r>
              <w:rPr>
                <w:rFonts w:ascii="Tahoma" w:hAnsi="Tahoma"/>
                <w:sz w:val="20"/>
                <w:szCs w:val="20"/>
              </w:rPr>
              <w:t>80</w:t>
            </w:r>
          </w:p>
        </w:tc>
      </w:tr>
      <w:tr w:rsidR="00FD7829" w:rsidRPr="00463AE1" w14:paraId="3CD90345" w14:textId="77777777" w:rsidTr="00FD7829">
        <w:trPr>
          <w:jc w:val="center"/>
        </w:trPr>
        <w:tc>
          <w:tcPr>
            <w:tcW w:w="1652" w:type="dxa"/>
            <w:vMerge/>
          </w:tcPr>
          <w:p w14:paraId="44B23C1A" w14:textId="77777777" w:rsidR="00FD7829" w:rsidRPr="00463AE1" w:rsidRDefault="00FD7829" w:rsidP="00FD7829">
            <w:pPr>
              <w:bidi w:val="0"/>
              <w:rPr>
                <w:rFonts w:ascii="Tahoma" w:hAnsi="Tahoma"/>
                <w:b/>
                <w:bCs/>
                <w:sz w:val="20"/>
                <w:szCs w:val="20"/>
              </w:rPr>
            </w:pPr>
          </w:p>
        </w:tc>
        <w:tc>
          <w:tcPr>
            <w:tcW w:w="6407" w:type="dxa"/>
            <w:gridSpan w:val="3"/>
          </w:tcPr>
          <w:p w14:paraId="34827B30" w14:textId="1FB99538"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0CBCAA2C" w14:textId="0C264513" w:rsidR="00FD7829" w:rsidRDefault="00DA6579" w:rsidP="00FD7829">
            <w:pPr>
              <w:bidi w:val="0"/>
              <w:jc w:val="left"/>
              <w:rPr>
                <w:rFonts w:ascii="Tahoma" w:hAnsi="Tahoma"/>
                <w:b/>
                <w:bCs/>
                <w:sz w:val="20"/>
                <w:szCs w:val="20"/>
              </w:rPr>
            </w:pPr>
            <w:r>
              <w:rPr>
                <w:rFonts w:ascii="Tahoma" w:hAnsi="Tahoma"/>
                <w:b/>
                <w:bCs/>
                <w:sz w:val="20"/>
                <w:szCs w:val="20"/>
              </w:rPr>
              <w:t>14</w:t>
            </w:r>
            <w:r w:rsidR="002F7FFA">
              <w:rPr>
                <w:rFonts w:ascii="Tahoma" w:hAnsi="Tahoma"/>
                <w:b/>
                <w:bCs/>
                <w:sz w:val="20"/>
                <w:szCs w:val="20"/>
              </w:rPr>
              <w:t>3</w:t>
            </w:r>
          </w:p>
        </w:tc>
      </w:tr>
      <w:tr w:rsidR="00FD7829" w:rsidRPr="00463AE1" w14:paraId="24FA16CB" w14:textId="77777777" w:rsidTr="00FD7829">
        <w:trPr>
          <w:jc w:val="center"/>
        </w:trPr>
        <w:tc>
          <w:tcPr>
            <w:tcW w:w="1652" w:type="dxa"/>
            <w:vMerge w:val="restart"/>
          </w:tcPr>
          <w:p w14:paraId="2C56F1DD" w14:textId="494C91D5" w:rsidR="00FD7829" w:rsidRPr="00463AE1" w:rsidRDefault="00FD7829" w:rsidP="00FD7829">
            <w:pPr>
              <w:bidi w:val="0"/>
              <w:rPr>
                <w:rFonts w:ascii="Tahoma" w:hAnsi="Tahoma"/>
                <w:b/>
                <w:bCs/>
                <w:sz w:val="20"/>
                <w:szCs w:val="20"/>
              </w:rPr>
            </w:pPr>
            <w:r>
              <w:rPr>
                <w:rFonts w:ascii="Tahoma" w:hAnsi="Tahoma"/>
                <w:b/>
                <w:bCs/>
                <w:sz w:val="20"/>
                <w:szCs w:val="20"/>
              </w:rPr>
              <w:t>RESULTS</w:t>
            </w:r>
          </w:p>
        </w:tc>
        <w:tc>
          <w:tcPr>
            <w:tcW w:w="4735" w:type="dxa"/>
            <w:gridSpan w:val="2"/>
          </w:tcPr>
          <w:p w14:paraId="1E8973F8" w14:textId="6B5A0A36" w:rsidR="00FD7829" w:rsidRPr="00672E98" w:rsidRDefault="00FD7829" w:rsidP="00FD7829">
            <w:pPr>
              <w:bidi w:val="0"/>
              <w:jc w:val="left"/>
              <w:rPr>
                <w:rFonts w:ascii="Tahoma" w:hAnsi="Tahoma"/>
                <w:b/>
                <w:bCs/>
                <w:sz w:val="20"/>
                <w:szCs w:val="20"/>
                <w:u w:val="single"/>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1A32ABEA" w14:textId="17AEDC4E" w:rsidR="00FD7829" w:rsidRPr="00562EE0" w:rsidRDefault="00FD7829" w:rsidP="00FD7829">
            <w:pPr>
              <w:bidi w:val="0"/>
              <w:jc w:val="left"/>
              <w:rPr>
                <w:rFonts w:ascii="Tahoma" w:hAnsi="Tahoma"/>
                <w:sz w:val="20"/>
                <w:szCs w:val="20"/>
              </w:rPr>
            </w:pPr>
            <w:proofErr w:type="spellStart"/>
            <w:r w:rsidRPr="00463AE1">
              <w:rPr>
                <w:rFonts w:ascii="Tahoma" w:hAnsi="Tahoma"/>
                <w:sz w:val="20"/>
                <w:szCs w:val="20"/>
              </w:rPr>
              <w:t>Varchar</w:t>
            </w:r>
            <w:proofErr w:type="spellEnd"/>
            <w:r w:rsidRPr="00463AE1">
              <w:rPr>
                <w:rFonts w:ascii="Tahoma" w:hAnsi="Tahoma"/>
                <w:sz w:val="20"/>
                <w:szCs w:val="20"/>
              </w:rPr>
              <w:t>(</w:t>
            </w:r>
            <w:r>
              <w:rPr>
                <w:rFonts w:ascii="Tahoma" w:hAnsi="Tahoma"/>
                <w:sz w:val="20"/>
                <w:szCs w:val="20"/>
              </w:rPr>
              <w:t>4</w:t>
            </w:r>
            <w:r w:rsidRPr="00463AE1">
              <w:rPr>
                <w:rFonts w:ascii="Tahoma" w:hAnsi="Tahoma"/>
                <w:sz w:val="20"/>
                <w:szCs w:val="20"/>
              </w:rPr>
              <w:t>0)</w:t>
            </w:r>
          </w:p>
        </w:tc>
        <w:tc>
          <w:tcPr>
            <w:tcW w:w="1447" w:type="dxa"/>
          </w:tcPr>
          <w:p w14:paraId="24F9FA0A" w14:textId="5A61EE89"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DB0CAEB" w14:textId="77777777" w:rsidTr="00FD7829">
        <w:trPr>
          <w:jc w:val="center"/>
        </w:trPr>
        <w:tc>
          <w:tcPr>
            <w:tcW w:w="1652" w:type="dxa"/>
            <w:vMerge/>
          </w:tcPr>
          <w:p w14:paraId="07E0EDED" w14:textId="77777777" w:rsidR="00FD7829" w:rsidRPr="00463AE1" w:rsidRDefault="00FD7829" w:rsidP="00FD7829">
            <w:pPr>
              <w:bidi w:val="0"/>
              <w:rPr>
                <w:rFonts w:ascii="Tahoma" w:hAnsi="Tahoma"/>
                <w:b/>
                <w:bCs/>
                <w:sz w:val="20"/>
                <w:szCs w:val="20"/>
              </w:rPr>
            </w:pPr>
          </w:p>
        </w:tc>
        <w:tc>
          <w:tcPr>
            <w:tcW w:w="2643" w:type="dxa"/>
          </w:tcPr>
          <w:p w14:paraId="4511AC58" w14:textId="55328BA4" w:rsidR="00FD7829" w:rsidRPr="00672E98" w:rsidRDefault="00FD7829" w:rsidP="00FD7829">
            <w:pPr>
              <w:bidi w:val="0"/>
              <w:jc w:val="left"/>
              <w:rPr>
                <w:rFonts w:ascii="Tahoma" w:hAnsi="Tahoma"/>
                <w:sz w:val="20"/>
                <w:szCs w:val="20"/>
                <w:u w:val="single"/>
              </w:rPr>
            </w:pPr>
            <w:proofErr w:type="spellStart"/>
            <w:r>
              <w:rPr>
                <w:rFonts w:ascii="Tahoma" w:hAnsi="Tahoma"/>
                <w:sz w:val="20"/>
                <w:szCs w:val="20"/>
                <w:u w:val="single"/>
              </w:rPr>
              <w:t>SearchDT</w:t>
            </w:r>
            <w:proofErr w:type="spellEnd"/>
          </w:p>
        </w:tc>
        <w:tc>
          <w:tcPr>
            <w:tcW w:w="2092" w:type="dxa"/>
            <w:vMerge w:val="restart"/>
            <w:vAlign w:val="center"/>
          </w:tcPr>
          <w:p w14:paraId="5B144C4D" w14:textId="404413A0" w:rsidR="00FD7829" w:rsidRPr="00B2057C" w:rsidRDefault="00FD7829" w:rsidP="00FD7829">
            <w:pPr>
              <w:bidi w:val="0"/>
              <w:spacing w:after="0"/>
              <w:jc w:val="center"/>
              <w:rPr>
                <w:rFonts w:ascii="Tahoma" w:hAnsi="Tahoma"/>
                <w:b/>
                <w:bCs/>
                <w:sz w:val="20"/>
                <w:szCs w:val="20"/>
              </w:rPr>
            </w:pPr>
            <w:r>
              <w:rPr>
                <w:rFonts w:ascii="Tahoma" w:hAnsi="Tahoma"/>
                <w:b/>
                <w:bCs/>
                <w:sz w:val="20"/>
                <w:szCs w:val="20"/>
              </w:rPr>
              <w:t>(SEARCHES)</w:t>
            </w:r>
          </w:p>
        </w:tc>
        <w:tc>
          <w:tcPr>
            <w:tcW w:w="1672" w:type="dxa"/>
          </w:tcPr>
          <w:p w14:paraId="34C01072" w14:textId="395C1D84" w:rsidR="00FD7829" w:rsidRPr="00562EE0" w:rsidRDefault="00FD7829" w:rsidP="00FD7829">
            <w:pPr>
              <w:bidi w:val="0"/>
              <w:jc w:val="left"/>
              <w:rPr>
                <w:rFonts w:ascii="Tahoma" w:hAnsi="Tahoma"/>
                <w:sz w:val="20"/>
                <w:szCs w:val="20"/>
              </w:rPr>
            </w:pPr>
            <w:proofErr w:type="spellStart"/>
            <w:r>
              <w:rPr>
                <w:rFonts w:ascii="Tahoma" w:hAnsi="Tahoma"/>
                <w:sz w:val="20"/>
                <w:szCs w:val="20"/>
              </w:rPr>
              <w:t>Datetime</w:t>
            </w:r>
            <w:proofErr w:type="spellEnd"/>
          </w:p>
        </w:tc>
        <w:tc>
          <w:tcPr>
            <w:tcW w:w="1447" w:type="dxa"/>
          </w:tcPr>
          <w:p w14:paraId="4743C386" w14:textId="1DE515D1" w:rsidR="00FD7829" w:rsidRPr="00562EE0" w:rsidRDefault="00FD7829" w:rsidP="00FD7829">
            <w:pPr>
              <w:bidi w:val="0"/>
              <w:jc w:val="left"/>
              <w:rPr>
                <w:rFonts w:ascii="Tahoma" w:hAnsi="Tahoma"/>
                <w:sz w:val="20"/>
                <w:szCs w:val="20"/>
              </w:rPr>
            </w:pPr>
            <w:r>
              <w:rPr>
                <w:rFonts w:ascii="Tahoma" w:hAnsi="Tahoma"/>
                <w:sz w:val="20"/>
                <w:szCs w:val="20"/>
              </w:rPr>
              <w:t>8</w:t>
            </w:r>
          </w:p>
        </w:tc>
      </w:tr>
      <w:tr w:rsidR="00FD7829" w:rsidRPr="00463AE1" w14:paraId="657BD235" w14:textId="77777777" w:rsidTr="00FD7829">
        <w:trPr>
          <w:jc w:val="center"/>
        </w:trPr>
        <w:tc>
          <w:tcPr>
            <w:tcW w:w="1652" w:type="dxa"/>
            <w:vMerge/>
          </w:tcPr>
          <w:p w14:paraId="2614BD78" w14:textId="77777777" w:rsidR="00FD7829" w:rsidRPr="00463AE1" w:rsidRDefault="00FD7829" w:rsidP="00FD7829">
            <w:pPr>
              <w:bidi w:val="0"/>
              <w:rPr>
                <w:rFonts w:ascii="Tahoma" w:hAnsi="Tahoma"/>
                <w:b/>
                <w:bCs/>
                <w:sz w:val="20"/>
                <w:szCs w:val="20"/>
              </w:rPr>
            </w:pPr>
          </w:p>
        </w:tc>
        <w:tc>
          <w:tcPr>
            <w:tcW w:w="2643" w:type="dxa"/>
          </w:tcPr>
          <w:p w14:paraId="7D40F6E2" w14:textId="4CAFC04C" w:rsidR="00FD7829" w:rsidRPr="00672E98" w:rsidRDefault="00FD7829" w:rsidP="00FD7829">
            <w:pPr>
              <w:bidi w:val="0"/>
              <w:jc w:val="left"/>
              <w:rPr>
                <w:rFonts w:ascii="Tahoma" w:hAnsi="Tahoma"/>
                <w:sz w:val="20"/>
                <w:szCs w:val="20"/>
                <w:u w:val="single"/>
              </w:rPr>
            </w:pPr>
            <w:proofErr w:type="spellStart"/>
            <w:r>
              <w:rPr>
                <w:rFonts w:ascii="Tahoma" w:hAnsi="Tahoma"/>
                <w:sz w:val="20"/>
                <w:szCs w:val="20"/>
                <w:u w:val="single"/>
              </w:rPr>
              <w:t>IP_address</w:t>
            </w:r>
            <w:proofErr w:type="spellEnd"/>
          </w:p>
        </w:tc>
        <w:tc>
          <w:tcPr>
            <w:tcW w:w="2092" w:type="dxa"/>
            <w:vMerge/>
          </w:tcPr>
          <w:p w14:paraId="04B558C0" w14:textId="390483CC" w:rsidR="00FD7829" w:rsidRPr="00562EE0" w:rsidRDefault="00FD7829" w:rsidP="00FD7829">
            <w:pPr>
              <w:bidi w:val="0"/>
              <w:jc w:val="left"/>
              <w:rPr>
                <w:rFonts w:ascii="Tahoma" w:hAnsi="Tahoma"/>
                <w:sz w:val="20"/>
                <w:szCs w:val="20"/>
              </w:rPr>
            </w:pPr>
          </w:p>
        </w:tc>
        <w:tc>
          <w:tcPr>
            <w:tcW w:w="1672" w:type="dxa"/>
          </w:tcPr>
          <w:p w14:paraId="3C1A720D" w14:textId="1C9AD4E7" w:rsidR="00FD7829" w:rsidRPr="00562EE0" w:rsidRDefault="00FD7829" w:rsidP="00FD7829">
            <w:pPr>
              <w:bidi w:val="0"/>
              <w:jc w:val="left"/>
              <w:rPr>
                <w:rFonts w:ascii="Tahoma" w:hAnsi="Tahoma"/>
                <w:sz w:val="20"/>
                <w:szCs w:val="20"/>
              </w:rPr>
            </w:pPr>
            <w:proofErr w:type="spellStart"/>
            <w:r>
              <w:rPr>
                <w:rFonts w:ascii="Tahoma" w:hAnsi="Tahoma"/>
                <w:sz w:val="20"/>
                <w:szCs w:val="20"/>
              </w:rPr>
              <w:t>Varchar</w:t>
            </w:r>
            <w:proofErr w:type="spellEnd"/>
            <w:r>
              <w:rPr>
                <w:rFonts w:ascii="Tahoma" w:hAnsi="Tahoma"/>
                <w:sz w:val="20"/>
                <w:szCs w:val="20"/>
              </w:rPr>
              <w:t>(15)</w:t>
            </w:r>
          </w:p>
        </w:tc>
        <w:tc>
          <w:tcPr>
            <w:tcW w:w="1447" w:type="dxa"/>
          </w:tcPr>
          <w:p w14:paraId="5D962E51" w14:textId="7AE67037" w:rsidR="00FD7829" w:rsidRPr="00562EE0" w:rsidRDefault="00FD7829" w:rsidP="00FD7829">
            <w:pPr>
              <w:bidi w:val="0"/>
              <w:jc w:val="left"/>
              <w:rPr>
                <w:rFonts w:ascii="Tahoma" w:hAnsi="Tahoma"/>
                <w:sz w:val="20"/>
                <w:szCs w:val="20"/>
              </w:rPr>
            </w:pPr>
            <w:r>
              <w:rPr>
                <w:rFonts w:ascii="Tahoma" w:hAnsi="Tahoma"/>
                <w:sz w:val="20"/>
                <w:szCs w:val="20"/>
              </w:rPr>
              <w:t>15</w:t>
            </w:r>
          </w:p>
        </w:tc>
      </w:tr>
      <w:tr w:rsidR="00FD7829" w:rsidRPr="00463AE1" w14:paraId="25FE40D9" w14:textId="77777777" w:rsidTr="00FD7829">
        <w:trPr>
          <w:jc w:val="center"/>
        </w:trPr>
        <w:tc>
          <w:tcPr>
            <w:tcW w:w="1652" w:type="dxa"/>
            <w:vMerge/>
          </w:tcPr>
          <w:p w14:paraId="3D394E66" w14:textId="77777777" w:rsidR="00FD7829" w:rsidRPr="00463AE1" w:rsidRDefault="00FD7829" w:rsidP="00FD7829">
            <w:pPr>
              <w:bidi w:val="0"/>
              <w:rPr>
                <w:rFonts w:ascii="Tahoma" w:hAnsi="Tahoma"/>
                <w:b/>
                <w:bCs/>
                <w:sz w:val="20"/>
                <w:szCs w:val="20"/>
              </w:rPr>
            </w:pPr>
          </w:p>
        </w:tc>
        <w:tc>
          <w:tcPr>
            <w:tcW w:w="6407" w:type="dxa"/>
            <w:gridSpan w:val="3"/>
          </w:tcPr>
          <w:p w14:paraId="324D0EC8" w14:textId="2D9E4D20"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13CD683" w14:textId="3A5B9E26" w:rsidR="00FD7829" w:rsidRDefault="002F7FFA" w:rsidP="00FD7829">
            <w:pPr>
              <w:bidi w:val="0"/>
              <w:jc w:val="left"/>
              <w:rPr>
                <w:rFonts w:ascii="Tahoma" w:hAnsi="Tahoma"/>
                <w:b/>
                <w:bCs/>
                <w:sz w:val="20"/>
                <w:szCs w:val="20"/>
              </w:rPr>
            </w:pPr>
            <w:r>
              <w:rPr>
                <w:rFonts w:ascii="Tahoma" w:hAnsi="Tahoma"/>
                <w:b/>
                <w:bCs/>
                <w:sz w:val="20"/>
                <w:szCs w:val="20"/>
              </w:rPr>
              <w:t>63</w:t>
            </w:r>
          </w:p>
        </w:tc>
      </w:tr>
      <w:tr w:rsidR="00FD7829" w:rsidRPr="00463AE1" w14:paraId="629DBC99" w14:textId="77777777" w:rsidTr="00FD7829">
        <w:trPr>
          <w:jc w:val="center"/>
        </w:trPr>
        <w:tc>
          <w:tcPr>
            <w:tcW w:w="1652" w:type="dxa"/>
            <w:vMerge w:val="restart"/>
          </w:tcPr>
          <w:p w14:paraId="3236A786" w14:textId="24CAAB1E" w:rsidR="00FD7829" w:rsidRPr="00463AE1" w:rsidRDefault="00FD7829" w:rsidP="00FD7829">
            <w:pPr>
              <w:bidi w:val="0"/>
              <w:rPr>
                <w:rFonts w:ascii="Tahoma" w:hAnsi="Tahoma"/>
                <w:b/>
                <w:bCs/>
                <w:sz w:val="20"/>
                <w:szCs w:val="20"/>
              </w:rPr>
            </w:pPr>
            <w:r>
              <w:rPr>
                <w:rFonts w:ascii="Tahoma" w:hAnsi="Tahoma"/>
                <w:b/>
                <w:bCs/>
                <w:sz w:val="20"/>
                <w:szCs w:val="20"/>
              </w:rPr>
              <w:t>SEEDS</w:t>
            </w:r>
          </w:p>
        </w:tc>
        <w:tc>
          <w:tcPr>
            <w:tcW w:w="4735" w:type="dxa"/>
            <w:gridSpan w:val="2"/>
          </w:tcPr>
          <w:p w14:paraId="75C59D0A" w14:textId="3334A2B3" w:rsidR="00FD7829" w:rsidRPr="00B2057C" w:rsidRDefault="00FD7829" w:rsidP="00FD7829">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39266EE9" w14:textId="1B54DEDB" w:rsidR="00FD7829" w:rsidRPr="00562EE0" w:rsidRDefault="00FD7829" w:rsidP="00FD7829">
            <w:pPr>
              <w:bidi w:val="0"/>
              <w:jc w:val="left"/>
              <w:rPr>
                <w:rFonts w:ascii="Tahoma" w:hAnsi="Tahoma"/>
                <w:sz w:val="20"/>
                <w:szCs w:val="20"/>
              </w:rPr>
            </w:pPr>
            <w:proofErr w:type="spellStart"/>
            <w:r w:rsidRPr="00463AE1">
              <w:rPr>
                <w:rFonts w:ascii="Tahoma" w:hAnsi="Tahoma"/>
                <w:sz w:val="20"/>
                <w:szCs w:val="20"/>
              </w:rPr>
              <w:t>Varchar</w:t>
            </w:r>
            <w:proofErr w:type="spellEnd"/>
            <w:r w:rsidRPr="00463AE1">
              <w:rPr>
                <w:rFonts w:ascii="Tahoma" w:hAnsi="Tahoma"/>
                <w:sz w:val="20"/>
                <w:szCs w:val="20"/>
              </w:rPr>
              <w:t>(</w:t>
            </w:r>
            <w:r>
              <w:rPr>
                <w:rFonts w:ascii="Tahoma" w:hAnsi="Tahoma"/>
                <w:sz w:val="20"/>
                <w:szCs w:val="20"/>
              </w:rPr>
              <w:t>4</w:t>
            </w:r>
            <w:r w:rsidRPr="00463AE1">
              <w:rPr>
                <w:rFonts w:ascii="Tahoma" w:hAnsi="Tahoma"/>
                <w:sz w:val="20"/>
                <w:szCs w:val="20"/>
              </w:rPr>
              <w:t>0)</w:t>
            </w:r>
          </w:p>
        </w:tc>
        <w:tc>
          <w:tcPr>
            <w:tcW w:w="1447" w:type="dxa"/>
          </w:tcPr>
          <w:p w14:paraId="1279B83D" w14:textId="7A08D43C"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A96506C" w14:textId="77777777" w:rsidTr="00FD7829">
        <w:trPr>
          <w:jc w:val="center"/>
        </w:trPr>
        <w:tc>
          <w:tcPr>
            <w:tcW w:w="1652" w:type="dxa"/>
            <w:vMerge/>
          </w:tcPr>
          <w:p w14:paraId="273B5998" w14:textId="77777777" w:rsidR="00FD7829" w:rsidRPr="00463AE1" w:rsidRDefault="00FD7829" w:rsidP="00FD7829">
            <w:pPr>
              <w:bidi w:val="0"/>
              <w:rPr>
                <w:rFonts w:ascii="Tahoma" w:hAnsi="Tahoma"/>
                <w:b/>
                <w:bCs/>
                <w:sz w:val="20"/>
                <w:szCs w:val="20"/>
              </w:rPr>
            </w:pPr>
          </w:p>
        </w:tc>
        <w:tc>
          <w:tcPr>
            <w:tcW w:w="4735" w:type="dxa"/>
            <w:gridSpan w:val="2"/>
          </w:tcPr>
          <w:p w14:paraId="2AE8E3C7" w14:textId="5A9AAA15" w:rsidR="00FD7829" w:rsidRPr="00562EE0" w:rsidRDefault="00FD7829" w:rsidP="00FD7829">
            <w:pPr>
              <w:bidi w:val="0"/>
              <w:jc w:val="left"/>
              <w:rPr>
                <w:rFonts w:ascii="Tahoma" w:hAnsi="Tahoma"/>
                <w:sz w:val="20"/>
                <w:szCs w:val="20"/>
              </w:rPr>
            </w:pPr>
            <w:r>
              <w:rPr>
                <w:rFonts w:ascii="Tahoma" w:hAnsi="Tahoma"/>
                <w:sz w:val="20"/>
                <w:szCs w:val="20"/>
              </w:rPr>
              <w:t>S</w:t>
            </w:r>
            <w:r w:rsidR="00BA0898">
              <w:rPr>
                <w:rFonts w:ascii="Tahoma" w:hAnsi="Tahoma"/>
                <w:sz w:val="20"/>
                <w:szCs w:val="20"/>
              </w:rPr>
              <w:t>ize</w:t>
            </w:r>
          </w:p>
        </w:tc>
        <w:tc>
          <w:tcPr>
            <w:tcW w:w="1672" w:type="dxa"/>
          </w:tcPr>
          <w:p w14:paraId="43770EAD" w14:textId="6FB44DAA" w:rsidR="00FD7829" w:rsidRPr="00562EE0" w:rsidRDefault="00BA0898" w:rsidP="00FD7829">
            <w:pPr>
              <w:bidi w:val="0"/>
              <w:jc w:val="left"/>
              <w:rPr>
                <w:rFonts w:ascii="Tahoma" w:hAnsi="Tahoma"/>
                <w:sz w:val="20"/>
                <w:szCs w:val="20"/>
              </w:rPr>
            </w:pPr>
            <w:r>
              <w:rPr>
                <w:rFonts w:ascii="Tahoma" w:hAnsi="Tahoma"/>
                <w:sz w:val="20"/>
                <w:szCs w:val="20"/>
              </w:rPr>
              <w:t>C</w:t>
            </w:r>
            <w:r w:rsidR="008B3049">
              <w:rPr>
                <w:rFonts w:ascii="Tahoma" w:hAnsi="Tahoma"/>
                <w:sz w:val="20"/>
                <w:szCs w:val="20"/>
              </w:rPr>
              <w:t>har(</w:t>
            </w:r>
            <w:r>
              <w:rPr>
                <w:rFonts w:ascii="Tahoma" w:hAnsi="Tahoma"/>
                <w:sz w:val="20"/>
                <w:szCs w:val="20"/>
              </w:rPr>
              <w:t>5</w:t>
            </w:r>
            <w:r w:rsidR="008B3049">
              <w:rPr>
                <w:rFonts w:ascii="Tahoma" w:hAnsi="Tahoma"/>
                <w:sz w:val="20"/>
                <w:szCs w:val="20"/>
              </w:rPr>
              <w:t>)</w:t>
            </w:r>
          </w:p>
        </w:tc>
        <w:tc>
          <w:tcPr>
            <w:tcW w:w="1447" w:type="dxa"/>
          </w:tcPr>
          <w:p w14:paraId="497AE454" w14:textId="5D4CFD60" w:rsidR="00FD7829" w:rsidRPr="00562EE0" w:rsidRDefault="00BA0898" w:rsidP="00FD7829">
            <w:pPr>
              <w:bidi w:val="0"/>
              <w:jc w:val="left"/>
              <w:rPr>
                <w:rFonts w:ascii="Tahoma" w:hAnsi="Tahoma"/>
                <w:sz w:val="20"/>
                <w:szCs w:val="20"/>
              </w:rPr>
            </w:pPr>
            <w:r>
              <w:rPr>
                <w:rFonts w:ascii="Tahoma" w:hAnsi="Tahoma"/>
                <w:sz w:val="20"/>
                <w:szCs w:val="20"/>
              </w:rPr>
              <w:t>5</w:t>
            </w:r>
          </w:p>
        </w:tc>
      </w:tr>
      <w:tr w:rsidR="00FD7829" w:rsidRPr="00463AE1" w14:paraId="0B3C3BC3" w14:textId="77777777" w:rsidTr="00FD7829">
        <w:trPr>
          <w:jc w:val="center"/>
        </w:trPr>
        <w:tc>
          <w:tcPr>
            <w:tcW w:w="1652" w:type="dxa"/>
            <w:vMerge/>
          </w:tcPr>
          <w:p w14:paraId="6D9BD3CB" w14:textId="77777777" w:rsidR="00FD7829" w:rsidRPr="00463AE1" w:rsidRDefault="00FD7829" w:rsidP="00FD7829">
            <w:pPr>
              <w:bidi w:val="0"/>
              <w:rPr>
                <w:rFonts w:ascii="Tahoma" w:hAnsi="Tahoma"/>
                <w:b/>
                <w:bCs/>
                <w:sz w:val="20"/>
                <w:szCs w:val="20"/>
              </w:rPr>
            </w:pPr>
          </w:p>
        </w:tc>
        <w:tc>
          <w:tcPr>
            <w:tcW w:w="4735" w:type="dxa"/>
            <w:gridSpan w:val="2"/>
          </w:tcPr>
          <w:p w14:paraId="0E18FB20" w14:textId="59B4D421" w:rsidR="00FD7829" w:rsidRPr="00562EE0" w:rsidRDefault="00FD7829" w:rsidP="00FD7829">
            <w:pPr>
              <w:bidi w:val="0"/>
              <w:jc w:val="left"/>
              <w:rPr>
                <w:rFonts w:ascii="Tahoma" w:hAnsi="Tahoma"/>
                <w:sz w:val="20"/>
                <w:szCs w:val="20"/>
                <w:rtl/>
              </w:rPr>
            </w:pPr>
            <w:r>
              <w:rPr>
                <w:rFonts w:ascii="Tahoma" w:hAnsi="Tahoma"/>
                <w:sz w:val="20"/>
                <w:szCs w:val="20"/>
              </w:rPr>
              <w:t>S</w:t>
            </w:r>
            <w:r w:rsidR="00BA0898">
              <w:rPr>
                <w:rFonts w:ascii="Tahoma" w:hAnsi="Tahoma"/>
                <w:sz w:val="20"/>
                <w:szCs w:val="20"/>
              </w:rPr>
              <w:t>eason</w:t>
            </w:r>
          </w:p>
        </w:tc>
        <w:tc>
          <w:tcPr>
            <w:tcW w:w="1672" w:type="dxa"/>
          </w:tcPr>
          <w:p w14:paraId="6F66AF26" w14:textId="4D4B4C64" w:rsidR="00FD7829" w:rsidRPr="00562EE0" w:rsidRDefault="00BA0898" w:rsidP="00FD7829">
            <w:pPr>
              <w:bidi w:val="0"/>
              <w:jc w:val="left"/>
              <w:rPr>
                <w:rFonts w:ascii="Tahoma" w:hAnsi="Tahoma"/>
                <w:sz w:val="20"/>
                <w:szCs w:val="20"/>
              </w:rPr>
            </w:pPr>
            <w:proofErr w:type="spellStart"/>
            <w:r>
              <w:rPr>
                <w:rFonts w:ascii="Tahoma" w:hAnsi="Tahoma"/>
                <w:sz w:val="20"/>
                <w:szCs w:val="20"/>
              </w:rPr>
              <w:t>Varc</w:t>
            </w:r>
            <w:r w:rsidR="002F7FFA">
              <w:rPr>
                <w:rFonts w:ascii="Tahoma" w:hAnsi="Tahoma"/>
                <w:sz w:val="20"/>
                <w:szCs w:val="20"/>
              </w:rPr>
              <w:t>har</w:t>
            </w:r>
            <w:proofErr w:type="spellEnd"/>
            <w:r w:rsidR="002F7FFA">
              <w:rPr>
                <w:rFonts w:ascii="Tahoma" w:hAnsi="Tahoma"/>
                <w:sz w:val="20"/>
                <w:szCs w:val="20"/>
              </w:rPr>
              <w:t>(</w:t>
            </w:r>
            <w:r>
              <w:rPr>
                <w:rFonts w:ascii="Tahoma" w:hAnsi="Tahoma"/>
                <w:sz w:val="20"/>
                <w:szCs w:val="20"/>
              </w:rPr>
              <w:t>6</w:t>
            </w:r>
            <w:r w:rsidR="002F7FFA">
              <w:rPr>
                <w:rFonts w:ascii="Tahoma" w:hAnsi="Tahoma"/>
                <w:sz w:val="20"/>
                <w:szCs w:val="20"/>
              </w:rPr>
              <w:t>)</w:t>
            </w:r>
          </w:p>
        </w:tc>
        <w:tc>
          <w:tcPr>
            <w:tcW w:w="1447" w:type="dxa"/>
          </w:tcPr>
          <w:p w14:paraId="515A2B4E" w14:textId="30692802" w:rsidR="00FD7829" w:rsidRPr="00562EE0" w:rsidRDefault="00BA0898" w:rsidP="00FD7829">
            <w:pPr>
              <w:bidi w:val="0"/>
              <w:jc w:val="left"/>
              <w:rPr>
                <w:rFonts w:ascii="Tahoma" w:hAnsi="Tahoma"/>
                <w:sz w:val="20"/>
                <w:szCs w:val="20"/>
              </w:rPr>
            </w:pPr>
            <w:r>
              <w:rPr>
                <w:rFonts w:ascii="Tahoma" w:hAnsi="Tahoma"/>
                <w:sz w:val="20"/>
                <w:szCs w:val="20"/>
              </w:rPr>
              <w:t>6</w:t>
            </w:r>
          </w:p>
        </w:tc>
      </w:tr>
      <w:tr w:rsidR="00FD7829" w:rsidRPr="00463AE1" w14:paraId="49786FEC" w14:textId="77777777" w:rsidTr="00FD7829">
        <w:trPr>
          <w:jc w:val="center"/>
        </w:trPr>
        <w:tc>
          <w:tcPr>
            <w:tcW w:w="1652" w:type="dxa"/>
            <w:vMerge/>
          </w:tcPr>
          <w:p w14:paraId="25E502FA" w14:textId="77777777" w:rsidR="00FD7829" w:rsidRPr="00463AE1" w:rsidRDefault="00FD7829" w:rsidP="00FD7829">
            <w:pPr>
              <w:bidi w:val="0"/>
              <w:rPr>
                <w:rFonts w:ascii="Tahoma" w:hAnsi="Tahoma"/>
                <w:b/>
                <w:bCs/>
                <w:sz w:val="20"/>
                <w:szCs w:val="20"/>
              </w:rPr>
            </w:pPr>
          </w:p>
        </w:tc>
        <w:tc>
          <w:tcPr>
            <w:tcW w:w="4735" w:type="dxa"/>
            <w:gridSpan w:val="2"/>
          </w:tcPr>
          <w:p w14:paraId="5DAFF59A" w14:textId="51DA67F1" w:rsidR="00FD7829" w:rsidRPr="00562EE0" w:rsidRDefault="00FD7829" w:rsidP="00FD7829">
            <w:pPr>
              <w:bidi w:val="0"/>
              <w:jc w:val="left"/>
              <w:rPr>
                <w:rFonts w:ascii="Tahoma" w:hAnsi="Tahoma"/>
                <w:sz w:val="20"/>
                <w:szCs w:val="20"/>
              </w:rPr>
            </w:pPr>
            <w:proofErr w:type="spellStart"/>
            <w:r>
              <w:rPr>
                <w:rFonts w:ascii="Tahoma" w:hAnsi="Tahoma"/>
                <w:sz w:val="20"/>
                <w:szCs w:val="20"/>
              </w:rPr>
              <w:t>Sun_amount</w:t>
            </w:r>
            <w:proofErr w:type="spellEnd"/>
          </w:p>
        </w:tc>
        <w:tc>
          <w:tcPr>
            <w:tcW w:w="1672" w:type="dxa"/>
          </w:tcPr>
          <w:p w14:paraId="426E0B68" w14:textId="02D0B086" w:rsidR="00FD7829" w:rsidRPr="00562EE0" w:rsidRDefault="002F7FFA" w:rsidP="00FD7829">
            <w:pPr>
              <w:bidi w:val="0"/>
              <w:jc w:val="left"/>
              <w:rPr>
                <w:rFonts w:ascii="Tahoma" w:hAnsi="Tahoma"/>
                <w:sz w:val="20"/>
                <w:szCs w:val="20"/>
              </w:rPr>
            </w:pPr>
            <w:proofErr w:type="spellStart"/>
            <w:r>
              <w:rPr>
                <w:rFonts w:ascii="Tahoma" w:hAnsi="Tahoma"/>
                <w:sz w:val="20"/>
                <w:szCs w:val="20"/>
              </w:rPr>
              <w:t>Varchar</w:t>
            </w:r>
            <w:proofErr w:type="spellEnd"/>
            <w:r>
              <w:rPr>
                <w:rFonts w:ascii="Tahoma" w:hAnsi="Tahoma"/>
                <w:sz w:val="20"/>
                <w:szCs w:val="20"/>
              </w:rPr>
              <w:t>(30)</w:t>
            </w:r>
          </w:p>
        </w:tc>
        <w:tc>
          <w:tcPr>
            <w:tcW w:w="1447" w:type="dxa"/>
          </w:tcPr>
          <w:p w14:paraId="12B8754B" w14:textId="6D475341" w:rsidR="00FD7829" w:rsidRPr="00562EE0" w:rsidRDefault="002F7FFA" w:rsidP="00FD7829">
            <w:pPr>
              <w:bidi w:val="0"/>
              <w:jc w:val="left"/>
              <w:rPr>
                <w:rFonts w:ascii="Tahoma" w:hAnsi="Tahoma"/>
                <w:sz w:val="20"/>
                <w:szCs w:val="20"/>
              </w:rPr>
            </w:pPr>
            <w:r>
              <w:rPr>
                <w:rFonts w:ascii="Tahoma" w:hAnsi="Tahoma"/>
                <w:sz w:val="20"/>
                <w:szCs w:val="20"/>
              </w:rPr>
              <w:t>30</w:t>
            </w:r>
          </w:p>
        </w:tc>
      </w:tr>
      <w:tr w:rsidR="00FD7829" w:rsidRPr="00463AE1" w14:paraId="1A2C5FF8" w14:textId="77777777" w:rsidTr="00FD7829">
        <w:trPr>
          <w:jc w:val="center"/>
        </w:trPr>
        <w:tc>
          <w:tcPr>
            <w:tcW w:w="1652" w:type="dxa"/>
            <w:vMerge/>
          </w:tcPr>
          <w:p w14:paraId="5088D398" w14:textId="77777777" w:rsidR="00FD7829" w:rsidRPr="00463AE1" w:rsidRDefault="00FD7829" w:rsidP="00FD7829">
            <w:pPr>
              <w:bidi w:val="0"/>
              <w:rPr>
                <w:rFonts w:ascii="Tahoma" w:hAnsi="Tahoma"/>
                <w:b/>
                <w:bCs/>
                <w:sz w:val="20"/>
                <w:szCs w:val="20"/>
              </w:rPr>
            </w:pPr>
          </w:p>
        </w:tc>
        <w:tc>
          <w:tcPr>
            <w:tcW w:w="6407" w:type="dxa"/>
            <w:gridSpan w:val="3"/>
          </w:tcPr>
          <w:p w14:paraId="6E37CC51" w14:textId="2D019EEA"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DA626D3" w14:textId="09F382B7" w:rsidR="00FD7829" w:rsidRDefault="008B3049" w:rsidP="00FD7829">
            <w:pPr>
              <w:bidi w:val="0"/>
              <w:jc w:val="left"/>
              <w:rPr>
                <w:rFonts w:ascii="Tahoma" w:hAnsi="Tahoma"/>
                <w:b/>
                <w:bCs/>
                <w:sz w:val="20"/>
                <w:szCs w:val="20"/>
              </w:rPr>
            </w:pPr>
            <w:r>
              <w:rPr>
                <w:rFonts w:ascii="Tahoma" w:hAnsi="Tahoma"/>
                <w:b/>
                <w:bCs/>
                <w:sz w:val="20"/>
                <w:szCs w:val="20"/>
              </w:rPr>
              <w:t>81</w:t>
            </w:r>
          </w:p>
        </w:tc>
      </w:tr>
      <w:tr w:rsidR="00FD7829" w:rsidRPr="00463AE1" w14:paraId="6F1C1794" w14:textId="77777777" w:rsidTr="00FD7829">
        <w:trPr>
          <w:jc w:val="center"/>
        </w:trPr>
        <w:tc>
          <w:tcPr>
            <w:tcW w:w="1652" w:type="dxa"/>
            <w:vMerge w:val="restart"/>
          </w:tcPr>
          <w:p w14:paraId="32337337" w14:textId="48997B73" w:rsidR="00FD7829" w:rsidRPr="00463AE1" w:rsidRDefault="00FD7829" w:rsidP="00FD7829">
            <w:pPr>
              <w:bidi w:val="0"/>
              <w:rPr>
                <w:rFonts w:ascii="Tahoma" w:hAnsi="Tahoma"/>
                <w:b/>
                <w:bCs/>
                <w:sz w:val="20"/>
                <w:szCs w:val="20"/>
              </w:rPr>
            </w:pPr>
            <w:r>
              <w:rPr>
                <w:rFonts w:ascii="Tahoma" w:hAnsi="Tahoma"/>
                <w:b/>
                <w:bCs/>
                <w:sz w:val="20"/>
                <w:szCs w:val="20"/>
              </w:rPr>
              <w:t>SEED_TYPES</w:t>
            </w:r>
          </w:p>
        </w:tc>
        <w:tc>
          <w:tcPr>
            <w:tcW w:w="4735" w:type="dxa"/>
            <w:gridSpan w:val="2"/>
          </w:tcPr>
          <w:p w14:paraId="7AD7C20B" w14:textId="7250FC64" w:rsidR="00FD7829" w:rsidRPr="00B2057C" w:rsidRDefault="00FD7829" w:rsidP="00FD7829">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(SEEDS)</w:t>
            </w:r>
          </w:p>
        </w:tc>
        <w:tc>
          <w:tcPr>
            <w:tcW w:w="1672" w:type="dxa"/>
          </w:tcPr>
          <w:p w14:paraId="423C219F" w14:textId="7A2DBB33" w:rsidR="00FD7829" w:rsidRPr="00562EE0" w:rsidRDefault="00FD7829" w:rsidP="00FD7829">
            <w:pPr>
              <w:bidi w:val="0"/>
              <w:jc w:val="left"/>
              <w:rPr>
                <w:rFonts w:ascii="Tahoma" w:hAnsi="Tahoma"/>
                <w:sz w:val="20"/>
                <w:szCs w:val="20"/>
              </w:rPr>
            </w:pPr>
            <w:proofErr w:type="spellStart"/>
            <w:r w:rsidRPr="00463AE1">
              <w:rPr>
                <w:rFonts w:ascii="Tahoma" w:hAnsi="Tahoma"/>
                <w:sz w:val="20"/>
                <w:szCs w:val="20"/>
              </w:rPr>
              <w:t>Varchar</w:t>
            </w:r>
            <w:proofErr w:type="spellEnd"/>
            <w:r w:rsidRPr="00463AE1">
              <w:rPr>
                <w:rFonts w:ascii="Tahoma" w:hAnsi="Tahoma"/>
                <w:sz w:val="20"/>
                <w:szCs w:val="20"/>
              </w:rPr>
              <w:t>(</w:t>
            </w:r>
            <w:r>
              <w:rPr>
                <w:rFonts w:ascii="Tahoma" w:hAnsi="Tahoma"/>
                <w:sz w:val="20"/>
                <w:szCs w:val="20"/>
              </w:rPr>
              <w:t>4</w:t>
            </w:r>
            <w:r w:rsidRPr="00463AE1">
              <w:rPr>
                <w:rFonts w:ascii="Tahoma" w:hAnsi="Tahoma"/>
                <w:sz w:val="20"/>
                <w:szCs w:val="20"/>
              </w:rPr>
              <w:t>0)</w:t>
            </w:r>
          </w:p>
        </w:tc>
        <w:tc>
          <w:tcPr>
            <w:tcW w:w="1447" w:type="dxa"/>
          </w:tcPr>
          <w:p w14:paraId="17E2B3E5" w14:textId="3FC2F32A"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88349F4" w14:textId="77777777" w:rsidTr="00FD7829">
        <w:trPr>
          <w:jc w:val="center"/>
        </w:trPr>
        <w:tc>
          <w:tcPr>
            <w:tcW w:w="1652" w:type="dxa"/>
            <w:vMerge/>
          </w:tcPr>
          <w:p w14:paraId="4F3DE89F" w14:textId="77777777" w:rsidR="00FD7829" w:rsidRPr="00463AE1" w:rsidRDefault="00FD7829" w:rsidP="00FD7829">
            <w:pPr>
              <w:bidi w:val="0"/>
              <w:rPr>
                <w:rFonts w:ascii="Tahoma" w:hAnsi="Tahoma"/>
                <w:b/>
                <w:bCs/>
                <w:sz w:val="20"/>
                <w:szCs w:val="20"/>
              </w:rPr>
            </w:pPr>
          </w:p>
        </w:tc>
        <w:tc>
          <w:tcPr>
            <w:tcW w:w="4735" w:type="dxa"/>
            <w:gridSpan w:val="2"/>
          </w:tcPr>
          <w:p w14:paraId="1511EA97" w14:textId="67D08687" w:rsidR="00FD7829" w:rsidRPr="00B2057C" w:rsidRDefault="00FD7829" w:rsidP="00FD7829">
            <w:pPr>
              <w:bidi w:val="0"/>
              <w:jc w:val="left"/>
              <w:rPr>
                <w:rFonts w:ascii="Tahoma" w:hAnsi="Tahoma"/>
                <w:sz w:val="20"/>
                <w:szCs w:val="20"/>
                <w:u w:val="single"/>
              </w:rPr>
            </w:pPr>
            <w:r>
              <w:rPr>
                <w:rFonts w:ascii="Tahoma" w:hAnsi="Tahoma"/>
                <w:sz w:val="20"/>
                <w:szCs w:val="20"/>
                <w:u w:val="single"/>
              </w:rPr>
              <w:t>Type</w:t>
            </w:r>
          </w:p>
        </w:tc>
        <w:tc>
          <w:tcPr>
            <w:tcW w:w="1672" w:type="dxa"/>
          </w:tcPr>
          <w:p w14:paraId="6B6159A0" w14:textId="56CC862B" w:rsidR="00FD7829" w:rsidRPr="00562EE0" w:rsidRDefault="002F7FFA" w:rsidP="00FD7829">
            <w:pPr>
              <w:bidi w:val="0"/>
              <w:jc w:val="left"/>
              <w:rPr>
                <w:rFonts w:ascii="Tahoma" w:hAnsi="Tahoma"/>
                <w:sz w:val="20"/>
                <w:szCs w:val="20"/>
              </w:rPr>
            </w:pPr>
            <w:proofErr w:type="spellStart"/>
            <w:r>
              <w:rPr>
                <w:rFonts w:ascii="Tahoma" w:hAnsi="Tahoma"/>
                <w:sz w:val="20"/>
                <w:szCs w:val="20"/>
              </w:rPr>
              <w:t>Varchar</w:t>
            </w:r>
            <w:proofErr w:type="spellEnd"/>
            <w:r>
              <w:rPr>
                <w:rFonts w:ascii="Tahoma" w:hAnsi="Tahoma"/>
                <w:sz w:val="20"/>
                <w:szCs w:val="20"/>
              </w:rPr>
              <w:t>(20)</w:t>
            </w:r>
          </w:p>
        </w:tc>
        <w:tc>
          <w:tcPr>
            <w:tcW w:w="1447" w:type="dxa"/>
          </w:tcPr>
          <w:p w14:paraId="10B846DD" w14:textId="6DCE9526" w:rsidR="00FD7829" w:rsidRPr="00562EE0" w:rsidRDefault="002F7FFA" w:rsidP="00FD7829">
            <w:pPr>
              <w:bidi w:val="0"/>
              <w:jc w:val="left"/>
              <w:rPr>
                <w:rFonts w:ascii="Tahoma" w:hAnsi="Tahoma"/>
                <w:sz w:val="20"/>
                <w:szCs w:val="20"/>
              </w:rPr>
            </w:pPr>
            <w:r>
              <w:rPr>
                <w:rFonts w:ascii="Tahoma" w:hAnsi="Tahoma"/>
                <w:sz w:val="20"/>
                <w:szCs w:val="20"/>
              </w:rPr>
              <w:t>20</w:t>
            </w:r>
          </w:p>
        </w:tc>
      </w:tr>
      <w:tr w:rsidR="00FD7829" w:rsidRPr="00463AE1" w14:paraId="2EA38AD9" w14:textId="77777777" w:rsidTr="00FD7829">
        <w:trPr>
          <w:jc w:val="center"/>
        </w:trPr>
        <w:tc>
          <w:tcPr>
            <w:tcW w:w="1652" w:type="dxa"/>
            <w:vMerge/>
          </w:tcPr>
          <w:p w14:paraId="718EBBE1" w14:textId="77777777" w:rsidR="00FD7829" w:rsidRPr="00463AE1" w:rsidRDefault="00FD7829" w:rsidP="00FD7829">
            <w:pPr>
              <w:bidi w:val="0"/>
              <w:rPr>
                <w:rFonts w:ascii="Tahoma" w:hAnsi="Tahoma"/>
                <w:b/>
                <w:bCs/>
                <w:sz w:val="20"/>
                <w:szCs w:val="20"/>
              </w:rPr>
            </w:pPr>
          </w:p>
        </w:tc>
        <w:tc>
          <w:tcPr>
            <w:tcW w:w="6407" w:type="dxa"/>
            <w:gridSpan w:val="3"/>
          </w:tcPr>
          <w:p w14:paraId="787BDCFB" w14:textId="323A4C21"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2D98A83" w14:textId="0AE7E3CC" w:rsidR="00FD7829" w:rsidRDefault="002F7FFA" w:rsidP="00FD7829">
            <w:pPr>
              <w:bidi w:val="0"/>
              <w:jc w:val="left"/>
              <w:rPr>
                <w:rFonts w:ascii="Tahoma" w:hAnsi="Tahoma"/>
                <w:b/>
                <w:bCs/>
                <w:sz w:val="20"/>
                <w:szCs w:val="20"/>
              </w:rPr>
            </w:pPr>
            <w:r>
              <w:rPr>
                <w:rFonts w:ascii="Tahoma" w:hAnsi="Tahoma"/>
                <w:b/>
                <w:bCs/>
                <w:sz w:val="20"/>
                <w:szCs w:val="20"/>
              </w:rPr>
              <w:t>60</w:t>
            </w:r>
          </w:p>
        </w:tc>
      </w:tr>
      <w:tr w:rsidR="00FD7829" w:rsidRPr="00463AE1" w14:paraId="1F0DD761" w14:textId="77777777" w:rsidTr="00FD7829">
        <w:trPr>
          <w:jc w:val="center"/>
        </w:trPr>
        <w:tc>
          <w:tcPr>
            <w:tcW w:w="1652" w:type="dxa"/>
            <w:vMerge w:val="restart"/>
          </w:tcPr>
          <w:p w14:paraId="7E24AB0A" w14:textId="0326666D" w:rsidR="00FD7829" w:rsidRPr="00463AE1" w:rsidRDefault="00FD7829" w:rsidP="00FD7829">
            <w:pPr>
              <w:bidi w:val="0"/>
              <w:rPr>
                <w:rFonts w:ascii="Tahoma" w:hAnsi="Tahoma"/>
                <w:b/>
                <w:bCs/>
                <w:sz w:val="20"/>
                <w:szCs w:val="20"/>
              </w:rPr>
            </w:pPr>
            <w:r>
              <w:rPr>
                <w:rFonts w:ascii="Tahoma" w:hAnsi="Tahoma"/>
                <w:b/>
                <w:bCs/>
                <w:sz w:val="20"/>
                <w:szCs w:val="20"/>
              </w:rPr>
              <w:t>GARDENS</w:t>
            </w:r>
          </w:p>
        </w:tc>
        <w:tc>
          <w:tcPr>
            <w:tcW w:w="4735" w:type="dxa"/>
            <w:gridSpan w:val="2"/>
          </w:tcPr>
          <w:p w14:paraId="5FC2A1AE" w14:textId="47D71F34" w:rsidR="00FD7829" w:rsidRPr="00B2057C" w:rsidRDefault="00FD7829" w:rsidP="00FD7829">
            <w:pPr>
              <w:bidi w:val="0"/>
              <w:jc w:val="left"/>
              <w:rPr>
                <w:rFonts w:ascii="Tahoma" w:hAnsi="Tahoma"/>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8C18493" w14:textId="0C4A0DC5" w:rsidR="00FD7829" w:rsidRPr="00562EE0" w:rsidRDefault="00FD7829" w:rsidP="00FD7829">
            <w:pPr>
              <w:bidi w:val="0"/>
              <w:jc w:val="left"/>
              <w:rPr>
                <w:rFonts w:ascii="Tahoma" w:hAnsi="Tahoma"/>
                <w:sz w:val="20"/>
                <w:szCs w:val="20"/>
              </w:rPr>
            </w:pPr>
            <w:proofErr w:type="spellStart"/>
            <w:r w:rsidRPr="00463AE1">
              <w:rPr>
                <w:rFonts w:ascii="Tahoma" w:hAnsi="Tahoma"/>
                <w:sz w:val="20"/>
                <w:szCs w:val="20"/>
              </w:rPr>
              <w:t>Varchar</w:t>
            </w:r>
            <w:proofErr w:type="spellEnd"/>
            <w:r w:rsidRPr="00463AE1">
              <w:rPr>
                <w:rFonts w:ascii="Tahoma" w:hAnsi="Tahoma"/>
                <w:sz w:val="20"/>
                <w:szCs w:val="20"/>
              </w:rPr>
              <w:t>(</w:t>
            </w:r>
            <w:r>
              <w:rPr>
                <w:rFonts w:ascii="Tahoma" w:hAnsi="Tahoma"/>
                <w:sz w:val="20"/>
                <w:szCs w:val="20"/>
              </w:rPr>
              <w:t>4</w:t>
            </w:r>
            <w:r w:rsidRPr="00463AE1">
              <w:rPr>
                <w:rFonts w:ascii="Tahoma" w:hAnsi="Tahoma"/>
                <w:sz w:val="20"/>
                <w:szCs w:val="20"/>
              </w:rPr>
              <w:t>0)</w:t>
            </w:r>
          </w:p>
        </w:tc>
        <w:tc>
          <w:tcPr>
            <w:tcW w:w="1447" w:type="dxa"/>
          </w:tcPr>
          <w:p w14:paraId="4307D89D" w14:textId="34F7655B"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B1146FB" w14:textId="77777777" w:rsidTr="00FD7829">
        <w:trPr>
          <w:jc w:val="center"/>
        </w:trPr>
        <w:tc>
          <w:tcPr>
            <w:tcW w:w="1652" w:type="dxa"/>
            <w:vMerge/>
          </w:tcPr>
          <w:p w14:paraId="56FB8325" w14:textId="77777777" w:rsidR="00FD7829" w:rsidRPr="00463AE1" w:rsidRDefault="00FD7829" w:rsidP="00FD7829">
            <w:pPr>
              <w:bidi w:val="0"/>
              <w:rPr>
                <w:rFonts w:ascii="Tahoma" w:hAnsi="Tahoma"/>
                <w:b/>
                <w:bCs/>
                <w:sz w:val="20"/>
                <w:szCs w:val="20"/>
              </w:rPr>
            </w:pPr>
          </w:p>
        </w:tc>
        <w:tc>
          <w:tcPr>
            <w:tcW w:w="4735" w:type="dxa"/>
            <w:gridSpan w:val="2"/>
          </w:tcPr>
          <w:p w14:paraId="09E2FB89" w14:textId="40644494" w:rsidR="00FD7829" w:rsidRPr="00562EE0" w:rsidRDefault="00FD7829" w:rsidP="00FD7829">
            <w:pPr>
              <w:bidi w:val="0"/>
              <w:jc w:val="left"/>
              <w:rPr>
                <w:rFonts w:ascii="Tahoma" w:hAnsi="Tahoma"/>
                <w:sz w:val="20"/>
                <w:szCs w:val="20"/>
              </w:rPr>
            </w:pPr>
            <w:proofErr w:type="spellStart"/>
            <w:r>
              <w:rPr>
                <w:rFonts w:ascii="Tahoma" w:hAnsi="Tahoma"/>
                <w:sz w:val="20"/>
                <w:szCs w:val="20"/>
              </w:rPr>
              <w:t>Small_count</w:t>
            </w:r>
            <w:proofErr w:type="spellEnd"/>
          </w:p>
        </w:tc>
        <w:tc>
          <w:tcPr>
            <w:tcW w:w="1672" w:type="dxa"/>
          </w:tcPr>
          <w:p w14:paraId="63D8691F" w14:textId="5C772554" w:rsidR="00FD7829" w:rsidRPr="00562EE0" w:rsidRDefault="002F7FFA" w:rsidP="00FD7829">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0045A681" w14:textId="61DFDEA8"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2F08146B" w14:textId="77777777" w:rsidTr="00FD7829">
        <w:trPr>
          <w:jc w:val="center"/>
        </w:trPr>
        <w:tc>
          <w:tcPr>
            <w:tcW w:w="1652" w:type="dxa"/>
            <w:vMerge/>
          </w:tcPr>
          <w:p w14:paraId="7F9CFB5F" w14:textId="77777777" w:rsidR="00FD7829" w:rsidRPr="00463AE1" w:rsidRDefault="00FD7829" w:rsidP="00FD7829">
            <w:pPr>
              <w:bidi w:val="0"/>
              <w:rPr>
                <w:rFonts w:ascii="Tahoma" w:hAnsi="Tahoma"/>
                <w:b/>
                <w:bCs/>
                <w:sz w:val="20"/>
                <w:szCs w:val="20"/>
              </w:rPr>
            </w:pPr>
          </w:p>
        </w:tc>
        <w:tc>
          <w:tcPr>
            <w:tcW w:w="4735" w:type="dxa"/>
            <w:gridSpan w:val="2"/>
          </w:tcPr>
          <w:p w14:paraId="44646A5E" w14:textId="3472AE07" w:rsidR="00FD7829" w:rsidRPr="00562EE0" w:rsidRDefault="00FD7829" w:rsidP="00FD7829">
            <w:pPr>
              <w:bidi w:val="0"/>
              <w:jc w:val="left"/>
              <w:rPr>
                <w:rFonts w:ascii="Tahoma" w:hAnsi="Tahoma"/>
                <w:sz w:val="20"/>
                <w:szCs w:val="20"/>
              </w:rPr>
            </w:pPr>
            <w:proofErr w:type="spellStart"/>
            <w:r>
              <w:rPr>
                <w:rFonts w:ascii="Tahoma" w:hAnsi="Tahoma"/>
                <w:sz w:val="20"/>
                <w:szCs w:val="20"/>
              </w:rPr>
              <w:t>Large_count</w:t>
            </w:r>
            <w:proofErr w:type="spellEnd"/>
          </w:p>
        </w:tc>
        <w:tc>
          <w:tcPr>
            <w:tcW w:w="1672" w:type="dxa"/>
          </w:tcPr>
          <w:p w14:paraId="5B515F8E" w14:textId="2A246DB7" w:rsidR="00FD7829" w:rsidRPr="00562EE0" w:rsidRDefault="002F7FFA" w:rsidP="00FD7829">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5BCBA865" w14:textId="5291D5E1"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79969FDE" w14:textId="77777777" w:rsidTr="00FD7829">
        <w:trPr>
          <w:jc w:val="center"/>
        </w:trPr>
        <w:tc>
          <w:tcPr>
            <w:tcW w:w="1652" w:type="dxa"/>
            <w:vMerge/>
          </w:tcPr>
          <w:p w14:paraId="5C3B6F13" w14:textId="77777777" w:rsidR="00FD7829" w:rsidRPr="00463AE1" w:rsidRDefault="00FD7829" w:rsidP="00FD7829">
            <w:pPr>
              <w:bidi w:val="0"/>
              <w:rPr>
                <w:rFonts w:ascii="Tahoma" w:hAnsi="Tahoma"/>
                <w:b/>
                <w:bCs/>
                <w:sz w:val="20"/>
                <w:szCs w:val="20"/>
              </w:rPr>
            </w:pPr>
          </w:p>
        </w:tc>
        <w:tc>
          <w:tcPr>
            <w:tcW w:w="6407" w:type="dxa"/>
            <w:gridSpan w:val="3"/>
          </w:tcPr>
          <w:p w14:paraId="63F9B842" w14:textId="01874EA8"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E1EAB17" w14:textId="03FE4C79" w:rsidR="00FD7829" w:rsidRDefault="002F7FFA" w:rsidP="00FD7829">
            <w:pPr>
              <w:bidi w:val="0"/>
              <w:jc w:val="left"/>
              <w:rPr>
                <w:rFonts w:ascii="Tahoma" w:hAnsi="Tahoma"/>
                <w:b/>
                <w:bCs/>
                <w:sz w:val="20"/>
                <w:szCs w:val="20"/>
              </w:rPr>
            </w:pPr>
            <w:r>
              <w:rPr>
                <w:rFonts w:ascii="Tahoma" w:hAnsi="Tahoma"/>
                <w:b/>
                <w:bCs/>
                <w:sz w:val="20"/>
                <w:szCs w:val="20"/>
              </w:rPr>
              <w:t>42</w:t>
            </w:r>
          </w:p>
        </w:tc>
      </w:tr>
      <w:tr w:rsidR="00FD7829" w:rsidRPr="00463AE1" w14:paraId="733C56D2" w14:textId="77777777" w:rsidTr="00FD7829">
        <w:trPr>
          <w:jc w:val="center"/>
        </w:trPr>
        <w:tc>
          <w:tcPr>
            <w:tcW w:w="1652" w:type="dxa"/>
            <w:vMerge w:val="restart"/>
          </w:tcPr>
          <w:p w14:paraId="53B1A476" w14:textId="3116BE26" w:rsidR="00FD7829" w:rsidRPr="00463AE1" w:rsidRDefault="00FD7829" w:rsidP="00FD7829">
            <w:pPr>
              <w:bidi w:val="0"/>
              <w:rPr>
                <w:rFonts w:ascii="Tahoma" w:hAnsi="Tahoma"/>
                <w:b/>
                <w:bCs/>
                <w:sz w:val="20"/>
                <w:szCs w:val="20"/>
              </w:rPr>
            </w:pPr>
            <w:r>
              <w:rPr>
                <w:rFonts w:ascii="Tahoma" w:hAnsi="Tahoma"/>
                <w:b/>
                <w:bCs/>
                <w:sz w:val="20"/>
                <w:szCs w:val="20"/>
              </w:rPr>
              <w:t>CHOSENS</w:t>
            </w:r>
          </w:p>
        </w:tc>
        <w:tc>
          <w:tcPr>
            <w:tcW w:w="4735" w:type="dxa"/>
            <w:gridSpan w:val="2"/>
          </w:tcPr>
          <w:p w14:paraId="60FF29E4" w14:textId="076BB7B0" w:rsidR="00FD7829" w:rsidRPr="00B2057C" w:rsidRDefault="00FD7829" w:rsidP="00FD7829">
            <w:pPr>
              <w:bidi w:val="0"/>
              <w:jc w:val="left"/>
              <w:rPr>
                <w:rFonts w:ascii="Tahoma" w:hAnsi="Tahoma"/>
                <w:b/>
                <w:bCs/>
                <w:sz w:val="20"/>
                <w:szCs w:val="20"/>
              </w:rPr>
            </w:pPr>
            <w:r>
              <w:rPr>
                <w:rFonts w:ascii="Tahoma" w:hAnsi="Tahoma"/>
                <w:sz w:val="20"/>
                <w:szCs w:val="20"/>
                <w:u w:val="single"/>
              </w:rPr>
              <w:t>Garden</w:t>
            </w:r>
            <w:r>
              <w:rPr>
                <w:rFonts w:ascii="Tahoma" w:hAnsi="Tahoma"/>
                <w:sz w:val="20"/>
                <w:szCs w:val="20"/>
              </w:rPr>
              <w:t xml:space="preserve"> </w:t>
            </w:r>
            <w:r>
              <w:rPr>
                <w:rFonts w:ascii="Tahoma" w:hAnsi="Tahoma"/>
                <w:b/>
                <w:bCs/>
                <w:sz w:val="20"/>
                <w:szCs w:val="20"/>
              </w:rPr>
              <w:t>(GARDENS)</w:t>
            </w:r>
          </w:p>
        </w:tc>
        <w:tc>
          <w:tcPr>
            <w:tcW w:w="1672" w:type="dxa"/>
          </w:tcPr>
          <w:p w14:paraId="37F706AA" w14:textId="1726B63A" w:rsidR="00FD7829" w:rsidRPr="00562EE0" w:rsidRDefault="00FD7829" w:rsidP="00FD7829">
            <w:pPr>
              <w:bidi w:val="0"/>
              <w:jc w:val="left"/>
              <w:rPr>
                <w:rFonts w:ascii="Tahoma" w:hAnsi="Tahoma"/>
                <w:sz w:val="20"/>
                <w:szCs w:val="20"/>
              </w:rPr>
            </w:pPr>
            <w:proofErr w:type="spellStart"/>
            <w:r w:rsidRPr="00463AE1">
              <w:rPr>
                <w:rFonts w:ascii="Tahoma" w:hAnsi="Tahoma"/>
                <w:sz w:val="20"/>
                <w:szCs w:val="20"/>
              </w:rPr>
              <w:t>Varchar</w:t>
            </w:r>
            <w:proofErr w:type="spellEnd"/>
            <w:r w:rsidRPr="00463AE1">
              <w:rPr>
                <w:rFonts w:ascii="Tahoma" w:hAnsi="Tahoma"/>
                <w:sz w:val="20"/>
                <w:szCs w:val="20"/>
              </w:rPr>
              <w:t>(</w:t>
            </w:r>
            <w:r>
              <w:rPr>
                <w:rFonts w:ascii="Tahoma" w:hAnsi="Tahoma"/>
                <w:sz w:val="20"/>
                <w:szCs w:val="20"/>
              </w:rPr>
              <w:t>4</w:t>
            </w:r>
            <w:r w:rsidRPr="00463AE1">
              <w:rPr>
                <w:rFonts w:ascii="Tahoma" w:hAnsi="Tahoma"/>
                <w:sz w:val="20"/>
                <w:szCs w:val="20"/>
              </w:rPr>
              <w:t>0)</w:t>
            </w:r>
          </w:p>
        </w:tc>
        <w:tc>
          <w:tcPr>
            <w:tcW w:w="1447" w:type="dxa"/>
          </w:tcPr>
          <w:p w14:paraId="1AC784BF" w14:textId="11F81865"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3EE4B514" w14:textId="77777777" w:rsidTr="00FD7829">
        <w:trPr>
          <w:jc w:val="center"/>
        </w:trPr>
        <w:tc>
          <w:tcPr>
            <w:tcW w:w="1652" w:type="dxa"/>
            <w:vMerge/>
          </w:tcPr>
          <w:p w14:paraId="461240C4" w14:textId="77777777" w:rsidR="00FD7829" w:rsidRPr="00463AE1" w:rsidRDefault="00FD7829" w:rsidP="00FD7829">
            <w:pPr>
              <w:bidi w:val="0"/>
              <w:rPr>
                <w:rFonts w:ascii="Tahoma" w:hAnsi="Tahoma"/>
                <w:b/>
                <w:bCs/>
                <w:sz w:val="20"/>
                <w:szCs w:val="20"/>
              </w:rPr>
            </w:pPr>
          </w:p>
        </w:tc>
        <w:tc>
          <w:tcPr>
            <w:tcW w:w="4735" w:type="dxa"/>
            <w:gridSpan w:val="2"/>
          </w:tcPr>
          <w:p w14:paraId="454B8C4C" w14:textId="51A4E511" w:rsidR="00FD7829" w:rsidRPr="00B2057C" w:rsidRDefault="00FD7829" w:rsidP="00FD7829">
            <w:pPr>
              <w:bidi w:val="0"/>
              <w:jc w:val="left"/>
              <w:rPr>
                <w:rFonts w:ascii="Tahoma" w:hAnsi="Tahoma"/>
                <w:b/>
                <w:bCs/>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7E522B6D" w14:textId="1F6F37FC" w:rsidR="00FD7829" w:rsidRPr="00562EE0" w:rsidRDefault="00FD7829" w:rsidP="00FD7829">
            <w:pPr>
              <w:bidi w:val="0"/>
              <w:jc w:val="left"/>
              <w:rPr>
                <w:rFonts w:ascii="Tahoma" w:hAnsi="Tahoma"/>
                <w:sz w:val="20"/>
                <w:szCs w:val="20"/>
              </w:rPr>
            </w:pPr>
            <w:proofErr w:type="spellStart"/>
            <w:r w:rsidRPr="00463AE1">
              <w:rPr>
                <w:rFonts w:ascii="Tahoma" w:hAnsi="Tahoma"/>
                <w:sz w:val="20"/>
                <w:szCs w:val="20"/>
              </w:rPr>
              <w:t>Varchar</w:t>
            </w:r>
            <w:proofErr w:type="spellEnd"/>
            <w:r w:rsidRPr="00463AE1">
              <w:rPr>
                <w:rFonts w:ascii="Tahoma" w:hAnsi="Tahoma"/>
                <w:sz w:val="20"/>
                <w:szCs w:val="20"/>
              </w:rPr>
              <w:t>(</w:t>
            </w:r>
            <w:r>
              <w:rPr>
                <w:rFonts w:ascii="Tahoma" w:hAnsi="Tahoma"/>
                <w:sz w:val="20"/>
                <w:szCs w:val="20"/>
              </w:rPr>
              <w:t>4</w:t>
            </w:r>
            <w:r w:rsidRPr="00463AE1">
              <w:rPr>
                <w:rFonts w:ascii="Tahoma" w:hAnsi="Tahoma"/>
                <w:sz w:val="20"/>
                <w:szCs w:val="20"/>
              </w:rPr>
              <w:t>0)</w:t>
            </w:r>
          </w:p>
        </w:tc>
        <w:tc>
          <w:tcPr>
            <w:tcW w:w="1447" w:type="dxa"/>
          </w:tcPr>
          <w:p w14:paraId="3159036A" w14:textId="75CCA757"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5404CE44" w14:textId="77777777" w:rsidTr="00FD7829">
        <w:trPr>
          <w:jc w:val="center"/>
        </w:trPr>
        <w:tc>
          <w:tcPr>
            <w:tcW w:w="1652" w:type="dxa"/>
            <w:vMerge/>
          </w:tcPr>
          <w:p w14:paraId="69BCF230" w14:textId="77777777" w:rsidR="00FD7829" w:rsidRPr="00463AE1" w:rsidRDefault="00FD7829" w:rsidP="00FD7829">
            <w:pPr>
              <w:bidi w:val="0"/>
              <w:rPr>
                <w:rFonts w:ascii="Tahoma" w:hAnsi="Tahoma"/>
                <w:b/>
                <w:bCs/>
                <w:sz w:val="20"/>
                <w:szCs w:val="20"/>
              </w:rPr>
            </w:pPr>
          </w:p>
        </w:tc>
        <w:tc>
          <w:tcPr>
            <w:tcW w:w="4735" w:type="dxa"/>
            <w:gridSpan w:val="2"/>
          </w:tcPr>
          <w:p w14:paraId="10A40D08" w14:textId="509A1692" w:rsidR="00FD7829" w:rsidRPr="00562EE0" w:rsidRDefault="00FD7829" w:rsidP="00FD7829">
            <w:pPr>
              <w:bidi w:val="0"/>
              <w:jc w:val="left"/>
              <w:rPr>
                <w:rFonts w:ascii="Tahoma" w:hAnsi="Tahoma"/>
                <w:sz w:val="20"/>
                <w:szCs w:val="20"/>
              </w:rPr>
            </w:pPr>
            <w:r>
              <w:rPr>
                <w:rFonts w:ascii="Tahoma" w:hAnsi="Tahoma"/>
                <w:sz w:val="20"/>
                <w:szCs w:val="20"/>
              </w:rPr>
              <w:t>Quantity</w:t>
            </w:r>
          </w:p>
        </w:tc>
        <w:tc>
          <w:tcPr>
            <w:tcW w:w="1672" w:type="dxa"/>
          </w:tcPr>
          <w:p w14:paraId="0094AD79" w14:textId="6F3BC0A7" w:rsidR="00FD7829" w:rsidRPr="00562EE0" w:rsidRDefault="002F7FFA" w:rsidP="00FD7829">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62CFABF5" w14:textId="625AC046"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19AB8670" w14:textId="77777777" w:rsidTr="00FD7829">
        <w:trPr>
          <w:jc w:val="center"/>
        </w:trPr>
        <w:tc>
          <w:tcPr>
            <w:tcW w:w="1652" w:type="dxa"/>
            <w:vMerge/>
          </w:tcPr>
          <w:p w14:paraId="20856446" w14:textId="77777777" w:rsidR="00FD7829" w:rsidRPr="00463AE1" w:rsidRDefault="00FD7829" w:rsidP="00FD7829">
            <w:pPr>
              <w:bidi w:val="0"/>
              <w:rPr>
                <w:rFonts w:ascii="Tahoma" w:hAnsi="Tahoma"/>
                <w:b/>
                <w:bCs/>
                <w:sz w:val="20"/>
                <w:szCs w:val="20"/>
              </w:rPr>
            </w:pPr>
          </w:p>
        </w:tc>
        <w:tc>
          <w:tcPr>
            <w:tcW w:w="6407" w:type="dxa"/>
            <w:gridSpan w:val="3"/>
          </w:tcPr>
          <w:p w14:paraId="06F77FAB" w14:textId="3EE12D24"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FE97146" w14:textId="671CCE74" w:rsidR="00FD7829" w:rsidRDefault="002F7FFA" w:rsidP="00FD7829">
            <w:pPr>
              <w:bidi w:val="0"/>
              <w:jc w:val="left"/>
              <w:rPr>
                <w:rFonts w:ascii="Tahoma" w:hAnsi="Tahoma"/>
                <w:b/>
                <w:bCs/>
                <w:sz w:val="20"/>
                <w:szCs w:val="20"/>
              </w:rPr>
            </w:pPr>
            <w:r>
              <w:rPr>
                <w:rFonts w:ascii="Tahoma" w:hAnsi="Tahoma"/>
                <w:b/>
                <w:bCs/>
                <w:sz w:val="20"/>
                <w:szCs w:val="20"/>
              </w:rPr>
              <w:t>81</w:t>
            </w:r>
          </w:p>
        </w:tc>
      </w:tr>
      <w:tr w:rsidR="00FD7829" w:rsidRPr="00463AE1" w14:paraId="437FA2BA" w14:textId="77777777" w:rsidTr="00FD7829">
        <w:trPr>
          <w:jc w:val="center"/>
        </w:trPr>
        <w:tc>
          <w:tcPr>
            <w:tcW w:w="1652" w:type="dxa"/>
            <w:vMerge w:val="restart"/>
          </w:tcPr>
          <w:p w14:paraId="20B7A24C" w14:textId="0DE100D8" w:rsidR="00FD7829" w:rsidRPr="00463AE1" w:rsidRDefault="00FD7829" w:rsidP="00FD7829">
            <w:pPr>
              <w:bidi w:val="0"/>
              <w:rPr>
                <w:rFonts w:ascii="Tahoma" w:hAnsi="Tahoma"/>
                <w:b/>
                <w:bCs/>
                <w:sz w:val="20"/>
                <w:szCs w:val="20"/>
              </w:rPr>
            </w:pPr>
            <w:r>
              <w:rPr>
                <w:rFonts w:ascii="Tahoma" w:hAnsi="Tahoma"/>
                <w:b/>
                <w:bCs/>
                <w:sz w:val="20"/>
                <w:szCs w:val="20"/>
              </w:rPr>
              <w:t>DETAILS</w:t>
            </w:r>
          </w:p>
        </w:tc>
        <w:tc>
          <w:tcPr>
            <w:tcW w:w="4735" w:type="dxa"/>
            <w:gridSpan w:val="2"/>
          </w:tcPr>
          <w:p w14:paraId="3FDA095D" w14:textId="6C96E022" w:rsidR="00FD7829" w:rsidRPr="00B2057C" w:rsidRDefault="00FD7829" w:rsidP="00FD7829">
            <w:pPr>
              <w:bidi w:val="0"/>
              <w:jc w:val="left"/>
              <w:rPr>
                <w:rFonts w:ascii="Tahoma" w:hAnsi="Tahoma"/>
                <w:sz w:val="20"/>
                <w:szCs w:val="20"/>
                <w:u w:val="single"/>
              </w:rPr>
            </w:pPr>
            <w:r>
              <w:rPr>
                <w:rFonts w:ascii="Tahoma" w:hAnsi="Tahoma"/>
                <w:sz w:val="20"/>
                <w:szCs w:val="20"/>
                <w:u w:val="single"/>
              </w:rPr>
              <w:t>Name</w:t>
            </w:r>
          </w:p>
        </w:tc>
        <w:tc>
          <w:tcPr>
            <w:tcW w:w="1672" w:type="dxa"/>
          </w:tcPr>
          <w:p w14:paraId="2AA600C4" w14:textId="2D17DF05" w:rsidR="00FD7829" w:rsidRPr="00562EE0" w:rsidRDefault="0078786E" w:rsidP="00FD7829">
            <w:pPr>
              <w:bidi w:val="0"/>
              <w:jc w:val="left"/>
              <w:rPr>
                <w:rFonts w:ascii="Tahoma" w:hAnsi="Tahoma"/>
                <w:sz w:val="20"/>
                <w:szCs w:val="20"/>
              </w:rPr>
            </w:pPr>
            <w:proofErr w:type="spellStart"/>
            <w:r>
              <w:rPr>
                <w:rFonts w:ascii="Tahoma" w:hAnsi="Tahoma"/>
                <w:sz w:val="20"/>
                <w:szCs w:val="20"/>
              </w:rPr>
              <w:t>Varchar</w:t>
            </w:r>
            <w:proofErr w:type="spellEnd"/>
            <w:r>
              <w:rPr>
                <w:rFonts w:ascii="Tahoma" w:hAnsi="Tahoma"/>
                <w:sz w:val="20"/>
                <w:szCs w:val="20"/>
              </w:rPr>
              <w:t>(40)</w:t>
            </w:r>
          </w:p>
        </w:tc>
        <w:tc>
          <w:tcPr>
            <w:tcW w:w="1447" w:type="dxa"/>
          </w:tcPr>
          <w:p w14:paraId="3D7819B9" w14:textId="514D0103" w:rsidR="00FD7829" w:rsidRPr="00562EE0" w:rsidRDefault="0078786E" w:rsidP="00FD7829">
            <w:pPr>
              <w:bidi w:val="0"/>
              <w:jc w:val="left"/>
              <w:rPr>
                <w:rFonts w:ascii="Tahoma" w:hAnsi="Tahoma"/>
                <w:sz w:val="20"/>
                <w:szCs w:val="20"/>
              </w:rPr>
            </w:pPr>
            <w:r>
              <w:rPr>
                <w:rFonts w:ascii="Tahoma" w:hAnsi="Tahoma"/>
                <w:sz w:val="20"/>
                <w:szCs w:val="20"/>
              </w:rPr>
              <w:t>40</w:t>
            </w:r>
          </w:p>
        </w:tc>
      </w:tr>
      <w:tr w:rsidR="00FD7829" w:rsidRPr="00463AE1" w14:paraId="6AC8CCC7" w14:textId="77777777" w:rsidTr="00FD7829">
        <w:trPr>
          <w:jc w:val="center"/>
        </w:trPr>
        <w:tc>
          <w:tcPr>
            <w:tcW w:w="1652" w:type="dxa"/>
            <w:vMerge/>
          </w:tcPr>
          <w:p w14:paraId="49BEC9C2" w14:textId="77777777" w:rsidR="00FD7829" w:rsidRPr="00463AE1" w:rsidRDefault="00FD7829" w:rsidP="00FD7829">
            <w:pPr>
              <w:bidi w:val="0"/>
              <w:rPr>
                <w:rFonts w:ascii="Tahoma" w:hAnsi="Tahoma"/>
                <w:b/>
                <w:bCs/>
                <w:sz w:val="20"/>
                <w:szCs w:val="20"/>
              </w:rPr>
            </w:pPr>
          </w:p>
        </w:tc>
        <w:tc>
          <w:tcPr>
            <w:tcW w:w="4735" w:type="dxa"/>
            <w:gridSpan w:val="2"/>
          </w:tcPr>
          <w:p w14:paraId="374EE674" w14:textId="78D9A63F" w:rsidR="00FD7829" w:rsidRPr="00B2057C" w:rsidRDefault="00FD7829" w:rsidP="00FD7829">
            <w:pPr>
              <w:bidi w:val="0"/>
              <w:jc w:val="left"/>
              <w:rPr>
                <w:rFonts w:ascii="Tahoma" w:hAnsi="Tahoma"/>
                <w:sz w:val="20"/>
                <w:szCs w:val="20"/>
                <w:u w:val="single"/>
              </w:rPr>
            </w:pPr>
            <w:r>
              <w:rPr>
                <w:rFonts w:ascii="Tahoma" w:hAnsi="Tahoma"/>
                <w:sz w:val="20"/>
                <w:szCs w:val="20"/>
                <w:u w:val="single"/>
              </w:rPr>
              <w:t>Address</w:t>
            </w:r>
          </w:p>
        </w:tc>
        <w:tc>
          <w:tcPr>
            <w:tcW w:w="1672" w:type="dxa"/>
          </w:tcPr>
          <w:p w14:paraId="68EBB4D9" w14:textId="5729C75D" w:rsidR="00FD7829" w:rsidRPr="00562EE0" w:rsidRDefault="0078786E" w:rsidP="00FD7829">
            <w:pPr>
              <w:bidi w:val="0"/>
              <w:jc w:val="left"/>
              <w:rPr>
                <w:rFonts w:ascii="Tahoma" w:hAnsi="Tahoma"/>
                <w:sz w:val="20"/>
                <w:szCs w:val="20"/>
              </w:rPr>
            </w:pPr>
            <w:proofErr w:type="spellStart"/>
            <w:r>
              <w:rPr>
                <w:rFonts w:ascii="Tahoma" w:hAnsi="Tahoma"/>
                <w:sz w:val="20"/>
                <w:szCs w:val="20"/>
              </w:rPr>
              <w:t>Varchar</w:t>
            </w:r>
            <w:proofErr w:type="spellEnd"/>
            <w:r>
              <w:rPr>
                <w:rFonts w:ascii="Tahoma" w:hAnsi="Tahoma"/>
                <w:sz w:val="20"/>
                <w:szCs w:val="20"/>
              </w:rPr>
              <w:t>(150)</w:t>
            </w:r>
          </w:p>
        </w:tc>
        <w:tc>
          <w:tcPr>
            <w:tcW w:w="1447" w:type="dxa"/>
          </w:tcPr>
          <w:p w14:paraId="3585D854" w14:textId="54D7507A" w:rsidR="00FD7829" w:rsidRPr="00562EE0" w:rsidRDefault="0078786E" w:rsidP="00FD7829">
            <w:pPr>
              <w:bidi w:val="0"/>
              <w:jc w:val="left"/>
              <w:rPr>
                <w:rFonts w:ascii="Tahoma" w:hAnsi="Tahoma"/>
                <w:sz w:val="20"/>
                <w:szCs w:val="20"/>
              </w:rPr>
            </w:pPr>
            <w:r>
              <w:rPr>
                <w:rFonts w:ascii="Tahoma" w:hAnsi="Tahoma"/>
                <w:sz w:val="20"/>
                <w:szCs w:val="20"/>
              </w:rPr>
              <w:t>150</w:t>
            </w:r>
          </w:p>
        </w:tc>
      </w:tr>
      <w:tr w:rsidR="00FD7829" w:rsidRPr="00463AE1" w14:paraId="1E7F8912" w14:textId="77777777" w:rsidTr="00FD7829">
        <w:trPr>
          <w:jc w:val="center"/>
        </w:trPr>
        <w:tc>
          <w:tcPr>
            <w:tcW w:w="1652" w:type="dxa"/>
            <w:vMerge/>
          </w:tcPr>
          <w:p w14:paraId="31771668" w14:textId="77777777" w:rsidR="00FD7829" w:rsidRPr="00463AE1" w:rsidRDefault="00FD7829" w:rsidP="00FD7829">
            <w:pPr>
              <w:bidi w:val="0"/>
              <w:rPr>
                <w:rFonts w:ascii="Tahoma" w:hAnsi="Tahoma"/>
                <w:b/>
                <w:bCs/>
                <w:sz w:val="20"/>
                <w:szCs w:val="20"/>
              </w:rPr>
            </w:pPr>
          </w:p>
        </w:tc>
        <w:tc>
          <w:tcPr>
            <w:tcW w:w="4735" w:type="dxa"/>
            <w:gridSpan w:val="2"/>
          </w:tcPr>
          <w:p w14:paraId="40A35C63" w14:textId="68690A1C" w:rsidR="00FD7829" w:rsidRPr="00B2057C" w:rsidRDefault="00FD7829" w:rsidP="00FD7829">
            <w:pPr>
              <w:bidi w:val="0"/>
              <w:jc w:val="left"/>
              <w:rPr>
                <w:rFonts w:ascii="Tahoma" w:hAnsi="Tahoma"/>
                <w:sz w:val="20"/>
                <w:szCs w:val="20"/>
              </w:rPr>
            </w:pPr>
            <w:r>
              <w:rPr>
                <w:rFonts w:ascii="Tahoma" w:hAnsi="Tahoma"/>
                <w:sz w:val="20"/>
                <w:szCs w:val="20"/>
              </w:rPr>
              <w:t>Company</w:t>
            </w:r>
          </w:p>
        </w:tc>
        <w:tc>
          <w:tcPr>
            <w:tcW w:w="1672" w:type="dxa"/>
          </w:tcPr>
          <w:p w14:paraId="561C1C2D" w14:textId="4F0E0C58" w:rsidR="00FD7829" w:rsidRPr="00562EE0" w:rsidRDefault="0078786E" w:rsidP="00FD7829">
            <w:pPr>
              <w:bidi w:val="0"/>
              <w:jc w:val="left"/>
              <w:rPr>
                <w:rFonts w:ascii="Tahoma" w:hAnsi="Tahoma"/>
                <w:sz w:val="20"/>
                <w:szCs w:val="20"/>
              </w:rPr>
            </w:pPr>
            <w:proofErr w:type="spellStart"/>
            <w:r>
              <w:rPr>
                <w:rFonts w:ascii="Tahoma" w:hAnsi="Tahoma"/>
                <w:sz w:val="20"/>
                <w:szCs w:val="20"/>
              </w:rPr>
              <w:t>Varchar</w:t>
            </w:r>
            <w:proofErr w:type="spellEnd"/>
            <w:r>
              <w:rPr>
                <w:rFonts w:ascii="Tahoma" w:hAnsi="Tahoma"/>
                <w:sz w:val="20"/>
                <w:szCs w:val="20"/>
              </w:rPr>
              <w:t>(</w:t>
            </w:r>
            <w:r w:rsidR="00DA6579">
              <w:rPr>
                <w:rFonts w:ascii="Tahoma" w:hAnsi="Tahoma"/>
                <w:sz w:val="20"/>
                <w:szCs w:val="20"/>
              </w:rPr>
              <w:t>40</w:t>
            </w:r>
            <w:r>
              <w:rPr>
                <w:rFonts w:ascii="Tahoma" w:hAnsi="Tahoma"/>
                <w:sz w:val="20"/>
                <w:szCs w:val="20"/>
              </w:rPr>
              <w:t>)</w:t>
            </w:r>
          </w:p>
        </w:tc>
        <w:tc>
          <w:tcPr>
            <w:tcW w:w="1447" w:type="dxa"/>
          </w:tcPr>
          <w:p w14:paraId="0F71DEDD" w14:textId="6E6774A6" w:rsidR="00FD7829" w:rsidRPr="00562EE0" w:rsidRDefault="00DA6579" w:rsidP="00FD7829">
            <w:pPr>
              <w:bidi w:val="0"/>
              <w:jc w:val="left"/>
              <w:rPr>
                <w:rFonts w:ascii="Tahoma" w:hAnsi="Tahoma"/>
                <w:sz w:val="20"/>
                <w:szCs w:val="20"/>
              </w:rPr>
            </w:pPr>
            <w:r>
              <w:rPr>
                <w:rFonts w:ascii="Tahoma" w:hAnsi="Tahoma"/>
                <w:sz w:val="20"/>
                <w:szCs w:val="20"/>
              </w:rPr>
              <w:t>40</w:t>
            </w:r>
          </w:p>
        </w:tc>
      </w:tr>
      <w:tr w:rsidR="00FD7829" w:rsidRPr="00463AE1" w14:paraId="30211386" w14:textId="77777777" w:rsidTr="00FD7829">
        <w:trPr>
          <w:jc w:val="center"/>
        </w:trPr>
        <w:tc>
          <w:tcPr>
            <w:tcW w:w="1652" w:type="dxa"/>
            <w:vMerge/>
          </w:tcPr>
          <w:p w14:paraId="40705829" w14:textId="77777777" w:rsidR="00FD7829" w:rsidRPr="00463AE1" w:rsidRDefault="00FD7829" w:rsidP="00FD7829">
            <w:pPr>
              <w:bidi w:val="0"/>
              <w:rPr>
                <w:rFonts w:ascii="Tahoma" w:hAnsi="Tahoma"/>
                <w:b/>
                <w:bCs/>
                <w:sz w:val="20"/>
                <w:szCs w:val="20"/>
              </w:rPr>
            </w:pPr>
          </w:p>
        </w:tc>
        <w:tc>
          <w:tcPr>
            <w:tcW w:w="4735" w:type="dxa"/>
            <w:gridSpan w:val="2"/>
          </w:tcPr>
          <w:p w14:paraId="30F2FEE7" w14:textId="694627AC" w:rsidR="00FD7829" w:rsidRPr="00562EE0" w:rsidRDefault="00FD7829" w:rsidP="00FD7829">
            <w:pPr>
              <w:bidi w:val="0"/>
              <w:jc w:val="left"/>
              <w:rPr>
                <w:rFonts w:ascii="Tahoma" w:hAnsi="Tahoma"/>
                <w:sz w:val="20"/>
                <w:szCs w:val="20"/>
              </w:rPr>
            </w:pPr>
            <w:r>
              <w:rPr>
                <w:rFonts w:ascii="Tahoma" w:hAnsi="Tahoma"/>
                <w:sz w:val="20"/>
                <w:szCs w:val="20"/>
              </w:rPr>
              <w:t>Phone#</w:t>
            </w:r>
          </w:p>
        </w:tc>
        <w:tc>
          <w:tcPr>
            <w:tcW w:w="1672" w:type="dxa"/>
          </w:tcPr>
          <w:p w14:paraId="7529ADDF" w14:textId="7B7DD6A3" w:rsidR="00FD7829" w:rsidRPr="00562EE0" w:rsidRDefault="003821EC" w:rsidP="00FD7829">
            <w:pPr>
              <w:bidi w:val="0"/>
              <w:jc w:val="left"/>
              <w:rPr>
                <w:rFonts w:ascii="Tahoma" w:hAnsi="Tahoma"/>
                <w:sz w:val="20"/>
                <w:szCs w:val="20"/>
              </w:rPr>
            </w:pPr>
            <w:proofErr w:type="spellStart"/>
            <w:r>
              <w:rPr>
                <w:rFonts w:ascii="Tahoma" w:hAnsi="Tahoma"/>
                <w:sz w:val="20"/>
                <w:szCs w:val="20"/>
              </w:rPr>
              <w:t>Varchar</w:t>
            </w:r>
            <w:proofErr w:type="spellEnd"/>
            <w:r>
              <w:rPr>
                <w:rFonts w:ascii="Tahoma" w:hAnsi="Tahoma"/>
                <w:sz w:val="20"/>
                <w:szCs w:val="20"/>
              </w:rPr>
              <w:t>(</w:t>
            </w:r>
            <w:r w:rsidR="00DA6579">
              <w:rPr>
                <w:rFonts w:ascii="Tahoma" w:hAnsi="Tahoma"/>
                <w:sz w:val="20"/>
                <w:szCs w:val="20"/>
              </w:rPr>
              <w:t>30</w:t>
            </w:r>
            <w:r>
              <w:rPr>
                <w:rFonts w:ascii="Tahoma" w:hAnsi="Tahoma"/>
                <w:sz w:val="20"/>
                <w:szCs w:val="20"/>
              </w:rPr>
              <w:t>)</w:t>
            </w:r>
          </w:p>
        </w:tc>
        <w:tc>
          <w:tcPr>
            <w:tcW w:w="1447" w:type="dxa"/>
          </w:tcPr>
          <w:p w14:paraId="5B002890" w14:textId="6F26AB06" w:rsidR="00FD7829" w:rsidRPr="00562EE0" w:rsidRDefault="00DA6579" w:rsidP="00FD7829">
            <w:pPr>
              <w:bidi w:val="0"/>
              <w:jc w:val="left"/>
              <w:rPr>
                <w:rFonts w:ascii="Tahoma" w:hAnsi="Tahoma"/>
                <w:sz w:val="20"/>
                <w:szCs w:val="20"/>
              </w:rPr>
            </w:pPr>
            <w:r>
              <w:rPr>
                <w:rFonts w:ascii="Tahoma" w:hAnsi="Tahoma"/>
                <w:sz w:val="20"/>
                <w:szCs w:val="20"/>
              </w:rPr>
              <w:t>30</w:t>
            </w:r>
          </w:p>
        </w:tc>
      </w:tr>
      <w:tr w:rsidR="00FD7829" w:rsidRPr="00463AE1" w14:paraId="03F0883D" w14:textId="77777777" w:rsidTr="00FD7829">
        <w:trPr>
          <w:jc w:val="center"/>
        </w:trPr>
        <w:tc>
          <w:tcPr>
            <w:tcW w:w="1652" w:type="dxa"/>
            <w:vMerge/>
          </w:tcPr>
          <w:p w14:paraId="21035854" w14:textId="77777777" w:rsidR="00FD7829" w:rsidRPr="00463AE1" w:rsidRDefault="00FD7829" w:rsidP="00FD7829">
            <w:pPr>
              <w:bidi w:val="0"/>
              <w:rPr>
                <w:rFonts w:ascii="Tahoma" w:hAnsi="Tahoma"/>
                <w:b/>
                <w:bCs/>
                <w:sz w:val="20"/>
                <w:szCs w:val="20"/>
              </w:rPr>
            </w:pPr>
          </w:p>
        </w:tc>
        <w:tc>
          <w:tcPr>
            <w:tcW w:w="6407" w:type="dxa"/>
            <w:gridSpan w:val="3"/>
          </w:tcPr>
          <w:p w14:paraId="41BC08D5" w14:textId="5F8D9B10"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5AB9E9B" w14:textId="184FAE23" w:rsidR="00FD7829" w:rsidRDefault="003821EC" w:rsidP="00FD7829">
            <w:pPr>
              <w:bidi w:val="0"/>
              <w:jc w:val="left"/>
              <w:rPr>
                <w:rFonts w:ascii="Tahoma" w:hAnsi="Tahoma"/>
                <w:b/>
                <w:bCs/>
                <w:sz w:val="20"/>
                <w:szCs w:val="20"/>
              </w:rPr>
            </w:pPr>
            <w:r>
              <w:rPr>
                <w:rFonts w:ascii="Tahoma" w:hAnsi="Tahoma"/>
                <w:b/>
                <w:bCs/>
                <w:sz w:val="20"/>
                <w:szCs w:val="20"/>
              </w:rPr>
              <w:t>2</w:t>
            </w:r>
            <w:r w:rsidR="00DA6579">
              <w:rPr>
                <w:rFonts w:ascii="Tahoma" w:hAnsi="Tahoma"/>
                <w:b/>
                <w:bCs/>
                <w:sz w:val="20"/>
                <w:szCs w:val="20"/>
              </w:rPr>
              <w:t>60</w:t>
            </w:r>
          </w:p>
        </w:tc>
      </w:tr>
      <w:tr w:rsidR="00FD7829" w:rsidRPr="00463AE1" w14:paraId="78E31C7F" w14:textId="77777777" w:rsidTr="00FD7829">
        <w:trPr>
          <w:jc w:val="center"/>
        </w:trPr>
        <w:tc>
          <w:tcPr>
            <w:tcW w:w="1652" w:type="dxa"/>
            <w:vMerge w:val="restart"/>
          </w:tcPr>
          <w:p w14:paraId="739E1498" w14:textId="60903DE5" w:rsidR="00FD7829" w:rsidRPr="00463AE1" w:rsidRDefault="00FD7829" w:rsidP="00FD7829">
            <w:pPr>
              <w:bidi w:val="0"/>
              <w:rPr>
                <w:rFonts w:ascii="Tahoma" w:hAnsi="Tahoma"/>
                <w:b/>
                <w:bCs/>
                <w:sz w:val="20"/>
                <w:szCs w:val="20"/>
              </w:rPr>
            </w:pPr>
            <w:r>
              <w:rPr>
                <w:rFonts w:ascii="Tahoma" w:hAnsi="Tahoma"/>
                <w:b/>
                <w:bCs/>
                <w:sz w:val="20"/>
                <w:szCs w:val="20"/>
              </w:rPr>
              <w:t>DETAILS_OF</w:t>
            </w:r>
          </w:p>
        </w:tc>
        <w:tc>
          <w:tcPr>
            <w:tcW w:w="4735" w:type="dxa"/>
            <w:gridSpan w:val="2"/>
          </w:tcPr>
          <w:p w14:paraId="1288F2FF" w14:textId="398C2E52" w:rsidR="00FD7829" w:rsidRPr="00B2057C" w:rsidRDefault="00FD7829" w:rsidP="00FD7829">
            <w:pPr>
              <w:bidi w:val="0"/>
              <w:jc w:val="left"/>
              <w:rPr>
                <w:rFonts w:ascii="Tahoma" w:hAnsi="Tahoma"/>
                <w:b/>
                <w:bCs/>
                <w:sz w:val="20"/>
                <w:szCs w:val="20"/>
              </w:rPr>
            </w:pPr>
            <w:r>
              <w:rPr>
                <w:rFonts w:ascii="Tahoma" w:hAnsi="Tahoma"/>
                <w:sz w:val="20"/>
                <w:szCs w:val="20"/>
                <w:u w:val="single"/>
              </w:rPr>
              <w:t>Email</w:t>
            </w:r>
            <w:r>
              <w:rPr>
                <w:rFonts w:ascii="Tahoma" w:hAnsi="Tahoma"/>
                <w:sz w:val="20"/>
                <w:szCs w:val="20"/>
              </w:rPr>
              <w:t xml:space="preserve"> </w:t>
            </w:r>
            <w:r>
              <w:rPr>
                <w:rFonts w:ascii="Tahoma" w:hAnsi="Tahoma"/>
                <w:b/>
                <w:bCs/>
                <w:sz w:val="20"/>
                <w:szCs w:val="20"/>
              </w:rPr>
              <w:t>(USERS)</w:t>
            </w:r>
          </w:p>
        </w:tc>
        <w:tc>
          <w:tcPr>
            <w:tcW w:w="1672" w:type="dxa"/>
          </w:tcPr>
          <w:p w14:paraId="2ADEEA25" w14:textId="3FFE6BFA" w:rsidR="00FD7829" w:rsidRPr="00562EE0" w:rsidRDefault="00FD7829" w:rsidP="00FD7829">
            <w:pPr>
              <w:bidi w:val="0"/>
              <w:jc w:val="left"/>
              <w:rPr>
                <w:rFonts w:ascii="Tahoma" w:hAnsi="Tahoma"/>
                <w:sz w:val="20"/>
                <w:szCs w:val="20"/>
              </w:rPr>
            </w:pPr>
            <w:proofErr w:type="spellStart"/>
            <w:r w:rsidRPr="00463AE1">
              <w:rPr>
                <w:rFonts w:ascii="Tahoma" w:hAnsi="Tahoma"/>
                <w:sz w:val="20"/>
                <w:szCs w:val="20"/>
              </w:rPr>
              <w:t>Varchar</w:t>
            </w:r>
            <w:proofErr w:type="spellEnd"/>
            <w:r w:rsidRPr="00463AE1">
              <w:rPr>
                <w:rFonts w:ascii="Tahoma" w:hAnsi="Tahoma"/>
                <w:sz w:val="20"/>
                <w:szCs w:val="20"/>
              </w:rPr>
              <w:t>(</w:t>
            </w:r>
            <w:r>
              <w:rPr>
                <w:rFonts w:ascii="Tahoma" w:hAnsi="Tahoma"/>
                <w:sz w:val="20"/>
                <w:szCs w:val="20"/>
              </w:rPr>
              <w:t>4</w:t>
            </w:r>
            <w:r w:rsidRPr="00463AE1">
              <w:rPr>
                <w:rFonts w:ascii="Tahoma" w:hAnsi="Tahoma"/>
                <w:sz w:val="20"/>
                <w:szCs w:val="20"/>
              </w:rPr>
              <w:t>0)</w:t>
            </w:r>
          </w:p>
        </w:tc>
        <w:tc>
          <w:tcPr>
            <w:tcW w:w="1447" w:type="dxa"/>
          </w:tcPr>
          <w:p w14:paraId="44C9482F" w14:textId="473CADD7" w:rsidR="00FD7829" w:rsidRPr="00562EE0" w:rsidRDefault="00FD7829" w:rsidP="00FD7829">
            <w:pPr>
              <w:bidi w:val="0"/>
              <w:jc w:val="left"/>
              <w:rPr>
                <w:rFonts w:ascii="Tahoma" w:hAnsi="Tahoma"/>
                <w:sz w:val="20"/>
                <w:szCs w:val="20"/>
              </w:rPr>
            </w:pPr>
            <w:r>
              <w:rPr>
                <w:rFonts w:ascii="Tahoma" w:hAnsi="Tahoma"/>
                <w:sz w:val="20"/>
                <w:szCs w:val="20"/>
              </w:rPr>
              <w:t>40</w:t>
            </w:r>
          </w:p>
        </w:tc>
      </w:tr>
      <w:tr w:rsidR="003821EC" w:rsidRPr="00463AE1" w14:paraId="14EA0FAB" w14:textId="77777777" w:rsidTr="00FD7829">
        <w:trPr>
          <w:jc w:val="center"/>
        </w:trPr>
        <w:tc>
          <w:tcPr>
            <w:tcW w:w="1652" w:type="dxa"/>
            <w:vMerge/>
          </w:tcPr>
          <w:p w14:paraId="0FC5BE96" w14:textId="77777777" w:rsidR="003821EC" w:rsidRPr="00463AE1" w:rsidRDefault="003821EC" w:rsidP="003821EC">
            <w:pPr>
              <w:bidi w:val="0"/>
              <w:rPr>
                <w:rFonts w:ascii="Tahoma" w:hAnsi="Tahoma"/>
                <w:b/>
                <w:bCs/>
                <w:sz w:val="20"/>
                <w:szCs w:val="20"/>
              </w:rPr>
            </w:pPr>
          </w:p>
        </w:tc>
        <w:tc>
          <w:tcPr>
            <w:tcW w:w="2643" w:type="dxa"/>
          </w:tcPr>
          <w:p w14:paraId="07F99D68" w14:textId="2DC246B5" w:rsidR="003821EC" w:rsidRPr="00FD7829" w:rsidRDefault="003821EC" w:rsidP="003821EC">
            <w:pPr>
              <w:bidi w:val="0"/>
              <w:jc w:val="left"/>
              <w:rPr>
                <w:rFonts w:ascii="Tahoma" w:hAnsi="Tahoma"/>
                <w:sz w:val="20"/>
                <w:szCs w:val="20"/>
                <w:u w:val="single"/>
              </w:rPr>
            </w:pPr>
            <w:r>
              <w:rPr>
                <w:rFonts w:ascii="Tahoma" w:hAnsi="Tahoma"/>
                <w:sz w:val="20"/>
                <w:szCs w:val="20"/>
                <w:u w:val="single"/>
              </w:rPr>
              <w:t>Name</w:t>
            </w:r>
          </w:p>
        </w:tc>
        <w:tc>
          <w:tcPr>
            <w:tcW w:w="2092" w:type="dxa"/>
            <w:vMerge w:val="restart"/>
            <w:vAlign w:val="center"/>
          </w:tcPr>
          <w:p w14:paraId="302D39F7" w14:textId="4488C75D" w:rsidR="003821EC" w:rsidRPr="00FD7829" w:rsidRDefault="003821EC" w:rsidP="003821EC">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5215786B" w14:textId="7CC55559" w:rsidR="003821EC" w:rsidRPr="00562EE0" w:rsidRDefault="003821EC" w:rsidP="003821EC">
            <w:pPr>
              <w:bidi w:val="0"/>
              <w:jc w:val="left"/>
              <w:rPr>
                <w:rFonts w:ascii="Tahoma" w:hAnsi="Tahoma"/>
                <w:sz w:val="20"/>
                <w:szCs w:val="20"/>
              </w:rPr>
            </w:pPr>
            <w:proofErr w:type="spellStart"/>
            <w:r>
              <w:rPr>
                <w:rFonts w:ascii="Tahoma" w:hAnsi="Tahoma"/>
                <w:sz w:val="20"/>
                <w:szCs w:val="20"/>
              </w:rPr>
              <w:t>Varchar</w:t>
            </w:r>
            <w:proofErr w:type="spellEnd"/>
            <w:r>
              <w:rPr>
                <w:rFonts w:ascii="Tahoma" w:hAnsi="Tahoma"/>
                <w:sz w:val="20"/>
                <w:szCs w:val="20"/>
              </w:rPr>
              <w:t>(40)</w:t>
            </w:r>
          </w:p>
        </w:tc>
        <w:tc>
          <w:tcPr>
            <w:tcW w:w="1447" w:type="dxa"/>
          </w:tcPr>
          <w:p w14:paraId="1CB989D9" w14:textId="3968307E"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47399C77" w14:textId="77777777" w:rsidTr="00FD7829">
        <w:trPr>
          <w:jc w:val="center"/>
        </w:trPr>
        <w:tc>
          <w:tcPr>
            <w:tcW w:w="1652" w:type="dxa"/>
            <w:vMerge/>
          </w:tcPr>
          <w:p w14:paraId="71C97A44" w14:textId="77777777" w:rsidR="003821EC" w:rsidRPr="00463AE1" w:rsidRDefault="003821EC" w:rsidP="003821EC">
            <w:pPr>
              <w:bidi w:val="0"/>
              <w:rPr>
                <w:rFonts w:ascii="Tahoma" w:hAnsi="Tahoma"/>
                <w:b/>
                <w:bCs/>
                <w:sz w:val="20"/>
                <w:szCs w:val="20"/>
              </w:rPr>
            </w:pPr>
          </w:p>
        </w:tc>
        <w:tc>
          <w:tcPr>
            <w:tcW w:w="2643" w:type="dxa"/>
          </w:tcPr>
          <w:p w14:paraId="6084E9F2" w14:textId="22F81484" w:rsidR="003821EC" w:rsidRPr="00FD7829" w:rsidRDefault="003821EC" w:rsidP="003821EC">
            <w:pPr>
              <w:bidi w:val="0"/>
              <w:jc w:val="left"/>
              <w:rPr>
                <w:rFonts w:ascii="Tahoma" w:hAnsi="Tahoma"/>
                <w:sz w:val="20"/>
                <w:szCs w:val="20"/>
                <w:u w:val="single"/>
              </w:rPr>
            </w:pPr>
            <w:r>
              <w:rPr>
                <w:rFonts w:ascii="Tahoma" w:hAnsi="Tahoma"/>
                <w:sz w:val="20"/>
                <w:szCs w:val="20"/>
                <w:u w:val="single"/>
              </w:rPr>
              <w:t>Address</w:t>
            </w:r>
          </w:p>
        </w:tc>
        <w:tc>
          <w:tcPr>
            <w:tcW w:w="2092" w:type="dxa"/>
            <w:vMerge/>
          </w:tcPr>
          <w:p w14:paraId="59646E60" w14:textId="08D14D08" w:rsidR="003821EC" w:rsidRPr="00562EE0" w:rsidRDefault="003821EC" w:rsidP="003821EC">
            <w:pPr>
              <w:bidi w:val="0"/>
              <w:jc w:val="left"/>
              <w:rPr>
                <w:rFonts w:ascii="Tahoma" w:hAnsi="Tahoma"/>
                <w:sz w:val="20"/>
                <w:szCs w:val="20"/>
              </w:rPr>
            </w:pPr>
          </w:p>
        </w:tc>
        <w:tc>
          <w:tcPr>
            <w:tcW w:w="1672" w:type="dxa"/>
          </w:tcPr>
          <w:p w14:paraId="7CEB3376" w14:textId="6D1920AC" w:rsidR="003821EC" w:rsidRPr="00562EE0" w:rsidRDefault="003821EC" w:rsidP="003821EC">
            <w:pPr>
              <w:bidi w:val="0"/>
              <w:jc w:val="left"/>
              <w:rPr>
                <w:rFonts w:ascii="Tahoma" w:hAnsi="Tahoma"/>
                <w:sz w:val="20"/>
                <w:szCs w:val="20"/>
              </w:rPr>
            </w:pPr>
            <w:proofErr w:type="spellStart"/>
            <w:r>
              <w:rPr>
                <w:rFonts w:ascii="Tahoma" w:hAnsi="Tahoma"/>
                <w:sz w:val="20"/>
                <w:szCs w:val="20"/>
              </w:rPr>
              <w:t>Varchar</w:t>
            </w:r>
            <w:proofErr w:type="spellEnd"/>
            <w:r>
              <w:rPr>
                <w:rFonts w:ascii="Tahoma" w:hAnsi="Tahoma"/>
                <w:sz w:val="20"/>
                <w:szCs w:val="20"/>
              </w:rPr>
              <w:t>(150)</w:t>
            </w:r>
          </w:p>
        </w:tc>
        <w:tc>
          <w:tcPr>
            <w:tcW w:w="1447" w:type="dxa"/>
          </w:tcPr>
          <w:p w14:paraId="662226DB" w14:textId="78074A96" w:rsidR="003821EC" w:rsidRPr="00562EE0" w:rsidRDefault="003821EC" w:rsidP="003821EC">
            <w:pPr>
              <w:bidi w:val="0"/>
              <w:jc w:val="left"/>
              <w:rPr>
                <w:rFonts w:ascii="Tahoma" w:hAnsi="Tahoma"/>
                <w:sz w:val="20"/>
                <w:szCs w:val="20"/>
              </w:rPr>
            </w:pPr>
            <w:r>
              <w:rPr>
                <w:rFonts w:ascii="Tahoma" w:hAnsi="Tahoma"/>
                <w:sz w:val="20"/>
                <w:szCs w:val="20"/>
              </w:rPr>
              <w:t>150</w:t>
            </w:r>
          </w:p>
        </w:tc>
      </w:tr>
      <w:tr w:rsidR="003821EC" w:rsidRPr="00463AE1" w14:paraId="26E4218C" w14:textId="77777777" w:rsidTr="00FD7829">
        <w:trPr>
          <w:jc w:val="center"/>
        </w:trPr>
        <w:tc>
          <w:tcPr>
            <w:tcW w:w="1652" w:type="dxa"/>
            <w:vMerge/>
          </w:tcPr>
          <w:p w14:paraId="46FE90B9" w14:textId="77777777" w:rsidR="003821EC" w:rsidRPr="00463AE1" w:rsidRDefault="003821EC" w:rsidP="003821EC">
            <w:pPr>
              <w:bidi w:val="0"/>
              <w:rPr>
                <w:rFonts w:ascii="Tahoma" w:hAnsi="Tahoma"/>
                <w:b/>
                <w:bCs/>
                <w:sz w:val="20"/>
                <w:szCs w:val="20"/>
              </w:rPr>
            </w:pPr>
          </w:p>
        </w:tc>
        <w:tc>
          <w:tcPr>
            <w:tcW w:w="6407" w:type="dxa"/>
            <w:gridSpan w:val="3"/>
          </w:tcPr>
          <w:p w14:paraId="1E0F068D" w14:textId="5682AA13"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17B010D" w14:textId="04D520E0" w:rsidR="003821EC" w:rsidRDefault="003821EC" w:rsidP="003821EC">
            <w:pPr>
              <w:bidi w:val="0"/>
              <w:jc w:val="left"/>
              <w:rPr>
                <w:rFonts w:ascii="Tahoma" w:hAnsi="Tahoma"/>
                <w:b/>
                <w:bCs/>
                <w:sz w:val="20"/>
                <w:szCs w:val="20"/>
              </w:rPr>
            </w:pPr>
            <w:r>
              <w:rPr>
                <w:rFonts w:ascii="Tahoma" w:hAnsi="Tahoma"/>
                <w:b/>
                <w:bCs/>
                <w:sz w:val="20"/>
                <w:szCs w:val="20"/>
              </w:rPr>
              <w:t>230</w:t>
            </w:r>
          </w:p>
        </w:tc>
      </w:tr>
      <w:tr w:rsidR="003821EC" w:rsidRPr="00463AE1" w14:paraId="09127D0E" w14:textId="77777777" w:rsidTr="00FD7829">
        <w:trPr>
          <w:jc w:val="center"/>
        </w:trPr>
        <w:tc>
          <w:tcPr>
            <w:tcW w:w="1652" w:type="dxa"/>
            <w:vMerge w:val="restart"/>
          </w:tcPr>
          <w:p w14:paraId="7A3E3853" w14:textId="380CC2BC" w:rsidR="003821EC" w:rsidRPr="00463AE1" w:rsidRDefault="003821EC" w:rsidP="003821EC">
            <w:pPr>
              <w:bidi w:val="0"/>
              <w:rPr>
                <w:rFonts w:ascii="Tahoma" w:hAnsi="Tahoma"/>
                <w:b/>
                <w:bCs/>
                <w:sz w:val="20"/>
                <w:szCs w:val="20"/>
              </w:rPr>
            </w:pPr>
            <w:r>
              <w:rPr>
                <w:rFonts w:ascii="Tahoma" w:hAnsi="Tahoma"/>
                <w:b/>
                <w:bCs/>
                <w:sz w:val="20"/>
                <w:szCs w:val="20"/>
              </w:rPr>
              <w:t>ORDERS</w:t>
            </w:r>
          </w:p>
        </w:tc>
        <w:tc>
          <w:tcPr>
            <w:tcW w:w="4735" w:type="dxa"/>
            <w:gridSpan w:val="2"/>
          </w:tcPr>
          <w:p w14:paraId="4003C6C8" w14:textId="71B96BF1" w:rsidR="003821EC" w:rsidRPr="00FD7829" w:rsidRDefault="003821EC" w:rsidP="003821EC">
            <w:pPr>
              <w:bidi w:val="0"/>
              <w:jc w:val="left"/>
              <w:rPr>
                <w:rFonts w:ascii="Tahoma" w:hAnsi="Tahoma"/>
                <w:sz w:val="20"/>
                <w:szCs w:val="20"/>
                <w:u w:val="single"/>
              </w:rPr>
            </w:pPr>
            <w:proofErr w:type="spellStart"/>
            <w:r>
              <w:rPr>
                <w:rFonts w:ascii="Tahoma" w:hAnsi="Tahoma"/>
                <w:sz w:val="20"/>
                <w:szCs w:val="20"/>
                <w:u w:val="single"/>
              </w:rPr>
              <w:t>OrderID</w:t>
            </w:r>
            <w:proofErr w:type="spellEnd"/>
          </w:p>
        </w:tc>
        <w:tc>
          <w:tcPr>
            <w:tcW w:w="1672" w:type="dxa"/>
          </w:tcPr>
          <w:p w14:paraId="6BEDBF98" w14:textId="12CAFD86" w:rsidR="003821EC" w:rsidRPr="00562EE0" w:rsidRDefault="003821EC" w:rsidP="003821EC">
            <w:pPr>
              <w:bidi w:val="0"/>
              <w:jc w:val="left"/>
              <w:rPr>
                <w:rFonts w:ascii="Tahoma" w:hAnsi="Tahoma"/>
                <w:sz w:val="20"/>
                <w:szCs w:val="20"/>
              </w:rPr>
            </w:pPr>
            <w:proofErr w:type="spellStart"/>
            <w:r>
              <w:rPr>
                <w:rFonts w:ascii="Tahoma" w:hAnsi="Tahoma"/>
                <w:sz w:val="20"/>
                <w:szCs w:val="20"/>
              </w:rPr>
              <w:t>Int</w:t>
            </w:r>
            <w:proofErr w:type="spellEnd"/>
          </w:p>
        </w:tc>
        <w:tc>
          <w:tcPr>
            <w:tcW w:w="1447" w:type="dxa"/>
          </w:tcPr>
          <w:p w14:paraId="1ADC1B5D" w14:textId="106CA94B" w:rsidR="003821EC" w:rsidRPr="00562EE0" w:rsidRDefault="003821EC" w:rsidP="003821EC">
            <w:pPr>
              <w:bidi w:val="0"/>
              <w:jc w:val="left"/>
              <w:rPr>
                <w:rFonts w:ascii="Tahoma" w:hAnsi="Tahoma"/>
                <w:sz w:val="20"/>
                <w:szCs w:val="20"/>
              </w:rPr>
            </w:pPr>
            <w:r>
              <w:rPr>
                <w:rFonts w:ascii="Tahoma" w:hAnsi="Tahoma"/>
                <w:sz w:val="20"/>
                <w:szCs w:val="20"/>
              </w:rPr>
              <w:t>4</w:t>
            </w:r>
          </w:p>
        </w:tc>
      </w:tr>
      <w:tr w:rsidR="003821EC" w:rsidRPr="00463AE1" w14:paraId="41BBEBDA" w14:textId="77777777" w:rsidTr="00FD7829">
        <w:trPr>
          <w:jc w:val="center"/>
        </w:trPr>
        <w:tc>
          <w:tcPr>
            <w:tcW w:w="1652" w:type="dxa"/>
            <w:vMerge/>
          </w:tcPr>
          <w:p w14:paraId="3568938F" w14:textId="77777777" w:rsidR="003821EC" w:rsidRPr="00463AE1" w:rsidRDefault="003821EC" w:rsidP="003821EC">
            <w:pPr>
              <w:bidi w:val="0"/>
              <w:rPr>
                <w:rFonts w:ascii="Tahoma" w:hAnsi="Tahoma"/>
                <w:b/>
                <w:bCs/>
                <w:sz w:val="20"/>
                <w:szCs w:val="20"/>
              </w:rPr>
            </w:pPr>
          </w:p>
        </w:tc>
        <w:tc>
          <w:tcPr>
            <w:tcW w:w="4735" w:type="dxa"/>
            <w:gridSpan w:val="2"/>
          </w:tcPr>
          <w:p w14:paraId="07F1B709" w14:textId="45CAD26D" w:rsidR="003821EC" w:rsidRPr="00FD7829" w:rsidRDefault="003821EC" w:rsidP="003821EC">
            <w:pPr>
              <w:bidi w:val="0"/>
              <w:jc w:val="left"/>
              <w:rPr>
                <w:rFonts w:ascii="Tahoma" w:hAnsi="Tahoma"/>
                <w:b/>
                <w:bCs/>
                <w:sz w:val="20"/>
                <w:szCs w:val="20"/>
              </w:rPr>
            </w:pPr>
            <w:r>
              <w:rPr>
                <w:rFonts w:ascii="Tahoma" w:hAnsi="Tahoma"/>
                <w:sz w:val="20"/>
                <w:szCs w:val="20"/>
              </w:rPr>
              <w:t xml:space="preserve">Email </w:t>
            </w:r>
            <w:r>
              <w:rPr>
                <w:rFonts w:ascii="Tahoma" w:hAnsi="Tahoma"/>
                <w:b/>
                <w:bCs/>
                <w:sz w:val="20"/>
                <w:szCs w:val="20"/>
              </w:rPr>
              <w:t>(USERS)</w:t>
            </w:r>
          </w:p>
        </w:tc>
        <w:tc>
          <w:tcPr>
            <w:tcW w:w="1672" w:type="dxa"/>
          </w:tcPr>
          <w:p w14:paraId="5F077ED4" w14:textId="1971C7D5" w:rsidR="003821EC" w:rsidRPr="00562EE0" w:rsidRDefault="003821EC" w:rsidP="003821EC">
            <w:pPr>
              <w:bidi w:val="0"/>
              <w:jc w:val="left"/>
              <w:rPr>
                <w:rFonts w:ascii="Tahoma" w:hAnsi="Tahoma"/>
                <w:sz w:val="20"/>
                <w:szCs w:val="20"/>
              </w:rPr>
            </w:pPr>
            <w:proofErr w:type="spellStart"/>
            <w:r w:rsidRPr="00463AE1">
              <w:rPr>
                <w:rFonts w:ascii="Tahoma" w:hAnsi="Tahoma"/>
                <w:sz w:val="20"/>
                <w:szCs w:val="20"/>
              </w:rPr>
              <w:t>Varchar</w:t>
            </w:r>
            <w:proofErr w:type="spellEnd"/>
            <w:r w:rsidRPr="00463AE1">
              <w:rPr>
                <w:rFonts w:ascii="Tahoma" w:hAnsi="Tahoma"/>
                <w:sz w:val="20"/>
                <w:szCs w:val="20"/>
              </w:rPr>
              <w:t>(</w:t>
            </w:r>
            <w:r>
              <w:rPr>
                <w:rFonts w:ascii="Tahoma" w:hAnsi="Tahoma"/>
                <w:sz w:val="20"/>
                <w:szCs w:val="20"/>
              </w:rPr>
              <w:t>4</w:t>
            </w:r>
            <w:r w:rsidRPr="00463AE1">
              <w:rPr>
                <w:rFonts w:ascii="Tahoma" w:hAnsi="Tahoma"/>
                <w:sz w:val="20"/>
                <w:szCs w:val="20"/>
              </w:rPr>
              <w:t>0)</w:t>
            </w:r>
          </w:p>
        </w:tc>
        <w:tc>
          <w:tcPr>
            <w:tcW w:w="1447" w:type="dxa"/>
          </w:tcPr>
          <w:p w14:paraId="3D996B73" w14:textId="7DE5E70B"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3139D0F1" w14:textId="77777777" w:rsidTr="00FD7829">
        <w:trPr>
          <w:jc w:val="center"/>
        </w:trPr>
        <w:tc>
          <w:tcPr>
            <w:tcW w:w="1652" w:type="dxa"/>
            <w:vMerge/>
          </w:tcPr>
          <w:p w14:paraId="0AA8DF61" w14:textId="77777777" w:rsidR="003821EC" w:rsidRPr="00463AE1" w:rsidRDefault="003821EC" w:rsidP="003821EC">
            <w:pPr>
              <w:bidi w:val="0"/>
              <w:rPr>
                <w:rFonts w:ascii="Tahoma" w:hAnsi="Tahoma"/>
                <w:b/>
                <w:bCs/>
                <w:sz w:val="20"/>
                <w:szCs w:val="20"/>
              </w:rPr>
            </w:pPr>
          </w:p>
        </w:tc>
        <w:tc>
          <w:tcPr>
            <w:tcW w:w="2643" w:type="dxa"/>
          </w:tcPr>
          <w:p w14:paraId="54754E40" w14:textId="57DCB0B2" w:rsidR="003821EC" w:rsidRPr="00562EE0" w:rsidRDefault="003821EC" w:rsidP="003821EC">
            <w:pPr>
              <w:bidi w:val="0"/>
              <w:jc w:val="left"/>
              <w:rPr>
                <w:rFonts w:ascii="Tahoma" w:hAnsi="Tahoma"/>
                <w:sz w:val="20"/>
                <w:szCs w:val="20"/>
              </w:rPr>
            </w:pPr>
            <w:r>
              <w:rPr>
                <w:rFonts w:ascii="Tahoma" w:hAnsi="Tahoma"/>
                <w:sz w:val="20"/>
                <w:szCs w:val="20"/>
              </w:rPr>
              <w:t>Name</w:t>
            </w:r>
          </w:p>
        </w:tc>
        <w:tc>
          <w:tcPr>
            <w:tcW w:w="2092" w:type="dxa"/>
            <w:vMerge w:val="restart"/>
            <w:vAlign w:val="center"/>
          </w:tcPr>
          <w:p w14:paraId="0B8E3959" w14:textId="10F7782B" w:rsidR="003821EC" w:rsidRPr="00FD7829" w:rsidRDefault="003821EC" w:rsidP="003821EC">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6A3ACC25" w14:textId="412B00E7" w:rsidR="003821EC" w:rsidRPr="00562EE0" w:rsidRDefault="003821EC" w:rsidP="003821EC">
            <w:pPr>
              <w:bidi w:val="0"/>
              <w:jc w:val="left"/>
              <w:rPr>
                <w:rFonts w:ascii="Tahoma" w:hAnsi="Tahoma"/>
                <w:sz w:val="20"/>
                <w:szCs w:val="20"/>
              </w:rPr>
            </w:pPr>
            <w:proofErr w:type="spellStart"/>
            <w:r>
              <w:rPr>
                <w:rFonts w:ascii="Tahoma" w:hAnsi="Tahoma"/>
                <w:sz w:val="20"/>
                <w:szCs w:val="20"/>
              </w:rPr>
              <w:t>Varchar</w:t>
            </w:r>
            <w:proofErr w:type="spellEnd"/>
            <w:r>
              <w:rPr>
                <w:rFonts w:ascii="Tahoma" w:hAnsi="Tahoma"/>
                <w:sz w:val="20"/>
                <w:szCs w:val="20"/>
              </w:rPr>
              <w:t>(40)</w:t>
            </w:r>
          </w:p>
        </w:tc>
        <w:tc>
          <w:tcPr>
            <w:tcW w:w="1447" w:type="dxa"/>
          </w:tcPr>
          <w:p w14:paraId="6CB685D9" w14:textId="29CE7031"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4C245E81" w14:textId="77777777" w:rsidTr="00FD7829">
        <w:trPr>
          <w:jc w:val="center"/>
        </w:trPr>
        <w:tc>
          <w:tcPr>
            <w:tcW w:w="1652" w:type="dxa"/>
            <w:vMerge/>
          </w:tcPr>
          <w:p w14:paraId="77AAC911" w14:textId="77777777" w:rsidR="003821EC" w:rsidRPr="00463AE1" w:rsidRDefault="003821EC" w:rsidP="003821EC">
            <w:pPr>
              <w:bidi w:val="0"/>
              <w:rPr>
                <w:rFonts w:ascii="Tahoma" w:hAnsi="Tahoma"/>
                <w:b/>
                <w:bCs/>
                <w:sz w:val="20"/>
                <w:szCs w:val="20"/>
              </w:rPr>
            </w:pPr>
          </w:p>
        </w:tc>
        <w:tc>
          <w:tcPr>
            <w:tcW w:w="2643" w:type="dxa"/>
          </w:tcPr>
          <w:p w14:paraId="328DBC6B" w14:textId="04FFAA13" w:rsidR="003821EC" w:rsidRPr="00562EE0" w:rsidRDefault="003821EC" w:rsidP="003821EC">
            <w:pPr>
              <w:bidi w:val="0"/>
              <w:jc w:val="left"/>
              <w:rPr>
                <w:rFonts w:ascii="Tahoma" w:hAnsi="Tahoma"/>
                <w:sz w:val="20"/>
                <w:szCs w:val="20"/>
              </w:rPr>
            </w:pPr>
            <w:r>
              <w:rPr>
                <w:rFonts w:ascii="Tahoma" w:hAnsi="Tahoma"/>
                <w:sz w:val="20"/>
                <w:szCs w:val="20"/>
              </w:rPr>
              <w:t>Address</w:t>
            </w:r>
          </w:p>
        </w:tc>
        <w:tc>
          <w:tcPr>
            <w:tcW w:w="2092" w:type="dxa"/>
            <w:vMerge/>
          </w:tcPr>
          <w:p w14:paraId="6DF0779A" w14:textId="60C2F715" w:rsidR="003821EC" w:rsidRPr="00562EE0" w:rsidRDefault="003821EC" w:rsidP="003821EC">
            <w:pPr>
              <w:bidi w:val="0"/>
              <w:jc w:val="left"/>
              <w:rPr>
                <w:rFonts w:ascii="Tahoma" w:hAnsi="Tahoma"/>
                <w:sz w:val="20"/>
                <w:szCs w:val="20"/>
              </w:rPr>
            </w:pPr>
          </w:p>
        </w:tc>
        <w:tc>
          <w:tcPr>
            <w:tcW w:w="1672" w:type="dxa"/>
          </w:tcPr>
          <w:p w14:paraId="3D293479" w14:textId="6FB2CC35" w:rsidR="003821EC" w:rsidRPr="00562EE0" w:rsidRDefault="003821EC" w:rsidP="003821EC">
            <w:pPr>
              <w:bidi w:val="0"/>
              <w:jc w:val="left"/>
              <w:rPr>
                <w:rFonts w:ascii="Tahoma" w:hAnsi="Tahoma"/>
                <w:sz w:val="20"/>
                <w:szCs w:val="20"/>
              </w:rPr>
            </w:pPr>
            <w:proofErr w:type="spellStart"/>
            <w:r>
              <w:rPr>
                <w:rFonts w:ascii="Tahoma" w:hAnsi="Tahoma"/>
                <w:sz w:val="20"/>
                <w:szCs w:val="20"/>
              </w:rPr>
              <w:t>Varchar</w:t>
            </w:r>
            <w:proofErr w:type="spellEnd"/>
            <w:r>
              <w:rPr>
                <w:rFonts w:ascii="Tahoma" w:hAnsi="Tahoma"/>
                <w:sz w:val="20"/>
                <w:szCs w:val="20"/>
              </w:rPr>
              <w:t>(150)</w:t>
            </w:r>
          </w:p>
        </w:tc>
        <w:tc>
          <w:tcPr>
            <w:tcW w:w="1447" w:type="dxa"/>
          </w:tcPr>
          <w:p w14:paraId="70CEE497" w14:textId="3951073D" w:rsidR="003821EC" w:rsidRPr="00562EE0" w:rsidRDefault="003821EC" w:rsidP="003821EC">
            <w:pPr>
              <w:bidi w:val="0"/>
              <w:jc w:val="left"/>
              <w:rPr>
                <w:rFonts w:ascii="Tahoma" w:hAnsi="Tahoma"/>
                <w:sz w:val="20"/>
                <w:szCs w:val="20"/>
              </w:rPr>
            </w:pPr>
            <w:r>
              <w:rPr>
                <w:rFonts w:ascii="Tahoma" w:hAnsi="Tahoma"/>
                <w:sz w:val="20"/>
                <w:szCs w:val="20"/>
              </w:rPr>
              <w:t>150</w:t>
            </w:r>
          </w:p>
        </w:tc>
      </w:tr>
      <w:tr w:rsidR="003821EC" w:rsidRPr="00463AE1" w14:paraId="2F5D5453" w14:textId="77777777" w:rsidTr="00FD7829">
        <w:trPr>
          <w:jc w:val="center"/>
        </w:trPr>
        <w:tc>
          <w:tcPr>
            <w:tcW w:w="1652" w:type="dxa"/>
            <w:vMerge/>
          </w:tcPr>
          <w:p w14:paraId="6D4A6754" w14:textId="77777777" w:rsidR="003821EC" w:rsidRPr="00463AE1" w:rsidRDefault="003821EC" w:rsidP="003821EC">
            <w:pPr>
              <w:bidi w:val="0"/>
              <w:rPr>
                <w:rFonts w:ascii="Tahoma" w:hAnsi="Tahoma"/>
                <w:b/>
                <w:bCs/>
                <w:sz w:val="20"/>
                <w:szCs w:val="20"/>
              </w:rPr>
            </w:pPr>
          </w:p>
        </w:tc>
        <w:tc>
          <w:tcPr>
            <w:tcW w:w="4735" w:type="dxa"/>
            <w:gridSpan w:val="2"/>
          </w:tcPr>
          <w:p w14:paraId="5A6AEA1D" w14:textId="6B127280" w:rsidR="003821EC" w:rsidRPr="00562EE0" w:rsidRDefault="00196F13" w:rsidP="003821EC">
            <w:pPr>
              <w:bidi w:val="0"/>
              <w:jc w:val="left"/>
              <w:rPr>
                <w:rFonts w:ascii="Tahoma" w:hAnsi="Tahoma"/>
                <w:sz w:val="20"/>
                <w:szCs w:val="20"/>
              </w:rPr>
            </w:pPr>
            <w:proofErr w:type="spellStart"/>
            <w:r>
              <w:rPr>
                <w:rFonts w:ascii="Tahoma" w:hAnsi="Tahoma"/>
                <w:sz w:val="20"/>
                <w:szCs w:val="20"/>
              </w:rPr>
              <w:t>Order</w:t>
            </w:r>
            <w:r w:rsidR="003821EC">
              <w:rPr>
                <w:rFonts w:ascii="Tahoma" w:hAnsi="Tahoma"/>
                <w:sz w:val="20"/>
                <w:szCs w:val="20"/>
              </w:rPr>
              <w:t>Date</w:t>
            </w:r>
            <w:proofErr w:type="spellEnd"/>
          </w:p>
        </w:tc>
        <w:tc>
          <w:tcPr>
            <w:tcW w:w="1672" w:type="dxa"/>
          </w:tcPr>
          <w:p w14:paraId="52A44A41" w14:textId="42EA4A55" w:rsidR="003821EC" w:rsidRPr="00562EE0" w:rsidRDefault="003821EC" w:rsidP="003821EC">
            <w:pPr>
              <w:bidi w:val="0"/>
              <w:jc w:val="left"/>
              <w:rPr>
                <w:rFonts w:ascii="Tahoma" w:hAnsi="Tahoma"/>
                <w:sz w:val="20"/>
                <w:szCs w:val="20"/>
              </w:rPr>
            </w:pPr>
            <w:r>
              <w:rPr>
                <w:rFonts w:ascii="Tahoma" w:hAnsi="Tahoma"/>
                <w:sz w:val="20"/>
                <w:szCs w:val="20"/>
              </w:rPr>
              <w:t>Date</w:t>
            </w:r>
          </w:p>
        </w:tc>
        <w:tc>
          <w:tcPr>
            <w:tcW w:w="1447" w:type="dxa"/>
          </w:tcPr>
          <w:p w14:paraId="03C172CA" w14:textId="313278DE" w:rsidR="003821EC" w:rsidRPr="00562EE0" w:rsidRDefault="003821EC" w:rsidP="003821EC">
            <w:pPr>
              <w:bidi w:val="0"/>
              <w:jc w:val="left"/>
              <w:rPr>
                <w:rFonts w:ascii="Tahoma" w:hAnsi="Tahoma"/>
                <w:sz w:val="20"/>
                <w:szCs w:val="20"/>
              </w:rPr>
            </w:pPr>
            <w:r>
              <w:rPr>
                <w:rFonts w:ascii="Tahoma" w:hAnsi="Tahoma"/>
                <w:sz w:val="20"/>
                <w:szCs w:val="20"/>
              </w:rPr>
              <w:t>3</w:t>
            </w:r>
          </w:p>
        </w:tc>
      </w:tr>
      <w:tr w:rsidR="003821EC" w:rsidRPr="00463AE1" w14:paraId="74631570" w14:textId="77777777" w:rsidTr="00FD7829">
        <w:trPr>
          <w:jc w:val="center"/>
        </w:trPr>
        <w:tc>
          <w:tcPr>
            <w:tcW w:w="1652" w:type="dxa"/>
            <w:vMerge/>
          </w:tcPr>
          <w:p w14:paraId="7B791691" w14:textId="77777777" w:rsidR="003821EC" w:rsidRPr="00463AE1" w:rsidRDefault="003821EC" w:rsidP="003821EC">
            <w:pPr>
              <w:bidi w:val="0"/>
              <w:rPr>
                <w:rFonts w:ascii="Tahoma" w:hAnsi="Tahoma"/>
                <w:b/>
                <w:bCs/>
                <w:sz w:val="20"/>
                <w:szCs w:val="20"/>
              </w:rPr>
            </w:pPr>
          </w:p>
        </w:tc>
        <w:tc>
          <w:tcPr>
            <w:tcW w:w="4735" w:type="dxa"/>
            <w:gridSpan w:val="2"/>
          </w:tcPr>
          <w:p w14:paraId="6F63A58B" w14:textId="74A8ECAE" w:rsidR="003821EC" w:rsidRPr="00562EE0" w:rsidRDefault="003821EC" w:rsidP="003821EC">
            <w:pPr>
              <w:bidi w:val="0"/>
              <w:jc w:val="left"/>
              <w:rPr>
                <w:rFonts w:ascii="Tahoma" w:hAnsi="Tahoma"/>
                <w:sz w:val="20"/>
                <w:szCs w:val="20"/>
              </w:rPr>
            </w:pPr>
            <w:proofErr w:type="spellStart"/>
            <w:r>
              <w:rPr>
                <w:rFonts w:ascii="Tahoma" w:hAnsi="Tahoma"/>
                <w:sz w:val="20"/>
                <w:szCs w:val="20"/>
              </w:rPr>
              <w:t>Shipping_method</w:t>
            </w:r>
            <w:proofErr w:type="spellEnd"/>
          </w:p>
        </w:tc>
        <w:tc>
          <w:tcPr>
            <w:tcW w:w="1672" w:type="dxa"/>
          </w:tcPr>
          <w:p w14:paraId="5CD2C2DA" w14:textId="65C6A969" w:rsidR="003821EC" w:rsidRPr="00562EE0" w:rsidRDefault="003821EC" w:rsidP="003821EC">
            <w:pPr>
              <w:bidi w:val="0"/>
              <w:jc w:val="left"/>
              <w:rPr>
                <w:rFonts w:ascii="Tahoma" w:hAnsi="Tahoma"/>
                <w:sz w:val="20"/>
                <w:szCs w:val="20"/>
              </w:rPr>
            </w:pPr>
            <w:proofErr w:type="spellStart"/>
            <w:r>
              <w:rPr>
                <w:rFonts w:ascii="Tahoma" w:hAnsi="Tahoma"/>
                <w:sz w:val="20"/>
                <w:szCs w:val="20"/>
              </w:rPr>
              <w:t>Varchar</w:t>
            </w:r>
            <w:proofErr w:type="spellEnd"/>
            <w:r>
              <w:rPr>
                <w:rFonts w:ascii="Tahoma" w:hAnsi="Tahoma"/>
                <w:sz w:val="20"/>
                <w:szCs w:val="20"/>
              </w:rPr>
              <w:t>(100)</w:t>
            </w:r>
          </w:p>
        </w:tc>
        <w:tc>
          <w:tcPr>
            <w:tcW w:w="1447" w:type="dxa"/>
          </w:tcPr>
          <w:p w14:paraId="1C89FAB1" w14:textId="17E78F08" w:rsidR="003821EC" w:rsidRPr="00562EE0" w:rsidRDefault="003821EC" w:rsidP="003821EC">
            <w:pPr>
              <w:bidi w:val="0"/>
              <w:jc w:val="left"/>
              <w:rPr>
                <w:rFonts w:ascii="Tahoma" w:hAnsi="Tahoma"/>
                <w:sz w:val="20"/>
                <w:szCs w:val="20"/>
              </w:rPr>
            </w:pPr>
            <w:r>
              <w:rPr>
                <w:rFonts w:ascii="Tahoma" w:hAnsi="Tahoma"/>
                <w:sz w:val="20"/>
                <w:szCs w:val="20"/>
              </w:rPr>
              <w:t>100</w:t>
            </w:r>
          </w:p>
        </w:tc>
      </w:tr>
      <w:tr w:rsidR="003821EC" w:rsidRPr="00463AE1" w14:paraId="5417F318" w14:textId="77777777" w:rsidTr="00FD7829">
        <w:trPr>
          <w:jc w:val="center"/>
        </w:trPr>
        <w:tc>
          <w:tcPr>
            <w:tcW w:w="1652" w:type="dxa"/>
            <w:vMerge/>
          </w:tcPr>
          <w:p w14:paraId="60CA075E" w14:textId="77777777" w:rsidR="003821EC" w:rsidRPr="00463AE1" w:rsidRDefault="003821EC" w:rsidP="003821EC">
            <w:pPr>
              <w:bidi w:val="0"/>
              <w:rPr>
                <w:rFonts w:ascii="Tahoma" w:hAnsi="Tahoma"/>
                <w:b/>
                <w:bCs/>
                <w:sz w:val="20"/>
                <w:szCs w:val="20"/>
              </w:rPr>
            </w:pPr>
          </w:p>
        </w:tc>
        <w:tc>
          <w:tcPr>
            <w:tcW w:w="4735" w:type="dxa"/>
            <w:gridSpan w:val="2"/>
          </w:tcPr>
          <w:p w14:paraId="418989F9" w14:textId="797895E0" w:rsidR="003821EC" w:rsidRPr="00562EE0" w:rsidRDefault="003821EC" w:rsidP="003821EC">
            <w:pPr>
              <w:bidi w:val="0"/>
              <w:jc w:val="left"/>
              <w:rPr>
                <w:rFonts w:ascii="Tahoma" w:hAnsi="Tahoma"/>
                <w:sz w:val="20"/>
                <w:szCs w:val="20"/>
              </w:rPr>
            </w:pPr>
            <w:proofErr w:type="spellStart"/>
            <w:r>
              <w:rPr>
                <w:rFonts w:ascii="Tahoma" w:hAnsi="Tahoma"/>
                <w:sz w:val="20"/>
                <w:szCs w:val="20"/>
              </w:rPr>
              <w:t>Payment_type</w:t>
            </w:r>
            <w:proofErr w:type="spellEnd"/>
          </w:p>
        </w:tc>
        <w:tc>
          <w:tcPr>
            <w:tcW w:w="1672" w:type="dxa"/>
          </w:tcPr>
          <w:p w14:paraId="547EF3B7" w14:textId="0CB25B38" w:rsidR="003821EC" w:rsidRPr="00562EE0" w:rsidRDefault="003821EC" w:rsidP="003821EC">
            <w:pPr>
              <w:bidi w:val="0"/>
              <w:jc w:val="left"/>
              <w:rPr>
                <w:rFonts w:ascii="Tahoma" w:hAnsi="Tahoma"/>
                <w:sz w:val="20"/>
                <w:szCs w:val="20"/>
              </w:rPr>
            </w:pPr>
            <w:proofErr w:type="spellStart"/>
            <w:r>
              <w:rPr>
                <w:rFonts w:ascii="Tahoma" w:hAnsi="Tahoma"/>
                <w:sz w:val="20"/>
                <w:szCs w:val="20"/>
              </w:rPr>
              <w:t>Varchar</w:t>
            </w:r>
            <w:proofErr w:type="spellEnd"/>
            <w:r>
              <w:rPr>
                <w:rFonts w:ascii="Tahoma" w:hAnsi="Tahoma"/>
                <w:sz w:val="20"/>
                <w:szCs w:val="20"/>
              </w:rPr>
              <w:t>(7)</w:t>
            </w:r>
          </w:p>
        </w:tc>
        <w:tc>
          <w:tcPr>
            <w:tcW w:w="1447" w:type="dxa"/>
          </w:tcPr>
          <w:p w14:paraId="2558A0A7" w14:textId="3162337C" w:rsidR="003821EC" w:rsidRPr="00562EE0" w:rsidRDefault="003821EC" w:rsidP="003821EC">
            <w:pPr>
              <w:bidi w:val="0"/>
              <w:jc w:val="left"/>
              <w:rPr>
                <w:rFonts w:ascii="Tahoma" w:hAnsi="Tahoma"/>
                <w:sz w:val="20"/>
                <w:szCs w:val="20"/>
              </w:rPr>
            </w:pPr>
            <w:r>
              <w:rPr>
                <w:rFonts w:ascii="Tahoma" w:hAnsi="Tahoma"/>
                <w:sz w:val="20"/>
                <w:szCs w:val="20"/>
              </w:rPr>
              <w:t>7</w:t>
            </w:r>
          </w:p>
        </w:tc>
      </w:tr>
      <w:tr w:rsidR="003821EC" w:rsidRPr="00463AE1" w14:paraId="4489CB0E" w14:textId="77777777" w:rsidTr="00FD7829">
        <w:trPr>
          <w:jc w:val="center"/>
        </w:trPr>
        <w:tc>
          <w:tcPr>
            <w:tcW w:w="1652" w:type="dxa"/>
            <w:vMerge/>
          </w:tcPr>
          <w:p w14:paraId="12CF1D1B" w14:textId="77777777" w:rsidR="003821EC" w:rsidRPr="00463AE1" w:rsidRDefault="003821EC" w:rsidP="003821EC">
            <w:pPr>
              <w:bidi w:val="0"/>
              <w:rPr>
                <w:rFonts w:ascii="Tahoma" w:hAnsi="Tahoma"/>
                <w:b/>
                <w:bCs/>
                <w:sz w:val="20"/>
                <w:szCs w:val="20"/>
              </w:rPr>
            </w:pPr>
          </w:p>
        </w:tc>
        <w:tc>
          <w:tcPr>
            <w:tcW w:w="6407" w:type="dxa"/>
            <w:gridSpan w:val="3"/>
          </w:tcPr>
          <w:p w14:paraId="3F1A6CD6" w14:textId="6DC37F01"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3CE185E" w14:textId="7FE2FFF7" w:rsidR="003821EC" w:rsidRDefault="003821EC" w:rsidP="003821EC">
            <w:pPr>
              <w:bidi w:val="0"/>
              <w:jc w:val="left"/>
              <w:rPr>
                <w:rFonts w:ascii="Tahoma" w:hAnsi="Tahoma"/>
                <w:b/>
                <w:bCs/>
                <w:sz w:val="20"/>
                <w:szCs w:val="20"/>
              </w:rPr>
            </w:pPr>
            <w:r>
              <w:rPr>
                <w:rFonts w:ascii="Tahoma" w:hAnsi="Tahoma"/>
                <w:b/>
                <w:bCs/>
                <w:sz w:val="20"/>
                <w:szCs w:val="20"/>
              </w:rPr>
              <w:t>344</w:t>
            </w:r>
          </w:p>
        </w:tc>
      </w:tr>
      <w:tr w:rsidR="003821EC" w:rsidRPr="00463AE1" w14:paraId="154C768D" w14:textId="77777777" w:rsidTr="00FD7829">
        <w:trPr>
          <w:jc w:val="center"/>
        </w:trPr>
        <w:tc>
          <w:tcPr>
            <w:tcW w:w="1652" w:type="dxa"/>
            <w:vMerge w:val="restart"/>
          </w:tcPr>
          <w:p w14:paraId="114041BF" w14:textId="3EB7E615" w:rsidR="003821EC" w:rsidRPr="00463AE1" w:rsidRDefault="003821EC" w:rsidP="003821EC">
            <w:pPr>
              <w:bidi w:val="0"/>
              <w:rPr>
                <w:rFonts w:ascii="Tahoma" w:hAnsi="Tahoma"/>
                <w:b/>
                <w:bCs/>
                <w:sz w:val="20"/>
                <w:szCs w:val="20"/>
              </w:rPr>
            </w:pPr>
            <w:r>
              <w:rPr>
                <w:rFonts w:ascii="Tahoma" w:hAnsi="Tahoma"/>
                <w:b/>
                <w:bCs/>
                <w:sz w:val="20"/>
                <w:szCs w:val="20"/>
              </w:rPr>
              <w:t>RELATIONS</w:t>
            </w:r>
          </w:p>
        </w:tc>
        <w:tc>
          <w:tcPr>
            <w:tcW w:w="4735" w:type="dxa"/>
            <w:gridSpan w:val="2"/>
          </w:tcPr>
          <w:p w14:paraId="6926EB4A" w14:textId="0BC59CB1" w:rsidR="003821EC" w:rsidRPr="00FD7829" w:rsidRDefault="003821EC" w:rsidP="003821EC">
            <w:pPr>
              <w:bidi w:val="0"/>
              <w:jc w:val="left"/>
              <w:rPr>
                <w:rFonts w:ascii="Tahoma" w:hAnsi="Tahoma"/>
                <w:b/>
                <w:bCs/>
                <w:sz w:val="20"/>
                <w:szCs w:val="20"/>
              </w:rPr>
            </w:pPr>
            <w:r>
              <w:rPr>
                <w:rFonts w:ascii="Tahoma" w:hAnsi="Tahoma"/>
                <w:sz w:val="20"/>
                <w:szCs w:val="20"/>
                <w:u w:val="single"/>
              </w:rPr>
              <w:t>Product1</w:t>
            </w:r>
            <w:r>
              <w:rPr>
                <w:rFonts w:ascii="Tahoma" w:hAnsi="Tahoma"/>
                <w:sz w:val="20"/>
                <w:szCs w:val="20"/>
              </w:rPr>
              <w:t xml:space="preserve"> </w:t>
            </w:r>
            <w:r>
              <w:rPr>
                <w:rFonts w:ascii="Tahoma" w:hAnsi="Tahoma"/>
                <w:b/>
                <w:bCs/>
                <w:sz w:val="20"/>
                <w:szCs w:val="20"/>
              </w:rPr>
              <w:t>(PRODUCTS)</w:t>
            </w:r>
          </w:p>
        </w:tc>
        <w:tc>
          <w:tcPr>
            <w:tcW w:w="1672" w:type="dxa"/>
          </w:tcPr>
          <w:p w14:paraId="151D6AD9" w14:textId="560F425B" w:rsidR="003821EC" w:rsidRPr="00562EE0" w:rsidRDefault="003821EC" w:rsidP="003821EC">
            <w:pPr>
              <w:bidi w:val="0"/>
              <w:jc w:val="left"/>
              <w:rPr>
                <w:rFonts w:ascii="Tahoma" w:hAnsi="Tahoma"/>
                <w:sz w:val="20"/>
                <w:szCs w:val="20"/>
              </w:rPr>
            </w:pPr>
            <w:proofErr w:type="spellStart"/>
            <w:r w:rsidRPr="00463AE1">
              <w:rPr>
                <w:rFonts w:ascii="Tahoma" w:hAnsi="Tahoma"/>
                <w:sz w:val="20"/>
                <w:szCs w:val="20"/>
              </w:rPr>
              <w:t>Varchar</w:t>
            </w:r>
            <w:proofErr w:type="spellEnd"/>
            <w:r w:rsidRPr="00463AE1">
              <w:rPr>
                <w:rFonts w:ascii="Tahoma" w:hAnsi="Tahoma"/>
                <w:sz w:val="20"/>
                <w:szCs w:val="20"/>
              </w:rPr>
              <w:t>(</w:t>
            </w:r>
            <w:r>
              <w:rPr>
                <w:rFonts w:ascii="Tahoma" w:hAnsi="Tahoma"/>
                <w:sz w:val="20"/>
                <w:szCs w:val="20"/>
              </w:rPr>
              <w:t>4</w:t>
            </w:r>
            <w:r w:rsidRPr="00463AE1">
              <w:rPr>
                <w:rFonts w:ascii="Tahoma" w:hAnsi="Tahoma"/>
                <w:sz w:val="20"/>
                <w:szCs w:val="20"/>
              </w:rPr>
              <w:t>0)</w:t>
            </w:r>
          </w:p>
        </w:tc>
        <w:tc>
          <w:tcPr>
            <w:tcW w:w="1447" w:type="dxa"/>
          </w:tcPr>
          <w:p w14:paraId="2498CF11" w14:textId="77DD9E4F"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6C1086FD" w14:textId="77777777" w:rsidTr="00FD7829">
        <w:trPr>
          <w:jc w:val="center"/>
        </w:trPr>
        <w:tc>
          <w:tcPr>
            <w:tcW w:w="1652" w:type="dxa"/>
            <w:vMerge/>
          </w:tcPr>
          <w:p w14:paraId="2C1B6D29" w14:textId="77777777" w:rsidR="003821EC" w:rsidRPr="00463AE1" w:rsidRDefault="003821EC" w:rsidP="003821EC">
            <w:pPr>
              <w:bidi w:val="0"/>
              <w:rPr>
                <w:rFonts w:ascii="Tahoma" w:hAnsi="Tahoma"/>
                <w:b/>
                <w:bCs/>
                <w:sz w:val="20"/>
                <w:szCs w:val="20"/>
              </w:rPr>
            </w:pPr>
          </w:p>
        </w:tc>
        <w:tc>
          <w:tcPr>
            <w:tcW w:w="4735" w:type="dxa"/>
            <w:gridSpan w:val="2"/>
          </w:tcPr>
          <w:p w14:paraId="3337938A" w14:textId="4FDACF45" w:rsidR="003821EC" w:rsidRPr="00FD7829" w:rsidRDefault="003821EC" w:rsidP="003821EC">
            <w:pPr>
              <w:bidi w:val="0"/>
              <w:jc w:val="left"/>
              <w:rPr>
                <w:rFonts w:ascii="Tahoma" w:hAnsi="Tahoma"/>
                <w:sz w:val="20"/>
                <w:szCs w:val="20"/>
                <w:u w:val="single"/>
              </w:rPr>
            </w:pPr>
            <w:r>
              <w:rPr>
                <w:rFonts w:ascii="Tahoma" w:hAnsi="Tahoma"/>
                <w:sz w:val="20"/>
                <w:szCs w:val="20"/>
                <w:u w:val="single"/>
              </w:rPr>
              <w:t>Product2</w:t>
            </w:r>
            <w:r>
              <w:rPr>
                <w:rFonts w:ascii="Tahoma" w:hAnsi="Tahoma"/>
                <w:sz w:val="20"/>
                <w:szCs w:val="20"/>
              </w:rPr>
              <w:t xml:space="preserve"> </w:t>
            </w:r>
            <w:r>
              <w:rPr>
                <w:rFonts w:ascii="Tahoma" w:hAnsi="Tahoma"/>
                <w:b/>
                <w:bCs/>
                <w:sz w:val="20"/>
                <w:szCs w:val="20"/>
              </w:rPr>
              <w:t>(PRODUCTS)</w:t>
            </w:r>
          </w:p>
        </w:tc>
        <w:tc>
          <w:tcPr>
            <w:tcW w:w="1672" w:type="dxa"/>
          </w:tcPr>
          <w:p w14:paraId="7623E035" w14:textId="552E39EE" w:rsidR="003821EC" w:rsidRPr="00562EE0" w:rsidRDefault="003821EC" w:rsidP="003821EC">
            <w:pPr>
              <w:bidi w:val="0"/>
              <w:jc w:val="left"/>
              <w:rPr>
                <w:rFonts w:ascii="Tahoma" w:hAnsi="Tahoma"/>
                <w:sz w:val="20"/>
                <w:szCs w:val="20"/>
              </w:rPr>
            </w:pPr>
            <w:proofErr w:type="spellStart"/>
            <w:r w:rsidRPr="00463AE1">
              <w:rPr>
                <w:rFonts w:ascii="Tahoma" w:hAnsi="Tahoma"/>
                <w:sz w:val="20"/>
                <w:szCs w:val="20"/>
              </w:rPr>
              <w:t>Varchar</w:t>
            </w:r>
            <w:proofErr w:type="spellEnd"/>
            <w:r w:rsidRPr="00463AE1">
              <w:rPr>
                <w:rFonts w:ascii="Tahoma" w:hAnsi="Tahoma"/>
                <w:sz w:val="20"/>
                <w:szCs w:val="20"/>
              </w:rPr>
              <w:t>(</w:t>
            </w:r>
            <w:r>
              <w:rPr>
                <w:rFonts w:ascii="Tahoma" w:hAnsi="Tahoma"/>
                <w:sz w:val="20"/>
                <w:szCs w:val="20"/>
              </w:rPr>
              <w:t>4</w:t>
            </w:r>
            <w:r w:rsidRPr="00463AE1">
              <w:rPr>
                <w:rFonts w:ascii="Tahoma" w:hAnsi="Tahoma"/>
                <w:sz w:val="20"/>
                <w:szCs w:val="20"/>
              </w:rPr>
              <w:t>0)</w:t>
            </w:r>
          </w:p>
        </w:tc>
        <w:tc>
          <w:tcPr>
            <w:tcW w:w="1447" w:type="dxa"/>
          </w:tcPr>
          <w:p w14:paraId="595D519B" w14:textId="0C0F2CB8"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0AF64151" w14:textId="77777777" w:rsidTr="00FD7829">
        <w:trPr>
          <w:jc w:val="center"/>
        </w:trPr>
        <w:tc>
          <w:tcPr>
            <w:tcW w:w="1652" w:type="dxa"/>
            <w:vMerge/>
          </w:tcPr>
          <w:p w14:paraId="0477CFE4" w14:textId="77777777" w:rsidR="003821EC" w:rsidRPr="00463AE1" w:rsidRDefault="003821EC" w:rsidP="003821EC">
            <w:pPr>
              <w:bidi w:val="0"/>
              <w:rPr>
                <w:rFonts w:ascii="Tahoma" w:hAnsi="Tahoma"/>
                <w:b/>
                <w:bCs/>
                <w:sz w:val="20"/>
                <w:szCs w:val="20"/>
              </w:rPr>
            </w:pPr>
          </w:p>
        </w:tc>
        <w:tc>
          <w:tcPr>
            <w:tcW w:w="6407" w:type="dxa"/>
            <w:gridSpan w:val="3"/>
          </w:tcPr>
          <w:p w14:paraId="56EC2F86" w14:textId="7FEC3CF9"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DE8118E" w14:textId="29FD288E" w:rsidR="003821EC" w:rsidRDefault="003821EC" w:rsidP="003821EC">
            <w:pPr>
              <w:bidi w:val="0"/>
              <w:jc w:val="left"/>
              <w:rPr>
                <w:rFonts w:ascii="Tahoma" w:hAnsi="Tahoma"/>
                <w:b/>
                <w:bCs/>
                <w:sz w:val="20"/>
                <w:szCs w:val="20"/>
              </w:rPr>
            </w:pPr>
            <w:r>
              <w:rPr>
                <w:rFonts w:ascii="Tahoma" w:hAnsi="Tahoma"/>
                <w:b/>
                <w:bCs/>
                <w:sz w:val="20"/>
                <w:szCs w:val="20"/>
              </w:rPr>
              <w:t>80</w:t>
            </w:r>
          </w:p>
        </w:tc>
      </w:tr>
      <w:tr w:rsidR="003821EC" w:rsidRPr="00463AE1" w14:paraId="392190B4" w14:textId="77777777" w:rsidTr="00FD7829">
        <w:trPr>
          <w:jc w:val="center"/>
        </w:trPr>
        <w:tc>
          <w:tcPr>
            <w:tcW w:w="1652" w:type="dxa"/>
            <w:vMerge w:val="restart"/>
          </w:tcPr>
          <w:p w14:paraId="6228DF49" w14:textId="7D469AF0" w:rsidR="003821EC" w:rsidRPr="00463AE1" w:rsidRDefault="003821EC" w:rsidP="003821EC">
            <w:pPr>
              <w:bidi w:val="0"/>
              <w:rPr>
                <w:rFonts w:ascii="Tahoma" w:hAnsi="Tahoma"/>
                <w:b/>
                <w:bCs/>
                <w:sz w:val="20"/>
                <w:szCs w:val="20"/>
              </w:rPr>
            </w:pPr>
            <w:r>
              <w:rPr>
                <w:rFonts w:ascii="Tahoma" w:hAnsi="Tahoma"/>
                <w:b/>
                <w:bCs/>
                <w:sz w:val="20"/>
                <w:szCs w:val="20"/>
              </w:rPr>
              <w:t>INCLUSIONS</w:t>
            </w:r>
          </w:p>
        </w:tc>
        <w:tc>
          <w:tcPr>
            <w:tcW w:w="4735" w:type="dxa"/>
            <w:gridSpan w:val="2"/>
          </w:tcPr>
          <w:p w14:paraId="550AE5DC" w14:textId="6C4CDCE4" w:rsidR="003821EC" w:rsidRPr="00FD7829" w:rsidRDefault="003821EC" w:rsidP="003821EC">
            <w:pPr>
              <w:bidi w:val="0"/>
              <w:jc w:val="left"/>
              <w:rPr>
                <w:rFonts w:ascii="Tahoma" w:hAnsi="Tahoma"/>
                <w:b/>
                <w:bCs/>
                <w:sz w:val="20"/>
                <w:szCs w:val="20"/>
              </w:rPr>
            </w:pPr>
            <w:proofErr w:type="spellStart"/>
            <w:r>
              <w:rPr>
                <w:rFonts w:ascii="Tahoma" w:hAnsi="Tahoma"/>
                <w:sz w:val="20"/>
                <w:szCs w:val="20"/>
                <w:u w:val="single"/>
              </w:rPr>
              <w:t>OrderID</w:t>
            </w:r>
            <w:proofErr w:type="spellEnd"/>
            <w:r>
              <w:rPr>
                <w:rFonts w:ascii="Tahoma" w:hAnsi="Tahoma"/>
                <w:sz w:val="20"/>
                <w:szCs w:val="20"/>
              </w:rPr>
              <w:t xml:space="preserve"> </w:t>
            </w:r>
            <w:r>
              <w:rPr>
                <w:rFonts w:ascii="Tahoma" w:hAnsi="Tahoma"/>
                <w:b/>
                <w:bCs/>
                <w:sz w:val="20"/>
                <w:szCs w:val="20"/>
              </w:rPr>
              <w:t>(ORDERS)</w:t>
            </w:r>
          </w:p>
        </w:tc>
        <w:tc>
          <w:tcPr>
            <w:tcW w:w="1672" w:type="dxa"/>
          </w:tcPr>
          <w:p w14:paraId="1E2109CE" w14:textId="17C1EFB5" w:rsidR="003821EC" w:rsidRPr="00562EE0" w:rsidRDefault="003821EC" w:rsidP="003821EC">
            <w:pPr>
              <w:bidi w:val="0"/>
              <w:jc w:val="left"/>
              <w:rPr>
                <w:rFonts w:ascii="Tahoma" w:hAnsi="Tahoma"/>
                <w:sz w:val="20"/>
                <w:szCs w:val="20"/>
              </w:rPr>
            </w:pPr>
            <w:proofErr w:type="spellStart"/>
            <w:r>
              <w:rPr>
                <w:rFonts w:ascii="Tahoma" w:hAnsi="Tahoma"/>
                <w:sz w:val="20"/>
                <w:szCs w:val="20"/>
              </w:rPr>
              <w:t>Int</w:t>
            </w:r>
            <w:proofErr w:type="spellEnd"/>
          </w:p>
        </w:tc>
        <w:tc>
          <w:tcPr>
            <w:tcW w:w="1447" w:type="dxa"/>
          </w:tcPr>
          <w:p w14:paraId="7481F85A" w14:textId="7009969E" w:rsidR="003821EC" w:rsidRPr="00562EE0" w:rsidRDefault="003821EC" w:rsidP="003821EC">
            <w:pPr>
              <w:bidi w:val="0"/>
              <w:jc w:val="left"/>
              <w:rPr>
                <w:rFonts w:ascii="Tahoma" w:hAnsi="Tahoma"/>
                <w:sz w:val="20"/>
                <w:szCs w:val="20"/>
              </w:rPr>
            </w:pPr>
            <w:r>
              <w:rPr>
                <w:rFonts w:ascii="Tahoma" w:hAnsi="Tahoma"/>
                <w:sz w:val="20"/>
                <w:szCs w:val="20"/>
              </w:rPr>
              <w:t>4</w:t>
            </w:r>
          </w:p>
        </w:tc>
      </w:tr>
      <w:tr w:rsidR="003821EC" w:rsidRPr="00463AE1" w14:paraId="5502C6CD" w14:textId="77777777" w:rsidTr="00FD7829">
        <w:trPr>
          <w:jc w:val="center"/>
        </w:trPr>
        <w:tc>
          <w:tcPr>
            <w:tcW w:w="1652" w:type="dxa"/>
            <w:vMerge/>
          </w:tcPr>
          <w:p w14:paraId="3564CA6A" w14:textId="77777777" w:rsidR="003821EC" w:rsidRPr="00463AE1" w:rsidRDefault="003821EC" w:rsidP="003821EC">
            <w:pPr>
              <w:bidi w:val="0"/>
              <w:rPr>
                <w:rFonts w:ascii="Tahoma" w:hAnsi="Tahoma"/>
                <w:b/>
                <w:bCs/>
                <w:sz w:val="20"/>
                <w:szCs w:val="20"/>
              </w:rPr>
            </w:pPr>
          </w:p>
        </w:tc>
        <w:tc>
          <w:tcPr>
            <w:tcW w:w="4735" w:type="dxa"/>
            <w:gridSpan w:val="2"/>
          </w:tcPr>
          <w:p w14:paraId="76B616DA" w14:textId="38B4079C" w:rsidR="003821EC" w:rsidRPr="00FD7829" w:rsidRDefault="003821EC" w:rsidP="003821EC">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2979AF0" w14:textId="15745366" w:rsidR="003821EC" w:rsidRPr="00562EE0" w:rsidRDefault="003821EC" w:rsidP="003821EC">
            <w:pPr>
              <w:bidi w:val="0"/>
              <w:jc w:val="left"/>
              <w:rPr>
                <w:rFonts w:ascii="Tahoma" w:hAnsi="Tahoma"/>
                <w:sz w:val="20"/>
                <w:szCs w:val="20"/>
              </w:rPr>
            </w:pPr>
            <w:proofErr w:type="spellStart"/>
            <w:r w:rsidRPr="00463AE1">
              <w:rPr>
                <w:rFonts w:ascii="Tahoma" w:hAnsi="Tahoma"/>
                <w:sz w:val="20"/>
                <w:szCs w:val="20"/>
              </w:rPr>
              <w:t>Varchar</w:t>
            </w:r>
            <w:proofErr w:type="spellEnd"/>
            <w:r w:rsidRPr="00463AE1">
              <w:rPr>
                <w:rFonts w:ascii="Tahoma" w:hAnsi="Tahoma"/>
                <w:sz w:val="20"/>
                <w:szCs w:val="20"/>
              </w:rPr>
              <w:t>(</w:t>
            </w:r>
            <w:r>
              <w:rPr>
                <w:rFonts w:ascii="Tahoma" w:hAnsi="Tahoma"/>
                <w:sz w:val="20"/>
                <w:szCs w:val="20"/>
              </w:rPr>
              <w:t>4</w:t>
            </w:r>
            <w:r w:rsidRPr="00463AE1">
              <w:rPr>
                <w:rFonts w:ascii="Tahoma" w:hAnsi="Tahoma"/>
                <w:sz w:val="20"/>
                <w:szCs w:val="20"/>
              </w:rPr>
              <w:t>0)</w:t>
            </w:r>
          </w:p>
        </w:tc>
        <w:tc>
          <w:tcPr>
            <w:tcW w:w="1447" w:type="dxa"/>
          </w:tcPr>
          <w:p w14:paraId="4D1FB8D6" w14:textId="3D33579A"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6DA98842" w14:textId="77777777" w:rsidTr="00FD7829">
        <w:trPr>
          <w:jc w:val="center"/>
        </w:trPr>
        <w:tc>
          <w:tcPr>
            <w:tcW w:w="1652" w:type="dxa"/>
            <w:vMerge/>
          </w:tcPr>
          <w:p w14:paraId="06028ECC" w14:textId="77777777" w:rsidR="003821EC" w:rsidRPr="00463AE1" w:rsidRDefault="003821EC" w:rsidP="003821EC">
            <w:pPr>
              <w:bidi w:val="0"/>
              <w:rPr>
                <w:rFonts w:ascii="Tahoma" w:hAnsi="Tahoma"/>
                <w:b/>
                <w:bCs/>
                <w:sz w:val="20"/>
                <w:szCs w:val="20"/>
              </w:rPr>
            </w:pPr>
          </w:p>
        </w:tc>
        <w:tc>
          <w:tcPr>
            <w:tcW w:w="4735" w:type="dxa"/>
            <w:gridSpan w:val="2"/>
          </w:tcPr>
          <w:p w14:paraId="2B2CE27B" w14:textId="04583F06" w:rsidR="003821EC" w:rsidRPr="00562EE0" w:rsidRDefault="003821EC" w:rsidP="003821EC">
            <w:pPr>
              <w:bidi w:val="0"/>
              <w:jc w:val="left"/>
              <w:rPr>
                <w:rFonts w:ascii="Tahoma" w:hAnsi="Tahoma"/>
                <w:sz w:val="20"/>
                <w:szCs w:val="20"/>
              </w:rPr>
            </w:pPr>
            <w:r>
              <w:rPr>
                <w:rFonts w:ascii="Tahoma" w:hAnsi="Tahoma"/>
                <w:sz w:val="20"/>
                <w:szCs w:val="20"/>
              </w:rPr>
              <w:t>Quantity</w:t>
            </w:r>
          </w:p>
        </w:tc>
        <w:tc>
          <w:tcPr>
            <w:tcW w:w="1672" w:type="dxa"/>
          </w:tcPr>
          <w:p w14:paraId="73F94F43" w14:textId="07945DC4" w:rsidR="003821EC" w:rsidRPr="00562EE0" w:rsidRDefault="003821EC" w:rsidP="003821EC">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3E62C197" w14:textId="61DDDED3" w:rsidR="003821EC" w:rsidRPr="00562EE0" w:rsidRDefault="003821EC" w:rsidP="003821EC">
            <w:pPr>
              <w:bidi w:val="0"/>
              <w:jc w:val="left"/>
              <w:rPr>
                <w:rFonts w:ascii="Tahoma" w:hAnsi="Tahoma"/>
                <w:sz w:val="20"/>
                <w:szCs w:val="20"/>
              </w:rPr>
            </w:pPr>
            <w:r>
              <w:rPr>
                <w:rFonts w:ascii="Tahoma" w:hAnsi="Tahoma"/>
                <w:sz w:val="20"/>
                <w:szCs w:val="20"/>
              </w:rPr>
              <w:t>1</w:t>
            </w:r>
          </w:p>
        </w:tc>
      </w:tr>
      <w:tr w:rsidR="003821EC" w:rsidRPr="00463AE1" w14:paraId="6B8CF68B" w14:textId="77777777" w:rsidTr="00FD7829">
        <w:trPr>
          <w:jc w:val="center"/>
        </w:trPr>
        <w:tc>
          <w:tcPr>
            <w:tcW w:w="1652" w:type="dxa"/>
            <w:vMerge/>
          </w:tcPr>
          <w:p w14:paraId="79764610" w14:textId="77777777" w:rsidR="003821EC" w:rsidRPr="00463AE1" w:rsidRDefault="003821EC" w:rsidP="003821EC">
            <w:pPr>
              <w:bidi w:val="0"/>
              <w:rPr>
                <w:rFonts w:ascii="Tahoma" w:hAnsi="Tahoma"/>
                <w:b/>
                <w:bCs/>
                <w:sz w:val="20"/>
                <w:szCs w:val="20"/>
              </w:rPr>
            </w:pPr>
          </w:p>
        </w:tc>
        <w:tc>
          <w:tcPr>
            <w:tcW w:w="6407" w:type="dxa"/>
            <w:gridSpan w:val="3"/>
          </w:tcPr>
          <w:p w14:paraId="230C66ED" w14:textId="45B77D48"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2DD550E4" w14:textId="5C94DDE6" w:rsidR="003821EC" w:rsidRDefault="003821EC" w:rsidP="003821EC">
            <w:pPr>
              <w:bidi w:val="0"/>
              <w:jc w:val="left"/>
              <w:rPr>
                <w:rFonts w:ascii="Tahoma" w:hAnsi="Tahoma"/>
                <w:b/>
                <w:bCs/>
                <w:sz w:val="20"/>
                <w:szCs w:val="20"/>
              </w:rPr>
            </w:pPr>
            <w:r>
              <w:rPr>
                <w:rFonts w:ascii="Tahoma" w:hAnsi="Tahoma"/>
                <w:b/>
                <w:bCs/>
                <w:sz w:val="20"/>
                <w:szCs w:val="20"/>
              </w:rPr>
              <w:t>45</w:t>
            </w:r>
          </w:p>
        </w:tc>
      </w:tr>
    </w:tbl>
    <w:p w14:paraId="4ABC126E" w14:textId="77777777" w:rsidR="000E77CE" w:rsidRPr="00E638AB" w:rsidRDefault="000E77CE" w:rsidP="000E77CE">
      <w:pPr>
        <w:bidi w:val="0"/>
        <w:ind w:left="720"/>
        <w:rPr>
          <w:rFonts w:ascii="Tahoma" w:hAnsi="Tahoma"/>
          <w:rtl/>
        </w:rPr>
      </w:pPr>
    </w:p>
    <w:p w14:paraId="58550BF9" w14:textId="7D292224" w:rsidR="004629B6" w:rsidRDefault="004629B6" w:rsidP="00F73895">
      <w:pPr>
        <w:spacing w:after="120"/>
        <w:rPr>
          <w:rFonts w:ascii="Tahoma" w:hAnsi="Tahoma"/>
          <w:rtl/>
        </w:rPr>
      </w:pPr>
      <w:r>
        <w:rPr>
          <w:rFonts w:ascii="Tahoma" w:hAnsi="Tahoma" w:hint="cs"/>
          <w:rtl/>
        </w:rPr>
        <w:t>סוגי נתונים וגבולות הערכים שיכולים להכיל</w:t>
      </w:r>
    </w:p>
    <w:p w14:paraId="3155588D" w14:textId="43A86402" w:rsidR="004629B6" w:rsidRDefault="004629B6" w:rsidP="004629B6">
      <w:pPr>
        <w:bidi w:val="0"/>
        <w:spacing w:after="120"/>
        <w:rPr>
          <w:rFonts w:ascii="Tahoma" w:hAnsi="Tahoma"/>
        </w:rPr>
      </w:pPr>
      <w:proofErr w:type="spellStart"/>
      <w:proofErr w:type="gramStart"/>
      <w:r>
        <w:rPr>
          <w:rFonts w:ascii="Tahoma" w:hAnsi="Tahoma"/>
        </w:rPr>
        <w:t>Varchar</w:t>
      </w:r>
      <w:proofErr w:type="spellEnd"/>
      <w:r>
        <w:rPr>
          <w:rFonts w:ascii="Tahoma" w:hAnsi="Tahoma"/>
        </w:rPr>
        <w:t>(</w:t>
      </w:r>
      <w:proofErr w:type="gramEnd"/>
      <w:r>
        <w:rPr>
          <w:rFonts w:ascii="Tahoma" w:hAnsi="Tahoma"/>
        </w:rPr>
        <w:t>n) – string of maximal length of n characters</w:t>
      </w:r>
    </w:p>
    <w:p w14:paraId="6E2ACEC5" w14:textId="673DD858" w:rsidR="004629B6" w:rsidRDefault="004629B6" w:rsidP="004629B6">
      <w:pPr>
        <w:bidi w:val="0"/>
        <w:spacing w:after="120"/>
        <w:rPr>
          <w:rFonts w:ascii="Tahoma" w:hAnsi="Tahoma"/>
        </w:rPr>
      </w:pPr>
      <w:proofErr w:type="spellStart"/>
      <w:r>
        <w:rPr>
          <w:rFonts w:ascii="Tahoma" w:hAnsi="Tahoma"/>
        </w:rPr>
        <w:t>Smallmoney</w:t>
      </w:r>
      <w:proofErr w:type="spellEnd"/>
      <w:r>
        <w:rPr>
          <w:rFonts w:ascii="Tahoma" w:hAnsi="Tahoma"/>
        </w:rPr>
        <w:t xml:space="preserve"> – Real number with up to 4 decimal places from -214,748.3648 to 214,748.3647</w:t>
      </w:r>
    </w:p>
    <w:p w14:paraId="2EDBA622" w14:textId="78786FB9" w:rsidR="004629B6" w:rsidRDefault="004629B6" w:rsidP="004629B6">
      <w:pPr>
        <w:bidi w:val="0"/>
        <w:spacing w:after="120"/>
        <w:rPr>
          <w:rFonts w:ascii="Tahoma" w:hAnsi="Tahoma"/>
        </w:rPr>
      </w:pPr>
      <w:proofErr w:type="spellStart"/>
      <w:r>
        <w:rPr>
          <w:rFonts w:ascii="Tahoma" w:hAnsi="Tahoma"/>
        </w:rPr>
        <w:t>Datetime</w:t>
      </w:r>
      <w:proofErr w:type="spellEnd"/>
      <w:r>
        <w:rPr>
          <w:rFonts w:ascii="Tahoma" w:hAnsi="Tahoma"/>
        </w:rPr>
        <w:t xml:space="preserve"> – any variation of the following variables</w:t>
      </w:r>
    </w:p>
    <w:p w14:paraId="56D15F07" w14:textId="27F633ED" w:rsidR="004629B6" w:rsidRDefault="004629B6" w:rsidP="004629B6">
      <w:pPr>
        <w:pStyle w:val="ListParagraph"/>
        <w:numPr>
          <w:ilvl w:val="0"/>
          <w:numId w:val="36"/>
        </w:numPr>
        <w:bidi w:val="0"/>
        <w:spacing w:after="120"/>
        <w:rPr>
          <w:rFonts w:ascii="Tahoma" w:hAnsi="Tahoma"/>
        </w:rPr>
      </w:pPr>
      <w:r>
        <w:rPr>
          <w:rFonts w:ascii="Tahoma" w:hAnsi="Tahoma"/>
        </w:rPr>
        <w:t>YYYY – four digits from 1753 to 9999</w:t>
      </w:r>
    </w:p>
    <w:p w14:paraId="55B19478" w14:textId="06B1C5EA" w:rsidR="004629B6" w:rsidRDefault="004629B6" w:rsidP="004629B6">
      <w:pPr>
        <w:pStyle w:val="ListParagraph"/>
        <w:numPr>
          <w:ilvl w:val="0"/>
          <w:numId w:val="36"/>
        </w:numPr>
        <w:bidi w:val="0"/>
        <w:spacing w:after="120"/>
        <w:rPr>
          <w:rFonts w:ascii="Tahoma" w:hAnsi="Tahoma"/>
        </w:rPr>
      </w:pPr>
      <w:r>
        <w:rPr>
          <w:rFonts w:ascii="Tahoma" w:hAnsi="Tahoma"/>
        </w:rPr>
        <w:t>MM – two digits from 01 to 12</w:t>
      </w:r>
    </w:p>
    <w:p w14:paraId="0B23A3EA" w14:textId="732FEEFA" w:rsidR="004629B6" w:rsidRDefault="004629B6" w:rsidP="004629B6">
      <w:pPr>
        <w:pStyle w:val="ListParagraph"/>
        <w:numPr>
          <w:ilvl w:val="0"/>
          <w:numId w:val="36"/>
        </w:numPr>
        <w:bidi w:val="0"/>
        <w:spacing w:after="120"/>
        <w:rPr>
          <w:rFonts w:ascii="Tahoma" w:hAnsi="Tahoma"/>
        </w:rPr>
      </w:pPr>
      <w:r>
        <w:rPr>
          <w:rFonts w:ascii="Tahoma" w:hAnsi="Tahoma"/>
        </w:rPr>
        <w:t>DD – two digits from 01 to 31</w:t>
      </w:r>
    </w:p>
    <w:p w14:paraId="5F5F112F" w14:textId="1849DC9F" w:rsidR="004629B6" w:rsidRDefault="004629B6" w:rsidP="004629B6">
      <w:pPr>
        <w:pStyle w:val="ListParagraph"/>
        <w:numPr>
          <w:ilvl w:val="0"/>
          <w:numId w:val="36"/>
        </w:numPr>
        <w:bidi w:val="0"/>
        <w:spacing w:after="120"/>
        <w:rPr>
          <w:rFonts w:ascii="Tahoma" w:hAnsi="Tahoma"/>
        </w:rPr>
      </w:pPr>
      <w:proofErr w:type="spellStart"/>
      <w:r>
        <w:rPr>
          <w:rFonts w:ascii="Tahoma" w:hAnsi="Tahoma"/>
        </w:rPr>
        <w:t>hh</w:t>
      </w:r>
      <w:proofErr w:type="spellEnd"/>
      <w:r>
        <w:rPr>
          <w:rFonts w:ascii="Tahoma" w:hAnsi="Tahoma"/>
        </w:rPr>
        <w:t xml:space="preserve"> – two digits from 00 to 23</w:t>
      </w:r>
    </w:p>
    <w:p w14:paraId="21307870" w14:textId="43EF49B6" w:rsidR="004629B6" w:rsidRDefault="004629B6" w:rsidP="004629B6">
      <w:pPr>
        <w:pStyle w:val="ListParagraph"/>
        <w:numPr>
          <w:ilvl w:val="0"/>
          <w:numId w:val="36"/>
        </w:numPr>
        <w:bidi w:val="0"/>
        <w:spacing w:after="120"/>
        <w:rPr>
          <w:rFonts w:ascii="Tahoma" w:hAnsi="Tahoma"/>
        </w:rPr>
      </w:pPr>
      <w:r>
        <w:rPr>
          <w:rFonts w:ascii="Tahoma" w:hAnsi="Tahoma"/>
        </w:rPr>
        <w:t>mm – two digits from 00 to 59</w:t>
      </w:r>
    </w:p>
    <w:p w14:paraId="6201F53F" w14:textId="3B18187E" w:rsidR="004629B6" w:rsidRDefault="004629B6" w:rsidP="004629B6">
      <w:pPr>
        <w:pStyle w:val="ListParagraph"/>
        <w:numPr>
          <w:ilvl w:val="0"/>
          <w:numId w:val="36"/>
        </w:numPr>
        <w:bidi w:val="0"/>
        <w:spacing w:after="120"/>
        <w:rPr>
          <w:rFonts w:ascii="Tahoma" w:hAnsi="Tahoma"/>
        </w:rPr>
      </w:pPr>
      <w:proofErr w:type="spellStart"/>
      <w:r>
        <w:rPr>
          <w:rFonts w:ascii="Tahoma" w:hAnsi="Tahoma"/>
        </w:rPr>
        <w:t>ss</w:t>
      </w:r>
      <w:proofErr w:type="spellEnd"/>
      <w:r>
        <w:rPr>
          <w:rFonts w:ascii="Tahoma" w:hAnsi="Tahoma"/>
        </w:rPr>
        <w:t xml:space="preserve"> – two digits from 00 to 59</w:t>
      </w:r>
    </w:p>
    <w:p w14:paraId="4249C8A1" w14:textId="2CA2CE39" w:rsidR="004629B6" w:rsidRDefault="004629B6" w:rsidP="004629B6">
      <w:pPr>
        <w:pStyle w:val="ListParagraph"/>
        <w:numPr>
          <w:ilvl w:val="0"/>
          <w:numId w:val="36"/>
        </w:numPr>
        <w:bidi w:val="0"/>
        <w:spacing w:after="120"/>
        <w:rPr>
          <w:rFonts w:ascii="Tahoma" w:hAnsi="Tahoma"/>
        </w:rPr>
      </w:pPr>
      <w:r>
        <w:rPr>
          <w:rFonts w:ascii="Tahoma" w:hAnsi="Tahoma"/>
        </w:rPr>
        <w:t>n* – zero to three digits from 0 to 999</w:t>
      </w:r>
    </w:p>
    <w:p w14:paraId="0CE2B2F8" w14:textId="6B887BCC" w:rsidR="004629B6" w:rsidRDefault="004629B6" w:rsidP="004629B6">
      <w:pPr>
        <w:bidi w:val="0"/>
        <w:spacing w:after="120"/>
        <w:rPr>
          <w:rFonts w:ascii="Tahoma" w:hAnsi="Tahoma"/>
        </w:rPr>
      </w:pPr>
      <w:proofErr w:type="gramStart"/>
      <w:r>
        <w:rPr>
          <w:rFonts w:ascii="Tahoma" w:hAnsi="Tahoma"/>
        </w:rPr>
        <w:t>Char(</w:t>
      </w:r>
      <w:proofErr w:type="gramEnd"/>
      <w:r>
        <w:rPr>
          <w:rFonts w:ascii="Tahoma" w:hAnsi="Tahoma"/>
        </w:rPr>
        <w:t>n) – string of exact length of n characters</w:t>
      </w:r>
    </w:p>
    <w:p w14:paraId="64856EC8" w14:textId="5B32CF12" w:rsidR="004629B6" w:rsidRDefault="004629B6" w:rsidP="004629B6">
      <w:pPr>
        <w:bidi w:val="0"/>
        <w:spacing w:after="120"/>
        <w:rPr>
          <w:rFonts w:ascii="Tahoma" w:hAnsi="Tahoma"/>
        </w:rPr>
      </w:pPr>
      <w:proofErr w:type="spellStart"/>
      <w:r>
        <w:rPr>
          <w:rFonts w:ascii="Tahoma" w:hAnsi="Tahoma"/>
        </w:rPr>
        <w:t>Tinyint</w:t>
      </w:r>
      <w:proofErr w:type="spellEnd"/>
      <w:r>
        <w:rPr>
          <w:rFonts w:ascii="Tahoma" w:hAnsi="Tahoma"/>
        </w:rPr>
        <w:t xml:space="preserve"> </w:t>
      </w:r>
      <w:r w:rsidR="00083F97">
        <w:rPr>
          <w:rFonts w:ascii="Tahoma" w:hAnsi="Tahoma"/>
        </w:rPr>
        <w:t>–</w:t>
      </w:r>
      <w:r>
        <w:rPr>
          <w:rFonts w:ascii="Tahoma" w:hAnsi="Tahoma"/>
        </w:rPr>
        <w:t xml:space="preserve"> </w:t>
      </w:r>
      <w:r w:rsidR="00083F97">
        <w:rPr>
          <w:rFonts w:ascii="Tahoma" w:hAnsi="Tahoma"/>
        </w:rPr>
        <w:t>integer in the range of 0 to 255</w:t>
      </w:r>
    </w:p>
    <w:p w14:paraId="3AE62672" w14:textId="12F78214" w:rsidR="00083F97" w:rsidRDefault="00083F97" w:rsidP="00083F97">
      <w:pPr>
        <w:bidi w:val="0"/>
        <w:spacing w:after="120"/>
        <w:rPr>
          <w:rFonts w:ascii="Tahoma" w:hAnsi="Tahoma"/>
        </w:rPr>
      </w:pPr>
      <w:proofErr w:type="spellStart"/>
      <w:r>
        <w:rPr>
          <w:rFonts w:ascii="Tahoma" w:hAnsi="Tahoma"/>
        </w:rPr>
        <w:t>Int</w:t>
      </w:r>
      <w:proofErr w:type="spellEnd"/>
      <w:r>
        <w:rPr>
          <w:rFonts w:ascii="Tahoma" w:hAnsi="Tahoma"/>
        </w:rPr>
        <w:t xml:space="preserve"> – integer in the range of -2,147,483,648 to 2,147,483,647</w:t>
      </w:r>
    </w:p>
    <w:p w14:paraId="0497E603" w14:textId="01796E70" w:rsidR="008B3049" w:rsidRDefault="008B3049" w:rsidP="008B3049">
      <w:pPr>
        <w:bidi w:val="0"/>
        <w:spacing w:after="120"/>
        <w:rPr>
          <w:rFonts w:ascii="Tahoma" w:hAnsi="Tahoma"/>
        </w:rPr>
      </w:pPr>
      <w:r>
        <w:rPr>
          <w:rFonts w:ascii="Tahoma" w:hAnsi="Tahoma"/>
        </w:rPr>
        <w:t>Date – any variation of the following variables</w:t>
      </w:r>
    </w:p>
    <w:p w14:paraId="19795AE4" w14:textId="3104A23E" w:rsidR="008B3049" w:rsidRDefault="008B3049" w:rsidP="008B3049">
      <w:pPr>
        <w:pStyle w:val="ListParagraph"/>
        <w:numPr>
          <w:ilvl w:val="0"/>
          <w:numId w:val="36"/>
        </w:numPr>
        <w:bidi w:val="0"/>
        <w:spacing w:after="120"/>
        <w:rPr>
          <w:rFonts w:ascii="Tahoma" w:hAnsi="Tahoma"/>
        </w:rPr>
      </w:pPr>
      <w:proofErr w:type="spellStart"/>
      <w:r>
        <w:rPr>
          <w:rFonts w:ascii="Tahoma" w:hAnsi="Tahoma"/>
        </w:rPr>
        <w:t>yyyy</w:t>
      </w:r>
      <w:proofErr w:type="spellEnd"/>
      <w:r>
        <w:rPr>
          <w:rFonts w:ascii="Tahoma" w:hAnsi="Tahoma"/>
        </w:rPr>
        <w:t xml:space="preserve"> – four digits from 1582 to 9999</w:t>
      </w:r>
    </w:p>
    <w:p w14:paraId="5FA0AEDF" w14:textId="77777777" w:rsidR="008B3049" w:rsidRDefault="008B3049" w:rsidP="008B3049">
      <w:pPr>
        <w:pStyle w:val="ListParagraph"/>
        <w:numPr>
          <w:ilvl w:val="0"/>
          <w:numId w:val="36"/>
        </w:numPr>
        <w:bidi w:val="0"/>
        <w:spacing w:after="120"/>
        <w:rPr>
          <w:rFonts w:ascii="Tahoma" w:hAnsi="Tahoma"/>
        </w:rPr>
      </w:pPr>
      <w:r>
        <w:rPr>
          <w:rFonts w:ascii="Tahoma" w:hAnsi="Tahoma"/>
        </w:rPr>
        <w:t>MM – two digits from 01 to 12</w:t>
      </w:r>
    </w:p>
    <w:p w14:paraId="53CC9D23" w14:textId="6B5A559C" w:rsidR="008B3049" w:rsidRPr="008B3049" w:rsidRDefault="008B3049" w:rsidP="008B3049">
      <w:pPr>
        <w:pStyle w:val="ListParagraph"/>
        <w:numPr>
          <w:ilvl w:val="0"/>
          <w:numId w:val="36"/>
        </w:numPr>
        <w:bidi w:val="0"/>
        <w:spacing w:after="120"/>
        <w:rPr>
          <w:rFonts w:ascii="Tahoma" w:hAnsi="Tahoma"/>
        </w:rPr>
      </w:pPr>
      <w:proofErr w:type="spellStart"/>
      <w:r>
        <w:rPr>
          <w:rFonts w:ascii="Tahoma" w:hAnsi="Tahoma"/>
        </w:rPr>
        <w:t>dd</w:t>
      </w:r>
      <w:proofErr w:type="spellEnd"/>
      <w:r>
        <w:rPr>
          <w:rFonts w:ascii="Tahoma" w:hAnsi="Tahoma"/>
        </w:rPr>
        <w:t xml:space="preserve"> – two digits from 01 to 31</w:t>
      </w:r>
    </w:p>
    <w:p w14:paraId="4846D0B6" w14:textId="77777777" w:rsidR="004629B6" w:rsidRPr="004629B6" w:rsidRDefault="004629B6" w:rsidP="00F73895">
      <w:pPr>
        <w:spacing w:after="120"/>
        <w:rPr>
          <w:rFonts w:ascii="Tahoma" w:hAnsi="Tahoma"/>
          <w:rtl/>
        </w:rPr>
      </w:pPr>
    </w:p>
    <w:p w14:paraId="5424F83B" w14:textId="51B92ED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2A64E014" w14:textId="3537BFE6" w:rsidR="00627B40" w:rsidRDefault="00C7423A" w:rsidP="00C7423A">
      <w:pPr>
        <w:pStyle w:val="ListParagraph"/>
        <w:numPr>
          <w:ilvl w:val="0"/>
          <w:numId w:val="20"/>
        </w:numPr>
        <w:jc w:val="left"/>
        <w:rPr>
          <w:color w:val="000000" w:themeColor="text1"/>
        </w:rPr>
      </w:pPr>
      <w:r>
        <w:rPr>
          <w:rFonts w:hint="cs"/>
          <w:color w:val="000000" w:themeColor="text1"/>
          <w:rtl/>
        </w:rPr>
        <w:lastRenderedPageBreak/>
        <w:t xml:space="preserve">כלל השדות שמכילים שם כלשהו יכילו ערכים באורך של 40 תווים לכל היותר. (כל שדה שמהווה מפתח זר לשדה </w:t>
      </w:r>
      <w:r>
        <w:rPr>
          <w:color w:val="000000" w:themeColor="text1"/>
        </w:rPr>
        <w:t>Name</w:t>
      </w:r>
      <w:r>
        <w:rPr>
          <w:rFonts w:hint="cs"/>
          <w:color w:val="000000" w:themeColor="text1"/>
          <w:rtl/>
        </w:rPr>
        <w:t xml:space="preserve"> באופן ישיר או עקיף, בנוסף גם שדה </w:t>
      </w:r>
      <w:r>
        <w:rPr>
          <w:color w:val="000000" w:themeColor="text1"/>
        </w:rPr>
        <w:t>Company</w:t>
      </w:r>
      <w:r>
        <w:rPr>
          <w:rFonts w:hint="cs"/>
          <w:color w:val="000000" w:themeColor="text1"/>
          <w:rtl/>
        </w:rPr>
        <w:t>)</w:t>
      </w:r>
    </w:p>
    <w:p w14:paraId="691D1CCB" w14:textId="1E9594BD" w:rsidR="00C66BB1" w:rsidRDefault="00C66BB1" w:rsidP="00C7423A">
      <w:pPr>
        <w:pStyle w:val="ListParagraph"/>
        <w:numPr>
          <w:ilvl w:val="0"/>
          <w:numId w:val="20"/>
        </w:numPr>
        <w:jc w:val="left"/>
        <w:rPr>
          <w:color w:val="000000" w:themeColor="text1"/>
        </w:rPr>
      </w:pPr>
      <w:r>
        <w:rPr>
          <w:rFonts w:hint="cs"/>
          <w:color w:val="000000" w:themeColor="text1"/>
          <w:rtl/>
        </w:rPr>
        <w:t xml:space="preserve">בשדה </w:t>
      </w:r>
      <w:r>
        <w:rPr>
          <w:color w:val="000000" w:themeColor="text1"/>
        </w:rPr>
        <w:t>Type</w:t>
      </w:r>
      <w:r>
        <w:rPr>
          <w:rFonts w:hint="cs"/>
          <w:color w:val="000000" w:themeColor="text1"/>
          <w:rtl/>
        </w:rPr>
        <w:t xml:space="preserve"> יהיו ערכים </w:t>
      </w:r>
      <w:r w:rsidR="00DA6579">
        <w:rPr>
          <w:rFonts w:hint="cs"/>
          <w:color w:val="000000" w:themeColor="text1"/>
          <w:rtl/>
        </w:rPr>
        <w:t xml:space="preserve">הקיימים ברשימה </w:t>
      </w:r>
      <w:r>
        <w:rPr>
          <w:rFonts w:hint="cs"/>
          <w:color w:val="000000" w:themeColor="text1"/>
          <w:rtl/>
        </w:rPr>
        <w:t>מוגדרת מראש שיכולים להיות בשדה זה.</w:t>
      </w:r>
    </w:p>
    <w:p w14:paraId="181843AF" w14:textId="7919BDFF" w:rsidR="00C66BB1" w:rsidRDefault="00C66BB1" w:rsidP="00C7423A">
      <w:pPr>
        <w:pStyle w:val="ListParagraph"/>
        <w:numPr>
          <w:ilvl w:val="0"/>
          <w:numId w:val="20"/>
        </w:numPr>
        <w:jc w:val="left"/>
        <w:rPr>
          <w:color w:val="000000" w:themeColor="text1"/>
        </w:rPr>
      </w:pPr>
      <w:r>
        <w:rPr>
          <w:rFonts w:hint="cs"/>
          <w:color w:val="000000" w:themeColor="text1"/>
          <w:rtl/>
        </w:rPr>
        <w:t>בשדה המתאר כתובת יהיו ערכים בהם יש לכל היותר 150 תווים, זאת משום שבכל ערך יצוינו כלל הפרטים של הכתובת ברצף, מדינה, מחוז, עיר, רחוב, מס' בית ומיקוד.</w:t>
      </w:r>
    </w:p>
    <w:p w14:paraId="3DC97722" w14:textId="384CCC72" w:rsidR="00C66BB1" w:rsidRDefault="00C66BB1" w:rsidP="00C7423A">
      <w:pPr>
        <w:pStyle w:val="ListParagraph"/>
        <w:numPr>
          <w:ilvl w:val="0"/>
          <w:numId w:val="20"/>
        </w:numPr>
        <w:jc w:val="left"/>
        <w:rPr>
          <w:color w:val="000000" w:themeColor="text1"/>
        </w:rPr>
      </w:pPr>
      <w:r>
        <w:rPr>
          <w:rFonts w:hint="cs"/>
          <w:color w:val="000000" w:themeColor="text1"/>
          <w:rtl/>
        </w:rPr>
        <w:t xml:space="preserve">בשדה </w:t>
      </w:r>
      <w:r>
        <w:rPr>
          <w:rFonts w:hint="cs"/>
          <w:color w:val="000000" w:themeColor="text1"/>
        </w:rPr>
        <w:t>S</w:t>
      </w:r>
      <w:r>
        <w:rPr>
          <w:color w:val="000000" w:themeColor="text1"/>
        </w:rPr>
        <w:t>ize</w:t>
      </w:r>
      <w:r>
        <w:rPr>
          <w:rFonts w:hint="cs"/>
          <w:color w:val="000000" w:themeColor="text1"/>
          <w:rtl/>
        </w:rPr>
        <w:t xml:space="preserve"> יוכלו להיות הערכים </w:t>
      </w:r>
      <w:r w:rsidR="00634E57">
        <w:rPr>
          <w:rFonts w:hint="cs"/>
          <w:color w:val="000000" w:themeColor="text1"/>
          <w:rtl/>
        </w:rPr>
        <w:t>"</w:t>
      </w:r>
      <w:r>
        <w:rPr>
          <w:color w:val="000000" w:themeColor="text1"/>
        </w:rPr>
        <w:t>Small</w:t>
      </w:r>
      <w:r w:rsidR="00634E57">
        <w:rPr>
          <w:rFonts w:hint="cs"/>
          <w:color w:val="000000" w:themeColor="text1"/>
          <w:rtl/>
        </w:rPr>
        <w:t>"</w:t>
      </w:r>
      <w:r>
        <w:rPr>
          <w:rFonts w:hint="cs"/>
          <w:color w:val="000000" w:themeColor="text1"/>
          <w:rtl/>
        </w:rPr>
        <w:t xml:space="preserve"> או </w:t>
      </w:r>
      <w:r w:rsidR="00634E57">
        <w:rPr>
          <w:rFonts w:hint="cs"/>
          <w:color w:val="000000" w:themeColor="text1"/>
          <w:rtl/>
        </w:rPr>
        <w:t>"</w:t>
      </w:r>
      <w:r>
        <w:rPr>
          <w:color w:val="000000" w:themeColor="text1"/>
        </w:rPr>
        <w:t>Large</w:t>
      </w:r>
      <w:r w:rsidR="00634E57">
        <w:rPr>
          <w:rFonts w:hint="cs"/>
          <w:color w:val="000000" w:themeColor="text1"/>
          <w:rtl/>
        </w:rPr>
        <w:t>"</w:t>
      </w:r>
      <w:r>
        <w:rPr>
          <w:rFonts w:hint="cs"/>
          <w:color w:val="000000" w:themeColor="text1"/>
          <w:rtl/>
        </w:rPr>
        <w:t xml:space="preserve"> בלבד.</w:t>
      </w:r>
    </w:p>
    <w:p w14:paraId="66110721" w14:textId="065DF5EB" w:rsidR="00C66BB1" w:rsidRDefault="00634E57" w:rsidP="00C7423A">
      <w:pPr>
        <w:pStyle w:val="ListParagraph"/>
        <w:numPr>
          <w:ilvl w:val="0"/>
          <w:numId w:val="20"/>
        </w:numPr>
        <w:jc w:val="left"/>
        <w:rPr>
          <w:color w:val="000000" w:themeColor="text1"/>
        </w:rPr>
      </w:pPr>
      <w:r>
        <w:rPr>
          <w:rFonts w:hint="cs"/>
          <w:color w:val="000000" w:themeColor="text1"/>
          <w:rtl/>
        </w:rPr>
        <w:t xml:space="preserve">בשדה </w:t>
      </w:r>
      <w:r>
        <w:rPr>
          <w:color w:val="000000" w:themeColor="text1"/>
        </w:rPr>
        <w:t>Season</w:t>
      </w:r>
      <w:r>
        <w:rPr>
          <w:rFonts w:hint="cs"/>
          <w:color w:val="000000" w:themeColor="text1"/>
          <w:rtl/>
        </w:rPr>
        <w:t xml:space="preserve"> יוכלו להיות הערכים "</w:t>
      </w:r>
      <w:r>
        <w:rPr>
          <w:color w:val="000000" w:themeColor="text1"/>
        </w:rPr>
        <w:t>Summer</w:t>
      </w:r>
      <w:r>
        <w:rPr>
          <w:rFonts w:hint="cs"/>
          <w:color w:val="000000" w:themeColor="text1"/>
          <w:rtl/>
        </w:rPr>
        <w:t>", "</w:t>
      </w:r>
      <w:r>
        <w:rPr>
          <w:color w:val="000000" w:themeColor="text1"/>
        </w:rPr>
        <w:t>Spring</w:t>
      </w:r>
      <w:r>
        <w:rPr>
          <w:rFonts w:hint="cs"/>
          <w:color w:val="000000" w:themeColor="text1"/>
          <w:rtl/>
        </w:rPr>
        <w:t>", "</w:t>
      </w:r>
      <w:r>
        <w:rPr>
          <w:rFonts w:hint="cs"/>
          <w:color w:val="000000" w:themeColor="text1"/>
        </w:rPr>
        <w:t>W</w:t>
      </w:r>
      <w:r>
        <w:rPr>
          <w:color w:val="000000" w:themeColor="text1"/>
        </w:rPr>
        <w:t>inter</w:t>
      </w:r>
      <w:r>
        <w:rPr>
          <w:rFonts w:hint="cs"/>
          <w:color w:val="000000" w:themeColor="text1"/>
          <w:rtl/>
        </w:rPr>
        <w:t>" או "</w:t>
      </w:r>
      <w:r>
        <w:rPr>
          <w:color w:val="000000" w:themeColor="text1"/>
        </w:rPr>
        <w:t>Fall</w:t>
      </w:r>
      <w:r>
        <w:rPr>
          <w:rFonts w:hint="cs"/>
          <w:color w:val="000000" w:themeColor="text1"/>
          <w:rtl/>
        </w:rPr>
        <w:t>" בלבד.</w:t>
      </w:r>
    </w:p>
    <w:p w14:paraId="000DFD29" w14:textId="6BFDA1BF" w:rsidR="00634E57" w:rsidRDefault="00634E57" w:rsidP="00C7423A">
      <w:pPr>
        <w:pStyle w:val="ListParagraph"/>
        <w:numPr>
          <w:ilvl w:val="0"/>
          <w:numId w:val="20"/>
        </w:numPr>
        <w:jc w:val="left"/>
        <w:rPr>
          <w:color w:val="000000" w:themeColor="text1"/>
        </w:rPr>
      </w:pPr>
      <w:r>
        <w:rPr>
          <w:rFonts w:hint="cs"/>
          <w:color w:val="000000" w:themeColor="text1"/>
          <w:rtl/>
        </w:rPr>
        <w:t xml:space="preserve">בשדה </w:t>
      </w:r>
      <w:proofErr w:type="spellStart"/>
      <w:r>
        <w:rPr>
          <w:color w:val="000000" w:themeColor="text1"/>
        </w:rPr>
        <w:t>Payment_type</w:t>
      </w:r>
      <w:proofErr w:type="spellEnd"/>
      <w:r>
        <w:rPr>
          <w:rFonts w:hint="cs"/>
          <w:color w:val="000000" w:themeColor="text1"/>
          <w:rtl/>
        </w:rPr>
        <w:t xml:space="preserve"> יוכלו להיות הערכים "</w:t>
      </w:r>
      <w:proofErr w:type="spellStart"/>
      <w:r>
        <w:rPr>
          <w:color w:val="000000" w:themeColor="text1"/>
        </w:rPr>
        <w:t>Klarna</w:t>
      </w:r>
      <w:proofErr w:type="spellEnd"/>
      <w:r>
        <w:rPr>
          <w:rFonts w:hint="cs"/>
          <w:color w:val="000000" w:themeColor="text1"/>
          <w:rtl/>
        </w:rPr>
        <w:t>" או "</w:t>
      </w:r>
      <w:proofErr w:type="spellStart"/>
      <w:r>
        <w:rPr>
          <w:color w:val="000000" w:themeColor="text1"/>
        </w:rPr>
        <w:t>ShopPay</w:t>
      </w:r>
      <w:proofErr w:type="spellEnd"/>
      <w:r>
        <w:rPr>
          <w:rFonts w:hint="cs"/>
          <w:color w:val="000000" w:themeColor="text1"/>
          <w:rtl/>
        </w:rPr>
        <w:t>" בלבד.</w:t>
      </w:r>
    </w:p>
    <w:p w14:paraId="71AD48C9" w14:textId="3776BA5B" w:rsidR="00C7423A" w:rsidRDefault="00C7423A" w:rsidP="00C7423A">
      <w:pPr>
        <w:pStyle w:val="ListParagraph"/>
        <w:numPr>
          <w:ilvl w:val="0"/>
          <w:numId w:val="20"/>
        </w:numPr>
        <w:jc w:val="left"/>
        <w:rPr>
          <w:color w:val="000000" w:themeColor="text1"/>
        </w:rPr>
      </w:pPr>
      <w:r>
        <w:rPr>
          <w:rFonts w:hint="cs"/>
          <w:color w:val="000000" w:themeColor="text1"/>
          <w:rtl/>
        </w:rPr>
        <w:t>מחיר של מוצר מסוים, ובהתאם גם הנחה, יהיה לכל היותר 214,748.3647.</w:t>
      </w:r>
    </w:p>
    <w:p w14:paraId="4D6CDABE" w14:textId="7FF9BE0B" w:rsidR="00634E57" w:rsidRDefault="00634E57" w:rsidP="00C7423A">
      <w:pPr>
        <w:pStyle w:val="ListParagraph"/>
        <w:numPr>
          <w:ilvl w:val="0"/>
          <w:numId w:val="20"/>
        </w:numPr>
        <w:jc w:val="left"/>
        <w:rPr>
          <w:color w:val="000000" w:themeColor="text1"/>
        </w:rPr>
      </w:pPr>
      <w:r>
        <w:rPr>
          <w:rFonts w:hint="cs"/>
          <w:color w:val="000000" w:themeColor="text1"/>
          <w:rtl/>
        </w:rPr>
        <w:t>כל השדות שמהווים כמות כלשהי (</w:t>
      </w:r>
      <w:r>
        <w:rPr>
          <w:color w:val="000000" w:themeColor="text1"/>
        </w:rPr>
        <w:t>Quantity</w:t>
      </w:r>
      <w:r>
        <w:rPr>
          <w:rFonts w:hint="cs"/>
          <w:color w:val="000000" w:themeColor="text1"/>
          <w:rtl/>
        </w:rPr>
        <w:t>) יוכלו להכיל ערך של 255 לכל היותר.</w:t>
      </w:r>
    </w:p>
    <w:p w14:paraId="7CC88983" w14:textId="1A6267FD" w:rsidR="008B3392" w:rsidRDefault="008B3392" w:rsidP="00C7423A">
      <w:pPr>
        <w:pStyle w:val="ListParagraph"/>
        <w:numPr>
          <w:ilvl w:val="0"/>
          <w:numId w:val="20"/>
        </w:numPr>
        <w:jc w:val="left"/>
        <w:rPr>
          <w:color w:val="000000" w:themeColor="text1"/>
        </w:rPr>
      </w:pPr>
      <w:r>
        <w:rPr>
          <w:rFonts w:hint="cs"/>
          <w:color w:val="000000" w:themeColor="text1"/>
          <w:rtl/>
        </w:rPr>
        <w:t xml:space="preserve">בשדה </w:t>
      </w:r>
      <w:r>
        <w:rPr>
          <w:rFonts w:hint="cs"/>
          <w:color w:val="000000" w:themeColor="text1"/>
        </w:rPr>
        <w:t>P</w:t>
      </w:r>
      <w:r>
        <w:rPr>
          <w:color w:val="000000" w:themeColor="text1"/>
        </w:rPr>
        <w:t>hone#</w:t>
      </w:r>
      <w:r>
        <w:rPr>
          <w:rFonts w:hint="cs"/>
          <w:color w:val="000000" w:themeColor="text1"/>
          <w:rtl/>
        </w:rPr>
        <w:t xml:space="preserve"> יוכלו להיות ערכים מהפורמט של 10 ספרות ברצף בלבד.</w:t>
      </w:r>
    </w:p>
    <w:p w14:paraId="3922ACB8" w14:textId="4E85DD5D" w:rsidR="008B3392" w:rsidRDefault="008B3392" w:rsidP="00C7423A">
      <w:pPr>
        <w:pStyle w:val="ListParagraph"/>
        <w:numPr>
          <w:ilvl w:val="0"/>
          <w:numId w:val="20"/>
        </w:numPr>
        <w:jc w:val="left"/>
        <w:rPr>
          <w:color w:val="000000" w:themeColor="text1"/>
        </w:rPr>
      </w:pPr>
      <w:r>
        <w:rPr>
          <w:rFonts w:hint="cs"/>
          <w:color w:val="000000" w:themeColor="text1"/>
          <w:rtl/>
        </w:rPr>
        <w:t xml:space="preserve">בשדה </w:t>
      </w:r>
      <w:proofErr w:type="spellStart"/>
      <w:r>
        <w:rPr>
          <w:color w:val="000000" w:themeColor="text1"/>
        </w:rPr>
        <w:t>IP_address</w:t>
      </w:r>
      <w:proofErr w:type="spellEnd"/>
      <w:r>
        <w:rPr>
          <w:rFonts w:hint="cs"/>
          <w:color w:val="000000" w:themeColor="text1"/>
          <w:rtl/>
        </w:rPr>
        <w:t xml:space="preserve"> יוכלו להיות ערכים מהפורמט </w:t>
      </w:r>
      <w:proofErr w:type="spellStart"/>
      <w:r>
        <w:rPr>
          <w:color w:val="000000" w:themeColor="text1"/>
        </w:rPr>
        <w:t>x.x.x.x</w:t>
      </w:r>
      <w:proofErr w:type="spellEnd"/>
      <w:r>
        <w:rPr>
          <w:rFonts w:hint="cs"/>
          <w:color w:val="000000" w:themeColor="text1"/>
          <w:rtl/>
        </w:rPr>
        <w:t xml:space="preserve"> כאשר כל </w:t>
      </w:r>
      <w:r>
        <w:rPr>
          <w:color w:val="000000" w:themeColor="text1"/>
        </w:rPr>
        <w:t>x</w:t>
      </w:r>
      <w:r>
        <w:rPr>
          <w:rFonts w:hint="cs"/>
          <w:color w:val="000000" w:themeColor="text1"/>
          <w:rtl/>
        </w:rPr>
        <w:t xml:space="preserve"> יכול להיות מספר שלם  בתחום שבין 0 ל255.</w:t>
      </w:r>
    </w:p>
    <w:p w14:paraId="1E337B97" w14:textId="2A2D79E2" w:rsidR="00634E57" w:rsidRPr="00CB2BFC" w:rsidRDefault="00634E57" w:rsidP="00C7423A">
      <w:pPr>
        <w:pStyle w:val="ListParagraph"/>
        <w:numPr>
          <w:ilvl w:val="0"/>
          <w:numId w:val="20"/>
        </w:numPr>
        <w:jc w:val="left"/>
        <w:rPr>
          <w:color w:val="000000" w:themeColor="text1"/>
          <w:rtl/>
        </w:rPr>
      </w:pPr>
      <w:r>
        <w:rPr>
          <w:rFonts w:hint="cs"/>
          <w:color w:val="000000" w:themeColor="text1"/>
          <w:rtl/>
        </w:rPr>
        <w:t>יהיו 2,247,483,647 הזמנות לכל הי</w:t>
      </w:r>
      <w:bookmarkStart w:id="0" w:name="_GoBack"/>
      <w:bookmarkEnd w:id="0"/>
      <w:r>
        <w:rPr>
          <w:rFonts w:hint="cs"/>
          <w:color w:val="000000" w:themeColor="text1"/>
          <w:rtl/>
        </w:rPr>
        <w:t>ותר.</w:t>
      </w:r>
    </w:p>
    <w:p w14:paraId="04ADFDF9" w14:textId="2D2FE8BA" w:rsidR="00F023CA" w:rsidRDefault="00F023CA">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3C5BEC36" w14:textId="3756098A" w:rsidR="00883C6A" w:rsidRPr="00E546C7" w:rsidRDefault="00883C6A"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Heading1"/>
        <w:spacing w:before="0" w:after="120"/>
        <w:rPr>
          <w:rFonts w:ascii="Tahoma" w:hAnsi="Tahoma" w:cs="Tahoma"/>
          <w:color w:val="4F81BD"/>
          <w:sz w:val="26"/>
          <w:szCs w:val="26"/>
        </w:rPr>
      </w:pPr>
    </w:p>
    <w:p w14:paraId="4AA3DDAC" w14:textId="1C465908" w:rsidR="00BE2ECF" w:rsidRDefault="00BE2ECF" w:rsidP="00CB2BFC">
      <w:pPr>
        <w:pStyle w:val="Heading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73D6B66B" w14:textId="0919F211" w:rsidR="00BE2ECF" w:rsidRDefault="00BE2ECF" w:rsidP="00CB2BFC">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5AB17C4F" w14:textId="21164D79"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כלל האילוצים בהתאם לנדרש במטלה, </w:t>
      </w:r>
      <w:r>
        <w:rPr>
          <w:rFonts w:ascii="Tahoma" w:hAnsi="Tahoma" w:hint="cs"/>
          <w:b/>
          <w:bCs/>
          <w:color w:val="C00000"/>
          <w:rtl/>
        </w:rPr>
        <w:t>בליווי הקוד</w:t>
      </w:r>
      <w:r w:rsidRPr="00A155EE">
        <w:rPr>
          <w:rFonts w:ascii="Tahoma" w:hAnsi="Tahoma" w:hint="cs"/>
          <w:b/>
          <w:bCs/>
          <w:color w:val="C00000"/>
          <w:rtl/>
        </w:rPr>
        <w:t>&gt;</w:t>
      </w:r>
    </w:p>
    <w:p w14:paraId="13BD2D11" w14:textId="3288FE35" w:rsidR="00CB2BFC" w:rsidRPr="001A6754" w:rsidRDefault="00CB2BFC" w:rsidP="00CB2BFC">
      <w:pPr>
        <w:pStyle w:val="ListParagraph"/>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sidR="00E2441A">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sidR="00036D23">
        <w:rPr>
          <w:rFonts w:ascii="Tahoma" w:hAnsi="Tahoma" w:hint="cs"/>
          <w:rtl/>
        </w:rPr>
        <w:t xml:space="preserve"> לטבלת </w:t>
      </w:r>
      <w:r w:rsidR="00162E07">
        <w:rPr>
          <w:rFonts w:ascii="Tahoma" w:hAnsi="Tahoma" w:hint="cs"/>
          <w:rtl/>
        </w:rPr>
        <w:t>בהן מופיע שדה מסוג זה</w:t>
      </w:r>
      <w:r w:rsidR="00036D23">
        <w:rPr>
          <w:rFonts w:ascii="Tahoma" w:hAnsi="Tahoma" w:hint="cs"/>
          <w:rtl/>
        </w:rPr>
        <w:t xml:space="preserve">.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13806CDC" w14:textId="77777777" w:rsidR="00F73895" w:rsidRDefault="00F73895" w:rsidP="00F73895">
      <w:pPr>
        <w:autoSpaceDE w:val="0"/>
        <w:autoSpaceDN w:val="0"/>
        <w:bidi w:val="0"/>
        <w:adjustRightInd w:val="0"/>
        <w:spacing w:after="0"/>
        <w:rPr>
          <w:rFonts w:ascii="Tahoma" w:hAnsi="Tahoma"/>
          <w:color w:val="0000FF"/>
          <w:rtl/>
        </w:rPr>
      </w:pPr>
    </w:p>
    <w:p w14:paraId="1968CF03" w14:textId="3986D9FF" w:rsidR="00F73895" w:rsidRPr="00F73895" w:rsidRDefault="00036D23" w:rsidP="00F73895">
      <w:pPr>
        <w:autoSpaceDE w:val="0"/>
        <w:autoSpaceDN w:val="0"/>
        <w:bidi w:val="0"/>
        <w:adjustRightInd w:val="0"/>
        <w:spacing w:after="0"/>
        <w:rPr>
          <w:rFonts w:ascii="Tahoma" w:hAnsi="Tahoma"/>
        </w:rPr>
      </w:pPr>
      <w:r>
        <w:rPr>
          <w:rFonts w:ascii="Tahoma" w:hAnsi="Tahoma"/>
          <w:color w:val="0000FF"/>
        </w:rPr>
        <w:t>CONSTRAINT</w:t>
      </w:r>
      <w:r w:rsidR="00F73895">
        <w:rPr>
          <w:rFonts w:ascii="Tahoma" w:hAnsi="Tahoma"/>
          <w:rtl/>
        </w:rPr>
        <w:tab/>
      </w:r>
      <w:proofErr w:type="spellStart"/>
      <w:r>
        <w:rPr>
          <w:rFonts w:ascii="Tahoma" w:hAnsi="Tahoma" w:hint="cs"/>
        </w:rPr>
        <w:t>CK</w:t>
      </w:r>
      <w:r w:rsidR="00F73895" w:rsidRPr="00F73895">
        <w:rPr>
          <w:rFonts w:ascii="Tahoma" w:hAnsi="Tahoma"/>
        </w:rPr>
        <w:t>_</w:t>
      </w:r>
      <w:r>
        <w:rPr>
          <w:rFonts w:ascii="Tahoma" w:hAnsi="Tahoma" w:hint="cs"/>
        </w:rPr>
        <w:t>E</w:t>
      </w:r>
      <w:r w:rsidR="00F73895" w:rsidRPr="00F73895">
        <w:rPr>
          <w:rFonts w:ascii="Tahoma" w:hAnsi="Tahoma"/>
        </w:rPr>
        <w:t>mail</w:t>
      </w:r>
      <w:proofErr w:type="spellEnd"/>
      <w:r w:rsidR="00F73895" w:rsidRPr="00F73895">
        <w:rPr>
          <w:rFonts w:ascii="Tahoma" w:hAnsi="Tahoma"/>
        </w:rPr>
        <w:t xml:space="preserve"> </w:t>
      </w:r>
      <w:r w:rsidR="00F73895">
        <w:rPr>
          <w:rFonts w:ascii="Tahoma" w:hAnsi="Tahoma"/>
          <w:rtl/>
        </w:rPr>
        <w:tab/>
      </w:r>
      <w:r>
        <w:rPr>
          <w:rFonts w:ascii="Tahoma" w:hAnsi="Tahoma"/>
          <w:color w:val="0000FF"/>
        </w:rPr>
        <w:t>CHECK</w:t>
      </w:r>
      <w:r w:rsidR="00F73895" w:rsidRPr="00F73895">
        <w:rPr>
          <w:rFonts w:ascii="Tahoma" w:hAnsi="Tahoma"/>
          <w:color w:val="0000FF"/>
        </w:rPr>
        <w:t xml:space="preserve"> </w:t>
      </w:r>
      <w:r w:rsidR="00F73895">
        <w:rPr>
          <w:rFonts w:ascii="Tahoma" w:hAnsi="Tahoma"/>
          <w:color w:val="0000FF"/>
          <w:rtl/>
        </w:rPr>
        <w:tab/>
      </w:r>
      <w:r w:rsidR="00F73895" w:rsidRPr="00F73895">
        <w:rPr>
          <w:rFonts w:ascii="Tahoma" w:hAnsi="Tahoma"/>
          <w:color w:val="808080"/>
        </w:rPr>
        <w:t>(</w:t>
      </w:r>
      <w:r w:rsidR="00F73895" w:rsidRPr="00F73895">
        <w:rPr>
          <w:rFonts w:ascii="Tahoma" w:hAnsi="Tahoma"/>
        </w:rPr>
        <w:t xml:space="preserve">Email </w:t>
      </w:r>
      <w:r w:rsidR="00F73895" w:rsidRPr="00F73895">
        <w:rPr>
          <w:rFonts w:ascii="Tahoma" w:hAnsi="Tahoma"/>
          <w:color w:val="808080"/>
        </w:rPr>
        <w:t>like</w:t>
      </w:r>
      <w:r w:rsidR="00F73895" w:rsidRPr="00F73895">
        <w:rPr>
          <w:rFonts w:ascii="Tahoma" w:hAnsi="Tahoma"/>
        </w:rPr>
        <w:t xml:space="preserve"> </w:t>
      </w:r>
      <w:r w:rsidR="00F73895" w:rsidRPr="00F73895">
        <w:rPr>
          <w:rFonts w:ascii="Tahoma" w:hAnsi="Tahoma"/>
          <w:color w:val="FF0000"/>
        </w:rPr>
        <w:t>'%@%.%'</w:t>
      </w:r>
      <w:r w:rsidR="00F73895" w:rsidRPr="00F73895">
        <w:rPr>
          <w:rFonts w:ascii="Tahoma" w:hAnsi="Tahoma"/>
          <w:color w:val="808080"/>
        </w:rPr>
        <w:t>)</w:t>
      </w:r>
    </w:p>
    <w:p w14:paraId="672C4363" w14:textId="792338B0" w:rsidR="00746E68" w:rsidRDefault="00746E68" w:rsidP="00746E68">
      <w:pPr>
        <w:pStyle w:val="ListParagraph"/>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ListParagraph"/>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224C0A6A" w14:textId="29E91E15"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יש לכלול בהגשה את כלל טבלאות החיפוש בהתאם לנדרש במטלה, בליווי הקוד</w:t>
      </w:r>
      <w:r w:rsidR="00BB1D49" w:rsidRPr="00A155EE">
        <w:rPr>
          <w:rFonts w:ascii="Tahoma" w:hAnsi="Tahoma" w:hint="cs"/>
          <w:b/>
          <w:bCs/>
          <w:color w:val="C00000"/>
          <w:rtl/>
        </w:rPr>
        <w:t>&gt;</w:t>
      </w:r>
    </w:p>
    <w:p w14:paraId="12966A28" w14:textId="11BC52A5" w:rsidR="000B097D" w:rsidRPr="001A6754" w:rsidRDefault="000B097D" w:rsidP="000B097D">
      <w:pPr>
        <w:pStyle w:val="ListParagraph"/>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142C70">
        <w:rPr>
          <w:rFonts w:ascii="Tahoma" w:hAnsi="Tahoma"/>
          <w:b/>
          <w:bCs/>
        </w:rPr>
        <w:t>Payments</w:t>
      </w:r>
      <w:r w:rsidR="00E2441A">
        <w:rPr>
          <w:rFonts w:ascii="Tahoma" w:hAnsi="Tahoma" w:hint="cs"/>
          <w:b/>
          <w:bCs/>
          <w:rtl/>
        </w:rPr>
        <w:t>:</w:t>
      </w:r>
      <w:r w:rsidR="00142C70">
        <w:rPr>
          <w:rFonts w:ascii="Tahoma" w:hAnsi="Tahoma" w:hint="cs"/>
          <w:b/>
          <w:bCs/>
          <w:rtl/>
        </w:rPr>
        <w:t xml:space="preserve"> </w:t>
      </w:r>
      <w:r w:rsidR="00E2441A">
        <w:rPr>
          <w:rFonts w:ascii="Tahoma" w:hAnsi="Tahoma" w:hint="cs"/>
          <w:rtl/>
        </w:rPr>
        <w:t>הוספנו</w:t>
      </w:r>
      <w:r w:rsidRPr="001A6754">
        <w:rPr>
          <w:rFonts w:ascii="Tahoma" w:hAnsi="Tahoma"/>
          <w:rtl/>
        </w:rPr>
        <w:t xml:space="preserve"> טבלת חיפוש עבור סוג כרטיס האשראי (</w:t>
      </w:r>
      <w:r w:rsidRPr="001A6754">
        <w:rPr>
          <w:rFonts w:ascii="Tahoma" w:hAnsi="Tahoma"/>
        </w:rPr>
        <w:t>Type</w:t>
      </w:r>
      <w:r w:rsidRPr="001A6754">
        <w:rPr>
          <w:rFonts w:ascii="Tahoma" w:hAnsi="Tahoma"/>
          <w:rtl/>
        </w:rPr>
        <w:t>) מתוך הנחה כי לקוח יכול לשלם רק בכרטיסי אשראי מורשים אשר איתם עובדת החברה.</w:t>
      </w:r>
    </w:p>
    <w:p w14:paraId="6129A046" w14:textId="77777777" w:rsidR="00E2441A" w:rsidRDefault="00E2441A" w:rsidP="00E2441A">
      <w:pPr>
        <w:autoSpaceDE w:val="0"/>
        <w:autoSpaceDN w:val="0"/>
        <w:bidi w:val="0"/>
        <w:adjustRightInd w:val="0"/>
        <w:spacing w:after="0"/>
        <w:rPr>
          <w:rFonts w:ascii="Tahoma" w:hAnsi="Tahoma"/>
          <w:color w:val="C00000"/>
          <w:rtl/>
        </w:rPr>
      </w:pPr>
    </w:p>
    <w:p w14:paraId="774F7C70" w14:textId="594C70D2" w:rsidR="00F73895" w:rsidRDefault="00F73895" w:rsidP="00F73895">
      <w:pPr>
        <w:autoSpaceDE w:val="0"/>
        <w:autoSpaceDN w:val="0"/>
        <w:bidi w:val="0"/>
        <w:adjustRightInd w:val="0"/>
        <w:spacing w:after="0"/>
        <w:rPr>
          <w:rFonts w:ascii="Tahoma" w:hAnsi="Tahoma"/>
        </w:rPr>
      </w:pPr>
      <w:r>
        <w:rPr>
          <w:rFonts w:ascii="Tahoma" w:hAnsi="Tahoma" w:hint="cs"/>
          <w:color w:val="0000FF"/>
        </w:rPr>
        <w:t>CREATE TABLE</w:t>
      </w:r>
      <w:r>
        <w:rPr>
          <w:rFonts w:ascii="Tahoma" w:hAnsi="Tahoma"/>
        </w:rPr>
        <w:t xml:space="preserve"> </w:t>
      </w:r>
      <w:r w:rsidR="00036D23">
        <w:rPr>
          <w:rFonts w:ascii="Tahoma" w:hAnsi="Tahoma"/>
          <w:rtl/>
        </w:rPr>
        <w:tab/>
      </w:r>
      <w:proofErr w:type="spellStart"/>
      <w:r>
        <w:rPr>
          <w:rFonts w:ascii="Tahoma" w:hAnsi="Tahoma"/>
        </w:rPr>
        <w:t>Credit</w:t>
      </w:r>
      <w:r w:rsidR="00036D23">
        <w:rPr>
          <w:rFonts w:ascii="Tahoma" w:hAnsi="Tahoma" w:hint="cs"/>
        </w:rPr>
        <w:t>T</w:t>
      </w:r>
      <w:r w:rsidR="00036D23">
        <w:rPr>
          <w:rFonts w:ascii="Tahoma" w:hAnsi="Tahoma"/>
        </w:rPr>
        <w:t>ypes</w:t>
      </w:r>
      <w:proofErr w:type="spellEnd"/>
      <w:r>
        <w:rPr>
          <w:rFonts w:ascii="Tahoma" w:hAnsi="Tahoma" w:hint="cs"/>
          <w:rtl/>
        </w:rPr>
        <w:t xml:space="preserve"> </w:t>
      </w:r>
      <w:r>
        <w:rPr>
          <w:rFonts w:ascii="Tahoma" w:hAnsi="Tahoma"/>
          <w:color w:val="808080"/>
        </w:rPr>
        <w:t>(</w:t>
      </w:r>
    </w:p>
    <w:p w14:paraId="3F65CE99" w14:textId="555802CD" w:rsidR="00F73895" w:rsidRDefault="00F73895" w:rsidP="00F73895">
      <w:pPr>
        <w:autoSpaceDE w:val="0"/>
        <w:autoSpaceDN w:val="0"/>
        <w:bidi w:val="0"/>
        <w:adjustRightInd w:val="0"/>
        <w:spacing w:after="0"/>
        <w:rPr>
          <w:rFonts w:ascii="Tahoma" w:hAnsi="Tahoma"/>
        </w:rPr>
      </w:pPr>
      <w:r>
        <w:rPr>
          <w:rFonts w:ascii="Tahoma" w:hAnsi="Tahoma"/>
        </w:rPr>
        <w:tab/>
        <w:t>Type</w:t>
      </w:r>
      <w:r>
        <w:rPr>
          <w:rFonts w:ascii="Tahoma" w:hAnsi="Tahoma"/>
        </w:rPr>
        <w:tab/>
      </w:r>
      <w:r>
        <w:rPr>
          <w:rFonts w:ascii="Tahoma" w:hAnsi="Tahoma"/>
        </w:rPr>
        <w:tab/>
      </w:r>
      <w:proofErr w:type="spellStart"/>
      <w:r w:rsidR="00036D23">
        <w:rPr>
          <w:rFonts w:ascii="Tahoma" w:hAnsi="Tahoma" w:hint="cs"/>
          <w:color w:val="0000FF"/>
        </w:rPr>
        <w:t>V</w:t>
      </w:r>
      <w:r>
        <w:rPr>
          <w:rFonts w:ascii="Tahoma" w:hAnsi="Tahoma"/>
          <w:color w:val="0000FF"/>
        </w:rPr>
        <w:t>archar</w:t>
      </w:r>
      <w:proofErr w:type="spellEnd"/>
      <w:r w:rsidR="00036D23">
        <w:rPr>
          <w:rFonts w:ascii="Tahoma" w:hAnsi="Tahoma" w:hint="cs"/>
          <w:color w:val="0000FF"/>
          <w:rtl/>
        </w:rPr>
        <w:t xml:space="preserve"> </w:t>
      </w:r>
      <w:r>
        <w:rPr>
          <w:rFonts w:ascii="Tahoma" w:hAnsi="Tahoma"/>
          <w:color w:val="808080"/>
        </w:rPr>
        <w:t>(</w:t>
      </w:r>
      <w:r>
        <w:rPr>
          <w:rFonts w:ascii="Tahoma" w:hAnsi="Tahoma"/>
        </w:rPr>
        <w:t>20</w:t>
      </w:r>
      <w:r>
        <w:rPr>
          <w:rFonts w:ascii="Tahoma" w:hAnsi="Tahoma"/>
          <w:color w:val="808080"/>
        </w:rPr>
        <w:t>)</w:t>
      </w:r>
      <w:r>
        <w:rPr>
          <w:rFonts w:ascii="Tahoma" w:hAnsi="Tahoma"/>
        </w:rPr>
        <w:tab/>
      </w:r>
      <w:r>
        <w:rPr>
          <w:rFonts w:ascii="Tahoma" w:hAnsi="Tahoma"/>
        </w:rPr>
        <w:tab/>
      </w:r>
      <w:r w:rsidR="00036D23">
        <w:rPr>
          <w:rFonts w:ascii="Tahoma" w:hAnsi="Tahoma" w:hint="cs"/>
          <w:color w:val="0000FF"/>
        </w:rPr>
        <w:t>PRIMARY KEY</w:t>
      </w:r>
    </w:p>
    <w:p w14:paraId="3FB38B70" w14:textId="66826898" w:rsidR="00F73895" w:rsidRDefault="00F73895" w:rsidP="00F73895">
      <w:pPr>
        <w:autoSpaceDE w:val="0"/>
        <w:autoSpaceDN w:val="0"/>
        <w:bidi w:val="0"/>
        <w:adjustRightInd w:val="0"/>
        <w:spacing w:after="0"/>
        <w:rPr>
          <w:rFonts w:ascii="Tahoma" w:hAnsi="Tahoma"/>
          <w:color w:val="808080"/>
          <w:rtl/>
        </w:rPr>
      </w:pPr>
      <w:r>
        <w:rPr>
          <w:rFonts w:ascii="Tahoma" w:hAnsi="Tahoma"/>
          <w:color w:val="808080"/>
        </w:rPr>
        <w:t>)</w:t>
      </w:r>
    </w:p>
    <w:p w14:paraId="33F381DC" w14:textId="77777777" w:rsidR="00036D23" w:rsidRDefault="00036D23" w:rsidP="00F40BBA">
      <w:pPr>
        <w:autoSpaceDE w:val="0"/>
        <w:autoSpaceDN w:val="0"/>
        <w:bidi w:val="0"/>
        <w:adjustRightInd w:val="0"/>
        <w:spacing w:after="0"/>
        <w:rPr>
          <w:rFonts w:ascii="Tahoma" w:hAnsi="Tahoma"/>
        </w:rPr>
      </w:pPr>
    </w:p>
    <w:p w14:paraId="2DF71986" w14:textId="77777777" w:rsidR="00036D23" w:rsidRDefault="00036D23" w:rsidP="00F40BBA">
      <w:pPr>
        <w:autoSpaceDE w:val="0"/>
        <w:autoSpaceDN w:val="0"/>
        <w:bidi w:val="0"/>
        <w:adjustRightInd w:val="0"/>
        <w:spacing w:after="0"/>
        <w:rPr>
          <w:rFonts w:ascii="Tahoma" w:hAnsi="Tahoma"/>
          <w:color w:val="0000FF"/>
        </w:rPr>
      </w:pPr>
      <w:r>
        <w:rPr>
          <w:rFonts w:ascii="Tahoma" w:hAnsi="Tahoma" w:hint="cs"/>
          <w:color w:val="0000FF"/>
        </w:rPr>
        <w:t>INSERT</w:t>
      </w:r>
      <w:r>
        <w:rPr>
          <w:rFonts w:ascii="Tahoma" w:hAnsi="Tahoma" w:hint="cs"/>
          <w:color w:val="0000FF"/>
          <w:rtl/>
        </w:rPr>
        <w:t xml:space="preserve"> </w:t>
      </w:r>
      <w:r>
        <w:rPr>
          <w:rFonts w:ascii="Tahoma" w:hAnsi="Tahoma" w:hint="cs"/>
          <w:color w:val="0000FF"/>
        </w:rPr>
        <w:t>INTO</w:t>
      </w:r>
      <w:r>
        <w:rPr>
          <w:rFonts w:ascii="Tahoma" w:hAnsi="Tahoma"/>
        </w:rPr>
        <w:t xml:space="preserve"> </w:t>
      </w:r>
      <w:proofErr w:type="spellStart"/>
      <w:r>
        <w:rPr>
          <w:rFonts w:ascii="Tahoma" w:hAnsi="Tahoma"/>
        </w:rPr>
        <w:t>CreditLOOKUP</w:t>
      </w:r>
      <w:proofErr w:type="spellEnd"/>
      <w:r>
        <w:rPr>
          <w:rFonts w:ascii="Tahoma" w:hAnsi="Tahoma"/>
        </w:rPr>
        <w:t xml:space="preserve"> </w:t>
      </w:r>
      <w:r>
        <w:rPr>
          <w:rFonts w:ascii="Tahoma" w:hAnsi="Tahoma"/>
          <w:color w:val="0000FF"/>
        </w:rPr>
        <w:t>VALUES</w:t>
      </w:r>
    </w:p>
    <w:p w14:paraId="7B9AFC79" w14:textId="214750F5" w:rsidR="00036D23" w:rsidRDefault="00036D23" w:rsidP="00F40BBA">
      <w:pPr>
        <w:autoSpaceDE w:val="0"/>
        <w:autoSpaceDN w:val="0"/>
        <w:bidi w:val="0"/>
        <w:adjustRightInd w:val="0"/>
        <w:spacing w:after="0"/>
        <w:rPr>
          <w:rFonts w:ascii="Tahoma" w:hAnsi="Tahoma"/>
          <w:color w:val="808080"/>
          <w:rtl/>
        </w:rPr>
      </w:pPr>
      <w:r>
        <w:rPr>
          <w:rFonts w:ascii="Tahoma" w:hAnsi="Tahoma"/>
          <w:color w:val="808080"/>
        </w:rPr>
        <w:t>(</w:t>
      </w:r>
      <w:r>
        <w:rPr>
          <w:rFonts w:ascii="Tahoma" w:hAnsi="Tahoma"/>
          <w:color w:val="FF0000"/>
        </w:rPr>
        <w:t>'VISA'</w:t>
      </w:r>
      <w:r>
        <w:rPr>
          <w:rFonts w:ascii="Tahoma" w:hAnsi="Tahoma"/>
          <w:color w:val="808080"/>
        </w:rPr>
        <w:t>), (</w:t>
      </w:r>
      <w:r>
        <w:rPr>
          <w:rFonts w:ascii="Tahoma" w:hAnsi="Tahoma"/>
          <w:color w:val="FF0000"/>
        </w:rPr>
        <w:t>'MasterCard'</w:t>
      </w:r>
      <w:r>
        <w:rPr>
          <w:rFonts w:ascii="Tahoma" w:hAnsi="Tahoma"/>
          <w:color w:val="808080"/>
        </w:rPr>
        <w:t>), (</w:t>
      </w:r>
      <w:r>
        <w:rPr>
          <w:rFonts w:ascii="Tahoma" w:hAnsi="Tahoma"/>
          <w:color w:val="FF0000"/>
        </w:rPr>
        <w:t>'JCB'</w:t>
      </w:r>
      <w:r>
        <w:rPr>
          <w:rFonts w:ascii="Tahoma" w:hAnsi="Tahoma"/>
          <w:color w:val="808080"/>
        </w:rPr>
        <w:t>), (</w:t>
      </w:r>
      <w:r>
        <w:rPr>
          <w:rFonts w:ascii="Tahoma" w:hAnsi="Tahoma"/>
          <w:color w:val="FF0000"/>
        </w:rPr>
        <w:t>'</w:t>
      </w:r>
      <w:proofErr w:type="spellStart"/>
      <w:r>
        <w:rPr>
          <w:rFonts w:ascii="Tahoma" w:hAnsi="Tahoma"/>
          <w:color w:val="FF0000"/>
        </w:rPr>
        <w:t>AmericanExpress</w:t>
      </w:r>
      <w:proofErr w:type="spellEnd"/>
      <w:r>
        <w:rPr>
          <w:rFonts w:ascii="Tahoma" w:hAnsi="Tahoma"/>
          <w:color w:val="FF0000"/>
        </w:rPr>
        <w:t>'</w:t>
      </w:r>
      <w:r>
        <w:rPr>
          <w:rFonts w:ascii="Tahoma" w:hAnsi="Tahoma"/>
          <w:color w:val="808080"/>
        </w:rPr>
        <w:t>), (</w:t>
      </w:r>
      <w:r>
        <w:rPr>
          <w:rFonts w:ascii="Tahoma" w:hAnsi="Tahoma"/>
          <w:color w:val="FF0000"/>
        </w:rPr>
        <w:t>'</w:t>
      </w:r>
      <w:proofErr w:type="spellStart"/>
      <w:r>
        <w:rPr>
          <w:rFonts w:ascii="Tahoma" w:hAnsi="Tahoma"/>
          <w:color w:val="FF0000"/>
        </w:rPr>
        <w:t>UniunPay-CreditCard</w:t>
      </w:r>
      <w:proofErr w:type="spellEnd"/>
      <w:r>
        <w:rPr>
          <w:rFonts w:ascii="Tahoma" w:hAnsi="Tahoma"/>
          <w:color w:val="FF0000"/>
        </w:rPr>
        <w:t>'</w:t>
      </w:r>
      <w:r>
        <w:rPr>
          <w:rFonts w:ascii="Tahoma" w:hAnsi="Tahoma"/>
          <w:color w:val="808080"/>
        </w:rPr>
        <w:t>)</w:t>
      </w:r>
      <w:r w:rsidR="00F40BBA">
        <w:rPr>
          <w:rFonts w:ascii="Tahoma" w:hAnsi="Tahoma" w:hint="cs"/>
          <w:color w:val="808080"/>
          <w:rtl/>
        </w:rPr>
        <w:t xml:space="preserve">  </w:t>
      </w:r>
    </w:p>
    <w:p w14:paraId="161A232D" w14:textId="77777777" w:rsidR="00F40BBA" w:rsidRDefault="00F40BBA" w:rsidP="00F73895">
      <w:pPr>
        <w:autoSpaceDE w:val="0"/>
        <w:autoSpaceDN w:val="0"/>
        <w:bidi w:val="0"/>
        <w:adjustRightInd w:val="0"/>
        <w:spacing w:after="0"/>
        <w:rPr>
          <w:rFonts w:ascii="Tahoma" w:hAnsi="Tahoma"/>
          <w:color w:val="0000FF"/>
          <w:rtl/>
        </w:rPr>
      </w:pPr>
    </w:p>
    <w:p w14:paraId="65F928F1" w14:textId="5AA8BAFB" w:rsidR="00F73895" w:rsidRDefault="00F73895" w:rsidP="00F40BBA">
      <w:pPr>
        <w:autoSpaceDE w:val="0"/>
        <w:autoSpaceDN w:val="0"/>
        <w:bidi w:val="0"/>
        <w:adjustRightInd w:val="0"/>
        <w:spacing w:after="0"/>
        <w:rPr>
          <w:rFonts w:ascii="Tahoma" w:hAnsi="Tahoma"/>
        </w:rPr>
      </w:pPr>
      <w:r>
        <w:rPr>
          <w:rFonts w:ascii="Tahoma" w:hAnsi="Tahoma" w:hint="cs"/>
          <w:color w:val="0000FF"/>
        </w:rPr>
        <w:t xml:space="preserve">ALTER </w:t>
      </w:r>
      <w:r w:rsidR="00036D23">
        <w:rPr>
          <w:rFonts w:ascii="Tahoma" w:hAnsi="Tahoma"/>
          <w:color w:val="0000FF"/>
          <w:rtl/>
        </w:rPr>
        <w:tab/>
      </w:r>
      <w:r>
        <w:rPr>
          <w:rFonts w:ascii="Tahoma" w:hAnsi="Tahoma" w:hint="cs"/>
          <w:color w:val="0000FF"/>
        </w:rPr>
        <w:t>TABLE</w:t>
      </w:r>
      <w:r>
        <w:rPr>
          <w:rFonts w:ascii="Tahoma" w:hAnsi="Tahoma"/>
          <w:color w:val="0000FF"/>
          <w:rtl/>
        </w:rPr>
        <w:tab/>
      </w:r>
      <w:r w:rsidR="00036D23">
        <w:rPr>
          <w:rFonts w:ascii="Tahoma" w:hAnsi="Tahoma"/>
          <w:color w:val="0000FF"/>
          <w:rtl/>
        </w:rPr>
        <w:tab/>
      </w:r>
      <w:r>
        <w:rPr>
          <w:rFonts w:ascii="Tahoma" w:hAnsi="Tahoma"/>
        </w:rPr>
        <w:t>Payments</w:t>
      </w:r>
    </w:p>
    <w:p w14:paraId="22A49CEA" w14:textId="6C29087C" w:rsidR="00F73895" w:rsidRDefault="00F73895" w:rsidP="00F73895">
      <w:pPr>
        <w:autoSpaceDE w:val="0"/>
        <w:autoSpaceDN w:val="0"/>
        <w:bidi w:val="0"/>
        <w:adjustRightInd w:val="0"/>
        <w:spacing w:after="0"/>
        <w:rPr>
          <w:rFonts w:ascii="Tahoma" w:hAnsi="Tahoma"/>
        </w:rPr>
      </w:pPr>
      <w:r>
        <w:rPr>
          <w:rFonts w:ascii="Tahoma" w:hAnsi="Tahoma" w:hint="cs"/>
          <w:color w:val="0000FF"/>
        </w:rPr>
        <w:t>ADD</w:t>
      </w:r>
      <w:r>
        <w:rPr>
          <w:rFonts w:ascii="Tahoma" w:hAnsi="Tahoma" w:hint="cs"/>
          <w:color w:val="0000FF"/>
          <w:rtl/>
        </w:rPr>
        <w:t xml:space="preserve"> </w:t>
      </w:r>
      <w:r w:rsidR="00036D23">
        <w:rPr>
          <w:rFonts w:ascii="Tahoma" w:hAnsi="Tahoma" w:hint="cs"/>
          <w:color w:val="0000FF"/>
        </w:rPr>
        <w:t>CONSTRAINT</w:t>
      </w:r>
      <w:r>
        <w:rPr>
          <w:rFonts w:ascii="Tahoma" w:hAnsi="Tahoma"/>
        </w:rPr>
        <w:t xml:space="preserve"> </w:t>
      </w:r>
      <w:r w:rsidR="00036D23">
        <w:rPr>
          <w:rFonts w:ascii="Tahoma" w:hAnsi="Tahoma"/>
          <w:rtl/>
        </w:rPr>
        <w:tab/>
      </w:r>
      <w:proofErr w:type="spellStart"/>
      <w:r>
        <w:rPr>
          <w:rFonts w:ascii="Tahoma" w:hAnsi="Tahoma"/>
        </w:rPr>
        <w:t>FK_credit</w:t>
      </w:r>
      <w:r w:rsidR="00036D23">
        <w:rPr>
          <w:rFonts w:ascii="Tahoma" w:hAnsi="Tahoma"/>
        </w:rPr>
        <w:t>type</w:t>
      </w:r>
      <w:proofErr w:type="spellEnd"/>
      <w:r>
        <w:rPr>
          <w:rFonts w:ascii="Tahoma" w:hAnsi="Tahoma"/>
        </w:rPr>
        <w:t xml:space="preserve"> </w:t>
      </w:r>
      <w:r w:rsidR="00036D23">
        <w:rPr>
          <w:rFonts w:ascii="Tahoma" w:hAnsi="Tahoma" w:hint="cs"/>
          <w:color w:val="0000FF"/>
        </w:rPr>
        <w:t>FOREIGN</w:t>
      </w:r>
      <w:r w:rsidR="00036D23">
        <w:rPr>
          <w:rFonts w:ascii="Tahoma" w:hAnsi="Tahoma" w:hint="cs"/>
          <w:color w:val="0000FF"/>
          <w:rtl/>
        </w:rPr>
        <w:t xml:space="preserve"> </w:t>
      </w:r>
      <w:r w:rsidR="00036D23">
        <w:rPr>
          <w:rFonts w:ascii="Tahoma" w:hAnsi="Tahoma" w:hint="cs"/>
          <w:color w:val="0000FF"/>
        </w:rPr>
        <w:t>KEY</w:t>
      </w:r>
      <w:r w:rsidR="00036D23">
        <w:rPr>
          <w:rFonts w:ascii="Tahoma" w:hAnsi="Tahoma" w:hint="cs"/>
          <w:color w:val="0000FF"/>
          <w:rtl/>
        </w:rPr>
        <w:t xml:space="preserve"> </w:t>
      </w:r>
      <w:r>
        <w:rPr>
          <w:rFonts w:ascii="Tahoma" w:hAnsi="Tahoma"/>
          <w:color w:val="808080"/>
        </w:rPr>
        <w:t>(</w:t>
      </w:r>
      <w:r>
        <w:rPr>
          <w:rFonts w:ascii="Tahoma" w:hAnsi="Tahoma"/>
        </w:rPr>
        <w:t>type</w:t>
      </w:r>
      <w:r>
        <w:rPr>
          <w:rFonts w:ascii="Tahoma" w:hAnsi="Tahoma"/>
          <w:color w:val="808080"/>
        </w:rPr>
        <w:t>)</w:t>
      </w:r>
      <w:r>
        <w:rPr>
          <w:rFonts w:ascii="Tahoma" w:hAnsi="Tahoma"/>
        </w:rPr>
        <w:t xml:space="preserve"> </w:t>
      </w:r>
      <w:r w:rsidR="00036D23">
        <w:rPr>
          <w:rFonts w:ascii="Tahoma" w:hAnsi="Tahoma" w:hint="cs"/>
          <w:color w:val="0000FF"/>
        </w:rPr>
        <w:t>REFERENCRS</w:t>
      </w:r>
      <w:r>
        <w:rPr>
          <w:rFonts w:ascii="Tahoma" w:hAnsi="Tahoma"/>
          <w:color w:val="0000FF"/>
        </w:rPr>
        <w:t xml:space="preserve"> </w:t>
      </w:r>
      <w:proofErr w:type="spellStart"/>
      <w:r>
        <w:rPr>
          <w:rFonts w:ascii="Tahoma" w:hAnsi="Tahoma"/>
        </w:rPr>
        <w:t>Credit</w:t>
      </w:r>
      <w:r w:rsidR="00036D23">
        <w:rPr>
          <w:rFonts w:ascii="Tahoma" w:hAnsi="Tahoma"/>
        </w:rPr>
        <w:t>Types</w:t>
      </w:r>
      <w:proofErr w:type="spellEnd"/>
      <w:r w:rsidR="00036D23">
        <w:rPr>
          <w:rFonts w:ascii="Tahoma" w:hAnsi="Tahoma"/>
        </w:rPr>
        <w:t xml:space="preserve"> </w:t>
      </w:r>
      <w:r>
        <w:rPr>
          <w:rFonts w:ascii="Tahoma" w:hAnsi="Tahoma"/>
          <w:color w:val="808080"/>
        </w:rPr>
        <w:t>(</w:t>
      </w:r>
      <w:r>
        <w:rPr>
          <w:rFonts w:ascii="Tahoma" w:hAnsi="Tahoma"/>
        </w:rPr>
        <w:t>type</w:t>
      </w:r>
      <w:r>
        <w:rPr>
          <w:rFonts w:ascii="Tahoma" w:hAnsi="Tahoma"/>
          <w:color w:val="808080"/>
        </w:rPr>
        <w:t>)</w:t>
      </w:r>
    </w:p>
    <w:p w14:paraId="609D4959"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E2441A">
      <w:pPr>
        <w:autoSpaceDE w:val="0"/>
        <w:autoSpaceDN w:val="0"/>
        <w:bidi w:val="0"/>
        <w:adjustRightInd w:val="0"/>
        <w:spacing w:after="0"/>
        <w:ind w:left="36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Heading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7053ADA8" w14:textId="6767BFB7" w:rsidR="00E00875" w:rsidRPr="00A155EE" w:rsidRDefault="00E00875" w:rsidP="00E0087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הקוד של כלל </w:t>
      </w:r>
      <w:r w:rsidR="00321A1B">
        <w:rPr>
          <w:rFonts w:ascii="Tahoma" w:hAnsi="Tahoma" w:hint="cs"/>
          <w:b/>
          <w:bCs/>
          <w:color w:val="C00000"/>
          <w:rtl/>
        </w:rPr>
        <w:t xml:space="preserve">פקודות יצירת </w:t>
      </w:r>
      <w:r w:rsidR="00BB1D49">
        <w:rPr>
          <w:rFonts w:ascii="Tahoma" w:hAnsi="Tahoma" w:hint="cs"/>
          <w:b/>
          <w:bCs/>
          <w:color w:val="C00000"/>
          <w:rtl/>
        </w:rPr>
        <w:t>הטבלאות</w:t>
      </w:r>
      <w:r w:rsidRPr="00A155EE">
        <w:rPr>
          <w:rFonts w:ascii="Tahoma" w:hAnsi="Tahoma" w:hint="cs"/>
          <w:b/>
          <w:bCs/>
          <w:color w:val="C00000"/>
          <w:rtl/>
        </w:rPr>
        <w:t>&gt;</w:t>
      </w:r>
    </w:p>
    <w:p w14:paraId="43FF4542" w14:textId="0DE6F2CB"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CREATE TABLE</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hint="cs"/>
          <w:sz w:val="19"/>
          <w:szCs w:val="19"/>
          <w:rtl/>
        </w:rPr>
        <w:t xml:space="preserve"> </w:t>
      </w:r>
      <w:r>
        <w:rPr>
          <w:rFonts w:ascii="Consolas" w:hAnsi="Consolas" w:cs="Consolas"/>
          <w:color w:val="808080"/>
          <w:sz w:val="19"/>
          <w:szCs w:val="19"/>
        </w:rPr>
        <w:t>(</w:t>
      </w:r>
    </w:p>
    <w:p w14:paraId="3310CD05" w14:textId="3A0D7F5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sidR="00F40BBA">
        <w:rPr>
          <w:rFonts w:ascii="Consolas" w:hAnsi="Consolas" w:cs="Consolas"/>
          <w:color w:val="0000FF"/>
          <w:sz w:val="19"/>
          <w:szCs w:val="19"/>
        </w:rPr>
        <w:t>V</w:t>
      </w:r>
      <w:r>
        <w:rPr>
          <w:rFonts w:ascii="Consolas" w:hAnsi="Consolas" w:cs="Consolas"/>
          <w:color w:val="0000FF"/>
          <w:sz w:val="19"/>
          <w:szCs w:val="19"/>
        </w:rPr>
        <w:t>archar</w:t>
      </w:r>
      <w:proofErr w:type="spellEnd"/>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95FCB4" w14:textId="18C5223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First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tl/>
        </w:rPr>
        <w:tab/>
      </w:r>
      <w:proofErr w:type="spellStart"/>
      <w:r w:rsidR="00F40BBA">
        <w:rPr>
          <w:rFonts w:ascii="Consolas" w:hAnsi="Consolas" w:cs="Consolas"/>
          <w:color w:val="0000FF"/>
          <w:sz w:val="19"/>
          <w:szCs w:val="19"/>
        </w:rPr>
        <w:t>V</w:t>
      </w:r>
      <w:r>
        <w:rPr>
          <w:rFonts w:ascii="Consolas" w:hAnsi="Consolas" w:cs="Consolas"/>
          <w:color w:val="0000FF"/>
          <w:sz w:val="19"/>
          <w:szCs w:val="19"/>
        </w:rPr>
        <w:t>archar</w:t>
      </w:r>
      <w:proofErr w:type="spellEnd"/>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0C4E98" w14:textId="065AF10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Pr>
        <w:tab/>
      </w:r>
      <w:proofErr w:type="spellStart"/>
      <w:r w:rsidR="00F40BBA">
        <w:rPr>
          <w:rFonts w:ascii="Consolas" w:hAnsi="Consolas" w:cs="Consolas"/>
          <w:color w:val="0000FF"/>
          <w:sz w:val="19"/>
          <w:szCs w:val="19"/>
        </w:rPr>
        <w:t>V</w:t>
      </w:r>
      <w:r>
        <w:rPr>
          <w:rFonts w:ascii="Consolas" w:hAnsi="Consolas" w:cs="Consolas"/>
          <w:color w:val="0000FF"/>
          <w:sz w:val="19"/>
          <w:szCs w:val="19"/>
        </w:rPr>
        <w:t>archar</w:t>
      </w:r>
      <w:proofErr w:type="spellEnd"/>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3008D0" w14:textId="61185A7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sidR="00F40BBA">
        <w:rPr>
          <w:rFonts w:ascii="Consolas" w:hAnsi="Consolas" w:cs="Consolas"/>
          <w:color w:val="0000FF"/>
          <w:sz w:val="19"/>
          <w:szCs w:val="19"/>
        </w:rPr>
        <w:t>I</w:t>
      </w:r>
      <w:r>
        <w:rPr>
          <w:rFonts w:ascii="Consolas" w:hAnsi="Consolas" w:cs="Consolas"/>
          <w:color w:val="0000FF"/>
          <w:sz w:val="19"/>
          <w:szCs w:val="19"/>
        </w:rPr>
        <w:t>nt</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4FCF0D78" w14:textId="14FB2C4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sidR="00F40BBA">
        <w:rPr>
          <w:rFonts w:ascii="Consolas" w:hAnsi="Consolas" w:cs="Consolas"/>
          <w:color w:val="0000FF"/>
          <w:sz w:val="19"/>
          <w:szCs w:val="19"/>
        </w:rPr>
        <w:t>C</w:t>
      </w:r>
      <w:r>
        <w:rPr>
          <w:rFonts w:ascii="Consolas" w:hAnsi="Consolas" w:cs="Consolas"/>
          <w:color w:val="0000FF"/>
          <w:sz w:val="19"/>
          <w:szCs w:val="19"/>
        </w:rPr>
        <w:t>har</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555F1816"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tl/>
        </w:rPr>
      </w:pPr>
    </w:p>
    <w:p w14:paraId="452406F3" w14:textId="3B0F61F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sidR="00F40BBA">
        <w:rPr>
          <w:rFonts w:ascii="Consolas" w:hAnsi="Consolas" w:cs="Consolas"/>
          <w:sz w:val="19"/>
          <w:szCs w:val="19"/>
        </w:rPr>
        <w:t>PK</w:t>
      </w:r>
      <w:r>
        <w:rPr>
          <w:rFonts w:ascii="Consolas" w:hAnsi="Consolas" w:cs="Consolas"/>
          <w:sz w:val="19"/>
          <w:szCs w:val="19"/>
        </w:rPr>
        <w:t>_customers</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PRIMARY KEY</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2B6D66" w14:textId="4EEC6A8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ck_email</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2710A2B8" w14:textId="7612B6B8"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ck_gender</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43F3D51"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Heading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7F014826" w14:textId="1BF572FA"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פקודות ההזנה</w:t>
      </w:r>
      <w:r w:rsidR="00321A1B">
        <w:rPr>
          <w:rFonts w:ascii="Tahoma" w:hAnsi="Tahoma" w:hint="cs"/>
          <w:b/>
          <w:bCs/>
          <w:color w:val="C00000"/>
          <w:rtl/>
        </w:rPr>
        <w:t xml:space="preserve"> הרלוונטיות</w:t>
      </w:r>
      <w:r w:rsidRPr="00A155EE">
        <w:rPr>
          <w:rFonts w:ascii="Tahoma" w:hAnsi="Tahoma" w:hint="cs"/>
          <w:b/>
          <w:bCs/>
          <w:color w:val="C00000"/>
          <w:rtl/>
        </w:rPr>
        <w:t>&gt;</w:t>
      </w:r>
    </w:p>
    <w:p w14:paraId="6F39DF0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INSERT INTO</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Gender</w:t>
      </w:r>
      <w:r>
        <w:rPr>
          <w:rFonts w:ascii="Consolas" w:hAnsi="Consolas" w:cs="Consolas"/>
          <w:color w:val="808080"/>
          <w:sz w:val="19"/>
          <w:szCs w:val="19"/>
        </w:rPr>
        <w:t>)</w:t>
      </w:r>
      <w:r>
        <w:rPr>
          <w:rFonts w:ascii="Consolas" w:hAnsi="Consolas" w:cs="Consolas"/>
          <w:sz w:val="19"/>
          <w:szCs w:val="19"/>
        </w:rPr>
        <w:t xml:space="preserve"> </w:t>
      </w:r>
    </w:p>
    <w:p w14:paraId="1A2DE7E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VALUES</w:t>
      </w:r>
    </w:p>
    <w:p w14:paraId="6E25A8EF"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'Fried'</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35CEBEE1"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'david_levi@yahoo.co.il'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77D8080"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'eyal.golan@walla.co.il'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Eyal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'Golan'</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4B78246" w14:textId="77777777" w:rsidR="00775AA9" w:rsidRPr="00D13BE0" w:rsidRDefault="00775AA9" w:rsidP="00775AA9">
      <w:pPr>
        <w:autoSpaceDE w:val="0"/>
        <w:autoSpaceDN w:val="0"/>
        <w:bidi w:val="0"/>
        <w:adjustRightInd w:val="0"/>
        <w:spacing w:after="0" w:line="240" w:lineRule="auto"/>
        <w:jc w:val="left"/>
        <w:rPr>
          <w:rFonts w:ascii="Consolas" w:hAnsi="Consolas" w:cs="Consolas"/>
          <w:sz w:val="19"/>
          <w:szCs w:val="19"/>
          <w:lang w:val="es-ES"/>
        </w:rPr>
      </w:pPr>
      <w:r w:rsidRPr="00D13BE0">
        <w:rPr>
          <w:rFonts w:ascii="Consolas" w:hAnsi="Consolas" w:cs="Consolas"/>
          <w:color w:val="808080"/>
          <w:sz w:val="19"/>
          <w:szCs w:val="19"/>
          <w:lang w:val="es-ES"/>
        </w:rPr>
        <w:t>(</w:t>
      </w:r>
      <w:r w:rsidRPr="00D13BE0">
        <w:rPr>
          <w:rFonts w:ascii="Consolas" w:hAnsi="Consolas" w:cs="Consolas"/>
          <w:color w:val="FF0000"/>
          <w:sz w:val="19"/>
          <w:szCs w:val="19"/>
          <w:lang w:val="es-ES"/>
        </w:rPr>
        <w:t>'israelisrali@gmail.com'</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'Israel'</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w:t>
      </w:r>
      <w:proofErr w:type="spellStart"/>
      <w:r w:rsidRPr="00D13BE0">
        <w:rPr>
          <w:rFonts w:ascii="Consolas" w:hAnsi="Consolas" w:cs="Consolas"/>
          <w:color w:val="FF0000"/>
          <w:sz w:val="19"/>
          <w:szCs w:val="19"/>
          <w:lang w:val="es-ES"/>
        </w:rPr>
        <w:t>Israeli</w:t>
      </w:r>
      <w:proofErr w:type="spellEnd"/>
      <w:r w:rsidRPr="00D13BE0">
        <w:rPr>
          <w:rFonts w:ascii="Consolas" w:hAnsi="Consolas" w:cs="Consolas"/>
          <w:color w:val="FF0000"/>
          <w:sz w:val="19"/>
          <w:szCs w:val="19"/>
          <w:lang w:val="es-ES"/>
        </w:rPr>
        <w:t>'</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30</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'M'</w:t>
      </w:r>
      <w:r w:rsidRPr="00D13BE0">
        <w:rPr>
          <w:rFonts w:ascii="Consolas" w:hAnsi="Consolas" w:cs="Consolas"/>
          <w:color w:val="808080"/>
          <w:sz w:val="19"/>
          <w:szCs w:val="19"/>
          <w:lang w:val="es-ES"/>
        </w:rPr>
        <w:t>),</w:t>
      </w:r>
    </w:p>
    <w:p w14:paraId="0F0D6DC2"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'noa_kile@noakile.domain.com'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Noa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Kirl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Heading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54A2E0F5" w14:textId="6D12BF53"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פעולות ה</w:t>
      </w:r>
      <w:r w:rsidR="00321A1B">
        <w:rPr>
          <w:rFonts w:ascii="Tahoma" w:hAnsi="Tahoma" w:hint="cs"/>
          <w:b/>
          <w:bCs/>
          <w:color w:val="C00000"/>
          <w:rtl/>
        </w:rPr>
        <w:t xml:space="preserve">הסרה </w:t>
      </w:r>
      <w:r>
        <w:rPr>
          <w:rFonts w:ascii="Tahoma" w:hAnsi="Tahoma" w:hint="cs"/>
          <w:b/>
          <w:bCs/>
          <w:color w:val="C00000"/>
          <w:rtl/>
        </w:rPr>
        <w:t>הרלוונטיות</w:t>
      </w:r>
      <w:r w:rsidRPr="00A155EE">
        <w:rPr>
          <w:rFonts w:ascii="Tahoma" w:hAnsi="Tahoma" w:hint="cs"/>
          <w:b/>
          <w:bCs/>
          <w:color w:val="C00000"/>
          <w:rtl/>
        </w:rPr>
        <w:t>&gt;</w:t>
      </w:r>
    </w:p>
    <w:p w14:paraId="079D0BF9"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ALTER 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Registered_customers</w:t>
      </w:r>
      <w:proofErr w:type="spellEnd"/>
      <w:r>
        <w:rPr>
          <w:rFonts w:ascii="Consolas" w:hAnsi="Consolas" w:cs="Consolas"/>
          <w:sz w:val="19"/>
          <w:szCs w:val="19"/>
        </w:rPr>
        <w:t xml:space="preserve"> </w:t>
      </w:r>
    </w:p>
    <w:p w14:paraId="2EE0F15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sz w:val="19"/>
          <w:szCs w:val="19"/>
        </w:rPr>
        <w:t>PK_customers</w:t>
      </w:r>
      <w:proofErr w:type="spellEnd"/>
      <w:r>
        <w:rPr>
          <w:rFonts w:ascii="Consolas" w:hAnsi="Consolas" w:cs="Consolas"/>
          <w:color w:val="808080"/>
          <w:sz w:val="19"/>
          <w:szCs w:val="19"/>
        </w:rPr>
        <w:t>,</w:t>
      </w:r>
      <w:r>
        <w:rPr>
          <w:rFonts w:ascii="Consolas" w:hAnsi="Consolas" w:cs="Consolas"/>
          <w:color w:val="808080"/>
          <w:sz w:val="19"/>
          <w:szCs w:val="19"/>
        </w:rPr>
        <w:tab/>
      </w:r>
      <w:proofErr w:type="spellStart"/>
      <w:r>
        <w:rPr>
          <w:rFonts w:ascii="Consolas" w:hAnsi="Consolas" w:cs="Consolas"/>
          <w:sz w:val="19"/>
          <w:szCs w:val="19"/>
        </w:rPr>
        <w:t>CK_email</w:t>
      </w:r>
      <w:proofErr w:type="spellEnd"/>
      <w:r>
        <w:rPr>
          <w:rFonts w:ascii="Consolas" w:hAnsi="Consolas" w:cs="Consolas"/>
          <w:color w:val="808080"/>
          <w:sz w:val="19"/>
          <w:szCs w:val="19"/>
        </w:rPr>
        <w:t xml:space="preserve">, </w:t>
      </w:r>
      <w:proofErr w:type="spellStart"/>
      <w:r>
        <w:rPr>
          <w:rFonts w:ascii="Consolas" w:hAnsi="Consolas" w:cs="Consolas"/>
          <w:sz w:val="19"/>
          <w:szCs w:val="19"/>
        </w:rPr>
        <w:t>CK_gender</w:t>
      </w:r>
      <w:proofErr w:type="spellEnd"/>
    </w:p>
    <w:p w14:paraId="0696DAE4" w14:textId="77777777" w:rsidR="00775AA9" w:rsidRDefault="00775AA9" w:rsidP="00775AA9">
      <w:pPr>
        <w:autoSpaceDE w:val="0"/>
        <w:autoSpaceDN w:val="0"/>
        <w:bidi w:val="0"/>
        <w:adjustRightInd w:val="0"/>
        <w:spacing w:after="0" w:line="240" w:lineRule="auto"/>
        <w:jc w:val="left"/>
        <w:rPr>
          <w:rFonts w:ascii="Consolas" w:hAnsi="Consolas" w:cs="Consolas"/>
          <w:color w:val="0000FF"/>
          <w:sz w:val="19"/>
          <w:szCs w:val="19"/>
          <w:rtl/>
        </w:rPr>
      </w:pPr>
    </w:p>
    <w:p w14:paraId="64581938"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hint="cs"/>
          <w:color w:val="0000FF"/>
          <w:sz w:val="19"/>
          <w:szCs w:val="19"/>
          <w:rtl/>
        </w:rPr>
        <w:t xml:space="preserve"> </w:t>
      </w:r>
      <w:r>
        <w:rPr>
          <w:rFonts w:ascii="Consolas" w:hAnsi="Consolas" w:cs="Consolas" w:hint="cs"/>
          <w:color w:val="0000FF"/>
          <w:sz w:val="19"/>
          <w:szCs w:val="19"/>
        </w:rPr>
        <w:t>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Registered_customers</w:t>
      </w:r>
      <w:proofErr w:type="spellEnd"/>
    </w:p>
    <w:p w14:paraId="4337C9B5" w14:textId="489F7FC8" w:rsidR="00775AA9" w:rsidRPr="00E2441A" w:rsidRDefault="00775AA9" w:rsidP="00775AA9">
      <w:pPr>
        <w:autoSpaceDE w:val="0"/>
        <w:autoSpaceDN w:val="0"/>
        <w:bidi w:val="0"/>
        <w:adjustRightInd w:val="0"/>
        <w:spacing w:after="0"/>
        <w:rPr>
          <w:rFonts w:ascii="Tahoma" w:hAnsi="Tahoma"/>
          <w:color w:val="C00000"/>
        </w:rPr>
      </w:pPr>
    </w:p>
    <w:sectPr w:rsidR="00775AA9" w:rsidRPr="00E2441A" w:rsidSect="0046729D">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D42C7" w14:textId="77777777" w:rsidR="00281A8A" w:rsidRDefault="00281A8A" w:rsidP="00B75740">
      <w:pPr>
        <w:spacing w:after="0" w:line="240" w:lineRule="auto"/>
      </w:pPr>
      <w:r>
        <w:separator/>
      </w:r>
    </w:p>
  </w:endnote>
  <w:endnote w:type="continuationSeparator" w:id="0">
    <w:p w14:paraId="4B6F9B84" w14:textId="77777777" w:rsidR="00281A8A" w:rsidRDefault="00281A8A"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80741" w14:textId="77777777" w:rsidR="00FD555A" w:rsidRDefault="00FD555A" w:rsidP="006D46E5">
    <w:pPr>
      <w:pStyle w:val="Footer"/>
      <w:jc w:val="center"/>
    </w:pPr>
    <w:r>
      <w:fldChar w:fldCharType="begin"/>
    </w:r>
    <w:r>
      <w:instrText xml:space="preserve"> PAGE  \* ArabicDash  \* MERGEFORMAT </w:instrText>
    </w:r>
    <w:r>
      <w:fldChar w:fldCharType="separate"/>
    </w:r>
    <w:r w:rsidR="002738F0">
      <w:rPr>
        <w:noProof/>
      </w:rPr>
      <w:t>- 12 -</w:t>
    </w:r>
    <w:r>
      <w:rPr>
        <w:noProof/>
      </w:rPr>
      <w:fldChar w:fldCharType="end"/>
    </w:r>
  </w:p>
  <w:p w14:paraId="57FB0E5F" w14:textId="77777777" w:rsidR="00FD555A" w:rsidRDefault="00FD5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D11E2" w14:textId="77777777" w:rsidR="00281A8A" w:rsidRDefault="00281A8A" w:rsidP="00B75740">
      <w:pPr>
        <w:spacing w:after="0" w:line="240" w:lineRule="auto"/>
      </w:pPr>
      <w:r>
        <w:separator/>
      </w:r>
    </w:p>
  </w:footnote>
  <w:footnote w:type="continuationSeparator" w:id="0">
    <w:p w14:paraId="5B3BA94D" w14:textId="77777777" w:rsidR="00281A8A" w:rsidRDefault="00281A8A" w:rsidP="00B757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FD555A" w:rsidRPr="002B3D8C" w14:paraId="2700F5F3" w14:textId="77777777" w:rsidTr="003017DE">
      <w:tc>
        <w:tcPr>
          <w:tcW w:w="526" w:type="dxa"/>
          <w:vMerge w:val="restart"/>
          <w:vAlign w:val="center"/>
        </w:tcPr>
        <w:p w14:paraId="36F91ADD" w14:textId="77777777" w:rsidR="00FD555A" w:rsidRPr="002B3D8C" w:rsidRDefault="00FD555A" w:rsidP="002B3D8C">
          <w:pPr>
            <w:pStyle w:val="Header"/>
            <w:jc w:val="center"/>
            <w:rPr>
              <w:rtl/>
            </w:rPr>
          </w:pPr>
          <w:r>
            <w:rPr>
              <w:noProof/>
              <w:lang w:bidi="ar-SA"/>
            </w:rPr>
            <w:drawing>
              <wp:inline distT="0" distB="0" distL="0" distR="0" wp14:anchorId="22B79187" wp14:editId="7756A482">
                <wp:extent cx="200025" cy="285750"/>
                <wp:effectExtent l="0" t="0" r="9525" b="0"/>
                <wp:docPr id="1531791126" name="Picture 1531791126"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FD555A" w:rsidRPr="002B3D8C" w:rsidRDefault="00FD555A" w:rsidP="00B75740">
          <w:pPr>
            <w:pStyle w:val="Header"/>
            <w:rPr>
              <w:b/>
              <w:bCs/>
              <w:w w:val="110"/>
              <w:rtl/>
            </w:rPr>
          </w:pPr>
          <w:r w:rsidRPr="002B3D8C">
            <w:rPr>
              <w:rFonts w:hint="cs"/>
              <w:b/>
              <w:bCs/>
              <w:w w:val="110"/>
              <w:rtl/>
            </w:rPr>
            <w:t>אוניברסיטת בן גוריון בנגב</w:t>
          </w:r>
        </w:p>
      </w:tc>
      <w:tc>
        <w:tcPr>
          <w:tcW w:w="5535" w:type="dxa"/>
          <w:vMerge w:val="restart"/>
        </w:tcPr>
        <w:p w14:paraId="46AC702A" w14:textId="77777777" w:rsidR="00FD555A" w:rsidRPr="002B3D8C" w:rsidRDefault="00FD555A" w:rsidP="002B3D8C">
          <w:pPr>
            <w:pStyle w:val="Header"/>
            <w:jc w:val="right"/>
            <w:rPr>
              <w:b/>
              <w:bCs/>
              <w:rtl/>
            </w:rPr>
          </w:pPr>
          <w:r w:rsidRPr="002B3D8C">
            <w:rPr>
              <w:rFonts w:hint="cs"/>
              <w:b/>
              <w:bCs/>
              <w:rtl/>
            </w:rPr>
            <w:t>פרויקט בסיסי נתונים</w:t>
          </w:r>
        </w:p>
        <w:p w14:paraId="6057E534" w14:textId="77777777" w:rsidR="00FD555A" w:rsidRPr="002B3D8C" w:rsidRDefault="00FD555A" w:rsidP="000A40D8">
          <w:pPr>
            <w:pStyle w:val="Header"/>
            <w:jc w:val="right"/>
            <w:rPr>
              <w:rtl/>
            </w:rPr>
          </w:pPr>
          <w:r w:rsidRPr="002B3D8C">
            <w:rPr>
              <w:rFonts w:hint="cs"/>
              <w:rtl/>
            </w:rPr>
            <w:t xml:space="preserve">חלק </w:t>
          </w:r>
          <w:r>
            <w:rPr>
              <w:rFonts w:hint="cs"/>
              <w:rtl/>
            </w:rPr>
            <w:t>ב</w:t>
          </w:r>
          <w:r w:rsidRPr="002B3D8C">
            <w:rPr>
              <w:rFonts w:hint="cs"/>
              <w:rtl/>
            </w:rPr>
            <w:t>'</w:t>
          </w:r>
        </w:p>
      </w:tc>
    </w:tr>
    <w:tr w:rsidR="00FD555A" w:rsidRPr="002B3D8C" w14:paraId="0D0DA9FC" w14:textId="77777777" w:rsidTr="003017DE">
      <w:tc>
        <w:tcPr>
          <w:tcW w:w="526" w:type="dxa"/>
          <w:vMerge/>
        </w:tcPr>
        <w:p w14:paraId="6AE840FE" w14:textId="77777777" w:rsidR="00FD555A" w:rsidRPr="002B3D8C" w:rsidRDefault="00FD555A" w:rsidP="00B75740">
          <w:pPr>
            <w:pStyle w:val="Header"/>
            <w:rPr>
              <w:rtl/>
            </w:rPr>
          </w:pPr>
        </w:p>
      </w:tc>
      <w:tc>
        <w:tcPr>
          <w:tcW w:w="3402" w:type="dxa"/>
        </w:tcPr>
        <w:p w14:paraId="6B1248AE" w14:textId="77777777" w:rsidR="00FD555A" w:rsidRPr="002B3D8C" w:rsidRDefault="00FD555A" w:rsidP="00B75740">
          <w:pPr>
            <w:pStyle w:val="Header"/>
            <w:rPr>
              <w:rtl/>
            </w:rPr>
          </w:pPr>
          <w:r w:rsidRPr="002B3D8C">
            <w:rPr>
              <w:rFonts w:hint="cs"/>
              <w:rtl/>
            </w:rPr>
            <w:t>המחלקה להנדסת תעשיה וניהול</w:t>
          </w:r>
        </w:p>
      </w:tc>
      <w:tc>
        <w:tcPr>
          <w:tcW w:w="5535" w:type="dxa"/>
          <w:vMerge/>
        </w:tcPr>
        <w:p w14:paraId="377B3785" w14:textId="77777777" w:rsidR="00FD555A" w:rsidRPr="002B3D8C" w:rsidRDefault="00FD555A" w:rsidP="002B3D8C">
          <w:pPr>
            <w:pStyle w:val="Header"/>
            <w:jc w:val="right"/>
            <w:rPr>
              <w:rtl/>
            </w:rPr>
          </w:pPr>
        </w:p>
      </w:tc>
    </w:tr>
  </w:tbl>
  <w:p w14:paraId="603ED2A8" w14:textId="77777777" w:rsidR="00FD555A" w:rsidRDefault="00FD555A" w:rsidP="00B757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5.75pt;height:22.5pt" o:bullet="t">
        <v:imagedata r:id="rId1" o:title="BGU-Logo-Orange-s"/>
      </v:shape>
    </w:pict>
  </w:numPicBullet>
  <w:numPicBullet w:numPicBulletId="1">
    <w:pict>
      <v:shape id="_x0000_i1113" type="#_x0000_t75" style="width:15.75pt;height:22.5pt" o:bullet="t">
        <v:imagedata r:id="rId2" o:title="BGU-Logo-Orange-t"/>
      </v:shape>
    </w:pict>
  </w:numPicBullet>
  <w:abstractNum w:abstractNumId="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84A07"/>
    <w:multiLevelType w:val="multilevel"/>
    <w:tmpl w:val="0409001D"/>
    <w:numStyleLink w:val="BGUList"/>
  </w:abstractNum>
  <w:abstractNum w:abstractNumId="2">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0553BB7"/>
    <w:multiLevelType w:val="hybridMultilevel"/>
    <w:tmpl w:val="81062D1E"/>
    <w:lvl w:ilvl="0" w:tplc="73FC2504">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F55449"/>
    <w:multiLevelType w:val="hybridMultilevel"/>
    <w:tmpl w:val="49B61B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224C62"/>
    <w:multiLevelType w:val="hybridMultilevel"/>
    <w:tmpl w:val="2DAA5B9A"/>
    <w:lvl w:ilvl="0" w:tplc="AA027B02">
      <w:start w:val="1"/>
      <w:numFmt w:val="bullet"/>
      <w:lvlText w:val=""/>
      <w:lvlJc w:val="left"/>
      <w:pPr>
        <w:ind w:left="360" w:hanging="360"/>
      </w:pPr>
      <w:rPr>
        <w:rFonts w:ascii="Symbol" w:hAnsi="Symbol" w:hint="default"/>
        <w:lang w:bidi="he-I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9A478DD"/>
    <w:multiLevelType w:val="hybridMultilevel"/>
    <w:tmpl w:val="10144F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4"/>
  </w:num>
  <w:num w:numId="4">
    <w:abstractNumId w:val="0"/>
  </w:num>
  <w:num w:numId="5">
    <w:abstractNumId w:val="22"/>
  </w:num>
  <w:num w:numId="6">
    <w:abstractNumId w:val="13"/>
  </w:num>
  <w:num w:numId="7">
    <w:abstractNumId w:val="25"/>
  </w:num>
  <w:num w:numId="8">
    <w:abstractNumId w:val="34"/>
  </w:num>
  <w:num w:numId="9">
    <w:abstractNumId w:val="20"/>
  </w:num>
  <w:num w:numId="10">
    <w:abstractNumId w:val="31"/>
  </w:num>
  <w:num w:numId="11">
    <w:abstractNumId w:val="18"/>
  </w:num>
  <w:num w:numId="12">
    <w:abstractNumId w:val="15"/>
  </w:num>
  <w:num w:numId="13">
    <w:abstractNumId w:val="6"/>
  </w:num>
  <w:num w:numId="14">
    <w:abstractNumId w:val="26"/>
  </w:num>
  <w:num w:numId="15">
    <w:abstractNumId w:val="19"/>
  </w:num>
  <w:num w:numId="16">
    <w:abstractNumId w:val="14"/>
  </w:num>
  <w:num w:numId="17">
    <w:abstractNumId w:val="33"/>
  </w:num>
  <w:num w:numId="18">
    <w:abstractNumId w:val="12"/>
  </w:num>
  <w:num w:numId="19">
    <w:abstractNumId w:val="21"/>
  </w:num>
  <w:num w:numId="20">
    <w:abstractNumId w:val="10"/>
  </w:num>
  <w:num w:numId="21">
    <w:abstractNumId w:val="28"/>
  </w:num>
  <w:num w:numId="22">
    <w:abstractNumId w:val="32"/>
  </w:num>
  <w:num w:numId="23">
    <w:abstractNumId w:val="8"/>
  </w:num>
  <w:num w:numId="24">
    <w:abstractNumId w:val="16"/>
  </w:num>
  <w:num w:numId="25">
    <w:abstractNumId w:val="7"/>
  </w:num>
  <w:num w:numId="26">
    <w:abstractNumId w:val="23"/>
  </w:num>
  <w:num w:numId="27">
    <w:abstractNumId w:val="11"/>
  </w:num>
  <w:num w:numId="28">
    <w:abstractNumId w:val="17"/>
  </w:num>
  <w:num w:numId="29">
    <w:abstractNumId w:val="3"/>
  </w:num>
  <w:num w:numId="30">
    <w:abstractNumId w:val="29"/>
  </w:num>
  <w:num w:numId="31">
    <w:abstractNumId w:val="2"/>
  </w:num>
  <w:num w:numId="32">
    <w:abstractNumId w:val="29"/>
  </w:num>
  <w:num w:numId="33">
    <w:abstractNumId w:val="30"/>
  </w:num>
  <w:num w:numId="34">
    <w:abstractNumId w:val="9"/>
  </w:num>
  <w:num w:numId="35">
    <w:abstractNumId w:val="27"/>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A8E"/>
    <w:rsid w:val="00014254"/>
    <w:rsid w:val="0001599D"/>
    <w:rsid w:val="00016EF9"/>
    <w:rsid w:val="00023867"/>
    <w:rsid w:val="0002432A"/>
    <w:rsid w:val="0003105F"/>
    <w:rsid w:val="000310D8"/>
    <w:rsid w:val="00032B54"/>
    <w:rsid w:val="0003655B"/>
    <w:rsid w:val="00036D23"/>
    <w:rsid w:val="0004016F"/>
    <w:rsid w:val="0004350B"/>
    <w:rsid w:val="00044107"/>
    <w:rsid w:val="00057D79"/>
    <w:rsid w:val="00063E16"/>
    <w:rsid w:val="00064A18"/>
    <w:rsid w:val="00070B99"/>
    <w:rsid w:val="00071AF8"/>
    <w:rsid w:val="0007612B"/>
    <w:rsid w:val="00081727"/>
    <w:rsid w:val="00083F97"/>
    <w:rsid w:val="00096354"/>
    <w:rsid w:val="000A1063"/>
    <w:rsid w:val="000A40D8"/>
    <w:rsid w:val="000A66F9"/>
    <w:rsid w:val="000A6CC4"/>
    <w:rsid w:val="000B01DB"/>
    <w:rsid w:val="000B097D"/>
    <w:rsid w:val="000B65CB"/>
    <w:rsid w:val="000C2C15"/>
    <w:rsid w:val="000D134C"/>
    <w:rsid w:val="000D29B5"/>
    <w:rsid w:val="000D33F0"/>
    <w:rsid w:val="000D59C9"/>
    <w:rsid w:val="000E6409"/>
    <w:rsid w:val="000E77CE"/>
    <w:rsid w:val="000F0F4D"/>
    <w:rsid w:val="000F3A7B"/>
    <w:rsid w:val="00102200"/>
    <w:rsid w:val="00105A0D"/>
    <w:rsid w:val="001122D8"/>
    <w:rsid w:val="00116A93"/>
    <w:rsid w:val="00126B6F"/>
    <w:rsid w:val="00131C95"/>
    <w:rsid w:val="00132C4A"/>
    <w:rsid w:val="00142C70"/>
    <w:rsid w:val="00151A8E"/>
    <w:rsid w:val="00155E26"/>
    <w:rsid w:val="00157F47"/>
    <w:rsid w:val="00162E07"/>
    <w:rsid w:val="00163551"/>
    <w:rsid w:val="00171A32"/>
    <w:rsid w:val="00175DC4"/>
    <w:rsid w:val="00181848"/>
    <w:rsid w:val="001834B0"/>
    <w:rsid w:val="00185EFF"/>
    <w:rsid w:val="00186E61"/>
    <w:rsid w:val="00187686"/>
    <w:rsid w:val="001927A6"/>
    <w:rsid w:val="00196F13"/>
    <w:rsid w:val="001A0298"/>
    <w:rsid w:val="001A464F"/>
    <w:rsid w:val="001A6754"/>
    <w:rsid w:val="001B4618"/>
    <w:rsid w:val="001B6F6B"/>
    <w:rsid w:val="001C6B1C"/>
    <w:rsid w:val="001D23BC"/>
    <w:rsid w:val="001D2DD0"/>
    <w:rsid w:val="001D4EC9"/>
    <w:rsid w:val="001D6424"/>
    <w:rsid w:val="001E2384"/>
    <w:rsid w:val="001E5049"/>
    <w:rsid w:val="001F5E77"/>
    <w:rsid w:val="00203302"/>
    <w:rsid w:val="00203913"/>
    <w:rsid w:val="0020523D"/>
    <w:rsid w:val="00205EE5"/>
    <w:rsid w:val="00207116"/>
    <w:rsid w:val="00210EEE"/>
    <w:rsid w:val="002148AC"/>
    <w:rsid w:val="0021678C"/>
    <w:rsid w:val="0022081B"/>
    <w:rsid w:val="00222D55"/>
    <w:rsid w:val="002317A1"/>
    <w:rsid w:val="0023310E"/>
    <w:rsid w:val="00236327"/>
    <w:rsid w:val="00251E5A"/>
    <w:rsid w:val="00253BB0"/>
    <w:rsid w:val="0026502A"/>
    <w:rsid w:val="00267A1A"/>
    <w:rsid w:val="00270077"/>
    <w:rsid w:val="002738F0"/>
    <w:rsid w:val="00281A8A"/>
    <w:rsid w:val="002845B3"/>
    <w:rsid w:val="00285ACF"/>
    <w:rsid w:val="002864F8"/>
    <w:rsid w:val="00293232"/>
    <w:rsid w:val="002A04F8"/>
    <w:rsid w:val="002B3D8C"/>
    <w:rsid w:val="002C13B5"/>
    <w:rsid w:val="002C5196"/>
    <w:rsid w:val="002D0787"/>
    <w:rsid w:val="002D516D"/>
    <w:rsid w:val="002D7301"/>
    <w:rsid w:val="002D74B4"/>
    <w:rsid w:val="002D7D91"/>
    <w:rsid w:val="002E1620"/>
    <w:rsid w:val="002E3136"/>
    <w:rsid w:val="002E4825"/>
    <w:rsid w:val="002E562F"/>
    <w:rsid w:val="002F619E"/>
    <w:rsid w:val="002F7FFA"/>
    <w:rsid w:val="003017DE"/>
    <w:rsid w:val="00303E4A"/>
    <w:rsid w:val="003041BB"/>
    <w:rsid w:val="00314EDD"/>
    <w:rsid w:val="00321522"/>
    <w:rsid w:val="00321A1B"/>
    <w:rsid w:val="00324FEB"/>
    <w:rsid w:val="00327D23"/>
    <w:rsid w:val="00342C40"/>
    <w:rsid w:val="003465C6"/>
    <w:rsid w:val="003533A7"/>
    <w:rsid w:val="00356C09"/>
    <w:rsid w:val="00356C67"/>
    <w:rsid w:val="00357A46"/>
    <w:rsid w:val="0036408E"/>
    <w:rsid w:val="00367D43"/>
    <w:rsid w:val="00370D8A"/>
    <w:rsid w:val="00374B07"/>
    <w:rsid w:val="0038122A"/>
    <w:rsid w:val="003821EC"/>
    <w:rsid w:val="0038590A"/>
    <w:rsid w:val="00385AF5"/>
    <w:rsid w:val="00387833"/>
    <w:rsid w:val="003B02A2"/>
    <w:rsid w:val="003B3967"/>
    <w:rsid w:val="003C1C41"/>
    <w:rsid w:val="003C526A"/>
    <w:rsid w:val="003D065C"/>
    <w:rsid w:val="003D449D"/>
    <w:rsid w:val="00411D50"/>
    <w:rsid w:val="00412BBF"/>
    <w:rsid w:val="00416F64"/>
    <w:rsid w:val="00424A96"/>
    <w:rsid w:val="0044727A"/>
    <w:rsid w:val="0045520A"/>
    <w:rsid w:val="00455D43"/>
    <w:rsid w:val="004602E9"/>
    <w:rsid w:val="004629B6"/>
    <w:rsid w:val="00463AE1"/>
    <w:rsid w:val="00466699"/>
    <w:rsid w:val="0046729D"/>
    <w:rsid w:val="00471D9A"/>
    <w:rsid w:val="00477EB6"/>
    <w:rsid w:val="004811BC"/>
    <w:rsid w:val="00482F30"/>
    <w:rsid w:val="004830A9"/>
    <w:rsid w:val="004A28A9"/>
    <w:rsid w:val="004A76F5"/>
    <w:rsid w:val="004B0858"/>
    <w:rsid w:val="004B1DF9"/>
    <w:rsid w:val="004D1095"/>
    <w:rsid w:val="004D5DF2"/>
    <w:rsid w:val="004E08A6"/>
    <w:rsid w:val="004E0A78"/>
    <w:rsid w:val="004E5542"/>
    <w:rsid w:val="004E5861"/>
    <w:rsid w:val="004F38B4"/>
    <w:rsid w:val="004F3DCF"/>
    <w:rsid w:val="004F70F9"/>
    <w:rsid w:val="0050557B"/>
    <w:rsid w:val="00511525"/>
    <w:rsid w:val="00511562"/>
    <w:rsid w:val="00512EAD"/>
    <w:rsid w:val="00513BCE"/>
    <w:rsid w:val="0052187A"/>
    <w:rsid w:val="00533726"/>
    <w:rsid w:val="0054057A"/>
    <w:rsid w:val="00552050"/>
    <w:rsid w:val="005524B9"/>
    <w:rsid w:val="00552BCC"/>
    <w:rsid w:val="00562EE0"/>
    <w:rsid w:val="00572098"/>
    <w:rsid w:val="00573898"/>
    <w:rsid w:val="005753CD"/>
    <w:rsid w:val="005865A5"/>
    <w:rsid w:val="005902DB"/>
    <w:rsid w:val="00592222"/>
    <w:rsid w:val="0059551A"/>
    <w:rsid w:val="0059588F"/>
    <w:rsid w:val="00595D5B"/>
    <w:rsid w:val="00597FA2"/>
    <w:rsid w:val="005A2236"/>
    <w:rsid w:val="005A343F"/>
    <w:rsid w:val="005A447F"/>
    <w:rsid w:val="005A6118"/>
    <w:rsid w:val="005A7828"/>
    <w:rsid w:val="005B01A7"/>
    <w:rsid w:val="005B0EED"/>
    <w:rsid w:val="005B19CD"/>
    <w:rsid w:val="005B3D8D"/>
    <w:rsid w:val="005B50C7"/>
    <w:rsid w:val="005B68D5"/>
    <w:rsid w:val="005C5FDA"/>
    <w:rsid w:val="005D26CC"/>
    <w:rsid w:val="005D753B"/>
    <w:rsid w:val="005E18EC"/>
    <w:rsid w:val="005E7952"/>
    <w:rsid w:val="005F33F1"/>
    <w:rsid w:val="005F3D7C"/>
    <w:rsid w:val="005F4121"/>
    <w:rsid w:val="00617D2C"/>
    <w:rsid w:val="00622A62"/>
    <w:rsid w:val="00625B7F"/>
    <w:rsid w:val="00626207"/>
    <w:rsid w:val="00627920"/>
    <w:rsid w:val="00627B40"/>
    <w:rsid w:val="0063336F"/>
    <w:rsid w:val="00634E57"/>
    <w:rsid w:val="00637AC2"/>
    <w:rsid w:val="006415C9"/>
    <w:rsid w:val="00642D7C"/>
    <w:rsid w:val="006459E8"/>
    <w:rsid w:val="0064684E"/>
    <w:rsid w:val="0065538E"/>
    <w:rsid w:val="0065776F"/>
    <w:rsid w:val="006672D2"/>
    <w:rsid w:val="006713CF"/>
    <w:rsid w:val="00672E98"/>
    <w:rsid w:val="006800D5"/>
    <w:rsid w:val="00681F99"/>
    <w:rsid w:val="0069695C"/>
    <w:rsid w:val="006A4301"/>
    <w:rsid w:val="006A618F"/>
    <w:rsid w:val="006C7A9E"/>
    <w:rsid w:val="006D46E5"/>
    <w:rsid w:val="006E1492"/>
    <w:rsid w:val="006E1BCB"/>
    <w:rsid w:val="006F312C"/>
    <w:rsid w:val="006F4905"/>
    <w:rsid w:val="007079E2"/>
    <w:rsid w:val="00723C6D"/>
    <w:rsid w:val="00725484"/>
    <w:rsid w:val="00735220"/>
    <w:rsid w:val="007460CC"/>
    <w:rsid w:val="00746E68"/>
    <w:rsid w:val="00751617"/>
    <w:rsid w:val="00753FC2"/>
    <w:rsid w:val="00754ADE"/>
    <w:rsid w:val="00755C9E"/>
    <w:rsid w:val="007564FE"/>
    <w:rsid w:val="007600F2"/>
    <w:rsid w:val="00764794"/>
    <w:rsid w:val="00770025"/>
    <w:rsid w:val="00775AA9"/>
    <w:rsid w:val="00786ED7"/>
    <w:rsid w:val="0078786E"/>
    <w:rsid w:val="00794572"/>
    <w:rsid w:val="007A075E"/>
    <w:rsid w:val="007B0FE4"/>
    <w:rsid w:val="007B3A78"/>
    <w:rsid w:val="007B579E"/>
    <w:rsid w:val="007C1935"/>
    <w:rsid w:val="007C5893"/>
    <w:rsid w:val="007D40BD"/>
    <w:rsid w:val="007E5B8A"/>
    <w:rsid w:val="007F267A"/>
    <w:rsid w:val="00811B0C"/>
    <w:rsid w:val="00812AAE"/>
    <w:rsid w:val="00821886"/>
    <w:rsid w:val="00825A48"/>
    <w:rsid w:val="00827F9E"/>
    <w:rsid w:val="00837B0C"/>
    <w:rsid w:val="0084187D"/>
    <w:rsid w:val="00845AE8"/>
    <w:rsid w:val="00847970"/>
    <w:rsid w:val="0086252A"/>
    <w:rsid w:val="00863526"/>
    <w:rsid w:val="00872450"/>
    <w:rsid w:val="008838BA"/>
    <w:rsid w:val="00883C6A"/>
    <w:rsid w:val="00893E38"/>
    <w:rsid w:val="008952ED"/>
    <w:rsid w:val="008A364D"/>
    <w:rsid w:val="008B3049"/>
    <w:rsid w:val="008B3392"/>
    <w:rsid w:val="008B3585"/>
    <w:rsid w:val="008C2FF7"/>
    <w:rsid w:val="008D0BBE"/>
    <w:rsid w:val="008D7470"/>
    <w:rsid w:val="008D749E"/>
    <w:rsid w:val="008F059F"/>
    <w:rsid w:val="0090327A"/>
    <w:rsid w:val="009215DA"/>
    <w:rsid w:val="009247DC"/>
    <w:rsid w:val="00926A10"/>
    <w:rsid w:val="00930690"/>
    <w:rsid w:val="00933A29"/>
    <w:rsid w:val="00943CC4"/>
    <w:rsid w:val="009511AA"/>
    <w:rsid w:val="00951B8F"/>
    <w:rsid w:val="0095215E"/>
    <w:rsid w:val="00957DB4"/>
    <w:rsid w:val="009678CE"/>
    <w:rsid w:val="00974A33"/>
    <w:rsid w:val="00975847"/>
    <w:rsid w:val="00975CC3"/>
    <w:rsid w:val="0098383F"/>
    <w:rsid w:val="00990034"/>
    <w:rsid w:val="009B026D"/>
    <w:rsid w:val="009B1007"/>
    <w:rsid w:val="009C6D13"/>
    <w:rsid w:val="009D6F0C"/>
    <w:rsid w:val="009E1443"/>
    <w:rsid w:val="009E57F3"/>
    <w:rsid w:val="009E6EE4"/>
    <w:rsid w:val="009F04DC"/>
    <w:rsid w:val="009F1A9D"/>
    <w:rsid w:val="00A114B2"/>
    <w:rsid w:val="00A155EE"/>
    <w:rsid w:val="00A16712"/>
    <w:rsid w:val="00A351F3"/>
    <w:rsid w:val="00A41C2A"/>
    <w:rsid w:val="00A46775"/>
    <w:rsid w:val="00A50494"/>
    <w:rsid w:val="00A73284"/>
    <w:rsid w:val="00A750A4"/>
    <w:rsid w:val="00A82702"/>
    <w:rsid w:val="00A832C5"/>
    <w:rsid w:val="00A83E60"/>
    <w:rsid w:val="00A85029"/>
    <w:rsid w:val="00A86E27"/>
    <w:rsid w:val="00A906A6"/>
    <w:rsid w:val="00A95793"/>
    <w:rsid w:val="00AA04A5"/>
    <w:rsid w:val="00AA2F57"/>
    <w:rsid w:val="00AA430B"/>
    <w:rsid w:val="00AB2D23"/>
    <w:rsid w:val="00AD1580"/>
    <w:rsid w:val="00AD786F"/>
    <w:rsid w:val="00AE6C7B"/>
    <w:rsid w:val="00AE728E"/>
    <w:rsid w:val="00AF2408"/>
    <w:rsid w:val="00AF5A06"/>
    <w:rsid w:val="00AF6E3A"/>
    <w:rsid w:val="00B064AC"/>
    <w:rsid w:val="00B0734B"/>
    <w:rsid w:val="00B1532E"/>
    <w:rsid w:val="00B1689A"/>
    <w:rsid w:val="00B201DD"/>
    <w:rsid w:val="00B2057C"/>
    <w:rsid w:val="00B221FA"/>
    <w:rsid w:val="00B22226"/>
    <w:rsid w:val="00B2317C"/>
    <w:rsid w:val="00B301AD"/>
    <w:rsid w:val="00B373ED"/>
    <w:rsid w:val="00B3799F"/>
    <w:rsid w:val="00B37F00"/>
    <w:rsid w:val="00B444E9"/>
    <w:rsid w:val="00B4657E"/>
    <w:rsid w:val="00B4751E"/>
    <w:rsid w:val="00B5005F"/>
    <w:rsid w:val="00B627A4"/>
    <w:rsid w:val="00B663E5"/>
    <w:rsid w:val="00B667C0"/>
    <w:rsid w:val="00B721CA"/>
    <w:rsid w:val="00B73130"/>
    <w:rsid w:val="00B75740"/>
    <w:rsid w:val="00BA0898"/>
    <w:rsid w:val="00BA0EDF"/>
    <w:rsid w:val="00BA732E"/>
    <w:rsid w:val="00BB1D49"/>
    <w:rsid w:val="00BB5BA5"/>
    <w:rsid w:val="00BB5D2C"/>
    <w:rsid w:val="00BC46CF"/>
    <w:rsid w:val="00BC5600"/>
    <w:rsid w:val="00BD0428"/>
    <w:rsid w:val="00BE2ECF"/>
    <w:rsid w:val="00BE375D"/>
    <w:rsid w:val="00BF0141"/>
    <w:rsid w:val="00BF12BC"/>
    <w:rsid w:val="00BF5F64"/>
    <w:rsid w:val="00BF6A09"/>
    <w:rsid w:val="00C01003"/>
    <w:rsid w:val="00C13F47"/>
    <w:rsid w:val="00C16E60"/>
    <w:rsid w:val="00C20545"/>
    <w:rsid w:val="00C47E64"/>
    <w:rsid w:val="00C5660B"/>
    <w:rsid w:val="00C6574F"/>
    <w:rsid w:val="00C66BB1"/>
    <w:rsid w:val="00C7423A"/>
    <w:rsid w:val="00C75F6B"/>
    <w:rsid w:val="00C83362"/>
    <w:rsid w:val="00C83B7D"/>
    <w:rsid w:val="00C85B67"/>
    <w:rsid w:val="00C85E02"/>
    <w:rsid w:val="00C87894"/>
    <w:rsid w:val="00C909D0"/>
    <w:rsid w:val="00C9195F"/>
    <w:rsid w:val="00CA52EC"/>
    <w:rsid w:val="00CA6E52"/>
    <w:rsid w:val="00CB0D64"/>
    <w:rsid w:val="00CB1EE7"/>
    <w:rsid w:val="00CB2BFC"/>
    <w:rsid w:val="00CB31CD"/>
    <w:rsid w:val="00CB477B"/>
    <w:rsid w:val="00CB50A9"/>
    <w:rsid w:val="00CC07E8"/>
    <w:rsid w:val="00CC19C0"/>
    <w:rsid w:val="00CD3542"/>
    <w:rsid w:val="00CE330D"/>
    <w:rsid w:val="00CE35C9"/>
    <w:rsid w:val="00CE3D8A"/>
    <w:rsid w:val="00D04DF8"/>
    <w:rsid w:val="00D13BE0"/>
    <w:rsid w:val="00D305B4"/>
    <w:rsid w:val="00D315BB"/>
    <w:rsid w:val="00D36574"/>
    <w:rsid w:val="00D449AA"/>
    <w:rsid w:val="00D4560B"/>
    <w:rsid w:val="00D4644E"/>
    <w:rsid w:val="00D50D46"/>
    <w:rsid w:val="00D67DD1"/>
    <w:rsid w:val="00D825B2"/>
    <w:rsid w:val="00DA3292"/>
    <w:rsid w:val="00DA6579"/>
    <w:rsid w:val="00DB1C83"/>
    <w:rsid w:val="00DC0D48"/>
    <w:rsid w:val="00DC2077"/>
    <w:rsid w:val="00DC7848"/>
    <w:rsid w:val="00DD0BFE"/>
    <w:rsid w:val="00DD332C"/>
    <w:rsid w:val="00DD62B3"/>
    <w:rsid w:val="00DE2864"/>
    <w:rsid w:val="00DE319D"/>
    <w:rsid w:val="00DE4A58"/>
    <w:rsid w:val="00DE62C7"/>
    <w:rsid w:val="00DF5F0C"/>
    <w:rsid w:val="00E00875"/>
    <w:rsid w:val="00E04933"/>
    <w:rsid w:val="00E0640C"/>
    <w:rsid w:val="00E10BFD"/>
    <w:rsid w:val="00E16911"/>
    <w:rsid w:val="00E16E8E"/>
    <w:rsid w:val="00E1793F"/>
    <w:rsid w:val="00E22B36"/>
    <w:rsid w:val="00E2441A"/>
    <w:rsid w:val="00E31D62"/>
    <w:rsid w:val="00E3264C"/>
    <w:rsid w:val="00E402E3"/>
    <w:rsid w:val="00E41F5A"/>
    <w:rsid w:val="00E4315E"/>
    <w:rsid w:val="00E46B8F"/>
    <w:rsid w:val="00E500CC"/>
    <w:rsid w:val="00E51500"/>
    <w:rsid w:val="00E5288A"/>
    <w:rsid w:val="00E53ECA"/>
    <w:rsid w:val="00E546C7"/>
    <w:rsid w:val="00E548D2"/>
    <w:rsid w:val="00E61BA8"/>
    <w:rsid w:val="00E63CC6"/>
    <w:rsid w:val="00E808CE"/>
    <w:rsid w:val="00E81A28"/>
    <w:rsid w:val="00EA00BB"/>
    <w:rsid w:val="00EB579A"/>
    <w:rsid w:val="00EC630A"/>
    <w:rsid w:val="00EC7A80"/>
    <w:rsid w:val="00ED238F"/>
    <w:rsid w:val="00EE2DD7"/>
    <w:rsid w:val="00EE4DF8"/>
    <w:rsid w:val="00EE621B"/>
    <w:rsid w:val="00EE6B41"/>
    <w:rsid w:val="00EE71FC"/>
    <w:rsid w:val="00EE7800"/>
    <w:rsid w:val="00F023CA"/>
    <w:rsid w:val="00F033A1"/>
    <w:rsid w:val="00F03A5D"/>
    <w:rsid w:val="00F03B0B"/>
    <w:rsid w:val="00F2228C"/>
    <w:rsid w:val="00F308B1"/>
    <w:rsid w:val="00F352A5"/>
    <w:rsid w:val="00F40BBA"/>
    <w:rsid w:val="00F5082A"/>
    <w:rsid w:val="00F54568"/>
    <w:rsid w:val="00F61FDB"/>
    <w:rsid w:val="00F63054"/>
    <w:rsid w:val="00F6512A"/>
    <w:rsid w:val="00F73895"/>
    <w:rsid w:val="00F7412A"/>
    <w:rsid w:val="00F83619"/>
    <w:rsid w:val="00F850E0"/>
    <w:rsid w:val="00F872DB"/>
    <w:rsid w:val="00F873E1"/>
    <w:rsid w:val="00F90E73"/>
    <w:rsid w:val="00F9581D"/>
    <w:rsid w:val="00FB5D17"/>
    <w:rsid w:val="00FB67B6"/>
    <w:rsid w:val="00FC0E40"/>
    <w:rsid w:val="00FC26D1"/>
    <w:rsid w:val="00FC3C2B"/>
    <w:rsid w:val="00FC519D"/>
    <w:rsid w:val="00FC6390"/>
    <w:rsid w:val="00FD37DF"/>
    <w:rsid w:val="00FD555A"/>
    <w:rsid w:val="00FD7829"/>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6F9"/>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Caption">
    <w:name w:val="caption"/>
    <w:basedOn w:val="Normal"/>
    <w:next w:val="Normal"/>
    <w:uiPriority w:val="35"/>
    <w:unhideWhenUsed/>
    <w:qFormat/>
    <w:rsid w:val="00187686"/>
    <w:pPr>
      <w:spacing w:line="240" w:lineRule="auto"/>
    </w:pPr>
    <w:rPr>
      <w:i/>
      <w:iCs/>
      <w:color w:val="1F497D" w:themeColor="text2"/>
      <w:sz w:val="18"/>
      <w:szCs w:val="18"/>
    </w:rPr>
  </w:style>
  <w:style w:type="character" w:customStyle="1" w:styleId="UnresolvedMention">
    <w:name w:val="Unresolved Mention"/>
    <w:basedOn w:val="DefaultParagraphFont"/>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dsheet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DF2A6-AE8C-4A1C-AD01-0B950754E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2943</TotalTime>
  <Pages>14</Pages>
  <Words>2454</Words>
  <Characters>13990</Characters>
  <Application>Microsoft Office Word</Application>
  <DocSecurity>0</DocSecurity>
  <Lines>116</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16412</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Microsoft account</cp:lastModifiedBy>
  <cp:revision>237</cp:revision>
  <dcterms:created xsi:type="dcterms:W3CDTF">2015-03-08T06:19:00Z</dcterms:created>
  <dcterms:modified xsi:type="dcterms:W3CDTF">2024-02-17T15:39:00Z</dcterms:modified>
</cp:coreProperties>
</file>