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27"/>
        <w:gridCol w:w="811"/>
        <w:gridCol w:w="1670"/>
        <w:gridCol w:w="2665"/>
        <w:gridCol w:w="399"/>
      </w:tblGrid>
      <w:tr w:rsidR="00A45488" w:rsidRPr="00A45488" w14:paraId="6699C358" w14:textId="77777777" w:rsidTr="00D70A0F">
        <w:trPr>
          <w:trHeight w:val="397"/>
        </w:trPr>
        <w:tc>
          <w:tcPr>
            <w:tcW w:w="4606" w:type="dxa"/>
            <w:gridSpan w:val="2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2D464B9E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</w:rPr>
            </w:pPr>
            <w:r w:rsidRPr="00A45488">
              <w:rPr>
                <w:rFonts w:asciiTheme="minorHAnsi" w:hAnsiTheme="minorHAnsi"/>
                <w:b/>
                <w:bCs/>
                <w:sz w:val="24"/>
              </w:rPr>
              <w:t>Entgeltabrechnung</w:t>
            </w:r>
          </w:p>
        </w:tc>
        <w:tc>
          <w:tcPr>
            <w:tcW w:w="1772" w:type="dxa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7CCFC689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</w:rPr>
            </w:pPr>
            <w:r w:rsidRPr="00A45488">
              <w:rPr>
                <w:rFonts w:asciiTheme="minorHAnsi" w:hAnsiTheme="minorHAnsi"/>
                <w:b/>
                <w:bCs/>
                <w:sz w:val="24"/>
              </w:rPr>
              <w:t>Monat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4E7FEDEC" w14:textId="4FAB8EBD" w:rsidR="00BD746A" w:rsidRPr="00D70A0F" w:rsidRDefault="00D35077" w:rsidP="00D70A0F">
            <w:pPr>
              <w:jc w:val="right"/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1 "Februar"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2 "März"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3 "April"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4 "Mai"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5 "Juni"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6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6 "Juli"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0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7 "August"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0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8 "September"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0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9 "Oktober"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0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10 "November"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IF </w:instrText>
            </w:r>
            <w:r w:rsidRPr="00D70A0F">
              <w:rPr>
                <w:rFonts w:asciiTheme="minorHAnsi" w:hAnsiTheme="minorHAnsi"/>
              </w:rPr>
              <w:fldChar w:fldCharType="begin"/>
            </w:r>
            <w:r w:rsidRPr="00D70A0F">
              <w:rPr>
                <w:rFonts w:asciiTheme="minorHAnsi" w:hAnsiTheme="minorHAnsi"/>
              </w:rPr>
              <w:instrText xml:space="preserve"> DATE \@ "M"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0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instrText xml:space="preserve"> = 11 "Dezember" "Januar" </w:instrText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Dezember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November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Oktober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September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Pr="00D70A0F">
              <w:rPr>
                <w:rFonts w:asciiTheme="minorHAnsi" w:hAnsiTheme="minorHAnsi"/>
              </w:rPr>
              <w:instrText>August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Juli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Juli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Juli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Juli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instrText>Juli</w:instrText>
            </w:r>
            <w:r w:rsidRPr="00D70A0F">
              <w:rPr>
                <w:rFonts w:asciiTheme="minorHAnsi" w:hAnsiTheme="minorHAnsi"/>
              </w:rPr>
              <w:fldChar w:fldCharType="end"/>
            </w:r>
            <w:r w:rsidRPr="00D70A0F">
              <w:rPr>
                <w:rFonts w:asciiTheme="minorHAnsi" w:hAnsiTheme="minorHAnsi"/>
              </w:rPr>
              <w:fldChar w:fldCharType="separate"/>
            </w:r>
            <w:r w:rsidR="00D70A0F" w:rsidRPr="00D70A0F">
              <w:rPr>
                <w:rFonts w:asciiTheme="minorHAnsi" w:hAnsiTheme="minorHAnsi"/>
                <w:noProof/>
              </w:rPr>
              <w:t>Juli</w:t>
            </w:r>
            <w:r w:rsidRPr="00D70A0F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18" w:type="dxa"/>
            <w:noWrap/>
            <w:vAlign w:val="center"/>
            <w:hideMark/>
          </w:tcPr>
          <w:p w14:paraId="0BEEE37C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55B37CEA" w14:textId="77777777" w:rsidTr="00D70A0F">
        <w:trPr>
          <w:trHeight w:val="113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33E7E2C2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Name</w:t>
            </w:r>
          </w:p>
        </w:tc>
        <w:tc>
          <w:tcPr>
            <w:tcW w:w="4603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61F2F382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Personalnummer</w:t>
            </w:r>
          </w:p>
        </w:tc>
        <w:tc>
          <w:tcPr>
            <w:tcW w:w="418" w:type="dxa"/>
            <w:noWrap/>
            <w:vAlign w:val="center"/>
            <w:hideMark/>
          </w:tcPr>
          <w:p w14:paraId="4074A38F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586D0F63" w14:textId="77777777" w:rsidTr="00D70A0F">
        <w:trPr>
          <w:trHeight w:val="283"/>
        </w:trPr>
        <w:tc>
          <w:tcPr>
            <w:tcW w:w="4606" w:type="dxa"/>
            <w:gridSpan w:val="2"/>
            <w:tcBorders>
              <w:bottom w:val="single" w:sz="4" w:space="0" w:color="ED7D31" w:themeColor="accent2"/>
            </w:tcBorders>
            <w:noWrap/>
          </w:tcPr>
          <w:p w14:paraId="61CC0049" w14:textId="7FEA3719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Stamm</w:t>
            </w:r>
          </w:p>
        </w:tc>
        <w:tc>
          <w:tcPr>
            <w:tcW w:w="4603" w:type="dxa"/>
            <w:gridSpan w:val="2"/>
            <w:tcBorders>
              <w:bottom w:val="single" w:sz="4" w:space="0" w:color="ED7D31" w:themeColor="accent2"/>
            </w:tcBorders>
            <w:noWrap/>
          </w:tcPr>
          <w:p w14:paraId="6A33E435" w14:textId="3AF4A5B1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4711</w:t>
            </w:r>
          </w:p>
        </w:tc>
        <w:tc>
          <w:tcPr>
            <w:tcW w:w="418" w:type="dxa"/>
            <w:noWrap/>
            <w:vAlign w:val="center"/>
            <w:hideMark/>
          </w:tcPr>
          <w:p w14:paraId="63C6B079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700F8084" w14:textId="77777777" w:rsidTr="00D70A0F">
        <w:trPr>
          <w:trHeight w:val="170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6AF42559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Vorname</w:t>
            </w:r>
          </w:p>
        </w:tc>
        <w:tc>
          <w:tcPr>
            <w:tcW w:w="4603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3349C61D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SV-Nummer</w:t>
            </w:r>
          </w:p>
        </w:tc>
        <w:tc>
          <w:tcPr>
            <w:tcW w:w="418" w:type="dxa"/>
            <w:noWrap/>
            <w:vAlign w:val="center"/>
            <w:hideMark/>
          </w:tcPr>
          <w:p w14:paraId="304206E6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420FFB95" w14:textId="77777777" w:rsidTr="00D70A0F">
        <w:trPr>
          <w:trHeight w:val="283"/>
        </w:trPr>
        <w:tc>
          <w:tcPr>
            <w:tcW w:w="4606" w:type="dxa"/>
            <w:gridSpan w:val="2"/>
            <w:tcBorders>
              <w:bottom w:val="single" w:sz="4" w:space="0" w:color="ED7D31" w:themeColor="accent2"/>
            </w:tcBorders>
            <w:noWrap/>
          </w:tcPr>
          <w:p w14:paraId="1DC2356D" w14:textId="38DF88CE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Lisa</w:t>
            </w:r>
          </w:p>
        </w:tc>
        <w:tc>
          <w:tcPr>
            <w:tcW w:w="4603" w:type="dxa"/>
            <w:gridSpan w:val="2"/>
            <w:tcBorders>
              <w:bottom w:val="single" w:sz="4" w:space="0" w:color="ED7D31" w:themeColor="accent2"/>
            </w:tcBorders>
            <w:noWrap/>
          </w:tcPr>
          <w:p w14:paraId="3E88589C" w14:textId="36F0BD67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58240281S005</w:t>
            </w:r>
          </w:p>
        </w:tc>
        <w:tc>
          <w:tcPr>
            <w:tcW w:w="418" w:type="dxa"/>
            <w:noWrap/>
            <w:vAlign w:val="center"/>
            <w:hideMark/>
          </w:tcPr>
          <w:p w14:paraId="0FBC337D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68ED31EF" w14:textId="77777777" w:rsidTr="00D70A0F">
        <w:trPr>
          <w:trHeight w:val="113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7A334D4E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Geb.-Datum</w:t>
            </w:r>
          </w:p>
        </w:tc>
        <w:tc>
          <w:tcPr>
            <w:tcW w:w="4603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1D29A2CC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Konfession</w:t>
            </w:r>
          </w:p>
        </w:tc>
        <w:tc>
          <w:tcPr>
            <w:tcW w:w="418" w:type="dxa"/>
            <w:noWrap/>
            <w:vAlign w:val="center"/>
            <w:hideMark/>
          </w:tcPr>
          <w:p w14:paraId="61573084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6E772B77" w14:textId="77777777" w:rsidTr="00D70A0F">
        <w:trPr>
          <w:trHeight w:val="283"/>
        </w:trPr>
        <w:tc>
          <w:tcPr>
            <w:tcW w:w="4606" w:type="dxa"/>
            <w:gridSpan w:val="2"/>
            <w:tcBorders>
              <w:bottom w:val="single" w:sz="4" w:space="0" w:color="ED7D31" w:themeColor="accent2"/>
            </w:tcBorders>
            <w:noWrap/>
          </w:tcPr>
          <w:p w14:paraId="6EA192EF" w14:textId="23C1503F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24.12.1981</w:t>
            </w:r>
          </w:p>
        </w:tc>
        <w:tc>
          <w:tcPr>
            <w:tcW w:w="4603" w:type="dxa"/>
            <w:gridSpan w:val="2"/>
            <w:tcBorders>
              <w:bottom w:val="single" w:sz="4" w:space="0" w:color="ED7D31" w:themeColor="accent2"/>
            </w:tcBorders>
            <w:noWrap/>
          </w:tcPr>
          <w:p w14:paraId="478ED75B" w14:textId="5F221FA6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-/-</w:t>
            </w:r>
          </w:p>
        </w:tc>
        <w:tc>
          <w:tcPr>
            <w:tcW w:w="418" w:type="dxa"/>
            <w:noWrap/>
            <w:vAlign w:val="center"/>
            <w:hideMark/>
          </w:tcPr>
          <w:p w14:paraId="4DE893B3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097C23F0" w14:textId="77777777" w:rsidTr="00D70A0F">
        <w:trPr>
          <w:trHeight w:val="113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6CCB7495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Steuerklasse</w:t>
            </w:r>
          </w:p>
        </w:tc>
        <w:tc>
          <w:tcPr>
            <w:tcW w:w="4603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544457D0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Kinderfreibeträge</w:t>
            </w:r>
          </w:p>
        </w:tc>
        <w:tc>
          <w:tcPr>
            <w:tcW w:w="418" w:type="dxa"/>
            <w:noWrap/>
            <w:vAlign w:val="center"/>
            <w:hideMark/>
          </w:tcPr>
          <w:p w14:paraId="5CE99EC0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67AF183C" w14:textId="77777777" w:rsidTr="00D70A0F">
        <w:trPr>
          <w:trHeight w:val="283"/>
        </w:trPr>
        <w:tc>
          <w:tcPr>
            <w:tcW w:w="4606" w:type="dxa"/>
            <w:gridSpan w:val="2"/>
            <w:tcBorders>
              <w:bottom w:val="single" w:sz="4" w:space="0" w:color="ED7D31" w:themeColor="accent2"/>
            </w:tcBorders>
            <w:noWrap/>
          </w:tcPr>
          <w:p w14:paraId="7A7B6F26" w14:textId="17748A92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II</w:t>
            </w:r>
          </w:p>
        </w:tc>
        <w:tc>
          <w:tcPr>
            <w:tcW w:w="4603" w:type="dxa"/>
            <w:gridSpan w:val="2"/>
            <w:tcBorders>
              <w:bottom w:val="single" w:sz="4" w:space="0" w:color="ED7D31" w:themeColor="accent2"/>
            </w:tcBorders>
            <w:noWrap/>
          </w:tcPr>
          <w:p w14:paraId="6C63F126" w14:textId="01269CC5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2</w:t>
            </w:r>
          </w:p>
        </w:tc>
        <w:tc>
          <w:tcPr>
            <w:tcW w:w="418" w:type="dxa"/>
            <w:noWrap/>
            <w:vAlign w:val="center"/>
            <w:hideMark/>
          </w:tcPr>
          <w:p w14:paraId="512731D2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66A599B1" w14:textId="77777777" w:rsidTr="00D70A0F">
        <w:trPr>
          <w:trHeight w:val="113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4341928F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Anzahl Kinder</w:t>
            </w:r>
          </w:p>
        </w:tc>
        <w:tc>
          <w:tcPr>
            <w:tcW w:w="4603" w:type="dxa"/>
            <w:gridSpan w:val="2"/>
            <w:tcBorders>
              <w:top w:val="single" w:sz="4" w:space="0" w:color="ED7D31" w:themeColor="accent2"/>
            </w:tcBorders>
            <w:noWrap/>
            <w:vAlign w:val="bottom"/>
            <w:hideMark/>
          </w:tcPr>
          <w:p w14:paraId="45A04CD8" w14:textId="77777777" w:rsidR="00A45488" w:rsidRPr="00A45488" w:rsidRDefault="00A45488" w:rsidP="001A3A6D">
            <w:pPr>
              <w:rPr>
                <w:rFonts w:asciiTheme="minorHAnsi" w:hAnsiTheme="minorHAnsi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sz w:val="16"/>
                <w:szCs w:val="16"/>
              </w:rPr>
              <w:t>Familienstand</w:t>
            </w:r>
          </w:p>
        </w:tc>
        <w:tc>
          <w:tcPr>
            <w:tcW w:w="418" w:type="dxa"/>
            <w:noWrap/>
            <w:vAlign w:val="center"/>
            <w:hideMark/>
          </w:tcPr>
          <w:p w14:paraId="31B0CC97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758A7AA5" w14:textId="77777777" w:rsidTr="00D70A0F">
        <w:trPr>
          <w:trHeight w:val="283"/>
        </w:trPr>
        <w:tc>
          <w:tcPr>
            <w:tcW w:w="4606" w:type="dxa"/>
            <w:gridSpan w:val="2"/>
            <w:noWrap/>
          </w:tcPr>
          <w:p w14:paraId="7A05F729" w14:textId="4158E365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2</w:t>
            </w:r>
          </w:p>
        </w:tc>
        <w:tc>
          <w:tcPr>
            <w:tcW w:w="4603" w:type="dxa"/>
            <w:gridSpan w:val="2"/>
            <w:noWrap/>
          </w:tcPr>
          <w:p w14:paraId="51E7D442" w14:textId="5D284345" w:rsidR="00A45488" w:rsidRPr="00D70A0F" w:rsidRDefault="00D70A0F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ledig</w:t>
            </w:r>
          </w:p>
        </w:tc>
        <w:tc>
          <w:tcPr>
            <w:tcW w:w="418" w:type="dxa"/>
            <w:noWrap/>
            <w:vAlign w:val="center"/>
            <w:hideMark/>
          </w:tcPr>
          <w:p w14:paraId="45C6C543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1D73B616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5C900DF1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4E025C41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7B1D342B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Tarif- und Grundentgelt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</w:tcPr>
          <w:p w14:paraId="2A674F15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58519D0A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03FB29BD" w14:textId="77777777" w:rsidTr="00D70A0F">
        <w:trPr>
          <w:trHeight w:val="340"/>
        </w:trPr>
        <w:tc>
          <w:tcPr>
            <w:tcW w:w="4606" w:type="dxa"/>
            <w:gridSpan w:val="2"/>
            <w:tcBorders>
              <w:top w:val="single" w:sz="4" w:space="0" w:color="ED7D31" w:themeColor="accent2"/>
            </w:tcBorders>
            <w:noWrap/>
            <w:vAlign w:val="center"/>
            <w:hideMark/>
          </w:tcPr>
          <w:p w14:paraId="4B99F85D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Zuschläge</w:t>
            </w:r>
          </w:p>
        </w:tc>
        <w:tc>
          <w:tcPr>
            <w:tcW w:w="1772" w:type="dxa"/>
            <w:tcBorders>
              <w:top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</w:tcPr>
          <w:p w14:paraId="6CD9DDF3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2831" w:type="dxa"/>
            <w:tcBorders>
              <w:top w:val="single" w:sz="4" w:space="0" w:color="ED7D31" w:themeColor="accent2"/>
            </w:tcBorders>
            <w:noWrap/>
            <w:hideMark/>
          </w:tcPr>
          <w:p w14:paraId="7D24AF21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035F8EEF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23C3B105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557CF301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Sonderzahlungen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358341CF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2831" w:type="dxa"/>
            <w:noWrap/>
            <w:hideMark/>
          </w:tcPr>
          <w:p w14:paraId="078070E1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65771092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0CA1CAB0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256AC996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Arbeitgeberanteil zu VL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0CC43EE3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2831" w:type="dxa"/>
            <w:noWrap/>
            <w:hideMark/>
          </w:tcPr>
          <w:p w14:paraId="5FAD3133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12456E36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5880D2B9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35E976D6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505A775C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6120DB05" w14:textId="77777777" w:rsidR="00A45488" w:rsidRPr="00D70A0F" w:rsidRDefault="00A45488" w:rsidP="001A3A6D">
            <w:pPr>
              <w:rPr>
                <w:rFonts w:asciiTheme="minorHAnsi" w:hAnsiTheme="minorHAnsi"/>
                <w:b/>
                <w:bCs/>
              </w:rPr>
            </w:pPr>
            <w:r w:rsidRPr="00D70A0F">
              <w:rPr>
                <w:rFonts w:asciiTheme="minorHAnsi" w:hAnsiTheme="minorHAnsi"/>
                <w:b/>
                <w:bCs/>
              </w:rPr>
              <w:t>sozialversicherungspflichtiges Bruttoentgelt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</w:tcPr>
          <w:p w14:paraId="447F4A86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625ACC3F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127C5AA5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39A1E288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15A5F5AC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47AE1A3F" w14:textId="77777777" w:rsidR="00A45488" w:rsidRPr="00D70A0F" w:rsidRDefault="00A45488" w:rsidP="001A3A6D">
            <w:pPr>
              <w:rPr>
                <w:rFonts w:asciiTheme="minorHAnsi" w:hAnsiTheme="minorHAnsi"/>
                <w:b/>
                <w:bCs/>
              </w:rPr>
            </w:pPr>
            <w:r w:rsidRPr="00D70A0F">
              <w:rPr>
                <w:rFonts w:asciiTheme="minorHAnsi" w:hAnsiTheme="minorHAnsi"/>
                <w:b/>
                <w:bCs/>
              </w:rPr>
              <w:t>Steuerfreibetrag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7D31C677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7997AC6D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4ABED2B3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7DA0A8ED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1ACE7664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23C120ED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177D7AB2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steuerpflichtiges Bruttoentgelt</w:t>
            </w:r>
            <w:r w:rsidRPr="00D70A0F">
              <w:rPr>
                <w:rFonts w:asciiTheme="minorHAnsi" w:hAnsiTheme="minorHAnsi"/>
              </w:rPr>
              <w:t> 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43D8B609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6BCC5A06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19A68175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756A1D75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4318D926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Lohnsteuer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2B4F515C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1CF10600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657FDDBA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55966DF0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02F8F922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Kirchensteuer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247A48EC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024C48BA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438EBA86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0F4A119F" w14:textId="77777777" w:rsidTr="00D70A0F">
        <w:trPr>
          <w:trHeight w:val="340"/>
        </w:trPr>
        <w:tc>
          <w:tcPr>
            <w:tcW w:w="4606" w:type="dxa"/>
            <w:gridSpan w:val="2"/>
            <w:noWrap/>
            <w:vAlign w:val="center"/>
            <w:hideMark/>
          </w:tcPr>
          <w:p w14:paraId="07047711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Solidaritätszuschlag</w:t>
            </w:r>
          </w:p>
        </w:tc>
        <w:tc>
          <w:tcPr>
            <w:tcW w:w="1772" w:type="dxa"/>
            <w:shd w:val="clear" w:color="auto" w:fill="FBE4D5" w:themeFill="accent2" w:themeFillTint="33"/>
            <w:noWrap/>
            <w:vAlign w:val="center"/>
          </w:tcPr>
          <w:p w14:paraId="515889B6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4CA7F058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61BC4904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55DA8BA6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2792BB35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steuerliche Abzüge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</w:tcPr>
          <w:p w14:paraId="4324ADCE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712C9199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0828CBA7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3C2C3CE4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17C30EAD" w14:textId="77777777" w:rsidTr="00D70A0F">
        <w:trPr>
          <w:trHeight w:val="283"/>
        </w:trPr>
        <w:tc>
          <w:tcPr>
            <w:tcW w:w="3749" w:type="dxa"/>
            <w:noWrap/>
            <w:vAlign w:val="center"/>
            <w:hideMark/>
          </w:tcPr>
          <w:p w14:paraId="20196A76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</w:p>
        </w:tc>
        <w:tc>
          <w:tcPr>
            <w:tcW w:w="857" w:type="dxa"/>
            <w:noWrap/>
            <w:vAlign w:val="center"/>
            <w:hideMark/>
          </w:tcPr>
          <w:p w14:paraId="0A15EB77" w14:textId="77777777" w:rsidR="00A45488" w:rsidRPr="00D70A0F" w:rsidRDefault="00A45488" w:rsidP="001A3A6D">
            <w:pPr>
              <w:jc w:val="center"/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%-Satz</w:t>
            </w:r>
          </w:p>
        </w:tc>
        <w:tc>
          <w:tcPr>
            <w:tcW w:w="1772" w:type="dxa"/>
            <w:noWrap/>
            <w:vAlign w:val="center"/>
            <w:hideMark/>
          </w:tcPr>
          <w:p w14:paraId="05F6E95C" w14:textId="77777777" w:rsidR="00A45488" w:rsidRPr="00D70A0F" w:rsidRDefault="00A45488" w:rsidP="001A3A6D">
            <w:pPr>
              <w:jc w:val="center"/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Betrag</w:t>
            </w:r>
          </w:p>
        </w:tc>
        <w:tc>
          <w:tcPr>
            <w:tcW w:w="2831" w:type="dxa"/>
            <w:noWrap/>
            <w:vAlign w:val="center"/>
            <w:hideMark/>
          </w:tcPr>
          <w:p w14:paraId="6C631994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30D93495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</w:p>
        </w:tc>
      </w:tr>
      <w:tr w:rsidR="00A45488" w:rsidRPr="00A45488" w14:paraId="4AC042AB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3116AE75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Krankenversicherung</w:t>
            </w:r>
          </w:p>
        </w:tc>
        <w:tc>
          <w:tcPr>
            <w:tcW w:w="857" w:type="dxa"/>
            <w:shd w:val="clear" w:color="auto" w:fill="FBE4D5" w:themeFill="accent2" w:themeFillTint="33"/>
            <w:vAlign w:val="center"/>
          </w:tcPr>
          <w:p w14:paraId="4E2F8D67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11508C86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5A2BBDEE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5B2237B7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1CBB8C09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4CCA7622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Krankenversicherung Zusatzbeitrag</w:t>
            </w:r>
          </w:p>
        </w:tc>
        <w:tc>
          <w:tcPr>
            <w:tcW w:w="857" w:type="dxa"/>
            <w:shd w:val="clear" w:color="auto" w:fill="FBE4D5" w:themeFill="accent2" w:themeFillTint="33"/>
            <w:vAlign w:val="center"/>
          </w:tcPr>
          <w:p w14:paraId="0E22D24B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68EA35D9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7C20C548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103D5A3D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25B16668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61F7FFBF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Pflegeversicherung</w:t>
            </w:r>
          </w:p>
        </w:tc>
        <w:tc>
          <w:tcPr>
            <w:tcW w:w="857" w:type="dxa"/>
            <w:shd w:val="clear" w:color="auto" w:fill="FBE4D5" w:themeFill="accent2" w:themeFillTint="33"/>
            <w:noWrap/>
            <w:vAlign w:val="center"/>
          </w:tcPr>
          <w:p w14:paraId="021B315C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68414A45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2BCB2D95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2CA088EB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605957C0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21B25EC1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Pflegeversicherung Zusatzbeitrag</w:t>
            </w:r>
          </w:p>
        </w:tc>
        <w:tc>
          <w:tcPr>
            <w:tcW w:w="857" w:type="dxa"/>
            <w:shd w:val="clear" w:color="auto" w:fill="FBE4D5" w:themeFill="accent2" w:themeFillTint="33"/>
            <w:vAlign w:val="center"/>
          </w:tcPr>
          <w:p w14:paraId="52E9C3B7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6D0626C2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2009D42B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341D3A7B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33BDB96F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5E883D23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Arbeitslosenversicherung</w:t>
            </w:r>
          </w:p>
        </w:tc>
        <w:tc>
          <w:tcPr>
            <w:tcW w:w="857" w:type="dxa"/>
            <w:shd w:val="clear" w:color="auto" w:fill="FBE4D5" w:themeFill="accent2" w:themeFillTint="33"/>
            <w:noWrap/>
            <w:vAlign w:val="center"/>
          </w:tcPr>
          <w:p w14:paraId="2B9E4022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710F18B6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6B33FF71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44DB7FAC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0F7A76F7" w14:textId="77777777" w:rsidTr="00D70A0F">
        <w:trPr>
          <w:trHeight w:val="340"/>
        </w:trPr>
        <w:tc>
          <w:tcPr>
            <w:tcW w:w="3749" w:type="dxa"/>
            <w:noWrap/>
            <w:vAlign w:val="center"/>
            <w:hideMark/>
          </w:tcPr>
          <w:p w14:paraId="107FA9E6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Rentenversicherung</w:t>
            </w:r>
          </w:p>
        </w:tc>
        <w:tc>
          <w:tcPr>
            <w:tcW w:w="857" w:type="dxa"/>
            <w:shd w:val="clear" w:color="auto" w:fill="FBE4D5" w:themeFill="accent2" w:themeFillTint="33"/>
            <w:noWrap/>
            <w:vAlign w:val="center"/>
          </w:tcPr>
          <w:p w14:paraId="0CA5967A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shd w:val="clear" w:color="auto" w:fill="FBE4D5" w:themeFill="accent2" w:themeFillTint="33"/>
            <w:vAlign w:val="center"/>
          </w:tcPr>
          <w:p w14:paraId="478A8975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31" w:type="dxa"/>
            <w:noWrap/>
            <w:vAlign w:val="center"/>
            <w:hideMark/>
          </w:tcPr>
          <w:p w14:paraId="28C81DC1" w14:textId="77777777" w:rsidR="00A45488" w:rsidRPr="00A45488" w:rsidRDefault="00A45488" w:rsidP="001A3A6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202A3D32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4DAE4C38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6832A65D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Abzüge Sozialversicherungsbeiträge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  <w:hideMark/>
          </w:tcPr>
          <w:p w14:paraId="7A25264F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7E3B8D72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78D2904B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32AED949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75E3BD87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40F69817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Nettoentgelt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  <w:hideMark/>
          </w:tcPr>
          <w:p w14:paraId="4F357429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50B61F83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  <w:tr w:rsidR="00A45488" w:rsidRPr="00A45488" w14:paraId="180150B5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3CEAD52F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1938ADE0" w14:textId="77777777" w:rsidTr="00D70A0F">
        <w:trPr>
          <w:trHeight w:val="402"/>
        </w:trPr>
        <w:tc>
          <w:tcPr>
            <w:tcW w:w="6378" w:type="dxa"/>
            <w:gridSpan w:val="3"/>
            <w:noWrap/>
            <w:vAlign w:val="center"/>
            <w:hideMark/>
          </w:tcPr>
          <w:p w14:paraId="0581E110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VL gesamt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</w:tcPr>
          <w:p w14:paraId="62A3C3DB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3F9D865F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72706F79" w14:textId="77777777" w:rsidTr="00D70A0F">
        <w:trPr>
          <w:trHeight w:val="340"/>
        </w:trPr>
        <w:tc>
          <w:tcPr>
            <w:tcW w:w="6378" w:type="dxa"/>
            <w:gridSpan w:val="3"/>
            <w:noWrap/>
            <w:vAlign w:val="center"/>
            <w:hideMark/>
          </w:tcPr>
          <w:p w14:paraId="2E73292B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</w:rPr>
              <w:t>Vorschüsse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</w:tcPr>
          <w:p w14:paraId="12FF1258" w14:textId="77777777" w:rsidR="00A45488" w:rsidRPr="00A45488" w:rsidRDefault="00A45488" w:rsidP="001A3A6D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5E6F6487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1</w:t>
            </w:r>
          </w:p>
        </w:tc>
      </w:tr>
      <w:tr w:rsidR="00A45488" w:rsidRPr="00A45488" w14:paraId="405826D9" w14:textId="77777777" w:rsidTr="00D70A0F">
        <w:trPr>
          <w:trHeight w:val="139"/>
        </w:trPr>
        <w:tc>
          <w:tcPr>
            <w:tcW w:w="9627" w:type="dxa"/>
            <w:gridSpan w:val="5"/>
            <w:noWrap/>
            <w:vAlign w:val="center"/>
            <w:hideMark/>
          </w:tcPr>
          <w:p w14:paraId="5E716C64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</w:tr>
      <w:tr w:rsidR="00A45488" w:rsidRPr="00A45488" w14:paraId="1FD2A2A6" w14:textId="77777777" w:rsidTr="00D70A0F">
        <w:trPr>
          <w:trHeight w:val="340"/>
        </w:trPr>
        <w:tc>
          <w:tcPr>
            <w:tcW w:w="6378" w:type="dxa"/>
            <w:gridSpan w:val="3"/>
            <w:tcBorders>
              <w:bottom w:val="single" w:sz="4" w:space="0" w:color="ED7D31" w:themeColor="accent2"/>
            </w:tcBorders>
            <w:noWrap/>
            <w:vAlign w:val="center"/>
            <w:hideMark/>
          </w:tcPr>
          <w:p w14:paraId="10D7299A" w14:textId="77777777" w:rsidR="00A45488" w:rsidRPr="00D70A0F" w:rsidRDefault="00A45488" w:rsidP="001A3A6D">
            <w:pPr>
              <w:rPr>
                <w:rFonts w:asciiTheme="minorHAnsi" w:hAnsiTheme="minorHAnsi"/>
              </w:rPr>
            </w:pPr>
            <w:r w:rsidRPr="00D70A0F">
              <w:rPr>
                <w:rFonts w:asciiTheme="minorHAnsi" w:hAnsiTheme="minorHAnsi"/>
                <w:b/>
                <w:bCs/>
              </w:rPr>
              <w:t>Überweisungsbetrag</w:t>
            </w:r>
          </w:p>
        </w:tc>
        <w:tc>
          <w:tcPr>
            <w:tcW w:w="2831" w:type="dxa"/>
            <w:tcBorders>
              <w:bottom w:val="single" w:sz="4" w:space="0" w:color="ED7D31" w:themeColor="accent2"/>
            </w:tcBorders>
            <w:shd w:val="clear" w:color="auto" w:fill="FBE4D5" w:themeFill="accent2" w:themeFillTint="33"/>
            <w:noWrap/>
            <w:vAlign w:val="center"/>
            <w:hideMark/>
          </w:tcPr>
          <w:p w14:paraId="2963B976" w14:textId="77777777" w:rsidR="00A45488" w:rsidRPr="00A45488" w:rsidRDefault="00A45488" w:rsidP="001A3A6D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noWrap/>
            <w:vAlign w:val="center"/>
            <w:hideMark/>
          </w:tcPr>
          <w:p w14:paraId="71CEA667" w14:textId="77777777" w:rsidR="00A45488" w:rsidRPr="00A45488" w:rsidRDefault="00A45488" w:rsidP="001A3A6D">
            <w:pPr>
              <w:jc w:val="center"/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</w:pPr>
            <w:r w:rsidRPr="00A45488">
              <w:rPr>
                <w:rFonts w:asciiTheme="minorHAnsi" w:hAnsiTheme="minorHAnsi"/>
                <w:color w:val="808080" w:themeColor="background1" w:themeShade="80"/>
                <w:sz w:val="16"/>
                <w:szCs w:val="16"/>
              </w:rPr>
              <w:t>2</w:t>
            </w:r>
          </w:p>
        </w:tc>
      </w:tr>
    </w:tbl>
    <w:p w14:paraId="772DC466" w14:textId="77777777" w:rsidR="00441E24" w:rsidRDefault="00441E24" w:rsidP="003902E8"/>
    <w:sectPr w:rsidR="00441E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2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88"/>
    <w:rsid w:val="001E6534"/>
    <w:rsid w:val="0029317F"/>
    <w:rsid w:val="003902E8"/>
    <w:rsid w:val="00430701"/>
    <w:rsid w:val="00441E24"/>
    <w:rsid w:val="005E01F3"/>
    <w:rsid w:val="00662D57"/>
    <w:rsid w:val="00684AFA"/>
    <w:rsid w:val="00860E52"/>
    <w:rsid w:val="008F2C68"/>
    <w:rsid w:val="00A45488"/>
    <w:rsid w:val="00BD746A"/>
    <w:rsid w:val="00D7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DB996"/>
  <w15:chartTrackingRefBased/>
  <w15:docId w15:val="{DA6D8C06-34B0-4F9A-AC98-1A1E53D6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="Aptos Narrow" w:hAnsi="Aptos Narrow" w:cs="Aptos Narrow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5488"/>
    <w:pPr>
      <w:spacing w:after="0"/>
    </w:pPr>
    <w:rPr>
      <w:rFonts w:ascii="PT Sans" w:eastAsiaTheme="minorHAnsi" w:hAnsi="PT Sans" w:cstheme="minorBid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E01F3"/>
    <w:pPr>
      <w:keepNext/>
      <w:keepLines/>
      <w:spacing w:line="264" w:lineRule="auto"/>
      <w:outlineLvl w:val="0"/>
    </w:pPr>
    <w:rPr>
      <w:rFonts w:ascii="Aptos Narrow" w:eastAsiaTheme="majorEastAsia" w:hAnsi="Aptos Narrow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5488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5488"/>
    <w:pPr>
      <w:keepNext/>
      <w:keepLines/>
      <w:spacing w:before="160" w:after="80" w:line="264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5488"/>
    <w:pPr>
      <w:keepNext/>
      <w:keepLines/>
      <w:spacing w:before="80" w:after="40" w:line="264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5488"/>
    <w:pPr>
      <w:keepNext/>
      <w:keepLines/>
      <w:spacing w:before="80" w:after="40" w:line="264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5488"/>
    <w:pPr>
      <w:keepNext/>
      <w:keepLines/>
      <w:spacing w:before="40" w:line="264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5488"/>
    <w:pPr>
      <w:keepNext/>
      <w:keepLines/>
      <w:spacing w:before="40" w:line="264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5488"/>
    <w:pPr>
      <w:keepNext/>
      <w:keepLines/>
      <w:spacing w:line="264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5488"/>
    <w:pPr>
      <w:keepNext/>
      <w:keepLines/>
      <w:spacing w:line="264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01F3"/>
    <w:rPr>
      <w:rFonts w:ascii="Arial" w:eastAsiaTheme="majorEastAsia" w:hAnsi="Arial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548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548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548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54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54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54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54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5488"/>
    <w:pPr>
      <w:numPr>
        <w:ilvl w:val="1"/>
      </w:numPr>
      <w:spacing w:after="160" w:line="264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54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5488"/>
    <w:pPr>
      <w:spacing w:before="160" w:after="160" w:line="264" w:lineRule="auto"/>
      <w:jc w:val="center"/>
    </w:pPr>
    <w:rPr>
      <w:rFonts w:ascii="Aptos Narrow" w:eastAsia="Aptos Narrow" w:hAnsi="Aptos Narrow" w:cs="Aptos Narrow"/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54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5488"/>
    <w:pPr>
      <w:spacing w:line="264" w:lineRule="auto"/>
      <w:ind w:left="720"/>
      <w:contextualSpacing/>
    </w:pPr>
    <w:rPr>
      <w:rFonts w:ascii="Aptos Narrow" w:eastAsia="Aptos Narrow" w:hAnsi="Aptos Narrow" w:cs="Aptos Narrow"/>
    </w:rPr>
  </w:style>
  <w:style w:type="character" w:styleId="IntensiveHervorhebung">
    <w:name w:val="Intense Emphasis"/>
    <w:basedOn w:val="Absatz-Standardschriftart"/>
    <w:uiPriority w:val="21"/>
    <w:qFormat/>
    <w:rsid w:val="00A4548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64" w:lineRule="auto"/>
      <w:ind w:left="864" w:right="864"/>
      <w:jc w:val="center"/>
    </w:pPr>
    <w:rPr>
      <w:rFonts w:ascii="Aptos Narrow" w:eastAsia="Aptos Narrow" w:hAnsi="Aptos Narrow" w:cs="Aptos Narrow"/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548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5488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45488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Narrow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1184</Characters>
  <Application>Microsoft Office Word</Application>
  <DocSecurity>0</DocSecurity>
  <Lines>65</Lines>
  <Paragraphs>45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Gorontzy</dc:creator>
  <cp:keywords/>
  <dc:description/>
  <cp:lastModifiedBy>Tom Gorontzy</cp:lastModifiedBy>
  <cp:revision>2</cp:revision>
  <dcterms:created xsi:type="dcterms:W3CDTF">2026-06-06T22:06:00Z</dcterms:created>
  <dcterms:modified xsi:type="dcterms:W3CDTF">2026-06-07T12:25:00Z</dcterms:modified>
</cp:coreProperties>
</file>