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2410"/>
        <w:gridCol w:w="2835"/>
        <w:gridCol w:w="1985"/>
        <w:gridCol w:w="992"/>
        <w:gridCol w:w="1559"/>
        <w:gridCol w:w="2693"/>
      </w:tblGrid>
      <w:tr w:rsidR="000377C7" w:rsidRPr="004B7756" w14:paraId="29E467AC" w14:textId="77777777" w:rsidTr="000377C7">
        <w:trPr>
          <w:trHeight w:val="1125"/>
        </w:trPr>
        <w:tc>
          <w:tcPr>
            <w:tcW w:w="704" w:type="dxa"/>
            <w:shd w:val="clear" w:color="auto" w:fill="BDD6EE" w:themeFill="accent1" w:themeFillTint="66"/>
          </w:tcPr>
          <w:p w14:paraId="2B673842" w14:textId="77777777" w:rsidR="00D70FFD" w:rsidRPr="004B7756" w:rsidRDefault="00D70FFD" w:rsidP="004B7756">
            <w:pPr>
              <w:rPr>
                <w:sz w:val="20"/>
                <w:szCs w:val="20"/>
              </w:rPr>
            </w:pPr>
            <w:r w:rsidRPr="004B7756">
              <w:rPr>
                <w:sz w:val="20"/>
                <w:szCs w:val="20"/>
              </w:rPr>
              <w:t>Page N</w:t>
            </w:r>
            <w:r>
              <w:rPr>
                <w:sz w:val="20"/>
                <w:szCs w:val="20"/>
              </w:rPr>
              <w:t>o.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31E605EF" w14:textId="77777777" w:rsidR="00D70FFD" w:rsidRPr="004B7756" w:rsidRDefault="00D70FFD" w:rsidP="004B7756">
            <w:pPr>
              <w:rPr>
                <w:sz w:val="20"/>
                <w:szCs w:val="20"/>
              </w:rPr>
            </w:pPr>
            <w:r w:rsidRPr="004B7756">
              <w:rPr>
                <w:sz w:val="20"/>
                <w:szCs w:val="20"/>
              </w:rPr>
              <w:t xml:space="preserve">Type of work: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607E6003" w14:textId="77777777" w:rsidR="00D70FFD" w:rsidRPr="004B7756" w:rsidRDefault="00D70FFD">
            <w:pPr>
              <w:rPr>
                <w:sz w:val="20"/>
                <w:szCs w:val="20"/>
              </w:rPr>
            </w:pPr>
            <w:r w:rsidRPr="004B7756">
              <w:rPr>
                <w:sz w:val="20"/>
                <w:szCs w:val="20"/>
              </w:rPr>
              <w:t>Name of work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14:paraId="6B364A26" w14:textId="77777777" w:rsidR="00D70FFD" w:rsidRPr="004B7756" w:rsidRDefault="00D70FFD">
            <w:pPr>
              <w:rPr>
                <w:sz w:val="20"/>
                <w:szCs w:val="20"/>
              </w:rPr>
            </w:pPr>
            <w:r w:rsidRPr="004B7756">
              <w:rPr>
                <w:sz w:val="20"/>
                <w:szCs w:val="20"/>
              </w:rPr>
              <w:t>Source of work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1CC785B3" w14:textId="77777777" w:rsidR="00D70FFD" w:rsidRPr="004B7756" w:rsidRDefault="00D70FFD">
            <w:pPr>
              <w:rPr>
                <w:sz w:val="20"/>
                <w:szCs w:val="20"/>
              </w:rPr>
            </w:pPr>
            <w:r w:rsidRPr="004B7756">
              <w:rPr>
                <w:sz w:val="20"/>
                <w:szCs w:val="20"/>
              </w:rPr>
              <w:t>Copyright holder and contact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2D60DB1A" w14:textId="77777777" w:rsidR="00D70FFD" w:rsidRDefault="00D70FFD" w:rsidP="004B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permission requested on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77C23B53" w14:textId="77777777" w:rsidR="00D70FFD" w:rsidRDefault="00D70FFD" w:rsidP="004B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 have permission </w:t>
            </w:r>
          </w:p>
          <w:p w14:paraId="716AD8E8" w14:textId="77777777" w:rsidR="00D70FFD" w:rsidRPr="004B7756" w:rsidRDefault="00D70FFD" w:rsidP="004B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/no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2B1042EE" w14:textId="77777777" w:rsidR="00D70FFD" w:rsidRPr="004B7756" w:rsidRDefault="00D70FFD" w:rsidP="00D70FFD">
            <w:pPr>
              <w:rPr>
                <w:sz w:val="20"/>
                <w:szCs w:val="20"/>
              </w:rPr>
            </w:pPr>
            <w:r w:rsidRPr="004B7756">
              <w:rPr>
                <w:sz w:val="20"/>
                <w:szCs w:val="20"/>
              </w:rPr>
              <w:t xml:space="preserve">Permission </w:t>
            </w:r>
            <w:r>
              <w:rPr>
                <w:sz w:val="20"/>
                <w:szCs w:val="20"/>
              </w:rPr>
              <w:t>note</w:t>
            </w:r>
          </w:p>
        </w:tc>
      </w:tr>
      <w:tr w:rsidR="00A36157" w:rsidRPr="004B7756" w14:paraId="623CD009" w14:textId="77777777" w:rsidTr="000377C7">
        <w:tc>
          <w:tcPr>
            <w:tcW w:w="704" w:type="dxa"/>
          </w:tcPr>
          <w:p w14:paraId="3A6A08B4" w14:textId="40BBE0A3" w:rsidR="00A36157" w:rsidRPr="004B7756" w:rsidRDefault="00A36157" w:rsidP="00A3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?,?,?</w:t>
            </w:r>
          </w:p>
        </w:tc>
        <w:tc>
          <w:tcPr>
            <w:tcW w:w="992" w:type="dxa"/>
          </w:tcPr>
          <w:p w14:paraId="10DCA55B" w14:textId="02A5A9D5" w:rsidR="00A36157" w:rsidRPr="004B7756" w:rsidRDefault="00A36157" w:rsidP="00A36157">
            <w:pPr>
              <w:rPr>
                <w:sz w:val="20"/>
                <w:szCs w:val="20"/>
              </w:rPr>
            </w:pPr>
            <w:r w:rsidRPr="004B7756">
              <w:rPr>
                <w:sz w:val="20"/>
                <w:szCs w:val="20"/>
              </w:rPr>
              <w:t>figure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410" w:type="dxa"/>
          </w:tcPr>
          <w:p w14:paraId="19125521" w14:textId="176B2D69" w:rsidR="00A36157" w:rsidRPr="004B7756" w:rsidRDefault="00A36157" w:rsidP="00A36157">
            <w:pPr>
              <w:rPr>
                <w:sz w:val="20"/>
                <w:szCs w:val="20"/>
              </w:rPr>
            </w:pPr>
          </w:p>
          <w:p w14:paraId="6F58809E" w14:textId="77777777" w:rsidR="00A36157" w:rsidRPr="004B7756" w:rsidRDefault="00A36157" w:rsidP="00A36157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3148EB3C" w14:textId="082D1A34" w:rsidR="00A36157" w:rsidRPr="00A36157" w:rsidRDefault="00A36157" w:rsidP="00A36157">
            <w:pPr>
              <w:rPr>
                <w:sz w:val="20"/>
                <w:szCs w:val="20"/>
              </w:rPr>
            </w:pPr>
            <w:r w:rsidRPr="00A36157">
              <w:rPr>
                <w:sz w:val="20"/>
                <w:szCs w:val="20"/>
              </w:rPr>
              <w:t xml:space="preserve">One-dimensional long-range </w:t>
            </w:r>
            <w:proofErr w:type="spellStart"/>
            <w:r w:rsidRPr="00A36157">
              <w:rPr>
                <w:sz w:val="20"/>
                <w:szCs w:val="20"/>
              </w:rPr>
              <w:t>Falikov</w:t>
            </w:r>
            <w:proofErr w:type="spellEnd"/>
            <w:r w:rsidRPr="00A36157">
              <w:rPr>
                <w:sz w:val="20"/>
                <w:szCs w:val="20"/>
              </w:rPr>
              <w:t>-Kimball model: Thermal phase transition and disorder-free localization</w:t>
            </w:r>
            <w:r>
              <w:rPr>
                <w:sz w:val="20"/>
                <w:szCs w:val="20"/>
              </w:rPr>
              <w:t xml:space="preserve"> </w:t>
            </w:r>
          </w:p>
          <w:p w14:paraId="5575185D" w14:textId="77777777" w:rsidR="00A36157" w:rsidRPr="00A36157" w:rsidRDefault="00A36157" w:rsidP="00A36157">
            <w:pPr>
              <w:rPr>
                <w:sz w:val="20"/>
                <w:szCs w:val="20"/>
              </w:rPr>
            </w:pPr>
            <w:r w:rsidRPr="00A36157">
              <w:rPr>
                <w:sz w:val="20"/>
                <w:szCs w:val="20"/>
              </w:rPr>
              <w:t>Phys. Rev. B </w:t>
            </w:r>
            <w:r w:rsidRPr="00A36157">
              <w:rPr>
                <w:b/>
                <w:bCs/>
                <w:sz w:val="20"/>
                <w:szCs w:val="20"/>
              </w:rPr>
              <w:t>104</w:t>
            </w:r>
            <w:r w:rsidRPr="00A36157">
              <w:rPr>
                <w:sz w:val="20"/>
                <w:szCs w:val="20"/>
              </w:rPr>
              <w:t>, 045116 – Published 9 July 2021</w:t>
            </w:r>
          </w:p>
          <w:p w14:paraId="22A18B28" w14:textId="77777777" w:rsidR="00A36157" w:rsidRDefault="00A36157" w:rsidP="00A36157">
            <w:pPr>
              <w:rPr>
                <w:sz w:val="20"/>
                <w:szCs w:val="20"/>
              </w:rPr>
            </w:pPr>
          </w:p>
          <w:p w14:paraId="3B708EA6" w14:textId="77777777" w:rsidR="00A36157" w:rsidRPr="00A36157" w:rsidRDefault="00A36157" w:rsidP="00A36157">
            <w:pPr>
              <w:rPr>
                <w:rFonts w:cstheme="minorHAnsi"/>
              </w:rPr>
            </w:pPr>
            <w:r w:rsidRPr="00A36157"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  <w:t>https://doi.org/10.1103/PhysRevB.104.045116</w:t>
            </w:r>
          </w:p>
          <w:p w14:paraId="314B1EFE" w14:textId="0CEAB154" w:rsidR="00A36157" w:rsidRPr="004B7756" w:rsidRDefault="00A36157" w:rsidP="00A3615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9EC69D2" w14:textId="77777777" w:rsidR="00A36157" w:rsidRPr="00A36157" w:rsidRDefault="00A36157" w:rsidP="00A36157">
            <w:pPr>
              <w:rPr>
                <w:sz w:val="20"/>
                <w:szCs w:val="20"/>
              </w:rPr>
            </w:pPr>
            <w:r w:rsidRPr="00A36157">
              <w:rPr>
                <w:sz w:val="20"/>
                <w:szCs w:val="20"/>
              </w:rPr>
              <w:t>©2021 American Physical Society</w:t>
            </w:r>
          </w:p>
          <w:p w14:paraId="25111ACD" w14:textId="77777777" w:rsidR="00A36157" w:rsidRDefault="00A36157" w:rsidP="00A36157">
            <w:pPr>
              <w:rPr>
                <w:sz w:val="20"/>
                <w:szCs w:val="20"/>
              </w:rPr>
            </w:pPr>
          </w:p>
          <w:p w14:paraId="53125811" w14:textId="40B7F78C" w:rsidR="00A36157" w:rsidRPr="004B7756" w:rsidRDefault="00A36157" w:rsidP="00A36157">
            <w:pPr>
              <w:rPr>
                <w:sz w:val="20"/>
                <w:szCs w:val="20"/>
              </w:rPr>
            </w:pPr>
            <w:r w:rsidRPr="00A36157">
              <w:rPr>
                <w:sz w:val="20"/>
                <w:szCs w:val="20"/>
              </w:rPr>
              <w:t>customercare@aps.org</w:t>
            </w:r>
          </w:p>
        </w:tc>
        <w:tc>
          <w:tcPr>
            <w:tcW w:w="992" w:type="dxa"/>
          </w:tcPr>
          <w:p w14:paraId="01C97279" w14:textId="07203DA8" w:rsidR="00A36157" w:rsidRDefault="00A36157" w:rsidP="00A3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29.07.2022</w:t>
            </w:r>
          </w:p>
        </w:tc>
        <w:tc>
          <w:tcPr>
            <w:tcW w:w="1559" w:type="dxa"/>
          </w:tcPr>
          <w:p w14:paraId="28394DD2" w14:textId="77777777" w:rsidR="00A36157" w:rsidRPr="004B7756" w:rsidRDefault="00A36157" w:rsidP="00A3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  <w:tc>
          <w:tcPr>
            <w:tcW w:w="2693" w:type="dxa"/>
          </w:tcPr>
          <w:p w14:paraId="0FD95AD3" w14:textId="77777777" w:rsidR="00A36157" w:rsidRDefault="00A36157" w:rsidP="00A3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permission</w:t>
            </w:r>
          </w:p>
          <w:p w14:paraId="2139EC14" w14:textId="77777777" w:rsidR="00A36157" w:rsidRDefault="00A36157" w:rsidP="00A36157">
            <w:pPr>
              <w:rPr>
                <w:sz w:val="20"/>
                <w:szCs w:val="20"/>
              </w:rPr>
            </w:pPr>
          </w:p>
          <w:p w14:paraId="332E97ED" w14:textId="56B1C839" w:rsidR="00A36157" w:rsidRDefault="00A36157" w:rsidP="00A36157">
            <w:pPr>
              <w:rPr>
                <w:sz w:val="20"/>
                <w:szCs w:val="20"/>
              </w:rPr>
            </w:pPr>
            <w:hyperlink r:id="rId4" w:history="1">
              <w:r w:rsidRPr="00834A74">
                <w:rPr>
                  <w:rStyle w:val="Hyperlink"/>
                  <w:sz w:val="20"/>
                  <w:szCs w:val="20"/>
                </w:rPr>
                <w:t>https://journals.aps.org/copyrightFAQ.html</w:t>
              </w:r>
            </w:hyperlink>
          </w:p>
          <w:p w14:paraId="296D437D" w14:textId="77777777" w:rsidR="00A36157" w:rsidRDefault="00A36157" w:rsidP="00A36157">
            <w:pPr>
              <w:rPr>
                <w:sz w:val="20"/>
                <w:szCs w:val="20"/>
              </w:rPr>
            </w:pPr>
          </w:p>
          <w:p w14:paraId="396B3E2B" w14:textId="52C8F21D" w:rsidR="00A36157" w:rsidRPr="004B7756" w:rsidRDefault="00A36157" w:rsidP="00A36157">
            <w:pPr>
              <w:rPr>
                <w:sz w:val="20"/>
                <w:szCs w:val="20"/>
              </w:rPr>
            </w:pPr>
            <w:r w:rsidRPr="00A36157">
              <w:rPr>
                <w:sz w:val="20"/>
                <w:szCs w:val="20"/>
              </w:rPr>
              <w:t>https://journals.aps.org/authors/transfer-of-copyright-agreement</w:t>
            </w:r>
          </w:p>
        </w:tc>
      </w:tr>
    </w:tbl>
    <w:p w14:paraId="2151256A" w14:textId="77777777" w:rsidR="00532CB6" w:rsidRPr="004B7756" w:rsidRDefault="00532CB6">
      <w:pPr>
        <w:rPr>
          <w:sz w:val="20"/>
          <w:szCs w:val="20"/>
        </w:rPr>
      </w:pPr>
    </w:p>
    <w:sectPr w:rsidR="00532CB6" w:rsidRPr="004B7756" w:rsidSect="00EA2B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BC"/>
    <w:rsid w:val="000377C7"/>
    <w:rsid w:val="00040995"/>
    <w:rsid w:val="00040ACD"/>
    <w:rsid w:val="00152B04"/>
    <w:rsid w:val="001859B9"/>
    <w:rsid w:val="003325AA"/>
    <w:rsid w:val="004A055A"/>
    <w:rsid w:val="004B7756"/>
    <w:rsid w:val="004E1816"/>
    <w:rsid w:val="00532CB6"/>
    <w:rsid w:val="00674AFF"/>
    <w:rsid w:val="006B680E"/>
    <w:rsid w:val="00886B09"/>
    <w:rsid w:val="00973C81"/>
    <w:rsid w:val="00A36157"/>
    <w:rsid w:val="00AE4036"/>
    <w:rsid w:val="00AF45DF"/>
    <w:rsid w:val="00C82729"/>
    <w:rsid w:val="00D70FFD"/>
    <w:rsid w:val="00DA2CD0"/>
    <w:rsid w:val="00DD634F"/>
    <w:rsid w:val="00E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61DA"/>
  <w15:chartTrackingRefBased/>
  <w15:docId w15:val="{C67BF7D5-C65F-463A-A1B4-F25C25D2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0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36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urnals.aps.org/copyright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Hatch, Philippa J</dc:creator>
  <cp:keywords/>
  <dc:description/>
  <cp:lastModifiedBy>Hodson, Tom</cp:lastModifiedBy>
  <cp:revision>2</cp:revision>
  <cp:lastPrinted>2015-07-28T10:29:00Z</cp:lastPrinted>
  <dcterms:created xsi:type="dcterms:W3CDTF">2022-07-29T10:44:00Z</dcterms:created>
  <dcterms:modified xsi:type="dcterms:W3CDTF">2022-07-29T10:44:00Z</dcterms:modified>
</cp:coreProperties>
</file>