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6A0CB" w14:textId="77777777" w:rsidR="0018022F" w:rsidRPr="0018022F" w:rsidRDefault="0018022F" w:rsidP="0018022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18022F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Select Your Dataset:</w:t>
      </w:r>
    </w:p>
    <w:p w14:paraId="3CA36F7A" w14:textId="3196721F" w:rsidR="0018022F" w:rsidRDefault="0018022F" w:rsidP="0018022F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2190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18022F">
        <w:rPr>
          <w:rFonts w:ascii="Lato" w:eastAsia="Times New Roman" w:hAnsi="Lato" w:cs="Times New Roman"/>
          <w:color w:val="273540"/>
          <w:kern w:val="0"/>
          <w14:ligatures w14:val="none"/>
        </w:rPr>
        <w:t>Choose a dataset that interests you and has potential for meaningful analysis.</w:t>
      </w:r>
    </w:p>
    <w:p w14:paraId="0971AFE6" w14:textId="6190245C" w:rsidR="009B45E4" w:rsidRPr="0018022F" w:rsidRDefault="009B45E4" w:rsidP="009B45E4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Lato" w:eastAsia="Times New Roman" w:hAnsi="Lato" w:cs="Times New Roman"/>
          <w:color w:val="273540"/>
          <w:kern w:val="0"/>
          <w14:ligatures w14:val="none"/>
        </w:rPr>
      </w:pPr>
      <w:r>
        <w:rPr>
          <w:rFonts w:ascii="Lato" w:eastAsia="Times New Roman" w:hAnsi="Lato" w:cs="Times New Roman"/>
          <w:color w:val="273540"/>
          <w:kern w:val="0"/>
          <w14:ligatures w14:val="none"/>
        </w:rPr>
        <w:t>I picked dirty café sales. I managed a Starbucks in the 90’s to early 2000’s. Interested in seeing if more insight could be given than the reports we had.</w:t>
      </w:r>
    </w:p>
    <w:p w14:paraId="64F86C17" w14:textId="77777777" w:rsidR="0018022F" w:rsidRDefault="0018022F" w:rsidP="0018022F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2190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18022F">
        <w:rPr>
          <w:rFonts w:ascii="Lato" w:eastAsia="Times New Roman" w:hAnsi="Lato" w:cs="Times New Roman"/>
          <w:color w:val="273540"/>
          <w:kern w:val="0"/>
          <w14:ligatures w14:val="none"/>
        </w:rPr>
        <w:t>Document why you selected this dataset and what business questions you hope to answer.</w:t>
      </w:r>
    </w:p>
    <w:p w14:paraId="49F568A8" w14:textId="143EA475" w:rsidR="009B45E4" w:rsidRDefault="009B45E4" w:rsidP="009B45E4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Lato" w:eastAsia="Times New Roman" w:hAnsi="Lato" w:cs="Times New Roman"/>
          <w:color w:val="273540"/>
          <w:kern w:val="0"/>
          <w14:ligatures w14:val="none"/>
        </w:rPr>
      </w:pPr>
      <w:r>
        <w:rPr>
          <w:rFonts w:ascii="Lato" w:eastAsia="Times New Roman" w:hAnsi="Lato" w:cs="Times New Roman"/>
          <w:color w:val="273540"/>
          <w:kern w:val="0"/>
          <w14:ligatures w14:val="none"/>
        </w:rPr>
        <w:t>Which payment method was used most often?</w:t>
      </w:r>
    </w:p>
    <w:p w14:paraId="70EDD077" w14:textId="0D45C7E9" w:rsidR="009B45E4" w:rsidRDefault="009B45E4" w:rsidP="009B45E4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Lato" w:eastAsia="Times New Roman" w:hAnsi="Lato" w:cs="Times New Roman"/>
          <w:color w:val="273540"/>
          <w:kern w:val="0"/>
          <w14:ligatures w14:val="none"/>
        </w:rPr>
      </w:pPr>
      <w:r>
        <w:rPr>
          <w:rFonts w:ascii="Lato" w:eastAsia="Times New Roman" w:hAnsi="Lato" w:cs="Times New Roman"/>
          <w:color w:val="273540"/>
          <w:kern w:val="0"/>
          <w14:ligatures w14:val="none"/>
        </w:rPr>
        <w:t>Which location has the highest sales?</w:t>
      </w:r>
    </w:p>
    <w:p w14:paraId="51616D43" w14:textId="50107E5A" w:rsidR="009B45E4" w:rsidRDefault="009B45E4" w:rsidP="009B45E4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Lato" w:eastAsia="Times New Roman" w:hAnsi="Lato" w:cs="Times New Roman"/>
          <w:color w:val="273540"/>
          <w:kern w:val="0"/>
          <w14:ligatures w14:val="none"/>
        </w:rPr>
      </w:pPr>
      <w:r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Which </w:t>
      </w:r>
      <w:r w:rsidR="005B7367">
        <w:rPr>
          <w:rFonts w:ascii="Lato" w:eastAsia="Times New Roman" w:hAnsi="Lato" w:cs="Times New Roman"/>
          <w:color w:val="273540"/>
          <w:kern w:val="0"/>
          <w14:ligatures w14:val="none"/>
        </w:rPr>
        <w:t>item generates the most revenue?</w:t>
      </w:r>
    </w:p>
    <w:p w14:paraId="684D06FE" w14:textId="7D250FC1" w:rsidR="005B7367" w:rsidRDefault="005B7367" w:rsidP="009B45E4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Lato" w:eastAsia="Times New Roman" w:hAnsi="Lato" w:cs="Times New Roman"/>
          <w:color w:val="273540"/>
          <w:kern w:val="0"/>
          <w14:ligatures w14:val="none"/>
        </w:rPr>
      </w:pPr>
      <w:r>
        <w:rPr>
          <w:rFonts w:ascii="Lato" w:eastAsia="Times New Roman" w:hAnsi="Lato" w:cs="Times New Roman"/>
          <w:color w:val="273540"/>
          <w:kern w:val="0"/>
          <w14:ligatures w14:val="none"/>
        </w:rPr>
        <w:t>What items have the highest average quantity sold?</w:t>
      </w:r>
    </w:p>
    <w:p w14:paraId="0136FBCC" w14:textId="05094153" w:rsidR="005B7367" w:rsidRDefault="005B7367" w:rsidP="009B45E4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Lato" w:eastAsia="Times New Roman" w:hAnsi="Lato" w:cs="Times New Roman"/>
          <w:color w:val="273540"/>
          <w:kern w:val="0"/>
          <w14:ligatures w14:val="none"/>
        </w:rPr>
      </w:pPr>
      <w:r>
        <w:rPr>
          <w:rFonts w:ascii="Lato" w:eastAsia="Times New Roman" w:hAnsi="Lato" w:cs="Times New Roman"/>
          <w:color w:val="273540"/>
          <w:kern w:val="0"/>
          <w14:ligatures w14:val="none"/>
        </w:rPr>
        <w:t>What months have the highest average sales?</w:t>
      </w:r>
    </w:p>
    <w:p w14:paraId="7D641E76" w14:textId="77777777" w:rsidR="005B7367" w:rsidRPr="0018022F" w:rsidRDefault="005B7367" w:rsidP="009B45E4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Lato" w:eastAsia="Times New Roman" w:hAnsi="Lato" w:cs="Times New Roman"/>
          <w:color w:val="273540"/>
          <w:kern w:val="0"/>
          <w14:ligatures w14:val="none"/>
        </w:rPr>
      </w:pPr>
    </w:p>
    <w:p w14:paraId="2957A737" w14:textId="77777777" w:rsidR="0018022F" w:rsidRPr="0018022F" w:rsidRDefault="0018022F" w:rsidP="0018022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18022F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Dataset Documentation:</w:t>
      </w:r>
    </w:p>
    <w:p w14:paraId="22B6C24C" w14:textId="77777777" w:rsidR="0018022F" w:rsidRPr="0018022F" w:rsidRDefault="0018022F" w:rsidP="0018022F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2190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18022F">
        <w:rPr>
          <w:rFonts w:ascii="Lato" w:eastAsia="Times New Roman" w:hAnsi="Lato" w:cs="Times New Roman"/>
          <w:color w:val="273540"/>
          <w:kern w:val="0"/>
          <w14:ligatures w14:val="none"/>
        </w:rPr>
        <w:t>Column name</w:t>
      </w:r>
    </w:p>
    <w:p w14:paraId="5848A4DD" w14:textId="77777777" w:rsidR="0018022F" w:rsidRPr="0018022F" w:rsidRDefault="0018022F" w:rsidP="0018022F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2190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18022F">
        <w:rPr>
          <w:rFonts w:ascii="Lato" w:eastAsia="Times New Roman" w:hAnsi="Lato" w:cs="Times New Roman"/>
          <w:color w:val="273540"/>
          <w:kern w:val="0"/>
          <w14:ligatures w14:val="none"/>
        </w:rPr>
        <w:t>Data type</w:t>
      </w:r>
    </w:p>
    <w:p w14:paraId="75E9A885" w14:textId="77777777" w:rsidR="0018022F" w:rsidRPr="0018022F" w:rsidRDefault="0018022F" w:rsidP="0018022F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2190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18022F">
        <w:rPr>
          <w:rFonts w:ascii="Lato" w:eastAsia="Times New Roman" w:hAnsi="Lato" w:cs="Times New Roman"/>
          <w:color w:val="273540"/>
          <w:kern w:val="0"/>
          <w14:ligatures w14:val="none"/>
        </w:rPr>
        <w:t>Brief description of what the data represents</w:t>
      </w:r>
    </w:p>
    <w:p w14:paraId="1FF2E849" w14:textId="77777777" w:rsidR="0018022F" w:rsidRPr="0018022F" w:rsidRDefault="0018022F" w:rsidP="0018022F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2190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18022F">
        <w:rPr>
          <w:rFonts w:ascii="Lato" w:eastAsia="Times New Roman" w:hAnsi="Lato" w:cs="Times New Roman"/>
          <w:color w:val="273540"/>
          <w:kern w:val="0"/>
          <w14:ligatures w14:val="none"/>
        </w:rPr>
        <w:t>Potential business value of this data point</w:t>
      </w:r>
    </w:p>
    <w:p w14:paraId="44C5F6A3" w14:textId="77777777" w:rsidR="0018022F" w:rsidRPr="0018022F" w:rsidRDefault="0018022F" w:rsidP="0018022F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2190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18022F">
        <w:rPr>
          <w:rFonts w:ascii="Lato" w:eastAsia="Times New Roman" w:hAnsi="Lato" w:cs="Times New Roman"/>
          <w:color w:val="273540"/>
          <w:kern w:val="0"/>
          <w14:ligatures w14:val="none"/>
        </w:rPr>
        <w:t>Create a table that documents each column in your dataset:</w:t>
      </w:r>
    </w:p>
    <w:p w14:paraId="799394F1" w14:textId="77777777" w:rsidR="0018022F" w:rsidRPr="0018022F" w:rsidRDefault="0018022F" w:rsidP="0018022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18022F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Initial Data Assessment:</w:t>
      </w:r>
    </w:p>
    <w:p w14:paraId="2DC5D790" w14:textId="77777777" w:rsidR="0018022F" w:rsidRPr="0018022F" w:rsidRDefault="0018022F" w:rsidP="0018022F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2190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18022F">
        <w:rPr>
          <w:rFonts w:ascii="Lato" w:eastAsia="Times New Roman" w:hAnsi="Lato" w:cs="Times New Roman"/>
          <w:color w:val="273540"/>
          <w:kern w:val="0"/>
          <w14:ligatures w14:val="none"/>
        </w:rPr>
        <w:t>Identify potential data quality issues (missing values, duplicates, inconsistent formatting).</w:t>
      </w:r>
    </w:p>
    <w:p w14:paraId="19EB8C73" w14:textId="77777777" w:rsidR="0018022F" w:rsidRPr="0018022F" w:rsidRDefault="0018022F" w:rsidP="0018022F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2190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18022F">
        <w:rPr>
          <w:rFonts w:ascii="Lato" w:eastAsia="Times New Roman" w:hAnsi="Lato" w:cs="Times New Roman"/>
          <w:color w:val="273540"/>
          <w:kern w:val="0"/>
          <w14:ligatures w14:val="none"/>
        </w:rPr>
        <w:t>Document the data quality issues you'll need to address.</w:t>
      </w:r>
    </w:p>
    <w:p w14:paraId="3669D3D3" w14:textId="5AD5A7D0" w:rsidR="003928F4" w:rsidRPr="00C14C6C" w:rsidRDefault="0018022F" w:rsidP="003928F4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2190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18022F">
        <w:rPr>
          <w:rFonts w:ascii="Lato" w:eastAsia="Times New Roman" w:hAnsi="Lato" w:cs="Times New Roman"/>
          <w:color w:val="273540"/>
          <w:kern w:val="0"/>
          <w14:ligatures w14:val="none"/>
        </w:rPr>
        <w:t>Create a plan for cleaning each issue you've identified.</w:t>
      </w:r>
    </w:p>
    <w:p w14:paraId="589D04E3" w14:textId="30034471" w:rsidR="007E462D" w:rsidRDefault="003928F4" w:rsidP="003928F4">
      <w:pPr>
        <w:shd w:val="clear" w:color="auto" w:fill="FFFFFF"/>
        <w:spacing w:before="100" w:beforeAutospacing="1" w:after="100" w:afterAutospacing="1" w:line="240" w:lineRule="auto"/>
        <w:ind w:left="2160"/>
        <w:rPr>
          <w:rFonts w:ascii="Lato" w:eastAsia="Times New Roman" w:hAnsi="Lato" w:cs="Times New Roman"/>
          <w:color w:val="273540"/>
          <w:kern w:val="0"/>
          <w14:ligatures w14:val="none"/>
        </w:rPr>
      </w:pPr>
      <w:r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    </w:t>
      </w:r>
    </w:p>
    <w:p w14:paraId="1DCF3931" w14:textId="77777777" w:rsidR="003928F4" w:rsidRDefault="003928F4" w:rsidP="007E462D">
      <w:pPr>
        <w:shd w:val="clear" w:color="auto" w:fill="FFFFFF"/>
        <w:spacing w:before="100" w:beforeAutospacing="1" w:after="100" w:afterAutospacing="1" w:line="240" w:lineRule="auto"/>
        <w:ind w:firstLine="720"/>
        <w:rPr>
          <w:rFonts w:ascii="Lato" w:eastAsia="Times New Roman" w:hAnsi="Lato" w:cs="Times New Roman"/>
          <w:color w:val="273540"/>
          <w:kern w:val="0"/>
          <w14:ligatures w14:val="none"/>
        </w:rPr>
      </w:pPr>
    </w:p>
    <w:p w14:paraId="5AE726D5" w14:textId="463E21A1" w:rsidR="007E462D" w:rsidRDefault="007E462D" w:rsidP="007E462D">
      <w:pPr>
        <w:shd w:val="clear" w:color="auto" w:fill="FFFFFF"/>
        <w:spacing w:before="100" w:beforeAutospacing="1" w:after="100" w:afterAutospacing="1" w:line="240" w:lineRule="auto"/>
        <w:ind w:firstLine="720"/>
        <w:rPr>
          <w:rFonts w:ascii="Lato" w:eastAsia="Times New Roman" w:hAnsi="Lato" w:cs="Times New Roman"/>
          <w:color w:val="273540"/>
          <w:kern w:val="0"/>
          <w14:ligatures w14:val="none"/>
        </w:rPr>
      </w:pPr>
      <w:r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</w:t>
      </w:r>
    </w:p>
    <w:p w14:paraId="76685F20" w14:textId="395B8C9C" w:rsidR="007E462D" w:rsidRPr="0018022F" w:rsidRDefault="007E462D" w:rsidP="002B3C70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Lato" w:eastAsia="Times New Roman" w:hAnsi="Lato" w:cs="Times New Roman"/>
          <w:color w:val="273540"/>
          <w:kern w:val="0"/>
          <w14:ligatures w14:val="none"/>
        </w:rPr>
      </w:pPr>
      <w:r>
        <w:rPr>
          <w:rFonts w:ascii="Lato" w:eastAsia="Times New Roman" w:hAnsi="Lato" w:cs="Times New Roman"/>
          <w:color w:val="273540"/>
          <w:kern w:val="0"/>
          <w14:ligatures w14:val="none"/>
        </w:rPr>
        <w:tab/>
      </w:r>
      <w:r>
        <w:rPr>
          <w:rFonts w:ascii="Lato" w:eastAsia="Times New Roman" w:hAnsi="Lato" w:cs="Times New Roman"/>
          <w:color w:val="273540"/>
          <w:kern w:val="0"/>
          <w14:ligatures w14:val="none"/>
        </w:rPr>
        <w:tab/>
        <w:t xml:space="preserve">       </w:t>
      </w:r>
    </w:p>
    <w:p w14:paraId="55513D6F" w14:textId="77777777" w:rsidR="0018022F" w:rsidRPr="0018022F" w:rsidRDefault="0018022F" w:rsidP="0018022F">
      <w:pPr>
        <w:shd w:val="clear" w:color="auto" w:fill="FFFFFF"/>
        <w:spacing w:before="90" w:after="90" w:line="240" w:lineRule="auto"/>
        <w:outlineLvl w:val="2"/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</w:pPr>
      <w:r w:rsidRPr="0018022F">
        <w:rPr>
          <w:rFonts w:ascii="Lato" w:eastAsia="Times New Roman" w:hAnsi="Lato" w:cs="Times New Roman"/>
          <w:b/>
          <w:bCs/>
          <w:color w:val="273540"/>
          <w:kern w:val="0"/>
          <w:sz w:val="36"/>
          <w:szCs w:val="36"/>
          <w14:ligatures w14:val="none"/>
        </w:rPr>
        <w:t>2. Data Cleaning and Transformation </w:t>
      </w:r>
    </w:p>
    <w:p w14:paraId="28AEAAEF" w14:textId="77777777" w:rsidR="0018022F" w:rsidRPr="0018022F" w:rsidRDefault="0018022F" w:rsidP="0018022F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18022F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lastRenderedPageBreak/>
        <w:t>Not all cleaning operations will be necessary for any given data set.</w:t>
      </w:r>
      <w:r w:rsidRPr="0018022F">
        <w:rPr>
          <w:rFonts w:ascii="Lato" w:eastAsia="Times New Roman" w:hAnsi="Lato" w:cs="Times New Roman"/>
          <w:color w:val="273540"/>
          <w:kern w:val="0"/>
          <w14:ligatures w14:val="none"/>
        </w:rPr>
        <w:t> This list is just for your reference to understand what may need to happen.</w:t>
      </w:r>
    </w:p>
    <w:p w14:paraId="4FE063F9" w14:textId="77777777" w:rsidR="0018022F" w:rsidRPr="0018022F" w:rsidRDefault="0018022F" w:rsidP="0018022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18022F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Handle Missing Values:</w:t>
      </w:r>
      <w:r w:rsidRPr="0018022F">
        <w:rPr>
          <w:rFonts w:ascii="Lato" w:eastAsia="Times New Roman" w:hAnsi="Lato" w:cs="Times New Roman"/>
          <w:color w:val="273540"/>
          <w:kern w:val="0"/>
          <w14:ligatures w14:val="none"/>
        </w:rPr>
        <w:t> Identify missing data cells, select appropriate strategies (deletion/imputation), document your reasoning, and implement the chosen methods.</w:t>
      </w:r>
    </w:p>
    <w:p w14:paraId="2A316509" w14:textId="1B7AF6A1" w:rsidR="0018022F" w:rsidRPr="00E323A9" w:rsidRDefault="0018022F" w:rsidP="00E323A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18022F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Fix Inconsistent Formatting:</w:t>
      </w:r>
      <w:r w:rsidRPr="0018022F">
        <w:rPr>
          <w:rFonts w:ascii="Lato" w:eastAsia="Times New Roman" w:hAnsi="Lato" w:cs="Times New Roman"/>
          <w:color w:val="273540"/>
          <w:kern w:val="0"/>
          <w14:ligatures w14:val="none"/>
        </w:rPr>
        <w:t> Standardize text (case, spaces, special characters), ensure consistent date and numeric formats, and use appropriate Excel functions when needed.</w:t>
      </w:r>
      <w:r w:rsidRPr="00E323A9">
        <w:rPr>
          <w:rFonts w:ascii="Lato" w:eastAsia="Times New Roman" w:hAnsi="Lato" w:cs="Times New Roman"/>
          <w:color w:val="273540"/>
          <w:kern w:val="0"/>
          <w14:ligatures w14:val="none"/>
        </w:rPr>
        <w:t>.</w:t>
      </w:r>
    </w:p>
    <w:p w14:paraId="43FDD379" w14:textId="77777777" w:rsidR="0018022F" w:rsidRPr="0018022F" w:rsidRDefault="0018022F" w:rsidP="0018022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18022F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Document Your Process:</w:t>
      </w:r>
      <w:r w:rsidRPr="0018022F">
        <w:rPr>
          <w:rFonts w:ascii="Lato" w:eastAsia="Times New Roman" w:hAnsi="Lato" w:cs="Times New Roman"/>
          <w:color w:val="273540"/>
          <w:kern w:val="0"/>
          <w14:ligatures w14:val="none"/>
        </w:rPr>
        <w:t> Maintain clear records of all data cleaning decisions, including strategies used and reasoning behind each approach.</w:t>
      </w:r>
    </w:p>
    <w:p w14:paraId="7BA6B48D" w14:textId="77777777" w:rsidR="0018022F" w:rsidRPr="0018022F" w:rsidRDefault="0018022F" w:rsidP="0018022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18022F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Validate Results: </w:t>
      </w:r>
      <w:r w:rsidRPr="0018022F">
        <w:rPr>
          <w:rFonts w:ascii="Lato" w:eastAsia="Times New Roman" w:hAnsi="Lato" w:cs="Times New Roman"/>
          <w:color w:val="273540"/>
          <w:kern w:val="0"/>
          <w14:ligatures w14:val="none"/>
        </w:rPr>
        <w:t>After cleaning, verify data integrity by checking that all issues have been resolved and that the cleaned dataset maintains its analytical value.</w:t>
      </w:r>
    </w:p>
    <w:p w14:paraId="6251AD60" w14:textId="16D5B384" w:rsidR="00442E9D" w:rsidRDefault="00FD07BE" w:rsidP="00FD07BE">
      <w:pPr>
        <w:ind w:left="720"/>
      </w:pPr>
      <w:r>
        <w:t xml:space="preserve">The raw café sales data contained missing values, ERROR values, UNKOWN values, and inconsistent numeric fields. I cleaned the dataset by replacing the invalid text values with previous line value, match up price to select café item, and </w:t>
      </w:r>
      <w:r w:rsidR="002B3C70">
        <w:t>calculate total sales, item quality, and price.</w:t>
      </w:r>
    </w:p>
    <w:p w14:paraId="6FD128DF" w14:textId="77777777" w:rsidR="001909C9" w:rsidRDefault="001909C9" w:rsidP="00FD07BE">
      <w:pPr>
        <w:ind w:left="720"/>
      </w:pPr>
    </w:p>
    <w:tbl>
      <w:tblPr>
        <w:tblStyle w:val="TableGrid"/>
        <w:tblW w:w="10302" w:type="dxa"/>
        <w:tblInd w:w="-479" w:type="dxa"/>
        <w:tblLook w:val="04A0" w:firstRow="1" w:lastRow="0" w:firstColumn="1" w:lastColumn="0" w:noHBand="0" w:noVBand="1"/>
      </w:tblPr>
      <w:tblGrid>
        <w:gridCol w:w="1839"/>
        <w:gridCol w:w="3442"/>
        <w:gridCol w:w="5021"/>
      </w:tblGrid>
      <w:tr w:rsidR="00C14C6C" w14:paraId="0E024DB7" w14:textId="77777777" w:rsidTr="008A46A0">
        <w:trPr>
          <w:trHeight w:val="665"/>
        </w:trPr>
        <w:tc>
          <w:tcPr>
            <w:tcW w:w="0" w:type="auto"/>
          </w:tcPr>
          <w:p w14:paraId="043EA543" w14:textId="0D348BEB" w:rsidR="00C14C6C" w:rsidRDefault="00C14C6C" w:rsidP="00FD07BE">
            <w:r>
              <w:t>Missing Values</w:t>
            </w:r>
          </w:p>
        </w:tc>
        <w:tc>
          <w:tcPr>
            <w:tcW w:w="3442" w:type="dxa"/>
          </w:tcPr>
          <w:p w14:paraId="571BE0B7" w14:textId="1BAD9E29" w:rsidR="00C14C6C" w:rsidRDefault="00C14C6C" w:rsidP="00FD07BE">
            <w:r>
              <w:t xml:space="preserve">Some cells </w:t>
            </w:r>
            <w:r w:rsidR="0052660E">
              <w:t>contain</w:t>
            </w:r>
            <w:r>
              <w:t xml:space="preserve"> blanks</w:t>
            </w:r>
          </w:p>
        </w:tc>
        <w:tc>
          <w:tcPr>
            <w:tcW w:w="5021" w:type="dxa"/>
          </w:tcPr>
          <w:p w14:paraId="6388B12F" w14:textId="7028217B" w:rsidR="00C14C6C" w:rsidRDefault="00C14C6C" w:rsidP="00FD07BE">
            <w:r>
              <w:t xml:space="preserve">Replace with previous line </w:t>
            </w:r>
            <w:r w:rsidR="0052660E">
              <w:t>d</w:t>
            </w:r>
            <w:r w:rsidR="00E323A9">
              <w:t>Tran</w:t>
            </w:r>
            <w:r w:rsidR="0052660E">
              <w:t>ata</w:t>
            </w:r>
          </w:p>
        </w:tc>
      </w:tr>
      <w:tr w:rsidR="00C14C6C" w14:paraId="183C8167" w14:textId="77777777" w:rsidTr="008A46A0">
        <w:trPr>
          <w:trHeight w:val="800"/>
        </w:trPr>
        <w:tc>
          <w:tcPr>
            <w:tcW w:w="0" w:type="auto"/>
          </w:tcPr>
          <w:p w14:paraId="096C1FB4" w14:textId="301DED30" w:rsidR="00C14C6C" w:rsidRDefault="0052660E" w:rsidP="00FD07BE">
            <w:r>
              <w:t>Error Values</w:t>
            </w:r>
          </w:p>
        </w:tc>
        <w:tc>
          <w:tcPr>
            <w:tcW w:w="3442" w:type="dxa"/>
          </w:tcPr>
          <w:p w14:paraId="2F8C52A3" w14:textId="53E33645" w:rsidR="00C14C6C" w:rsidRDefault="0052660E" w:rsidP="00FD07BE">
            <w:r>
              <w:t>Some records contain “ERROR” instead of valid data</w:t>
            </w:r>
          </w:p>
        </w:tc>
        <w:tc>
          <w:tcPr>
            <w:tcW w:w="5021" w:type="dxa"/>
          </w:tcPr>
          <w:p w14:paraId="354AF8EE" w14:textId="608ED127" w:rsidR="00C14C6C" w:rsidRDefault="0052660E" w:rsidP="00FD07BE">
            <w:r>
              <w:t>Replace with previous line data or correct calculated amount.</w:t>
            </w:r>
          </w:p>
        </w:tc>
      </w:tr>
      <w:tr w:rsidR="00C14C6C" w14:paraId="3EA46451" w14:textId="77777777" w:rsidTr="008A46A0">
        <w:trPr>
          <w:trHeight w:val="881"/>
        </w:trPr>
        <w:tc>
          <w:tcPr>
            <w:tcW w:w="0" w:type="auto"/>
          </w:tcPr>
          <w:p w14:paraId="643D1612" w14:textId="2BA3A2A8" w:rsidR="00C14C6C" w:rsidRDefault="0052660E" w:rsidP="00FD07BE">
            <w:r>
              <w:t>UNKNOWN values</w:t>
            </w:r>
          </w:p>
        </w:tc>
        <w:tc>
          <w:tcPr>
            <w:tcW w:w="3442" w:type="dxa"/>
          </w:tcPr>
          <w:p w14:paraId="6944DF17" w14:textId="6BCDBF43" w:rsidR="00C14C6C" w:rsidRDefault="0052660E" w:rsidP="00FD07BE">
            <w:r>
              <w:t xml:space="preserve">Some records contain </w:t>
            </w:r>
            <w:r w:rsidR="008A46A0">
              <w:t>“UNKNOWN”</w:t>
            </w:r>
          </w:p>
        </w:tc>
        <w:tc>
          <w:tcPr>
            <w:tcW w:w="5021" w:type="dxa"/>
          </w:tcPr>
          <w:p w14:paraId="122F60E1" w14:textId="57692ACF" w:rsidR="00C14C6C" w:rsidRDefault="008A46A0" w:rsidP="00FD07BE">
            <w:r>
              <w:t>Replace with previous line data</w:t>
            </w:r>
          </w:p>
        </w:tc>
      </w:tr>
      <w:tr w:rsidR="00C14C6C" w14:paraId="3EB5845C" w14:textId="77777777" w:rsidTr="00E323A9">
        <w:trPr>
          <w:trHeight w:val="2744"/>
        </w:trPr>
        <w:tc>
          <w:tcPr>
            <w:tcW w:w="0" w:type="auto"/>
          </w:tcPr>
          <w:p w14:paraId="43A94354" w14:textId="467D5ACF" w:rsidR="008A46A0" w:rsidRDefault="008A46A0" w:rsidP="00FD07BE">
            <w:r>
              <w:t>Inconsistent Data Types</w:t>
            </w:r>
          </w:p>
        </w:tc>
        <w:tc>
          <w:tcPr>
            <w:tcW w:w="3442" w:type="dxa"/>
          </w:tcPr>
          <w:p w14:paraId="3592AC37" w14:textId="16FE33D7" w:rsidR="00C14C6C" w:rsidRDefault="008A46A0" w:rsidP="00FD07BE">
            <w:r>
              <w:t>Numeric columns imported as text</w:t>
            </w:r>
          </w:p>
        </w:tc>
        <w:tc>
          <w:tcPr>
            <w:tcW w:w="5021" w:type="dxa"/>
          </w:tcPr>
          <w:p w14:paraId="6B088DA2" w14:textId="77777777" w:rsidR="00C14C6C" w:rsidRDefault="008A46A0" w:rsidP="00FD07BE">
            <w:r>
              <w:t>Convert to INTEGER or REAL data types</w:t>
            </w:r>
            <w:r w:rsidR="00E323A9">
              <w:t>.</w:t>
            </w:r>
          </w:p>
          <w:p w14:paraId="5FFE9B09" w14:textId="77777777" w:rsidR="00E323A9" w:rsidRDefault="00E323A9" w:rsidP="00FD07BE">
            <w:r>
              <w:t>Quantity field was converted to Integer</w:t>
            </w:r>
          </w:p>
          <w:p w14:paraId="57113382" w14:textId="469E653E" w:rsidR="00E323A9" w:rsidRDefault="00E323A9" w:rsidP="00FD07BE">
            <w:r>
              <w:t>Price per unit and total spent to REAL. Transaction ID was converted to Integer. No changes made to Payment Method, Location and Transaction Date no changes made.</w:t>
            </w:r>
          </w:p>
          <w:p w14:paraId="6F598ECC" w14:textId="77777777" w:rsidR="00E323A9" w:rsidRDefault="00E323A9" w:rsidP="00FD07BE"/>
          <w:p w14:paraId="56E58894" w14:textId="3C0E7594" w:rsidR="00E323A9" w:rsidRDefault="00E323A9" w:rsidP="00FD07BE"/>
        </w:tc>
      </w:tr>
      <w:tr w:rsidR="00C14C6C" w14:paraId="6333C92A" w14:textId="77777777" w:rsidTr="008A46A0">
        <w:trPr>
          <w:trHeight w:val="1082"/>
        </w:trPr>
        <w:tc>
          <w:tcPr>
            <w:tcW w:w="0" w:type="auto"/>
          </w:tcPr>
          <w:p w14:paraId="54A39B28" w14:textId="611505E9" w:rsidR="00C14C6C" w:rsidRDefault="008A46A0" w:rsidP="00FD07BE">
            <w:r>
              <w:t>Date formatting</w:t>
            </w:r>
          </w:p>
        </w:tc>
        <w:tc>
          <w:tcPr>
            <w:tcW w:w="3442" w:type="dxa"/>
          </w:tcPr>
          <w:p w14:paraId="4744D274" w14:textId="472EF5CF" w:rsidR="00C14C6C" w:rsidRDefault="008A46A0" w:rsidP="00FD07BE">
            <w:r>
              <w:t>Dates stored as text</w:t>
            </w:r>
          </w:p>
        </w:tc>
        <w:tc>
          <w:tcPr>
            <w:tcW w:w="5021" w:type="dxa"/>
          </w:tcPr>
          <w:p w14:paraId="364A8096" w14:textId="506652AA" w:rsidR="00C14C6C" w:rsidRDefault="008A46A0" w:rsidP="00FD07BE">
            <w:r>
              <w:t>Standardize into a consistent date format</w:t>
            </w:r>
          </w:p>
        </w:tc>
      </w:tr>
    </w:tbl>
    <w:p w14:paraId="1F236AB4" w14:textId="77777777" w:rsidR="00C14C6C" w:rsidRDefault="00C14C6C" w:rsidP="00FD07BE">
      <w:pPr>
        <w:ind w:left="720"/>
      </w:pPr>
    </w:p>
    <w:sectPr w:rsidR="00C14C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A237CD"/>
    <w:multiLevelType w:val="multilevel"/>
    <w:tmpl w:val="FADC4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7A94EF6"/>
    <w:multiLevelType w:val="multilevel"/>
    <w:tmpl w:val="EA4C2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6409844">
    <w:abstractNumId w:val="0"/>
  </w:num>
  <w:num w:numId="2" w16cid:durableId="21430356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22F"/>
    <w:rsid w:val="0018022F"/>
    <w:rsid w:val="001909C9"/>
    <w:rsid w:val="002B3C70"/>
    <w:rsid w:val="00343DC7"/>
    <w:rsid w:val="003928F4"/>
    <w:rsid w:val="00412157"/>
    <w:rsid w:val="00442E9D"/>
    <w:rsid w:val="0052660E"/>
    <w:rsid w:val="005B7367"/>
    <w:rsid w:val="00617E67"/>
    <w:rsid w:val="007D400F"/>
    <w:rsid w:val="007E462D"/>
    <w:rsid w:val="008A46A0"/>
    <w:rsid w:val="009B45E4"/>
    <w:rsid w:val="00C14C6C"/>
    <w:rsid w:val="00E323A9"/>
    <w:rsid w:val="00FD05A0"/>
    <w:rsid w:val="00FD0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8C121"/>
  <w15:chartTrackingRefBased/>
  <w15:docId w15:val="{8310A2FC-B8D3-4589-A413-197B1F6A3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02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02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802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2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2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2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2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2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2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2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02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802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2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2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2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2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2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2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2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2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2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02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2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2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2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2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2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2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22F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8022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802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C14C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2</Pages>
  <Words>427</Words>
  <Characters>2359</Characters>
  <Application>Microsoft Office Word</Application>
  <DocSecurity>0</DocSecurity>
  <Lines>75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Johnson Jr</dc:creator>
  <cp:keywords/>
  <dc:description/>
  <cp:lastModifiedBy>Thomas Johnson Jr</cp:lastModifiedBy>
  <cp:revision>1</cp:revision>
  <dcterms:created xsi:type="dcterms:W3CDTF">2026-06-20T01:29:00Z</dcterms:created>
  <dcterms:modified xsi:type="dcterms:W3CDTF">2026-06-21T21:43:00Z</dcterms:modified>
</cp:coreProperties>
</file>