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Things that need to be done: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Familiarity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Espresso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 when everyone free?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make freeblocks/doodle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 &lt;- Nikkie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Contacting our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Lab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Contacting out Developer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Stephanie Villalobos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Doodle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roles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Flesh out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Interviewing at least one person each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