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9D90" w14:textId="77777777" w:rsidR="004C01B3" w:rsidRPr="008D523F" w:rsidRDefault="004C01B3" w:rsidP="004C01B3">
      <w:pPr>
        <w:jc w:val="right"/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work in operating systems:</w:t>
      </w:r>
    </w:p>
    <w:p w14:paraId="76DB9139" w14:textId="77777777" w:rsidR="004C01B3" w:rsidRPr="008D523F" w:rsidRDefault="004C01B3" w:rsidP="004C01B3">
      <w:pPr>
        <w:bidi w:val="0"/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D523F">
        <w:rPr>
          <w:rFonts w:ascii="Tahoma" w:hAnsi="Tahoma" w:cs="Tahoma"/>
          <w:b/>
          <w:color w:val="F3B1C5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Second question:</w:t>
      </w:r>
    </w:p>
    <w:p w14:paraId="605F37E8" w14:textId="77777777" w:rsidR="004C01B3" w:rsidRDefault="004C01B3" w:rsidP="004C01B3">
      <w:pPr>
        <w:bidi w:val="0"/>
        <w:rPr>
          <w:rFonts w:ascii="Tahoma" w:hAnsi="Tahoma" w:cs="Tahoma"/>
          <w:b/>
          <w:bCs/>
          <w:color w:val="E33D6F" w:themeColor="accent2"/>
          <w:u w:val="single"/>
        </w:rPr>
      </w:pPr>
      <w:r w:rsidRPr="008D523F">
        <w:rPr>
          <w:rFonts w:ascii="Tahoma" w:hAnsi="Tahoma" w:cs="Tahoma"/>
          <w:b/>
          <w:bCs/>
          <w:color w:val="E33D6F" w:themeColor="accent2"/>
          <w:u w:val="single"/>
        </w:rPr>
        <w:t>Section</w:t>
      </w:r>
      <w:r w:rsidRPr="008D523F">
        <w:rPr>
          <w:rFonts w:ascii="Tahoma" w:hAnsi="Tahoma" w:cs="Tahoma"/>
          <w:b/>
          <w:bCs/>
          <w:color w:val="E33D6F" w:themeColor="accent2"/>
          <w:u w:val="single"/>
          <w:rtl/>
        </w:rPr>
        <w:t xml:space="preserve"> </w:t>
      </w:r>
      <w:r>
        <w:rPr>
          <w:rFonts w:ascii="Tahoma" w:hAnsi="Tahoma" w:cs="Tahoma"/>
          <w:b/>
          <w:bCs/>
          <w:color w:val="E33D6F" w:themeColor="accent2"/>
          <w:u w:val="single"/>
        </w:rPr>
        <w:t>2</w:t>
      </w:r>
      <w:r w:rsidRPr="008D523F">
        <w:rPr>
          <w:rFonts w:ascii="Tahoma" w:hAnsi="Tahoma" w:cs="Tahoma"/>
          <w:b/>
          <w:bCs/>
          <w:color w:val="E33D6F" w:themeColor="accent2"/>
          <w:u w:val="single"/>
        </w:rPr>
        <w:t>:</w:t>
      </w:r>
    </w:p>
    <w:p w14:paraId="3FF0B764" w14:textId="77777777" w:rsidR="00C80676" w:rsidRPr="00C80676" w:rsidRDefault="00C80676" w:rsidP="004C01B3">
      <w:pPr>
        <w:bidi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C80676">
        <w:rPr>
          <w:rFonts w:ascii="Tahoma" w:hAnsi="Tahoma" w:cs="Tahoma"/>
          <w:b/>
          <w:bCs/>
          <w:sz w:val="28"/>
          <w:szCs w:val="28"/>
          <w:u w:val="single"/>
        </w:rPr>
        <w:t xml:space="preserve">output of commands </w:t>
      </w:r>
      <w:r w:rsidRPr="00C80676">
        <w:rPr>
          <w:rFonts w:ascii="Tahoma" w:hAnsi="Tahoma" w:cs="Tahoma"/>
          <w:b/>
          <w:bCs/>
          <w:sz w:val="28"/>
          <w:szCs w:val="28"/>
          <w:u w:val="single"/>
        </w:rPr>
        <w:t xml:space="preserve">that </w:t>
      </w:r>
      <w:r w:rsidRPr="00C80676">
        <w:rPr>
          <w:rFonts w:ascii="Tahoma" w:hAnsi="Tahoma" w:cs="Tahoma"/>
          <w:b/>
          <w:bCs/>
          <w:sz w:val="28"/>
          <w:szCs w:val="28"/>
          <w:u w:val="single"/>
        </w:rPr>
        <w:t>confirm changed values</w:t>
      </w:r>
      <w:r w:rsidRPr="00C80676">
        <w:rPr>
          <w:rFonts w:ascii="Tahoma" w:hAnsi="Tahoma" w:cs="Tahoma"/>
          <w:b/>
          <w:bCs/>
          <w:sz w:val="28"/>
          <w:szCs w:val="28"/>
          <w:u w:val="single"/>
        </w:rPr>
        <w:t>:</w:t>
      </w:r>
    </w:p>
    <w:p w14:paraId="10B857B0" w14:textId="77777777" w:rsidR="004C01B3" w:rsidRDefault="004C01B3" w:rsidP="00C80676">
      <w:pPr>
        <w:bidi w:val="0"/>
        <w:rPr>
          <w:rFonts w:ascii="Tahoma" w:hAnsi="Tahoma" w:cs="Tahoma"/>
          <w:b/>
          <w:bCs/>
          <w:u w:val="single"/>
        </w:rPr>
      </w:pPr>
      <w:r w:rsidRPr="004C01B3">
        <w:rPr>
          <w:rFonts w:ascii="Tahoma" w:hAnsi="Tahoma" w:cs="Tahoma"/>
          <w:b/>
          <w:bCs/>
          <w:u w:val="single"/>
        </w:rPr>
        <w:t>SCHED_OTHER</w:t>
      </w:r>
      <w:r w:rsidRPr="004C01B3">
        <w:rPr>
          <w:rFonts w:ascii="Tahoma" w:hAnsi="Tahoma" w:cs="Tahoma"/>
          <w:b/>
          <w:bCs/>
          <w:u w:val="single"/>
        </w:rPr>
        <w:t>:</w:t>
      </w:r>
      <w:r w:rsidRPr="004C01B3">
        <w:rPr>
          <w:rFonts w:ascii="Tahoma" w:hAnsi="Tahoma" w:cs="Tahoma"/>
          <w:b/>
          <w:bCs/>
          <w:u w:val="single"/>
        </w:rPr>
        <w:t xml:space="preserve"> </w:t>
      </w:r>
    </w:p>
    <w:p w14:paraId="0B08C50C" w14:textId="77777777" w:rsidR="004C01B3" w:rsidRDefault="00C80676" w:rsidP="004C01B3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275DD9FB" wp14:editId="568043B4">
            <wp:extent cx="4698365" cy="1358148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526" cy="13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B3" w:rsidRPr="004C01B3">
        <w:rPr>
          <w:rFonts w:ascii="Tahoma" w:hAnsi="Tahoma" w:cs="Tahoma"/>
          <w:b/>
          <w:bCs/>
          <w:u w:val="single"/>
        </w:rPr>
        <w:t>SCHED_FIFO</w:t>
      </w:r>
      <w:r w:rsidR="004C01B3">
        <w:rPr>
          <w:rFonts w:ascii="Tahoma" w:hAnsi="Tahoma" w:cs="Tahoma"/>
          <w:b/>
          <w:bCs/>
          <w:u w:val="single"/>
        </w:rPr>
        <w:t>:</w:t>
      </w:r>
      <w:r w:rsidR="004C01B3" w:rsidRPr="004C01B3">
        <w:rPr>
          <w:rFonts w:ascii="Tahoma" w:hAnsi="Tahoma" w:cs="Tahoma"/>
          <w:b/>
          <w:bCs/>
          <w:u w:val="single"/>
        </w:rPr>
        <w:t xml:space="preserve"> </w:t>
      </w:r>
    </w:p>
    <w:p w14:paraId="6A7C031F" w14:textId="77777777" w:rsidR="004C01B3" w:rsidRDefault="00C80676" w:rsidP="004C01B3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11B24236" wp14:editId="7EA2C1B8">
            <wp:extent cx="4698853" cy="1217425"/>
            <wp:effectExtent l="0" t="0" r="6985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695" cy="12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B3" w:rsidRPr="004C01B3">
        <w:rPr>
          <w:rFonts w:ascii="Tahoma" w:hAnsi="Tahoma" w:cs="Tahoma"/>
          <w:b/>
          <w:bCs/>
          <w:u w:val="single"/>
        </w:rPr>
        <w:t>SCHED_RR</w:t>
      </w:r>
      <w:r w:rsidR="004C01B3">
        <w:rPr>
          <w:rFonts w:ascii="Tahoma" w:hAnsi="Tahoma" w:cs="Tahoma"/>
          <w:b/>
          <w:bCs/>
          <w:u w:val="single"/>
        </w:rPr>
        <w:t>:</w:t>
      </w:r>
      <w:r w:rsidR="004C01B3" w:rsidRPr="004C01B3">
        <w:rPr>
          <w:rFonts w:ascii="Tahoma" w:hAnsi="Tahoma" w:cs="Tahoma"/>
          <w:b/>
          <w:bCs/>
          <w:u w:val="single"/>
        </w:rPr>
        <w:t xml:space="preserve"> </w:t>
      </w:r>
    </w:p>
    <w:p w14:paraId="3290AB15" w14:textId="77777777" w:rsidR="004C01B3" w:rsidRDefault="00C80676" w:rsidP="004C01B3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44EEA136" wp14:editId="11AB67B7">
            <wp:extent cx="4782820" cy="128582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6138" cy="13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B3" w:rsidRPr="004C01B3">
        <w:rPr>
          <w:rFonts w:ascii="Tahoma" w:hAnsi="Tahoma" w:cs="Tahoma"/>
          <w:b/>
          <w:bCs/>
          <w:u w:val="single"/>
        </w:rPr>
        <w:t>SCHED_BATCH</w:t>
      </w:r>
      <w:r w:rsidR="004C01B3">
        <w:rPr>
          <w:rFonts w:ascii="Tahoma" w:hAnsi="Tahoma" w:cs="Tahoma"/>
          <w:b/>
          <w:bCs/>
          <w:u w:val="single"/>
        </w:rPr>
        <w:t>:</w:t>
      </w:r>
      <w:r w:rsidR="004C01B3" w:rsidRPr="004C01B3">
        <w:rPr>
          <w:rFonts w:ascii="Tahoma" w:hAnsi="Tahoma" w:cs="Tahoma"/>
          <w:b/>
          <w:bCs/>
          <w:u w:val="single"/>
        </w:rPr>
        <w:t xml:space="preserve"> </w:t>
      </w:r>
    </w:p>
    <w:p w14:paraId="730010E7" w14:textId="77777777" w:rsidR="00D56CE2" w:rsidRDefault="00C80676" w:rsidP="004C01B3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77B69BD0" wp14:editId="33846D94">
            <wp:extent cx="4783422" cy="1724819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386" cy="1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AAC" w14:textId="77777777" w:rsidR="00D56CE2" w:rsidRDefault="00D56CE2" w:rsidP="00D56CE2">
      <w:pPr>
        <w:bidi w:val="0"/>
        <w:rPr>
          <w:rFonts w:ascii="Tahoma" w:hAnsi="Tahoma" w:cs="Tahoma"/>
          <w:b/>
          <w:bCs/>
          <w:u w:val="single"/>
        </w:rPr>
      </w:pPr>
    </w:p>
    <w:p w14:paraId="532A32F5" w14:textId="77777777" w:rsidR="00D56CE2" w:rsidRDefault="00D56CE2" w:rsidP="00D56CE2">
      <w:pPr>
        <w:bidi w:val="0"/>
        <w:rPr>
          <w:rFonts w:ascii="Tahoma" w:hAnsi="Tahoma" w:cs="Tahoma"/>
          <w:b/>
          <w:bCs/>
          <w:u w:val="single"/>
        </w:rPr>
      </w:pPr>
    </w:p>
    <w:p w14:paraId="14F1BF1E" w14:textId="77777777" w:rsidR="00C80676" w:rsidRDefault="004C01B3" w:rsidP="00D56CE2">
      <w:pPr>
        <w:bidi w:val="0"/>
        <w:rPr>
          <w:rFonts w:ascii="Tahoma" w:hAnsi="Tahoma" w:cs="Tahoma"/>
          <w:b/>
          <w:bCs/>
          <w:u w:val="single"/>
        </w:rPr>
      </w:pPr>
      <w:r w:rsidRPr="004C01B3">
        <w:rPr>
          <w:rFonts w:ascii="Tahoma" w:hAnsi="Tahoma" w:cs="Tahoma"/>
          <w:b/>
          <w:bCs/>
          <w:u w:val="single"/>
        </w:rPr>
        <w:lastRenderedPageBreak/>
        <w:t>SCHED_IDLE</w:t>
      </w:r>
      <w:r>
        <w:rPr>
          <w:rFonts w:ascii="Tahoma" w:hAnsi="Tahoma" w:cs="Tahoma"/>
          <w:b/>
          <w:bCs/>
          <w:u w:val="single"/>
        </w:rPr>
        <w:t>:</w:t>
      </w:r>
    </w:p>
    <w:p w14:paraId="193D9AC6" w14:textId="77777777" w:rsidR="00D56CE2" w:rsidRDefault="00D56CE2" w:rsidP="00D56CE2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7A6C99B5" wp14:editId="3351B7E1">
            <wp:extent cx="4770782" cy="1277991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769" cy="12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3C" w14:textId="77777777" w:rsidR="004C01B3" w:rsidRDefault="004C01B3" w:rsidP="004C01B3">
      <w:pPr>
        <w:bidi w:val="0"/>
        <w:rPr>
          <w:rFonts w:ascii="Tahoma" w:hAnsi="Tahoma" w:cs="Tahoma"/>
          <w:b/>
          <w:bCs/>
          <w:u w:val="single"/>
        </w:rPr>
      </w:pPr>
      <w:r w:rsidRPr="004C01B3">
        <w:rPr>
          <w:rFonts w:ascii="Tahoma" w:hAnsi="Tahoma" w:cs="Tahoma"/>
          <w:b/>
          <w:bCs/>
          <w:u w:val="single"/>
        </w:rPr>
        <w:t>SCHED_DEADLINE</w:t>
      </w:r>
      <w:r>
        <w:rPr>
          <w:rFonts w:ascii="Tahoma" w:hAnsi="Tahoma" w:cs="Tahoma"/>
          <w:b/>
          <w:bCs/>
          <w:u w:val="single"/>
        </w:rPr>
        <w:t>:</w:t>
      </w:r>
    </w:p>
    <w:p w14:paraId="74E47D60" w14:textId="77777777" w:rsidR="00D56CE2" w:rsidRPr="004C01B3" w:rsidRDefault="00D56CE2" w:rsidP="00D56CE2">
      <w:pPr>
        <w:bidi w:val="0"/>
        <w:rPr>
          <w:rFonts w:ascii="Tahoma" w:hAnsi="Tahoma" w:cs="Tahoma"/>
          <w:b/>
          <w:bCs/>
          <w:u w:val="single"/>
        </w:rPr>
      </w:pPr>
      <w:r>
        <w:rPr>
          <w:noProof/>
        </w:rPr>
        <w:drawing>
          <wp:inline distT="0" distB="0" distL="0" distR="0" wp14:anchorId="610807C8" wp14:editId="0C1F63B8">
            <wp:extent cx="5274310" cy="136842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AAB525" w14:textId="77777777" w:rsidR="004C01B3" w:rsidRDefault="004C01B3" w:rsidP="004C01B3">
      <w:pPr>
        <w:bidi w:val="0"/>
        <w:rPr>
          <w:rFonts w:ascii="Tahoma" w:hAnsi="Tahoma" w:cs="Tahoma"/>
          <w:b/>
          <w:bCs/>
          <w:color w:val="E33D6F" w:themeColor="accent2"/>
          <w:u w:val="single"/>
        </w:rPr>
      </w:pPr>
    </w:p>
    <w:p w14:paraId="3BF45496" w14:textId="77777777" w:rsidR="00952AE2" w:rsidRDefault="00952AE2" w:rsidP="004C01B3">
      <w:pPr>
        <w:bidi w:val="0"/>
      </w:pPr>
    </w:p>
    <w:sectPr w:rsidR="00952AE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E02"/>
    <w:multiLevelType w:val="hybridMultilevel"/>
    <w:tmpl w:val="8650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B3"/>
    <w:rsid w:val="004C01B3"/>
    <w:rsid w:val="00952AE2"/>
    <w:rsid w:val="00C80676"/>
    <w:rsid w:val="00D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754A"/>
  <w15:chartTrackingRefBased/>
  <w15:docId w15:val="{944FBB13-06AF-4C2D-B042-B1AEAB94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1B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2020-08-11T16:00:00Z</dcterms:created>
  <dcterms:modified xsi:type="dcterms:W3CDTF">2020-08-11T16:28:00Z</dcterms:modified>
</cp:coreProperties>
</file>