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9CE" w:rsidRDefault="00A95122" w:rsidP="00A9512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创建3个文件：</w:t>
      </w:r>
    </w:p>
    <w:p w:rsidR="00A95122" w:rsidRDefault="00A95122" w:rsidP="00A95122">
      <w:pPr>
        <w:pStyle w:val="a3"/>
        <w:ind w:left="432" w:firstLineChars="0" w:firstLine="0"/>
      </w:pPr>
      <w:r>
        <w:rPr>
          <w:rFonts w:hint="eastAsia"/>
        </w:rPr>
        <w:t>1、用于绘制管线简图的数据</w:t>
      </w:r>
    </w:p>
    <w:p w:rsidR="00A95122" w:rsidRDefault="00A95122" w:rsidP="00A95122">
      <w:pPr>
        <w:ind w:left="420"/>
      </w:pPr>
      <w:r w:rsidRPr="00A95122">
        <w:rPr>
          <w:rFonts w:hint="eastAsia"/>
          <w:b/>
          <w:color w:val="000000" w:themeColor="text1"/>
        </w:rPr>
        <w:t>n</w:t>
      </w:r>
      <w:r w:rsidRPr="00A95122">
        <w:rPr>
          <w:b/>
          <w:color w:val="000000" w:themeColor="text1"/>
        </w:rPr>
        <w:t>odes.csv</w:t>
      </w:r>
      <w:r>
        <w:rPr>
          <w:rFonts w:hint="eastAsia"/>
        </w:rPr>
        <w:t>：存储节点编号与坐标</w:t>
      </w:r>
    </w:p>
    <w:p w:rsidR="00A95122" w:rsidRDefault="00A95122" w:rsidP="00A95122">
      <w:pPr>
        <w:ind w:left="420"/>
      </w:pPr>
      <w:r w:rsidRPr="00A95122">
        <w:rPr>
          <w:rFonts w:hint="eastAsia"/>
          <w:b/>
        </w:rPr>
        <w:t>p</w:t>
      </w:r>
      <w:r w:rsidRPr="00A95122">
        <w:rPr>
          <w:b/>
        </w:rPr>
        <w:t>ipes.csv</w:t>
      </w:r>
      <w:r>
        <w:t xml:space="preserve">: </w:t>
      </w:r>
      <w:r>
        <w:rPr>
          <w:rFonts w:hint="eastAsia"/>
        </w:rPr>
        <w:t>存储管段编号及其起始节点与结束节点</w:t>
      </w:r>
    </w:p>
    <w:p w:rsidR="00A95122" w:rsidRDefault="00A95122" w:rsidP="00A95122">
      <w:pPr>
        <w:ind w:left="420"/>
      </w:pPr>
      <w:r w:rsidRPr="00A95122">
        <w:t>2</w:t>
      </w:r>
      <w:r w:rsidRPr="00A95122">
        <w:rPr>
          <w:rFonts w:hint="eastAsia"/>
        </w:rPr>
        <w:t>、</w:t>
      </w:r>
      <w:r>
        <w:rPr>
          <w:rFonts w:hint="eastAsia"/>
        </w:rPr>
        <w:t>用于管网平差的数据</w:t>
      </w:r>
    </w:p>
    <w:p w:rsidR="00A95122" w:rsidRDefault="00A95122" w:rsidP="00A95122">
      <w:pPr>
        <w:ind w:left="420"/>
      </w:pPr>
      <w:r w:rsidRPr="00A95122">
        <w:rPr>
          <w:b/>
        </w:rPr>
        <w:t>loops.csv</w:t>
      </w:r>
      <w:r w:rsidRPr="00A95122">
        <w:rPr>
          <w:rFonts w:hint="eastAsia"/>
          <w:b/>
        </w:rPr>
        <w:t>文件</w:t>
      </w:r>
      <w:r>
        <w:t xml:space="preserve">: </w:t>
      </w:r>
      <w:r>
        <w:rPr>
          <w:rFonts w:hint="eastAsia"/>
        </w:rPr>
        <w:t>存储环的编号及其所包含的管段的编号、管长、管径、管段流量与方向</w:t>
      </w:r>
    </w:p>
    <w:p w:rsidR="00A95122" w:rsidRDefault="00A95122" w:rsidP="00A95122">
      <w:pPr>
        <w:rPr>
          <w:b/>
        </w:rPr>
      </w:pPr>
    </w:p>
    <w:p w:rsidR="00A95122" w:rsidRDefault="00A95122" w:rsidP="00A9512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平差程序</w:t>
      </w:r>
    </w:p>
    <w:p w:rsidR="00A95122" w:rsidRDefault="00A95122" w:rsidP="00A951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确定被导入的数据的路径</w:t>
      </w:r>
    </w:p>
    <w:p w:rsidR="00A95122" w:rsidRDefault="00A95122" w:rsidP="00A951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指定输出文件的路径</w:t>
      </w:r>
    </w:p>
    <w:p w:rsidR="00A95122" w:rsidRDefault="00377F53" w:rsidP="00A951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m</w:t>
      </w:r>
      <w:r>
        <w:t>atplotlib</w:t>
      </w:r>
      <w:proofErr w:type="spellEnd"/>
      <w:r>
        <w:rPr>
          <w:rFonts w:hint="eastAsia"/>
        </w:rPr>
        <w:t>库（生成管线简图）、</w:t>
      </w:r>
      <w:proofErr w:type="spellStart"/>
      <w:r>
        <w:rPr>
          <w:rFonts w:hint="eastAsia"/>
        </w:rPr>
        <w:t>r</w:t>
      </w:r>
      <w:r>
        <w:t>eportlab</w:t>
      </w:r>
      <w:proofErr w:type="spellEnd"/>
      <w:r>
        <w:rPr>
          <w:rFonts w:hint="eastAsia"/>
        </w:rPr>
        <w:t>库（生成p</w:t>
      </w:r>
      <w:r>
        <w:t>df</w:t>
      </w:r>
      <w:r>
        <w:rPr>
          <w:rFonts w:hint="eastAsia"/>
        </w:rPr>
        <w:t>报告）</w:t>
      </w:r>
    </w:p>
    <w:p w:rsidR="00377F53" w:rsidRDefault="00377F53" w:rsidP="00A951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安装p</w:t>
      </w:r>
      <w:r>
        <w:t>andas</w:t>
      </w:r>
      <w:r>
        <w:rPr>
          <w:rFonts w:hint="eastAsia"/>
        </w:rPr>
        <w:t>库（用于管网平差时，对数据进行读、写、迭代等操作）</w:t>
      </w:r>
    </w:p>
    <w:p w:rsidR="005A1C5C" w:rsidRDefault="005A1C5C" w:rsidP="005A1C5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安装</w:t>
      </w:r>
      <w:proofErr w:type="gramStart"/>
      <w:r>
        <w:rPr>
          <w:rFonts w:hint="eastAsia"/>
        </w:rPr>
        <w:t>第三方库的</w:t>
      </w:r>
      <w:proofErr w:type="gramEnd"/>
      <w:r>
        <w:rPr>
          <w:rFonts w:hint="eastAsia"/>
        </w:rPr>
        <w:t>镜像源：</w:t>
      </w:r>
      <w:r w:rsidRPr="005A1C5C">
        <w:t>pip install -</w:t>
      </w:r>
      <w:proofErr w:type="spellStart"/>
      <w:r w:rsidRPr="005A1C5C">
        <w:t>i</w:t>
      </w:r>
      <w:proofErr w:type="spellEnd"/>
      <w:r w:rsidRPr="005A1C5C">
        <w:t xml:space="preserve"> https://pypi.tuna.tsinghua.edu.cn/simple 包名</w:t>
      </w:r>
      <w:bookmarkStart w:id="0" w:name="_GoBack"/>
      <w:bookmarkEnd w:id="0"/>
    </w:p>
    <w:p w:rsidR="00377F53" w:rsidRDefault="00377F53" w:rsidP="00A95122">
      <w:pPr>
        <w:pStyle w:val="a3"/>
        <w:numPr>
          <w:ilvl w:val="0"/>
          <w:numId w:val="2"/>
        </w:numPr>
        <w:ind w:firstLineChars="0"/>
      </w:pPr>
      <w:r>
        <w:t>IDE</w:t>
      </w:r>
      <w:r>
        <w:rPr>
          <w:rFonts w:hint="eastAsia"/>
        </w:rPr>
        <w:t>：Th</w:t>
      </w:r>
      <w:r>
        <w:t>onny</w:t>
      </w:r>
    </w:p>
    <w:p w:rsidR="00A95122" w:rsidRPr="00A95122" w:rsidRDefault="00A95122" w:rsidP="00A95122">
      <w:pPr>
        <w:pStyle w:val="a3"/>
        <w:ind w:left="432" w:firstLineChars="0" w:firstLine="0"/>
      </w:pPr>
    </w:p>
    <w:p w:rsidR="00A95122" w:rsidRDefault="00A95122" w:rsidP="00A95122">
      <w:pPr>
        <w:ind w:left="420"/>
      </w:pPr>
    </w:p>
    <w:p w:rsidR="00A95122" w:rsidRDefault="00A95122" w:rsidP="00A95122">
      <w:pPr>
        <w:pStyle w:val="a3"/>
        <w:ind w:left="432" w:firstLineChars="0" w:firstLine="0"/>
      </w:pPr>
    </w:p>
    <w:sectPr w:rsidR="00A951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F1871"/>
    <w:multiLevelType w:val="hybridMultilevel"/>
    <w:tmpl w:val="5CA0F3E0"/>
    <w:lvl w:ilvl="0" w:tplc="0408011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6805430"/>
    <w:multiLevelType w:val="hybridMultilevel"/>
    <w:tmpl w:val="CFE05B00"/>
    <w:lvl w:ilvl="0" w:tplc="F9421152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EDD"/>
    <w:rsid w:val="001449CE"/>
    <w:rsid w:val="00377F53"/>
    <w:rsid w:val="005A1C5C"/>
    <w:rsid w:val="00703EDD"/>
    <w:rsid w:val="00A9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258AB"/>
  <w15:chartTrackingRefBased/>
  <w15:docId w15:val="{51655D8C-5D0D-42E2-8417-04F0AF6C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512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2025-12-22T06:00:00Z</dcterms:created>
  <dcterms:modified xsi:type="dcterms:W3CDTF">2025-12-22T06:31:00Z</dcterms:modified>
</cp:coreProperties>
</file>