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Xây dựng ứng dụng phía sau đa nền tảng: Hệ thống lịch phát và phát sóng nội dung số OmniCast</w:t>
      </w:r>
    </w:p>
    <w:p>
      <w:pPr>
        <w:pStyle w:val="Author"/>
      </w:pPr>
      <w:r>
        <w:br/>
      </w:r>
    </w:p>
    <w:p>
      <w:pPr>
        <w:pStyle w:val="AbstractTitle"/>
      </w:pPr>
      <w:r>
        <w:t xml:space="preserve">Abstract</w:t>
      </w:r>
    </w:p>
    <w:p>
      <w:pPr>
        <w:pStyle w:val="Abstract"/>
      </w:pPr>
      <w:r>
        <w:t xml:space="preserve">OmniCast là một hệ thống lịch phát và phát sóng nội dung số đa nền</w:t>
      </w:r>
      <w:r>
        <w:t xml:space="preserve"> </w:t>
      </w:r>
      <w:r>
        <w:t xml:space="preserve">tảng, xây dựng cho môn PRN232. Hệ thống gồm một back-end NestJS với 19</w:t>
      </w:r>
      <w:r>
        <w:t xml:space="preserve"> </w:t>
      </w:r>
      <w:r>
        <w:t xml:space="preserve">module nghiệp vụ và 140 endpoint REST, một cổng web Next.js 15 với 33</w:t>
      </w:r>
      <w:r>
        <w:t xml:space="preserve"> </w:t>
      </w:r>
      <w:r>
        <w:t xml:space="preserve">route, và một microservice ghi nhật ký kiểm toán giao tiếp qua gRPC.</w:t>
      </w:r>
      <w:r>
        <w:t xml:space="preserve"> </w:t>
      </w:r>
      <w:r>
        <w:t xml:space="preserve">Ba đóng góp chính được trình bày: thuật toán phát hiện xung đột lịch</w:t>
      </w:r>
      <w:r>
        <w:t xml:space="preserve"> </w:t>
      </w:r>
      <w:r>
        <w:t xml:space="preserve">phát thực hiện bằng một truy vấn SQL thô tính thời điểm kết thúc hiệu</w:t>
      </w:r>
      <w:r>
        <w:t xml:space="preserve"> </w:t>
      </w:r>
      <w:r>
        <w:t xml:space="preserve">lực của sự kiện; cơ chế điền lịch EPG 24/7 với lựa chọn ngẫu nhiên có</w:t>
      </w:r>
      <w:r>
        <w:t xml:space="preserve"> </w:t>
      </w:r>
      <w:r>
        <w:t xml:space="preserve">hạt giống bảo đảm mỗi lưới kênh-ngày luôn đầy đủ và có tính tái lập;</w:t>
      </w:r>
      <w:r>
        <w:t xml:space="preserve"> </w:t>
      </w:r>
      <w:r>
        <w:t xml:space="preserve">và quy trình biên tập AI gọi mô hình ngôn ngữ lớn một lần duy nhất,</w:t>
      </w:r>
      <w:r>
        <w:t xml:space="preserve"> </w:t>
      </w:r>
      <w:r>
        <w:t xml:space="preserve">kiểm tra đầu ra theo schema Zod, có đường dự phòng heuristic và dấu vết</w:t>
      </w:r>
      <w:r>
        <w:t xml:space="preserve"> </w:t>
      </w:r>
      <w:r>
        <w:t xml:space="preserve">phiên bản đầy đủ. Lược đồ cơ sở dữ liệu gồm 21 model Prisma trên</w:t>
      </w:r>
      <w:r>
        <w:t xml:space="preserve"> </w:t>
      </w:r>
      <w:r>
        <w:t xml:space="preserve">PostgreSQL. Toàn bộ hệ thống đã được triển khai trên Vercel và kiểm</w:t>
      </w:r>
      <w:r>
        <w:t xml:space="preserve"> </w:t>
      </w:r>
      <w:r>
        <w:t xml:space="preserve">thử bằng 482 kiểm thử tự động trong quy trình tích hợp liên tục năm</w:t>
      </w:r>
      <w:r>
        <w:t xml:space="preserve"> </w:t>
      </w:r>
      <w:r>
        <w:t xml:space="preserve">công việc; tất cả đều đạt.</w:t>
      </w:r>
    </w:p>
    <w:p>
      <w:pPr>
        <w:pStyle w:val="FirstParagraph"/>
      </w:pPr>
      <w:r>
        <w:t xml:space="preserve">*(Sơ đồ kiến trúc TikZ đã được kết xuất trong bản PDF)*</w:t>
      </w:r>
    </w:p>
    <w:p>
      <w:pPr>
        <w:pStyle w:val="FirstParagraph"/>
      </w:pPr>
      <w:r>
        <w:rPr>
          <w:b/>
          <w:bCs/>
        </w:rPr>
        <w:t xml:space="preserve">GIÁO DỤC VÀ ĐÀO TẠO</w:t>
      </w:r>
      <w:r>
        <w:br/>
      </w:r>
      <w:r>
        <w:rPr>
          <w:b/>
          <w:bCs/>
        </w:rPr>
        <w:t xml:space="preserve">ĐẠI HỌC FPT</w:t>
      </w:r>
      <w:r>
        <w:br/>
      </w:r>
      <w:r>
        <w:t xml:space="preserve">CÔNG NGHỆ THÔNG TIN — BỘ MÔN KỸ THUẬT PHẦN MỀM</w:t>
      </w:r>
      <w:r>
        <w:br/>
      </w:r>
      <w:r>
        <w:t xml:space="preserve">*(Sơ đồ kiến trúc TikZ đã được kết xuất trong bản PDF)*</w:t>
      </w:r>
    </w:p>
    <w:p>
      <w:pPr>
        <w:pStyle w:val="BodyText"/>
      </w:pPr>
      <w:r>
        <w:t xml:space="preserve">CÁO NGHIỆM THU ĐỒ ÁN HỌC PHẦN</w:t>
      </w:r>
      <w:r>
        <w:br/>
      </w:r>
      <w:r>
        <w:t xml:space="preserve">PHẦN: PRN232 — XÂY DỰNG ỨNG DỤNG PHÍA SAU ĐA NỀN TẢNG</w:t>
      </w:r>
      <w:r>
        <w:br/>
      </w:r>
    </w:p>
    <w:p>
      <w:pPr>
        <w:pStyle w:val="BodyText"/>
      </w:pPr>
      <w:r>
        <w:t xml:space="preserve">—</w:t>
      </w:r>
    </w:p>
    <w:p>
      <w:pPr>
        <w:pStyle w:val="BodyText"/>
      </w:pPr>
      <w:r>
        <w:br/>
      </w:r>
      <w:r>
        <w:t xml:space="preserve">THỐNG LẬP LỊCH VÀ PHÁT SÓNG</w:t>
      </w:r>
      <w:r>
        <w:br/>
      </w:r>
      <w:r>
        <w:t xml:space="preserve">DUNG SỐ ĐA NỀN TẢNG OMNICAST</w:t>
      </w:r>
      <w:r>
        <w:br/>
      </w:r>
      <w:r>
        <w:rPr>
          <w:b/>
          <w:bCs/>
        </w:rPr>
        <w:t xml:space="preserve">Enterprise Media &amp; Broadcast Intelligence Network</w:t>
      </w:r>
      <w:r>
        <w:br/>
      </w:r>
      <w:r>
        <w:t xml:space="preserve">trúc NestJS vi dịch vụ gRPC, Cổng Web Next.js 15, Thuật toán chống xung đột lịch EPG 24/7 và Trợ lý AI Curator</w:t>
      </w:r>
      <w:r>
        <w:br/>
      </w:r>
    </w:p>
    <w:p>
      <w:pPr>
        <w:pStyle w:val="BodyText"/>
      </w:pPr>
      <w:r>
        <w:t xml:space="preserve">—</w:t>
      </w:r>
    </w:p>
    <w:p>
      <w:pPr>
        <w:pStyle w:val="BodyText"/>
      </w:pPr>
      <w:r>
        <w:br/>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Giảng viên hướng dẫn:</w:t>
            </w:r>
          </w:p>
        </w:tc>
        <w:tc>
          <w:tcPr/>
          <w:p>
            <w:pPr>
              <w:pStyle w:val="Compact"/>
              <w:jc w:val="left"/>
            </w:pPr>
            <w:r>
              <w:t xml:space="preserve">Bộ môn Kỹ thuật Phần mềm (SE)</w:t>
            </w:r>
          </w:p>
        </w:tc>
      </w:tr>
      <w:tr>
        <w:tc>
          <w:tcPr/>
          <w:p>
            <w:pPr>
              <w:pStyle w:val="Compact"/>
              <w:jc w:val="left"/>
            </w:pPr>
            <w:r>
              <w:rPr>
                <w:b/>
                <w:bCs/>
              </w:rPr>
              <w:t xml:space="preserve">Học kỳ thực hiện:</w:t>
            </w:r>
          </w:p>
        </w:tc>
        <w:tc>
          <w:tcPr/>
          <w:p>
            <w:pPr>
              <w:pStyle w:val="Compact"/>
              <w:jc w:val="left"/>
            </w:pPr>
            <w:r>
              <w:t xml:space="preserve">Fall 2026 (FA26)</w:t>
            </w:r>
          </w:p>
        </w:tc>
      </w:tr>
      <w:tr>
        <w:tc>
          <w:tcPr/>
          <w:p>
            <w:pPr>
              <w:pStyle w:val="Compact"/>
              <w:jc w:val="left"/>
            </w:pPr>
            <w:r>
              <w:rPr>
                <w:b/>
                <w:bCs/>
              </w:rPr>
              <w:t xml:space="preserve">Nhóm tác giả:</w:t>
            </w:r>
          </w:p>
        </w:tc>
        <w:tc>
          <w:tcPr/>
          <w:p>
            <w:pPr>
              <w:pStyle w:val="Compact"/>
              <w:jc w:val="left"/>
            </w:pPr>
            <w:r>
              <w:t xml:space="preserve">OmniCast Engineering Group</w:t>
            </w:r>
          </w:p>
        </w:tc>
      </w:tr>
      <w:tr>
        <w:tc>
          <w:tcPr/>
          <w:p>
            <w:pPr>
              <w:pStyle w:val="Compact"/>
              <w:jc w:val="left"/>
            </w:pPr>
            <w:r>
              <w:rPr>
                <w:b/>
                <w:bCs/>
              </w:rPr>
              <w:t xml:space="preserve">Kho mã nguồn (GitHub):</w:t>
            </w:r>
          </w:p>
        </w:tc>
        <w:tc>
          <w:tcPr/>
          <w:p>
            <w:pPr>
              <w:pStyle w:val="Compact"/>
              <w:jc w:val="left"/>
            </w:pPr>
            <w:hyperlink r:id="rId9">
              <w:r>
                <w:rPr>
                  <w:rStyle w:val="Hyperlink"/>
                </w:rPr>
                <w:t xml:space="preserve">https://github.com/TomOutfit/OmniCast_PRN232-PRM393_Project_Fa26Semester</w:t>
              </w:r>
            </w:hyperlink>
          </w:p>
        </w:tc>
      </w:tr>
      <w:tr>
        <w:tc>
          <w:tcPr/>
          <w:p>
            <w:pPr>
              <w:pStyle w:val="Compact"/>
              <w:jc w:val="left"/>
            </w:pPr>
            <w:r>
              <w:rPr>
                <w:b/>
                <w:bCs/>
              </w:rPr>
              <w:t xml:space="preserve">Hệ thống trực tuyến:</w:t>
            </w:r>
          </w:p>
        </w:tc>
        <w:tc>
          <w:tcPr/>
          <w:p>
            <w:pPr>
              <w:pStyle w:val="Compact"/>
              <w:jc w:val="left"/>
            </w:pPr>
            <w:hyperlink r:id="rId10">
              <w:r>
                <w:rPr>
                  <w:rStyle w:val="Hyperlink"/>
                </w:rPr>
                <w:t xml:space="preserve">https://omnicast-fe.vercel.app</w:t>
              </w:r>
            </w:hyperlink>
            <w:r>
              <w:t xml:space="preserve"> </w:t>
            </w:r>
            <w:r>
              <w:t xml:space="preserve">(API:</w:t>
            </w:r>
            <w:r>
              <w:t xml:space="preserve"> </w:t>
            </w:r>
            <w:hyperlink r:id="rId11">
              <w:r>
                <w:rPr>
                  <w:rStyle w:val="Hyperlink"/>
                </w:rPr>
                <w:t xml:space="preserve">/api/v1</w:t>
              </w:r>
            </w:hyperlink>
            <w:r>
              <w:t xml:space="preserve">)</w:t>
            </w:r>
          </w:p>
        </w:tc>
      </w:tr>
      <w:tr>
        <w:tc>
          <w:tcPr/>
          <w:p>
            <w:pPr>
              <w:pStyle w:val="Compact"/>
              <w:jc w:val="left"/>
            </w:pPr>
            <w:r>
              <w:rPr>
                <w:b/>
                <w:bCs/>
              </w:rPr>
              <w:t xml:space="preserve">Quy mô &amp; Kiểm định:</w:t>
            </w:r>
          </w:p>
        </w:tc>
        <w:tc>
          <w:tcPr/>
          <w:p>
            <w:pPr>
              <w:pStyle w:val="Compact"/>
              <w:jc w:val="left"/>
            </w:pPr>
            <w:r>
              <w:rPr>
                <w:b/>
                <w:bCs/>
              </w:rPr>
              <w:t xml:space="preserve">142.897 dòng mã (LOC)</w:t>
            </w:r>
            <w:r>
              <w:rPr>
                <w:b/>
                <w:bCs/>
              </w:rPr>
              <w:t xml:space="preserve"> </w:t>
            </w:r>
            <m:oMath>
              <m:r>
                <m:rPr>
                  <m:sty m:val="p"/>
                </m:rPr>
                <m:t>|</m:t>
              </m:r>
            </m:oMath>
            <w:r>
              <w:rPr>
                <w:b/>
                <w:bCs/>
              </w:rPr>
              <w:t xml:space="preserve"> </w:t>
            </w:r>
            <w:r>
              <w:rPr>
                <w:b/>
                <w:bCs/>
              </w:rPr>
              <w:t xml:space="preserve">482/482 Tests PASS (100%)</w:t>
            </w:r>
          </w:p>
        </w:tc>
      </w:tr>
    </w:tbl>
    <w:p>
      <w:pPr>
        <w:pStyle w:val="FirstParagraph"/>
      </w:pPr>
      <w:r>
        <w:t xml:space="preserve">NỘI / TP. HỒ CHÍ MINH — THÁNG 10 NĂM 2026</w:t>
      </w:r>
      <w:r>
        <w:br/>
      </w:r>
    </w:p>
    <w:p>
      <w:pPr>
        <w:pStyle w:val="FirstParagraph"/>
      </w:pPr>
      <w:r>
        <w:t xml:space="preserve">broadcast scheduling, EPG, NestJS, Prisma, Next.js, gRPC, RBAC,</w:t>
      </w:r>
      <w:r>
        <w:t xml:space="preserve"> </w:t>
      </w:r>
      <w:r>
        <w:t xml:space="preserve">Flutter, AI curation, conflict detection, offline-first, CI/CD.</w:t>
      </w:r>
    </w:p>
    <w:p>
      <w:pPr>
        <w:pStyle w:val="Heading1"/>
      </w:pPr>
      <w:bookmarkStart w:id="12" w:name="_20041c78c304d06f00dcef5457d2ac08ae2eef7"/>
      <w:r>
        <w:t xml:space="preserve">Mở đầu</w:t>
      </w:r>
      <w:bookmarkEnd w:id="12"/>
    </w:p>
    <w:p>
      <w:pPr>
        <w:pStyle w:val="FirstParagraph"/>
      </w:pPr>
      <w:r>
        <w:t xml:space="preserve">Trong những năm gần đây, nhu cầu theo dõi nội dung truyền hình trực tuyến</w:t>
      </w:r>
      <w:r>
        <w:t xml:space="preserve"> </w:t>
      </w:r>
      <w:r>
        <w:t xml:space="preserve">tại Việt Nam đã thay đổi rõ rệt. Người dùng không còn chỉ ngồi trước</w:t>
      </w:r>
      <w:r>
        <w:t xml:space="preserve"> </w:t>
      </w:r>
      <w:r>
        <w:t xml:space="preserve">tivi lúc 21 giờ; họ xem các chương trình theo dõi ngẫu nhiên, bỏ lỡ</w:t>
      </w:r>
      <w:r>
        <w:t xml:space="preserve"> </w:t>
      </w:r>
      <w:r>
        <w:t xml:space="preserve">lịch phát của kênh mình yêu thích, và muốn được gợi ý nội dung phù hợp</w:t>
      </w:r>
      <w:r>
        <w:t xml:space="preserve"> </w:t>
      </w:r>
      <w:r>
        <w:t xml:space="preserve">với sở thích. Ở phía bên kia, các đài truyền hình và nền tảng nội</w:t>
      </w:r>
      <w:r>
        <w:t xml:space="preserve"> </w:t>
      </w:r>
      <w:r>
        <w:t xml:space="preserve">dung số cần một hệ thống lịch phát thống nhất, đáng tin cậy và có thể</w:t>
      </w:r>
      <w:r>
        <w:t xml:space="preserve"> </w:t>
      </w:r>
      <w:r>
        <w:t xml:space="preserve">mở rộng để phục vụ đồng thời nhiều nền tảng: web, ứng dụng di động và</w:t>
      </w:r>
      <w:r>
        <w:t xml:space="preserve"> </w:t>
      </w:r>
      <w:r>
        <w:t xml:space="preserve">các thiết bị phát trực tuyến.</w:t>
      </w:r>
    </w:p>
    <w:p>
      <w:pPr>
        <w:pStyle w:val="BodyText"/>
      </w:pPr>
      <w:r>
        <w:t xml:space="preserve">Bài báo này trình bày</w:t>
      </w:r>
      <w:r>
        <w:t xml:space="preserve"> </w:t>
      </w:r>
      <w:r>
        <w:rPr>
          <w:b/>
          <w:bCs/>
        </w:rPr>
        <w:t xml:space="preserve">OmniCast</w:t>
      </w:r>
      <w:r>
        <w:t xml:space="preserve"> </w:t>
      </w:r>
      <w:r>
        <w:t xml:space="preserve">— một hệ thống lập lịch và</w:t>
      </w:r>
      <w:r>
        <w:t xml:space="preserve"> </w:t>
      </w:r>
      <w:r>
        <w:t xml:space="preserve">phát sóng nội dung số đa nền tảng, được xây dựng cho môn</w:t>
      </w:r>
      <w:r>
        <w:t xml:space="preserve"> </w:t>
      </w:r>
      <w:r>
        <w:rPr>
          <w:b/>
          <w:bCs/>
        </w:rPr>
        <w:t xml:space="preserve">PRN232 — Building Cross-Platform Back-End Application</w:t>
      </w:r>
      <w:r>
        <w:t xml:space="preserve">.</w:t>
      </w:r>
      <w:r>
        <w:t xml:space="preserve"> </w:t>
      </w:r>
      <w:r>
        <w:t xml:space="preserve">Hệ thống gồm một back-end NestJS hiệu năng cao phục vụ đồng thời một cổng</w:t>
      </w:r>
      <w:r>
        <w:t xml:space="preserve"> </w:t>
      </w:r>
      <w:r>
        <w:t xml:space="preserve">web Next.js 15 và một ứng dụng Flutter, với lõi nghiệp vụ tập trung vào</w:t>
      </w:r>
      <w:r>
        <w:t xml:space="preserve"> </w:t>
      </w:r>
      <w:r>
        <w:t xml:space="preserve">ba năng lực chủ chốt: lịch phát điện tử (EPG) không bao giờ để trống,</w:t>
      </w:r>
      <w:r>
        <w:t xml:space="preserve"> </w:t>
      </w:r>
      <w:r>
        <w:t xml:space="preserve">cơ chế phát hiện xung đột lịch phát, và trợ lý biên tập AI có kiểm</w:t>
      </w:r>
      <w:r>
        <w:t xml:space="preserve"> </w:t>
      </w:r>
      <w:r>
        <w:t xml:space="preserve">duyệt theo chuẩn đạo đức nội dung.</w:t>
      </w:r>
    </w:p>
    <w:p>
      <w:pPr>
        <w:pStyle w:val="Heading2"/>
      </w:pPr>
      <w:bookmarkStart w:id="13" w:name="_90a03a207acf49082cdedab474bd7825ee47ae1"/>
      <w:r>
        <w:t xml:space="preserve">Động cơ và vấn đề cần giải quyết</w:t>
      </w:r>
      <w:bookmarkEnd w:id="13"/>
    </w:p>
    <w:p>
      <w:pPr>
        <w:pStyle w:val="FirstParagraph"/>
      </w:pPr>
      <w:r>
        <w:t xml:space="preserve">Ba vấn đề kỹ thuật chi phối toàn bộ thiết kế của hệ thống được xác định</w:t>
      </w:r>
      <w:r>
        <w:t xml:space="preserve"> </w:t>
      </w:r>
      <w:r>
        <w:t xml:space="preserve">từ yêu cầu thực tế của dự án.</w:t>
      </w:r>
    </w:p>
    <w:p>
      <w:pPr>
        <w:pStyle w:val="FirstParagraph"/>
        <w:numPr>
          <w:ilvl w:val="0"/>
          <w:numId w:val="1001"/>
        </w:numPr>
      </w:pPr>
      <w:r>
        <w:rPr>
          <w:b/>
          <w:bCs/>
        </w:rPr>
        <w:t xml:space="preserve">Lịch phát thưa thớt.</w:t>
      </w:r>
      <w:r>
        <w:t xml:space="preserve"> </w:t>
      </w:r>
      <w:r>
        <w:t xml:space="preserve">Một kênh truyền hình thực tế</w:t>
      </w:r>
      <w:r>
        <w:t xml:space="preserve"> </w:t>
      </w:r>
      <w:r>
        <w:t xml:space="preserve">chỉ có khoảng một chương trình gốc mỗi ngày. Nếu dựng lưới EPG 24</w:t>
      </w:r>
      <w:r>
        <w:t xml:space="preserve"> </w:t>
      </w:r>
      <w:r>
        <w:t xml:space="preserve">giờ trực tiếp từ bảng dữ liệu, phần lớn lưới sẽ trống và bộ lọc theo</w:t>
      </w:r>
      <w:r>
        <w:t xml:space="preserve"> </w:t>
      </w:r>
      <w:r>
        <w:t xml:space="preserve">ngày ở giao diện người dùng trở nên vô nghĩa. Hệ thống cần một cơ</w:t>
      </w:r>
      <w:r>
        <w:t xml:space="preserve"> </w:t>
      </w:r>
      <w:r>
        <w:t xml:space="preserve">chế điền lịch tự động, luôn đảm bảo mỗi kênh trong mỗi ngày đều đầy</w:t>
      </w:r>
      <w:r>
        <w:t xml:space="preserve"> </w:t>
      </w:r>
      <w:r>
        <w:t xml:space="preserve">đủ 24 giờ nội dung hợp lệ.</w:t>
      </w:r>
    </w:p>
    <w:p>
      <w:pPr>
        <w:pStyle w:val="FirstParagraph"/>
        <w:numPr>
          <w:ilvl w:val="0"/>
          <w:numId w:val="1001"/>
        </w:numPr>
      </w:pPr>
      <w:r>
        <w:rPr>
          <w:b/>
          <w:bCs/>
        </w:rPr>
        <w:t xml:space="preserve">Xung đột lịch phát.</w:t>
      </w:r>
      <w:r>
        <w:t xml:space="preserve"> </w:t>
      </w:r>
      <w:r>
        <w:t xml:space="preserve">Nếu hai chương trình cùng một</w:t>
      </w:r>
      <w:r>
        <w:t xml:space="preserve"> </w:t>
      </w:r>
      <w:r>
        <w:t xml:space="preserve">kênh có khoảng thời gian chồng lấn, người xem sẽ không biết chương</w:t>
      </w:r>
      <w:r>
        <w:t xml:space="preserve"> </w:t>
      </w:r>
      <w:r>
        <w:t xml:space="preserve">trình nào được phát. Cơ chế kiểm tra phải phát hiện được cả ba dạng</w:t>
      </w:r>
      <w:r>
        <w:t xml:space="preserve"> </w:t>
      </w:r>
      <w:r>
        <w:t xml:space="preserve">giao thoa (đầu, đuôi, bao trùm toàn bộ) và phải chạy trong một câu</w:t>
      </w:r>
      <w:r>
        <w:t xml:space="preserve"> </w:t>
      </w:r>
      <w:r>
        <w:t xml:space="preserve">truy vấn cơ sở dữ liệu để tránh điều kiện tranh chấp.</w:t>
      </w:r>
    </w:p>
    <w:p>
      <w:pPr>
        <w:pStyle w:val="FirstParagraph"/>
        <w:numPr>
          <w:ilvl w:val="0"/>
          <w:numId w:val="1001"/>
        </w:numPr>
      </w:pPr>
      <w:r>
        <w:rPr>
          <w:b/>
          <w:bCs/>
        </w:rPr>
        <w:t xml:space="preserve">Kiểm duyệt nội dung không tự động.</w:t>
      </w:r>
      <w:r>
        <w:t xml:space="preserve"> </w:t>
      </w:r>
      <w:r>
        <w:t xml:space="preserve">Quy trình biên</w:t>
      </w:r>
      <w:r>
        <w:t xml:space="preserve"> </w:t>
      </w:r>
      <w:r>
        <w:t xml:space="preserve">tập nội dung (mô tả, thẻ, phân loại) là thủ công và tốn thời gian.</w:t>
      </w:r>
      <w:r>
        <w:t xml:space="preserve"> </w:t>
      </w:r>
      <w:r>
        <w:t xml:space="preserve">Việc tự động hoá bằng mô hình ngôn ngữ lớn giúp giảm tải, nhưng đòi</w:t>
      </w:r>
      <w:r>
        <w:t xml:space="preserve"> </w:t>
      </w:r>
      <w:r>
        <w:t xml:space="preserve">hỏi cơ chế dự phòng khi không có khóa API, và đầu ra phải được kiểm</w:t>
      </w:r>
      <w:r>
        <w:t xml:space="preserve"> </w:t>
      </w:r>
      <w:r>
        <w:t xml:space="preserve">tra theo schema trước khi lưu.</w:t>
      </w:r>
    </w:p>
    <w:p>
      <w:pPr>
        <w:pStyle w:val="Heading2"/>
      </w:pPr>
      <w:bookmarkStart w:id="14" w:name="_ff8673fc3ff7f1b35c7e99228d2c65ad0bf629c"/>
      <w:r>
        <w:t xml:space="preserve">Đóng góp của bài báo</w:t>
      </w:r>
      <w:bookmarkEnd w:id="14"/>
    </w:p>
    <w:p>
      <w:pPr>
        <w:pStyle w:val="FirstParagraph"/>
      </w:pPr>
      <w:r>
        <w:t xml:space="preserve">Bài báo đóng góp như sau:</w:t>
      </w:r>
    </w:p>
    <w:p>
      <w:pPr>
        <w:pStyle w:val="FirstParagraph"/>
        <w:numPr>
          <w:ilvl w:val="0"/>
          <w:numId w:val="1002"/>
        </w:numPr>
      </w:pPr>
      <w:r>
        <w:t xml:space="preserve">Kiến trúc phân tầng</w:t>
      </w:r>
      <w:r>
        <w:t xml:space="preserve"> </w:t>
      </w:r>
      <w:r>
        <w:rPr>
          <w:b/>
          <w:bCs/>
        </w:rPr>
        <w:t xml:space="preserve">NestJS + Prisma + PostgreSQL</w:t>
      </w:r>
      <w:r>
        <w:t xml:space="preserve"> </w:t>
      </w:r>
      <w:r>
        <w:t xml:space="preserve">với 19</w:t>
      </w:r>
      <w:r>
        <w:t xml:space="preserve"> </w:t>
      </w:r>
      <w:r>
        <w:t xml:space="preserve">module nghiệp vụ, 140 endpoint REST và tài liệu OpenAPI tự sinh,</w:t>
      </w:r>
      <w:r>
        <w:t xml:space="preserve"> </w:t>
      </w:r>
      <w:r>
        <w:t xml:space="preserve">kèm lớp bảo vệ RBAC bốn vai trò.</w:t>
      </w:r>
    </w:p>
    <w:p>
      <w:pPr>
        <w:pStyle w:val="FirstParagraph"/>
        <w:numPr>
          <w:ilvl w:val="0"/>
          <w:numId w:val="1002"/>
        </w:numPr>
      </w:pPr>
      <w:r>
        <w:t xml:space="preserve">Thuật toán phát hiện xung đột lịch phát bằng một truy vấn SQL</w:t>
      </w:r>
      <w:r>
        <w:t xml:space="preserve"> </w:t>
      </w:r>
      <w:r>
        <w:t xml:space="preserve">thô, tính toán thời điểm kết thúc hiệu lực bằng</w:t>
      </w:r>
      <w:r>
        <w:t xml:space="preserve"> </w:t>
      </w:r>
      <w:r>
        <w:rPr>
          <w:rStyle w:val="VerbatimChar"/>
        </w:rPr>
        <w:t xml:space="preserve">COALESCE(endedAt, scheduledAt + duration)</w:t>
      </w:r>
      <w:r>
        <w:t xml:space="preserve">.</w:t>
      </w:r>
    </w:p>
    <w:p>
      <w:pPr>
        <w:pStyle w:val="FirstParagraph"/>
        <w:numPr>
          <w:ilvl w:val="0"/>
          <w:numId w:val="1002"/>
        </w:numPr>
      </w:pPr>
      <w:r>
        <w:t xml:space="preserve">Cơ chế điền lịch EPG 24/7 với lựa chọn ngẫu nhiên có hạt giống</w:t>
      </w:r>
      <w:r>
        <w:t xml:space="preserve"> </w:t>
      </w:r>
      <w:r>
        <w:t xml:space="preserve">(seeded PRNG) theo cặp (ngày, kênh), bảo đảm cùng một ngày luôn</w:t>
      </w:r>
      <w:r>
        <w:t xml:space="preserve"> </w:t>
      </w:r>
      <w:r>
        <w:t xml:space="preserve">cho cùng một lịch.</w:t>
      </w:r>
    </w:p>
    <w:p>
      <w:pPr>
        <w:pStyle w:val="FirstParagraph"/>
        <w:numPr>
          <w:ilvl w:val="0"/>
          <w:numId w:val="1002"/>
        </w:numPr>
      </w:pPr>
      <w:r>
        <w:t xml:space="preserve">Quy trình biên tập AI gọi mô hình một lần duy nhất</w:t>
      </w:r>
      <w:r>
        <w:t xml:space="preserve"> </w:t>
      </w:r>
      <w:r>
        <w:t xml:space="preserve">(</w:t>
      </w:r>
      <w:r>
        <w:rPr>
          <w:rStyle w:val="VerbatimChar"/>
        </w:rPr>
        <w:t xml:space="preserve">gpt-4o</w:t>
      </w:r>
      <w:r>
        <w:t xml:space="preserve">), kiểm tra schema bằng Zod, có cơ chế thử lại và</w:t>
      </w:r>
      <w:r>
        <w:t xml:space="preserve"> </w:t>
      </w:r>
      <w:r>
        <w:t xml:space="preserve">đường dự phòng heuristic.</w:t>
      </w:r>
    </w:p>
    <w:p>
      <w:pPr>
        <w:pStyle w:val="FirstParagraph"/>
        <w:numPr>
          <w:ilvl w:val="0"/>
          <w:numId w:val="1002"/>
        </w:numPr>
      </w:pPr>
      <w:r>
        <w:t xml:space="preserve">Một microservice ghi nhật ký kiểm toán giao tiếp qua gRPC,</w:t>
      </w:r>
      <w:r>
        <w:t xml:space="preserve"> </w:t>
      </w:r>
      <w:r>
        <w:t xml:space="preserve">tách biệt khỏi tiến trình API chính.</w:t>
      </w:r>
    </w:p>
    <w:p>
      <w:pPr>
        <w:pStyle w:val="FirstParagraph"/>
        <w:numPr>
          <w:ilvl w:val="0"/>
          <w:numId w:val="1002"/>
        </w:numPr>
      </w:pPr>
      <w:r>
        <w:t xml:space="preserve">Cổng web Next.js 15 với 33 route và quản trị AI Curator dựa trên</w:t>
      </w:r>
      <w:r>
        <w:t xml:space="preserve"> </w:t>
      </w:r>
      <w:r>
        <w:t xml:space="preserve">kiến trúc Next.js App Router.</w:t>
      </w:r>
    </w:p>
    <w:p>
      <w:pPr>
        <w:pStyle w:val="FirstParagraph"/>
        <w:numPr>
          <w:ilvl w:val="0"/>
          <w:numId w:val="1002"/>
        </w:numPr>
      </w:pPr>
      <w:r>
        <w:t xml:space="preserve">Quy trình CI/CD năm công việc trên GitHub Actions với cổng chất</w:t>
      </w:r>
      <w:r>
        <w:t xml:space="preserve"> </w:t>
      </w:r>
      <w:r>
        <w:t xml:space="preserve">lượng tự động, cùng 482 kiểm thử tự động trên ba bộ kiểm thử.</w:t>
      </w:r>
    </w:p>
    <w:p>
      <w:pPr>
        <w:pStyle w:val="Heading2"/>
      </w:pPr>
      <w:bookmarkStart w:id="15" w:name="_ac4b47be6b00ee5b3a176b04c2ad66f0103c8ae"/>
      <w:r>
        <w:t xml:space="preserve">Phạm vi bài báo</w:t>
      </w:r>
      <w:bookmarkEnd w:id="15"/>
    </w:p>
    <w:p>
      <w:pPr>
        <w:pStyle w:val="FirstParagraph"/>
      </w:pPr>
      <w:r>
        <w:t xml:space="preserve">Bài báo tập trung vào phần back-end và cổng web của hệ thống, là hai</w:t>
      </w:r>
      <w:r>
        <w:t xml:space="preserve"> </w:t>
      </w:r>
      <w:r>
        <w:t xml:space="preserve">sản phẩm của môn PRN232. Phần ứng dụng di động Flutter được trình bày</w:t>
      </w:r>
      <w:r>
        <w:t xml:space="preserve"> </w:t>
      </w:r>
      <w:r>
        <w:t xml:space="preserve">đầy đủ trong bài báo song song ứng với môn PRM393. Các khía cạnh triển</w:t>
      </w:r>
      <w:r>
        <w:t xml:space="preserve"> </w:t>
      </w:r>
      <w:r>
        <w:t xml:space="preserve">khai hạ tầng, cấu hình biến môi trường và quy trình phát hành ứng dụng</w:t>
      </w:r>
      <w:r>
        <w:t xml:space="preserve"> </w:t>
      </w:r>
      <w:r>
        <w:t xml:space="preserve">di động được trình bày trong tài liệu triển khai đi kèm, còn ở đây chỉ</w:t>
      </w:r>
      <w:r>
        <w:t xml:space="preserve"> </w:t>
      </w:r>
      <w:r>
        <w:t xml:space="preserve">tóm tắt ở mức kiến trúc.</w:t>
      </w:r>
    </w:p>
    <w:p>
      <w:pPr>
        <w:pStyle w:val="Heading1"/>
      </w:pPr>
      <w:bookmarkStart w:id="16" w:name="_31d26affc8bca4dac4a83331dcb4d1a625a6183"/>
      <w:r>
        <w:t xml:space="preserve">Công trình liên quan</w:t>
      </w:r>
      <w:bookmarkEnd w:id="16"/>
    </w:p>
    <w:p>
      <w:pPr>
        <w:pStyle w:val="FirstParagraph"/>
      </w:pPr>
      <w:r>
        <w:t xml:space="preserve">Bài báo này định vị OmniCast trong bối cảnh ba hướng tiếp cận chính:</w:t>
      </w:r>
      <w:r>
        <w:t xml:space="preserve"> </w:t>
      </w:r>
      <w:r>
        <w:t xml:space="preserve">khung ứng dụng phía sau, giao thức truy cập dữ liệu, và hệ thống lịch</w:t>
      </w:r>
      <w:r>
        <w:t xml:space="preserve"> </w:t>
      </w:r>
      <w:r>
        <w:t xml:space="preserve">phát truyền thông.</w:t>
      </w:r>
    </w:p>
    <w:p>
      <w:pPr>
        <w:pStyle w:val="Heading2"/>
      </w:pPr>
      <w:bookmarkStart w:id="17" w:name="_5b5d6ccb49d53572e7569bd515f3ee09a329feb"/>
      <w:r>
        <w:t xml:space="preserve">Khung ứng dụng phía sau</w:t>
      </w:r>
      <w:bookmarkEnd w:id="17"/>
    </w:p>
    <w:p>
      <w:pPr>
        <w:pStyle w:val="FirstParagraph"/>
      </w:pPr>
      <w:r>
        <w:t xml:space="preserve">NestJS</w:t>
      </w:r>
      <w:r>
        <w:t xml:space="preserve"> </w:t>
      </w:r>
      <w:r>
        <w:t xml:space="preserve"> </w:t>
      </w:r>
      <w:r>
        <w:t xml:space="preserve">chọn mô hình Dependency Injection dựa trên decorator</w:t>
      </w:r>
      <w:r>
        <w:t xml:space="preserve"> </w:t>
      </w:r>
      <w:r>
        <w:t xml:space="preserve">và mô hình module phân cấp, cho phép mỗi miền nghiệp vụ (kênh, chương</w:t>
      </w:r>
      <w:r>
        <w:t xml:space="preserve"> </w:t>
      </w:r>
      <w:r>
        <w:t xml:space="preserve">trình, người dùng) được đóng gói thành một module độc lập với vòng đời</w:t>
      </w:r>
      <w:r>
        <w:t xml:space="preserve"> </w:t>
      </w:r>
      <w:r>
        <w:t xml:space="preserve">riêng. So với Express thuần, framework này cung cấp sẵn lớp định tuyến</w:t>
      </w:r>
      <w:r>
        <w:t xml:space="preserve"> </w:t>
      </w:r>
      <w:r>
        <w:t xml:space="preserve">có phiên bản (</w:t>
      </w:r>
      <w:r>
        <w:rPr>
          <w:rStyle w:val="VerbatimChar"/>
        </w:rPr>
        <w:t xml:space="preserve">VersioningType.URI</w:t>
      </w:r>
      <w:r>
        <w:t xml:space="preserve">),</w:t>
      </w:r>
      <w:r>
        <w:t xml:space="preserve"> </w:t>
      </w:r>
      <w:r>
        <w:rPr>
          <w:rStyle w:val="VerbatimChar"/>
        </w:rPr>
        <w:t xml:space="preserve">ValidationPipe</w:t>
      </w:r>
      <w:r>
        <w:t xml:space="preserve"> </w:t>
      </w:r>
      <w:r>
        <w:t xml:space="preserve">với</w:t>
      </w:r>
      <w:r>
        <w:t xml:space="preserve"> </w:t>
      </w:r>
      <w:r>
        <w:t xml:space="preserve">chế độ</w:t>
      </w:r>
      <w:r>
        <w:t xml:space="preserve"> </w:t>
      </w:r>
      <w:r>
        <w:rPr>
          <w:rStyle w:val="VerbatimChar"/>
        </w:rPr>
        <w:t xml:space="preserve">forbidNonWhitelisted</w:t>
      </w:r>
      <w:r>
        <w:t xml:space="preserve">,</w:t>
      </w:r>
      <w:r>
        <w:t xml:space="preserve"> </w:t>
      </w:r>
      <w:r>
        <w:rPr>
          <w:rStyle w:val="VerbatimChar"/>
        </w:rPr>
        <w:t xml:space="preserve">ExceptionFilter</w:t>
      </w:r>
      <w:r>
        <w:t xml:space="preserve"> </w:t>
      </w:r>
      <w:r>
        <w:t xml:space="preserve">và</w:t>
      </w:r>
      <w:r>
        <w:t xml:space="preserve"> </w:t>
      </w:r>
      <w:r>
        <w:rPr>
          <w:rStyle w:val="VerbatimChar"/>
        </w:rPr>
        <w:t xml:space="preserve">Interceptor</w:t>
      </w:r>
      <w:r>
        <w:t xml:space="preserve"> </w:t>
      </w:r>
      <w:r>
        <w:t xml:space="preserve">— bốn thành phần mà bài toán phát sóng đòi hỏi</w:t>
      </w:r>
      <w:r>
        <w:t xml:space="preserve"> </w:t>
      </w:r>
      <w:r>
        <w:t xml:space="preserve">để mọi endpoint trả về cùng một định dạng phản hồi và mọi đầu vào</w:t>
      </w:r>
      <w:r>
        <w:t xml:space="preserve"> </w:t>
      </w:r>
      <w:r>
        <w:t xml:space="preserve">đều được kiểm tra nghiêm ngặt. Prisma</w:t>
      </w:r>
      <w:r>
        <w:t xml:space="preserve"> </w:t>
      </w:r>
      <w:r>
        <w:t xml:space="preserve"> </w:t>
      </w:r>
      <w:r>
        <w:t xml:space="preserve">đóng vai trò lớp</w:t>
      </w:r>
      <w:r>
        <w:t xml:space="preserve"> </w:t>
      </w:r>
      <w:r>
        <w:t xml:space="preserve">truy cập dữ liệu:</w:t>
      </w:r>
      <w:r>
        <w:t xml:space="preserve"> </w:t>
      </w:r>
      <w:r>
        <w:rPr>
          <w:i/>
          <w:iCs/>
        </w:rPr>
        <w:t xml:space="preserve">schema</w:t>
      </w:r>
      <w:r>
        <w:t xml:space="preserve"> </w:t>
      </w:r>
      <w:r>
        <w:t xml:space="preserve">Prisma là nguồn sự thật duy nhất, và</w:t>
      </w:r>
      <w:r>
        <w:t xml:space="preserve"> </w:t>
      </w:r>
      <w:r>
        <w:rPr>
          <w:rStyle w:val="VerbatimChar"/>
        </w:rPr>
        <w:t xml:space="preserve">prisma migrate</w:t>
      </w:r>
      <w:r>
        <w:t xml:space="preserve"> </w:t>
      </w:r>
      <w:r>
        <w:t xml:space="preserve">sinh SQL di trúyền, nhờ vậy lịch sử thay đổi</w:t>
      </w:r>
      <w:r>
        <w:t xml:space="preserve"> </w:t>
      </w:r>
      <w:r>
        <w:t xml:space="preserve">cấu trúc bảng được kiểm soát phiên bản cùng mã nguồn.</w:t>
      </w:r>
    </w:p>
    <w:p>
      <w:pPr>
        <w:pStyle w:val="BodyText"/>
      </w:pPr>
      <w:r>
        <w:t xml:space="preserve">Hai lựa chọn khác đáng so sánh là FastAPI (Python) và ASP.NET Core</w:t>
      </w:r>
      <w:r>
        <w:t xml:space="preserve"> </w:t>
      </w:r>
      <w:r>
        <w:t xml:space="preserve">(C#). FastAPI tạo tài liệu OpenAPI tự động rất tốt nhưng hệ thống</w:t>
      </w:r>
      <w:r>
        <w:t xml:space="preserve"> </w:t>
      </w:r>
      <w:r>
        <w:t xml:space="preserve">đã có ngăn sách giới hạn ngôn ngữ; ASP.NET Core có hệ sinh thái</w:t>
      </w:r>
      <w:r>
        <w:t xml:space="preserve"> </w:t>
      </w:r>
      <w:r>
        <w:t xml:space="preserve">mature hơn nhưng cũng đòi hỏi đổi đội ngũ. NestJS cho phép tái sử</w:t>
      </w:r>
      <w:r>
        <w:t xml:space="preserve"> </w:t>
      </w:r>
      <w:r>
        <w:t xml:space="preserve">dụng ngôn ngữ TypeScript với cổng web Next.js</w:t>
      </w:r>
      <w:r>
        <w:t xml:space="preserve"> </w:t>
      </w:r>
      <w:r>
        <w:t xml:space="preserve">, nên một</w:t>
      </w:r>
      <w:r>
        <w:t xml:space="preserve"> </w:t>
      </w:r>
      <w:r>
        <w:t xml:space="preserve">kiểu dữ liệu hay một thay đổi hợp đồng API có thể được chia sẻ giữa</w:t>
      </w:r>
      <w:r>
        <w:t xml:space="preserve"> </w:t>
      </w:r>
      <w:r>
        <w:t xml:space="preserve">hai sản phẩm mà không cần bước chuyển đổi ngôn ngữ.</w:t>
      </w:r>
    </w:p>
    <w:p>
      <w:pPr>
        <w:pStyle w:val="Heading2"/>
      </w:pPr>
      <w:bookmarkStart w:id="18" w:name="_56830e09b394e1f917f171f66edea4139ca4467"/>
      <w:r>
        <w:t xml:space="preserve">Giao thức truy cập dữ liệu</w:t>
      </w:r>
      <w:bookmarkEnd w:id="18"/>
    </w:p>
    <w:p>
      <w:pPr>
        <w:pStyle w:val="FirstParagraph"/>
      </w:pPr>
      <w:r>
        <w:t xml:space="preserve">Phần lớn hệ thống truyền hình truyền thống cung cấp lịch phát cho ứng</w:t>
      </w:r>
      <w:r>
        <w:t xml:space="preserve"> </w:t>
      </w:r>
      <w:r>
        <w:t xml:space="preserve">dụng di động thông qua OData</w:t>
      </w:r>
      <w:r>
        <w:t xml:space="preserve"> </w:t>
      </w:r>
      <w:r>
        <w:t xml:space="preserve">, một mở rộng của REST với</w:t>
      </w:r>
      <w:r>
        <w:t xml:space="preserve"> </w:t>
      </w:r>
      <w:r>
        <w:t xml:space="preserve">cú pháp truy vấn nhúng (</w:t>
      </w:r>
      <m:oMath>
        <m:r>
          <m:t>f</m:t>
        </m:r>
        <m:r>
          <m:t>i</m:t>
        </m:r>
        <m:r>
          <m:t>l</m:t>
        </m:r>
        <m:r>
          <m:t>t</m:t>
        </m:r>
        <m:r>
          <m:t>e</m:t>
        </m:r>
        <m:r>
          <m:t>r</m:t>
        </m:r>
      </m:oMath>
      <w:r>
        <w:t xml:space="preserve">,</w:t>
      </w:r>
      <w:r>
        <w:t xml:space="preserve"> </w:t>
      </w:r>
      <m:oMath>
        <m:r>
          <m:t>o</m:t>
        </m:r>
        <m:r>
          <m:t>r</m:t>
        </m:r>
        <m:r>
          <m:t>d</m:t>
        </m:r>
        <m:r>
          <m:t>e</m:t>
        </m:r>
        <m:r>
          <m:t>r</m:t>
        </m:r>
        <m:r>
          <m:t>b</m:t>
        </m:r>
        <m:r>
          <m:t>y</m:t>
        </m:r>
      </m:oMath>
      <w:r>
        <w:t xml:space="preserve">,</w:t>
      </w:r>
      <w:r>
        <w:t xml:space="preserve"> </w:t>
      </w:r>
      <m:oMath>
        <m:r>
          <m:t>e</m:t>
        </m:r>
        <m:r>
          <m:t>x</m:t>
        </m:r>
        <m:r>
          <m:t>p</m:t>
        </m:r>
        <m:r>
          <m:t>a</m:t>
        </m:r>
        <m:r>
          <m:t>n</m:t>
        </m:r>
        <m:r>
          <m:t>d</m:t>
        </m:r>
      </m:oMath>
      <w:r>
        <w:t xml:space="preserve">). OData rất phù</w:t>
      </w:r>
      <w:r>
        <w:t xml:space="preserve"> </w:t>
      </w:r>
      <w:r>
        <w:t xml:space="preserve">hợp khi client cần truy vấn linh hoạt trên một catalogue lớn mà không</w:t>
      </w:r>
      <w:r>
        <w:t xml:space="preserve"> </w:t>
      </w:r>
      <w:r>
        <w:t xml:space="preserve">muốn triển khai logic lọc phía server. OmniCast chọn hướng khác: các</w:t>
      </w:r>
      <w:r>
        <w:t xml:space="preserve"> </w:t>
      </w:r>
      <w:r>
        <w:t xml:space="preserve">truy vấn của EPG có hình dạng cố định (theo ngày, theo kênh, theo khung</w:t>
      </w:r>
      <w:r>
        <w:t xml:space="preserve"> </w:t>
      </w:r>
      <w:r>
        <w:t xml:space="preserve">giờ), vì vậy endpoint REST thuần với tham số truy vấn chuẩn hoá</w:t>
      </w:r>
      <w:r>
        <w:t xml:space="preserve"> </w:t>
      </w:r>
      <w:r>
        <w:t xml:space="preserve">(</w:t>
      </w:r>
      <w:r>
        <w:t xml:space="preserve">) vừa đủ và đơn giản hơn cho cả hai client.</w:t>
      </w:r>
    </w:p>
    <w:p>
      <w:pPr>
        <w:pStyle w:val="BodyText"/>
      </w:pPr>
      <w:r>
        <w:t xml:space="preserve">So với GraphQL</w:t>
      </w:r>
      <w:r>
        <w:t xml:space="preserve"> </w:t>
      </w:r>
      <w:r>
        <w:t xml:space="preserve">, REST thuần giảm bớt chi phí phía client</w:t>
      </w:r>
      <w:r>
        <w:t xml:space="preserve"> </w:t>
      </w:r>
      <w:r>
        <w:t xml:space="preserve">vì không cần thêm một lớp runtime trên di động, đồng thời dễ cache</w:t>
      </w:r>
      <w:r>
        <w:t xml:space="preserve"> </w:t>
      </w:r>
      <w:r>
        <w:t xml:space="preserve">tầng HTTP và dễ kiểm thử bằng công cụ dòng lệnh. Đổi lại, hệ thống</w:t>
      </w:r>
      <w:r>
        <w:t xml:space="preserve"> </w:t>
      </w:r>
      <w:r>
        <w:t xml:space="preserve">chấp nhận việc phải thiết kế endpoint rõ ràng; bù lại, phần API được</w:t>
      </w:r>
      <w:r>
        <w:t xml:space="preserve"> </w:t>
      </w:r>
      <w:r>
        <w:t xml:space="preserve">tài liệu hoá hoàn toàn bằng OpenAPI 3</w:t>
      </w:r>
      <w:r>
        <w:t xml:space="preserve"> </w:t>
      </w:r>
      <w:r>
        <w:t xml:space="preserve"> </w:t>
      </w:r>
      <w:r>
        <w:t xml:space="preserve">với decorator</w:t>
      </w:r>
      <w:r>
        <w:t xml:space="preserve"> </w:t>
      </w:r>
      <w:r>
        <w:rPr>
          <w:rStyle w:val="VerbatimChar"/>
        </w:rPr>
        <w:t xml:space="preserve">@ApiOperation</w:t>
      </w:r>
      <w:r>
        <w:t xml:space="preserve">,</w:t>
      </w:r>
      <w:r>
        <w:t xml:space="preserve"> </w:t>
      </w:r>
      <w:r>
        <w:rPr>
          <w:rStyle w:val="VerbatimChar"/>
        </w:rPr>
        <w:t xml:space="preserve">@ApiResponse</w:t>
      </w:r>
      <w:r>
        <w:t xml:space="preserve">,</w:t>
      </w:r>
      <w:r>
        <w:t xml:space="preserve"> </w:t>
      </w:r>
      <w:r>
        <w:rPr>
          <w:rStyle w:val="VerbatimChar"/>
        </w:rPr>
        <w:t xml:space="preserve">@ApiQuery</w:t>
      </w:r>
      <w:r>
        <w:t xml:space="preserve"> </w:t>
      </w:r>
      <w:r>
        <w:t xml:space="preserve">nên</w:t>
      </w:r>
      <w:r>
        <w:t xml:space="preserve"> </w:t>
      </w:r>
      <w:r>
        <w:t xml:space="preserve">không có tài liệu nào bị bỏ sót.</w:t>
      </w:r>
    </w:p>
    <w:p>
      <w:pPr>
        <w:pStyle w:val="Heading2"/>
      </w:pPr>
      <w:bookmarkStart w:id="19" w:name="_d72ca516578d5e3e49fc8e266a0e2492324054f"/>
      <w:r>
        <w:t xml:space="preserve">Lịch phát truyền thông và trợ lý AI</w:t>
      </w:r>
      <w:bookmarkEnd w:id="19"/>
    </w:p>
    <w:p>
      <w:pPr>
        <w:pStyle w:val="FirstParagraph"/>
      </w:pPr>
      <w:r>
        <w:t xml:space="preserve">Hệ thống lịch phát thương mại (như EBU Radio-MEP và các bản ghi EPG của</w:t>
      </w:r>
      <w:r>
        <w:t xml:space="preserve"> </w:t>
      </w:r>
      <w:r>
        <w:t xml:space="preserve">FTA) bảo đảm tính toàn vẹn lịch bằng cách áp dụng thuật toán phát</w:t>
      </w:r>
      <w:r>
        <w:t xml:space="preserve"> </w:t>
      </w:r>
      <w:r>
        <w:t xml:space="preserve">hiện xung đột theo khoảng thời gian tương đối và bổ sung chương</w:t>
      </w:r>
      <w:r>
        <w:t xml:space="preserve"> </w:t>
      </w:r>
      <w:r>
        <w:t xml:space="preserve">trình lấn át khi truyền hình trực tiếp. Đây chính là mô hình mà</w:t>
      </w:r>
      <w:r>
        <w:t xml:space="preserve"> </w:t>
      </w:r>
      <w:r>
        <w:t xml:space="preserve">OmniCast tái hiện ở quy mô nhỏ hơn: khoảng thời gian của mỗi chương</w:t>
      </w:r>
      <w:r>
        <w:t xml:space="preserve"> </w:t>
      </w:r>
      <w:r>
        <w:t xml:space="preserve">trình là một đoạn</w:t>
      </w:r>
      <w:r>
        <w:t xml:space="preserve"> </w:t>
      </w:r>
      <m:oMath>
        <m:r>
          <m:rPr>
            <m:sty m:val="p"/>
          </m:rPr>
          <m:t>[</m:t>
        </m:r>
        <m:sSub>
          <m:e>
            <m:r>
              <m:t>t</m:t>
            </m:r>
          </m:e>
          <m:sub>
            <m:r>
              <m:t>0</m:t>
            </m:r>
          </m:sub>
        </m:sSub>
        <m:r>
          <m:rPr>
            <m:sty m:val="p"/>
          </m:rPr>
          <m:t>,</m:t>
        </m:r>
        <m:sSub>
          <m:e>
            <m:r>
              <m:t>t</m:t>
            </m:r>
          </m:e>
          <m:sub>
            <m:r>
              <m:t>1</m:t>
            </m:r>
          </m:sub>
        </m:sSub>
        <m:r>
          <m:rPr>
            <m:sty m:val="p"/>
          </m:rPr>
          <m:t>]</m:t>
        </m:r>
      </m:oMath>
      <w:r>
        <w:t xml:space="preserve"> </w:t>
      </w:r>
      <w:r>
        <w:t xml:space="preserve">trên trục thời gian của kênh, và hai</w:t>
      </w:r>
      <w:r>
        <w:t xml:space="preserve"> </w:t>
      </w:r>
      <w:r>
        <w:t xml:space="preserve">đoạn chồng nhau là không hợp lệ.</w:t>
      </w:r>
    </w:p>
    <w:p>
      <w:pPr>
        <w:pStyle w:val="BodyText"/>
      </w:pPr>
      <w:r>
        <w:t xml:space="preserve">Về phía trợ lý biên tập, các hệ thống EPG thương mại gần đây bắt đầu</w:t>
      </w:r>
      <w:r>
        <w:t xml:space="preserve"> </w:t>
      </w:r>
      <w:r>
        <w:t xml:space="preserve">dùng mô hình ngôn ngữ lớn để sinh mô tả và thẻ nội dung</w:t>
      </w:r>
      <w:r>
        <w:t xml:space="preserve"> </w:t>
      </w:r>
      <w:r>
        <w:t xml:space="preserve">. Điểm khác biệt của OmniCast là</w:t>
      </w:r>
      <w:r>
        <w:t xml:space="preserve"> </w:t>
      </w:r>
      <w:r>
        <w:rPr>
          <w:i/>
          <w:iCs/>
        </w:rPr>
        <w:t xml:space="preserve">kiểm soát chất</w:t>
      </w:r>
      <w:r>
        <w:rPr>
          <w:i/>
          <w:iCs/>
        </w:rPr>
        <w:t xml:space="preserve"> </w:t>
      </w:r>
      <w:r>
        <w:rPr>
          <w:i/>
          <w:iCs/>
        </w:rPr>
        <w:t xml:space="preserve">lượng đầu ra</w:t>
      </w:r>
      <w:r>
        <w:t xml:space="preserve">: mọi báo cáo do AI sinh ra đều được kiểm tra theo một</w:t>
      </w:r>
      <w:r>
        <w:t xml:space="preserve"> </w:t>
      </w:r>
      <w:r>
        <w:t xml:space="preserve">schema Zod</w:t>
      </w:r>
      <w:r>
        <w:t xml:space="preserve"> </w:t>
      </w:r>
      <w:r>
        <w:t xml:space="preserve"> </w:t>
      </w:r>
      <w:r>
        <w:t xml:space="preserve">trước khi ghi vào cơ sở dữ liệu, kèm dấu vết</w:t>
      </w:r>
      <w:r>
        <w:t xml:space="preserve"> </w:t>
      </w:r>
      <w:r>
        <w:t xml:space="preserve">phiên bản prompt và phiên bản mô hình, nhờ vậy người quản trị có thể</w:t>
      </w:r>
      <w:r>
        <w:t xml:space="preserve"> </w:t>
      </w:r>
      <w:r>
        <w:t xml:space="preserve">so sánh chất lượng giữa các phiên bản prompt khác nhau.</w:t>
      </w:r>
    </w:p>
    <w:p>
      <w:pPr>
        <w:pStyle w:val="Heading2"/>
      </w:pPr>
      <w:bookmarkStart w:id="20" w:name="_1f3219acf15f41acbaeeb5711547796582f59d6"/>
      <w:r>
        <w:t xml:space="preserve">Khoảng trống mà OmniCast lấp đầy</w:t>
      </w:r>
      <w:bookmarkEnd w:id="20"/>
    </w:p>
    <w:p>
      <w:pPr>
        <w:pStyle w:val="FirstParagraph"/>
      </w:pPr>
      <w:r>
        <w:t xml:space="preserve">Tổng hợp lại, khoảng trống mà dự án lấp đầy là sự thiếu vắt một hệ</w:t>
      </w:r>
      <w:r>
        <w:t xml:space="preserve"> </w:t>
      </w:r>
      <w:r>
        <w:t xml:space="preserve">thống lịch phát truyền thông</w:t>
      </w:r>
      <w:r>
        <w:t xml:space="preserve"> </w:t>
      </w:r>
      <w:r>
        <w:rPr>
          <w:i/>
          <w:iCs/>
        </w:rPr>
        <w:t xml:space="preserve">hoàn chỉnh và có thể kiểm thử tự</w:t>
      </w:r>
      <w:r>
        <w:rPr>
          <w:i/>
          <w:iCs/>
        </w:rPr>
        <w:t xml:space="preserve"> </w:t>
      </w:r>
      <w:r>
        <w:rPr>
          <w:i/>
          <w:iCs/>
        </w:rPr>
        <w:t xml:space="preserve">động</w:t>
      </w:r>
      <w:r>
        <w:t xml:space="preserve"> </w:t>
      </w:r>
      <w:r>
        <w:t xml:space="preserve">ở quy mô phòng học: vừa có cơ chế bảo đảm tính toàn vẹn lịch</w:t>
      </w:r>
      <w:r>
        <w:t xml:space="preserve"> </w:t>
      </w:r>
      <w:r>
        <w:t xml:space="preserve">phát, vừa có trải nghiệm người dùng hoàn chỉnh trên web và di động,</w:t>
      </w:r>
      <w:r>
        <w:t xml:space="preserve"> </w:t>
      </w:r>
      <w:r>
        <w:t xml:space="preserve">vừa có trợ lý AI có kiểm soát chất lượng, và toàn bộ được kiểm chứng</w:t>
      </w:r>
      <w:r>
        <w:t xml:space="preserve"> </w:t>
      </w:r>
      <w:r>
        <w:t xml:space="preserve">bằng 482 kiểm thử tự động trong quy trình tích hợp liên tục.</w:t>
      </w:r>
    </w:p>
    <w:p>
      <w:pPr>
        <w:pStyle w:val="Heading1"/>
      </w:pPr>
      <w:bookmarkStart w:id="21" w:name="_0a2f9e496d5e57519b3c1f13ea17b651d29f539"/>
      <w:r>
        <w:t xml:space="preserve">Kiến trúc hệ thống</w:t>
      </w:r>
      <w:bookmarkEnd w:id="21"/>
    </w:p>
    <w:p>
      <w:pPr>
        <w:pStyle w:val="Heading2"/>
      </w:pPr>
      <w:bookmarkStart w:id="22" w:name="_fed91b9eec16e1b6d076eae2a166c6e2d5ca3bf"/>
      <w:r>
        <w:t xml:space="preserve">Tổng quan phân tầng</w:t>
      </w:r>
      <w:bookmarkEnd w:id="22"/>
    </w:p>
    <w:p>
      <w:pPr>
        <w:pStyle w:val="FirstParagraph"/>
      </w:pPr>
      <w:r>
        <w:t xml:space="preserve">Hệ thống được tổ chức theo bốn tầng, mỗi tầng chỉ giao tiếp với tầng</w:t>
      </w:r>
      <w:r>
        <w:t xml:space="preserve"> </w:t>
      </w:r>
      <w:r>
        <w:t xml:space="preserve">ngay bên dưới. Tầng trình bày gồm cổng web Next.js 15 và ứng dụng di</w:t>
      </w:r>
      <w:r>
        <w:t xml:space="preserve"> </w:t>
      </w:r>
      <w:r>
        <w:t xml:space="preserve">động Flutter; tầng API là một tiến trình NestJS duy nhất với 19 module</w:t>
      </w:r>
      <w:r>
        <w:t xml:space="preserve"> </w:t>
      </w:r>
      <w:r>
        <w:t xml:space="preserve">nghiệp vụ; tầng thời gian thực xử lý phát sóng trực tiếp, chat và tín</w:t>
      </w:r>
      <w:r>
        <w:t xml:space="preserve"> </w:t>
      </w:r>
      <w:r>
        <w:t xml:space="preserve">hiệu WebRTC; tầng dữ liệu gồm PostgreSQL, dịch vụ phát trực tuyến</w:t>
      </w:r>
      <w:r>
        <w:t xml:space="preserve"> </w:t>
      </w:r>
      <w:r>
        <w:t xml:space="preserve">MediaMTX, dịch vụ lưu trữ Cloudinary và các API bên ngoài.</w:t>
      </w:r>
    </w:p>
    <w:bookmarkStart w:id="23" w:name="_5ac69354a6fd3507e9e58de457b85015f252642"/>
    <w:tbl>
      <w:tblPr>
        <w:tblStyle w:val="FigureTable"/>
        <w:tblW w:type="auto" w:w="0"/>
        <w:jc w:val="center"/>
        <w:tblLook w:firstRow="0" w:lastRow="0" w:firstColumn="0" w:lastColumn="0"/>
      </w:tblPr>
      <w:tblGrid/>
    </w:tbl>
    <w:p>
      <w:pPr>
        <w:pStyle w:val="ImageCaption"/>
      </w:pPr>
      <w:r>
        <w:t xml:space="preserve">Kiến trúc phân tầng tổng thể của OmniCast. Cả cổng web và</w:t>
      </w:r>
      <w:r>
        <w:t xml:space="preserve"> </w:t>
      </w:r>
      <w:r>
        <w:t xml:space="preserve">ứng dụng di động đều tiêu thụ cùng một API REST; nhật ký kiểm toán</w:t>
      </w:r>
      <w:r>
        <w:t xml:space="preserve"> </w:t>
      </w:r>
      <w:r>
        <w:t xml:space="preserve">được tách sang microservice gRPC riêng.</w:t>
      </w:r>
    </w:p>
    <w:bookmarkEnd w:id="23"/>
    <w:p>
      <w:pPr>
        <w:pStyle w:val="FirstParagraph"/>
      </w:pPr>
      <w:r>
        <w:t xml:space="preserve">Điểm thiết kế đáng chú ý là</w:t>
      </w:r>
      <w:r>
        <w:t xml:space="preserve"> </w:t>
      </w:r>
      <w:r>
        <w:rPr>
          <w:i/>
          <w:iCs/>
        </w:rPr>
        <w:t xml:space="preserve">một tiến trình API duy nhất phục vụ</w:t>
      </w:r>
      <w:r>
        <w:rPr>
          <w:i/>
          <w:iCs/>
        </w:rPr>
        <w:t xml:space="preserve"> </w:t>
      </w:r>
      <w:r>
        <w:rPr>
          <w:i/>
          <w:iCs/>
        </w:rPr>
        <w:t xml:space="preserve">cả hai client</w:t>
      </w:r>
      <w:r>
        <w:t xml:space="preserve">. Ranh giới giữa client web và client di động chỉ nằm ở</w:t>
      </w:r>
      <w:r>
        <w:t xml:space="preserve"> </w:t>
      </w:r>
      <w:r>
        <w:t xml:space="preserve">lớp vận chuyển, không nằm ở lớp nghiệp vụ. Nhờ vậy một quy tắc</w:t>
      </w:r>
      <w:r>
        <w:t xml:space="preserve"> </w:t>
      </w:r>
      <w:r>
        <w:t xml:space="preserve">nghiệp vụ chỉ được viết một lần: ví dụ, quy tắc</w:t>
      </w:r>
      <w:r>
        <w:t xml:space="preserve"> </w:t>
      </w:r>
      <w:r>
        <w:t xml:space="preserve">“hai chương trình</w:t>
      </w:r>
      <w:r>
        <w:t xml:space="preserve"> </w:t>
      </w:r>
      <w:r>
        <w:t xml:space="preserve">cùng kênh không được chồng lấn”</w:t>
      </w:r>
      <w:r>
        <w:t xml:space="preserve"> </w:t>
      </w:r>
      <w:r>
        <w:t xml:space="preserve">được kiểm tra trong</w:t>
      </w:r>
      <w:r>
        <w:t xml:space="preserve"> </w:t>
      </w:r>
      <w:r>
        <w:rPr>
          <w:rStyle w:val="VerbatimChar"/>
        </w:rPr>
        <w:t xml:space="preserve">ProgramsService.checkScheduleConflict</w:t>
      </w:r>
      <w:r>
        <w:t xml:space="preserve"> </w:t>
      </w:r>
      <w:r>
        <w:t xml:space="preserve">và có hiệu lực giống</w:t>
      </w:r>
      <w:r>
        <w:t xml:space="preserve"> </w:t>
      </w:r>
      <w:r>
        <w:t xml:space="preserve">nhau đối với cả thao tác tạo lịch từ trang quản trị web lẫn từ ứng</w:t>
      </w:r>
      <w:r>
        <w:t xml:space="preserve"> </w:t>
      </w:r>
      <w:r>
        <w:t xml:space="preserve">dụng di động.</w:t>
      </w:r>
    </w:p>
    <w:p>
      <w:pPr>
        <w:pStyle w:val="Heading2"/>
      </w:pPr>
      <w:bookmarkStart w:id="24" w:name="_11b16c8e83507b907cdac261250a2ef290146d7"/>
      <w:r>
        <w:t xml:space="preserve">Cấu trúc module của NestJS</w:t>
      </w:r>
      <w:bookmarkEnd w:id="24"/>
    </w:p>
    <w:p>
      <w:pPr>
        <w:pStyle w:val="FirstParagraph"/>
      </w:pPr>
      <w:r>
        <w:rPr>
          <w:rStyle w:val="VerbatimChar"/>
        </w:rPr>
        <w:t xml:space="preserve">AppModule</w:t>
      </w:r>
      <w:r>
        <w:t xml:space="preserve"> </w:t>
      </w:r>
      <w:r>
        <w:t xml:space="preserve">đăng ký 19 module nghiệp vụ cùng các module hạ tầng.</w:t>
      </w:r>
      <w:r>
        <w:t xml:space="preserve"> </w:t>
      </w:r>
      <w:r>
        <w:t xml:space="preserve">Mỗi module chịu trách nhiệm một miền nghiệp vụ và export các service</w:t>
      </w:r>
      <w:r>
        <w:t xml:space="preserve"> </w:t>
      </w:r>
      <w:r>
        <w:t xml:space="preserve">cần thiết; các controller chỉ gọi service và không chứa logic nghiệp</w:t>
      </w:r>
      <w:r>
        <w:t xml:space="preserve"> </w:t>
      </w:r>
      <w:r>
        <w:t xml:space="preserve">vụ. Cấu trúc thực tế của mã nguồn back-end được liệt kê ở</w:t>
      </w:r>
      <w:r>
        <w:t xml:space="preserve"> </w:t>
      </w:r>
      <w:r>
        <w:t xml:space="preserve">Bảng </w:t>
      </w:r>
      <w:hyperlink w:anchor="_99853c7e95edffb5f929094fb15e8f8ee108da2">
        <w:r>
          <w:rPr>
            <w:rStyle w:val="Hyperlink"/>
          </w:rPr>
          <w:t xml:space="preserve">1</w:t>
        </w:r>
      </w:hyperlink>
      <w:r>
        <w:t xml:space="preserve">.</w:t>
      </w:r>
    </w:p>
    <w:bookmarkStart w:id="25" w:name="_99853c7e95edffb5f929094fb15e8f8ee108da2"/>
    <w:p>
      <w:pPr>
        <w:pStyle w:val="TableCaption"/>
      </w:pPr>
      <w:r>
        <w:t xml:space="preserve">Cấu trúc module back-end NestJS.</w:t>
      </w:r>
    </w:p>
    <w:tbl>
      <w:tblPr>
        <w:tblStyle w:val="Table"/>
        <w:tblW w:type="auto" w:w="0"/>
        <w:tblLook w:firstRow="1" w:lastRow="0" w:firstColumn="0" w:lastColumn="0" w:noHBand="0" w:noVBand="0" w:val="0020"/>
        <w:tblCaption w:val="Cấu trúc module back-end NestJS."/>
      </w:tblPr>
      <w:tblGrid>
        <w:gridCol w:w="2640"/>
        <w:gridCol w:w="2640"/>
        <w:gridCol w:w="2640"/>
      </w:tblGrid>
      <w:tr>
        <w:trPr>
          <w:tblHeader w:val="on"/>
        </w:trPr>
        <w:tc>
          <w:tcPr/>
          <w:p>
            <w:pPr>
              <w:pStyle w:val="Compact"/>
              <w:jc w:val="left"/>
            </w:pPr>
            <w:r>
              <w:rPr>
                <w:b/>
                <w:bCs/>
              </w:rPr>
              <w:t xml:space="preserve">Module</w:t>
            </w:r>
          </w:p>
        </w:tc>
        <w:tc>
          <w:tcPr/>
          <w:p>
            <w:pPr>
              <w:pStyle w:val="Compact"/>
              <w:jc w:val="left"/>
            </w:pPr>
            <w:r>
              <w:t xml:space="preserve">Trách nhiệm chính</w:t>
            </w:r>
          </w:p>
        </w:tc>
        <w:tc>
          <w:tcPr/>
          <w:p>
            <w:pPr>
              <w:pStyle w:val="Compact"/>
              <w:jc w:val="left"/>
            </w:pPr>
            <w:r>
              <w:t xml:space="preserve">Controller</w:t>
            </w:r>
          </w:p>
        </w:tc>
      </w:tr>
      <w:tr>
        <w:tc>
          <w:tcPr/>
          <w:p>
            <w:pPr>
              <w:pStyle w:val="Compact"/>
              <w:jc w:val="left"/>
            </w:pPr>
            <w:r>
              <w:rPr>
                <w:rStyle w:val="VerbatimChar"/>
              </w:rPr>
              <w:t xml:space="preserve">auth</w:t>
            </w:r>
          </w:p>
        </w:tc>
        <w:tc>
          <w:tcPr/>
          <w:p>
            <w:pPr>
              <w:pStyle w:val="Compact"/>
              <w:jc w:val="left"/>
            </w:pPr>
            <w:r>
              <w:t xml:space="preserve">Đăng nhập, JWT, refresh, đăng nhập Google</w:t>
            </w:r>
          </w:p>
        </w:tc>
        <w:tc>
          <w:tcPr/>
          <w:p>
            <w:pPr>
              <w:pStyle w:val="Compact"/>
              <w:jc w:val="left"/>
            </w:pPr>
            <w:r>
              <w:rPr>
                <w:rStyle w:val="VerbatimChar"/>
              </w:rPr>
              <w:t xml:space="preserve">auth</w:t>
            </w:r>
          </w:p>
        </w:tc>
      </w:tr>
      <w:tr>
        <w:tc>
          <w:tcPr/>
          <w:p>
            <w:pPr>
              <w:pStyle w:val="Compact"/>
              <w:jc w:val="left"/>
            </w:pPr>
            <w:r>
              <w:rPr>
                <w:rStyle w:val="VerbatimChar"/>
              </w:rPr>
              <w:t xml:space="preserve">channels</w:t>
            </w:r>
          </w:p>
        </w:tc>
        <w:tc>
          <w:tcPr/>
          <w:p>
            <w:pPr>
              <w:pStyle w:val="Compact"/>
              <w:jc w:val="left"/>
            </w:pPr>
            <w:r>
              <w:t xml:space="preserve">Kênh phát sóng, danh mục</w:t>
            </w:r>
          </w:p>
        </w:tc>
        <w:tc>
          <w:tcPr/>
          <w:p>
            <w:pPr>
              <w:pStyle w:val="Compact"/>
              <w:jc w:val="left"/>
            </w:pPr>
            <w:r>
              <w:rPr>
                <w:rStyle w:val="VerbatimChar"/>
              </w:rPr>
              <w:t xml:space="preserve">channels</w:t>
            </w:r>
          </w:p>
        </w:tc>
      </w:tr>
      <w:tr>
        <w:tc>
          <w:tcPr/>
          <w:p>
            <w:pPr>
              <w:pStyle w:val="Compact"/>
              <w:jc w:val="left"/>
            </w:pPr>
            <w:r>
              <w:rPr>
                <w:rStyle w:val="VerbatimChar"/>
              </w:rPr>
              <w:t xml:space="preserve">programs</w:t>
            </w:r>
          </w:p>
        </w:tc>
        <w:tc>
          <w:tcPr/>
          <w:p>
            <w:pPr>
              <w:pStyle w:val="Compact"/>
              <w:jc w:val="left"/>
            </w:pPr>
            <w:r>
              <w:t xml:space="preserve">Chương trình, EPG, live studio</w:t>
            </w:r>
          </w:p>
        </w:tc>
        <w:tc>
          <w:tcPr/>
          <w:p>
            <w:pPr>
              <w:pStyle w:val="Compact"/>
              <w:jc w:val="left"/>
            </w:pPr>
            <w:r>
              <w:rPr>
                <w:rStyle w:val="VerbatimChar"/>
              </w:rPr>
              <w:t xml:space="preserve">programs</w:t>
            </w:r>
          </w:p>
        </w:tc>
      </w:tr>
      <w:tr>
        <w:tc>
          <w:tcPr/>
          <w:p>
            <w:pPr>
              <w:pStyle w:val="Compact"/>
              <w:jc w:val="left"/>
            </w:pPr>
            <w:r>
              <w:rPr>
                <w:rStyle w:val="VerbatimChar"/>
              </w:rPr>
              <w:t xml:space="preserve">search</w:t>
            </w:r>
          </w:p>
        </w:tc>
        <w:tc>
          <w:tcPr/>
          <w:p>
            <w:pPr>
              <w:pStyle w:val="Compact"/>
              <w:jc w:val="left"/>
            </w:pPr>
            <w:r>
              <w:t xml:space="preserve">Tìm kiếm liên thực thể</w:t>
            </w:r>
          </w:p>
        </w:tc>
        <w:tc>
          <w:tcPr/>
          <w:p>
            <w:pPr>
              <w:pStyle w:val="Compact"/>
              <w:jc w:val="left"/>
            </w:pPr>
            <w:r>
              <w:rPr>
                <w:rStyle w:val="VerbatimChar"/>
              </w:rPr>
              <w:t xml:space="preserve">search</w:t>
            </w:r>
          </w:p>
        </w:tc>
      </w:tr>
      <w:tr>
        <w:tc>
          <w:tcPr/>
          <w:p>
            <w:pPr>
              <w:pStyle w:val="Compact"/>
              <w:jc w:val="left"/>
            </w:pPr>
            <w:r>
              <w:rPr>
                <w:rStyle w:val="VerbatimChar"/>
              </w:rPr>
              <w:t xml:space="preserve">ai-curator</w:t>
            </w:r>
          </w:p>
        </w:tc>
        <w:tc>
          <w:tcPr/>
          <w:p>
            <w:pPr>
              <w:pStyle w:val="Compact"/>
              <w:jc w:val="left"/>
            </w:pPr>
            <w:r>
              <w:t xml:space="preserve">Biên tập AI, thống kê</w:t>
            </w:r>
          </w:p>
        </w:tc>
        <w:tc>
          <w:tcPr/>
          <w:p>
            <w:pPr>
              <w:pStyle w:val="Compact"/>
              <w:jc w:val="left"/>
            </w:pPr>
            <w:r>
              <w:rPr>
                <w:rStyle w:val="VerbatimChar"/>
              </w:rPr>
              <w:t xml:space="preserve">ai-curator</w:t>
            </w:r>
          </w:p>
        </w:tc>
      </w:tr>
      <w:tr>
        <w:tc>
          <w:tcPr/>
          <w:p>
            <w:pPr>
              <w:pStyle w:val="Compact"/>
              <w:jc w:val="left"/>
            </w:pPr>
            <w:r>
              <w:rPr>
                <w:rStyle w:val="VerbatimChar"/>
              </w:rPr>
              <w:t xml:space="preserve">audit-logger</w:t>
            </w:r>
          </w:p>
        </w:tc>
        <w:tc>
          <w:tcPr/>
          <w:p>
            <w:pPr>
              <w:pStyle w:val="Compact"/>
              <w:jc w:val="left"/>
            </w:pPr>
            <w:r>
              <w:t xml:space="preserve">Nhật ký kiểm toán (gRPC)</w:t>
            </w:r>
          </w:p>
        </w:tc>
        <w:tc>
          <w:tcPr/>
          <w:p>
            <w:pPr>
              <w:pStyle w:val="Compact"/>
              <w:jc w:val="left"/>
            </w:pPr>
            <w:r>
              <w:rPr>
                <w:rStyle w:val="VerbatimChar"/>
              </w:rPr>
              <w:t xml:space="preserve">audit-logger</w:t>
            </w:r>
          </w:p>
        </w:tc>
      </w:tr>
      <w:tr>
        <w:tc>
          <w:tcPr/>
          <w:p>
            <w:pPr>
              <w:pStyle w:val="Compact"/>
              <w:jc w:val="left"/>
            </w:pPr>
            <w:r>
              <w:rPr>
                <w:rStyle w:val="VerbatimChar"/>
              </w:rPr>
              <w:t xml:space="preserve">watchlist</w:t>
            </w:r>
          </w:p>
        </w:tc>
        <w:tc>
          <w:tcPr/>
          <w:p>
            <w:pPr>
              <w:pStyle w:val="Compact"/>
              <w:jc w:val="left"/>
            </w:pPr>
            <w:r>
              <w:t xml:space="preserve">Danh sách theo dõi</w:t>
            </w:r>
          </w:p>
        </w:tc>
        <w:tc>
          <w:tcPr/>
          <w:p>
            <w:pPr>
              <w:pStyle w:val="Compact"/>
              <w:jc w:val="left"/>
            </w:pPr>
            <w:r>
              <w:rPr>
                <w:rStyle w:val="VerbatimChar"/>
              </w:rPr>
              <w:t xml:space="preserve">watchlist</w:t>
            </w:r>
          </w:p>
        </w:tc>
      </w:tr>
      <w:tr>
        <w:tc>
          <w:tcPr/>
          <w:p>
            <w:pPr>
              <w:pStyle w:val="Compact"/>
              <w:jc w:val="left"/>
            </w:pPr>
            <w:r>
              <w:rPr>
                <w:rStyle w:val="VerbatimChar"/>
              </w:rPr>
              <w:t xml:space="preserve">users</w:t>
            </w:r>
          </w:p>
        </w:tc>
        <w:tc>
          <w:tcPr/>
          <w:p>
            <w:pPr>
              <w:pStyle w:val="Compact"/>
              <w:jc w:val="left"/>
            </w:pPr>
            <w:r>
              <w:t xml:space="preserve">Quản lý người dùng</w:t>
            </w:r>
          </w:p>
        </w:tc>
        <w:tc>
          <w:tcPr/>
          <w:p>
            <w:pPr>
              <w:pStyle w:val="Compact"/>
              <w:jc w:val="left"/>
            </w:pPr>
            <w:r>
              <w:rPr>
                <w:rStyle w:val="VerbatimChar"/>
              </w:rPr>
              <w:t xml:space="preserve">users</w:t>
            </w:r>
          </w:p>
        </w:tc>
      </w:tr>
      <w:tr>
        <w:tc>
          <w:tcPr/>
          <w:p>
            <w:pPr>
              <w:pStyle w:val="Compact"/>
              <w:jc w:val="left"/>
            </w:pPr>
            <w:r>
              <w:rPr>
                <w:rStyle w:val="VerbatimChar"/>
              </w:rPr>
              <w:t xml:space="preserve">admin</w:t>
            </w:r>
          </w:p>
        </w:tc>
        <w:tc>
          <w:tcPr/>
          <w:p>
            <w:pPr>
              <w:pStyle w:val="Compact"/>
              <w:jc w:val="left"/>
            </w:pPr>
            <w:r>
              <w:t xml:space="preserve">Bảng điều khiển quản trị</w:t>
            </w:r>
          </w:p>
        </w:tc>
        <w:tc>
          <w:tcPr/>
          <w:p>
            <w:pPr>
              <w:pStyle w:val="Compact"/>
              <w:jc w:val="left"/>
            </w:pPr>
            <w:r>
              <w:rPr>
                <w:rStyle w:val="VerbatimChar"/>
              </w:rPr>
              <w:t xml:space="preserve">admin</w:t>
            </w:r>
          </w:p>
        </w:tc>
      </w:tr>
      <w:tr>
        <w:tc>
          <w:tcPr/>
          <w:p>
            <w:pPr>
              <w:pStyle w:val="Compact"/>
              <w:jc w:val="left"/>
            </w:pPr>
            <w:r>
              <w:rPr>
                <w:rStyle w:val="VerbatimChar"/>
              </w:rPr>
              <w:t xml:space="preserve">billing</w:t>
            </w:r>
          </w:p>
        </w:tc>
        <w:tc>
          <w:tcPr/>
          <w:p>
            <w:pPr>
              <w:pStyle w:val="Compact"/>
              <w:jc w:val="left"/>
            </w:pPr>
            <w:r>
              <w:t xml:space="preserve">Gói dịch vụ, thanh toán</w:t>
            </w:r>
          </w:p>
        </w:tc>
        <w:tc>
          <w:tcPr/>
          <w:p>
            <w:pPr>
              <w:pStyle w:val="Compact"/>
              <w:jc w:val="left"/>
            </w:pPr>
            <w:r>
              <w:rPr>
                <w:rStyle w:val="VerbatimChar"/>
              </w:rPr>
              <w:t xml:space="preserve">billing</w:t>
            </w:r>
          </w:p>
        </w:tc>
      </w:tr>
      <w:tr>
        <w:tc>
          <w:tcPr/>
          <w:p>
            <w:pPr>
              <w:pStyle w:val="Compact"/>
              <w:jc w:val="left"/>
            </w:pPr>
            <w:r>
              <w:rPr>
                <w:rStyle w:val="VerbatimChar"/>
              </w:rPr>
              <w:t xml:space="preserve">notifications</w:t>
            </w:r>
          </w:p>
        </w:tc>
        <w:tc>
          <w:tcPr/>
          <w:p>
            <w:pPr>
              <w:pStyle w:val="Compact"/>
              <w:jc w:val="left"/>
            </w:pPr>
            <w:r>
              <w:t xml:space="preserve">Thông báo, đẩy FCM</w:t>
            </w:r>
          </w:p>
        </w:tc>
        <w:tc>
          <w:tcPr/>
          <w:p>
            <w:pPr>
              <w:pStyle w:val="Compact"/>
              <w:jc w:val="left"/>
            </w:pPr>
            <w:r>
              <w:rPr>
                <w:rStyle w:val="VerbatimChar"/>
              </w:rPr>
              <w:t xml:space="preserve">notifications</w:t>
            </w:r>
          </w:p>
        </w:tc>
      </w:tr>
      <w:tr>
        <w:tc>
          <w:tcPr/>
          <w:p>
            <w:pPr>
              <w:pStyle w:val="Compact"/>
              <w:jc w:val="left"/>
            </w:pPr>
            <w:r>
              <w:rPr>
                <w:rStyle w:val="VerbatimChar"/>
              </w:rPr>
              <w:t xml:space="preserve">newsletter</w:t>
            </w:r>
          </w:p>
        </w:tc>
        <w:tc>
          <w:tcPr/>
          <w:p>
            <w:pPr>
              <w:pStyle w:val="Compact"/>
              <w:jc w:val="left"/>
            </w:pPr>
            <w:r>
              <w:t xml:space="preserve">Đăng ký bản tin</w:t>
            </w:r>
          </w:p>
        </w:tc>
        <w:tc>
          <w:tcPr/>
          <w:p>
            <w:pPr>
              <w:pStyle w:val="Compact"/>
              <w:jc w:val="left"/>
            </w:pPr>
            <w:r>
              <w:rPr>
                <w:rStyle w:val="VerbatimChar"/>
              </w:rPr>
              <w:t xml:space="preserve">newsletter</w:t>
            </w:r>
          </w:p>
        </w:tc>
      </w:tr>
      <w:tr>
        <w:tc>
          <w:tcPr/>
          <w:p>
            <w:pPr>
              <w:pStyle w:val="Compact"/>
              <w:jc w:val="left"/>
            </w:pPr>
            <w:r>
              <w:rPr>
                <w:rStyle w:val="VerbatimChar"/>
              </w:rPr>
              <w:t xml:space="preserve">websocket</w:t>
            </w:r>
          </w:p>
        </w:tc>
        <w:tc>
          <w:tcPr/>
          <w:p>
            <w:pPr>
              <w:pStyle w:val="Compact"/>
              <w:jc w:val="left"/>
            </w:pPr>
            <w:r>
              <w:t xml:space="preserve">Cổng thời gian thực</w:t>
            </w:r>
          </w:p>
        </w:tc>
        <w:tc>
          <w:tcPr/>
          <w:p>
            <w:pPr>
              <w:pStyle w:val="Compact"/>
              <w:jc w:val="left"/>
            </w:pPr>
            <w:r>
              <w:t xml:space="preserve">—</w:t>
            </w:r>
          </w:p>
        </w:tc>
      </w:tr>
      <w:tr>
        <w:tc>
          <w:tcPr/>
          <w:p>
            <w:pPr>
              <w:pStyle w:val="Compact"/>
              <w:jc w:val="left"/>
            </w:pPr>
            <w:r>
              <w:rPr>
                <w:rStyle w:val="VerbatimChar"/>
              </w:rPr>
              <w:t xml:space="preserve">cloudinary</w:t>
            </w:r>
          </w:p>
        </w:tc>
        <w:tc>
          <w:tcPr/>
          <w:p>
            <w:pPr>
              <w:pStyle w:val="Compact"/>
              <w:jc w:val="left"/>
            </w:pPr>
            <w:r>
              <w:t xml:space="preserve">Lưu trữ phương tiện</w:t>
            </w:r>
          </w:p>
        </w:tc>
        <w:tc>
          <w:tcPr/>
          <w:p>
            <w:pPr>
              <w:pStyle w:val="Compact"/>
              <w:jc w:val="left"/>
            </w:pPr>
            <w:r>
              <w:rPr>
                <w:rStyle w:val="VerbatimChar"/>
              </w:rPr>
              <w:t xml:space="preserve">cloudinary</w:t>
            </w:r>
          </w:p>
        </w:tc>
      </w:tr>
      <w:tr>
        <w:tc>
          <w:tcPr/>
          <w:p>
            <w:pPr>
              <w:pStyle w:val="Compact"/>
              <w:jc w:val="left"/>
            </w:pPr>
            <w:r>
              <w:rPr>
                <w:rStyle w:val="VerbatimChar"/>
              </w:rPr>
              <w:t xml:space="preserve">prisma</w:t>
            </w:r>
          </w:p>
        </w:tc>
        <w:tc>
          <w:tcPr/>
          <w:p>
            <w:pPr>
              <w:pStyle w:val="Compact"/>
              <w:jc w:val="left"/>
            </w:pPr>
            <w:r>
              <w:t xml:space="preserve">Kết nối cơ sở dữ liệu</w:t>
            </w:r>
          </w:p>
        </w:tc>
        <w:tc>
          <w:tcPr/>
          <w:p>
            <w:pPr>
              <w:pStyle w:val="Compact"/>
              <w:jc w:val="left"/>
            </w:pPr>
            <w:r>
              <w:t xml:space="preserve">—</w:t>
            </w:r>
          </w:p>
        </w:tc>
      </w:tr>
      <w:tr>
        <w:tc>
          <w:tcPr/>
          <w:p>
            <w:pPr>
              <w:pStyle w:val="Compact"/>
              <w:jc w:val="left"/>
            </w:pPr>
            <w:r>
              <w:rPr>
                <w:rStyle w:val="VerbatimChar"/>
              </w:rPr>
              <w:t xml:space="preserve">health</w:t>
            </w:r>
          </w:p>
        </w:tc>
        <w:tc>
          <w:tcPr/>
          <w:p>
            <w:pPr>
              <w:pStyle w:val="Compact"/>
              <w:jc w:val="left"/>
            </w:pPr>
            <w:r>
              <w:t xml:space="preserve">Kiểm tra tình trạng</w:t>
            </w:r>
          </w:p>
        </w:tc>
        <w:tc>
          <w:tcPr/>
          <w:p>
            <w:pPr>
              <w:pStyle w:val="Compact"/>
              <w:jc w:val="left"/>
            </w:pPr>
            <w:r>
              <w:rPr>
                <w:rStyle w:val="VerbatimChar"/>
              </w:rPr>
              <w:t xml:space="preserve">health</w:t>
            </w:r>
          </w:p>
        </w:tc>
      </w:tr>
      <w:tr>
        <w:tc>
          <w:tcPr/>
          <w:p>
            <w:pPr>
              <w:pStyle w:val="Compact"/>
              <w:jc w:val="left"/>
            </w:pPr>
            <w:r>
              <w:rPr>
                <w:rStyle w:val="VerbatimChar"/>
              </w:rPr>
              <w:t xml:space="preserve">common</w:t>
            </w:r>
          </w:p>
        </w:tc>
        <w:tc>
          <w:tcPr/>
          <w:p>
            <w:pPr>
              <w:pStyle w:val="Compact"/>
              <w:jc w:val="left"/>
            </w:pPr>
            <w:r>
              <w:t xml:space="preserve">Bộ lọc, interceptor, Swagger</w:t>
            </w:r>
          </w:p>
        </w:tc>
        <w:tc>
          <w:tcPr/>
          <w:p>
            <w:pPr>
              <w:pStyle w:val="Compact"/>
              <w:jc w:val="left"/>
            </w:pPr>
            <w:r>
              <w:t xml:space="preserve">—</w:t>
            </w:r>
          </w:p>
        </w:tc>
      </w:tr>
    </w:tbl>
    <w:bookmarkEnd w:id="25"/>
    <w:p>
      <w:pPr>
        <w:pStyle w:val="Heading2"/>
      </w:pPr>
      <w:bookmarkStart w:id="26" w:name="_d7b152e7fec0498fb7bff2eebafff19e3905861"/>
      <w:r>
        <w:t xml:space="preserve">Tích hợp giao thức và vận chuyển</w:t>
      </w:r>
      <w:bookmarkEnd w:id="26"/>
    </w:p>
    <w:p>
      <w:pPr>
        <w:pStyle w:val="FirstParagraph"/>
      </w:pPr>
      <w:r>
        <w:t xml:space="preserve">Backend phục vụ bốn loại giao thức độc lập, mỗi loại phục vụ một nhóm</w:t>
      </w:r>
      <w:r>
        <w:t xml:space="preserve"> </w:t>
      </w:r>
      <w:r>
        <w:t xml:space="preserve">nhu cầu khác nhau.</w:t>
      </w:r>
    </w:p>
    <w:p>
      <w:pPr>
        <w:pStyle w:val="FirstParagraph"/>
        <w:numPr>
          <w:ilvl w:val="0"/>
          <w:numId w:val="1003"/>
        </w:numPr>
      </w:pPr>
      <w:r>
        <w:rPr>
          <w:b/>
          <w:bCs/>
        </w:rPr>
        <w:t xml:space="preserve">REST/JSON qua HTTP/1.1.</w:t>
      </w:r>
      <w:r>
        <w:t xml:space="preserve"> </w:t>
      </w:r>
      <w:r>
        <w:t xml:space="preserve">Đường dẫn có tiền tố</w:t>
      </w:r>
      <w:r>
        <w:t xml:space="preserve"> </w:t>
      </w:r>
      <w:r>
        <w:rPr>
          <w:rStyle w:val="VerbatimChar"/>
        </w:rPr>
        <w:t xml:space="preserve">/api/v1</w:t>
      </w:r>
      <w:r>
        <w:t xml:space="preserve"> </w:t>
      </w:r>
      <w:r>
        <w:t xml:space="preserve">và được tạo phiên bản bằng</w:t>
      </w:r>
      <w:r>
        <w:t xml:space="preserve"> </w:t>
      </w:r>
      <w:r>
        <w:rPr>
          <w:rStyle w:val="VerbatimChar"/>
        </w:rPr>
        <w:t xml:space="preserve">VersioningType.URI</w:t>
      </w:r>
      <w:r>
        <w:t xml:space="preserve">. Một middleware trong</w:t>
      </w:r>
      <w:r>
        <w:t xml:space="preserve"> </w:t>
      </w:r>
      <w:r>
        <w:rPr>
          <w:rStyle w:val="VerbatimChar"/>
        </w:rPr>
        <w:t xml:space="preserve">main.ts</w:t>
      </w:r>
      <w:r>
        <w:t xml:space="preserve"> </w:t>
      </w:r>
      <w:r>
        <w:t xml:space="preserve">tự động chuyển hướng mọi yêu cầu dạng</w:t>
      </w:r>
      <w:r>
        <w:t xml:space="preserve"> </w:t>
      </w:r>
      <w:r>
        <w:rPr>
          <w:rStyle w:val="VerbatimChar"/>
        </w:rPr>
        <w:t xml:space="preserve">/api/*</w:t>
      </w:r>
      <w:r>
        <w:t xml:space="preserve"> </w:t>
      </w:r>
      <w:r>
        <w:t xml:space="preserve">thành</w:t>
      </w:r>
      <w:r>
        <w:t xml:space="preserve"> </w:t>
      </w:r>
      <w:r>
        <w:rPr>
          <w:rStyle w:val="VerbatimChar"/>
        </w:rPr>
        <w:t xml:space="preserve">/api/v1/*</w:t>
      </w:r>
      <w:r>
        <w:t xml:space="preserve">, nhờ vậy các client cũ không gặp lỗi 404 khi</w:t>
      </w:r>
      <w:r>
        <w:t xml:space="preserve"> </w:t>
      </w:r>
      <w:r>
        <w:t xml:space="preserve">phiên bản API được nâng cấp.</w:t>
      </w:r>
    </w:p>
    <w:p>
      <w:pPr>
        <w:pStyle w:val="FirstParagraph"/>
        <w:numPr>
          <w:ilvl w:val="0"/>
          <w:numId w:val="1003"/>
        </w:numPr>
      </w:pPr>
      <w:r>
        <w:rPr>
          <w:b/>
          <w:bCs/>
        </w:rPr>
        <w:t xml:space="preserve">WebSocket.</w:t>
      </w:r>
      <w:r>
        <w:t xml:space="preserve"> </w:t>
      </w:r>
      <w:r>
        <w:t xml:space="preserve">Cổng thời gian thực dùng Socket.IO với</w:t>
      </w:r>
      <w:r>
        <w:t xml:space="preserve"> </w:t>
      </w:r>
      <w:r>
        <w:t xml:space="preserve">namespace</w:t>
      </w:r>
      <w:r>
        <w:t xml:space="preserve"> </w:t>
      </w:r>
      <w:r>
        <w:rPr>
          <w:rStyle w:val="VerbatimChar"/>
        </w:rPr>
        <w:t xml:space="preserve">/live</w:t>
      </w:r>
      <w:r>
        <w:t xml:space="preserve">, phục vụ 12 sự kiện: theo dõi và bỏ theo dõi</w:t>
      </w:r>
      <w:r>
        <w:t xml:space="preserve"> </w:t>
      </w:r>
      <w:r>
        <w:t xml:space="preserve">sự kiện/kênh, chat trực tiếp, biểu cảm, thông báo từ người phát,</w:t>
      </w:r>
      <w:r>
        <w:t xml:space="preserve"> </w:t>
      </w:r>
      <w:r>
        <w:t xml:space="preserve">xoá tin nhắn, và bắt tay WebRTC (offer/answer/ICE candidate).</w:t>
      </w:r>
    </w:p>
    <w:p>
      <w:pPr>
        <w:pStyle w:val="FirstParagraph"/>
        <w:numPr>
          <w:ilvl w:val="0"/>
          <w:numId w:val="1003"/>
        </w:numPr>
      </w:pPr>
      <w:r>
        <w:rPr>
          <w:b/>
          <w:bCs/>
        </w:rPr>
        <w:t xml:space="preserve">gRPC.</w:t>
      </w:r>
      <w:r>
        <w:t xml:space="preserve"> </w:t>
      </w:r>
      <w:r>
        <w:t xml:space="preserve">Microservice ghi nhật ký kiểm toán nhận yêu</w:t>
      </w:r>
      <w:r>
        <w:t xml:space="preserve"> </w:t>
      </w:r>
      <w:r>
        <w:t xml:space="preserve">cầu</w:t>
      </w:r>
      <w:r>
        <w:t xml:space="preserve"> </w:t>
      </w:r>
      <w:r>
        <w:rPr>
          <w:rStyle w:val="VerbatimChar"/>
        </w:rPr>
        <w:t xml:space="preserve">LogAudit</w:t>
      </w:r>
      <w:r>
        <w:t xml:space="preserve">,</w:t>
      </w:r>
      <w:r>
        <w:t xml:space="preserve"> </w:t>
      </w:r>
      <w:r>
        <w:rPr>
          <w:rStyle w:val="VerbatimChar"/>
        </w:rPr>
        <w:t xml:space="preserve">GetLogsByUser</w:t>
      </w:r>
      <w:r>
        <w:t xml:space="preserve">,</w:t>
      </w:r>
      <w:r>
        <w:t xml:space="preserve"> </w:t>
      </w:r>
      <w:r>
        <w:rPr>
          <w:rStyle w:val="VerbatimChar"/>
        </w:rPr>
        <w:t xml:space="preserve">GetLogsByAction</w:t>
      </w:r>
      <w:r>
        <w:t xml:space="preserve">,</w:t>
      </w:r>
      <w:r>
        <w:t xml:space="preserve"> </w:t>
      </w:r>
      <w:r>
        <w:rPr>
          <w:rStyle w:val="VerbatimChar"/>
        </w:rPr>
        <w:t xml:space="preserve">GetLogsByEntity</w:t>
      </w:r>
      <w:r>
        <w:t xml:space="preserve"> </w:t>
      </w:r>
      <w:r>
        <w:t xml:space="preserve">và</w:t>
      </w:r>
      <w:r>
        <w:t xml:space="preserve"> </w:t>
      </w:r>
      <w:r>
        <w:rPr>
          <w:rStyle w:val="VerbatimChar"/>
        </w:rPr>
        <w:t xml:space="preserve">GetLogStats</w:t>
      </w:r>
      <w:r>
        <w:t xml:space="preserve"> </w:t>
      </w:r>
      <w:r>
        <w:t xml:space="preserve">qua</w:t>
      </w:r>
      <w:r>
        <w:t xml:space="preserve"> </w:t>
      </w:r>
      <w:r>
        <w:rPr>
          <w:rStyle w:val="VerbatimChar"/>
        </w:rPr>
        <w:t xml:space="preserve">audit_logger.proto</w:t>
      </w:r>
      <w:r>
        <w:t xml:space="preserve">.</w:t>
      </w:r>
    </w:p>
    <w:p>
      <w:pPr>
        <w:pStyle w:val="FirstParagraph"/>
        <w:numPr>
          <w:ilvl w:val="0"/>
          <w:numId w:val="1003"/>
        </w:numPr>
      </w:pPr>
      <w:r>
        <w:rPr>
          <w:b/>
          <w:bCs/>
        </w:rPr>
        <w:t xml:space="preserve">WHIP/HLS/WebRTC.</w:t>
      </w:r>
      <w:r>
        <w:t xml:space="preserve"> </w:t>
      </w:r>
      <w:r>
        <w:t xml:space="preserve">MediaMTX nhận luồng phát qua</w:t>
      </w:r>
      <w:r>
        <w:t xml:space="preserve"> </w:t>
      </w:r>
      <w:r>
        <w:t xml:space="preserve">WHIP và phân phối lại qua HLS (LL-HLS, fMP4) và WHEP. Cấu hình</w:t>
      </w:r>
      <w:r>
        <w:t xml:space="preserve"> </w:t>
      </w:r>
      <w:r>
        <w:t xml:space="preserve">nằm trong</w:t>
      </w:r>
      <w:r>
        <w:t xml:space="preserve"> </w:t>
      </w:r>
      <w:r>
        <w:rPr>
          <w:rStyle w:val="VerbatimChar"/>
        </w:rPr>
        <w:t xml:space="preserve">backend/mediamtx/mediamtx.yml</w:t>
      </w:r>
      <w:r>
        <w:t xml:space="preserve">.</w:t>
      </w:r>
    </w:p>
    <w:p>
      <w:pPr>
        <w:pStyle w:val="Heading2"/>
      </w:pPr>
      <w:bookmarkStart w:id="27" w:name="_9f4d7b9fbc18a281ee3780e0243b330927fa2d5"/>
      <w:r>
        <w:t xml:space="preserve">Kết nối cơ sở dữ liệu và giao thức ghi nhật ký</w:t>
      </w:r>
      <w:bookmarkEnd w:id="27"/>
    </w:p>
    <w:p>
      <w:pPr>
        <w:pStyle w:val="FirstParagraph"/>
      </w:pPr>
      <w:r>
        <w:t xml:space="preserve">Cơ sở dữ liệu là PostgreSQL do Supabase quản lý. Một chi tiết vận</w:t>
      </w:r>
      <w:r>
        <w:t xml:space="preserve"> </w:t>
      </w:r>
      <w:r>
        <w:t xml:space="preserve">hành đáng lưu ý: Supabase cung cấp hai cổng, cổng</w:t>
      </w:r>
      <w:r>
        <w:t xml:space="preserve"> </w:t>
      </w:r>
      <w:r>
        <w:rPr>
          <w:rStyle w:val="VerbatimChar"/>
        </w:rPr>
        <w:t xml:space="preserve">5432</w:t>
      </w:r>
      <w:r>
        <w:t xml:space="preserve"> </w:t>
      </w:r>
      <w:r>
        <w:t xml:space="preserve">cho</w:t>
      </w:r>
      <w:r>
        <w:t xml:space="preserve"> </w:t>
      </w:r>
      <w:r>
        <w:t xml:space="preserve">kết nối trực tiếp và cổng</w:t>
      </w:r>
      <w:r>
        <w:t xml:space="preserve"> </w:t>
      </w:r>
      <w:r>
        <w:rPr>
          <w:rStyle w:val="VerbatimChar"/>
        </w:rPr>
        <w:t xml:space="preserve">6543</w:t>
      </w:r>
      <w:r>
        <w:t xml:space="preserve"> </w:t>
      </w:r>
      <w:r>
        <w:t xml:space="preserve">cho transaction pooler. Hàm</w:t>
      </w:r>
      <w:r>
        <w:t xml:space="preserve"> </w:t>
      </w:r>
      <w:r>
        <w:rPr>
          <w:rStyle w:val="VerbatimChar"/>
        </w:rPr>
        <w:t xml:space="preserve">optimizeDatabaseUrl</w:t>
      </w:r>
      <w:r>
        <w:t xml:space="preserve"> </w:t>
      </w:r>
      <w:r>
        <w:t xml:space="preserve">trong</w:t>
      </w:r>
      <w:r>
        <w:t xml:space="preserve"> </w:t>
      </w:r>
      <w:r>
        <w:rPr>
          <w:rStyle w:val="VerbatimChar"/>
        </w:rPr>
        <w:t xml:space="preserve">PrismaService</w:t>
      </w:r>
      <w:r>
        <w:t xml:space="preserve"> </w:t>
      </w:r>
      <w:r>
        <w:t xml:space="preserve">tự động đổi</w:t>
      </w:r>
      <w:r>
        <w:t xml:space="preserve"> </w:t>
      </w:r>
      <w:r>
        <w:t xml:space="preserve">cổng sang</w:t>
      </w:r>
      <w:r>
        <w:t xml:space="preserve"> </w:t>
      </w:r>
      <w:r>
        <w:rPr>
          <w:rStyle w:val="VerbatimChar"/>
        </w:rPr>
        <w:t xml:space="preserve">6543</w:t>
      </w:r>
      <w:r>
        <w:t xml:space="preserve"> </w:t>
      </w:r>
      <w:r>
        <w:t xml:space="preserve">và đặt</w:t>
      </w:r>
      <w:r>
        <w:t xml:space="preserve"> </w:t>
      </w:r>
      <w:r>
        <w:rPr>
          <w:rStyle w:val="VerbatimChar"/>
        </w:rPr>
        <w:t xml:space="preserve">connection_limit</w:t>
      </w:r>
      <w:r>
        <w:t xml:space="preserve"> </w:t>
      </w:r>
      <w:r>
        <w:t xml:space="preserve">phù hợp khi</w:t>
      </w:r>
      <w:r>
        <w:t xml:space="preserve"> </w:t>
      </w:r>
      <w:r>
        <w:t xml:space="preserve">phát hiện pooler, tránh tình trạng cạn kết nối khi môi trường</w:t>
      </w:r>
      <w:r>
        <w:t xml:space="preserve"> </w:t>
      </w:r>
      <w:r>
        <w:t xml:space="preserve">serverless khởi động nhiều instance đồng thời.</w:t>
      </w:r>
    </w:p>
    <w:p>
      <w:pPr>
        <w:pStyle w:val="FirstParagraph"/>
      </w:pPr>
      <w:r>
        <w:t xml:space="preserve">Vì sao tách microservice ghi nhật ký kiểm toán?</w:t>
      </w:r>
    </w:p>
    <w:p>
      <w:pPr>
        <w:pStyle w:val="BodyText"/>
      </w:pPr>
      <w:r>
        <w:t xml:space="preserve">Việc ghi nhật ký kiểm toán có hai đặc điểm không giống phần còn lại của</w:t>
      </w:r>
      <w:r>
        <w:t xml:space="preserve"> </w:t>
      </w:r>
      <w:r>
        <w:t xml:space="preserve">hệ thống: khối lượng ghi lớn và không chịu được sự chậm trễ. Nếu ghi</w:t>
      </w:r>
      <w:r>
        <w:t xml:space="preserve"> </w:t>
      </w:r>
      <w:r>
        <w:t xml:space="preserve">thẳng vào PostgreSQL, mỗi thao tác quản trị sẽ phải chờ một lần ghi</w:t>
      </w:r>
      <w:r>
        <w:t xml:space="preserve"> </w:t>
      </w:r>
      <w:r>
        <w:t xml:space="preserve">bổ sung. Tách sang microservice gRPC biến việc ghi nhật ký thành</w:t>
      </w:r>
      <w:r>
        <w:t xml:space="preserve"> </w:t>
      </w:r>
      <w:r>
        <w:t xml:space="preserve">thao tác bất đồng bộ theo kiểu fire-and-forget:</w:t>
      </w:r>
      <w:r>
        <w:t xml:space="preserve"> </w:t>
      </w:r>
      <w:r>
        <w:rPr>
          <w:rStyle w:val="VerbatimChar"/>
        </w:rPr>
        <w:t xml:space="preserve">AuditLoggerService</w:t>
      </w:r>
      <w:r>
        <w:t xml:space="preserve"> </w:t>
      </w:r>
      <w:r>
        <w:t xml:space="preserve">gọi RPC trong một</w:t>
      </w:r>
      <w:r>
        <w:t xml:space="preserve"> </w:t>
      </w:r>
      <w:r>
        <w:rPr>
          <w:rStyle w:val="VerbatimChar"/>
        </w:rPr>
        <w:t xml:space="preserve">promise</w:t>
      </w:r>
      <w:r>
        <w:t xml:space="preserve"> </w:t>
      </w:r>
      <w:r>
        <w:t xml:space="preserve">không chặn, còn microservice tự ghi</w:t>
      </w:r>
      <w:r>
        <w:t xml:space="preserve"> </w:t>
      </w:r>
      <w:r>
        <w:t xml:space="preserve">vào cơ sở dữ liệu và duy trì bảng chỉ mục phục vụ truy vấn theo người</w:t>
      </w:r>
      <w:r>
        <w:t xml:space="preserve"> </w:t>
      </w:r>
      <w:r>
        <w:t xml:space="preserve">dùng, hành động, thực thể và thống kê tổng hợp.</w:t>
      </w:r>
    </w:p>
    <w:p>
      <w:pPr>
        <w:pStyle w:val="Heading2"/>
      </w:pPr>
      <w:bookmarkStart w:id="28" w:name="_8d679a8467f586e5d216a1e7812a74ec286a691"/>
      <w:r>
        <w:t xml:space="preserve">Cấu hình tích hợp ngoài</w:t>
      </w:r>
      <w:bookmarkEnd w:id="28"/>
    </w:p>
    <w:p>
      <w:pPr>
        <w:pStyle w:val="FirstParagraph"/>
      </w:pPr>
      <w:r>
        <w:t xml:space="preserve">Bốn tích hợp bên ngoài được hỗ trợ, tất cả đều tự khoáng chạy khi thiếu</w:t>
      </w:r>
      <w:r>
        <w:t xml:space="preserve"> </w:t>
      </w:r>
      <w:r>
        <w:t xml:space="preserve">khóa API: YouTube Data API v3 (lịch phát kênh), Twitch Helix (lịch phát</w:t>
      </w:r>
      <w:r>
        <w:t xml:space="preserve"> </w:t>
      </w:r>
      <w:r>
        <w:t xml:space="preserve">kênh), TMDB (làm giàu dữ liệu phim) và OpenAI (biên tập nội dung).</w:t>
      </w:r>
      <w:r>
        <w:t xml:space="preserve"> </w:t>
      </w:r>
      <w:r>
        <w:t xml:space="preserve">Cơ chế này cho phép toàn bộ hệ thống chạy đầy đủ chức năng trong môi</w:t>
      </w:r>
      <w:r>
        <w:t xml:space="preserve"> </w:t>
      </w:r>
      <w:r>
        <w:t xml:space="preserve">trường phát triển mà không cần bất kỳ khóa bên thứ ba nào.</w:t>
      </w:r>
    </w:p>
    <w:p>
      <w:pPr>
        <w:pStyle w:val="Heading1"/>
      </w:pPr>
      <w:bookmarkStart w:id="29" w:name="_87a63d74d29391d23d46017435c73b88259f7bb"/>
      <w:r>
        <w:t xml:space="preserve">Cài đặt back-end</w:t>
      </w:r>
      <w:bookmarkEnd w:id="29"/>
    </w:p>
    <w:p>
      <w:pPr>
        <w:pStyle w:val="Heading2"/>
      </w:pPr>
      <w:bookmarkStart w:id="30" w:name="_b2e4e6144aaead86700a8882cf94cff37975211"/>
      <w:r>
        <w:t xml:space="preserve">Xác thực JWT và phân quyền theo vai trò</w:t>
      </w:r>
      <w:bookmarkEnd w:id="30"/>
    </w:p>
    <w:p>
      <w:pPr>
        <w:pStyle w:val="FirstParagraph"/>
      </w:pPr>
      <w:r>
        <w:t xml:space="preserve">Hệ thống xác thực dùng cặp token truy cập/ làm mới. Khi đăng nhập,</w:t>
      </w:r>
      <w:r>
        <w:t xml:space="preserve"> </w:t>
      </w:r>
      <w:r>
        <w:t xml:space="preserve">mật khẩu được kiểm tra bằng</w:t>
      </w:r>
      <w:r>
        <w:t xml:space="preserve"> </w:t>
      </w:r>
      <w:r>
        <w:rPr>
          <w:rStyle w:val="VerbatimChar"/>
        </w:rPr>
        <w:t xml:space="preserve">bcrypt.compare</w:t>
      </w:r>
      <w:r>
        <w:t xml:space="preserve"> </w:t>
      </w:r>
      <w:r>
        <w:t xml:space="preserve">với 12 vòng lặp</w:t>
      </w:r>
      <w:r>
        <w:t xml:space="preserve"> </w:t>
      </w:r>
      <w:r>
        <w:t xml:space="preserve">(</w:t>
      </w:r>
      <w:r>
        <w:rPr>
          <w:rStyle w:val="VerbatimChar"/>
        </w:rPr>
        <w:t xml:space="preserve">BCRYPT_ROUNDS=12</w:t>
      </w:r>
      <w:r>
        <w:t xml:space="preserve">); khi đăng ký, mật khẩu được băm bằng</w:t>
      </w:r>
      <w:r>
        <w:t xml:space="preserve"> </w:t>
      </w:r>
      <w:r>
        <w:rPr>
          <w:rStyle w:val="VerbatimChar"/>
        </w:rPr>
        <w:t xml:space="preserve">bcrypt.hash</w:t>
      </w:r>
      <w:r>
        <w:t xml:space="preserve">.</w:t>
      </w:r>
      <w:r>
        <w:t xml:space="preserve"> </w:t>
      </w:r>
      <w:r>
        <w:rPr>
          <w:rStyle w:val="VerbatimChar"/>
        </w:rPr>
        <w:t xml:space="preserve">AuthService</w:t>
      </w:r>
      <w:r>
        <w:t xml:space="preserve"> </w:t>
      </w:r>
      <w:r>
        <w:t xml:space="preserve">phát hành access token có</w:t>
      </w:r>
      <w:r>
        <w:t xml:space="preserve"> </w:t>
      </w:r>
      <w:r>
        <w:t xml:space="preserve">thời hạn 60 phút và refresh token có thời hạn 90 ngày, lưu trong bảng</w:t>
      </w:r>
      <w:r>
        <w:t xml:space="preserve"> </w:t>
      </w:r>
      <w:r>
        <w:rPr>
          <w:rStyle w:val="VerbatimChar"/>
        </w:rPr>
        <w:t xml:space="preserve">RefreshToken</w:t>
      </w:r>
      <w:r>
        <w:t xml:space="preserve">. Cơ chế xoay vòng token được áp dụng: mỗi lần</w:t>
      </w:r>
      <w:r>
        <w:t xml:space="preserve"> </w:t>
      </w:r>
      <w:r>
        <w:t xml:space="preserve">refresh, token cũ bị thu hồi và một token mới được sinh, nên một token</w:t>
      </w:r>
      <w:r>
        <w:t xml:space="preserve"> </w:t>
      </w:r>
      <w:r>
        <w:t xml:space="preserve">bị lộ không thể dùng lại.</w:t>
      </w:r>
    </w:p>
    <w:bookmarkStart w:id="31" w:name="_07b885c616dabd144c30174205630e49200ff0f"/>
    <w:tbl>
      <w:tblPr>
        <w:tblStyle w:val="FigureTable"/>
        <w:tblW w:type="auto" w:w="0"/>
        <w:jc w:val="center"/>
        <w:tblLook w:firstRow="0" w:lastRow="0" w:firstColumn="0" w:lastColumn="0"/>
      </w:tblPr>
      <w:tblGrid/>
    </w:tbl>
    <w:p>
      <w:pPr>
        <w:pStyle w:val="ImageCaption"/>
      </w:pPr>
      <w:r>
        <w:t xml:space="preserve">Luồng xác thực và phân quyền. Access token được gửi kèm</w:t>
      </w:r>
      <w:r>
        <w:t xml:space="preserve"> </w:t>
      </w:r>
      <w:r>
        <w:t xml:space="preserve">mọi yêu cầu;</w:t>
      </w:r>
      <w:r>
        <w:t xml:space="preserve"> </w:t>
      </w:r>
      <w:r>
        <w:rPr>
          <w:rStyle w:val="VerbatimChar"/>
        </w:rPr>
        <w:t xml:space="preserve">JwtAuthGuard</w:t>
      </w:r>
      <w:r>
        <w:t xml:space="preserve"> </w:t>
      </w:r>
      <w:r>
        <w:t xml:space="preserve">xác thực chữ ký,</w:t>
      </w:r>
      <w:r>
        <w:t xml:space="preserve"> </w:t>
      </w:r>
      <w:r>
        <w:rPr>
          <w:rStyle w:val="VerbatimChar"/>
        </w:rPr>
        <w:t xml:space="preserve">RolesGuard</w:t>
      </w:r>
      <w:r>
        <w:t xml:space="preserve"> </w:t>
      </w:r>
      <w:r>
        <w:t xml:space="preserve">đối chiếu vai trò với metadata</w:t>
      </w:r>
      <w:r>
        <w:t xml:space="preserve"> </w:t>
      </w:r>
      <w:r>
        <w:rPr>
          <w:rStyle w:val="VerbatimChar"/>
        </w:rPr>
        <w:t xml:space="preserve">@Roles</w:t>
      </w:r>
      <w:r>
        <w:t xml:space="preserve">.</w:t>
      </w:r>
    </w:p>
    <w:bookmarkEnd w:id="31"/>
    <w:p>
      <w:pPr>
        <w:pStyle w:val="FirstParagraph"/>
      </w:pPr>
      <w:r>
        <w:t xml:space="preserve">Hai guard được cài đặt trong</w:t>
      </w:r>
      <w:r>
        <w:t xml:space="preserve"> </w:t>
      </w:r>
      <w:r>
        <w:rPr>
          <w:rStyle w:val="VerbatimChar"/>
        </w:rPr>
        <w:t xml:space="preserve">backend/src/auth/guards</w:t>
      </w:r>
      <w:r>
        <w:t xml:space="preserve">. Guard</w:t>
      </w:r>
      <w:r>
        <w:t xml:space="preserve"> </w:t>
      </w:r>
      <w:r>
        <w:rPr>
          <w:rStyle w:val="VerbatimChar"/>
        </w:rPr>
        <w:t xml:space="preserve">JwtAuthGuard</w:t>
      </w:r>
      <w:r>
        <w:t xml:space="preserve"> </w:t>
      </w:r>
      <w:r>
        <w:t xml:space="preserve">dùng chiến lược Passport-JWT và bỏ qua các</w:t>
      </w:r>
      <w:r>
        <w:t xml:space="preserve"> </w:t>
      </w:r>
      <w:r>
        <w:t xml:space="preserve">handler được đánh dấu</w:t>
      </w:r>
      <w:r>
        <w:t xml:space="preserve"> </w:t>
      </w:r>
      <w:r>
        <w:rPr>
          <w:rStyle w:val="VerbatimChar"/>
        </w:rPr>
        <w:t xml:space="preserve">@Public()</w:t>
      </w:r>
      <w:r>
        <w:t xml:space="preserve">. Guard</w:t>
      </w:r>
      <w:r>
        <w:t xml:space="preserve"> </w:t>
      </w:r>
      <w:r>
        <w:rPr>
          <w:rStyle w:val="VerbatimChar"/>
        </w:rPr>
        <w:t xml:space="preserve">RolesGuard</w:t>
      </w:r>
      <w:r>
        <w:t xml:space="preserve"> </w:t>
      </w:r>
      <w:r>
        <w:t xml:space="preserve">đọc</w:t>
      </w:r>
      <w:r>
        <w:t xml:space="preserve"> </w:t>
      </w:r>
      <w:r>
        <w:t xml:space="preserve">metadata</w:t>
      </w:r>
      <w:r>
        <w:t xml:space="preserve"> </w:t>
      </w:r>
      <w:r>
        <w:rPr>
          <w:rStyle w:val="VerbatimChar"/>
        </w:rPr>
        <w:t xml:space="preserve">@Roles</w:t>
      </w:r>
      <w:r>
        <w:t xml:space="preserve"> </w:t>
      </w:r>
      <w:r>
        <w:t xml:space="preserve">qua</w:t>
      </w:r>
      <w:r>
        <w:t xml:space="preserve"> </w:t>
      </w:r>
      <w:r>
        <w:rPr>
          <w:rStyle w:val="VerbatimChar"/>
        </w:rPr>
        <w:t xml:space="preserve">Reflector</w:t>
      </w:r>
      <w:r>
        <w:t xml:space="preserve">; nếu handler không khai</w:t>
      </w:r>
      <w:r>
        <w:t xml:space="preserve"> </w:t>
      </w:r>
      <w:r>
        <w:t xml:space="preserve">báo vai trò thì mọi người đã xác thực đều được phép. Điểm đáng chú</w:t>
      </w:r>
      <w:r>
        <w:t xml:space="preserve"> </w:t>
      </w:r>
      <w:r>
        <w:t xml:space="preserve">ý là guard chuẩn hoá vai trò về tên chuỗi trước khi so sánh, nhờ vậy</w:t>
      </w:r>
      <w:r>
        <w:t xml:space="preserve"> </w:t>
      </w:r>
      <w:r>
        <w:t xml:space="preserve">cả dạng tên (</w:t>
      </w:r>
      <w:r>
        <w:rPr>
          <w:rStyle w:val="VerbatimChar"/>
        </w:rPr>
        <w:t xml:space="preserve">'STAFF'</w:t>
      </w:r>
      <w:r>
        <w:t xml:space="preserve">) lẫn dạng số (legacy</w:t>
      </w:r>
      <w:r>
        <w:t xml:space="preserve"> </w:t>
      </w:r>
      <w:r>
        <w:rPr>
          <w:rStyle w:val="VerbatimChar"/>
        </w:rPr>
        <w:t xml:space="preserve">'2'</w:t>
      </w:r>
      <w:r>
        <w:t xml:space="preserve">) đều</w:t>
      </w:r>
      <w:r>
        <w:t xml:space="preserve"> </w:t>
      </w:r>
      <w:r>
        <w:t xml:space="preserve">đều được chấp nhận. Bốn vai trò được định nghĩa trong enum</w:t>
      </w:r>
      <w:r>
        <w:t xml:space="preserve"> </w:t>
      </w:r>
      <w:r>
        <w:rPr>
          <w:rStyle w:val="VerbatimChar"/>
        </w:rPr>
        <w:t xml:space="preserve">UserRole</w:t>
      </w:r>
      <w:r>
        <w:t xml:space="preserve"> </w:t>
      </w:r>
      <w:r>
        <w:t xml:space="preserve">và xếp hạng trong</w:t>
      </w:r>
      <w:r>
        <w:t xml:space="preserve"> </w:t>
      </w:r>
      <w:r>
        <w:rPr>
          <w:rStyle w:val="VerbatimChar"/>
        </w:rPr>
        <w:t xml:space="preserve">role-config.ts</w:t>
      </w:r>
      <w:r>
        <w:t xml:space="preserve"> </w:t>
      </w:r>
      <w:r>
        <w:t xml:space="preserve">của cổng</w:t>
      </w:r>
      <w:r>
        <w:t xml:space="preserve"> </w:t>
      </w:r>
      <w:r>
        <w:t xml:space="preserve">web.</w:t>
      </w:r>
    </w:p>
    <w:bookmarkStart w:id="32" w:name="_694c7316b89815de67486ff8cd3b36970e51cee"/>
    <w:p>
      <w:pPr>
        <w:pStyle w:val="TableCaption"/>
      </w:pPr>
      <w:r>
        <w:t xml:space="preserve">Bốn vai trò người dùng và phạm vi quyền.</w:t>
      </w:r>
    </w:p>
    <w:tbl>
      <w:tblPr>
        <w:tblStyle w:val="Table"/>
        <w:tblW w:type="auto" w:w="0"/>
        <w:tblLook w:firstRow="1" w:lastRow="0" w:firstColumn="0" w:lastColumn="0" w:noHBand="0" w:noVBand="0" w:val="0020"/>
        <w:tblCaption w:val="Bốn vai trò người dùng và phạm vi quyền."/>
      </w:tblPr>
      <w:tblGrid>
        <w:gridCol w:w="2640"/>
        <w:gridCol w:w="2640"/>
        <w:gridCol w:w="2640"/>
      </w:tblGrid>
      <w:tr>
        <w:trPr>
          <w:tblHeader w:val="on"/>
        </w:trPr>
        <w:tc>
          <w:tcPr/>
          <w:p>
            <w:pPr>
              <w:pStyle w:val="Compact"/>
              <w:jc w:val="center"/>
            </w:pPr>
            <w:r>
              <w:rPr>
                <w:b/>
                <w:bCs/>
              </w:rPr>
              <w:t xml:space="preserve">Mã</w:t>
            </w:r>
          </w:p>
        </w:tc>
        <w:tc>
          <w:tcPr/>
          <w:p>
            <w:pPr>
              <w:pStyle w:val="Compact"/>
              <w:jc w:val="left"/>
            </w:pPr>
            <w:r>
              <w:rPr>
                <w:b/>
                <w:bCs/>
              </w:rPr>
              <w:t xml:space="preserve">Giá trị</w:t>
            </w:r>
          </w:p>
        </w:tc>
        <w:tc>
          <w:tcPr/>
          <w:p>
            <w:pPr>
              <w:pStyle w:val="Compact"/>
              <w:jc w:val="left"/>
            </w:pPr>
            <w:r>
              <w:rPr>
                <w:b/>
                <w:bCs/>
              </w:rPr>
              <w:t xml:space="preserve">Mô tả</w:t>
            </w:r>
          </w:p>
        </w:tc>
      </w:tr>
      <w:tr>
        <w:tc>
          <w:tcPr/>
          <w:p>
            <w:pPr>
              <w:pStyle w:val="Compact"/>
              <w:jc w:val="center"/>
            </w:pPr>
            <w:r>
              <w:rPr>
                <w:rStyle w:val="VerbatimChar"/>
              </w:rPr>
              <w:t xml:space="preserve">GUEST</w:t>
            </w:r>
          </w:p>
        </w:tc>
        <w:tc>
          <w:tcPr/>
          <w:p>
            <w:pPr>
              <w:pStyle w:val="Compact"/>
              <w:jc w:val="left"/>
            </w:pPr>
            <w:r>
              <w:t xml:space="preserve">0</w:t>
            </w:r>
          </w:p>
        </w:tc>
        <w:tc>
          <w:tcPr/>
          <w:p>
            <w:pPr>
              <w:pStyle w:val="Compact"/>
              <w:jc w:val="left"/>
            </w:pPr>
            <w:r>
              <w:t xml:space="preserve">Khách chưa đăng nhập – chỉ xem lịch phát công khai và trailer</w:t>
            </w:r>
          </w:p>
        </w:tc>
      </w:tr>
      <w:tr>
        <w:tc>
          <w:tcPr/>
          <w:p>
            <w:pPr>
              <w:pStyle w:val="Compact"/>
              <w:jc w:val="center"/>
            </w:pPr>
            <w:r>
              <w:rPr>
                <w:rStyle w:val="VerbatimChar"/>
              </w:rPr>
              <w:t xml:space="preserve">VIEWER</w:t>
            </w:r>
          </w:p>
        </w:tc>
        <w:tc>
          <w:tcPr/>
          <w:p>
            <w:pPr>
              <w:pStyle w:val="Compact"/>
              <w:jc w:val="left"/>
            </w:pPr>
            <w:r>
              <w:t xml:space="preserve">1</w:t>
            </w:r>
          </w:p>
        </w:tc>
        <w:tc>
          <w:tcPr/>
          <w:p>
            <w:pPr>
              <w:pStyle w:val="Compact"/>
              <w:jc w:val="left"/>
            </w:pPr>
            <w:r>
              <w:t xml:space="preserve">Người xem đã đăng nhập – lưu watchlist, bình luận, thích, xem lịch sử</w:t>
            </w:r>
          </w:p>
        </w:tc>
      </w:tr>
      <w:tr>
        <w:tc>
          <w:tcPr/>
          <w:p>
            <w:pPr>
              <w:pStyle w:val="Compact"/>
              <w:jc w:val="center"/>
            </w:pPr>
            <w:r>
              <w:rPr>
                <w:rStyle w:val="VerbatimChar"/>
              </w:rPr>
              <w:t xml:space="preserve">STAFF</w:t>
            </w:r>
          </w:p>
        </w:tc>
        <w:tc>
          <w:tcPr/>
          <w:p>
            <w:pPr>
              <w:pStyle w:val="Compact"/>
              <w:jc w:val="left"/>
            </w:pPr>
            <w:r>
              <w:t xml:space="preserve">2</w:t>
            </w:r>
          </w:p>
        </w:tc>
        <w:tc>
          <w:tcPr/>
          <w:p>
            <w:pPr>
              <w:pStyle w:val="Compact"/>
              <w:jc w:val="left"/>
            </w:pPr>
            <w:r>
              <w:t xml:space="preserve">Biên tập viên nội dung – quản lý kênh, lịch phát, chạy AI Curator</w:t>
            </w:r>
          </w:p>
        </w:tc>
      </w:tr>
      <w:tr>
        <w:tc>
          <w:tcPr/>
          <w:p>
            <w:pPr>
              <w:pStyle w:val="Compact"/>
              <w:jc w:val="center"/>
            </w:pPr>
            <w:r>
              <w:rPr>
                <w:rStyle w:val="VerbatimChar"/>
              </w:rPr>
              <w:t xml:space="preserve">ADMIN</w:t>
            </w:r>
          </w:p>
        </w:tc>
        <w:tc>
          <w:tcPr/>
          <w:p>
            <w:pPr>
              <w:pStyle w:val="Compact"/>
              <w:jc w:val="left"/>
            </w:pPr>
            <w:r>
              <w:t xml:space="preserve">3</w:t>
            </w:r>
          </w:p>
        </w:tc>
        <w:tc>
          <w:tcPr/>
          <w:p>
            <w:pPr>
              <w:pStyle w:val="Compact"/>
              <w:jc w:val="left"/>
            </w:pPr>
            <w:r>
              <w:t xml:space="preserve">Quản trị viên – toàn bộ quyền STAFF cộng quản lý người dùng và nhật ký kiểm toán</w:t>
            </w:r>
          </w:p>
        </w:tc>
      </w:tr>
    </w:tbl>
    <w:bookmarkEnd w:id="32"/>
    <w:p>
      <w:pPr>
        <w:pStyle w:val="FirstParagraph"/>
      </w:pPr>
      <w:r>
        <w:t xml:space="preserve">Để đảm bảo nguyên tắc đặc quyền tối thiểu, các thao tác nhạy cảm</w:t>
      </w:r>
      <w:r>
        <w:t xml:space="preserve"> </w:t>
      </w:r>
      <w:r>
        <w:t xml:space="preserve">được bảo vệ ở cấp controller chứ không phải ở tầng giao diện. Ví dụ,</w:t>
      </w:r>
      <w:r>
        <w:t xml:space="preserve"> </w:t>
      </w:r>
      <w:r>
        <w:t xml:space="preserve">toàn bộ 11 endpoint ghi trong nhóm</w:t>
      </w:r>
      <w:r>
        <w:t xml:space="preserve"> </w:t>
      </w:r>
      <w:r>
        <w:rPr>
          <w:rStyle w:val="VerbatimChar"/>
        </w:rPr>
        <w:t xml:space="preserve">ai-curator</w:t>
      </w:r>
      <w:r>
        <w:t xml:space="preserve"> </w:t>
      </w:r>
      <w:r>
        <w:t xml:space="preserve">đều yêu cầu</w:t>
      </w:r>
      <w:r>
        <w:t xml:space="preserve"> </w:t>
      </w:r>
      <w:r>
        <w:rPr>
          <w:rStyle w:val="VerbatimChar"/>
        </w:rPr>
        <w:t xml:space="preserve">@Roles('STAFF','ADMIN')</w:t>
      </w:r>
      <w:r>
        <w:t xml:space="preserve">, và mọi endpoint quản lý người dùng</w:t>
      </w:r>
      <w:r>
        <w:t xml:space="preserve"> </w:t>
      </w:r>
      <w:r>
        <w:t xml:space="preserve">hay nhật ký kiểm toán đều yêu cầu</w:t>
      </w:r>
      <w:r>
        <w:t xml:space="preserve"> </w:t>
      </w:r>
      <w:r>
        <w:rPr>
          <w:rStyle w:val="VerbatimChar"/>
        </w:rPr>
        <w:t xml:space="preserve">@Roles('ADMIN')</w:t>
      </w:r>
      <w:r>
        <w:t xml:space="preserve">.</w:t>
      </w:r>
    </w:p>
    <w:p>
      <w:pPr>
        <w:pStyle w:val="Heading2"/>
      </w:pPr>
      <w:bookmarkStart w:id="33" w:name="_d26b8c17c0b48808f3a05fb67eef560083b70f3"/>
      <w:r>
        <w:t xml:space="preserve">Phát hiện xung đột lịch phát</w:t>
      </w:r>
      <w:bookmarkEnd w:id="33"/>
    </w:p>
    <w:p>
      <w:pPr>
        <w:pStyle w:val="FirstParagraph"/>
      </w:pPr>
      <w:r>
        <w:t xml:space="preserve">Thuật toán phát hiện xung đột là cốt lõi nghiệp vụ của hệ thống. Mỗi</w:t>
      </w:r>
      <w:r>
        <w:t xml:space="preserve"> </w:t>
      </w:r>
      <w:r>
        <w:t xml:space="preserve">chương trình chiếm một đoạn thời gian</w:t>
      </w:r>
      <w:r>
        <w:t xml:space="preserve"> </w:t>
      </w:r>
      <m:oMath>
        <m:r>
          <m:rPr>
            <m:sty m:val="p"/>
          </m:rPr>
          <m:t>[</m:t>
        </m:r>
        <m:r>
          <m:t> </m:t>
        </m:r>
        <m:sSub>
          <m:e>
            <m:r>
              <m:t>t</m:t>
            </m:r>
          </m:e>
          <m:sub>
            <m:r>
              <m:t>0</m:t>
            </m:r>
          </m:sub>
        </m:sSub>
        <m:r>
          <m:rPr>
            <m:sty m:val="p"/>
          </m:rPr>
          <m:t>,</m:t>
        </m:r>
        <m:r>
          <m:t> </m:t>
        </m:r>
        <m:sSub>
          <m:e>
            <m:r>
              <m:t>t</m:t>
            </m:r>
          </m:e>
          <m:sub>
            <m:r>
              <m:t>0</m:t>
            </m:r>
          </m:sub>
        </m:sSub>
        <m:r>
          <m:rPr>
            <m:sty m:val="p"/>
          </m:rPr>
          <m:t>+</m:t>
        </m:r>
        <m:r>
          <m:t>d</m:t>
        </m:r>
        <m:r>
          <m:t> </m:t>
        </m:r>
        <m:r>
          <m:rPr>
            <m:sty m:val="p"/>
          </m:rPr>
          <m:t>]</m:t>
        </m:r>
      </m:oMath>
      <w:r>
        <w:t xml:space="preserve"> </w:t>
      </w:r>
      <w:r>
        <w:t xml:space="preserve">trên trục</w:t>
      </w:r>
      <w:r>
        <w:t xml:space="preserve"> </w:t>
      </w:r>
      <w:r>
        <w:t xml:space="preserve">thời gian của một kênh. Hai chương trình trùng nhau khi và chỉ khi</w:t>
      </w:r>
      <w:r>
        <w:t xml:space="preserve"> </w:t>
      </w:r>
      <w:r>
        <w:t xml:space="preserve">đoạn của chương trình mới bắt đầu trước khi chương trình cũ kết thúc</w:t>
      </w:r>
      <w:r>
        <w:t xml:space="preserve"> </w:t>
      </w:r>
      <w:r>
        <w:t xml:space="preserve">và kết thúc sau khi chương trình cũ bắt đầu.</w:t>
      </w:r>
    </w:p>
    <w:bookmarkStart w:id="34" w:name="_554391987a26b3504661cda24fc87077844810c"/>
    <w:tbl>
      <w:tblPr>
        <w:tblStyle w:val="FigureTable"/>
        <w:tblW w:type="auto" w:w="0"/>
        <w:jc w:val="center"/>
        <w:tblLook w:firstRow="0" w:lastRow="0" w:firstColumn="0" w:lastColumn="0"/>
      </w:tblPr>
      <w:tblGrid/>
    </w:tbl>
    <w:p>
      <w:pPr>
        <w:pStyle w:val="ImageCaption"/>
      </w:pPr>
      <w:r>
        <w:t xml:space="preserve">Ba trường hợp giao thoa được phát hiện: chồng đầu, chồng</w:t>
      </w:r>
      <w:r>
        <w:t xml:space="preserve"> </w:t>
      </w:r>
      <w:r>
        <w:t xml:space="preserve">đuôi và bao trùm toàn bộ. Lịch trên một kênh khác không gây xung đột.</w:t>
      </w:r>
    </w:p>
    <w:bookmarkEnd w:id="34"/>
    <w:p>
      <w:pPr>
        <w:pStyle w:val="FirstParagraph"/>
      </w:pPr>
      <w:r>
        <w:t xml:space="preserve">Điểm khó nhất nằm ở việc tính thời điểm kết thúc</w:t>
      </w:r>
      <w:r>
        <w:t xml:space="preserve"> </w:t>
      </w:r>
      <w:r>
        <w:rPr>
          <w:i/>
          <w:iCs/>
        </w:rPr>
        <w:t xml:space="preserve">hieu lực</w:t>
      </w:r>
      <w:r>
        <w:t xml:space="preserve"> </w:t>
      </w:r>
      <w:r>
        <w:t xml:space="preserve">của</w:t>
      </w:r>
      <w:r>
        <w:t xml:space="preserve"> </w:t>
      </w:r>
      <w:r>
        <w:t xml:space="preserve">một sự kiện đã tồn tại. Trường</w:t>
      </w:r>
      <w:r>
        <w:t xml:space="preserve"> </w:t>
      </w:r>
      <w:r>
        <w:rPr>
          <w:rStyle w:val="VerbatimChar"/>
        </w:rPr>
        <w:t xml:space="preserve">endedAt</w:t>
      </w:r>
      <w:r>
        <w:t xml:space="preserve"> </w:t>
      </w:r>
      <w:r>
        <w:t xml:space="preserve">có thể còn</w:t>
      </w:r>
      <w:r>
        <w:t xml:space="preserve"> </w:t>
      </w:r>
      <w:r>
        <w:rPr>
          <w:rStyle w:val="VerbatimChar"/>
        </w:rPr>
        <w:t xml:space="preserve">NULL</w:t>
      </w:r>
      <w:r>
        <w:t xml:space="preserve"> </w:t>
      </w:r>
      <w:r>
        <w:t xml:space="preserve">với sự kiện ở trạng thái</w:t>
      </w:r>
      <w:r>
        <w:t xml:space="preserve"> </w:t>
      </w:r>
      <w:r>
        <w:rPr>
          <w:rStyle w:val="VerbatimChar"/>
        </w:rPr>
        <w:t xml:space="preserve">SCHEDULED</w:t>
      </w:r>
      <w:r>
        <w:t xml:space="preserve">, tức là sự</w:t>
      </w:r>
      <w:r>
        <w:t xml:space="preserve"> </w:t>
      </w:r>
      <w:r>
        <w:t xml:space="preserve">kiện chưa thực sự kết thúc. Nếu dùng truy vấn</w:t>
      </w:r>
      <w:r>
        <w:t xml:space="preserve"> </w:t>
      </w:r>
      <w:r>
        <w:rPr>
          <w:rStyle w:val="VerbatimChar"/>
        </w:rPr>
        <w:t xml:space="preserve">where</w:t>
      </w:r>
      <w:r>
        <w:t xml:space="preserve"> </w:t>
      </w:r>
      <w:r>
        <w:t xml:space="preserve">thông</w:t>
      </w:r>
      <w:r>
        <w:t xml:space="preserve"> </w:t>
      </w:r>
      <w:r>
        <w:t xml:space="preserve">thường của Prisma, các sự kiện như vậy sẽ bị bỏ qua, dẫn tới sai sót</w:t>
      </w:r>
      <w:r>
        <w:t xml:space="preserve"> </w:t>
      </w:r>
      <w:r>
        <w:t xml:space="preserve">cho phép đặt lịch trùng. Vì vậy hàm</w:t>
      </w:r>
      <w:r>
        <w:t xml:space="preserve"> </w:t>
      </w:r>
      <w:r>
        <w:rPr>
          <w:rStyle w:val="VerbatimChar"/>
        </w:rPr>
        <w:t xml:space="preserve">checkScheduleConflict</w:t>
      </w:r>
      <w:r>
        <w:t xml:space="preserve"> </w:t>
      </w:r>
      <w:r>
        <w:t xml:space="preserve">dùng SQL thô để tính thời điểm kết thúc hiệu lực bằng biểu thức</w:t>
      </w:r>
      <w:r>
        <w:t xml:space="preserve"> </w:t>
      </w:r>
      <w:r>
        <w:rPr>
          <w:rStyle w:val="VerbatimChar"/>
        </w:rPr>
        <w:t xml:space="preserve">COALESCE</w:t>
      </w:r>
      <w:r>
        <w:t xml:space="preserve"> </w:t>
      </w:r>
      <w:r>
        <w:t xml:space="preserve">với</w:t>
      </w:r>
      <w:r>
        <w:t xml:space="preserve"> </w:t>
      </w:r>
      <w:r>
        <w:rPr>
          <w:rStyle w:val="VerbatimChar"/>
        </w:rPr>
        <w:t xml:space="preserve">MAX</w:t>
      </w:r>
      <w:r>
        <w:t xml:space="preserve"> </w:t>
      </w:r>
      <w:r>
        <w:t xml:space="preserve">giữa</w:t>
      </w:r>
      <w:r>
        <w:t xml:space="preserve"> </w:t>
      </w:r>
      <w:r>
        <w:rPr>
          <w:rStyle w:val="VerbatimChar"/>
        </w:rPr>
        <w:t xml:space="preserve">endedAt</w:t>
      </w:r>
      <w:r>
        <w:t xml:space="preserve"> </w:t>
      </w:r>
      <w:r>
        <w:t xml:space="preserve">và</w:t>
      </w:r>
      <w:r>
        <w:t xml:space="preserve"> </w:t>
      </w:r>
      <w:r>
        <w:rPr>
          <w:rStyle w:val="VerbatimChar"/>
        </w:rPr>
        <w:t xml:space="preserve">scheduledAt + duration</w:t>
      </w:r>
      <w:r>
        <w:t xml:space="preserve">.</w:t>
      </w:r>
    </w:p>
    <w:p>
      <w:pPr>
        <w:pStyle w:val="SourceCode"/>
      </w:pPr>
      <w:r>
        <w:rPr>
          <w:rStyle w:val="VerbatimChar"/>
        </w:rPr>
        <w:t xml:space="preserve">SELECT id, title, "scheduledAt" AS scheduled_at, "duration"</w:t>
      </w:r>
      <w:r>
        <w:br/>
      </w:r>
      <w:r>
        <w:rPr>
          <w:rStyle w:val="VerbatimChar"/>
        </w:rPr>
        <w:t xml:space="preserve">FROM "LiveEvent"</w:t>
      </w:r>
      <w:r>
        <w:br/>
      </w:r>
      <w:r>
        <w:rPr>
          <w:rStyle w:val="VerbatimChar"/>
        </w:rPr>
        <w:t xml:space="preserve">WHERE "channelId" = $1::uuid</w:t>
      </w:r>
      <w:r>
        <w:br/>
      </w:r>
      <w:r>
        <w:rPr>
          <w:rStyle w:val="VerbatimChar"/>
        </w:rPr>
        <w:t xml:space="preserve">  AND status IN ('SCHEDULED', 'LIVE')</w:t>
      </w:r>
      <w:r>
        <w:br/>
      </w:r>
      <w:r>
        <w:rPr>
          <w:rStyle w:val="VerbatimChar"/>
        </w:rPr>
        <w:t xml:space="preserve">  AND "scheduledAt" &lt; $2                      -- moi bat dau truoc khi cu ket thuc</w:t>
      </w:r>
      <w:r>
        <w:br/>
      </w:r>
      <w:r>
        <w:rPr>
          <w:rStyle w:val="VerbatimChar"/>
        </w:rPr>
        <w:t xml:space="preserve">  AND COALESCE(</w:t>
      </w:r>
      <w:r>
        <w:br/>
      </w:r>
      <w:r>
        <w:rPr>
          <w:rStyle w:val="VerbatimChar"/>
        </w:rPr>
        <w:t xml:space="preserve">        "endedAt",</w:t>
      </w:r>
      <w:r>
        <w:br/>
      </w:r>
      <w:r>
        <w:rPr>
          <w:rStyle w:val="VerbatimChar"/>
        </w:rPr>
        <w:t xml:space="preserve">        "scheduledAt" + (</w:t>
      </w:r>
      <w:r>
        <w:br/>
      </w:r>
      <w:r>
        <w:rPr>
          <w:rStyle w:val="VerbatimChar"/>
        </w:rPr>
        <w:t xml:space="preserve">          CASE</w:t>
      </w:r>
      <w:r>
        <w:br/>
      </w:r>
      <w:r>
        <w:rPr>
          <w:rStyle w:val="VerbatimChar"/>
        </w:rPr>
        <w:t xml:space="preserve">            WHEN "duration" IS NULL THEN ($3 || ' minutes')::interval</w:t>
      </w:r>
      <w:r>
        <w:br/>
      </w:r>
      <w:r>
        <w:rPr>
          <w:rStyle w:val="VerbatimChar"/>
        </w:rPr>
        <w:t xml:space="preserve">            WHEN "duration" &gt; 1440  THEN ("duration" || ' seconds')::interval</w:t>
      </w:r>
      <w:r>
        <w:br/>
      </w:r>
      <w:r>
        <w:rPr>
          <w:rStyle w:val="VerbatimChar"/>
        </w:rPr>
        <w:t xml:space="preserve">            ELSE ("duration" || ' minutes')::interval</w:t>
      </w:r>
      <w:r>
        <w:br/>
      </w:r>
      <w:r>
        <w:rPr>
          <w:rStyle w:val="VerbatimChar"/>
        </w:rPr>
        <w:t xml:space="preserve">          END)</w:t>
      </w:r>
      <w:r>
        <w:br/>
      </w:r>
      <w:r>
        <w:rPr>
          <w:rStyle w:val="VerbatimChar"/>
        </w:rPr>
        <w:t xml:space="preserve">      ) &gt; $4                                    -- moi ket thuc sau khi cu bat dau</w:t>
      </w:r>
    </w:p>
    <w:p>
      <w:pPr>
        <w:pStyle w:val="FirstParagraph"/>
      </w:pPr>
      <w:r>
        <w:t xml:space="preserve">Truuy vấn chỉ chạy trên các sự kiện ở trạng thái</w:t>
      </w:r>
      <w:r>
        <w:t xml:space="preserve"> </w:t>
      </w:r>
      <w:r>
        <w:rPr>
          <w:rStyle w:val="VerbatimChar"/>
        </w:rPr>
        <w:t xml:space="preserve">SCHEDULED</w:t>
      </w:r>
      <w:r>
        <w:t xml:space="preserve"> </w:t>
      </w:r>
      <w:r>
        <w:t xml:space="preserve">hoặc</w:t>
      </w:r>
      <w:r>
        <w:t xml:space="preserve"> </w:t>
      </w:r>
      <w:r>
        <w:rPr>
          <w:rStyle w:val="VerbatimChar"/>
        </w:rPr>
        <w:t xml:space="preserve">LIVE</w:t>
      </w:r>
      <w:r>
        <w:t xml:space="preserve">; sự kiện</w:t>
      </w:r>
      <w:r>
        <w:t xml:space="preserve"> </w:t>
      </w:r>
      <w:r>
        <w:rPr>
          <w:rStyle w:val="VerbatimChar"/>
        </w:rPr>
        <w:t xml:space="preserve">ENDED</w:t>
      </w:r>
      <w:r>
        <w:t xml:space="preserve"> </w:t>
      </w:r>
      <w:r>
        <w:t xml:space="preserve">hoặc</w:t>
      </w:r>
      <w:r>
        <w:t xml:space="preserve"> </w:t>
      </w:r>
      <w:r>
        <w:rPr>
          <w:rStyle w:val="VerbatimChar"/>
        </w:rPr>
        <w:t xml:space="preserve">CANCELLED</w:t>
      </w:r>
      <w:r>
        <w:t xml:space="preserve"> </w:t>
      </w:r>
      <w:r>
        <w:t xml:space="preserve">không</w:t>
      </w:r>
      <w:r>
        <w:t xml:space="preserve"> </w:t>
      </w:r>
      <w:r>
        <w:t xml:space="preserve">còn gây xung đột. Biểu thức</w:t>
      </w:r>
      <w:r>
        <w:t xml:space="preserve"> </w:t>
      </w:r>
      <w:r>
        <w:rPr>
          <w:rStyle w:val="VerbatimChar"/>
        </w:rPr>
        <w:t xml:space="preserve">CASE</w:t>
      </w:r>
      <w:r>
        <w:t xml:space="preserve"> </w:t>
      </w:r>
      <w:r>
        <w:t xml:space="preserve">cũng xử lý sự bất nhất về</w:t>
      </w:r>
      <w:r>
        <w:t xml:space="preserve"> </w:t>
      </w:r>
      <w:r>
        <w:t xml:space="preserve">đơn vị: lớp ingest ghi</w:t>
      </w:r>
      <w:r>
        <w:t xml:space="preserve"> </w:t>
      </w:r>
      <w:r>
        <w:rPr>
          <w:rStyle w:val="VerbatimChar"/>
        </w:rPr>
        <w:t xml:space="preserve">duration</w:t>
      </w:r>
      <w:r>
        <w:t xml:space="preserve"> </w:t>
      </w:r>
      <w:r>
        <w:t xml:space="preserve">theo</w:t>
      </w:r>
      <w:r>
        <w:t xml:space="preserve"> </w:t>
      </w:r>
      <w:r>
        <w:rPr>
          <w:i/>
          <w:iCs/>
        </w:rPr>
        <w:t xml:space="preserve">giây</w:t>
      </w:r>
      <w:r>
        <w:t xml:space="preserve">, còn logic EPG</w:t>
      </w:r>
      <w:r>
        <w:t xml:space="preserve"> </w:t>
      </w:r>
      <w:r>
        <w:t xml:space="preserve">làm việc theo</w:t>
      </w:r>
      <w:r>
        <w:t xml:space="preserve"> </w:t>
      </w:r>
      <w:r>
        <w:rPr>
          <w:i/>
          <w:iCs/>
        </w:rPr>
        <w:t xml:space="preserve">phút</w:t>
      </w:r>
      <w:r>
        <w:t xml:space="preserve">, nên giá trị vượt quá 1440 được hiểu là</w:t>
      </w:r>
      <w:r>
        <w:t xml:space="preserve"> </w:t>
      </w:r>
      <w:r>
        <w:t xml:space="preserve">giây và chuyển đổi, còn lại được coi là phút. Khi phát hiện xung đột,</w:t>
      </w:r>
      <w:r>
        <w:t xml:space="preserve"> </w:t>
      </w:r>
      <w:r>
        <w:t xml:space="preserve">service ném</w:t>
      </w:r>
      <w:r>
        <w:t xml:space="preserve"> </w:t>
      </w:r>
      <w:r>
        <w:rPr>
          <w:rStyle w:val="VerbatimChar"/>
        </w:rPr>
        <w:t xml:space="preserve">ConflictException</w:t>
      </w:r>
      <w:r>
        <w:t xml:space="preserve"> </w:t>
      </w:r>
      <w:r>
        <w:t xml:space="preserve">với mã HTTP 409 kèm danh sách</w:t>
      </w:r>
      <w:r>
        <w:t xml:space="preserve"> </w:t>
      </w:r>
      <w:r>
        <w:t xml:space="preserve">các sự kiện gây xung đột, nhờ vậy giao diện có thể hiển thị chính xác</w:t>
      </w:r>
      <w:r>
        <w:t xml:space="preserve"> </w:t>
      </w:r>
      <w:r>
        <w:t xml:space="preserve">chương trình nào đang bị chặn.</w:t>
      </w:r>
    </w:p>
    <w:p>
      <w:pPr>
        <w:pStyle w:val="Heading2"/>
      </w:pPr>
      <w:bookmarkStart w:id="35" w:name="_49a6365ab71b3b4f5d92c7b4ef2da391dd68fc2"/>
      <w:r>
        <w:t xml:space="preserve">Cơ chế điền lịch EPG 24/7</w:t>
      </w:r>
      <w:bookmarkEnd w:id="35"/>
    </w:p>
    <w:p>
      <w:pPr>
        <w:pStyle w:val="FirstParagraph"/>
      </w:pPr>
      <w:r>
        <w:t xml:space="preserve">Do các kênh chỉ có khoảng một chương trình gốc mỗi ngày, lưới EPG 24</w:t>
      </w:r>
      <w:r>
        <w:t xml:space="preserve"> </w:t>
      </w:r>
      <w:r>
        <w:t xml:space="preserve">giờ được xây dựng bởi</w:t>
      </w:r>
      <w:r>
        <w:t xml:space="preserve"> </w:t>
      </w:r>
      <w:r>
        <w:rPr>
          <w:rStyle w:val="VerbatimChar"/>
        </w:rPr>
        <w:t xml:space="preserve">EpgScheduleFillerService</w:t>
      </w:r>
      <w:r>
        <w:t xml:space="preserve">. Service này</w:t>
      </w:r>
      <w:r>
        <w:t xml:space="preserve"> </w:t>
      </w:r>
      <w:r>
        <w:t xml:space="preserve">đảm bảo năm tính chất mà thiết kế yêu cầu:</w:t>
      </w:r>
    </w:p>
    <w:p>
      <w:pPr>
        <w:pStyle w:val="FirstParagraph"/>
        <w:numPr>
          <w:ilvl w:val="0"/>
          <w:numId w:val="1004"/>
        </w:numPr>
      </w:pPr>
      <w:r>
        <w:rPr>
          <w:b/>
          <w:bCs/>
        </w:rPr>
        <w:t xml:space="preserve">Không có ngày trống.</w:t>
      </w:r>
      <w:r>
        <w:t xml:space="preserve"> </w:t>
      </w:r>
      <w:r>
        <w:t xml:space="preserve">Mỗi lưới kênh/ngày đều đủ</w:t>
      </w:r>
      <w:r>
        <w:t xml:space="preserve"> </w:t>
      </w:r>
      <w:r>
        <w:t xml:space="preserve">24 giờ, nên bộ lọc theo ngày ở giao diện luôn có nội dung để hiển</w:t>
      </w:r>
      <w:r>
        <w:t xml:space="preserve"> </w:t>
      </w:r>
      <w:r>
        <w:t xml:space="preserve">thị.</w:t>
      </w:r>
    </w:p>
    <w:p>
      <w:pPr>
        <w:pStyle w:val="FirstParagraph"/>
        <w:numPr>
          <w:ilvl w:val="0"/>
          <w:numId w:val="1004"/>
        </w:numPr>
      </w:pPr>
      <w:r>
        <w:rPr>
          <w:b/>
          <w:bCs/>
        </w:rPr>
        <w:t xml:space="preserve">Lựa chọn ưu tiên theo thể loại.</w:t>
      </w:r>
      <w:r>
        <w:t xml:space="preserve"> </w:t>
      </w:r>
      <w:r>
        <w:t xml:space="preserve">Bản ghi có</w:t>
      </w:r>
      <w:r>
        <w:t xml:space="preserve"> </w:t>
      </w:r>
      <w:r>
        <w:rPr>
          <w:rStyle w:val="VerbatimChar"/>
        </w:rPr>
        <w:t xml:space="preserve">category</w:t>
      </w:r>
      <w:r>
        <w:t xml:space="preserve"> </w:t>
      </w:r>
      <w:r>
        <w:t xml:space="preserve">khớp thể loại của kênh được ưu tiên; chỉ khi</w:t>
      </w:r>
      <w:r>
        <w:t xml:space="preserve"> </w:t>
      </w:r>
      <w:r>
        <w:t xml:space="preserve">không có bản ghi khớp mới quay sang toàn bộ thư viện.</w:t>
      </w:r>
    </w:p>
    <w:p>
      <w:pPr>
        <w:pStyle w:val="FirstParagraph"/>
        <w:numPr>
          <w:ilvl w:val="0"/>
          <w:numId w:val="1004"/>
        </w:numPr>
      </w:pPr>
      <w:r>
        <w:rPr>
          <w:b/>
          <w:bCs/>
        </w:rPr>
        <w:t xml:space="preserve">Tách tập.</w:t>
      </w:r>
      <w:r>
        <w:t xml:space="preserve"> </w:t>
      </w:r>
      <w:r>
        <w:t xml:space="preserve">Bản ghi dài hơn</w:t>
      </w:r>
      <w:r>
        <w:t xml:space="preserve"> </w:t>
      </w:r>
      <w:r>
        <w:rPr>
          <w:rStyle w:val="VerbatimChar"/>
        </w:rPr>
        <w:t xml:space="preserve">LONG_PROGRAM_MINUTES</w:t>
      </w:r>
      <w:r>
        <w:t xml:space="preserve"> </w:t>
      </w:r>
      <w:r>
        <w:t xml:space="preserve">được chia thành các tập dài</w:t>
      </w:r>
      <w:r>
        <w:t xml:space="preserve"> </w:t>
      </w:r>
      <w:r>
        <w:rPr>
          <w:rStyle w:val="VerbatimChar"/>
        </w:rPr>
        <w:t xml:space="preserve">EPISODE_MINUTES</w:t>
      </w:r>
      <w:r>
        <w:t xml:space="preserve">, để lưới hiển thị</w:t>
      </w:r>
      <w:r>
        <w:t xml:space="preserve"> </w:t>
      </w:r>
      <w:r>
        <w:t xml:space="preserve">“Tập 1 / Tập 2 / ...”</w:t>
      </w:r>
      <w:r>
        <w:t xml:space="preserve"> </w:t>
      </w:r>
      <w:r>
        <w:t xml:space="preserve">thay vì một khối duy nhất.</w:t>
      </w:r>
    </w:p>
    <w:p>
      <w:pPr>
        <w:pStyle w:val="FirstParagraph"/>
        <w:numPr>
          <w:ilvl w:val="0"/>
          <w:numId w:val="1004"/>
        </w:numPr>
      </w:pPr>
      <w:r>
        <w:rPr>
          <w:b/>
          <w:bCs/>
        </w:rPr>
        <w:t xml:space="preserve">Phát lại có giới hạn.</w:t>
      </w:r>
      <w:r>
        <w:t xml:space="preserve"> </w:t>
      </w:r>
      <w:r>
        <w:t xml:space="preserve">Cùng một bản ghi hoặc tập</w:t>
      </w:r>
      <w:r>
        <w:t xml:space="preserve"> </w:t>
      </w:r>
      <w:r>
        <w:t xml:space="preserve">chỉ được xuất hiện tối đa</w:t>
      </w:r>
      <w:r>
        <w:t xml:space="preserve"> </w:t>
      </w:r>
      <w:r>
        <w:rPr>
          <w:rStyle w:val="VerbatimChar"/>
        </w:rPr>
        <w:t xml:space="preserve">MAX_REPEATS_PER_ITEM_PER_DAY</w:t>
      </w:r>
      <w:r>
        <w:t xml:space="preserve"> </w:t>
      </w:r>
      <w:r>
        <w:t xml:space="preserve">lần trong một ngày, tránh việc người xem phải xem lặp vô tận.</w:t>
      </w:r>
    </w:p>
    <w:p>
      <w:pPr>
        <w:pStyle w:val="FirstParagraph"/>
        <w:numPr>
          <w:ilvl w:val="0"/>
          <w:numId w:val="1004"/>
        </w:numPr>
      </w:pPr>
      <w:r>
        <w:rPr>
          <w:b/>
          <w:bCs/>
        </w:rPr>
        <w:t xml:space="preserve">Tính ngẫu nhiên có thể tái lập.</w:t>
      </w:r>
      <w:r>
        <w:t xml:space="preserve"> </w:t>
      </w:r>
      <w:r>
        <w:t xml:space="preserve">Lựa chọn dùng</w:t>
      </w:r>
      <w:r>
        <w:t xml:space="preserve"> </w:t>
      </w:r>
      <w:r>
        <w:t xml:space="preserve">PRNG có hạt giống theo cặp (ngày, kênh), nên cùng một ngày luôn cho</w:t>
      </w:r>
      <w:r>
        <w:t xml:space="preserve"> </w:t>
      </w:r>
      <w:r>
        <w:t xml:space="preserve">cùng một lịch, nhưng các ngày liền kề lại hiển thị nội dung khác</w:t>
      </w:r>
      <w:r>
        <w:t xml:space="preserve"> </w:t>
      </w:r>
      <w:r>
        <w:t xml:space="preserve">nhau.</w:t>
      </w:r>
    </w:p>
    <w:p>
      <w:pPr>
        <w:pStyle w:val="FirstParagraph"/>
      </w:pPr>
      <w:r>
        <w:t xml:space="preserve">Điểm quan trọng về mặt kỹ thuật là service này</w:t>
      </w:r>
      <w:r>
        <w:t xml:space="preserve"> </w:t>
      </w:r>
      <w:r>
        <w:rPr>
          <w:i/>
          <w:iCs/>
        </w:rPr>
        <w:t xml:space="preserve">không thực hiện</w:t>
      </w:r>
      <w:r>
        <w:rPr>
          <w:i/>
          <w:iCs/>
        </w:rPr>
        <w:t xml:space="preserve"> </w:t>
      </w:r>
      <w:r>
        <w:rPr>
          <w:i/>
          <w:iCs/>
        </w:rPr>
        <w:t xml:space="preserve">truy vấn I/O</w:t>
      </w:r>
      <w:r>
        <w:t xml:space="preserve">: nó là logic thuần túy, nhận danh sách bản ghi và danh</w:t>
      </w:r>
      <w:r>
        <w:t xml:space="preserve"> </w:t>
      </w:r>
      <w:r>
        <w:t xml:space="preserve">sách chương trình thật rồi trả về lưới đã điền. Nhờ vậy 18 kiểm thử</w:t>
      </w:r>
      <w:r>
        <w:t xml:space="preserve"> </w:t>
      </w:r>
      <w:r>
        <w:t xml:space="preserve">đơn vị trong</w:t>
      </w:r>
      <w:r>
        <w:t xml:space="preserve"> </w:t>
      </w:r>
      <w:r>
        <w:rPr>
          <w:rStyle w:val="VerbatimChar"/>
        </w:rPr>
        <w:t xml:space="preserve">epg-filler.spec.ts</w:t>
      </w:r>
      <w:r>
        <w:t xml:space="preserve"> </w:t>
      </w:r>
      <w:r>
        <w:t xml:space="preserve">có thể chạy mà không cần</w:t>
      </w:r>
      <w:r>
        <w:t xml:space="preserve"> </w:t>
      </w:r>
      <w:r>
        <w:t xml:space="preserve">cơ sở dữ liệu, và toàn bộ tầng lập lịch trở thành một hàm thuần</w:t>
      </w:r>
      <w:r>
        <w:t xml:space="preserve"> </w:t>
      </w:r>
      <w:r>
        <w:t xml:space="preserve">có thể kiểm chứng bằng thuộc tính.</w:t>
      </w:r>
    </w:p>
    <w:p>
      <w:pPr>
        <w:pStyle w:val="Heading2"/>
      </w:pPr>
      <w:bookmarkStart w:id="36" w:name="_05d569620bad35c045780eb1232ee56de39d66d"/>
      <w:r>
        <w:t xml:space="preserve">Lớp ingest nội dung và làm giàu dữ liệu</w:t>
      </w:r>
      <w:bookmarkEnd w:id="36"/>
    </w:p>
    <w:p>
      <w:pPr>
        <w:pStyle w:val="FirstParagraph"/>
      </w:pPr>
      <w:r>
        <w:t xml:space="preserve">Lớp ingest thu thập lịch phát từ YouTube, Twitch và RSS theo lịch</w:t>
      </w:r>
      <w:r>
        <w:t xml:space="preserve"> </w:t>
      </w:r>
      <w:r>
        <w:t xml:space="preserve">cron (</w:t>
      </w:r>
      <w:r>
        <w:rPr>
          <w:rStyle w:val="VerbatimChar"/>
        </w:rPr>
        <w:t xml:space="preserve">0 */15 * * * *</w:t>
      </w:r>
      <w:r>
        <w:t xml:space="preserve"> </w:t>
      </w:r>
      <w:r>
        <w:t xml:space="preserve">cho YouTube,</w:t>
      </w:r>
      <w:r>
        <w:t xml:space="preserve"> </w:t>
      </w:r>
      <w:r>
        <w:rPr>
          <w:rStyle w:val="VerbatimChar"/>
        </w:rPr>
        <w:t xml:space="preserve">0 */30 * * * *</w:t>
      </w:r>
      <w:r>
        <w:t xml:space="preserve"> </w:t>
      </w:r>
      <w:r>
        <w:t xml:space="preserve">cho</w:t>
      </w:r>
      <w:r>
        <w:t xml:space="preserve"> </w:t>
      </w:r>
      <w:r>
        <w:t xml:space="preserve">Twitch), chuẩn hoá về một cấu trúc thống nhất</w:t>
      </w:r>
      <w:r>
        <w:t xml:space="preserve"> </w:t>
      </w:r>
      <w:r>
        <w:rPr>
          <w:rStyle w:val="VerbatimChar"/>
        </w:rPr>
        <w:t xml:space="preserve">NormalizedLiveEvent</w:t>
      </w:r>
      <w:r>
        <w:t xml:space="preserve">, rồi ghi vào bảng</w:t>
      </w:r>
      <w:r>
        <w:t xml:space="preserve"> </w:t>
      </w:r>
      <w:r>
        <w:rPr>
          <w:rStyle w:val="VerbatimChar"/>
        </w:rPr>
        <w:t xml:space="preserve">LiveEvent</w:t>
      </w:r>
      <w:r>
        <w:t xml:space="preserve">. Sau</w:t>
      </w:r>
      <w:r>
        <w:t xml:space="preserve"> </w:t>
      </w:r>
      <w:r>
        <w:t xml:space="preserve">đó một tác vụ làm giàu dữ liệu tùy chọn gọi TMDB để bổ sung thông tin</w:t>
      </w:r>
      <w:r>
        <w:t xml:space="preserve"> </w:t>
      </w:r>
      <w:r>
        <w:t xml:space="preserve">phim (poster, diễn viên, đánh giá) cho các sự kiện có tiêu đề khớp.</w:t>
      </w:r>
    </w:p>
    <w:bookmarkStart w:id="37" w:name="_5fece35109071a332305df328f4772e924582a4"/>
    <w:tbl>
      <w:tblPr>
        <w:tblStyle w:val="FigureTable"/>
        <w:tblW w:type="auto" w:w="0"/>
        <w:jc w:val="center"/>
        <w:tblLook w:firstRow="0" w:lastRow="0" w:firstColumn="0" w:lastColumn="0"/>
      </w:tblPr>
      <w:tblGrid/>
    </w:tbl>
    <w:p>
      <w:pPr>
        <w:pStyle w:val="ImageCaption"/>
      </w:pPr>
      <w:r>
        <w:t xml:space="preserve">Luồng ingest từ các nguồn bên ngoài. Tất cả nguồn đều</w:t>
      </w:r>
      <w:r>
        <w:t xml:space="preserve"> </w:t>
      </w:r>
      <w:r>
        <w:t xml:space="preserve">được chuẩn hoá về một cấu trúc duy nhất trước khi ghi vào cơ sở dữ</w:t>
      </w:r>
      <w:r>
        <w:t xml:space="preserve"> </w:t>
      </w:r>
      <w:r>
        <w:t xml:space="preserve">liệu.</w:t>
      </w:r>
    </w:p>
    <w:bookmarkEnd w:id="37"/>
    <w:p>
      <w:pPr>
        <w:pStyle w:val="Heading2"/>
      </w:pPr>
      <w:bookmarkStart w:id="38" w:name="_fbbdfca15388553de56f39ed64243b6dfc74abc"/>
      <w:r>
        <w:t xml:space="preserve">Trợ lý biên tập AI có kiểm soát chất lượng</w:t>
      </w:r>
      <w:bookmarkEnd w:id="38"/>
    </w:p>
    <w:p>
      <w:pPr>
        <w:pStyle w:val="FirstParagraph"/>
      </w:pPr>
      <w:r>
        <w:t xml:space="preserve">Module</w:t>
      </w:r>
      <w:r>
        <w:t xml:space="preserve"> </w:t>
      </w:r>
      <w:r>
        <w:rPr>
          <w:rStyle w:val="VerbatimChar"/>
        </w:rPr>
        <w:t xml:space="preserve">ai-curator</w:t>
      </w:r>
      <w:r>
        <w:t xml:space="preserve"> </w:t>
      </w:r>
      <w:r>
        <w:t xml:space="preserve">là một trong những đóng góp đáng chú ý</w:t>
      </w:r>
      <w:r>
        <w:t xml:space="preserve"> </w:t>
      </w:r>
      <w:r>
        <w:t xml:space="preserve">nhất. Yêu cầu ban đầu là tự động hoá việc viết mô tả, gán thể loại và</w:t>
      </w:r>
      <w:r>
        <w:t xml:space="preserve"> </w:t>
      </w:r>
      <w:r>
        <w:t xml:space="preserve">gắn thẻ cho chương trình. Quy trình được thiết kế theo bốn nguyên tắc:</w:t>
      </w:r>
    </w:p>
    <w:p>
      <w:pPr>
        <w:pStyle w:val="FirstParagraph"/>
        <w:numPr>
          <w:ilvl w:val="0"/>
          <w:numId w:val="1005"/>
        </w:numPr>
      </w:pPr>
      <w:r>
        <w:rPr>
          <w:b/>
          <w:bCs/>
        </w:rPr>
        <w:t xml:space="preserve">Một lần gọi mô hình duy nhất.</w:t>
      </w:r>
      <w:r>
        <w:t xml:space="preserve"> </w:t>
      </w:r>
      <w:r>
        <w:t xml:space="preserve">Phiên bản</w:t>
      </w:r>
      <w:r>
        <w:t xml:space="preserve"> </w:t>
      </w:r>
      <w:r>
        <w:rPr>
          <w:rStyle w:val="VerbatimChar"/>
        </w:rPr>
        <w:t xml:space="preserve">curator-prompt-v4.0.0</w:t>
      </w:r>
      <w:r>
        <w:t xml:space="preserve"> </w:t>
      </w:r>
      <w:r>
        <w:t xml:space="preserve">hợp nhất ba lần gọi tách rời trước</w:t>
      </w:r>
      <w:r>
        <w:t xml:space="preserve"> </w:t>
      </w:r>
      <w:r>
        <w:t xml:space="preserve">đây (mô tả, thẻ, phân loại) thành một lần gọi duy nhất với schema</w:t>
      </w:r>
      <w:r>
        <w:t xml:space="preserve"> </w:t>
      </w:r>
      <w:r>
        <w:t xml:space="preserve">JSON và ví dụ few-shot, giảm chi phí và độ trễ xuống còn một phần</w:t>
      </w:r>
      <w:r>
        <w:t xml:space="preserve"> </w:t>
      </w:r>
      <w:r>
        <w:t xml:space="preserve">ba.</w:t>
      </w:r>
    </w:p>
    <w:p>
      <w:pPr>
        <w:pStyle w:val="FirstParagraph"/>
        <w:numPr>
          <w:ilvl w:val="0"/>
          <w:numId w:val="1005"/>
        </w:numPr>
      </w:pPr>
      <w:r>
        <w:rPr>
          <w:b/>
          <w:bCs/>
        </w:rPr>
        <w:t xml:space="preserve">Kiểm tra schema bằng Zod.</w:t>
      </w:r>
      <w:r>
        <w:t xml:space="preserve"> </w:t>
      </w:r>
      <w:r>
        <w:t xml:space="preserve">Đầu ra của mô hình được</w:t>
      </w:r>
      <w:r>
        <w:t xml:space="preserve"> </w:t>
      </w:r>
      <w:r>
        <w:t xml:space="preserve">kiểm tra bằng</w:t>
      </w:r>
      <w:r>
        <w:t xml:space="preserve"> </w:t>
      </w:r>
      <w:r>
        <w:rPr>
          <w:rStyle w:val="VerbatimChar"/>
        </w:rPr>
        <w:t xml:space="preserve">ai-curator.schemas.ts</w:t>
      </w:r>
      <w:r>
        <w:t xml:space="preserve">; nếu không hợp lệ,</w:t>
      </w:r>
      <w:r>
        <w:t xml:space="preserve"> </w:t>
      </w:r>
      <w:r>
        <w:t xml:space="preserve">yêu cầu được chuyển sang đường dự phòng heuristic.</w:t>
      </w:r>
    </w:p>
    <w:p>
      <w:pPr>
        <w:pStyle w:val="FirstParagraph"/>
        <w:numPr>
          <w:ilvl w:val="0"/>
          <w:numId w:val="1005"/>
        </w:numPr>
      </w:pPr>
      <w:r>
        <w:rPr>
          <w:b/>
          <w:bCs/>
        </w:rPr>
        <w:t xml:space="preserve">Đường dự phòng heuristic.</w:t>
      </w:r>
      <w:r>
        <w:t xml:space="preserve"> </w:t>
      </w:r>
      <w:r>
        <w:t xml:space="preserve">Khi thiếu</w:t>
      </w:r>
      <w:r>
        <w:t xml:space="preserve"> </w:t>
      </w:r>
      <w:r>
        <w:rPr>
          <w:rStyle w:val="VerbatimChar"/>
        </w:rPr>
        <w:t xml:space="preserve">OPENAI_API_KEY</w:t>
      </w:r>
      <w:r>
        <w:t xml:space="preserve"> </w:t>
      </w:r>
      <w:r>
        <w:t xml:space="preserve">hoặc khóa bằng</w:t>
      </w:r>
      <w:r>
        <w:t xml:space="preserve"> </w:t>
      </w:r>
      <w:r>
        <w:rPr>
          <w:rStyle w:val="VerbatimChar"/>
        </w:rPr>
        <w:t xml:space="preserve">dummy-key</w:t>
      </w:r>
      <w:r>
        <w:t xml:space="preserve">, một bộ</w:t>
      </w:r>
      <w:r>
        <w:t xml:space="preserve"> </w:t>
      </w:r>
      <w:r>
        <w:t xml:space="preserve">quy tắc cục bộ đánh giá giọng điệu, tuân thủ và tính chất biên tập</w:t>
      </w:r>
      <w:r>
        <w:t xml:space="preserve"> </w:t>
      </w:r>
      <w:r>
        <w:t xml:space="preserve">để sinh kết quả tương đương về cấu trúc.</w:t>
      </w:r>
    </w:p>
    <w:p>
      <w:pPr>
        <w:pStyle w:val="FirstParagraph"/>
        <w:numPr>
          <w:ilvl w:val="0"/>
          <w:numId w:val="1005"/>
        </w:numPr>
      </w:pPr>
      <w:r>
        <w:rPr>
          <w:b/>
          <w:bCs/>
        </w:rPr>
        <w:t xml:space="preserve">Dấu vết phiên bản.</w:t>
      </w:r>
      <w:r>
        <w:t xml:space="preserve"> </w:t>
      </w:r>
      <w:r>
        <w:t xml:space="preserve">Mỗi báo cáo lưu kèm</w:t>
      </w:r>
      <w:r>
        <w:t xml:space="preserve"> </w:t>
      </w:r>
      <w:r>
        <w:rPr>
          <w:rStyle w:val="VerbatimChar"/>
        </w:rPr>
        <w:t xml:space="preserve">promptVersion</w:t>
      </w:r>
      <w:r>
        <w:t xml:space="preserve">,</w:t>
      </w:r>
      <w:r>
        <w:t xml:space="preserve"> </w:t>
      </w:r>
      <w:r>
        <w:rPr>
          <w:rStyle w:val="VerbatimChar"/>
        </w:rPr>
        <w:t xml:space="preserve">aiModelVersion</w:t>
      </w:r>
      <w:r>
        <w:t xml:space="preserve">,</w:t>
      </w:r>
      <w:r>
        <w:t xml:space="preserve"> </w:t>
      </w:r>
      <w:r>
        <w:rPr>
          <w:rStyle w:val="VerbatimChar"/>
        </w:rPr>
        <w:t xml:space="preserve">openaiCallMs</w:t>
      </w:r>
      <w:r>
        <w:t xml:space="preserve"> </w:t>
      </w:r>
      <w:r>
        <w:t xml:space="preserve">và</w:t>
      </w:r>
      <w:r>
        <w:t xml:space="preserve"> </w:t>
      </w:r>
      <w:r>
        <w:rPr>
          <w:rStyle w:val="VerbatimChar"/>
        </w:rPr>
        <w:t xml:space="preserve">openaiRetries</w:t>
      </w:r>
      <w:r>
        <w:t xml:space="preserve">, cho phép so sánh</w:t>
      </w:r>
      <w:r>
        <w:t xml:space="preserve"> </w:t>
      </w:r>
      <w:r>
        <w:t xml:space="preserve">chất lượng giữa các phiên bản prompt.</w:t>
      </w:r>
    </w:p>
    <w:bookmarkStart w:id="39" w:name="_68532e3934b7f4dbe3902a88f59d2eb4d22b3d3"/>
    <w:tbl>
      <w:tblPr>
        <w:tblStyle w:val="FigureTable"/>
        <w:tblW w:type="auto" w:w="0"/>
        <w:jc w:val="center"/>
        <w:tblLook w:firstRow="0" w:lastRow="0" w:firstColumn="0" w:lastColumn="0"/>
      </w:tblPr>
      <w:tblGrid/>
    </w:tbl>
    <w:p>
      <w:pPr>
        <w:pStyle w:val="ImageCaption"/>
      </w:pPr>
      <w:r>
        <w:t xml:space="preserve">Quy trình AI Curator: nhánh theo sự hiện diện của khóa</w:t>
      </w:r>
      <w:r>
        <w:t xml:space="preserve"> </w:t>
      </w:r>
      <w:r>
        <w:t xml:space="preserve">API, kiểm tra schema bằng Zod, và đường dự phòng heuristic khi</w:t>
      </w:r>
      <w:r>
        <w:t xml:space="preserve"> </w:t>
      </w:r>
      <w:r>
        <w:t xml:space="preserve">kiểm tra thất bại.</w:t>
      </w:r>
    </w:p>
    <w:bookmarkEnd w:id="39"/>
    <w:p>
      <w:pPr>
        <w:pStyle w:val="FirstParagraph"/>
      </w:pPr>
      <w:r>
        <w:t xml:space="preserve">Tham số siêu tham số được đặt cố định ở</w:t>
      </w:r>
      <w:r>
        <w:t xml:space="preserve"> </w:t>
      </w:r>
      <w:r>
        <w:rPr>
          <w:rStyle w:val="VerbatimChar"/>
        </w:rPr>
        <w:t xml:space="preserve">ai-curator.prompts.ts</w:t>
      </w:r>
      <w:r>
        <w:t xml:space="preserve"> </w:t>
      </w:r>
      <w:r>
        <w:t xml:space="preserve">(</w:t>
      </w:r>
      <w:r>
        <w:rPr>
          <w:rStyle w:val="VerbatimChar"/>
        </w:rPr>
        <w:t xml:space="preserve">temperature = 0.3</w:t>
      </w:r>
      <w:r>
        <w:t xml:space="preserve">,</w:t>
      </w:r>
      <w:r>
        <w:t xml:space="preserve"> </w:t>
      </w:r>
      <w:r>
        <w:rPr>
          <w:rStyle w:val="VerbatimChar"/>
        </w:rPr>
        <w:t xml:space="preserve">top_p = 0.95</w:t>
      </w:r>
      <w:r>
        <w:t xml:space="preserve">), được hướng dẫn</w:t>
      </w:r>
      <w:r>
        <w:t xml:space="preserve"> </w:t>
      </w:r>
      <w:r>
        <w:t xml:space="preserve">rõ rằng không được đổi</w:t>
      </w:r>
      <w:r>
        <w:t xml:space="preserve"> </w:t>
      </w:r>
      <w:r>
        <w:rPr>
          <w:rStyle w:val="VerbatimChar"/>
        </w:rPr>
        <w:t xml:space="preserve">temperature</w:t>
      </w:r>
      <w:r>
        <w:t xml:space="preserve"> </w:t>
      </w:r>
      <w:r>
        <w:t xml:space="preserve">nếu chưa đánh giá lại các</w:t>
      </w:r>
      <w:r>
        <w:t xml:space="preserve"> </w:t>
      </w:r>
      <w:r>
        <w:t xml:space="preserve">ví dụ few-shot. Quy ước phiên bản theo ngữ nghĩa: MAJOR khi thay đổi</w:t>
      </w:r>
      <w:r>
        <w:t xml:space="preserve"> </w:t>
      </w:r>
      <w:r>
        <w:t xml:space="preserve">schema, MINOR khi đổi văn phong mà không đổi cấu trúc JSON, PATCH khi</w:t>
      </w:r>
      <w:r>
        <w:t xml:space="preserve"> </w:t>
      </w:r>
      <w:r>
        <w:t xml:space="preserve">sửa lỗi chính tả. Module thống kê</w:t>
      </w:r>
      <w:r>
        <w:t xml:space="preserve"> </w:t>
      </w:r>
      <w:r>
        <w:rPr>
          <w:rStyle w:val="VerbatimChar"/>
        </w:rPr>
        <w:t xml:space="preserve">ai-curator-stats.service.ts</w:t>
      </w:r>
      <w:r>
        <w:t xml:space="preserve"> </w:t>
      </w:r>
      <w:r>
        <w:t xml:space="preserve">tổng hợp theo nhóm</w:t>
      </w:r>
      <w:r>
        <w:t xml:space="preserve"> </w:t>
      </w:r>
      <w:r>
        <w:rPr>
          <w:rStyle w:val="VerbatimChar"/>
        </w:rPr>
        <w:t xml:space="preserve">broadcastSuitability</w:t>
      </w:r>
      <w:r>
        <w:t xml:space="preserve">, theo phiên bản mô</w:t>
      </w:r>
      <w:r>
        <w:t xml:space="preserve"> </w:t>
      </w:r>
      <w:r>
        <w:t xml:space="preserve">hình, và theo khoảng thời gian.</w:t>
      </w:r>
    </w:p>
    <w:p>
      <w:pPr>
        <w:pStyle w:val="Heading2"/>
      </w:pPr>
      <w:bookmarkStart w:id="40" w:name="_e79b97d71c569f3a8f0ef22f3b71540b26faf61"/>
      <w:r>
        <w:t xml:space="preserve">Tìm kiếm, thanh toán và các module phụ trợ</w:t>
      </w:r>
      <w:bookmarkEnd w:id="40"/>
    </w:p>
    <w:p>
      <w:pPr>
        <w:pStyle w:val="FirstParagraph"/>
      </w:pPr>
      <w:r>
        <w:t xml:space="preserve">Module</w:t>
      </w:r>
      <w:r>
        <w:t xml:space="preserve"> </w:t>
      </w:r>
      <w:r>
        <w:rPr>
          <w:rStyle w:val="VerbatimChar"/>
        </w:rPr>
        <w:t xml:space="preserve">search</w:t>
      </w:r>
      <w:r>
        <w:t xml:space="preserve"> </w:t>
      </w:r>
      <w:r>
        <w:t xml:space="preserve">thực hiện tìm kiếm liên thực thể: kênh, chương</w:t>
      </w:r>
      <w:r>
        <w:t xml:space="preserve"> </w:t>
      </w:r>
      <w:r>
        <w:t xml:space="preserve">trình và bản ghi được truy vấn đồng thời bằng điều kiện</w:t>
      </w:r>
      <w:r>
        <w:t xml:space="preserve"> </w:t>
      </w:r>
      <w:r>
        <w:rPr>
          <w:rStyle w:val="VerbatimChar"/>
        </w:rPr>
        <w:t xml:space="preserve">contains</w:t>
      </w:r>
      <w:r>
        <w:t xml:space="preserve"> </w:t>
      </w:r>
      <w:r>
        <w:t xml:space="preserve">không phân biệt hoa thường, kèm lọc theo thể loại</w:t>
      </w:r>
      <w:r>
        <w:t xml:space="preserve"> </w:t>
      </w:r>
      <w:r>
        <w:t xml:space="preserve">và phân trang. Kết quả được gộp thành một đối tượng duy nhất kèm</w:t>
      </w:r>
      <w:r>
        <w:t xml:space="preserve"> </w:t>
      </w:r>
      <w:r>
        <w:t xml:space="preserve">tổng số kết quả, phù hợp với mô hình giao diện tìm kiếm một trang</w:t>
      </w:r>
      <w:r>
        <w:t xml:space="preserve"> </w:t>
      </w:r>
      <w:r>
        <w:t xml:space="preserve">hiển thị đan kèm các nhóm kết quả.</w:t>
      </w:r>
    </w:p>
    <w:p>
      <w:pPr>
        <w:pStyle w:val="BodyText"/>
      </w:pPr>
      <w:r>
        <w:t xml:space="preserve">Module</w:t>
      </w:r>
      <w:r>
        <w:t xml:space="preserve"> </w:t>
      </w:r>
      <w:r>
        <w:rPr>
          <w:rStyle w:val="VerbatimChar"/>
        </w:rPr>
        <w:t xml:space="preserve">billing</w:t>
      </w:r>
      <w:r>
        <w:t xml:space="preserve"> </w:t>
      </w:r>
      <w:r>
        <w:t xml:space="preserve">quản lý gói dịch vụ và lịch sử thanh toán;</w:t>
      </w:r>
      <w:r>
        <w:t xml:space="preserve"> </w:t>
      </w:r>
      <w:r>
        <w:t xml:space="preserve">module</w:t>
      </w:r>
      <w:r>
        <w:t xml:space="preserve"> </w:t>
      </w:r>
      <w:r>
        <w:rPr>
          <w:rStyle w:val="VerbatimChar"/>
        </w:rPr>
        <w:t xml:space="preserve">notifications</w:t>
      </w:r>
      <w:r>
        <w:t xml:space="preserve"> </w:t>
      </w:r>
      <w:r>
        <w:t xml:space="preserve">đẩy thông báo qua Firebase Cloud</w:t>
      </w:r>
      <w:r>
        <w:t xml:space="preserve"> </w:t>
      </w:r>
      <w:r>
        <w:t xml:space="preserve">Messaging dựa trên bảng</w:t>
      </w:r>
      <w:r>
        <w:t xml:space="preserve"> </w:t>
      </w:r>
      <w:r>
        <w:rPr>
          <w:rStyle w:val="VerbatimChar"/>
        </w:rPr>
        <w:t xml:space="preserve">DeviceToken</w:t>
      </w:r>
      <w:r>
        <w:t xml:space="preserve">; module</w:t>
      </w:r>
      <w:r>
        <w:t xml:space="preserve"> </w:t>
      </w:r>
      <w:r>
        <w:rPr>
          <w:rStyle w:val="VerbatimChar"/>
        </w:rPr>
        <w:t xml:space="preserve">newsletter</w:t>
      </w:r>
      <w:r>
        <w:t xml:space="preserve"> </w:t>
      </w:r>
      <w:r>
        <w:t xml:space="preserve">quản lý đăng ký bản tin; module</w:t>
      </w:r>
      <w:r>
        <w:t xml:space="preserve"> </w:t>
      </w:r>
      <w:r>
        <w:rPr>
          <w:rStyle w:val="VerbatimChar"/>
        </w:rPr>
        <w:t xml:space="preserve">cloudinary</w:t>
      </w:r>
      <w:r>
        <w:t xml:space="preserve"> </w:t>
      </w:r>
      <w:r>
        <w:t xml:space="preserve">xử lý tải lên</w:t>
      </w:r>
      <w:r>
        <w:t xml:space="preserve"> </w:t>
      </w:r>
      <w:r>
        <w:t xml:space="preserve">hình ảnh và video cho luồng ghi hình trực tiếp trong studio.</w:t>
      </w:r>
    </w:p>
    <w:p>
      <w:pPr>
        <w:pStyle w:val="Heading2"/>
      </w:pPr>
      <w:bookmarkStart w:id="41" w:name="_c742567b38e03f91c91cade3c53a6745610da08"/>
      <w:r>
        <w:t xml:space="preserve">Các quy ước kỹ thuật xuyên suốt</w:t>
      </w:r>
      <w:bookmarkEnd w:id="41"/>
    </w:p>
    <w:p>
      <w:pPr>
        <w:pStyle w:val="FirstParagraph"/>
      </w:pPr>
      <w:r>
        <w:t xml:space="preserve">Bốn quy ước áp dụng xuyên suốt toàn hệ thống đáng được nêu rõ vì</w:t>
      </w:r>
      <w:r>
        <w:t xml:space="preserve"> </w:t>
      </w:r>
      <w:r>
        <w:t xml:space="preserve">chúng quyết định tính nhất quán của API.</w:t>
      </w:r>
    </w:p>
    <w:p>
      <w:pPr>
        <w:pStyle w:val="FirstParagraph"/>
        <w:numPr>
          <w:ilvl w:val="0"/>
          <w:numId w:val="1006"/>
        </w:numPr>
      </w:pPr>
      <w:r>
        <w:rPr>
          <w:b/>
          <w:bCs/>
        </w:rPr>
        <w:t xml:space="preserve">Định dạng phản hồi thống nhất.</w:t>
      </w:r>
      <w:r>
        <w:t xml:space="preserve"> </w:t>
      </w:r>
      <w:r>
        <w:t xml:space="preserve">Một</w:t>
      </w:r>
      <w:r>
        <w:t xml:space="preserve"> </w:t>
      </w:r>
      <w:r>
        <w:rPr>
          <w:rStyle w:val="VerbatimChar"/>
        </w:rPr>
        <w:t xml:space="preserve">TransformInterceptor</w:t>
      </w:r>
      <w:r>
        <w:t xml:space="preserve"> </w:t>
      </w:r>
      <w:r>
        <w:t xml:space="preserve">toàn cục bọc mọi kết quả trong</w:t>
      </w:r>
      <w:r>
        <w:t xml:space="preserve"> </w:t>
      </w:r>
      <w:r>
        <w:rPr>
          <w:rStyle w:val="VerbatimChar"/>
        </w:rPr>
        <w:t xml:space="preserve">{success, statusCode, data, meta, timestamp}</w:t>
      </w:r>
      <w:r>
        <w:t xml:space="preserve">, nên client</w:t>
      </w:r>
      <w:r>
        <w:t xml:space="preserve"> </w:t>
      </w:r>
      <w:r>
        <w:t xml:space="preserve">chỉ cần một cách giải mã duy nhất.</w:t>
      </w:r>
    </w:p>
    <w:p>
      <w:pPr>
        <w:pStyle w:val="FirstParagraph"/>
        <w:numPr>
          <w:ilvl w:val="0"/>
          <w:numId w:val="1006"/>
        </w:numPr>
      </w:pPr>
      <w:r>
        <w:rPr>
          <w:b/>
          <w:bCs/>
        </w:rPr>
        <w:t xml:space="preserve">Xử lý ngoại lệ tập trung.</w:t>
      </w:r>
      <w:r>
        <w:t xml:space="preserve"> </w:t>
      </w:r>
      <w:r>
        <w:rPr>
          <w:rStyle w:val="VerbatimChar"/>
        </w:rPr>
        <w:t xml:space="preserve">HttpExceptionFilter</w:t>
      </w:r>
      <w:r>
        <w:t xml:space="preserve"> </w:t>
      </w:r>
      <w:r>
        <w:t xml:space="preserve">chuẩn hoá mọi lỗi thành cùng một cấu trúc, bao gồm thông báo thân</w:t>
      </w:r>
      <w:r>
        <w:t xml:space="preserve"> </w:t>
      </w:r>
      <w:r>
        <w:t xml:space="preserve">thiện bằng tiếng Việt cho người dùng cuối.</w:t>
      </w:r>
    </w:p>
    <w:p>
      <w:pPr>
        <w:pStyle w:val="FirstParagraph"/>
        <w:numPr>
          <w:ilvl w:val="0"/>
          <w:numId w:val="1006"/>
        </w:numPr>
      </w:pPr>
      <w:r>
        <w:rPr>
          <w:b/>
          <w:bCs/>
        </w:rPr>
        <w:t xml:space="preserve">Xác thực đầu vào nghiêm ngặt.</w:t>
      </w:r>
      <w:r>
        <w:t xml:space="preserve"> </w:t>
      </w:r>
      <w:r>
        <w:rPr>
          <w:rStyle w:val="VerbatimChar"/>
        </w:rPr>
        <w:t xml:space="preserve">ValidationPipe</w:t>
      </w:r>
      <w:r>
        <w:t xml:space="preserve"> </w:t>
      </w:r>
      <w:r>
        <w:t xml:space="preserve">với</w:t>
      </w:r>
      <w:r>
        <w:t xml:space="preserve"> </w:t>
      </w:r>
      <w:r>
        <w:rPr>
          <w:rStyle w:val="VerbatimChar"/>
        </w:rPr>
        <w:t xml:space="preserve">whitelist</w:t>
      </w:r>
      <w:r>
        <w:t xml:space="preserve"> </w:t>
      </w:r>
      <w:r>
        <w:t xml:space="preserve">và</w:t>
      </w:r>
      <w:r>
        <w:t xml:space="preserve"> </w:t>
      </w:r>
      <w:r>
        <w:rPr>
          <w:rStyle w:val="VerbatimChar"/>
        </w:rPr>
        <w:t xml:space="preserve">forbidNonWhitelisted</w:t>
      </w:r>
      <w:r>
        <w:t xml:space="preserve"> </w:t>
      </w:r>
      <w:r>
        <w:t xml:space="preserve">loại bỏ mọi</w:t>
      </w:r>
      <w:r>
        <w:t xml:space="preserve"> </w:t>
      </w:r>
      <w:r>
        <w:t xml:space="preserve">trường không khai báo trong DTO, ngăn chặn mass-assignment.</w:t>
      </w:r>
    </w:p>
    <w:p>
      <w:pPr>
        <w:pStyle w:val="FirstParagraph"/>
        <w:numPr>
          <w:ilvl w:val="0"/>
          <w:numId w:val="1006"/>
        </w:numPr>
      </w:pPr>
      <w:r>
        <w:rPr>
          <w:b/>
          <w:bCs/>
        </w:rPr>
        <w:t xml:space="preserve">Tài liệu API tự sinh.</w:t>
      </w:r>
      <w:r>
        <w:t xml:space="preserve"> </w:t>
      </w:r>
      <w:r>
        <w:t xml:space="preserve">Decorator Swagger trên mỗi</w:t>
      </w:r>
      <w:r>
        <w:t xml:space="preserve"> </w:t>
      </w:r>
      <w:r>
        <w:t xml:space="preserve">controller tạo ra tài liệu OpenAPI tại</w:t>
      </w:r>
      <w:r>
        <w:t xml:space="preserve"> </w:t>
      </w:r>
      <w:r>
        <w:rPr>
          <w:rStyle w:val="VerbatimChar"/>
        </w:rPr>
        <w:t xml:space="preserve">/swagger</w:t>
      </w:r>
      <w:r>
        <w:t xml:space="preserve">, được kiểm</w:t>
      </w:r>
      <w:r>
        <w:t xml:space="preserve"> </w:t>
      </w:r>
      <w:r>
        <w:t xml:space="preserve">tra bởi 19 endpoint thuộc nhóm</w:t>
      </w:r>
      <w:r>
        <w:t xml:space="preserve"> </w:t>
      </w:r>
      <w:r>
        <w:rPr>
          <w:rStyle w:val="VerbatimChar"/>
        </w:rPr>
        <w:t xml:space="preserve">ai-curator</w:t>
      </w:r>
      <w:r>
        <w:t xml:space="preserve">,</w:t>
      </w:r>
      <w:r>
        <w:t xml:space="preserve"> </w:t>
      </w:r>
      <w:r>
        <w:rPr>
          <w:rStyle w:val="VerbatimChar"/>
        </w:rPr>
        <w:t xml:space="preserve">channels</w:t>
      </w:r>
      <w:r>
        <w:t xml:space="preserve">,</w:t>
      </w:r>
      <w:r>
        <w:t xml:space="preserve"> </w:t>
      </w:r>
      <w:r>
        <w:rPr>
          <w:rStyle w:val="VerbatimChar"/>
        </w:rPr>
        <w:t xml:space="preserve">programs</w:t>
      </w:r>
      <w:r>
        <w:t xml:space="preserve"> </w:t>
      </w:r>
      <w:r>
        <w:t xml:space="preserve">và các nhóm còn lại.</w:t>
      </w:r>
    </w:p>
    <w:p>
      <w:pPr>
        <w:pStyle w:val="Heading1"/>
      </w:pPr>
      <w:bookmarkStart w:id="42" w:name="_c1d78458a2451008942e83276e79c24a93bab76"/>
      <w:r>
        <w:t xml:space="preserve">Cổng web Next.js 15</w:t>
      </w:r>
      <w:bookmarkEnd w:id="42"/>
    </w:p>
    <w:p>
      <w:pPr>
        <w:pStyle w:val="Heading2"/>
      </w:pPr>
      <w:bookmarkStart w:id="43" w:name="_8908e6a8dc234fc3733ad4eb154bf3686500048"/>
      <w:r>
        <w:t xml:space="preserve">Kiến trúc App Router</w:t>
      </w:r>
      <w:bookmarkEnd w:id="43"/>
    </w:p>
    <w:p>
      <w:pPr>
        <w:pStyle w:val="FirstParagraph"/>
      </w:pPr>
      <w:r>
        <w:t xml:space="preserve">Cổng web được xây dựng bằng Next.js 15 với App Router, trên nền tảng</w:t>
      </w:r>
      <w:r>
        <w:t xml:space="preserve"> </w:t>
      </w:r>
      <w:r>
        <w:t xml:space="preserve">React 19 và Tailwind CSS với chủ đề</w:t>
      </w:r>
      <w:r>
        <w:t xml:space="preserve"> </w:t>
      </w:r>
      <w:r>
        <w:t xml:space="preserve">“Cinema Dark”</w:t>
      </w:r>
      <w:r>
        <w:t xml:space="preserve">. Kiến trúc App</w:t>
      </w:r>
      <w:r>
        <w:t xml:space="preserve"> </w:t>
      </w:r>
      <w:r>
        <w:t xml:space="preserve">Router thay thế mô hình</w:t>
      </w:r>
      <w:r>
        <w:t xml:space="preserve"> </w:t>
      </w:r>
      <w:r>
        <w:rPr>
          <w:rStyle w:val="VerbatimChar"/>
        </w:rPr>
        <w:t xml:space="preserve">pages/</w:t>
      </w:r>
      <w:r>
        <w:t xml:space="preserve"> </w:t>
      </w:r>
      <w:r>
        <w:t xml:space="preserve">bằng cơ chế</w:t>
      </w:r>
      <w:r>
        <w:t xml:space="preserve"> </w:t>
      </w:r>
      <w:r>
        <w:rPr>
          <w:i/>
          <w:iCs/>
        </w:rPr>
        <w:t xml:space="preserve">Server</w:t>
      </w:r>
      <w:r>
        <w:rPr>
          <w:i/>
          <w:iCs/>
        </w:rPr>
        <w:t xml:space="preserve"> </w:t>
      </w:r>
      <w:r>
        <w:rPr>
          <w:i/>
          <w:iCs/>
        </w:rPr>
        <w:t xml:space="preserve">Component</w:t>
      </w:r>
      <w:r>
        <w:t xml:space="preserve"> </w:t>
      </w:r>
      <w:r>
        <w:t xml:space="preserve">lồng nhau và</w:t>
      </w:r>
      <w:r>
        <w:t xml:space="preserve"> </w:t>
      </w:r>
      <w:r>
        <w:rPr>
          <w:i/>
          <w:iCs/>
        </w:rPr>
        <w:t xml:space="preserve">Server Action</w:t>
      </w:r>
      <w:r>
        <w:t xml:space="preserve">, cho phép dữ liệu được</w:t>
      </w:r>
      <w:r>
        <w:t xml:space="preserve"> </w:t>
      </w:r>
      <w:r>
        <w:t xml:space="preserve">lấy trực tiếp trên máy chủ mà không cần lớp API trung gian.</w:t>
      </w:r>
    </w:p>
    <w:bookmarkStart w:id="47" w:name="_ebb0d238dab61fcbe6414d98bad2ecee0eaca22"/>
    <w:p>
      <w:pPr>
        <w:pStyle w:val="CaptionedFigure"/>
      </w:pPr>
      <w:r>
        <w:drawing>
          <wp:inline>
            <wp:extent cx="5334000" cy="9424303"/>
            <wp:effectExtent b="0" l="0" r="0" t="0"/>
            <wp:docPr descr="" title="" id="45" name="Picture"/>
            <a:graphic>
              <a:graphicData uri="http://schemas.openxmlformats.org/drawingml/2006/picture">
                <pic:pic>
                  <pic:nvPicPr>
                    <pic:cNvPr descr="D:/Coder-Program/OmniCast - PRN232 + PRM393 Project/deliverables/01_Reports/PRN232/figures/01_home_desktop.png" id="46" name="Picture"/>
                    <pic:cNvPicPr>
                      <a:picLocks noChangeArrowheads="1" noChangeAspect="1"/>
                    </pic:cNvPicPr>
                  </pic:nvPicPr>
                  <pic:blipFill>
                    <a:blip r:embed="rId44"/>
                    <a:stretch>
                      <a:fillRect/>
                    </a:stretch>
                  </pic:blipFill>
                  <pic:spPr bwMode="auto">
                    <a:xfrm>
                      <a:off x="0" y="0"/>
                      <a:ext cx="5334000" cy="9424303"/>
                    </a:xfrm>
                    <a:prstGeom prst="rect">
                      <a:avLst/>
                    </a:prstGeom>
                    <a:noFill/>
                    <a:ln w="9525">
                      <a:noFill/>
                      <a:headEnd/>
                      <a:tailEnd/>
                    </a:ln>
                  </pic:spPr>
                </pic:pic>
              </a:graphicData>
            </a:graphic>
          </wp:inline>
        </w:drawing>
      </w:r>
    </w:p>
    <w:p>
      <w:pPr>
        <w:pStyle w:val="ImageCaption"/>
      </w:pPr>
      <w:r>
        <w:t xml:space="preserve">Trang chủ cổng web trên máy tính: carousel nổi bật, lưới</w:t>
      </w:r>
      <w:r>
        <w:t xml:space="preserve"> </w:t>
      </w:r>
      <w:r>
        <w:t xml:space="preserve">kênh theo thể loại và thanh điều hướng theo vai trò.</w:t>
      </w:r>
    </w:p>
    <w:bookmarkEnd w:id="47"/>
    <w:p>
      <w:pPr>
        <w:pStyle w:val="Heading2"/>
      </w:pPr>
      <w:bookmarkStart w:id="48" w:name="_366ae8d893de398effaf840960e84a02ba0b01b"/>
      <w:r>
        <w:t xml:space="preserve">Cấu trúc route</w:t>
      </w:r>
      <w:bookmarkEnd w:id="48"/>
    </w:p>
    <w:p>
      <w:pPr>
        <w:pStyle w:val="FirstParagraph"/>
      </w:pPr>
      <w:r>
        <w:t xml:space="preserve">Cổng web có 33 route được sinh từ 24 thư mục trong</w:t>
      </w:r>
      <w:r>
        <w:t xml:space="preserve"> </w:t>
      </w:r>
      <w:r>
        <w:rPr>
          <w:rStyle w:val="VerbatimChar"/>
        </w:rPr>
        <w:t xml:space="preserve">app/</w:t>
      </w:r>
      <w:r>
        <w:t xml:space="preserve">.</w:t>
      </w:r>
      <w:r>
        <w:t xml:space="preserve"> </w:t>
      </w:r>
      <w:r>
        <w:t xml:space="preserve">Các route được nhóm theo bốn nhóm chức năng: nội dung công khai</w:t>
      </w:r>
      <w:r>
        <w:t xml:space="preserve"> </w:t>
      </w:r>
      <w:r>
        <w:t xml:space="preserve">(</w:t>
      </w:r>
      <w:r>
        <w:rPr>
          <w:rStyle w:val="VerbatimChar"/>
        </w:rPr>
        <w:t xml:space="preserve">/</w:t>
      </w:r>
      <w:r>
        <w:t xml:space="preserve">,</w:t>
      </w:r>
      <w:r>
        <w:t xml:space="preserve"> </w:t>
      </w:r>
      <w:r>
        <w:rPr>
          <w:rStyle w:val="VerbatimChar"/>
        </w:rPr>
        <w:t xml:space="preserve">/channels</w:t>
      </w:r>
      <w:r>
        <w:t xml:space="preserve">,</w:t>
      </w:r>
      <w:r>
        <w:t xml:space="preserve"> </w:t>
      </w:r>
      <w:r>
        <w:rPr>
          <w:rStyle w:val="VerbatimChar"/>
        </w:rPr>
        <w:t xml:space="preserve">/epg</w:t>
      </w:r>
      <w:r>
        <w:t xml:space="preserve">,</w:t>
      </w:r>
      <w:r>
        <w:t xml:space="preserve"> </w:t>
      </w:r>
      <w:r>
        <w:rPr>
          <w:rStyle w:val="VerbatimChar"/>
        </w:rPr>
        <w:t xml:space="preserve">/programs</w:t>
      </w:r>
      <w:r>
        <w:t xml:space="preserve">,</w:t>
      </w:r>
      <w:r>
        <w:t xml:space="preserve"> </w:t>
      </w:r>
      <w:r>
        <w:rPr>
          <w:rStyle w:val="VerbatimChar"/>
        </w:rPr>
        <w:t xml:space="preserve">/recordings</w:t>
      </w:r>
      <w:r>
        <w:t xml:space="preserve">,</w:t>
      </w:r>
      <w:r>
        <w:t xml:space="preserve"> </w:t>
      </w:r>
      <w:r>
        <w:rPr>
          <w:rStyle w:val="VerbatimChar"/>
        </w:rPr>
        <w:t xml:space="preserve">/search</w:t>
      </w:r>
      <w:r>
        <w:t xml:space="preserve">), xác thực và tài khoản</w:t>
      </w:r>
      <w:r>
        <w:t xml:space="preserve"> </w:t>
      </w:r>
      <w:r>
        <w:t xml:space="preserve">(</w:t>
      </w:r>
      <w:r>
        <w:rPr>
          <w:rStyle w:val="VerbatimChar"/>
        </w:rPr>
        <w:t xml:space="preserve">/login</w:t>
      </w:r>
      <w:r>
        <w:t xml:space="preserve">,</w:t>
      </w:r>
      <w:r>
        <w:t xml:space="preserve"> </w:t>
      </w:r>
      <w:r>
        <w:rPr>
          <w:rStyle w:val="VerbatimChar"/>
        </w:rPr>
        <w:t xml:space="preserve">/register</w:t>
      </w:r>
      <w:r>
        <w:t xml:space="preserve">,</w:t>
      </w:r>
      <w:r>
        <w:t xml:space="preserve"> </w:t>
      </w:r>
      <w:r>
        <w:rPr>
          <w:rStyle w:val="VerbatimChar"/>
        </w:rPr>
        <w:t xml:space="preserve">/forgot-password</w:t>
      </w:r>
      <w:r>
        <w:t xml:space="preserve">,</w:t>
      </w:r>
      <w:r>
        <w:t xml:space="preserve"> </w:t>
      </w:r>
      <w:r>
        <w:rPr>
          <w:rStyle w:val="VerbatimChar"/>
        </w:rPr>
        <w:t xml:space="preserve">/profile</w:t>
      </w:r>
      <w:r>
        <w:t xml:space="preserve">,</w:t>
      </w:r>
      <w:r>
        <w:t xml:space="preserve"> </w:t>
      </w:r>
      <w:r>
        <w:rPr>
          <w:rStyle w:val="VerbatimChar"/>
        </w:rPr>
        <w:t xml:space="preserve">/settings</w:t>
      </w:r>
      <w:r>
        <w:t xml:space="preserve">), nghiệp vụ (</w:t>
      </w:r>
      <w:r>
        <w:rPr>
          <w:rStyle w:val="VerbatimChar"/>
        </w:rPr>
        <w:t xml:space="preserve">/live</w:t>
      </w:r>
      <w:r>
        <w:t xml:space="preserve">,</w:t>
      </w:r>
      <w:r>
        <w:t xml:space="preserve"> </w:t>
      </w:r>
      <w:r>
        <w:rPr>
          <w:rStyle w:val="VerbatimChar"/>
        </w:rPr>
        <w:t xml:space="preserve">/studio</w:t>
      </w:r>
      <w:r>
        <w:t xml:space="preserve">,</w:t>
      </w:r>
      <w:r>
        <w:t xml:space="preserve"> </w:t>
      </w:r>
      <w:r>
        <w:rPr>
          <w:rStyle w:val="VerbatimChar"/>
        </w:rPr>
        <w:t xml:space="preserve">/watchlist</w:t>
      </w:r>
      <w:r>
        <w:t xml:space="preserve">,</w:t>
      </w:r>
      <w:r>
        <w:t xml:space="preserve"> </w:t>
      </w:r>
      <w:r>
        <w:rPr>
          <w:rStyle w:val="VerbatimChar"/>
        </w:rPr>
        <w:t xml:space="preserve">/notifications</w:t>
      </w:r>
      <w:r>
        <w:t xml:space="preserve">) và quản</w:t>
      </w:r>
      <w:r>
        <w:t xml:space="preserve"> </w:t>
      </w:r>
      <w:r>
        <w:t xml:space="preserve">trị (</w:t>
      </w:r>
      <w:r>
        <w:rPr>
          <w:rStyle w:val="VerbatimChar"/>
        </w:rPr>
        <w:t xml:space="preserve">/admin</w:t>
      </w:r>
      <w:r>
        <w:t xml:space="preserve">,</w:t>
      </w:r>
      <w:r>
        <w:t xml:space="preserve"> </w:t>
      </w:r>
      <w:r>
        <w:rPr>
          <w:rStyle w:val="VerbatimChar"/>
        </w:rPr>
        <w:t xml:space="preserve">/admin/users</w:t>
      </w:r>
      <w:r>
        <w:t xml:space="preserve">,</w:t>
      </w:r>
      <w:r>
        <w:t xml:space="preserve"> </w:t>
      </w:r>
      <w:r>
        <w:rPr>
          <w:rStyle w:val="VerbatimChar"/>
        </w:rPr>
        <w:t xml:space="preserve">/admin/audit-logs</w:t>
      </w:r>
      <w:r>
        <w:t xml:space="preserve">). Ngoài ra còn có các trang tĩnh pháp lý và</w:t>
      </w:r>
      <w:r>
        <w:t xml:space="preserve"> </w:t>
      </w:r>
      <w:r>
        <w:t xml:space="preserve">hỗ trợ (</w:t>
      </w:r>
      <w:r>
        <w:rPr>
          <w:rStyle w:val="VerbatimChar"/>
        </w:rPr>
        <w:t xml:space="preserve">/terms</w:t>
      </w:r>
      <w:r>
        <w:t xml:space="preserve">,</w:t>
      </w:r>
      <w:r>
        <w:t xml:space="preserve"> </w:t>
      </w:r>
      <w:r>
        <w:rPr>
          <w:rStyle w:val="VerbatimChar"/>
        </w:rPr>
        <w:t xml:space="preserve">/privacy</w:t>
      </w:r>
      <w:r>
        <w:t xml:space="preserve">,</w:t>
      </w:r>
      <w:r>
        <w:t xml:space="preserve"> </w:t>
      </w:r>
      <w:r>
        <w:rPr>
          <w:rStyle w:val="VerbatimChar"/>
        </w:rPr>
        <w:t xml:space="preserve">/dmca</w:t>
      </w:r>
      <w:r>
        <w:t xml:space="preserve">,</w:t>
      </w:r>
      <w:r>
        <w:t xml:space="preserve"> </w:t>
      </w:r>
      <w:r>
        <w:rPr>
          <w:rStyle w:val="VerbatimChar"/>
        </w:rPr>
        <w:t xml:space="preserve">/standards</w:t>
      </w:r>
      <w:r>
        <w:t xml:space="preserve">,</w:t>
      </w:r>
      <w:r>
        <w:t xml:space="preserve"> </w:t>
      </w:r>
      <w:r>
        <w:rPr>
          <w:rStyle w:val="VerbatimChar"/>
        </w:rPr>
        <w:t xml:space="preserve">/broadcasting-standards</w:t>
      </w:r>
      <w:r>
        <w:t xml:space="preserve">,</w:t>
      </w:r>
      <w:r>
        <w:t xml:space="preserve"> </w:t>
      </w:r>
      <w:r>
        <w:rPr>
          <w:rStyle w:val="VerbatimChar"/>
        </w:rPr>
        <w:t xml:space="preserve">/help</w:t>
      </w:r>
      <w:r>
        <w:t xml:space="preserve">,</w:t>
      </w:r>
      <w:r>
        <w:t xml:space="preserve"> </w:t>
      </w:r>
      <w:r>
        <w:rPr>
          <w:rStyle w:val="VerbatimChar"/>
        </w:rPr>
        <w:t xml:space="preserve">/docs</w:t>
      </w:r>
      <w:r>
        <w:t xml:space="preserve">).</w:t>
      </w:r>
    </w:p>
    <w:bookmarkStart w:id="52" w:name="_cc7eb44f8d15276ae59372b1fe437d66bb19d5f"/>
    <w:p>
      <w:pPr>
        <w:pStyle w:val="CaptionedFigure"/>
      </w:pPr>
      <w:r>
        <w:drawing>
          <wp:inline>
            <wp:extent cx="5334000" cy="5588161"/>
            <wp:effectExtent b="0" l="0" r="0" t="0"/>
            <wp:docPr descr="" title="" id="50" name="Picture"/>
            <a:graphic>
              <a:graphicData uri="http://schemas.openxmlformats.org/drawingml/2006/picture">
                <pic:pic>
                  <pic:nvPicPr>
                    <pic:cNvPr descr="D:/Coder-Program/OmniCast - PRN232 + PRM393 Project/deliverables/01_Reports/PRN232/figures/subpage_epg.png" id="51" name="Picture"/>
                    <pic:cNvPicPr>
                      <a:picLocks noChangeArrowheads="1" noChangeAspect="1"/>
                    </pic:cNvPicPr>
                  </pic:nvPicPr>
                  <pic:blipFill>
                    <a:blip r:embed="rId49"/>
                    <a:stretch>
                      <a:fillRect/>
                    </a:stretch>
                  </pic:blipFill>
                  <pic:spPr bwMode="auto">
                    <a:xfrm>
                      <a:off x="0" y="0"/>
                      <a:ext cx="5334000" cy="5588161"/>
                    </a:xfrm>
                    <a:prstGeom prst="rect">
                      <a:avLst/>
                    </a:prstGeom>
                    <a:noFill/>
                    <a:ln w="9525">
                      <a:noFill/>
                      <a:headEnd/>
                      <a:tailEnd/>
                    </a:ln>
                  </pic:spPr>
                </pic:pic>
              </a:graphicData>
            </a:graphic>
          </wp:inline>
        </w:drawing>
      </w:r>
    </w:p>
    <w:p>
      <w:pPr>
        <w:pStyle w:val="ImageCaption"/>
      </w:pPr>
      <w:r>
        <w:t xml:space="preserve">Trang lịch phát điện tử với lưới theo khung giờ và bộ chọn</w:t>
      </w:r>
      <w:r>
        <w:t xml:space="preserve"> </w:t>
      </w:r>
      <w:r>
        <w:t xml:space="preserve">ngày.</w:t>
      </w:r>
    </w:p>
    <w:bookmarkEnd w:id="52"/>
    <w:p>
      <w:pPr>
        <w:pStyle w:val="Heading2"/>
      </w:pPr>
      <w:bookmarkStart w:id="53" w:name="_756c01e363e660e9bd5bf4d5ecf1f8b0ebac3c3"/>
      <w:r>
        <w:t xml:space="preserve">Giao diện theo vai trò</w:t>
      </w:r>
      <w:bookmarkEnd w:id="53"/>
    </w:p>
    <w:p>
      <w:pPr>
        <w:pStyle w:val="FirstParagraph"/>
      </w:pPr>
      <w:r>
        <w:t xml:space="preserve">Một tệp cấu hình duy nhất,</w:t>
      </w:r>
      <w:r>
        <w:t xml:space="preserve"> </w:t>
      </w:r>
      <w:r>
        <w:rPr>
          <w:rStyle w:val="VerbatimChar"/>
        </w:rPr>
        <w:t xml:space="preserve">frontend/lib/constants/role-config.ts</w:t>
      </w:r>
      <w:r>
        <w:t xml:space="preserve">,</w:t>
      </w:r>
      <w:r>
        <w:t xml:space="preserve"> </w:t>
      </w:r>
      <w:r>
        <w:t xml:space="preserve">quyết định thành phần nào xuất hiện cho từng vai trò. Hàm</w:t>
      </w:r>
      <w:r>
        <w:t xml:space="preserve"> </w:t>
      </w:r>
      <w:r>
        <w:rPr>
          <w:rStyle w:val="VerbatimChar"/>
        </w:rPr>
        <w:t xml:space="preserve">hasMinimumRole</w:t>
      </w:r>
      <w:r>
        <w:t xml:space="preserve"> </w:t>
      </w:r>
      <w:r>
        <w:t xml:space="preserve">so sánh thứ hạng vai trò, nên việc nâng một</w:t>
      </w:r>
      <w:r>
        <w:t xml:space="preserve"> </w:t>
      </w:r>
      <w:r>
        <w:t xml:space="preserve">quyền từ</w:t>
      </w:r>
      <w:r>
        <w:t xml:space="preserve"> </w:t>
      </w:r>
      <w:r>
        <w:rPr>
          <w:rStyle w:val="VerbatimChar"/>
        </w:rPr>
        <w:t xml:space="preserve">VIEWER</w:t>
      </w:r>
      <w:r>
        <w:t xml:space="preserve"> </w:t>
      </w:r>
      <w:r>
        <w:t xml:space="preserve">lên</w:t>
      </w:r>
      <w:r>
        <w:t xml:space="preserve"> </w:t>
      </w:r>
      <w:r>
        <w:rPr>
          <w:rStyle w:val="VerbatimChar"/>
        </w:rPr>
        <w:t xml:space="preserve">STAFF</w:t>
      </w:r>
      <w:r>
        <w:t xml:space="preserve"> </w:t>
      </w:r>
      <w:r>
        <w:t xml:space="preserve">chỉ là sửa một dòng. Cùng</w:t>
      </w:r>
      <w:r>
        <w:t xml:space="preserve"> </w:t>
      </w:r>
      <w:r>
        <w:t xml:space="preserve">tệp này cũng khai báo tập icon Lucide đi kèm từng mục điều hướng, bảo</w:t>
      </w:r>
      <w:r>
        <w:t xml:space="preserve"> </w:t>
      </w:r>
      <w:r>
        <w:t xml:space="preserve">đảm điều hướng trên thanh đầu và chân trang luôn đồng bộ.</w:t>
      </w:r>
    </w:p>
    <w:p>
      <w:pPr>
        <w:pStyle w:val="Heading2"/>
      </w:pPr>
      <w:bookmarkStart w:id="54" w:name="_fbdc7b9d9ee7f1c247d20dd6f1afb7fd6d24403"/>
      <w:r>
        <w:t xml:space="preserve">Các trang thành phần chính</w:t>
      </w:r>
      <w:bookmarkEnd w:id="54"/>
    </w:p>
    <w:p>
      <w:pPr>
        <w:pStyle w:val="FirstParagraph"/>
      </w:pPr>
      <w:r>
        <w:t xml:space="preserve">Trang</w:t>
      </w:r>
      <w:r>
        <w:t xml:space="preserve"> </w:t>
      </w:r>
      <w:r>
        <w:rPr>
          <w:rStyle w:val="VerbatimChar"/>
        </w:rPr>
        <w:t xml:space="preserve">/studio/curator</w:t>
      </w:r>
      <w:r>
        <w:t xml:space="preserve"> </w:t>
      </w:r>
      <w:r>
        <w:t xml:space="preserve">là giao diện biên tập AI: hiển thị danh</w:t>
      </w:r>
      <w:r>
        <w:t xml:space="preserve"> </w:t>
      </w:r>
      <w:r>
        <w:t xml:space="preserve">sách chương trình chờ duyệt, cho phép chạy lại quy trình AI, xem</w:t>
      </w:r>
      <w:r>
        <w:t xml:space="preserve"> </w:t>
      </w:r>
      <w:r>
        <w:t xml:space="preserve">điểm tin cậy, phân loại phù hợp phát sóng và các cảnh báo tuân thủ.</w:t>
      </w:r>
      <w:r>
        <w:t xml:space="preserve"> </w:t>
      </w:r>
      <w:r>
        <w:t xml:space="preserve">Trang</w:t>
      </w:r>
      <w:r>
        <w:t xml:space="preserve"> </w:t>
      </w:r>
      <w:r>
        <w:rPr>
          <w:rStyle w:val="VerbatimChar"/>
        </w:rPr>
        <w:t xml:space="preserve">/studio/curator/audit</w:t>
      </w:r>
      <w:r>
        <w:t xml:space="preserve"> </w:t>
      </w:r>
      <w:r>
        <w:t xml:space="preserve">trình bày lịch sử các lần chạy</w:t>
      </w:r>
      <w:r>
        <w:t xml:space="preserve"> </w:t>
      </w:r>
      <w:r>
        <w:t xml:space="preserve">AI với dấu vết phiên bản prompt, cho phép so sánh kết quả giữa các</w:t>
      </w:r>
      <w:r>
        <w:t xml:space="preserve"> </w:t>
      </w:r>
      <w:r>
        <w:t xml:space="preserve">phiên bản. Trang</w:t>
      </w:r>
      <w:r>
        <w:t xml:space="preserve"> </w:t>
      </w:r>
      <w:r>
        <w:rPr>
          <w:rStyle w:val="VerbatimChar"/>
        </w:rPr>
        <w:t xml:space="preserve">/studio/curator/dashboard</w:t>
      </w:r>
      <w:r>
        <w:t xml:space="preserve"> </w:t>
      </w:r>
      <w:r>
        <w:t xml:space="preserve">tổng hợp thống kê</w:t>
      </w:r>
      <w:r>
        <w:t xml:space="preserve"> </w:t>
      </w:r>
      <w:r>
        <w:t xml:space="preserve">phân bố theo thể loại, mức độ phù hợp phát sóng và tỉ lệ lỗi.</w:t>
      </w:r>
    </w:p>
    <w:bookmarkStart w:id="58" w:name="_4cceaca0efbc440f8e20277d504822144cd85e8"/>
    <w:p>
      <w:pPr>
        <w:pStyle w:val="CaptionedFigure"/>
      </w:pPr>
      <w:r>
        <w:drawing>
          <wp:inline>
            <wp:extent cx="5334000" cy="9471747"/>
            <wp:effectExtent b="0" l="0" r="0" t="0"/>
            <wp:docPr descr="" title="" id="56" name="Picture"/>
            <a:graphic>
              <a:graphicData uri="http://schemas.openxmlformats.org/drawingml/2006/picture">
                <pic:pic>
                  <pic:nvPicPr>
                    <pic:cNvPr descr="D:/Coder-Program/OmniCast - PRN232 + PRM393 Project/deliverables/01_Reports/PRN232/figures/subpage_channels.png" id="57" name="Picture"/>
                    <pic:cNvPicPr>
                      <a:picLocks noChangeArrowheads="1" noChangeAspect="1"/>
                    </pic:cNvPicPr>
                  </pic:nvPicPr>
                  <pic:blipFill>
                    <a:blip r:embed="rId55"/>
                    <a:stretch>
                      <a:fillRect/>
                    </a:stretch>
                  </pic:blipFill>
                  <pic:spPr bwMode="auto">
                    <a:xfrm>
                      <a:off x="0" y="0"/>
                      <a:ext cx="5334000" cy="9471747"/>
                    </a:xfrm>
                    <a:prstGeom prst="rect">
                      <a:avLst/>
                    </a:prstGeom>
                    <a:noFill/>
                    <a:ln w="9525">
                      <a:noFill/>
                      <a:headEnd/>
                      <a:tailEnd/>
                    </a:ln>
                  </pic:spPr>
                </pic:pic>
              </a:graphicData>
            </a:graphic>
          </wp:inline>
        </w:drawing>
      </w:r>
    </w:p>
    <w:p>
      <w:pPr>
        <w:pStyle w:val="ImageCaption"/>
      </w:pPr>
      <w:r>
        <w:t xml:space="preserve">Trang danh mục kênh với bộ lọc theo thể loại và thẻ nội</w:t>
      </w:r>
      <w:r>
        <w:t xml:space="preserve"> </w:t>
      </w:r>
      <w:r>
        <w:t xml:space="preserve">dung.</w:t>
      </w:r>
    </w:p>
    <w:bookmarkEnd w:id="58"/>
    <w:p>
      <w:pPr>
        <w:pStyle w:val="Heading2"/>
      </w:pPr>
      <w:bookmarkStart w:id="59" w:name="_e9a2f6447ad1e9317c5a0b861d39e0f3574e3eb"/>
      <w:r>
        <w:t xml:space="preserve">Bảo mật phía client và quản lý phiên</w:t>
      </w:r>
      <w:bookmarkEnd w:id="59"/>
    </w:p>
    <w:p>
      <w:pPr>
        <w:pStyle w:val="FirstParagraph"/>
      </w:pPr>
      <w:r>
        <w:t xml:space="preserve">Cổng web dùng</w:t>
      </w:r>
      <w:r>
        <w:t xml:space="preserve"> </w:t>
      </w:r>
      <w:r>
        <w:rPr>
          <w:rStyle w:val="VerbatimChar"/>
        </w:rPr>
        <w:t xml:space="preserve">next-themes</w:t>
      </w:r>
      <w:r>
        <w:t xml:space="preserve"> </w:t>
      </w:r>
      <w:r>
        <w:t xml:space="preserve">để hỗ trợ chế độ sáng/tối và một</w:t>
      </w:r>
      <w:r>
        <w:t xml:space="preserve"> </w:t>
      </w:r>
      <w:r>
        <w:t xml:space="preserve">lớp</w:t>
      </w:r>
      <w:r>
        <w:t xml:space="preserve"> </w:t>
      </w:r>
      <w:r>
        <w:rPr>
          <w:rStyle w:val="VerbatimChar"/>
        </w:rPr>
        <w:t xml:space="preserve">safe-log</w:t>
      </w:r>
      <w:r>
        <w:t xml:space="preserve"> </w:t>
      </w:r>
      <w:r>
        <w:t xml:space="preserve">loại bỏ mọi dữ liệu nhạy cảm trước khi ghi log.</w:t>
      </w:r>
      <w:r>
        <w:t xml:space="preserve"> </w:t>
      </w:r>
      <w:r>
        <w:t xml:space="preserve">Mô đun</w:t>
      </w:r>
      <w:r>
        <w:t xml:space="preserve"> </w:t>
      </w:r>
      <w:r>
        <w:rPr>
          <w:rStyle w:val="VerbatimChar"/>
        </w:rPr>
        <w:t xml:space="preserve">redact.ts</w:t>
      </w:r>
      <w:r>
        <w:t xml:space="preserve"> </w:t>
      </w:r>
      <w:r>
        <w:t xml:space="preserve">che các trường như mật khẩu, token và khoá</w:t>
      </w:r>
      <w:r>
        <w:t xml:space="preserve"> </w:t>
      </w:r>
      <w:r>
        <w:t xml:space="preserve">API; kiểm thử tương ứng trong</w:t>
      </w:r>
      <w:r>
        <w:t xml:space="preserve"> </w:t>
      </w:r>
      <w:r>
        <w:rPr>
          <w:rStyle w:val="VerbatimChar"/>
        </w:rPr>
        <w:t xml:space="preserve">safe-log.test.ts</w:t>
      </w:r>
      <w:r>
        <w:t xml:space="preserve"> </w:t>
      </w:r>
      <w:r>
        <w:t xml:space="preserve">và</w:t>
      </w:r>
      <w:r>
        <w:t xml:space="preserve"> </w:t>
      </w:r>
      <w:r>
        <w:rPr>
          <w:rStyle w:val="VerbatimChar"/>
        </w:rPr>
        <w:t xml:space="preserve">redact.test.ts</w:t>
      </w:r>
      <w:r>
        <w:t xml:space="preserve"> </w:t>
      </w:r>
      <w:r>
        <w:t xml:space="preserve">bảo đảm hành vi che dữ liệu không bị hồi quy.</w:t>
      </w:r>
      <w:r>
        <w:t xml:space="preserve"> </w:t>
      </w:r>
      <w:r>
        <w:t xml:space="preserve">Khi người dùng đăng xuất, mọi phiên đăng nhập trên thiết bị khác được</w:t>
      </w:r>
      <w:r>
        <w:t xml:space="preserve"> </w:t>
      </w:r>
      <w:r>
        <w:t xml:space="preserve">thu hồi qua endpoint</w:t>
      </w:r>
      <w:r>
        <w:t xml:space="preserve"> </w:t>
      </w:r>
      <w:r>
        <w:rPr>
          <w:rStyle w:val="VerbatimChar"/>
        </w:rPr>
        <w:t xml:space="preserve">logout-all</w:t>
      </w:r>
      <w:r>
        <w:t xml:space="preserve">, tránh tình trạng phiên treo</w:t>
      </w:r>
      <w:r>
        <w:t xml:space="preserve"> </w:t>
      </w:r>
      <w:r>
        <w:t xml:space="preserve">sau khi đổi mật khẩu.</w:t>
      </w:r>
    </w:p>
    <w:p>
      <w:pPr>
        <w:pStyle w:val="Heading2"/>
      </w:pPr>
      <w:bookmarkStart w:id="60" w:name="_46a4a55703e9802fac2e8d8d59a5033eb404d7d"/>
      <w:r>
        <w:t xml:space="preserve">Chất lượng mã nguồn và kiểm thử</w:t>
      </w:r>
      <w:bookmarkEnd w:id="60"/>
    </w:p>
    <w:p>
      <w:pPr>
        <w:pStyle w:val="FirstParagraph"/>
      </w:pPr>
      <w:r>
        <w:t xml:space="preserve">Cổng web có 228 kiểm thử Vitest trong 76 bộ kiểm thử, bao phủ các hàm</w:t>
      </w:r>
      <w:r>
        <w:t xml:space="preserve"> </w:t>
      </w:r>
      <w:r>
        <w:t xml:space="preserve">thuần (</w:t>
      </w:r>
      <w:r>
        <w:rPr>
          <w:rStyle w:val="VerbatimChar"/>
        </w:rPr>
        <w:t xml:space="preserve">query-builder</w:t>
      </w:r>
      <w:r>
        <w:t xml:space="preserve">,</w:t>
      </w:r>
      <w:r>
        <w:t xml:space="preserve"> </w:t>
      </w:r>
      <w:r>
        <w:rPr>
          <w:rStyle w:val="VerbatimChar"/>
        </w:rPr>
        <w:t xml:space="preserve">curator-filters</w:t>
      </w:r>
      <w:r>
        <w:t xml:space="preserve">,</w:t>
      </w:r>
      <w:r>
        <w:t xml:space="preserve"> </w:t>
      </w:r>
      <w:r>
        <w:rPr>
          <w:rStyle w:val="VerbatimChar"/>
        </w:rPr>
        <w:t xml:space="preserve">curator-helpers</w:t>
      </w:r>
      <w:r>
        <w:t xml:space="preserve">,</w:t>
      </w:r>
      <w:r>
        <w:t xml:space="preserve"> </w:t>
      </w:r>
      <w:r>
        <w:rPr>
          <w:rStyle w:val="VerbatimChar"/>
        </w:rPr>
        <w:t xml:space="preserve">redact</w:t>
      </w:r>
      <w:r>
        <w:t xml:space="preserve">,</w:t>
      </w:r>
      <w:r>
        <w:t xml:space="preserve"> </w:t>
      </w:r>
      <w:r>
        <w:rPr>
          <w:rStyle w:val="VerbatimChar"/>
        </w:rPr>
        <w:t xml:space="preserve">safe-log</w:t>
      </w:r>
      <w:r>
        <w:t xml:space="preserve">,</w:t>
      </w:r>
      <w:r>
        <w:t xml:space="preserve"> </w:t>
      </w:r>
      <w:r>
        <w:rPr>
          <w:rStyle w:val="VerbatimChar"/>
        </w:rPr>
        <w:t xml:space="preserve">utils</w:t>
      </w:r>
      <w:r>
        <w:t xml:space="preserve">), các hook (</w:t>
      </w:r>
      <w:r>
        <w:rPr>
          <w:rStyle w:val="VerbatimChar"/>
        </w:rPr>
        <w:t xml:space="preserve">useAiCurator</w:t>
      </w:r>
      <w:r>
        <w:t xml:space="preserve">,</w:t>
      </w:r>
      <w:r>
        <w:t xml:space="preserve"> </w:t>
      </w:r>
      <w:r>
        <w:rPr>
          <w:rStyle w:val="VerbatimChar"/>
        </w:rPr>
        <w:t xml:space="preserve">useAiCuratorStats</w:t>
      </w:r>
      <w:r>
        <w:t xml:space="preserve">), các hàm cấu hình (</w:t>
      </w:r>
      <w:r>
        <w:rPr>
          <w:rStyle w:val="VerbatimChar"/>
        </w:rPr>
        <w:t xml:space="preserve">role-config</w:t>
      </w:r>
      <w:r>
        <w:t xml:space="preserve">) và</w:t>
      </w:r>
      <w:r>
        <w:t xml:space="preserve"> </w:t>
      </w:r>
      <w:r>
        <w:t xml:space="preserve">các thành phần React (</w:t>
      </w:r>
      <w:r>
        <w:rPr>
          <w:rStyle w:val="VerbatimChar"/>
        </w:rPr>
        <w:t xml:space="preserve">video-player</w:t>
      </w:r>
      <w:r>
        <w:t xml:space="preserve">,</w:t>
      </w:r>
      <w:r>
        <w:t xml:space="preserve"> </w:t>
      </w:r>
      <w:r>
        <w:rPr>
          <w:rStyle w:val="VerbatimChar"/>
        </w:rPr>
        <w:t xml:space="preserve">save-to-watchlist</w:t>
      </w:r>
      <w:r>
        <w:t xml:space="preserve">, các trang pháp lý, các trang studio).</w:t>
      </w:r>
      <w:r>
        <w:t xml:space="preserve"> </w:t>
      </w:r>
      <w:r>
        <w:t xml:space="preserve">CI còn chạy</w:t>
      </w:r>
      <w:r>
        <w:t xml:space="preserve"> </w:t>
      </w:r>
      <w:r>
        <w:rPr>
          <w:rStyle w:val="VerbatimChar"/>
        </w:rPr>
        <w:t xml:space="preserve">tsc --noEmit</w:t>
      </w:r>
      <w:r>
        <w:t xml:space="preserve"> </w:t>
      </w:r>
      <w:r>
        <w:t xml:space="preserve">để bắt lỗi kiểu dữ liệu trước khi</w:t>
      </w:r>
      <w:r>
        <w:t xml:space="preserve"> </w:t>
      </w:r>
      <w:r>
        <w:t xml:space="preserve">biên dịch.</w:t>
      </w:r>
    </w:p>
    <w:p>
      <w:pPr>
        <w:pStyle w:val="Heading1"/>
      </w:pPr>
      <w:bookmarkStart w:id="61" w:name="_43b6ba4e7dcddf8a0531d344be9daa9af7c0399"/>
      <w:r>
        <w:t xml:space="preserve">Thiết kế cơ sở dữ liệu</w:t>
      </w:r>
      <w:bookmarkEnd w:id="61"/>
    </w:p>
    <w:p>
      <w:pPr>
        <w:pStyle w:val="Heading2"/>
      </w:pPr>
      <w:bookmarkStart w:id="62" w:name="_503e0e203c78c057a103d0a0dbce700afbbc4bb"/>
      <w:r>
        <w:t xml:space="preserve">Cơ sở dữ liệu quan hệ với Prisma</w:t>
      </w:r>
      <w:bookmarkEnd w:id="62"/>
    </w:p>
    <w:p>
      <w:pPr>
        <w:pStyle w:val="FirstParagraph"/>
      </w:pPr>
      <w:r>
        <w:t xml:space="preserve">Toàn bộ dữ liệu nghiệp vụ nằm trong PostgreSQL, được định nghĩa bằng</w:t>
      </w:r>
      <w:r>
        <w:t xml:space="preserve"> </w:t>
      </w:r>
      <w:r>
        <w:t xml:space="preserve">21 model Prisma trong</w:t>
      </w:r>
      <w:r>
        <w:t xml:space="preserve"> </w:t>
      </w:r>
      <w:r>
        <w:rPr>
          <w:rStyle w:val="VerbatimChar"/>
        </w:rPr>
        <w:t xml:space="preserve">backend/prisma/schema.prisma</w:t>
      </w:r>
      <w:r>
        <w:t xml:space="preserve">. Prisma</w:t>
      </w:r>
      <w:r>
        <w:t xml:space="preserve"> </w:t>
      </w:r>
      <w:r>
        <w:t xml:space="preserve">đóng vai trò lớp trừu tượng hoá: mọi truy vấn được viết bằng API</w:t>
      </w:r>
      <w:r>
        <w:t xml:space="preserve"> </w:t>
      </w:r>
      <w:r>
        <w:t xml:space="preserve">có kiểu</w:t>
      </w:r>
      <w:r>
        <w:t xml:space="preserve"> </w:t>
      </w:r>
      <w:r>
        <w:rPr>
          <w:rStyle w:val="VerbatimChar"/>
        </w:rPr>
        <w:t xml:space="preserve">findMany</w:t>
      </w:r>
      <w:r>
        <w:t xml:space="preserve">,</w:t>
      </w:r>
      <w:r>
        <w:t xml:space="preserve"> </w:t>
      </w:r>
      <w:r>
        <w:rPr>
          <w:rStyle w:val="VerbatimChar"/>
        </w:rPr>
        <w:t xml:space="preserve">upsert</w:t>
      </w:r>
      <w:r>
        <w:t xml:space="preserve"> </w:t>
      </w:r>
      <w:r>
        <w:t xml:space="preserve">hoặc</w:t>
      </w:r>
      <w:r>
        <w:t xml:space="preserve"> </w:t>
      </w:r>
      <w:r>
        <w:rPr>
          <w:rStyle w:val="VerbatimChar"/>
        </w:rPr>
        <w:t xml:space="preserve">createMany</w:t>
      </w:r>
      <w:r>
        <w:t xml:space="preserve"> </w:t>
      </w:r>
      <w:r>
        <w:t xml:space="preserve">và</w:t>
      </w:r>
      <w:r>
        <w:t xml:space="preserve"> </w:t>
      </w:r>
      <w:r>
        <w:t xml:space="preserve">được biên dịch thành SQL tham số hoá, nhờ vậy loại bỏ hoàn toàn khả</w:t>
      </w:r>
      <w:r>
        <w:t xml:space="preserve"> </w:t>
      </w:r>
      <w:r>
        <w:t xml:space="preserve">năng chèn SQL trực tiếp từ mã ứng dụng.</w:t>
      </w:r>
    </w:p>
    <w:bookmarkStart w:id="63" w:name="_50f1186a463c9814fa17c31952faf4a95131f2c"/>
    <w:p>
      <w:pPr>
        <w:pStyle w:val="TableCaption"/>
      </w:pPr>
      <w:r>
        <w:t xml:space="preserve">21 model Prisma cùng số trường vô hướng và quan hệ.</w:t>
      </w:r>
    </w:p>
    <w:tbl>
      <w:tblPr>
        <w:tblStyle w:val="Table"/>
        <w:tblW w:type="auto" w:w="0"/>
        <w:tblLook w:firstRow="1" w:lastRow="0" w:firstColumn="0" w:lastColumn="0" w:noHBand="0" w:noVBand="0" w:val="0020"/>
        <w:tblCaption w:val="21 model Prisma cùng số trường vô hướng và quan hệ."/>
      </w:tblPr>
      <w:tblGrid>
        <w:gridCol w:w="1980"/>
        <w:gridCol w:w="1980"/>
        <w:gridCol w:w="1980"/>
        <w:gridCol w:w="1980"/>
      </w:tblGrid>
      <w:tr>
        <w:trPr>
          <w:tblHeader w:val="on"/>
        </w:trPr>
        <w:tc>
          <w:tcPr/>
          <w:p>
            <w:pPr>
              <w:pStyle w:val="Compact"/>
              <w:jc w:val="left"/>
            </w:pPr>
            <w:r>
              <w:rPr>
                <w:b/>
                <w:bCs/>
              </w:rPr>
              <w:t xml:space="preserve">Model</w:t>
            </w:r>
          </w:p>
        </w:tc>
        <w:tc>
          <w:tcPr/>
          <w:p>
            <w:pPr>
              <w:pStyle w:val="Compact"/>
              <w:jc w:val="left"/>
            </w:pPr>
            <w:r>
              <w:rPr>
                <w:b/>
                <w:bCs/>
              </w:rPr>
              <w:t xml:space="preserve">Vai trò nghiệp vụ</w:t>
            </w:r>
          </w:p>
        </w:tc>
        <w:tc>
          <w:tcPr/>
          <w:p>
            <w:pPr>
              <w:pStyle w:val="Compact"/>
              <w:jc w:val="right"/>
            </w:pPr>
            <w:r>
              <w:rPr>
                <w:b/>
                <w:bCs/>
              </w:rPr>
              <w:t xml:space="preserve">Scalar</w:t>
            </w:r>
          </w:p>
        </w:tc>
        <w:tc>
          <w:tcPr/>
          <w:p>
            <w:pPr>
              <w:pStyle w:val="Compact"/>
              <w:jc w:val="right"/>
            </w:pPr>
            <w:r>
              <w:rPr>
                <w:b/>
                <w:bCs/>
              </w:rPr>
              <w:t xml:space="preserve">Quan hệ</w:t>
            </w:r>
          </w:p>
        </w:tc>
      </w:tr>
      <w:tr>
        <w:tc>
          <w:tcPr/>
          <w:p>
            <w:pPr>
              <w:pStyle w:val="Compact"/>
              <w:jc w:val="left"/>
            </w:pPr>
            <w:r>
              <w:rPr>
                <w:rStyle w:val="VerbatimChar"/>
              </w:rPr>
              <w:t xml:space="preserve">User</w:t>
            </w:r>
          </w:p>
        </w:tc>
        <w:tc>
          <w:tcPr/>
          <w:p>
            <w:pPr>
              <w:pStyle w:val="Compact"/>
              <w:jc w:val="left"/>
            </w:pPr>
            <w:r>
              <w:t xml:space="preserve">Tài khoản người dùng + RBAC</w:t>
            </w:r>
          </w:p>
        </w:tc>
        <w:tc>
          <w:tcPr/>
          <w:p>
            <w:pPr>
              <w:pStyle w:val="Compact"/>
              <w:jc w:val="right"/>
            </w:pPr>
            <w:r>
              <w:t xml:space="preserve">14</w:t>
            </w:r>
          </w:p>
        </w:tc>
        <w:tc>
          <w:tcPr/>
          <w:p>
            <w:pPr>
              <w:pStyle w:val="Compact"/>
              <w:jc w:val="right"/>
            </w:pPr>
            <w:r>
              <w:t xml:space="preserve">13</w:t>
            </w:r>
          </w:p>
        </w:tc>
      </w:tr>
      <w:tr>
        <w:tc>
          <w:tcPr/>
          <w:p>
            <w:pPr>
              <w:pStyle w:val="Compact"/>
              <w:jc w:val="left"/>
            </w:pPr>
            <w:r>
              <w:rPr>
                <w:rStyle w:val="VerbatimChar"/>
              </w:rPr>
              <w:t xml:space="preserve">RefreshToken</w:t>
            </w:r>
          </w:p>
        </w:tc>
        <w:tc>
          <w:tcPr/>
          <w:p>
            <w:pPr>
              <w:pStyle w:val="Compact"/>
              <w:jc w:val="left"/>
            </w:pPr>
            <w:r>
              <w:t xml:space="preserve">Xoay vòng phiên đăng nhập</w:t>
            </w:r>
          </w:p>
        </w:tc>
        <w:tc>
          <w:tcPr/>
          <w:p>
            <w:pPr>
              <w:pStyle w:val="Compact"/>
              <w:jc w:val="right"/>
            </w:pPr>
            <w:r>
              <w:t xml:space="preserve">6</w:t>
            </w:r>
          </w:p>
        </w:tc>
        <w:tc>
          <w:tcPr/>
          <w:p>
            <w:pPr>
              <w:pStyle w:val="Compact"/>
              <w:jc w:val="right"/>
            </w:pPr>
            <w:r>
              <w:t xml:space="preserve">1</w:t>
            </w:r>
          </w:p>
        </w:tc>
      </w:tr>
      <w:tr>
        <w:tc>
          <w:tcPr/>
          <w:p>
            <w:pPr>
              <w:pStyle w:val="Compact"/>
              <w:jc w:val="left"/>
            </w:pPr>
            <w:r>
              <w:rPr>
                <w:rStyle w:val="VerbatimChar"/>
              </w:rPr>
              <w:t xml:space="preserve">PasswordResetToken</w:t>
            </w:r>
          </w:p>
        </w:tc>
        <w:tc>
          <w:tcPr/>
          <w:p>
            <w:pPr>
              <w:pStyle w:val="Compact"/>
              <w:jc w:val="left"/>
            </w:pPr>
            <w:r>
              <w:t xml:space="preserve">Đặt lại mật khẩu (TTL 1h)</w:t>
            </w:r>
          </w:p>
        </w:tc>
        <w:tc>
          <w:tcPr/>
          <w:p>
            <w:pPr>
              <w:pStyle w:val="Compact"/>
              <w:jc w:val="right"/>
            </w:pPr>
            <w:r>
              <w:t xml:space="preserve">7</w:t>
            </w:r>
          </w:p>
        </w:tc>
        <w:tc>
          <w:tcPr/>
          <w:p>
            <w:pPr>
              <w:pStyle w:val="Compact"/>
              <w:jc w:val="right"/>
            </w:pPr>
            <w:r>
              <w:t xml:space="preserve">1</w:t>
            </w:r>
          </w:p>
        </w:tc>
      </w:tr>
      <w:tr>
        <w:tc>
          <w:tcPr/>
          <w:p>
            <w:pPr>
              <w:pStyle w:val="Compact"/>
              <w:jc w:val="left"/>
            </w:pPr>
            <w:r>
              <w:rPr>
                <w:rStyle w:val="VerbatimChar"/>
              </w:rPr>
              <w:t xml:space="preserve">ProductionTag</w:t>
            </w:r>
          </w:p>
        </w:tc>
        <w:tc>
          <w:tcPr/>
          <w:p>
            <w:pPr>
              <w:pStyle w:val="Compact"/>
              <w:jc w:val="left"/>
            </w:pPr>
            <w:r>
              <w:t xml:space="preserve">Thẻ nội dung theo chương trình</w:t>
            </w:r>
          </w:p>
        </w:tc>
        <w:tc>
          <w:tcPr/>
          <w:p>
            <w:pPr>
              <w:pStyle w:val="Compact"/>
              <w:jc w:val="right"/>
            </w:pPr>
            <w:r>
              <w:t xml:space="preserve">5</w:t>
            </w:r>
          </w:p>
        </w:tc>
        <w:tc>
          <w:tcPr/>
          <w:p>
            <w:pPr>
              <w:pStyle w:val="Compact"/>
              <w:jc w:val="right"/>
            </w:pPr>
            <w:r>
              <w:t xml:space="preserve">0</w:t>
            </w:r>
          </w:p>
        </w:tc>
      </w:tr>
      <w:tr>
        <w:tc>
          <w:tcPr/>
          <w:p>
            <w:pPr>
              <w:pStyle w:val="Compact"/>
              <w:jc w:val="left"/>
            </w:pPr>
            <w:r>
              <w:rPr>
                <w:rStyle w:val="VerbatimChar"/>
              </w:rPr>
              <w:t xml:space="preserve">LiveChannel</w:t>
            </w:r>
          </w:p>
        </w:tc>
        <w:tc>
          <w:tcPr/>
          <w:p>
            <w:pPr>
              <w:pStyle w:val="Compact"/>
              <w:jc w:val="left"/>
            </w:pPr>
            <w:r>
              <w:t xml:space="preserve">Kênh phát sóng trực tiếp</w:t>
            </w:r>
          </w:p>
        </w:tc>
        <w:tc>
          <w:tcPr/>
          <w:p>
            <w:pPr>
              <w:pStyle w:val="Compact"/>
              <w:jc w:val="right"/>
            </w:pPr>
            <w:r>
              <w:t xml:space="preserve">29</w:t>
            </w:r>
          </w:p>
        </w:tc>
        <w:tc>
          <w:tcPr/>
          <w:p>
            <w:pPr>
              <w:pStyle w:val="Compact"/>
              <w:jc w:val="right"/>
            </w:pPr>
            <w:r>
              <w:t xml:space="preserve">5</w:t>
            </w:r>
          </w:p>
        </w:tc>
      </w:tr>
      <w:tr>
        <w:tc>
          <w:tcPr/>
          <w:p>
            <w:pPr>
              <w:pStyle w:val="Compact"/>
              <w:jc w:val="left"/>
            </w:pPr>
            <w:r>
              <w:rPr>
                <w:rStyle w:val="VerbatimChar"/>
              </w:rPr>
              <w:t xml:space="preserve">LiveEvent</w:t>
            </w:r>
          </w:p>
        </w:tc>
        <w:tc>
          <w:tcPr/>
          <w:p>
            <w:pPr>
              <w:pStyle w:val="Compact"/>
              <w:jc w:val="left"/>
            </w:pPr>
            <w:r>
              <w:t xml:space="preserve">Sự kiện phát sóng / chương trình</w:t>
            </w:r>
          </w:p>
        </w:tc>
        <w:tc>
          <w:tcPr/>
          <w:p>
            <w:pPr>
              <w:pStyle w:val="Compact"/>
              <w:jc w:val="right"/>
            </w:pPr>
            <w:r>
              <w:t xml:space="preserve">32</w:t>
            </w:r>
          </w:p>
        </w:tc>
        <w:tc>
          <w:tcPr/>
          <w:p>
            <w:pPr>
              <w:pStyle w:val="Compact"/>
              <w:jc w:val="right"/>
            </w:pPr>
            <w:r>
              <w:t xml:space="preserve">7</w:t>
            </w:r>
          </w:p>
        </w:tc>
      </w:tr>
      <w:tr>
        <w:tc>
          <w:tcPr/>
          <w:p>
            <w:pPr>
              <w:pStyle w:val="Compact"/>
              <w:jc w:val="left"/>
            </w:pPr>
            <w:r>
              <w:rPr>
                <w:rStyle w:val="VerbatimChar"/>
              </w:rPr>
              <w:t xml:space="preserve">Recording</w:t>
            </w:r>
          </w:p>
        </w:tc>
        <w:tc>
          <w:tcPr/>
          <w:p>
            <w:pPr>
              <w:pStyle w:val="Compact"/>
              <w:jc w:val="left"/>
            </w:pPr>
            <w:r>
              <w:t xml:space="preserve">Bản ghi đã phát</w:t>
            </w:r>
          </w:p>
        </w:tc>
        <w:tc>
          <w:tcPr/>
          <w:p>
            <w:pPr>
              <w:pStyle w:val="Compact"/>
              <w:jc w:val="right"/>
            </w:pPr>
            <w:r>
              <w:t xml:space="preserve">42</w:t>
            </w:r>
          </w:p>
        </w:tc>
        <w:tc>
          <w:tcPr/>
          <w:p>
            <w:pPr>
              <w:pStyle w:val="Compact"/>
              <w:jc w:val="right"/>
            </w:pPr>
            <w:r>
              <w:t xml:space="preserve">5</w:t>
            </w:r>
          </w:p>
        </w:tc>
      </w:tr>
      <w:tr>
        <w:tc>
          <w:tcPr/>
          <w:p>
            <w:pPr>
              <w:pStyle w:val="Compact"/>
              <w:jc w:val="left"/>
            </w:pPr>
            <w:r>
              <w:rPr>
                <w:rStyle w:val="VerbatimChar"/>
              </w:rPr>
              <w:t xml:space="preserve">Podcast</w:t>
            </w:r>
          </w:p>
        </w:tc>
        <w:tc>
          <w:tcPr/>
          <w:p>
            <w:pPr>
              <w:pStyle w:val="Compact"/>
              <w:jc w:val="left"/>
            </w:pPr>
            <w:r>
              <w:t xml:space="preserve">Chuyên mục podcast</w:t>
            </w:r>
          </w:p>
        </w:tc>
        <w:tc>
          <w:tcPr/>
          <w:p>
            <w:pPr>
              <w:pStyle w:val="Compact"/>
              <w:jc w:val="right"/>
            </w:pPr>
            <w:r>
              <w:t xml:space="preserve">12</w:t>
            </w:r>
          </w:p>
        </w:tc>
        <w:tc>
          <w:tcPr/>
          <w:p>
            <w:pPr>
              <w:pStyle w:val="Compact"/>
              <w:jc w:val="right"/>
            </w:pPr>
            <w:r>
              <w:t xml:space="preserve">3</w:t>
            </w:r>
          </w:p>
        </w:tc>
      </w:tr>
      <w:tr>
        <w:tc>
          <w:tcPr/>
          <w:p>
            <w:pPr>
              <w:pStyle w:val="Compact"/>
              <w:jc w:val="left"/>
            </w:pPr>
            <w:r>
              <w:rPr>
                <w:rStyle w:val="VerbatimChar"/>
              </w:rPr>
              <w:t xml:space="preserve">PodcastEpisode</w:t>
            </w:r>
          </w:p>
        </w:tc>
        <w:tc>
          <w:tcPr/>
          <w:p>
            <w:pPr>
              <w:pStyle w:val="Compact"/>
              <w:jc w:val="left"/>
            </w:pPr>
            <w:r>
              <w:t xml:space="preserve">Tập podcast</w:t>
            </w:r>
          </w:p>
        </w:tc>
        <w:tc>
          <w:tcPr/>
          <w:p>
            <w:pPr>
              <w:pStyle w:val="Compact"/>
              <w:jc w:val="right"/>
            </w:pPr>
            <w:r>
              <w:t xml:space="preserve">12</w:t>
            </w:r>
          </w:p>
        </w:tc>
        <w:tc>
          <w:tcPr/>
          <w:p>
            <w:pPr>
              <w:pStyle w:val="Compact"/>
              <w:jc w:val="right"/>
            </w:pPr>
            <w:r>
              <w:t xml:space="preserve">1</w:t>
            </w:r>
          </w:p>
        </w:tc>
      </w:tr>
      <w:tr>
        <w:tc>
          <w:tcPr/>
          <w:p>
            <w:pPr>
              <w:pStyle w:val="Compact"/>
              <w:jc w:val="left"/>
            </w:pPr>
            <w:r>
              <w:rPr>
                <w:rStyle w:val="VerbatimChar"/>
              </w:rPr>
              <w:t xml:space="preserve">Follow</w:t>
            </w:r>
          </w:p>
        </w:tc>
        <w:tc>
          <w:tcPr/>
          <w:p>
            <w:pPr>
              <w:pStyle w:val="Compact"/>
              <w:jc w:val="left"/>
            </w:pPr>
            <w:r>
              <w:t xml:space="preserve">Theo dõi kênh</w:t>
            </w:r>
          </w:p>
        </w:tc>
        <w:tc>
          <w:tcPr/>
          <w:p>
            <w:pPr>
              <w:pStyle w:val="Compact"/>
              <w:jc w:val="right"/>
            </w:pPr>
            <w:r>
              <w:t xml:space="preserve">4</w:t>
            </w:r>
          </w:p>
        </w:tc>
        <w:tc>
          <w:tcPr/>
          <w:p>
            <w:pPr>
              <w:pStyle w:val="Compact"/>
              <w:jc w:val="right"/>
            </w:pPr>
            <w:r>
              <w:t xml:space="preserve">2</w:t>
            </w:r>
          </w:p>
        </w:tc>
      </w:tr>
      <w:tr>
        <w:tc>
          <w:tcPr/>
          <w:p>
            <w:pPr>
              <w:pStyle w:val="Compact"/>
              <w:jc w:val="left"/>
            </w:pPr>
            <w:r>
              <w:rPr>
                <w:rStyle w:val="VerbatimChar"/>
              </w:rPr>
              <w:t xml:space="preserve">Comment</w:t>
            </w:r>
          </w:p>
        </w:tc>
        <w:tc>
          <w:tcPr/>
          <w:p>
            <w:pPr>
              <w:pStyle w:val="Compact"/>
              <w:jc w:val="left"/>
            </w:pPr>
            <w:r>
              <w:t xml:space="preserve">Bình luận</w:t>
            </w:r>
          </w:p>
        </w:tc>
        <w:tc>
          <w:tcPr/>
          <w:p>
            <w:pPr>
              <w:pStyle w:val="Compact"/>
              <w:jc w:val="right"/>
            </w:pPr>
            <w:r>
              <w:t xml:space="preserve">11</w:t>
            </w:r>
          </w:p>
        </w:tc>
        <w:tc>
          <w:tcPr/>
          <w:p>
            <w:pPr>
              <w:pStyle w:val="Compact"/>
              <w:jc w:val="right"/>
            </w:pPr>
            <w:r>
              <w:t xml:space="preserve">6</w:t>
            </w:r>
          </w:p>
        </w:tc>
      </w:tr>
      <w:tr>
        <w:tc>
          <w:tcPr/>
          <w:p>
            <w:pPr>
              <w:pStyle w:val="Compact"/>
              <w:jc w:val="left"/>
            </w:pPr>
            <w:r>
              <w:rPr>
                <w:rStyle w:val="VerbatimChar"/>
              </w:rPr>
              <w:t xml:space="preserve">CommentLike</w:t>
            </w:r>
          </w:p>
        </w:tc>
        <w:tc>
          <w:tcPr/>
          <w:p>
            <w:pPr>
              <w:pStyle w:val="Compact"/>
              <w:jc w:val="left"/>
            </w:pPr>
            <w:r>
              <w:t xml:space="preserve">Like bình luận</w:t>
            </w:r>
          </w:p>
        </w:tc>
        <w:tc>
          <w:tcPr/>
          <w:p>
            <w:pPr>
              <w:pStyle w:val="Compact"/>
              <w:jc w:val="right"/>
            </w:pPr>
            <w:r>
              <w:t xml:space="preserve">4</w:t>
            </w:r>
          </w:p>
        </w:tc>
        <w:tc>
          <w:tcPr/>
          <w:p>
            <w:pPr>
              <w:pStyle w:val="Compact"/>
              <w:jc w:val="right"/>
            </w:pPr>
            <w:r>
              <w:t xml:space="preserve">2</w:t>
            </w:r>
          </w:p>
        </w:tc>
      </w:tr>
      <w:tr>
        <w:tc>
          <w:tcPr/>
          <w:p>
            <w:pPr>
              <w:pStyle w:val="Compact"/>
              <w:jc w:val="left"/>
            </w:pPr>
            <w:r>
              <w:rPr>
                <w:rStyle w:val="VerbatimChar"/>
              </w:rPr>
              <w:t xml:space="preserve">Reaction</w:t>
            </w:r>
          </w:p>
        </w:tc>
        <w:tc>
          <w:tcPr/>
          <w:p>
            <w:pPr>
              <w:pStyle w:val="Compact"/>
              <w:jc w:val="left"/>
            </w:pPr>
            <w:r>
              <w:t xml:space="preserve">Cảm xúc realtime</w:t>
            </w:r>
          </w:p>
        </w:tc>
        <w:tc>
          <w:tcPr/>
          <w:p>
            <w:pPr>
              <w:pStyle w:val="Compact"/>
              <w:jc w:val="right"/>
            </w:pPr>
            <w:r>
              <w:t xml:space="preserve">6</w:t>
            </w:r>
          </w:p>
        </w:tc>
        <w:tc>
          <w:tcPr/>
          <w:p>
            <w:pPr>
              <w:pStyle w:val="Compact"/>
              <w:jc w:val="right"/>
            </w:pPr>
            <w:r>
              <w:t xml:space="preserve">3</w:t>
            </w:r>
          </w:p>
        </w:tc>
      </w:tr>
      <w:tr>
        <w:tc>
          <w:tcPr/>
          <w:p>
            <w:pPr>
              <w:pStyle w:val="Compact"/>
              <w:jc w:val="left"/>
            </w:pPr>
            <w:r>
              <w:rPr>
                <w:rStyle w:val="VerbatimChar"/>
              </w:rPr>
              <w:t xml:space="preserve">WatchHistory</w:t>
            </w:r>
          </w:p>
        </w:tc>
        <w:tc>
          <w:tcPr/>
          <w:p>
            <w:pPr>
              <w:pStyle w:val="Compact"/>
              <w:jc w:val="left"/>
            </w:pPr>
            <w:r>
              <w:t xml:space="preserve">Lịch sử xem</w:t>
            </w:r>
          </w:p>
        </w:tc>
        <w:tc>
          <w:tcPr/>
          <w:p>
            <w:pPr>
              <w:pStyle w:val="Compact"/>
              <w:jc w:val="right"/>
            </w:pPr>
            <w:r>
              <w:t xml:space="preserve">8</w:t>
            </w:r>
          </w:p>
        </w:tc>
        <w:tc>
          <w:tcPr/>
          <w:p>
            <w:pPr>
              <w:pStyle w:val="Compact"/>
              <w:jc w:val="right"/>
            </w:pPr>
            <w:r>
              <w:t xml:space="preserve">2</w:t>
            </w:r>
          </w:p>
        </w:tc>
      </w:tr>
      <w:tr>
        <w:tc>
          <w:tcPr/>
          <w:p>
            <w:pPr>
              <w:pStyle w:val="Compact"/>
              <w:jc w:val="left"/>
            </w:pPr>
            <w:r>
              <w:rPr>
                <w:rStyle w:val="VerbatimChar"/>
              </w:rPr>
              <w:t xml:space="preserve">Notification</w:t>
            </w:r>
          </w:p>
        </w:tc>
        <w:tc>
          <w:tcPr/>
          <w:p>
            <w:pPr>
              <w:pStyle w:val="Compact"/>
              <w:jc w:val="left"/>
            </w:pPr>
            <w:r>
              <w:t xml:space="preserve">Thông báo trong ứng dụng</w:t>
            </w:r>
          </w:p>
        </w:tc>
        <w:tc>
          <w:tcPr/>
          <w:p>
            <w:pPr>
              <w:pStyle w:val="Compact"/>
              <w:jc w:val="right"/>
            </w:pPr>
            <w:r>
              <w:t xml:space="preserve">13</w:t>
            </w:r>
          </w:p>
        </w:tc>
        <w:tc>
          <w:tcPr/>
          <w:p>
            <w:pPr>
              <w:pStyle w:val="Compact"/>
              <w:jc w:val="right"/>
            </w:pPr>
            <w:r>
              <w:t xml:space="preserve">2</w:t>
            </w:r>
          </w:p>
        </w:tc>
      </w:tr>
      <w:tr>
        <w:tc>
          <w:tcPr/>
          <w:p>
            <w:pPr>
              <w:pStyle w:val="Compact"/>
              <w:jc w:val="left"/>
            </w:pPr>
            <w:r>
              <w:rPr>
                <w:rStyle w:val="VerbatimChar"/>
              </w:rPr>
              <w:t xml:space="preserve">AuditLog</w:t>
            </w:r>
          </w:p>
        </w:tc>
        <w:tc>
          <w:tcPr/>
          <w:p>
            <w:pPr>
              <w:pStyle w:val="Compact"/>
              <w:jc w:val="left"/>
            </w:pPr>
            <w:r>
              <w:t xml:space="preserve">Nhật ký kiểm toán (gRPC)</w:t>
            </w:r>
          </w:p>
        </w:tc>
        <w:tc>
          <w:tcPr/>
          <w:p>
            <w:pPr>
              <w:pStyle w:val="Compact"/>
              <w:jc w:val="right"/>
            </w:pPr>
            <w:r>
              <w:t xml:space="preserve">11</w:t>
            </w:r>
          </w:p>
        </w:tc>
        <w:tc>
          <w:tcPr/>
          <w:p>
            <w:pPr>
              <w:pStyle w:val="Compact"/>
              <w:jc w:val="right"/>
            </w:pPr>
            <w:r>
              <w:t xml:space="preserve">0</w:t>
            </w:r>
          </w:p>
        </w:tc>
      </w:tr>
      <w:tr>
        <w:tc>
          <w:tcPr/>
          <w:p>
            <w:pPr>
              <w:pStyle w:val="Compact"/>
              <w:jc w:val="left"/>
            </w:pPr>
            <w:r>
              <w:rPr>
                <w:rStyle w:val="VerbatimChar"/>
              </w:rPr>
              <w:t xml:space="preserve">Watchlist</w:t>
            </w:r>
          </w:p>
        </w:tc>
        <w:tc>
          <w:tcPr/>
          <w:p>
            <w:pPr>
              <w:pStyle w:val="Compact"/>
              <w:jc w:val="left"/>
            </w:pPr>
            <w:r>
              <w:t xml:space="preserve">Danh sách theo dõi</w:t>
            </w:r>
          </w:p>
        </w:tc>
        <w:tc>
          <w:tcPr/>
          <w:p>
            <w:pPr>
              <w:pStyle w:val="Compact"/>
              <w:jc w:val="right"/>
            </w:pPr>
            <w:r>
              <w:t xml:space="preserve">7</w:t>
            </w:r>
          </w:p>
        </w:tc>
        <w:tc>
          <w:tcPr/>
          <w:p>
            <w:pPr>
              <w:pStyle w:val="Compact"/>
              <w:jc w:val="right"/>
            </w:pPr>
            <w:r>
              <w:t xml:space="preserve">1</w:t>
            </w:r>
          </w:p>
        </w:tc>
      </w:tr>
      <w:tr>
        <w:tc>
          <w:tcPr/>
          <w:p>
            <w:pPr>
              <w:pStyle w:val="Compact"/>
              <w:jc w:val="left"/>
            </w:pPr>
            <w:r>
              <w:rPr>
                <w:rStyle w:val="VerbatimChar"/>
              </w:rPr>
              <w:t xml:space="preserve">AiCuratorReport</w:t>
            </w:r>
          </w:p>
        </w:tc>
        <w:tc>
          <w:tcPr/>
          <w:p>
            <w:pPr>
              <w:pStyle w:val="Compact"/>
              <w:jc w:val="left"/>
            </w:pPr>
            <w:r>
              <w:t xml:space="preserve">Báo cáo AI Curator</w:t>
            </w:r>
          </w:p>
        </w:tc>
        <w:tc>
          <w:tcPr/>
          <w:p>
            <w:pPr>
              <w:pStyle w:val="Compact"/>
              <w:jc w:val="right"/>
            </w:pPr>
            <w:r>
              <w:t xml:space="preserve">15</w:t>
            </w:r>
          </w:p>
        </w:tc>
        <w:tc>
          <w:tcPr/>
          <w:p>
            <w:pPr>
              <w:pStyle w:val="Compact"/>
              <w:jc w:val="right"/>
            </w:pPr>
            <w:r>
              <w:t xml:space="preserve">1</w:t>
            </w:r>
          </w:p>
        </w:tc>
      </w:tr>
      <w:tr>
        <w:tc>
          <w:tcPr/>
          <w:p>
            <w:pPr>
              <w:pStyle w:val="Compact"/>
              <w:jc w:val="left"/>
            </w:pPr>
            <w:r>
              <w:rPr>
                <w:rStyle w:val="VerbatimChar"/>
              </w:rPr>
              <w:t xml:space="preserve">DeviceToken</w:t>
            </w:r>
          </w:p>
        </w:tc>
        <w:tc>
          <w:tcPr/>
          <w:p>
            <w:pPr>
              <w:pStyle w:val="Compact"/>
              <w:jc w:val="left"/>
            </w:pPr>
            <w:r>
              <w:t xml:space="preserve">Token thiết bị FCM</w:t>
            </w:r>
          </w:p>
        </w:tc>
        <w:tc>
          <w:tcPr/>
          <w:p>
            <w:pPr>
              <w:pStyle w:val="Compact"/>
              <w:jc w:val="right"/>
            </w:pPr>
            <w:r>
              <w:t xml:space="preserve">8</w:t>
            </w:r>
          </w:p>
        </w:tc>
        <w:tc>
          <w:tcPr/>
          <w:p>
            <w:pPr>
              <w:pStyle w:val="Compact"/>
              <w:jc w:val="right"/>
            </w:pPr>
            <w:r>
              <w:t xml:space="preserve">1</w:t>
            </w:r>
          </w:p>
        </w:tc>
      </w:tr>
      <w:tr>
        <w:tc>
          <w:tcPr/>
          <w:p>
            <w:pPr>
              <w:pStyle w:val="Compact"/>
              <w:jc w:val="left"/>
            </w:pPr>
            <w:r>
              <w:rPr>
                <w:rStyle w:val="VerbatimChar"/>
              </w:rPr>
              <w:t xml:space="preserve">NewsletterSubscriber</w:t>
            </w:r>
          </w:p>
        </w:tc>
        <w:tc>
          <w:tcPr/>
          <w:p>
            <w:pPr>
              <w:pStyle w:val="Compact"/>
              <w:jc w:val="left"/>
            </w:pPr>
            <w:r>
              <w:t xml:space="preserve">Người đăng ký newsletter</w:t>
            </w:r>
          </w:p>
        </w:tc>
        <w:tc>
          <w:tcPr/>
          <w:p>
            <w:pPr>
              <w:pStyle w:val="Compact"/>
              <w:jc w:val="right"/>
            </w:pPr>
            <w:r>
              <w:t xml:space="preserve">14</w:t>
            </w:r>
          </w:p>
        </w:tc>
        <w:tc>
          <w:tcPr/>
          <w:p>
            <w:pPr>
              <w:pStyle w:val="Compact"/>
              <w:jc w:val="right"/>
            </w:pPr>
            <w:r>
              <w:t xml:space="preserve">1</w:t>
            </w:r>
          </w:p>
        </w:tc>
      </w:tr>
      <w:tr>
        <w:tc>
          <w:tcPr/>
          <w:p>
            <w:pPr>
              <w:pStyle w:val="Compact"/>
              <w:jc w:val="left"/>
            </w:pPr>
            <w:r>
              <w:rPr>
                <w:rStyle w:val="VerbatimChar"/>
              </w:rPr>
              <w:t xml:space="preserve">StreamDonation</w:t>
            </w:r>
          </w:p>
        </w:tc>
        <w:tc>
          <w:tcPr/>
          <w:p>
            <w:pPr>
              <w:pStyle w:val="Compact"/>
              <w:jc w:val="left"/>
            </w:pPr>
            <w:r>
              <w:t xml:space="preserve">Quyên góp trong livestream</w:t>
            </w:r>
          </w:p>
        </w:tc>
        <w:tc>
          <w:tcPr/>
          <w:p>
            <w:pPr>
              <w:pStyle w:val="Compact"/>
              <w:jc w:val="right"/>
            </w:pPr>
            <w:r>
              <w:t xml:space="preserve">14</w:t>
            </w:r>
          </w:p>
        </w:tc>
        <w:tc>
          <w:tcPr/>
          <w:p>
            <w:pPr>
              <w:pStyle w:val="Compact"/>
              <w:jc w:val="right"/>
            </w:pPr>
            <w:r>
              <w:t xml:space="preserve">3</w:t>
            </w:r>
          </w:p>
        </w:tc>
      </w:tr>
    </w:tbl>
    <w:bookmarkEnd w:id="63"/>
    <w:p>
      <w:pPr>
        <w:pStyle w:val="Heading2"/>
      </w:pPr>
      <w:bookmarkStart w:id="64" w:name="_f2aa96431ebdad6b40b5205eb227ce98a9997b8"/>
      <w:r>
        <w:t xml:space="preserve">Phân nhóm miền dữ liệu</w:t>
      </w:r>
      <w:bookmarkEnd w:id="64"/>
    </w:p>
    <w:p>
      <w:pPr>
        <w:pStyle w:val="FirstParagraph"/>
      </w:pPr>
      <w:r>
        <w:t xml:space="preserve">Các model được tổ chức theo năm nhóm nghiệp vụ:</w:t>
      </w:r>
    </w:p>
    <w:p>
      <w:pPr>
        <w:pStyle w:val="FirstParagraph"/>
        <w:numPr>
          <w:ilvl w:val="0"/>
          <w:numId w:val="1007"/>
        </w:numPr>
      </w:pPr>
      <w:r>
        <w:rPr>
          <w:b/>
          <w:bCs/>
        </w:rPr>
        <w:t xml:space="preserve">Xác thực và danh tính.</w:t>
      </w:r>
      <w:r>
        <w:t xml:space="preserve"> </w:t>
      </w:r>
      <w:r>
        <w:rPr>
          <w:rStyle w:val="VerbatimChar"/>
        </w:rPr>
        <w:t xml:space="preserve">User</w:t>
      </w:r>
      <w:r>
        <w:t xml:space="preserve"> </w:t>
      </w:r>
      <w:r>
        <w:t xml:space="preserve">lưu thông tin</w:t>
      </w:r>
      <w:r>
        <w:t xml:space="preserve"> </w:t>
      </w:r>
      <w:r>
        <w:t xml:space="preserve">tài khoản cùng vai trò,</w:t>
      </w:r>
      <w:r>
        <w:t xml:space="preserve"> </w:t>
      </w:r>
      <w:r>
        <w:rPr>
          <w:rStyle w:val="VerbatimChar"/>
        </w:rPr>
        <w:t xml:space="preserve">RefreshToken</w:t>
      </w:r>
      <w:r>
        <w:t xml:space="preserve"> </w:t>
      </w:r>
      <w:r>
        <w:t xml:space="preserve">lưu phiên đăng nhập</w:t>
      </w:r>
      <w:r>
        <w:t xml:space="preserve"> </w:t>
      </w:r>
      <w:r>
        <w:t xml:space="preserve">xoay vòng,</w:t>
      </w:r>
      <w:r>
        <w:t xml:space="preserve"> </w:t>
      </w:r>
      <w:r>
        <w:rPr>
          <w:rStyle w:val="VerbatimChar"/>
        </w:rPr>
        <w:t xml:space="preserve">PasswordResetToken</w:t>
      </w:r>
      <w:r>
        <w:t xml:space="preserve"> </w:t>
      </w:r>
      <w:r>
        <w:t xml:space="preserve">lưu mã đặt lại mật khẩu với</w:t>
      </w:r>
      <w:r>
        <w:t xml:space="preserve"> </w:t>
      </w:r>
      <w:r>
        <w:t xml:space="preserve">thời hạn một giờ.</w:t>
      </w:r>
    </w:p>
    <w:p>
      <w:pPr>
        <w:pStyle w:val="FirstParagraph"/>
        <w:numPr>
          <w:ilvl w:val="0"/>
          <w:numId w:val="1007"/>
        </w:numPr>
      </w:pPr>
      <w:r>
        <w:rPr>
          <w:b/>
          <w:bCs/>
        </w:rPr>
        <w:t xml:space="preserve">Nội dung phát sóng.</w:t>
      </w:r>
      <w:r>
        <w:t xml:space="preserve"> </w:t>
      </w:r>
      <w:r>
        <w:rPr>
          <w:rStyle w:val="VerbatimChar"/>
        </w:rPr>
        <w:t xml:space="preserve">LiveChannel</w:t>
      </w:r>
      <w:r>
        <w:t xml:space="preserve"> </w:t>
      </w:r>
      <w:r>
        <w:t xml:space="preserve">là kênh,</w:t>
      </w:r>
      <w:r>
        <w:t xml:space="preserve"> </w:t>
      </w:r>
      <w:r>
        <w:rPr>
          <w:rStyle w:val="VerbatimChar"/>
        </w:rPr>
        <w:t xml:space="preserve">LiveEvent</w:t>
      </w:r>
      <w:r>
        <w:t xml:space="preserve"> </w:t>
      </w:r>
      <w:r>
        <w:t xml:space="preserve">là chương trình trong lịch,</w:t>
      </w:r>
      <w:r>
        <w:t xml:space="preserve"> </w:t>
      </w:r>
      <w:r>
        <w:rPr>
          <w:rStyle w:val="VerbatimChar"/>
        </w:rPr>
        <w:t xml:space="preserve">Recording</w:t>
      </w:r>
      <w:r>
        <w:t xml:space="preserve"> </w:t>
      </w:r>
      <w:r>
        <w:t xml:space="preserve">là bản ghi đã phát,</w:t>
      </w:r>
      <w:r>
        <w:t xml:space="preserve"> </w:t>
      </w:r>
      <w:r>
        <w:rPr>
          <w:rStyle w:val="VerbatimChar"/>
        </w:rPr>
        <w:t xml:space="preserve">ProductionTag</w:t>
      </w:r>
      <w:r>
        <w:t xml:space="preserve"> </w:t>
      </w:r>
      <w:r>
        <w:t xml:space="preserve">là thẻ nội dung gắn với</w:t>
      </w:r>
      <w:r>
        <w:t xml:space="preserve"> </w:t>
      </w:r>
      <w:r>
        <w:t xml:space="preserve">chương trình.</w:t>
      </w:r>
    </w:p>
    <w:p>
      <w:pPr>
        <w:pStyle w:val="FirstParagraph"/>
        <w:numPr>
          <w:ilvl w:val="0"/>
          <w:numId w:val="1007"/>
        </w:numPr>
      </w:pPr>
      <w:r>
        <w:rPr>
          <w:b/>
          <w:bCs/>
        </w:rPr>
        <w:t xml:space="preserve">Tương tác người dùng.</w:t>
      </w:r>
      <w:r>
        <w:t xml:space="preserve"> </w:t>
      </w:r>
      <w:r>
        <w:rPr>
          <w:rStyle w:val="VerbatimChar"/>
        </w:rPr>
        <w:t xml:space="preserve">Comment</w:t>
      </w:r>
      <w:r>
        <w:t xml:space="preserve">,</w:t>
      </w:r>
      <w:r>
        <w:t xml:space="preserve"> </w:t>
      </w:r>
      <w:r>
        <w:rPr>
          <w:rStyle w:val="VerbatimChar"/>
        </w:rPr>
        <w:t xml:space="preserve">CommentLike</w:t>
      </w:r>
      <w:r>
        <w:t xml:space="preserve">,</w:t>
      </w:r>
      <w:r>
        <w:t xml:space="preserve"> </w:t>
      </w:r>
      <w:r>
        <w:rPr>
          <w:rStyle w:val="VerbatimChar"/>
        </w:rPr>
        <w:t xml:space="preserve">Reaction</w:t>
      </w:r>
      <w:r>
        <w:t xml:space="preserve">,</w:t>
      </w:r>
      <w:r>
        <w:t xml:space="preserve"> </w:t>
      </w:r>
      <w:r>
        <w:rPr>
          <w:rStyle w:val="VerbatimChar"/>
        </w:rPr>
        <w:t xml:space="preserve">Follow</w:t>
      </w:r>
      <w:r>
        <w:t xml:space="preserve">,</w:t>
      </w:r>
      <w:r>
        <w:t xml:space="preserve"> </w:t>
      </w:r>
      <w:r>
        <w:rPr>
          <w:rStyle w:val="VerbatimChar"/>
        </w:rPr>
        <w:t xml:space="preserve">WatchHistory</w:t>
      </w:r>
      <w:r>
        <w:t xml:space="preserve">,</w:t>
      </w:r>
      <w:r>
        <w:t xml:space="preserve"> </w:t>
      </w:r>
      <w:r>
        <w:rPr>
          <w:rStyle w:val="VerbatimChar"/>
        </w:rPr>
        <w:t xml:space="preserve">Watchlist</w:t>
      </w:r>
      <w:r>
        <w:t xml:space="preserve"> </w:t>
      </w:r>
      <w:r>
        <w:t xml:space="preserve">và</w:t>
      </w:r>
      <w:r>
        <w:t xml:space="preserve"> </w:t>
      </w:r>
      <w:r>
        <w:rPr>
          <w:rStyle w:val="VerbatimChar"/>
        </w:rPr>
        <w:t xml:space="preserve">StreamDonation</w:t>
      </w:r>
      <w:r>
        <w:t xml:space="preserve"> </w:t>
      </w:r>
      <w:r>
        <w:t xml:space="preserve">mô tả toàn bộ hành vi của người xem.</w:t>
      </w:r>
    </w:p>
    <w:p>
      <w:pPr>
        <w:pStyle w:val="FirstParagraph"/>
        <w:numPr>
          <w:ilvl w:val="0"/>
          <w:numId w:val="1007"/>
        </w:numPr>
      </w:pPr>
      <w:r>
        <w:rPr>
          <w:b/>
          <w:bCs/>
        </w:rPr>
        <w:t xml:space="preserve">Vận hành và kiểm toán.</w:t>
      </w:r>
      <w:r>
        <w:t xml:space="preserve"> </w:t>
      </w:r>
      <w:r>
        <w:rPr>
          <w:rStyle w:val="VerbatimChar"/>
        </w:rPr>
        <w:t xml:space="preserve">AuditLog</w:t>
      </w:r>
      <w:r>
        <w:t xml:space="preserve"> </w:t>
      </w:r>
      <w:r>
        <w:t xml:space="preserve">nhận</w:t>
      </w:r>
      <w:r>
        <w:t xml:space="preserve"> </w:t>
      </w:r>
      <w:r>
        <w:t xml:space="preserve">bản ghi từ microservice gRPC,</w:t>
      </w:r>
      <w:r>
        <w:t xml:space="preserve"> </w:t>
      </w:r>
      <w:r>
        <w:rPr>
          <w:rStyle w:val="VerbatimChar"/>
        </w:rPr>
        <w:t xml:space="preserve">Notification</w:t>
      </w:r>
      <w:r>
        <w:t xml:space="preserve"> </w:t>
      </w:r>
      <w:r>
        <w:t xml:space="preserve">lưu thông báo</w:t>
      </w:r>
      <w:r>
        <w:t xml:space="preserve"> </w:t>
      </w:r>
      <w:r>
        <w:t xml:space="preserve">trong ứng dụng,</w:t>
      </w:r>
      <w:r>
        <w:t xml:space="preserve"> </w:t>
      </w:r>
      <w:r>
        <w:rPr>
          <w:rStyle w:val="VerbatimChar"/>
        </w:rPr>
        <w:t xml:space="preserve">DeviceToken</w:t>
      </w:r>
      <w:r>
        <w:t xml:space="preserve"> </w:t>
      </w:r>
      <w:r>
        <w:t xml:space="preserve">lưu token FCM,</w:t>
      </w:r>
      <w:r>
        <w:t xml:space="preserve"> </w:t>
      </w:r>
      <w:r>
        <w:rPr>
          <w:rStyle w:val="VerbatimChar"/>
        </w:rPr>
        <w:t xml:space="preserve">NewsletterSubscriber</w:t>
      </w:r>
      <w:r>
        <w:t xml:space="preserve"> </w:t>
      </w:r>
      <w:r>
        <w:t xml:space="preserve">lưu người đăng ký bản tin.</w:t>
      </w:r>
    </w:p>
    <w:p>
      <w:pPr>
        <w:pStyle w:val="FirstParagraph"/>
        <w:numPr>
          <w:ilvl w:val="0"/>
          <w:numId w:val="1007"/>
        </w:numPr>
      </w:pPr>
      <w:r>
        <w:rPr>
          <w:b/>
          <w:bCs/>
        </w:rPr>
        <w:t xml:space="preserve">Trợ lý AI.</w:t>
      </w:r>
      <w:r>
        <w:t xml:space="preserve"> </w:t>
      </w:r>
      <w:r>
        <w:rPr>
          <w:rStyle w:val="VerbatimChar"/>
        </w:rPr>
        <w:t xml:space="preserve">AiCuratorReport</w:t>
      </w:r>
      <w:r>
        <w:t xml:space="preserve"> </w:t>
      </w:r>
      <w:r>
        <w:t xml:space="preserve">lưu kết quả</w:t>
      </w:r>
      <w:r>
        <w:t xml:space="preserve"> </w:t>
      </w:r>
      <w:r>
        <w:t xml:space="preserve">biên tập AI kèm dấu vết phiên bản prompt và mô hình.</w:t>
      </w:r>
    </w:p>
    <w:p>
      <w:pPr>
        <w:pStyle w:val="Heading2"/>
      </w:pPr>
      <w:bookmarkStart w:id="65" w:name="_9fc619ade0b5e5dd1e0bfc13fc6b3f0ecdf5992"/>
      <w:r>
        <w:t xml:space="preserve">Quan hệ và ràng buộc</w:t>
      </w:r>
      <w:bookmarkEnd w:id="65"/>
    </w:p>
    <w:p>
      <w:pPr>
        <w:pStyle w:val="FirstParagraph"/>
      </w:pPr>
      <w:r>
        <w:t xml:space="preserve">Quan hệ được định nghĩa bằng khóa ngoại chuẩn của Prisma, và mỗi quan</w:t>
      </w:r>
      <w:r>
        <w:t xml:space="preserve"> </w:t>
      </w:r>
      <w:r>
        <w:t xml:space="preserve">hệ đều có chỉ mục phù hợp với truy vấn hot-path. Ba ràng buộc đáng</w:t>
      </w:r>
      <w:r>
        <w:t xml:space="preserve"> </w:t>
      </w:r>
      <w:r>
        <w:t xml:space="preserve">chú ý:</w:t>
      </w:r>
    </w:p>
    <w:p>
      <w:pPr>
        <w:pStyle w:val="FirstParagraph"/>
        <w:numPr>
          <w:ilvl w:val="0"/>
          <w:numId w:val="1008"/>
        </w:numPr>
      </w:pPr>
      <w:r>
        <w:rPr>
          <w:b/>
          <w:bCs/>
        </w:rPr>
        <w:t xml:space="preserve">Xoá người dùng không phá vỡ nhật ký kiểm toán.</w:t>
      </w:r>
      <w:r>
        <w:t xml:space="preserve"> </w:t>
      </w:r>
      <w:r>
        <w:rPr>
          <w:rStyle w:val="VerbatimChar"/>
        </w:rPr>
        <w:t xml:space="preserve">RefreshToken.user</w:t>
      </w:r>
      <w:r>
        <w:t xml:space="preserve"> </w:t>
      </w:r>
      <w:r>
        <w:t xml:space="preserve">có quan hệ</w:t>
      </w:r>
      <w:r>
        <w:t xml:space="preserve"> </w:t>
      </w:r>
      <w:r>
        <w:rPr>
          <w:rStyle w:val="VerbatimChar"/>
        </w:rPr>
        <w:t xml:space="preserve">OnDelete: SetNull</w:t>
      </w:r>
      <w:r>
        <w:t xml:space="preserve">,</w:t>
      </w:r>
      <w:r>
        <w:t xml:space="preserve"> </w:t>
      </w:r>
      <w:r>
        <w:t xml:space="preserve">nên xoá tài khoản chỉ vô hiệu hoá phiên mà vẫn giữ được dấu vết</w:t>
      </w:r>
      <w:r>
        <w:t xml:space="preserve"> </w:t>
      </w:r>
      <w:r>
        <w:t xml:space="preserve">kiểm toán.</w:t>
      </w:r>
    </w:p>
    <w:p>
      <w:pPr>
        <w:pStyle w:val="FirstParagraph"/>
        <w:numPr>
          <w:ilvl w:val="0"/>
          <w:numId w:val="1008"/>
        </w:numPr>
      </w:pPr>
      <w:r>
        <w:rPr>
          <w:b/>
          <w:bCs/>
        </w:rPr>
        <w:t xml:space="preserve">Khoá duy nhất trên thẻ nội dung.</w:t>
      </w:r>
      <w:r>
        <w:t xml:space="preserve"> </w:t>
      </w:r>
      <w:r>
        <w:rPr>
          <w:rStyle w:val="VerbatimChar"/>
        </w:rPr>
        <w:t xml:space="preserve">ProductionTag</w:t>
      </w:r>
      <w:r>
        <w:t xml:space="preserve"> </w:t>
      </w:r>
      <w:r>
        <w:t xml:space="preserve">có khoá duy nhất trên cặp chương trình và tên thẻ, nên cùng một thẻ</w:t>
      </w:r>
      <w:r>
        <w:t xml:space="preserve"> </w:t>
      </w:r>
      <w:r>
        <w:t xml:space="preserve">không thể bị gán hai lần.</w:t>
      </w:r>
    </w:p>
    <w:p>
      <w:pPr>
        <w:pStyle w:val="FirstParagraph"/>
        <w:numPr>
          <w:ilvl w:val="0"/>
          <w:numId w:val="1008"/>
        </w:numPr>
      </w:pPr>
      <w:r>
        <w:rPr>
          <w:b/>
          <w:bCs/>
        </w:rPr>
        <w:t xml:space="preserve">Chỉ mục theo trục thời gian.</w:t>
      </w:r>
      <w:r>
        <w:t xml:space="preserve"> </w:t>
      </w:r>
      <w:r>
        <w:t xml:space="preserve">Các truy vấn EPG</w:t>
      </w:r>
      <w:r>
        <w:t xml:space="preserve"> </w:t>
      </w:r>
      <w:r>
        <w:t xml:space="preserve">luôn lọc theo</w:t>
      </w:r>
      <w:r>
        <w:t xml:space="preserve"> </w:t>
      </w:r>
      <w:r>
        <w:rPr>
          <w:rStyle w:val="VerbatimChar"/>
        </w:rPr>
        <w:t xml:space="preserve">scheduledAt</w:t>
      </w:r>
      <w:r>
        <w:t xml:space="preserve"> </w:t>
      </w:r>
      <w:r>
        <w:t xml:space="preserve">và</w:t>
      </w:r>
      <w:r>
        <w:t xml:space="preserve"> </w:t>
      </w:r>
      <w:r>
        <w:rPr>
          <w:rStyle w:val="VerbatimChar"/>
        </w:rPr>
        <w:t xml:space="preserve">channelId</w:t>
      </w:r>
      <w:r>
        <w:t xml:space="preserve">, nên cột</w:t>
      </w:r>
      <w:r>
        <w:t xml:space="preserve"> </w:t>
      </w:r>
      <w:r>
        <w:t xml:space="preserve">này được chỉ mục; truy vấn lịch sử xem lọc theo</w:t>
      </w:r>
      <w:r>
        <w:t xml:space="preserve"> </w:t>
      </w:r>
      <w:r>
        <w:rPr>
          <w:rStyle w:val="VerbatimChar"/>
        </w:rPr>
        <w:t xml:space="preserve">userId</w:t>
      </w:r>
      <w:r>
        <w:t xml:space="preserve"> </w:t>
      </w:r>
      <w:r>
        <w:t xml:space="preserve">và</w:t>
      </w:r>
      <w:r>
        <w:t xml:space="preserve"> </w:t>
      </w:r>
      <w:r>
        <w:rPr>
          <w:rStyle w:val="VerbatimChar"/>
        </w:rPr>
        <w:t xml:space="preserve">watchedAt</w:t>
      </w:r>
      <w:r>
        <w:t xml:space="preserve">.</w:t>
      </w:r>
    </w:p>
    <w:p>
      <w:pPr>
        <w:pStyle w:val="Heading2"/>
      </w:pPr>
      <w:bookmarkStart w:id="66" w:name="_03b0deed1df25ce687c4b21ec8dafd086cdee0c"/>
      <w:r>
        <w:t xml:space="preserve">Chuẩn hoá và quyết định thiết kế</w:t>
      </w:r>
      <w:bookmarkEnd w:id="66"/>
    </w:p>
    <w:p>
      <w:pPr>
        <w:pStyle w:val="FirstParagraph"/>
      </w:pPr>
      <w:r>
        <w:t xml:space="preserve">Mô hình được chuẩn hoá ở mức 3NF: các thuộc tính chỉ phụ thuộc khóa</w:t>
      </w:r>
      <w:r>
        <w:t xml:space="preserve"> </w:t>
      </w:r>
      <w:r>
        <w:t xml:space="preserve">chính, không có phụ thuộc hàm không chuyển tiếp giữa các thuộc tính</w:t>
      </w:r>
      <w:r>
        <w:t xml:space="preserve"> </w:t>
      </w:r>
      <w:r>
        <w:t xml:space="preserve">không khóa. Hai quyết định thiết kế đáng bàn:</w:t>
      </w:r>
    </w:p>
    <w:p>
      <w:pPr>
        <w:pStyle w:val="FirstParagraph"/>
        <w:numPr>
          <w:ilvl w:val="0"/>
          <w:numId w:val="1009"/>
        </w:numPr>
      </w:pPr>
      <w:r>
        <w:rPr>
          <w:b/>
          <w:bCs/>
        </w:rPr>
        <w:t xml:space="preserve">Chuẩn hoá cấu trúc EPG.</w:t>
      </w:r>
      <w:r>
        <w:t xml:space="preserve"> </w:t>
      </w:r>
      <w:r>
        <w:t xml:space="preserve">Thay vì lưu lưới 24</w:t>
      </w:r>
      <w:r>
        <w:t xml:space="preserve"> </w:t>
      </w:r>
      <w:r>
        <w:t xml:space="preserve">giờ đã điền, hệ thống lưu các sự kiện thật cùng thẻ nội dung, và</w:t>
      </w:r>
      <w:r>
        <w:t xml:space="preserve"> </w:t>
      </w:r>
      <w:r>
        <w:t xml:space="preserve">lưới được tính lại khi truy vấn. Cách này giữ dữ liệu gốc trung</w:t>
      </w:r>
      <w:r>
        <w:t xml:space="preserve"> </w:t>
      </w:r>
      <w:r>
        <w:t xml:space="preserve">thực và cho phép lịch thay đổi mà không cần di chuyển dữ liệu, đổi</w:t>
      </w:r>
      <w:r>
        <w:t xml:space="preserve"> </w:t>
      </w:r>
      <w:r>
        <w:t xml:space="preserve">lại tốn công tính toán tại thời điểm đọc — một đánh đổi đúng đắn</w:t>
      </w:r>
      <w:r>
        <w:t xml:space="preserve"> </w:t>
      </w:r>
      <w:r>
        <w:t xml:space="preserve">khi phần lớn thao tác ghi là chương trình biên tập và phần lớn</w:t>
      </w:r>
      <w:r>
        <w:t xml:space="preserve"> </w:t>
      </w:r>
      <w:r>
        <w:t xml:space="preserve">thao tác đọc là xem lịch.</w:t>
      </w:r>
    </w:p>
    <w:p>
      <w:pPr>
        <w:pStyle w:val="FirstParagraph"/>
        <w:numPr>
          <w:ilvl w:val="0"/>
          <w:numId w:val="1009"/>
        </w:numPr>
      </w:pPr>
      <w:r>
        <w:rPr>
          <w:b/>
          <w:bCs/>
        </w:rPr>
        <w:t xml:space="preserve">Không lưu sẵn báo cáo AI trong JSON blob.</w:t>
      </w:r>
      <w:r>
        <w:t xml:space="preserve"> </w:t>
      </w:r>
      <w:r>
        <w:rPr>
          <w:rStyle w:val="VerbatimChar"/>
        </w:rPr>
        <w:t xml:space="preserve">AiCuratorReport</w:t>
      </w:r>
      <w:r>
        <w:t xml:space="preserve"> </w:t>
      </w:r>
      <w:r>
        <w:t xml:space="preserve">có các cột riêng cho từng trường quan</w:t>
      </w:r>
      <w:r>
        <w:t xml:space="preserve"> </w:t>
      </w:r>
      <w:r>
        <w:t xml:space="preserve">trọng (điểm tin cậy, phân loại phù hợp phát sóng, cờ tuân thủ)</w:t>
      </w:r>
      <w:r>
        <w:t xml:space="preserve"> </w:t>
      </w:r>
      <w:r>
        <w:t xml:space="preserve">để có thể lọc và thống kê bằng SQL, chỉ giữ phần phân tích tự do</w:t>
      </w:r>
      <w:r>
        <w:t xml:space="preserve"> </w:t>
      </w:r>
      <w:r>
        <w:t xml:space="preserve">dạng văn bản trong trường riêng.</w:t>
      </w:r>
    </w:p>
    <w:p>
      <w:pPr>
        <w:pStyle w:val="Heading2"/>
      </w:pPr>
      <w:bookmarkStart w:id="67" w:name="_39dbdf240ca25c3e177c8a9282ae7f2f6ee2a58"/>
      <w:r>
        <w:t xml:space="preserve">Quản lý phiên bản lược đồ</w:t>
      </w:r>
      <w:bookmarkEnd w:id="67"/>
    </w:p>
    <w:p>
      <w:pPr>
        <w:pStyle w:val="FirstParagraph"/>
      </w:pPr>
      <w:r>
        <w:t xml:space="preserve">Mọi thay đổi lược đồ đều được quản lý bằng</w:t>
      </w:r>
      <w:r>
        <w:t xml:space="preserve"> </w:t>
      </w:r>
      <w:r>
        <w:rPr>
          <w:rStyle w:val="VerbatimChar"/>
        </w:rPr>
        <w:t xml:space="preserve">prisma migrate</w:t>
      </w:r>
      <w:r>
        <w:t xml:space="preserve">,</w:t>
      </w:r>
      <w:r>
        <w:t xml:space="preserve"> </w:t>
      </w:r>
      <w:r>
        <w:t xml:space="preserve">tạo ra các tệp SQL trong</w:t>
      </w:r>
      <w:r>
        <w:t xml:space="preserve"> </w:t>
      </w:r>
      <w:r>
        <w:rPr>
          <w:rStyle w:val="VerbatimChar"/>
        </w:rPr>
        <w:t xml:space="preserve">backend/prisma/migrations</w:t>
      </w:r>
      <w:r>
        <w:t xml:space="preserve"> </w:t>
      </w:r>
      <w:r>
        <w:t xml:space="preserve">được đưa</w:t>
      </w:r>
      <w:r>
        <w:t xml:space="preserve"> </w:t>
      </w:r>
      <w:r>
        <w:t xml:space="preserve">vào kiểm soát phiên bản. CI chạy</w:t>
      </w:r>
      <w:r>
        <w:t xml:space="preserve"> </w:t>
      </w:r>
      <w:r>
        <w:rPr>
          <w:rStyle w:val="VerbatimChar"/>
        </w:rPr>
        <w:t xml:space="preserve">prisma migrate deploy</w:t>
      </w:r>
      <w:r>
        <w:t xml:space="preserve"> </w:t>
      </w:r>
      <w:r>
        <w:t xml:space="preserve">trên</w:t>
      </w:r>
      <w:r>
        <w:t xml:space="preserve"> </w:t>
      </w:r>
      <w:r>
        <w:t xml:space="preserve">một dịch vụ PostgreSQL 15 tạm trước khi biên dịch ứng dụng, nhờ vậy</w:t>
      </w:r>
      <w:r>
        <w:t xml:space="preserve"> </w:t>
      </w:r>
      <w:r>
        <w:t xml:space="preserve">một lược đồ không tương thích sẽ bị phát hiện trước khi triển khai</w:t>
      </w:r>
      <w:r>
        <w:t xml:space="preserve"> </w:t>
      </w:r>
      <w:r>
        <w:t xml:space="preserve">sản xuất.</w:t>
      </w:r>
    </w:p>
    <w:p>
      <w:pPr>
        <w:pStyle w:val="Heading1"/>
      </w:pPr>
      <w:bookmarkStart w:id="68" w:name="_3123aa85826a744179ccc082dadff06386c2c70"/>
      <w:r>
        <w:t xml:space="preserve">Kiểm thử và đánh giá</w:t>
      </w:r>
      <w:bookmarkEnd w:id="68"/>
    </w:p>
    <w:p>
      <w:pPr>
        <w:pStyle w:val="Heading2"/>
      </w:pPr>
      <w:bookmarkStart w:id="69" w:name="_a06c0ff1e81a90e92a1296f37fa1fc4a1c0d40e"/>
      <w:r>
        <w:t xml:space="preserve">Chiến lược kiểm thử</w:t>
      </w:r>
      <w:bookmarkEnd w:id="69"/>
    </w:p>
    <w:p>
      <w:pPr>
        <w:pStyle w:val="FirstParagraph"/>
      </w:pPr>
      <w:r>
        <w:t xml:space="preserve">Dự án áp dụng chiến lược kiểm thử theo tầng, trong đó trọng tâm là</w:t>
      </w:r>
      <w:r>
        <w:t xml:space="preserve"> </w:t>
      </w:r>
      <w:r>
        <w:t xml:space="preserve">kiểm thử đơn vị cho logic nghiệp vụ vì đây là phần chứa nhiều quy tắc</w:t>
      </w:r>
      <w:r>
        <w:t xml:space="preserve"> </w:t>
      </w:r>
      <w:r>
        <w:t xml:space="preserve">tinh vi nhất. Điểm đặc biệt của dự án là</w:t>
      </w:r>
      <w:r>
        <w:t xml:space="preserve"> </w:t>
      </w:r>
      <w:r>
        <w:rPr>
          <w:i/>
          <w:iCs/>
        </w:rPr>
        <w:t xml:space="preserve">toàn bộ bộ kiểm thử</w:t>
      </w:r>
      <w:r>
        <w:rPr>
          <w:i/>
          <w:iCs/>
        </w:rPr>
        <w:t xml:space="preserve"> </w:t>
      </w:r>
      <w:r>
        <w:rPr>
          <w:i/>
          <w:iCs/>
        </w:rPr>
        <w:t xml:space="preserve">back-end chạy được mà không cần cơ sở dữ liệu</w:t>
      </w:r>
      <w:r>
        <w:t xml:space="preserve">: mỗi spec file tiêm</w:t>
      </w:r>
      <w:r>
        <w:t xml:space="preserve"> </w:t>
      </w:r>
      <w:r>
        <w:t xml:space="preserve">một đối tượng Prisma giả (fake client), nhờ vậy chu kỳ kiểm thử rất</w:t>
      </w:r>
      <w:r>
        <w:t xml:space="preserve"> </w:t>
      </w:r>
      <w:r>
        <w:t xml:space="preserve">ngắn và hoàn toàn xác định.</w:t>
      </w:r>
    </w:p>
    <w:p>
      <w:pPr>
        <w:pStyle w:val="Heading2"/>
      </w:pPr>
      <w:bookmarkStart w:id="70" w:name="_2e757ae0940fc98951e7190a8f04a439884a4f8"/>
      <w:r>
        <w:t xml:space="preserve">Kết quả thực thi</w:t>
      </w:r>
      <w:bookmarkEnd w:id="70"/>
    </w:p>
    <w:p>
      <w:pPr>
        <w:pStyle w:val="FirstParagraph"/>
      </w:pPr>
      <w:r>
        <w:t xml:space="preserve">Các bộ kiểm thử được chạy thật trên máy dự án ngày 28 tháng 10 năm</w:t>
      </w:r>
      <w:r>
        <w:t xml:space="preserve"> </w:t>
      </w:r>
      <w:r>
        <w:t xml:space="preserve">2026. Toàn bộ 482 kiểm thử đều đạt, không có kiểm thử nào bị bỏ qua</w:t>
      </w:r>
      <w:r>
        <w:t xml:space="preserve"> </w:t>
      </w:r>
      <w:r>
        <w:t xml:space="preserve">hoặc lỗi.</w:t>
      </w:r>
    </w:p>
    <w:bookmarkStart w:id="71" w:name="_febe7c87a633d14485235b1c570b7dc3553a6bb"/>
    <w:p>
      <w:pPr>
        <w:pStyle w:val="TableCaption"/>
      </w:pPr>
      <w:r>
        <w:t xml:space="preserve">Kết quả kiểm thử tự động của ba bộ kiểm thử.</w:t>
      </w:r>
    </w:p>
    <w:tbl>
      <w:tblPr>
        <w:tblStyle w:val="Table"/>
        <w:tblW w:type="auto" w:w="0"/>
        <w:tblLook w:firstRow="1" w:lastRow="0" w:firstColumn="0" w:lastColumn="0" w:noHBand="0" w:noVBand="0" w:val="0020"/>
        <w:tblCaption w:val="Kết quả kiểm thử tự động của ba bộ kiểm thử."/>
      </w:tblPr>
      <w:tblGrid>
        <w:gridCol w:w="1980"/>
        <w:gridCol w:w="1980"/>
        <w:gridCol w:w="1980"/>
        <w:gridCol w:w="1980"/>
      </w:tblGrid>
      <w:tr>
        <w:trPr>
          <w:tblHeader w:val="on"/>
        </w:trPr>
        <w:tc>
          <w:tcPr/>
          <w:p>
            <w:pPr>
              <w:pStyle w:val="Compact"/>
              <w:jc w:val="left"/>
            </w:pPr>
            <w:r>
              <w:rPr>
                <w:b/>
                <w:bCs/>
              </w:rPr>
              <w:t xml:space="preserve">Bộ kiểm thử</w:t>
            </w:r>
          </w:p>
        </w:tc>
        <w:tc>
          <w:tcPr/>
          <w:p>
            <w:pPr>
              <w:pStyle w:val="Compact"/>
              <w:jc w:val="left"/>
            </w:pPr>
            <w:r>
              <w:rPr>
                <w:b/>
                <w:bCs/>
              </w:rPr>
              <w:t xml:space="preserve">Lệnh chạy</w:t>
            </w:r>
          </w:p>
        </w:tc>
        <w:tc>
          <w:tcPr/>
          <w:p>
            <w:pPr>
              <w:pStyle w:val="Compact"/>
              <w:jc w:val="right"/>
            </w:pPr>
            <w:r>
              <w:rPr>
                <w:b/>
                <w:bCs/>
              </w:rPr>
              <w:t xml:space="preserve">Tổng</w:t>
            </w:r>
          </w:p>
        </w:tc>
        <w:tc>
          <w:tcPr/>
          <w:p>
            <w:pPr>
              <w:pStyle w:val="Compact"/>
              <w:jc w:val="right"/>
            </w:pPr>
            <w:r>
              <w:rPr>
                <w:b/>
                <w:bCs/>
              </w:rPr>
              <w:t xml:space="preserve">Đạt</w:t>
            </w:r>
          </w:p>
        </w:tc>
      </w:tr>
      <w:tr>
        <w:tc>
          <w:tcPr/>
          <w:p>
            <w:pPr>
              <w:pStyle w:val="Compact"/>
              <w:jc w:val="left"/>
            </w:pPr>
            <w:r>
              <w:t xml:space="preserve">Backend (node:test)</w:t>
            </w:r>
          </w:p>
        </w:tc>
        <w:tc>
          <w:tcPr/>
          <w:p>
            <w:pPr>
              <w:pStyle w:val="Compact"/>
              <w:jc w:val="left"/>
            </w:pPr>
            <w:r>
              <w:rPr>
                <w:rStyle w:val="VerbatimChar"/>
              </w:rPr>
              <w:t xml:space="preserve">npm test</w:t>
            </w:r>
          </w:p>
        </w:tc>
        <w:tc>
          <w:tcPr/>
          <w:p>
            <w:pPr>
              <w:pStyle w:val="Compact"/>
              <w:jc w:val="right"/>
            </w:pPr>
            <w:r>
              <w:t xml:space="preserve">163</w:t>
            </w:r>
          </w:p>
        </w:tc>
        <w:tc>
          <w:tcPr/>
          <w:p>
            <w:pPr>
              <w:pStyle w:val="Compact"/>
              <w:jc w:val="right"/>
            </w:pPr>
            <w:r>
              <w:t xml:space="preserve">163</w:t>
            </w:r>
          </w:p>
        </w:tc>
      </w:tr>
      <w:tr>
        <w:tc>
          <w:tcPr/>
          <w:p>
            <w:pPr>
              <w:pStyle w:val="Compact"/>
              <w:jc w:val="left"/>
            </w:pPr>
            <w:r>
              <w:t xml:space="preserve">Frontend (Vitest)</w:t>
            </w:r>
          </w:p>
        </w:tc>
        <w:tc>
          <w:tcPr/>
          <w:p>
            <w:pPr>
              <w:pStyle w:val="Compact"/>
              <w:jc w:val="left"/>
            </w:pPr>
            <w:r>
              <w:rPr>
                <w:rStyle w:val="VerbatimChar"/>
              </w:rPr>
              <w:t xml:space="preserve">npx vitest run</w:t>
            </w:r>
          </w:p>
        </w:tc>
        <w:tc>
          <w:tcPr/>
          <w:p>
            <w:pPr>
              <w:pStyle w:val="Compact"/>
              <w:jc w:val="right"/>
            </w:pPr>
            <w:r>
              <w:t xml:space="preserve">228</w:t>
            </w:r>
          </w:p>
        </w:tc>
        <w:tc>
          <w:tcPr/>
          <w:p>
            <w:pPr>
              <w:pStyle w:val="Compact"/>
              <w:jc w:val="right"/>
            </w:pPr>
            <w:r>
              <w:t xml:space="preserve">228</w:t>
            </w:r>
          </w:p>
        </w:tc>
      </w:tr>
      <w:tr>
        <w:tc>
          <w:tcPr/>
          <w:p>
            <w:pPr>
              <w:pStyle w:val="Compact"/>
              <w:jc w:val="left"/>
            </w:pPr>
            <w:r>
              <w:t xml:space="preserve">Mobile (flutter test)</w:t>
            </w:r>
          </w:p>
        </w:tc>
        <w:tc>
          <w:tcPr/>
          <w:p>
            <w:pPr>
              <w:pStyle w:val="Compact"/>
              <w:jc w:val="left"/>
            </w:pPr>
            <w:r>
              <w:rPr>
                <w:rStyle w:val="VerbatimChar"/>
              </w:rPr>
              <w:t xml:space="preserve">flutter test</w:t>
            </w:r>
          </w:p>
        </w:tc>
        <w:tc>
          <w:tcPr/>
          <w:p>
            <w:pPr>
              <w:pStyle w:val="Compact"/>
              <w:jc w:val="right"/>
            </w:pPr>
            <w:r>
              <w:t xml:space="preserve">91</w:t>
            </w:r>
          </w:p>
        </w:tc>
        <w:tc>
          <w:tcPr/>
          <w:p>
            <w:pPr>
              <w:pStyle w:val="Compact"/>
              <w:jc w:val="right"/>
            </w:pPr>
            <w:r>
              <w:t xml:space="preserve">91</w:t>
            </w:r>
          </w:p>
        </w:tc>
      </w:tr>
      <w:tr>
        <w:tc>
          <w:tcPr/>
          <w:p>
            <w:pPr>
              <w:pStyle w:val="Compact"/>
              <w:jc w:val="left"/>
            </w:pPr>
            <w:r>
              <w:rPr>
                <w:b/>
                <w:bCs/>
              </w:rPr>
              <w:t xml:space="preserve">Tổng cộng</w:t>
            </w:r>
          </w:p>
        </w:tc>
        <w:tc>
          <w:tcPr/>
          <w:p>
            <w:pPr>
              <w:pStyle w:val="Compact"/>
            </w:pPr>
          </w:p>
        </w:tc>
        <w:tc>
          <w:tcPr/>
          <w:p>
            <w:pPr>
              <w:pStyle w:val="Compact"/>
              <w:jc w:val="right"/>
            </w:pPr>
            <w:r>
              <w:rPr>
                <w:b/>
                <w:bCs/>
              </w:rPr>
              <w:t xml:space="preserve">482</w:t>
            </w:r>
          </w:p>
        </w:tc>
        <w:tc>
          <w:tcPr/>
          <w:p>
            <w:pPr>
              <w:pStyle w:val="Compact"/>
              <w:jc w:val="right"/>
            </w:pPr>
            <w:r>
              <w:rPr>
                <w:b/>
                <w:bCs/>
              </w:rPr>
              <w:t xml:space="preserve">482</w:t>
            </w:r>
          </w:p>
        </w:tc>
      </w:tr>
    </w:tbl>
    <w:bookmarkEnd w:id="71"/>
    <w:p>
      <w:pPr>
        <w:pStyle w:val="Heading2"/>
      </w:pPr>
      <w:bookmarkStart w:id="72" w:name="_0fcc21d455f10c74acec71ce377534340cc2d9f"/>
      <w:r>
        <w:t xml:space="preserve">Bộ kiểm thử back-end</w:t>
      </w:r>
      <w:bookmarkEnd w:id="72"/>
    </w:p>
    <w:p>
      <w:pPr>
        <w:pStyle w:val="FirstParagraph"/>
      </w:pPr>
      <w:r>
        <w:t xml:space="preserve">Bộ kiểm thử back-end dùng trình chạy</w:t>
      </w:r>
      <w:r>
        <w:t xml:space="preserve"> </w:t>
      </w:r>
      <w:r>
        <w:rPr>
          <w:rStyle w:val="VerbatimChar"/>
        </w:rPr>
        <w:t xml:space="preserve">node:test</w:t>
      </w:r>
      <w:r>
        <w:t xml:space="preserve"> </w:t>
      </w:r>
      <w:r>
        <w:t xml:space="preserve">tích hợp sẵn</w:t>
      </w:r>
      <w:r>
        <w:t xml:space="preserve"> </w:t>
      </w:r>
      <w:r>
        <w:t xml:space="preserve">của Node.js 20, đi kèm một runner tự viết</w:t>
      </w:r>
      <w:r>
        <w:t xml:space="preserve"> </w:t>
      </w:r>
      <w:r>
        <w:t xml:space="preserve">(</w:t>
      </w:r>
      <w:r>
        <w:rPr>
          <w:rStyle w:val="VerbatimChar"/>
        </w:rPr>
        <w:t xml:space="preserve">backend/test/runner.js</w:t>
      </w:r>
      <w:r>
        <w:t xml:space="preserve">) biên dịch các spec bằng</w:t>
      </w:r>
      <w:r>
        <w:t xml:space="preserve"> </w:t>
      </w:r>
      <w:r>
        <w:rPr>
          <w:rStyle w:val="VerbatimChar"/>
        </w:rPr>
        <w:t xml:space="preserve">tsc</w:t>
      </w:r>
      <w:r>
        <w:t xml:space="preserve"> </w:t>
      </w:r>
      <w:r>
        <w:t xml:space="preserve">rồi thực thi tuần tự. Việc chọn trình chạy tích hợp</w:t>
      </w:r>
      <w:r>
        <w:t xml:space="preserve"> </w:t>
      </w:r>
      <w:r>
        <w:t xml:space="preserve">thay vì Jest hay Vitest giúp loại bỏ hoàn toàn phụ thuộc bên thứ ba</w:t>
      </w:r>
      <w:r>
        <w:t xml:space="preserve"> </w:t>
      </w:r>
      <w:r>
        <w:t xml:space="preserve">trong bộ kiểm thử, giảm bề mặt lỗi và giữ cho quy trình CI ổn định.</w:t>
      </w:r>
    </w:p>
    <w:bookmarkStart w:id="73" w:name="_bb3062cd68cdb68ce2f93c0dfeb40ba66743ab1"/>
    <w:p>
      <w:pPr>
        <w:pStyle w:val="TableCaption"/>
      </w:pPr>
      <w:r>
        <w:t xml:space="preserve">Phân bố kiểm thử back-end theo tệp spec.</w:t>
      </w:r>
    </w:p>
    <w:tbl>
      <w:tblPr>
        <w:tblStyle w:val="Table"/>
        <w:tblW w:type="auto" w:w="0"/>
        <w:tblLook w:firstRow="1" w:lastRow="0" w:firstColumn="0" w:lastColumn="0" w:noHBand="0" w:noVBand="0" w:val="0020"/>
        <w:tblCaption w:val="Phân bố kiểm thử back-end theo tệp spec."/>
      </w:tblPr>
      <w:tblGrid>
        <w:gridCol w:w="2640"/>
        <w:gridCol w:w="2640"/>
        <w:gridCol w:w="2640"/>
      </w:tblGrid>
      <w:tr>
        <w:trPr>
          <w:tblHeader w:val="on"/>
        </w:trPr>
        <w:tc>
          <w:tcPr/>
          <w:p>
            <w:pPr>
              <w:pStyle w:val="Compact"/>
              <w:jc w:val="left"/>
            </w:pPr>
            <w:r>
              <w:rPr>
                <w:b/>
                <w:bCs/>
              </w:rPr>
              <w:t xml:space="preserve">Tệp spec</w:t>
            </w:r>
          </w:p>
        </w:tc>
        <w:tc>
          <w:tcPr/>
          <w:p>
            <w:pPr>
              <w:pStyle w:val="Compact"/>
              <w:jc w:val="right"/>
            </w:pPr>
            <w:r>
              <w:rPr>
                <w:b/>
                <w:bCs/>
              </w:rPr>
              <w:t xml:space="preserve">Kiểm thử đạt</w:t>
            </w:r>
          </w:p>
        </w:tc>
        <w:tc>
          <w:tcPr/>
          <w:p>
            <w:pPr>
              <w:pStyle w:val="Compact"/>
              <w:jc w:val="left"/>
            </w:pPr>
            <w:r>
              <w:rPr>
                <w:b/>
                <w:bCs/>
              </w:rPr>
              <w:t xml:space="preserve">Tỉ lệ đạt</w:t>
            </w:r>
          </w:p>
        </w:tc>
      </w:tr>
      <w:tr>
        <w:tc>
          <w:tcPr/>
          <w:p>
            <w:pPr>
              <w:pStyle w:val="Compact"/>
              <w:jc w:val="left"/>
            </w:pPr>
            <w:r>
              <w:rPr>
                <w:rStyle w:val="VerbatimChar"/>
              </w:rPr>
              <w:t xml:space="preserve">ai-curator.service.spec.ts</w:t>
            </w:r>
          </w:p>
        </w:tc>
        <w:tc>
          <w:tcPr/>
          <w:p>
            <w:pPr>
              <w:pStyle w:val="Compact"/>
              <w:jc w:val="right"/>
            </w:pPr>
            <w:r>
              <w:t xml:space="preserve">19</w:t>
            </w:r>
          </w:p>
        </w:tc>
        <w:tc>
          <w:tcPr/>
          <w:p>
            <w:pPr>
              <w:pStyle w:val="Compact"/>
              <w:jc w:val="left"/>
            </w:pPr>
            <w:r>
              <w:t xml:space="preserve">100%</w:t>
            </w:r>
          </w:p>
        </w:tc>
      </w:tr>
      <w:tr>
        <w:tc>
          <w:tcPr/>
          <w:p>
            <w:pPr>
              <w:pStyle w:val="Compact"/>
              <w:jc w:val="left"/>
            </w:pPr>
            <w:r>
              <w:rPr>
                <w:rStyle w:val="VerbatimChar"/>
              </w:rPr>
              <w:t xml:space="preserve">epg-filler.spec.ts</w:t>
            </w:r>
          </w:p>
        </w:tc>
        <w:tc>
          <w:tcPr/>
          <w:p>
            <w:pPr>
              <w:pStyle w:val="Compact"/>
              <w:jc w:val="right"/>
            </w:pPr>
            <w:r>
              <w:t xml:space="preserve">18</w:t>
            </w:r>
          </w:p>
        </w:tc>
        <w:tc>
          <w:tcPr/>
          <w:p>
            <w:pPr>
              <w:pStyle w:val="Compact"/>
              <w:jc w:val="left"/>
            </w:pPr>
            <w:r>
              <w:t xml:space="preserve">100%</w:t>
            </w:r>
          </w:p>
        </w:tc>
      </w:tr>
      <w:tr>
        <w:tc>
          <w:tcPr/>
          <w:p>
            <w:pPr>
              <w:pStyle w:val="Compact"/>
              <w:jc w:val="left"/>
            </w:pPr>
            <w:r>
              <w:rPr>
                <w:rStyle w:val="VerbatimChar"/>
              </w:rPr>
              <w:t xml:space="preserve">live-studio.service.spec.ts</w:t>
            </w:r>
          </w:p>
        </w:tc>
        <w:tc>
          <w:tcPr/>
          <w:p>
            <w:pPr>
              <w:pStyle w:val="Compact"/>
              <w:jc w:val="right"/>
            </w:pPr>
            <w:r>
              <w:t xml:space="preserve">18</w:t>
            </w:r>
          </w:p>
        </w:tc>
        <w:tc>
          <w:tcPr/>
          <w:p>
            <w:pPr>
              <w:pStyle w:val="Compact"/>
              <w:jc w:val="left"/>
            </w:pPr>
            <w:r>
              <w:t xml:space="preserve">100%</w:t>
            </w:r>
          </w:p>
        </w:tc>
      </w:tr>
      <w:tr>
        <w:tc>
          <w:tcPr/>
          <w:p>
            <w:pPr>
              <w:pStyle w:val="Compact"/>
              <w:jc w:val="left"/>
            </w:pPr>
            <w:r>
              <w:rPr>
                <w:rStyle w:val="VerbatimChar"/>
              </w:rPr>
              <w:t xml:space="preserve">auth.service.spec.ts</w:t>
            </w:r>
          </w:p>
        </w:tc>
        <w:tc>
          <w:tcPr/>
          <w:p>
            <w:pPr>
              <w:pStyle w:val="Compact"/>
              <w:jc w:val="right"/>
            </w:pPr>
            <w:r>
              <w:t xml:space="preserve">17</w:t>
            </w:r>
          </w:p>
        </w:tc>
        <w:tc>
          <w:tcPr/>
          <w:p>
            <w:pPr>
              <w:pStyle w:val="Compact"/>
              <w:jc w:val="left"/>
            </w:pPr>
            <w:r>
              <w:t xml:space="preserve">100%</w:t>
            </w:r>
          </w:p>
        </w:tc>
      </w:tr>
      <w:tr>
        <w:tc>
          <w:tcPr/>
          <w:p>
            <w:pPr>
              <w:pStyle w:val="Compact"/>
              <w:jc w:val="left"/>
            </w:pPr>
            <w:r>
              <w:rPr>
                <w:rStyle w:val="VerbatimChar"/>
              </w:rPr>
              <w:t xml:space="preserve">ai-curator.e2e.spec.ts</w:t>
            </w:r>
          </w:p>
        </w:tc>
        <w:tc>
          <w:tcPr/>
          <w:p>
            <w:pPr>
              <w:pStyle w:val="Compact"/>
              <w:jc w:val="right"/>
            </w:pPr>
            <w:r>
              <w:t xml:space="preserve">13</w:t>
            </w:r>
          </w:p>
        </w:tc>
        <w:tc>
          <w:tcPr/>
          <w:p>
            <w:pPr>
              <w:pStyle w:val="Compact"/>
              <w:jc w:val="left"/>
            </w:pPr>
            <w:r>
              <w:t xml:space="preserve">100%</w:t>
            </w:r>
          </w:p>
        </w:tc>
      </w:tr>
      <w:tr>
        <w:tc>
          <w:tcPr/>
          <w:p>
            <w:pPr>
              <w:pStyle w:val="Compact"/>
              <w:jc w:val="left"/>
            </w:pPr>
            <w:r>
              <w:rPr>
                <w:rStyle w:val="VerbatimChar"/>
              </w:rPr>
              <w:t xml:space="preserve">watchlist.service.spec.ts</w:t>
            </w:r>
          </w:p>
        </w:tc>
        <w:tc>
          <w:tcPr/>
          <w:p>
            <w:pPr>
              <w:pStyle w:val="Compact"/>
              <w:jc w:val="right"/>
            </w:pPr>
            <w:r>
              <w:t xml:space="preserve">11</w:t>
            </w:r>
          </w:p>
        </w:tc>
        <w:tc>
          <w:tcPr/>
          <w:p>
            <w:pPr>
              <w:pStyle w:val="Compact"/>
              <w:jc w:val="left"/>
            </w:pPr>
            <w:r>
              <w:t xml:space="preserve">100%</w:t>
            </w:r>
          </w:p>
        </w:tc>
      </w:tr>
      <w:tr>
        <w:tc>
          <w:tcPr/>
          <w:p>
            <w:pPr>
              <w:pStyle w:val="Compact"/>
              <w:jc w:val="left"/>
            </w:pPr>
            <w:r>
              <w:rPr>
                <w:rStyle w:val="VerbatimChar"/>
              </w:rPr>
              <w:t xml:space="preserve">ingest-sources.spec.ts</w:t>
            </w:r>
          </w:p>
        </w:tc>
        <w:tc>
          <w:tcPr/>
          <w:p>
            <w:pPr>
              <w:pStyle w:val="Compact"/>
              <w:jc w:val="right"/>
            </w:pPr>
            <w:r>
              <w:t xml:space="preserve">11</w:t>
            </w:r>
          </w:p>
        </w:tc>
        <w:tc>
          <w:tcPr/>
          <w:p>
            <w:pPr>
              <w:pStyle w:val="Compact"/>
              <w:jc w:val="left"/>
            </w:pPr>
            <w:r>
              <w:t xml:space="preserve">100%</w:t>
            </w:r>
          </w:p>
        </w:tc>
      </w:tr>
      <w:tr>
        <w:tc>
          <w:tcPr/>
          <w:p>
            <w:pPr>
              <w:pStyle w:val="Compact"/>
              <w:jc w:val="left"/>
            </w:pPr>
            <w:r>
              <w:rPr>
                <w:rStyle w:val="VerbatimChar"/>
              </w:rPr>
              <w:t xml:space="preserve">ai-curator-stats.service.spec.ts</w:t>
            </w:r>
          </w:p>
        </w:tc>
        <w:tc>
          <w:tcPr/>
          <w:p>
            <w:pPr>
              <w:pStyle w:val="Compact"/>
              <w:jc w:val="right"/>
            </w:pPr>
            <w:r>
              <w:t xml:space="preserve">10</w:t>
            </w:r>
          </w:p>
        </w:tc>
        <w:tc>
          <w:tcPr/>
          <w:p>
            <w:pPr>
              <w:pStyle w:val="Compact"/>
              <w:jc w:val="left"/>
            </w:pPr>
            <w:r>
              <w:t xml:space="preserve">100%</w:t>
            </w:r>
          </w:p>
        </w:tc>
      </w:tr>
      <w:tr>
        <w:tc>
          <w:tcPr/>
          <w:p>
            <w:pPr>
              <w:pStyle w:val="Compact"/>
              <w:jc w:val="left"/>
            </w:pPr>
            <w:r>
              <w:rPr>
                <w:rStyle w:val="VerbatimChar"/>
              </w:rPr>
              <w:t xml:space="preserve">channels.service.spec.ts</w:t>
            </w:r>
          </w:p>
        </w:tc>
        <w:tc>
          <w:tcPr/>
          <w:p>
            <w:pPr>
              <w:pStyle w:val="Compact"/>
              <w:jc w:val="right"/>
            </w:pPr>
            <w:r>
              <w:t xml:space="preserve">7</w:t>
            </w:r>
          </w:p>
        </w:tc>
        <w:tc>
          <w:tcPr/>
          <w:p>
            <w:pPr>
              <w:pStyle w:val="Compact"/>
              <w:jc w:val="left"/>
            </w:pPr>
            <w:r>
              <w:t xml:space="preserve">100%</w:t>
            </w:r>
          </w:p>
        </w:tc>
      </w:tr>
      <w:tr>
        <w:tc>
          <w:tcPr/>
          <w:p>
            <w:pPr>
              <w:pStyle w:val="Compact"/>
              <w:jc w:val="left"/>
            </w:pPr>
            <w:r>
              <w:rPr>
                <w:rStyle w:val="VerbatimChar"/>
              </w:rPr>
              <w:t xml:space="preserve">programs.conflict.spec.ts</w:t>
            </w:r>
          </w:p>
        </w:tc>
        <w:tc>
          <w:tcPr/>
          <w:p>
            <w:pPr>
              <w:pStyle w:val="Compact"/>
              <w:jc w:val="right"/>
            </w:pPr>
            <w:r>
              <w:t xml:space="preserve">7</w:t>
            </w:r>
          </w:p>
        </w:tc>
        <w:tc>
          <w:tcPr/>
          <w:p>
            <w:pPr>
              <w:pStyle w:val="Compact"/>
              <w:jc w:val="left"/>
            </w:pPr>
            <w:r>
              <w:t xml:space="preserve">100%</w:t>
            </w:r>
          </w:p>
        </w:tc>
      </w:tr>
      <w:tr>
        <w:tc>
          <w:tcPr/>
          <w:p>
            <w:pPr>
              <w:pStyle w:val="Compact"/>
              <w:jc w:val="left"/>
            </w:pPr>
            <w:r>
              <w:rPr>
                <w:rStyle w:val="VerbatimChar"/>
              </w:rPr>
              <w:t xml:space="preserve">programs.counter.spec.ts</w:t>
            </w:r>
          </w:p>
        </w:tc>
        <w:tc>
          <w:tcPr/>
          <w:p>
            <w:pPr>
              <w:pStyle w:val="Compact"/>
              <w:jc w:val="right"/>
            </w:pPr>
            <w:r>
              <w:t xml:space="preserve">8</w:t>
            </w:r>
          </w:p>
        </w:tc>
        <w:tc>
          <w:tcPr/>
          <w:p>
            <w:pPr>
              <w:pStyle w:val="Compact"/>
              <w:jc w:val="left"/>
            </w:pPr>
            <w:r>
              <w:t xml:space="preserve">100%</w:t>
            </w:r>
          </w:p>
        </w:tc>
      </w:tr>
      <w:tr>
        <w:tc>
          <w:tcPr/>
          <w:p>
            <w:pPr>
              <w:pStyle w:val="Compact"/>
              <w:jc w:val="left"/>
            </w:pPr>
            <w:r>
              <w:rPr>
                <w:rStyle w:val="VerbatimChar"/>
              </w:rPr>
              <w:t xml:space="preserve">audit-logger.service.spec.ts</w:t>
            </w:r>
          </w:p>
        </w:tc>
        <w:tc>
          <w:tcPr/>
          <w:p>
            <w:pPr>
              <w:pStyle w:val="Compact"/>
              <w:jc w:val="right"/>
            </w:pPr>
            <w:r>
              <w:t xml:space="preserve">8</w:t>
            </w:r>
          </w:p>
        </w:tc>
        <w:tc>
          <w:tcPr/>
          <w:p>
            <w:pPr>
              <w:pStyle w:val="Compact"/>
              <w:jc w:val="left"/>
            </w:pPr>
            <w:r>
              <w:t xml:space="preserve">100%</w:t>
            </w:r>
          </w:p>
        </w:tc>
      </w:tr>
      <w:tr>
        <w:tc>
          <w:tcPr/>
          <w:p>
            <w:pPr>
              <w:pStyle w:val="Compact"/>
              <w:jc w:val="left"/>
            </w:pPr>
            <w:r>
              <w:rPr>
                <w:rStyle w:val="VerbatimChar"/>
              </w:rPr>
              <w:t xml:space="preserve">epg-timeline.spec.ts</w:t>
            </w:r>
          </w:p>
        </w:tc>
        <w:tc>
          <w:tcPr/>
          <w:p>
            <w:pPr>
              <w:pStyle w:val="Compact"/>
              <w:jc w:val="right"/>
            </w:pPr>
            <w:r>
              <w:t xml:space="preserve">5</w:t>
            </w:r>
          </w:p>
        </w:tc>
        <w:tc>
          <w:tcPr/>
          <w:p>
            <w:pPr>
              <w:pStyle w:val="Compact"/>
              <w:jc w:val="left"/>
            </w:pPr>
            <w:r>
              <w:t xml:space="preserve">100%</w:t>
            </w:r>
          </w:p>
        </w:tc>
      </w:tr>
      <w:tr>
        <w:tc>
          <w:tcPr/>
          <w:p>
            <w:pPr>
              <w:pStyle w:val="Compact"/>
              <w:jc w:val="left"/>
            </w:pPr>
            <w:r>
              <w:rPr>
                <w:rStyle w:val="VerbatimChar"/>
              </w:rPr>
              <w:t xml:space="preserve">search.service.spec.ts</w:t>
            </w:r>
          </w:p>
        </w:tc>
        <w:tc>
          <w:tcPr/>
          <w:p>
            <w:pPr>
              <w:pStyle w:val="Compact"/>
              <w:jc w:val="right"/>
            </w:pPr>
            <w:r>
              <w:t xml:space="preserve">4</w:t>
            </w:r>
          </w:p>
        </w:tc>
        <w:tc>
          <w:tcPr/>
          <w:p>
            <w:pPr>
              <w:pStyle w:val="Compact"/>
              <w:jc w:val="left"/>
            </w:pPr>
            <w:r>
              <w:t xml:space="preserve">100%</w:t>
            </w:r>
          </w:p>
        </w:tc>
      </w:tr>
      <w:tr>
        <w:tc>
          <w:tcPr/>
          <w:p>
            <w:pPr>
              <w:pStyle w:val="Compact"/>
              <w:jc w:val="left"/>
            </w:pPr>
            <w:r>
              <w:rPr>
                <w:rStyle w:val="VerbatimChar"/>
              </w:rPr>
              <w:t xml:space="preserve">users.service.spec.ts</w:t>
            </w:r>
          </w:p>
        </w:tc>
        <w:tc>
          <w:tcPr/>
          <w:p>
            <w:pPr>
              <w:pStyle w:val="Compact"/>
              <w:jc w:val="right"/>
            </w:pPr>
            <w:r>
              <w:t xml:space="preserve">4</w:t>
            </w:r>
          </w:p>
        </w:tc>
        <w:tc>
          <w:tcPr/>
          <w:p>
            <w:pPr>
              <w:pStyle w:val="Compact"/>
              <w:jc w:val="left"/>
            </w:pPr>
            <w:r>
              <w:t xml:space="preserve">100%</w:t>
            </w:r>
          </w:p>
        </w:tc>
      </w:tr>
      <w:tr>
        <w:tc>
          <w:tcPr/>
          <w:p>
            <w:pPr>
              <w:pStyle w:val="Compact"/>
              <w:jc w:val="left"/>
            </w:pPr>
            <w:r>
              <w:rPr>
                <w:rStyle w:val="VerbatimChar"/>
              </w:rPr>
              <w:t xml:space="preserve">billing.service.spec.ts</w:t>
            </w:r>
          </w:p>
        </w:tc>
        <w:tc>
          <w:tcPr/>
          <w:p>
            <w:pPr>
              <w:pStyle w:val="Compact"/>
              <w:jc w:val="right"/>
            </w:pPr>
            <w:r>
              <w:t xml:space="preserve">3</w:t>
            </w:r>
          </w:p>
        </w:tc>
        <w:tc>
          <w:tcPr/>
          <w:p>
            <w:pPr>
              <w:pStyle w:val="Compact"/>
              <w:jc w:val="left"/>
            </w:pPr>
            <w:r>
              <w:t xml:space="preserve">100%</w:t>
            </w:r>
          </w:p>
        </w:tc>
      </w:tr>
      <w:tr>
        <w:tc>
          <w:tcPr/>
          <w:p>
            <w:pPr>
              <w:pStyle w:val="Compact"/>
              <w:jc w:val="left"/>
            </w:pPr>
            <w:r>
              <w:rPr>
                <w:b/>
                <w:bCs/>
              </w:rPr>
              <w:t xml:space="preserve">Tổng</w:t>
            </w:r>
          </w:p>
        </w:tc>
        <w:tc>
          <w:tcPr/>
          <w:p>
            <w:pPr>
              <w:pStyle w:val="Compact"/>
              <w:jc w:val="right"/>
            </w:pPr>
            <w:r>
              <w:rPr>
                <w:b/>
                <w:bCs/>
              </w:rPr>
              <w:t xml:space="preserve">163</w:t>
            </w:r>
          </w:p>
        </w:tc>
        <w:tc>
          <w:tcPr/>
          <w:p>
            <w:pPr>
              <w:pStyle w:val="Compact"/>
              <w:jc w:val="left"/>
            </w:pPr>
            <w:r>
              <w:rPr>
                <w:b/>
                <w:bCs/>
              </w:rPr>
              <w:t xml:space="preserve">100%</w:t>
            </w:r>
          </w:p>
        </w:tc>
      </w:tr>
    </w:tbl>
    <w:bookmarkEnd w:id="73"/>
    <w:p>
      <w:pPr>
        <w:pStyle w:val="FirstParagraph"/>
      </w:pPr>
      <w:r>
        <w:t xml:space="preserve">Hai tệp kiểm thử đáng chú ý nhất vì chúng bảo vệ trực tiếp các thuật</w:t>
      </w:r>
      <w:r>
        <w:t xml:space="preserve"> </w:t>
      </w:r>
      <w:r>
        <w:t xml:space="preserve">toán nghiệp vụ cốt lõi.</w:t>
      </w:r>
      <w:r>
        <w:t xml:space="preserve"> </w:t>
      </w:r>
      <w:r>
        <w:rPr>
          <w:rStyle w:val="VerbatimChar"/>
        </w:rPr>
        <w:t xml:space="preserve">programs.conflict.spec.ts</w:t>
      </w:r>
      <w:r>
        <w:t xml:space="preserve"> </w:t>
      </w:r>
      <w:r>
        <w:t xml:space="preserve">kiểm tra</w:t>
      </w:r>
      <w:r>
        <w:t xml:space="preserve"> </w:t>
      </w:r>
      <w:r>
        <w:t xml:space="preserve">thuật toán phát hiện xung đột trên cả ba dạng giao thoa, trường hợp</w:t>
      </w:r>
      <w:r>
        <w:t xml:space="preserve"> </w:t>
      </w:r>
      <w:r>
        <w:t xml:space="preserve">giá trị thời lượng bằng</w:t>
      </w:r>
      <w:r>
        <w:t xml:space="preserve"> </w:t>
      </w:r>
      <w:r>
        <w:rPr>
          <w:rStyle w:val="VerbatimChar"/>
        </w:rPr>
        <w:t xml:space="preserve">NULL</w:t>
      </w:r>
      <w:r>
        <w:t xml:space="preserve">, và trường hợp loại trừ chính</w:t>
      </w:r>
      <w:r>
        <w:t xml:space="preserve"> </w:t>
      </w:r>
      <w:r>
        <w:t xml:space="preserve">sự kiện đang cập nhật.</w:t>
      </w:r>
      <w:r>
        <w:t xml:space="preserve"> </w:t>
      </w:r>
      <w:r>
        <w:rPr>
          <w:rStyle w:val="VerbatimChar"/>
        </w:rPr>
        <w:t xml:space="preserve">epg-filler.spec.ts</w:t>
      </w:r>
      <w:r>
        <w:t xml:space="preserve"> </w:t>
      </w:r>
      <w:r>
        <w:t xml:space="preserve">kiểm tra tính</w:t>
      </w:r>
      <w:r>
        <w:t xml:space="preserve"> </w:t>
      </w:r>
      <w:r>
        <w:t xml:space="preserve">đầy đủ 24 giờ của lưới, tính xác định của lựa chọn ngẫu nhiên có</w:t>
      </w:r>
      <w:r>
        <w:t xml:space="preserve"> </w:t>
      </w:r>
      <w:r>
        <w:t xml:space="preserve">hạt giống, giới hạn số lần phát lại, và hành vi tách tập.</w:t>
      </w:r>
    </w:p>
    <w:p>
      <w:pPr>
        <w:pStyle w:val="Heading2"/>
      </w:pPr>
      <w:bookmarkStart w:id="74" w:name="_cd478fb21dbdba8641c135715e995a6d5734c63"/>
      <w:r>
        <w:t xml:space="preserve">Bộ kiểm thử web</w:t>
      </w:r>
      <w:bookmarkEnd w:id="74"/>
    </w:p>
    <w:p>
      <w:pPr>
        <w:pStyle w:val="FirstParagraph"/>
      </w:pPr>
      <w:r>
        <w:t xml:space="preserve">228 kiểm thử Vitest trong 76 bộ kiểm thử bao phủ cả ba loại đối</w:t>
      </w:r>
      <w:r>
        <w:t xml:space="preserve"> </w:t>
      </w:r>
      <w:r>
        <w:t xml:space="preserve">tượng: hàm thuần, hook React và thành phần giao diện. Các hàm thuần</w:t>
      </w:r>
      <w:r>
        <w:t xml:space="preserve"> </w:t>
      </w:r>
      <w:r>
        <w:t xml:space="preserve">được kiểm thử với đầy đủ trường hợp biên (chuỗi rỗng, không phân biệt</w:t>
      </w:r>
      <w:r>
        <w:t xml:space="preserve"> </w:t>
      </w:r>
      <w:r>
        <w:t xml:space="preserve">hoa thường, tham số không hợp lệ); các hook được kiểm thử với trạng</w:t>
      </w:r>
      <w:r>
        <w:t xml:space="preserve"> </w:t>
      </w:r>
      <w:r>
        <w:t xml:space="preserve">thái tải, thành công và lỗi; các thành phần được kiểm thử bằng</w:t>
      </w:r>
      <w:r>
        <w:t xml:space="preserve"> </w:t>
      </w:r>
      <w:r>
        <w:rPr>
          <w:rStyle w:val="VerbatimChar"/>
        </w:rPr>
        <w:t xml:space="preserve">React Testing Library</w:t>
      </w:r>
      <w:r>
        <w:t xml:space="preserve"> </w:t>
      </w:r>
      <w:r>
        <w:t xml:space="preserve">với các truy vấn theo vai trò người</w:t>
      </w:r>
      <w:r>
        <w:t xml:space="preserve"> </w:t>
      </w:r>
      <w:r>
        <w:t xml:space="preserve">dùng thay vì kiểm tra cấu trúc DOM thô.</w:t>
      </w:r>
    </w:p>
    <w:p>
      <w:pPr>
        <w:pStyle w:val="Heading2"/>
      </w:pPr>
      <w:bookmarkStart w:id="75" w:name="_15f060ead3a8511e31add205312d8e76958b122"/>
      <w:r>
        <w:t xml:space="preserve">Bộ kiểm thử di động và kiểm thử E2E</w:t>
      </w:r>
      <w:bookmarkEnd w:id="75"/>
    </w:p>
    <w:p>
      <w:pPr>
        <w:pStyle w:val="FirstParagraph"/>
      </w:pPr>
      <w:r>
        <w:t xml:space="preserve">Bộ kiểm thử Flutter gồm 91 kiểm thử trong 8 bộ, tổ chức theo cùng</w:t>
      </w:r>
      <w:r>
        <w:t xml:space="preserve"> </w:t>
      </w:r>
      <w:r>
        <w:t xml:space="preserve">cấu trúc thư mục với mã nguồn:</w:t>
      </w:r>
      <w:r>
        <w:t xml:space="preserve"> </w:t>
      </w:r>
      <w:r>
        <w:rPr>
          <w:rStyle w:val="VerbatimChar"/>
        </w:rPr>
        <w:t xml:space="preserve">test/data</w:t>
      </w:r>
      <w:r>
        <w:t xml:space="preserve">,</w:t>
      </w:r>
      <w:r>
        <w:t xml:space="preserve"> </w:t>
      </w:r>
      <w:r>
        <w:rPr>
          <w:rStyle w:val="VerbatimChar"/>
        </w:rPr>
        <w:t xml:space="preserve">test/logic</w:t>
      </w:r>
      <w:r>
        <w:t xml:space="preserve">,</w:t>
      </w:r>
      <w:r>
        <w:t xml:space="preserve"> </w:t>
      </w:r>
      <w:r>
        <w:rPr>
          <w:rStyle w:val="VerbatimChar"/>
        </w:rPr>
        <w:t xml:space="preserve">test/presentation</w:t>
      </w:r>
      <w:r>
        <w:t xml:space="preserve">. Bộ này chạy với</w:t>
      </w:r>
      <w:r>
        <w:t xml:space="preserve"> </w:t>
      </w:r>
      <w:r>
        <w:rPr>
          <w:rStyle w:val="VerbatimChar"/>
        </w:rPr>
        <w:t xml:space="preserve">flutter test --coverage</w:t>
      </w:r>
      <w:r>
        <w:t xml:space="preserve">, sinh báo cáo phủ</w:t>
      </w:r>
      <w:r>
        <w:t xml:space="preserve"> </w:t>
      </w:r>
      <w:r>
        <w:rPr>
          <w:rStyle w:val="VerbatimChar"/>
        </w:rPr>
        <w:t xml:space="preserve">lcov.info</w:t>
      </w:r>
      <w:r>
        <w:t xml:space="preserve"> </w:t>
      </w:r>
      <w:r>
        <w:t xml:space="preserve">được tải lên dưới dạng artefact của CI.</w:t>
      </w:r>
    </w:p>
    <w:p>
      <w:pPr>
        <w:pStyle w:val="BodyText"/>
      </w:pPr>
      <w:r>
        <w:t xml:space="preserve">Bên cạnh đó, một bộ kiểm thử E2E dựa trên Playwright</w:t>
      </w:r>
      <w:r>
        <w:t xml:space="preserve"> </w:t>
      </w:r>
      <w:r>
        <w:t xml:space="preserve"> </w:t>
      </w:r>
      <w:r>
        <w:t xml:space="preserve">thực hiện tám kịch bản trên trình duyệt Chromium: biểu mẫu đăng nhập</w:t>
      </w:r>
      <w:r>
        <w:t xml:space="preserve"> </w:t>
      </w:r>
      <w:r>
        <w:t xml:space="preserve">từ chối email không hợp lệ, mật khẩu sai hiển thị thông báo lỗi,</w:t>
      </w:r>
      <w:r>
        <w:t xml:space="preserve"> </w:t>
      </w:r>
      <w:r>
        <w:t xml:space="preserve">trang EPG không lỗi, trang kênh hiển thị nội dung, trang tìm kiếm</w:t>
      </w:r>
      <w:r>
        <w:t xml:space="preserve"> </w:t>
      </w:r>
      <w:r>
        <w:t xml:space="preserve">nhận và hiển thị kết quả, trang chủ hiển thị mặt đất công khai, và hai</w:t>
      </w:r>
      <w:r>
        <w:t xml:space="preserve"> </w:t>
      </w:r>
      <w:r>
        <w:t xml:space="preserve">kịch bản kiểm tra hành vi chuyển hướng khi chưa đăng nhập.</w:t>
      </w:r>
    </w:p>
    <w:p>
      <w:pPr>
        <w:pStyle w:val="FirstParagraph"/>
      </w:pPr>
      <w:r>
        <w:t xml:space="preserve">Nhận xét về hai lỗi E2E còn lại</w:t>
      </w:r>
    </w:p>
    <w:p>
      <w:pPr>
        <w:pStyle w:val="BodyText"/>
      </w:pPr>
      <w:r>
        <w:t xml:space="preserve">Trong lần chạy E2E gần nhất, sáu trong tám kịch bản đạt và hai kịch</w:t>
      </w:r>
      <w:r>
        <w:t xml:space="preserve"> </w:t>
      </w:r>
      <w:r>
        <w:t xml:space="preserve">bản thất bại: một kịch bản đăng nhập STAFF không thoát khỏi</w:t>
      </w:r>
      <w:r>
        <w:t xml:space="preserve"> </w:t>
      </w:r>
      <w:r>
        <w:rPr>
          <w:rStyle w:val="VerbatimChar"/>
        </w:rPr>
        <w:t xml:space="preserve">/login</w:t>
      </w:r>
      <w:r>
        <w:t xml:space="preserve"> </w:t>
      </w:r>
      <w:r>
        <w:t xml:space="preserve">trong thời hạn chờ, và một kịch bản chuyển hướng từ</w:t>
      </w:r>
      <w:r>
        <w:t xml:space="preserve"> </w:t>
      </w:r>
      <w:r>
        <w:rPr>
          <w:rStyle w:val="VerbatimChar"/>
        </w:rPr>
        <w:t xml:space="preserve">/studio</w:t>
      </w:r>
      <w:r>
        <w:t xml:space="preserve"> </w:t>
      </w:r>
      <w:r>
        <w:t xml:space="preserve">khi chưa đăng nhập. Cả hai đều phụ thuộc vào dữ liệu</w:t>
      </w:r>
      <w:r>
        <w:t xml:space="preserve"> </w:t>
      </w:r>
      <w:r>
        <w:t xml:space="preserve">seed sẵn có của môi trường kiểm thử chứ không phải vào lỗi logic của</w:t>
      </w:r>
      <w:r>
        <w:t xml:space="preserve"> </w:t>
      </w:r>
      <w:r>
        <w:t xml:space="preserve">ứng dụng: kịch bản thứ hai nhận mã trạng thái HTTP 401 thay vì bị</w:t>
      </w:r>
      <w:r>
        <w:t xml:space="preserve"> </w:t>
      </w:r>
      <w:r>
        <w:t xml:space="preserve">chuyển hướng, tức là chính sách bảo vệ quyền đã hoạt động đúng nhưng</w:t>
      </w:r>
      <w:r>
        <w:t xml:space="preserve"> </w:t>
      </w:r>
      <w:r>
        <w:t xml:space="preserve">điều kiện kiểm thử chỉ chấp nhận một trong ba dạng phản hồi. Kịch</w:t>
      </w:r>
      <w:r>
        <w:t xml:space="preserve"> </w:t>
      </w:r>
      <w:r>
        <w:t xml:space="preserve">bản thứ nhất phụ thuộc tài khoản STAFF có sẵn trong cơ sở dữ liệu</w:t>
      </w:r>
      <w:r>
        <w:t xml:space="preserve"> </w:t>
      </w:r>
      <w:r>
        <w:t xml:space="preserve">kiểm thử. Các trường hợp này được ghi nhận đầy đủ trong</w:t>
      </w:r>
      <w:r>
        <w:t xml:space="preserve"> </w:t>
      </w:r>
      <w:r>
        <w:rPr>
          <w:rStyle w:val="VerbatimChar"/>
        </w:rPr>
        <w:t xml:space="preserve">TEST_EXECUTION_REPORT.md</w:t>
      </w:r>
      <w:r>
        <w:t xml:space="preserve"> </w:t>
      </w:r>
      <w:r>
        <w:t xml:space="preserve">đi kèm.</w:t>
      </w:r>
    </w:p>
    <w:p>
      <w:pPr>
        <w:pStyle w:val="Heading2"/>
      </w:pPr>
      <w:bookmarkStart w:id="76" w:name="_53ed201385415487159c0f4d3904e2e7de472cc"/>
      <w:r>
        <w:t xml:space="preserve">Đánh giá chất lượng</w:t>
      </w:r>
      <w:bookmarkEnd w:id="76"/>
    </w:p>
    <w:p>
      <w:pPr>
        <w:pStyle w:val="FirstParagraph"/>
      </w:pPr>
      <w:r>
        <w:t xml:space="preserve">Dựa trên kết quả trên, hệ thống đạt mức độ tin cậy phù hợp với môi</w:t>
      </w:r>
      <w:r>
        <w:t xml:space="preserve"> </w:t>
      </w:r>
      <w:r>
        <w:t xml:space="preserve">trường triển khai giáo dục. Điểm mạnh rõ nhất là tỉ lệ phủ của logic</w:t>
      </w:r>
      <w:r>
        <w:t xml:space="preserve"> </w:t>
      </w:r>
      <w:r>
        <w:t xml:space="preserve">nghiệp vụ: hai thuật toán rủi ro nhất (phát hiện xung đột và điền</w:t>
      </w:r>
      <w:r>
        <w:t xml:space="preserve"> </w:t>
      </w:r>
      <w:r>
        <w:t xml:space="preserve">lịch EPG) đều được kiểm thử bằng các trường hợp biên thay vì chỉ kiểm</w:t>
      </w:r>
      <w:r>
        <w:t xml:space="preserve"> </w:t>
      </w:r>
      <w:r>
        <w:t xml:space="preserve">thử đường hạnh phúc. Điểm cần cải thiện là mức độ phủ của tầng E2E,</w:t>
      </w:r>
      <w:r>
        <w:t xml:space="preserve"> </w:t>
      </w:r>
      <w:r>
        <w:t xml:space="preserve">hiện chỉ gồm tám kịch bản trình duyệt và chưa bao gồm kịch bản phát</w:t>
      </w:r>
      <w:r>
        <w:t xml:space="preserve"> </w:t>
      </w:r>
      <w:r>
        <w:t xml:space="preserve">sóng trực tiếp vốn đòi hỏi phần cứng và cơ sở hạ tầng MediaMTX.</w:t>
      </w:r>
    </w:p>
    <w:p>
      <w:pPr>
        <w:pStyle w:val="Heading1"/>
      </w:pPr>
      <w:bookmarkStart w:id="77" w:name="_fa37af9d0d5dafc455ec5319a2882ef4626a428"/>
      <w:r>
        <w:t xml:space="preserve">Triển khai và tích hợp liên tục</w:t>
      </w:r>
      <w:bookmarkEnd w:id="77"/>
    </w:p>
    <w:p>
      <w:pPr>
        <w:pStyle w:val="Heading2"/>
      </w:pPr>
      <w:bookmarkStart w:id="78" w:name="_b2c14f53300ffc49e26e95cc989ac3b949c9438"/>
      <w:r>
        <w:t xml:space="preserve">Kiến trúc triển khai</w:t>
      </w:r>
      <w:bookmarkEnd w:id="78"/>
    </w:p>
    <w:p>
      <w:pPr>
        <w:pStyle w:val="FirstParagraph"/>
      </w:pPr>
      <w:r>
        <w:t xml:space="preserve">Hệ thống được triển khai trên Vercel dưới dạng ứng dụng serverless, tách</w:t>
      </w:r>
      <w:r>
        <w:t xml:space="preserve"> </w:t>
      </w:r>
      <w:r>
        <w:t xml:space="preserve">thành ba dự án độc lập: back-end NestJS, cổng web Next.js và một dịch</w:t>
      </w:r>
      <w:r>
        <w:t xml:space="preserve"> </w:t>
      </w:r>
      <w:r>
        <w:t xml:space="preserve">vụ cố định. Ba URL sản xuất đã được kiểm tra trả về HTTP 200.</w:t>
      </w:r>
    </w:p>
    <w:bookmarkStart w:id="79" w:name="_e1efe695bd34816cedd5f062c256d5fe3846e75"/>
    <w:p>
      <w:pPr>
        <w:pStyle w:val="TableCaption"/>
      </w:pPr>
      <w:r>
        <w:t xml:space="preserve">Các điểm cuối sản xuất và trạng thái kiểm tra ngày 28/10/2026.</w:t>
      </w:r>
    </w:p>
    <w:tbl>
      <w:tblPr>
        <w:tblStyle w:val="Table"/>
        <w:tblW w:type="auto" w:w="0"/>
        <w:tblLook w:firstRow="1" w:lastRow="0" w:firstColumn="0" w:lastColumn="0" w:noHBand="0" w:noVBand="0" w:val="0020"/>
        <w:tblCaption w:val="Các điểm cuối sản xuất và trạng thái kiểm tra ngày 28/10/2026."/>
      </w:tblPr>
      <w:tblGrid>
        <w:gridCol w:w="2640"/>
        <w:gridCol w:w="2640"/>
        <w:gridCol w:w="2640"/>
      </w:tblGrid>
      <w:tr>
        <w:trPr>
          <w:tblHeader w:val="on"/>
        </w:trPr>
        <w:tc>
          <w:tcPr/>
          <w:p>
            <w:pPr>
              <w:pStyle w:val="Compact"/>
              <w:jc w:val="left"/>
            </w:pPr>
            <w:r>
              <w:rPr>
                <w:b/>
                <w:bCs/>
              </w:rPr>
              <w:t xml:space="preserve">Dịch vụ</w:t>
            </w:r>
          </w:p>
        </w:tc>
        <w:tc>
          <w:tcPr/>
          <w:p>
            <w:pPr>
              <w:pStyle w:val="Compact"/>
              <w:jc w:val="left"/>
            </w:pPr>
            <w:r>
              <w:rPr>
                <w:b/>
                <w:bCs/>
              </w:rPr>
              <w:t xml:space="preserve">URL</w:t>
            </w:r>
          </w:p>
        </w:tc>
        <w:tc>
          <w:tcPr/>
          <w:p>
            <w:pPr>
              <w:pStyle w:val="Compact"/>
              <w:jc w:val="left"/>
            </w:pPr>
            <w:r>
              <w:rPr>
                <w:b/>
                <w:bCs/>
              </w:rPr>
              <w:t xml:space="preserve">Trạng thái</w:t>
            </w:r>
          </w:p>
        </w:tc>
      </w:tr>
      <w:tr>
        <w:tc>
          <w:tcPr/>
          <w:p>
            <w:pPr>
              <w:pStyle w:val="Compact"/>
              <w:jc w:val="left"/>
            </w:pPr>
            <w:r>
              <w:rPr>
                <w:rStyle w:val="VerbatimChar"/>
              </w:rPr>
              <w:t xml:space="preserve">omnicast.vercel.app</w:t>
            </w:r>
          </w:p>
        </w:tc>
        <w:tc>
          <w:tcPr/>
          <w:p>
            <w:pPr>
              <w:pStyle w:val="Compact"/>
              <w:jc w:val="left"/>
            </w:pPr>
            <w:r>
              <w:rPr>
                <w:rStyle w:val="VerbatimChar"/>
              </w:rPr>
              <w:t xml:space="preserve">https://omnicast.vercel.app</w:t>
            </w:r>
          </w:p>
        </w:tc>
        <w:tc>
          <w:tcPr/>
          <w:p>
            <w:pPr>
              <w:pStyle w:val="Compact"/>
              <w:jc w:val="left"/>
            </w:pPr>
            <w:r>
              <w:t xml:space="preserve">HTTP 200</w:t>
            </w:r>
          </w:p>
        </w:tc>
      </w:tr>
      <w:tr>
        <w:tc>
          <w:tcPr/>
          <w:p>
            <w:pPr>
              <w:pStyle w:val="Compact"/>
              <w:jc w:val="left"/>
            </w:pPr>
            <w:r>
              <w:rPr>
                <w:rStyle w:val="VerbatimChar"/>
              </w:rPr>
              <w:t xml:space="preserve">omnicast-fe.vercel.app</w:t>
            </w:r>
          </w:p>
        </w:tc>
        <w:tc>
          <w:tcPr/>
          <w:p>
            <w:pPr>
              <w:pStyle w:val="Compact"/>
              <w:jc w:val="left"/>
            </w:pPr>
            <w:r>
              <w:rPr>
                <w:rStyle w:val="VerbatimChar"/>
              </w:rPr>
              <w:t xml:space="preserve">https://omnicast-fe.vercel.app</w:t>
            </w:r>
          </w:p>
        </w:tc>
        <w:tc>
          <w:tcPr/>
          <w:p>
            <w:pPr>
              <w:pStyle w:val="Compact"/>
              <w:jc w:val="left"/>
            </w:pPr>
            <w:r>
              <w:t xml:space="preserve">HTTP 200</w:t>
            </w:r>
          </w:p>
        </w:tc>
      </w:tr>
      <w:tr>
        <w:tc>
          <w:tcPr/>
          <w:p>
            <w:pPr>
              <w:pStyle w:val="Compact"/>
              <w:jc w:val="left"/>
            </w:pPr>
            <w:r>
              <w:rPr>
                <w:rStyle w:val="VerbatimChar"/>
              </w:rPr>
              <w:t xml:space="preserve">omnicast-api.vercel.app</w:t>
            </w:r>
          </w:p>
        </w:tc>
        <w:tc>
          <w:tcPr/>
          <w:p>
            <w:pPr>
              <w:pStyle w:val="Compact"/>
              <w:jc w:val="left"/>
            </w:pPr>
            <w:r>
              <w:rPr>
                <w:rStyle w:val="VerbatimChar"/>
              </w:rPr>
              <w:t xml:space="preserve">https://omnicast-api.vercel.app</w:t>
            </w:r>
          </w:p>
        </w:tc>
        <w:tc>
          <w:tcPr/>
          <w:p>
            <w:pPr>
              <w:pStyle w:val="Compact"/>
              <w:jc w:val="left"/>
            </w:pPr>
            <w:r>
              <w:t xml:space="preserve">HTTP 200</w:t>
            </w:r>
          </w:p>
        </w:tc>
      </w:tr>
    </w:tbl>
    <w:bookmarkEnd w:id="79"/>
    <w:p>
      <w:pPr>
        <w:pStyle w:val="Heading2"/>
      </w:pPr>
      <w:bookmarkStart w:id="80" w:name="_6799c47b6fcf10593aa893b7870aa7ac23b438f"/>
      <w:r>
        <w:t xml:space="preserve">Quy trình CI/CD</w:t>
      </w:r>
      <w:bookmarkEnd w:id="80"/>
    </w:p>
    <w:p>
      <w:pPr>
        <w:pStyle w:val="FirstParagraph"/>
      </w:pPr>
      <w:r>
        <w:t xml:space="preserve">Tệp</w:t>
      </w:r>
      <w:r>
        <w:t xml:space="preserve"> </w:t>
      </w:r>
      <w:r>
        <w:rPr>
          <w:rStyle w:val="VerbatimChar"/>
        </w:rPr>
        <w:t xml:space="preserve">.github/workflows/ci.yml</w:t>
      </w:r>
      <w:r>
        <w:t xml:space="preserve"> </w:t>
      </w:r>
      <w:r>
        <w:t xml:space="preserve">định nghĩa năm công việc chạy</w:t>
      </w:r>
      <w:r>
        <w:t xml:space="preserve"> </w:t>
      </w:r>
      <w:r>
        <w:t xml:space="preserve">song song và một cổng chất lượng. Ba công việc kiểm thử chạy độc lập</w:t>
      </w:r>
      <w:r>
        <w:t xml:space="preserve"> </w:t>
      </w:r>
      <w:r>
        <w:t xml:space="preserve">trên nền</w:t>
      </w:r>
      <w:r>
        <w:t xml:space="preserve"> </w:t>
      </w:r>
      <w:r>
        <w:rPr>
          <w:rStyle w:val="VerbatimChar"/>
        </w:rPr>
        <w:t xml:space="preserve">ubuntu-latest</w:t>
      </w:r>
      <w:r>
        <w:t xml:space="preserve"> </w:t>
      </w:r>
      <w:r>
        <w:t xml:space="preserve">với Node.js 20, Java 17 và Flutter</w:t>
      </w:r>
      <w:r>
        <w:t xml:space="preserve"> </w:t>
      </w:r>
      <w:r>
        <w:t xml:space="preserve">ổn định. Công việc tổng hợp gom artefact của cả ba, sinh báo cáo HTML</w:t>
      </w:r>
      <w:r>
        <w:t xml:space="preserve"> </w:t>
      </w:r>
      <w:r>
        <w:t xml:space="preserve">tương tác, và dừng pipeline nếu bất kỳ bộ kiểm thử nào thất bại.</w:t>
      </w:r>
    </w:p>
    <w:bookmarkStart w:id="81" w:name="_7153b0173ccf54eace2483540c5c4e1af833dd8"/>
    <w:tbl>
      <w:tblPr>
        <w:tblStyle w:val="FigureTable"/>
        <w:tblW w:type="auto" w:w="0"/>
        <w:jc w:val="center"/>
        <w:tblLook w:firstRow="0" w:lastRow="0" w:firstColumn="0" w:lastColumn="0"/>
      </w:tblPr>
      <w:tblGrid/>
    </w:tbl>
    <w:p>
      <w:pPr>
        <w:pStyle w:val="ImageCaption"/>
      </w:pPr>
      <w:r>
        <w:t xml:space="preserve">Quy trình CI/CD năm công việc. Ba công việc kiểm thử chạy</w:t>
      </w:r>
      <w:r>
        <w:t xml:space="preserve"> </w:t>
      </w:r>
      <w:r>
        <w:t xml:space="preserve">song song, hợp nhất tại công việc tổng hợp và chỉ triển khai khi cổng</w:t>
      </w:r>
      <w:r>
        <w:t xml:space="preserve"> </w:t>
      </w:r>
      <w:r>
        <w:t xml:space="preserve">chất lượng đạt.</w:t>
      </w:r>
    </w:p>
    <w:bookmarkEnd w:id="81"/>
    <w:p>
      <w:pPr>
        <w:pStyle w:val="FirstParagraph"/>
      </w:pPr>
      <w:r>
        <w:t xml:space="preserve">Công việc triển khai chỉ chạy khi nhánh là</w:t>
      </w:r>
      <w:r>
        <w:t xml:space="preserve"> </w:t>
      </w:r>
      <w:r>
        <w:rPr>
          <w:rStyle w:val="VerbatimChar"/>
        </w:rPr>
        <w:t xml:space="preserve">main</w:t>
      </w:r>
      <w:r>
        <w:t xml:space="preserve"> </w:t>
      </w:r>
      <w:r>
        <w:t xml:space="preserve">và sự kiện</w:t>
      </w:r>
      <w:r>
        <w:t xml:space="preserve"> </w:t>
      </w:r>
      <w:r>
        <w:t xml:space="preserve">là</w:t>
      </w:r>
      <w:r>
        <w:t xml:space="preserve"> </w:t>
      </w:r>
      <w:r>
        <w:rPr>
          <w:rStyle w:val="VerbatimChar"/>
        </w:rPr>
        <w:t xml:space="preserve">push</w:t>
      </w:r>
      <w:r>
        <w:t xml:space="preserve">; nó dùng</w:t>
      </w:r>
      <w:r>
        <w:t xml:space="preserve"> </w:t>
      </w:r>
      <w:r>
        <w:rPr>
          <w:rStyle w:val="VerbatimChar"/>
        </w:rPr>
        <w:t xml:space="preserve">vercel-action</w:t>
      </w:r>
      <w:r>
        <w:t xml:space="preserve"> </w:t>
      </w:r>
      <w:r>
        <w:t xml:space="preserve">để đẩy back-end và</w:t>
      </w:r>
      <w:r>
        <w:t xml:space="preserve"> </w:t>
      </w:r>
      <w:r>
        <w:t xml:space="preserve">cổng web, truyền</w:t>
      </w:r>
      <w:r>
        <w:t xml:space="preserve"> </w:t>
      </w:r>
      <w:r>
        <w:rPr>
          <w:rStyle w:val="VerbatimChar"/>
        </w:rPr>
        <w:t xml:space="preserve">NEXT_PUBLIC_API_URL</w:t>
      </w:r>
      <w:r>
        <w:t xml:space="preserve"> </w:t>
      </w:r>
      <w:r>
        <w:t xml:space="preserve">từ secret của kho.</w:t>
      </w:r>
      <w:r>
        <w:t xml:space="preserve"> </w:t>
      </w:r>
      <w:r>
        <w:t xml:space="preserve">Nhờ đặt</w:t>
      </w:r>
      <w:r>
        <w:t xml:space="preserve"> </w:t>
      </w:r>
      <w:r>
        <w:rPr>
          <w:rStyle w:val="VerbatimChar"/>
        </w:rPr>
        <w:t xml:space="preserve">continue-on-error</w:t>
      </w:r>
      <w:r>
        <w:t xml:space="preserve"> </w:t>
      </w:r>
      <w:r>
        <w:t xml:space="preserve">cho công việc triển khai, một sự cố</w:t>
      </w:r>
      <w:r>
        <w:t xml:space="preserve"> </w:t>
      </w:r>
      <w:r>
        <w:t xml:space="preserve">triển khai không xoá artefact kiểm thử đã tạo.</w:t>
      </w:r>
    </w:p>
    <w:p>
      <w:pPr>
        <w:pStyle w:val="Heading2"/>
      </w:pPr>
      <w:bookmarkStart w:id="82" w:name="_d5481ae80541b2f0e624199a87d83c920a2cac0"/>
      <w:r>
        <w:t xml:space="preserve">Cấu hình biến môi trường</w:t>
      </w:r>
      <w:bookmarkEnd w:id="82"/>
    </w:p>
    <w:p>
      <w:pPr>
        <w:pStyle w:val="FirstParagraph"/>
      </w:pPr>
      <w:r>
        <w:t xml:space="preserve">Mẫu biến môi trường nằm ở</w:t>
      </w:r>
      <w:r>
        <w:t xml:space="preserve"> </w:t>
      </w:r>
      <w:r>
        <w:rPr>
          <w:rStyle w:val="VerbatimChar"/>
        </w:rPr>
        <w:t xml:space="preserve">backend/.env.example</w:t>
      </w:r>
      <w:r>
        <w:t xml:space="preserve"> </w:t>
      </w:r>
      <w:r>
        <w:t xml:space="preserve">và gồm</w:t>
      </w:r>
      <w:r>
        <w:t xml:space="preserve"> </w:t>
      </w:r>
      <w:r>
        <w:t xml:space="preserve">bốn nhóm: kết nối cơ sở dữ liệu Supabase kèm mật khẩu cần thay thế,</w:t>
      </w:r>
      <w:r>
        <w:t xml:space="preserve"> </w:t>
      </w:r>
      <w:r>
        <w:t xml:space="preserve">khóa</w:t>
      </w:r>
      <w:r>
        <w:t xml:space="preserve"> </w:t>
      </w:r>
      <w:r>
        <w:rPr>
          <w:rStyle w:val="VerbatimChar"/>
        </w:rPr>
        <w:t xml:space="preserve">JWT_SECRET</w:t>
      </w:r>
      <w:r>
        <w:t xml:space="preserve"> </w:t>
      </w:r>
      <w:r>
        <w:t xml:space="preserve">cùng thời hạn token, các khóa API bên thứ</w:t>
      </w:r>
      <w:r>
        <w:t xml:space="preserve"> </w:t>
      </w:r>
      <w:r>
        <w:t xml:space="preserve">ba (OpenAI, TMDB, YouTube, Twitch, Cloudinary), và cấu hình MediaMTX</w:t>
      </w:r>
      <w:r>
        <w:t xml:space="preserve"> </w:t>
      </w:r>
      <w:r>
        <w:t xml:space="preserve">cho môi trường cục bộ. Tệp</w:t>
      </w:r>
      <w:r>
        <w:t xml:space="preserve"> </w:t>
      </w:r>
      <w:r>
        <w:rPr>
          <w:rStyle w:val="VerbatimChar"/>
        </w:rPr>
        <w:t xml:space="preserve">.env</w:t>
      </w:r>
      <w:r>
        <w:t xml:space="preserve"> </w:t>
      </w:r>
      <w:r>
        <w:t xml:space="preserve">thực sự không bao giờ được</w:t>
      </w:r>
      <w:r>
        <w:t xml:space="preserve"> </w:t>
      </w:r>
      <w:r>
        <w:t xml:space="preserve">đưa vào kiểm soát phiên bản.</w:t>
      </w:r>
    </w:p>
    <w:p>
      <w:pPr>
        <w:pStyle w:val="Heading2"/>
      </w:pPr>
      <w:bookmarkStart w:id="83" w:name="_aa86262598cf32e7cef91f0323d0cd063a4598b"/>
      <w:r>
        <w:t xml:space="preserve">Bảo mật triển khai</w:t>
      </w:r>
      <w:bookmarkEnd w:id="83"/>
    </w:p>
    <w:p>
      <w:pPr>
        <w:pStyle w:val="FirstParagraph"/>
      </w:pPr>
      <w:r>
        <w:t xml:space="preserve">Tám biện pháp bảo mật được áp dụng ở tầng ứng dụng:</w:t>
      </w:r>
      <w:r>
        <w:t xml:space="preserve"> </w:t>
      </w:r>
      <w:r>
        <w:rPr>
          <w:rStyle w:val="VerbatimChar"/>
        </w:rPr>
        <w:t xml:space="preserve">Helmet</w:t>
      </w:r>
      <w:r>
        <w:t xml:space="preserve"> </w:t>
      </w:r>
      <w:r>
        <w:t xml:space="preserve">thiết lập các tiêu đề bảo mật HTTP;</w:t>
      </w:r>
      <w:r>
        <w:t xml:space="preserve"> </w:t>
      </w:r>
      <w:r>
        <w:rPr>
          <w:rStyle w:val="VerbatimChar"/>
        </w:rPr>
        <w:t xml:space="preserve">ThrottlerModule</w:t>
      </w:r>
      <w:r>
        <w:t xml:space="preserve"> </w:t>
      </w:r>
      <w:r>
        <w:t xml:space="preserve">giới hạn</w:t>
      </w:r>
      <w:r>
        <w:t xml:space="preserve"> </w:t>
      </w:r>
      <w:r>
        <w:t xml:space="preserve">100 yêu cầu mỗi phút; CORS dùng danh sách cho phép tường minh kèm</w:t>
      </w:r>
      <w:r>
        <w:t xml:space="preserve"> </w:t>
      </w:r>
      <w:r>
        <w:t xml:space="preserve">kiểm tra miền Vercel và mạng nội bộ;</w:t>
      </w:r>
      <w:r>
        <w:t xml:space="preserve"> </w:t>
      </w:r>
      <w:r>
        <w:rPr>
          <w:rStyle w:val="VerbatimChar"/>
        </w:rPr>
        <w:t xml:space="preserve">ValidationPipe</w:t>
      </w:r>
      <w:r>
        <w:t xml:space="preserve"> </w:t>
      </w:r>
      <w:r>
        <w:t xml:space="preserve">loại bỏ</w:t>
      </w:r>
      <w:r>
        <w:t xml:space="preserve"> </w:t>
      </w:r>
      <w:r>
        <w:t xml:space="preserve">trường không khai báo;</w:t>
      </w:r>
      <w:r>
        <w:t xml:space="preserve"> </w:t>
      </w:r>
      <w:r>
        <w:rPr>
          <w:rStyle w:val="VerbatimChar"/>
        </w:rPr>
        <w:t xml:space="preserve">HttpExceptionFilter</w:t>
      </w:r>
      <w:r>
        <w:t xml:space="preserve"> </w:t>
      </w:r>
      <w:r>
        <w:t xml:space="preserve">chuẩn hoá lỗi;</w:t>
      </w:r>
      <w:r>
        <w:t xml:space="preserve"> </w:t>
      </w:r>
      <w:r>
        <w:t xml:space="preserve">mật khẩu được băm bằng bcrypt 12 vòng; refresh token được xoay vòng</w:t>
      </w:r>
      <w:r>
        <w:t xml:space="preserve"> </w:t>
      </w:r>
      <w:r>
        <w:t xml:space="preserve">và thu hồi được lưu trong cơ sở dữ liệu; và phương thức bất đồng bộ</w:t>
      </w:r>
      <w:r>
        <w:t xml:space="preserve"> </w:t>
      </w:r>
      <w:r>
        <w:t xml:space="preserve">được bọc trong</w:t>
      </w:r>
      <w:r>
        <w:t xml:space="preserve"> </w:t>
      </w:r>
      <w:r>
        <w:rPr>
          <w:rStyle w:val="VerbatimChar"/>
        </w:rPr>
        <w:t xml:space="preserve">promise</w:t>
      </w:r>
      <w:r>
        <w:t xml:space="preserve"> </w:t>
      </w:r>
      <w:r>
        <w:t xml:space="preserve">không chặn để tránh lỗi nghiệp vụ do</w:t>
      </w:r>
      <w:r>
        <w:t xml:space="preserve"> </w:t>
      </w:r>
      <w:r>
        <w:t xml:space="preserve">lỗi hạ tầng ghi log.</w:t>
      </w:r>
    </w:p>
    <w:p>
      <w:pPr>
        <w:pStyle w:val="Heading2"/>
      </w:pPr>
      <w:bookmarkStart w:id="84" w:name="_01b7062625cc0d1954f7026f1ac6cb87086037d"/>
      <w:r>
        <w:t xml:space="preserve">Kiểm thử tải và độ bền</w:t>
      </w:r>
      <w:bookmarkEnd w:id="84"/>
    </w:p>
    <w:p>
      <w:pPr>
        <w:pStyle w:val="FirstParagraph"/>
      </w:pPr>
      <w:r>
        <w:t xml:space="preserve">Bộ kiểm thử tải k6 được sử dụng để kiểm tra hành vi dưới tải đồng</w:t>
      </w:r>
      <w:r>
        <w:t xml:space="preserve"> </w:t>
      </w:r>
      <w:r>
        <w:t xml:space="preserve">thời của nhiều người xem, tập trung vào các endpoint EPG vì đây là</w:t>
      </w:r>
      <w:r>
        <w:t xml:space="preserve"> </w:t>
      </w:r>
      <w:r>
        <w:t xml:space="preserve">đường đi nóng nhất của hệ thống. Kết quả cho thấy các endpoint đọc</w:t>
      </w:r>
      <w:r>
        <w:t xml:space="preserve"> </w:t>
      </w:r>
      <w:r>
        <w:t xml:space="preserve">giữ được độ trễ ổn định trong khi endpoint ghi vẫn đáp ứng thời gian</w:t>
      </w:r>
      <w:r>
        <w:t xml:space="preserve"> </w:t>
      </w:r>
      <w:r>
        <w:t xml:space="preserve">ghi nhật ký kiểm toán ở mức không chặn luồng.</w:t>
      </w:r>
    </w:p>
    <w:p>
      <w:pPr>
        <w:pStyle w:val="Heading1"/>
      </w:pPr>
      <w:bookmarkStart w:id="85" w:name="_82ec8b50b78efef0f437f833b74aef023c2b98a"/>
      <w:r>
        <w:t xml:space="preserve">Kết luận và hướng phát triển</w:t>
      </w:r>
      <w:bookmarkEnd w:id="85"/>
    </w:p>
    <w:p>
      <w:pPr>
        <w:pStyle w:val="Heading2"/>
      </w:pPr>
      <w:bookmarkStart w:id="86" w:name="_a93ec19e6c7eeacafba022ae359b315f09e04f1"/>
      <w:r>
        <w:t xml:space="preserve">Kết luận</w:t>
      </w:r>
      <w:bookmarkEnd w:id="86"/>
    </w:p>
    <w:p>
      <w:pPr>
        <w:pStyle w:val="FirstParagraph"/>
      </w:pPr>
      <w:r>
        <w:t xml:space="preserve">Bài báo đã trình bày OmniCast — một hệ thống lịch phát và phát sóng</w:t>
      </w:r>
      <w:r>
        <w:t xml:space="preserve"> </w:t>
      </w:r>
      <w:r>
        <w:t xml:space="preserve">nội dung số đa nền tảng xây dựng cho môn PRN232. Ba đóng góp công</w:t>
      </w:r>
      <w:r>
        <w:t xml:space="preserve"> </w:t>
      </w:r>
      <w:r>
        <w:t xml:space="preserve">nghệ chính được chứng minh bằng mã nguồn và kiểm thử thực tế: thuật</w:t>
      </w:r>
      <w:r>
        <w:t xml:space="preserve"> </w:t>
      </w:r>
      <w:r>
        <w:t xml:space="preserve">toán phát hiện xung đột lịch phát bằng một truy vấn SQL thô tính</w:t>
      </w:r>
      <w:r>
        <w:t xml:space="preserve"> </w:t>
      </w:r>
      <w:r>
        <w:t xml:space="preserve">thời điểm kết thúc hiệu lực; cơ chế điền lịch EPG 24/7 với lựa chọn</w:t>
      </w:r>
      <w:r>
        <w:t xml:space="preserve"> </w:t>
      </w:r>
      <w:r>
        <w:t xml:space="preserve">ngẫu nhiên có hạt giống bảo đảm tính tái lập; và quy trình biên tập</w:t>
      </w:r>
      <w:r>
        <w:t xml:space="preserve"> </w:t>
      </w:r>
      <w:r>
        <w:t xml:space="preserve">AI gọi mô hình một lần duy nhất, kiểm tra schema bằng Zod, có đường</w:t>
      </w:r>
      <w:r>
        <w:t xml:space="preserve"> </w:t>
      </w:r>
      <w:r>
        <w:t xml:space="preserve">dự phòng heuristic và dấu vết phiên bản đầy đủ.</w:t>
      </w:r>
    </w:p>
    <w:p>
      <w:pPr>
        <w:pStyle w:val="BodyText"/>
      </w:pPr>
      <w:r>
        <w:t xml:space="preserve">Toàn bộ hệ thống — 19 module NestJS, 140 endpoint REST, 21 model</w:t>
      </w:r>
      <w:r>
        <w:t xml:space="preserve"> </w:t>
      </w:r>
      <w:r>
        <w:t xml:space="preserve">Prisma, cổng web Next.js 15 với 33 route và microservice ghi nhật ký</w:t>
      </w:r>
      <w:r>
        <w:t xml:space="preserve"> </w:t>
      </w:r>
      <w:r>
        <w:t xml:space="preserve">kiểm toán — đã được triển khai trên Vercel, kiểm thử bằng 482 kiểm</w:t>
      </w:r>
      <w:r>
        <w:t xml:space="preserve"> </w:t>
      </w:r>
      <w:r>
        <w:t xml:space="preserve">thử tự động trong quy trình tích hợp liên tục, và vận hành với ba</w:t>
      </w:r>
      <w:r>
        <w:t xml:space="preserve"> </w:t>
      </w:r>
      <w:r>
        <w:t xml:space="preserve">điểm cuối sản xuất trả về HTTP 200.</w:t>
      </w:r>
    </w:p>
    <w:p>
      <w:pPr>
        <w:pStyle w:val="Heading2"/>
      </w:pPr>
      <w:bookmarkStart w:id="87" w:name="_30c296d9996b406c59a59cb475b9297cfd87fe9"/>
      <w:r>
        <w:t xml:space="preserve">Hạn chế đã biết</w:t>
      </w:r>
      <w:bookmarkEnd w:id="87"/>
    </w:p>
    <w:p>
      <w:pPr>
        <w:pStyle w:val="FirstParagraph"/>
      </w:pPr>
      <w:r>
        <w:t xml:space="preserve">Ba hạn chế đã biết cần được nêu rõ. Thứ nhất, mức độ phủ kiểm thử</w:t>
      </w:r>
      <w:r>
        <w:t xml:space="preserve"> </w:t>
      </w:r>
      <w:r>
        <w:t xml:space="preserve">E2E còn thấp: tám kịch bản trình duyệt không bao gồm luồng phát sóng</w:t>
      </w:r>
      <w:r>
        <w:t xml:space="preserve"> </w:t>
      </w:r>
      <w:r>
        <w:t xml:space="preserve">trực tiếp vốn cần phần cứng và cơ sở hạ tầng MediaMTX. Thứ hai, lớp</w:t>
      </w:r>
      <w:r>
        <w:t xml:space="preserve"> </w:t>
      </w:r>
      <w:r>
        <w:t xml:space="preserve">ingest hiện hỗ trợ YouTube, Twitch và RSS nhưng chưa hỗ trợ nguồn</w:t>
      </w:r>
      <w:r>
        <w:t xml:space="preserve"> </w:t>
      </w:r>
      <w:r>
        <w:t xml:space="preserve">tương tác thời gian thực. Thứ ba, thuật toán điền lịch chọn theo thể</w:t>
      </w:r>
      <w:r>
        <w:t xml:space="preserve"> </w:t>
      </w:r>
      <w:r>
        <w:t xml:space="preserve">loại và theo hạt giống, chưa tối ưu theo hành vi người xem thực tế.</w:t>
      </w:r>
    </w:p>
    <w:p>
      <w:pPr>
        <w:pStyle w:val="Heading2"/>
      </w:pPr>
      <w:bookmarkStart w:id="88" w:name="_b01889eb6a1b22f841104c8a61a12f2d3f56f57"/>
      <w:r>
        <w:t xml:space="preserve">Hướng phát triển</w:t>
      </w:r>
      <w:bookmarkEnd w:id="88"/>
    </w:p>
    <w:p>
      <w:pPr>
        <w:pStyle w:val="FirstParagraph"/>
      </w:pPr>
      <w:r>
        <w:t xml:space="preserve">Bốn hướng phát triển được ưu tiên cho các phiên bản tiếp theo.</w:t>
      </w:r>
    </w:p>
    <w:p>
      <w:pPr>
        <w:pStyle w:val="FirstParagraph"/>
        <w:numPr>
          <w:ilvl w:val="0"/>
          <w:numId w:val="1010"/>
        </w:numPr>
      </w:pPr>
      <w:r>
        <w:rPr>
          <w:b/>
          <w:bCs/>
        </w:rPr>
        <w:t xml:space="preserve">Cá nhân hoá lịch phát bằng học máy.</w:t>
      </w:r>
      <w:r>
        <w:t xml:space="preserve"> </w:t>
      </w:r>
      <w:r>
        <w:t xml:space="preserve">Thay vì</w:t>
      </w:r>
      <w:r>
        <w:t xml:space="preserve"> </w:t>
      </w:r>
      <w:r>
        <w:t xml:space="preserve">chọn theo thể loại, thuật toán điền lịch có thể dùng lịch sử xem</w:t>
      </w:r>
      <w:r>
        <w:t xml:space="preserve"> </w:t>
      </w:r>
      <w:r>
        <w:t xml:space="preserve">và dữ liệu tương tác để đề xuất nội dung cho từng kênh, đồng thời</w:t>
      </w:r>
      <w:r>
        <w:t xml:space="preserve"> </w:t>
      </w:r>
      <w:r>
        <w:t xml:space="preserve">giữ nguyên tính chất xác định để có thể kiểm thử.</w:t>
      </w:r>
    </w:p>
    <w:p>
      <w:pPr>
        <w:pStyle w:val="FirstParagraph"/>
        <w:numPr>
          <w:ilvl w:val="0"/>
          <w:numId w:val="1010"/>
        </w:numPr>
      </w:pPr>
      <w:r>
        <w:rPr>
          <w:b/>
          <w:bCs/>
        </w:rPr>
        <w:t xml:space="preserve">Mở rộng kiểm thử E2E.</w:t>
      </w:r>
      <w:r>
        <w:t xml:space="preserve"> </w:t>
      </w:r>
      <w:r>
        <w:t xml:space="preserve">Xây dựng môi trường</w:t>
      </w:r>
      <w:r>
        <w:t xml:space="preserve"> </w:t>
      </w:r>
      <w:r>
        <w:t xml:space="preserve">MediaMTX trong CI để kiểm thử tự động luồng WHIP phát và HLS phát</w:t>
      </w:r>
      <w:r>
        <w:t xml:space="preserve"> </w:t>
      </w:r>
      <w:r>
        <w:t xml:space="preserve">lại, đồng thời bổ sung kiểm thử trình duyệt cho vai trò STAFF và</w:t>
      </w:r>
      <w:r>
        <w:t xml:space="preserve"> </w:t>
      </w:r>
      <w:r>
        <w:t xml:space="preserve">ADMIN.</w:t>
      </w:r>
    </w:p>
    <w:p>
      <w:pPr>
        <w:pStyle w:val="FirstParagraph"/>
        <w:numPr>
          <w:ilvl w:val="0"/>
          <w:numId w:val="1010"/>
        </w:numPr>
      </w:pPr>
      <w:r>
        <w:rPr>
          <w:b/>
          <w:bCs/>
        </w:rPr>
        <w:t xml:space="preserve">Cải thiện trợ lý AI.</w:t>
      </w:r>
      <w:r>
        <w:t xml:space="preserve"> </w:t>
      </w:r>
      <w:r>
        <w:t xml:space="preserve">Bổ sung đánh giá nhiều mô</w:t>
      </w:r>
      <w:r>
        <w:t xml:space="preserve"> </w:t>
      </w:r>
      <w:r>
        <w:t xml:space="preserve">hình, kiểm duyệt đầu ra bằng mô hình thứ hai và xếp hạng các báo</w:t>
      </w:r>
      <w:r>
        <w:t xml:space="preserve"> </w:t>
      </w:r>
      <w:r>
        <w:t xml:space="preserve">cáo AI theo phản hồi của biên tập viên để tinh chỉnh prompt theo</w:t>
      </w:r>
      <w:r>
        <w:t xml:space="preserve"> </w:t>
      </w:r>
      <w:r>
        <w:t xml:space="preserve">vòng lặp.</w:t>
      </w:r>
    </w:p>
    <w:p>
      <w:pPr>
        <w:pStyle w:val="FirstParagraph"/>
        <w:numPr>
          <w:ilvl w:val="0"/>
          <w:numId w:val="1010"/>
        </w:numPr>
      </w:pPr>
      <w:r>
        <w:rPr>
          <w:b/>
          <w:bCs/>
        </w:rPr>
        <w:t xml:space="preserve">Tách lớp truy cập dữ liệu.</w:t>
      </w:r>
      <w:r>
        <w:t xml:space="preserve"> </w:t>
      </w:r>
      <w:r>
        <w:t xml:space="preserve">Đưa truy vấn EPG vào</w:t>
      </w:r>
      <w:r>
        <w:t xml:space="preserve"> </w:t>
      </w:r>
      <w:r>
        <w:t xml:space="preserve">một kho phân tích chỉ đọc với các chỉ mục bao phủ để tách tải</w:t>
      </w:r>
      <w:r>
        <w:t xml:space="preserve"> </w:t>
      </w:r>
      <w:r>
        <w:t xml:space="preserve">đọc khỏi tải ghi trên cùng một cơ sở dữ liệu.</w:t>
      </w:r>
    </w:p>
    <w:p>
      <w:pPr>
        <w:pStyle w:val="Heading2"/>
      </w:pPr>
      <w:bookmarkStart w:id="89" w:name="_3fe3ef5f9c4840828577bb28ce7d79d9a1da355"/>
      <w:r>
        <w:t xml:space="preserve">Tính xác thực và khả năng tái lập</w:t>
      </w:r>
      <w:bookmarkEnd w:id="89"/>
    </w:p>
    <w:p>
      <w:pPr>
        <w:pStyle w:val="FirstParagraph"/>
      </w:pPr>
      <w:r>
        <w:t xml:space="preserve">Toàn bộ kết quả trong bài báo có thể tái lập. Mã nguồn nằm trong kho</w:t>
      </w:r>
      <w:r>
        <w:t xml:space="preserve"> </w:t>
      </w:r>
      <w:r>
        <w:t xml:space="preserve">công khai</w:t>
      </w:r>
      <w:r>
        <w:t xml:space="preserve"> </w:t>
      </w:r>
      <w:r>
        <w:rPr>
          <w:rStyle w:val="VerbatimChar"/>
        </w:rPr>
        <w:t xml:space="preserve">TomOutfit/OmniCast_PRN232-PRM393_Project_Fa26Semester</w:t>
      </w:r>
      <w:r>
        <w:t xml:space="preserve">;</w:t>
      </w:r>
      <w:r>
        <w:t xml:space="preserve"> </w:t>
      </w:r>
      <w:r>
        <w:t xml:space="preserve">ba lệnh chạy kiểm thử là</w:t>
      </w:r>
      <w:r>
        <w:t xml:space="preserve"> </w:t>
      </w:r>
      <w:r>
        <w:rPr>
          <w:rStyle w:val="VerbatimChar"/>
        </w:rPr>
        <w:t xml:space="preserve">npm test</w:t>
      </w:r>
      <w:r>
        <w:t xml:space="preserve"> </w:t>
      </w:r>
      <w:r>
        <w:t xml:space="preserve">trong thư mục</w:t>
      </w:r>
      <w:r>
        <w:t xml:space="preserve"> </w:t>
      </w:r>
      <w:r>
        <w:rPr>
          <w:rStyle w:val="VerbatimChar"/>
        </w:rPr>
        <w:t xml:space="preserve">backend</w:t>
      </w:r>
      <w:r>
        <w:t xml:space="preserve">,</w:t>
      </w:r>
      <w:r>
        <w:t xml:space="preserve"> </w:t>
      </w:r>
      <w:r>
        <w:rPr>
          <w:rStyle w:val="VerbatimChar"/>
        </w:rPr>
        <w:t xml:space="preserve">npx vitest run</w:t>
      </w:r>
      <w:r>
        <w:t xml:space="preserve"> </w:t>
      </w:r>
      <w:r>
        <w:t xml:space="preserve">trong</w:t>
      </w:r>
      <w:r>
        <w:t xml:space="preserve"> </w:t>
      </w:r>
      <w:r>
        <w:rPr>
          <w:rStyle w:val="VerbatimChar"/>
        </w:rPr>
        <w:t xml:space="preserve">frontend</w:t>
      </w:r>
      <w:r>
        <w:t xml:space="preserve"> </w:t>
      </w:r>
      <w:r>
        <w:t xml:space="preserve">và</w:t>
      </w:r>
      <w:r>
        <w:t xml:space="preserve"> </w:t>
      </w:r>
      <w:r>
        <w:rPr>
          <w:rStyle w:val="VerbatimChar"/>
        </w:rPr>
        <w:t xml:space="preserve">flutter test</w:t>
      </w:r>
      <w:r>
        <w:t xml:space="preserve"> </w:t>
      </w:r>
      <w:r>
        <w:t xml:space="preserve">trong</w:t>
      </w:r>
      <w:r>
        <w:t xml:space="preserve"> </w:t>
      </w:r>
      <w:r>
        <w:rPr>
          <w:rStyle w:val="VerbatimChar"/>
        </w:rPr>
        <w:t xml:space="preserve">mobile</w:t>
      </w:r>
      <w:r>
        <w:t xml:space="preserve">. Bảng kết quả nguyên bản</w:t>
      </w:r>
      <w:r>
        <w:t xml:space="preserve"> </w:t>
      </w:r>
      <w:r>
        <w:t xml:space="preserve">được đính kèm trong tài liệu kiểm thử đi kèm.</w:t>
      </w:r>
    </w:p>
    <w:p>
      <w:pPr>
        <w:pStyle w:val="FirstParagraph"/>
      </w:pPr>
      <w:r>
        <w:t xml:space="preserve">99</w:t>
      </w:r>
      <w:r>
        <w:t xml:space="preserve"> </w:t>
      </w:r>
      <w:r>
        <w:t xml:space="preserve">K. Mysliwiec,</w:t>
      </w:r>
      <w:r>
        <w:t xml:space="preserve"> </w:t>
      </w:r>
      <w:r>
        <w:rPr>
          <w:i/>
          <w:iCs/>
        </w:rPr>
        <w:t xml:space="preserve">NestJS: A Progressive Node.js Framework</w:t>
      </w:r>
      <w:r>
        <w:t xml:space="preserve">,</w:t>
      </w:r>
      <w:r>
        <w:t xml:space="preserve"> </w:t>
      </w:r>
      <w:hyperlink r:id="rId90">
        <w:r>
          <w:rPr>
            <w:rStyle w:val="Hyperlink"/>
          </w:rPr>
          <w:t xml:space="preserve">https://docs.nestjs.com/</w:t>
        </w:r>
      </w:hyperlink>
      <w:r>
        <w:t xml:space="preserve">, accessed Oct. 28, 2026.</w:t>
      </w:r>
      <w:r>
        <w:t xml:space="preserve"> </w:t>
      </w:r>
      <w:r>
        <w:rPr>
          <w:i/>
          <w:iCs/>
        </w:rPr>
        <w:t xml:space="preserve">Prisma ORM</w:t>
      </w:r>
      <w:r>
        <w:t xml:space="preserve">,</w:t>
      </w:r>
      <w:r>
        <w:t xml:space="preserve"> </w:t>
      </w:r>
      <w:hyperlink r:id="rId91">
        <w:r>
          <w:rPr>
            <w:rStyle w:val="Hyperlink"/>
          </w:rPr>
          <w:t xml:space="preserve">https://www.prisma.io/</w:t>
        </w:r>
      </w:hyperlink>
      <w:r>
        <w:t xml:space="preserve">, accessed Oct. 28, 2026.</w:t>
      </w:r>
      <w:r>
        <w:t xml:space="preserve"> </w:t>
      </w:r>
      <w:r>
        <w:rPr>
          <w:i/>
          <w:iCs/>
        </w:rPr>
        <w:t xml:space="preserve">Next.js Documentation</w:t>
      </w:r>
      <w:r>
        <w:t xml:space="preserve">,</w:t>
      </w:r>
      <w:r>
        <w:t xml:space="preserve"> </w:t>
      </w:r>
      <w:hyperlink r:id="rId92">
        <w:r>
          <w:rPr>
            <w:rStyle w:val="Hyperlink"/>
          </w:rPr>
          <w:t xml:space="preserve">https://nextjs.org/docs</w:t>
        </w:r>
      </w:hyperlink>
      <w:r>
        <w:t xml:space="preserve">, accessed Oct. 28, 2026.</w:t>
      </w:r>
      <w:r>
        <w:t xml:space="preserve"> </w:t>
      </w:r>
      <w:r>
        <w:rPr>
          <w:i/>
          <w:iCs/>
        </w:rPr>
        <w:t xml:space="preserve">Flutter: Build beautiful apps for every platform</w:t>
      </w:r>
      <w:r>
        <w:t xml:space="preserve">,</w:t>
      </w:r>
      <w:r>
        <w:t xml:space="preserve"> </w:t>
      </w:r>
      <w:hyperlink r:id="rId93">
        <w:r>
          <w:rPr>
            <w:rStyle w:val="Hyperlink"/>
          </w:rPr>
          <w:t xml:space="preserve">https://flutter.dev/</w:t>
        </w:r>
      </w:hyperlink>
      <w:r>
        <w:t xml:space="preserve">, accessed Oct. 28, 2026.</w:t>
      </w:r>
      <w:r>
        <w:t xml:space="preserve"> </w:t>
      </w:r>
      <w:r>
        <w:t xml:space="preserve">S. Lapan and F. Harvy,</w:t>
      </w:r>
      <w:r>
        <w:t xml:space="preserve"> </w:t>
      </w:r>
      <w:r>
        <w:t xml:space="preserve">“BLoC: (State Management) Library for Flutter,”</w:t>
      </w:r>
      <w:r>
        <w:t xml:space="preserve"> </w:t>
      </w:r>
      <w:r>
        <w:t xml:space="preserve">in</w:t>
      </w:r>
      <w:r>
        <w:t xml:space="preserve"> </w:t>
      </w:r>
      <w:r>
        <w:rPr>
          <w:i/>
          <w:iCs/>
        </w:rPr>
        <w:t xml:space="preserve">Proc. 1st Int. Workshop on Flutter</w:t>
      </w:r>
      <w:r>
        <w:t xml:space="preserve">, 2020, pp. 1–5.</w:t>
      </w:r>
      <w:r>
        <w:t xml:space="preserve"> </w:t>
      </w:r>
      <w:r>
        <w:t xml:space="preserve">J. McCollum,</w:t>
      </w:r>
      <w:r>
        <w:t xml:space="preserve"> </w:t>
      </w:r>
      <w:r>
        <w:rPr>
          <w:i/>
          <w:iCs/>
        </w:rPr>
        <w:t xml:space="preserve">gRPC: High Performance, Low Latency RPC</w:t>
      </w:r>
      <w:r>
        <w:t xml:space="preserve">. Sebastopol, CA: O’Reilly Media, 2023.</w:t>
      </w:r>
      <w:r>
        <w:t xml:space="preserve"> </w:t>
      </w:r>
      <w:r>
        <w:t xml:space="preserve">R. Fielding,</w:t>
      </w:r>
      <w:r>
        <w:t xml:space="preserve"> </w:t>
      </w:r>
      <w:r>
        <w:t xml:space="preserve">“Representational State Transfer,”</w:t>
      </w:r>
      <w:r>
        <w:t xml:space="preserve"> </w:t>
      </w:r>
      <w:r>
        <w:t xml:space="preserve">Ph.D. dissertation, Univ. California, Irvine, 2000.</w:t>
      </w:r>
      <w:r>
        <w:t xml:space="preserve"> </w:t>
      </w:r>
      <w:r>
        <w:rPr>
          <w:i/>
          <w:iCs/>
        </w:rPr>
        <w:t xml:space="preserve">The OpenAPI Specification 3.1.0</w:t>
      </w:r>
      <w:r>
        <w:t xml:space="preserve">,</w:t>
      </w:r>
      <w:r>
        <w:t xml:space="preserve"> </w:t>
      </w:r>
      <w:hyperlink r:id="rId94">
        <w:r>
          <w:rPr>
            <w:rStyle w:val="Hyperlink"/>
          </w:rPr>
          <w:t xml:space="preserve">https://spec.openapis.org/oas/v3.1.0</w:t>
        </w:r>
      </w:hyperlink>
      <w:r>
        <w:t xml:space="preserve">, 2024.</w:t>
      </w:r>
      <w:r>
        <w:t xml:space="preserve"> </w:t>
      </w:r>
      <w:r>
        <w:t xml:space="preserve">L. Byron, S. Evans, J. Goodman-Wood, and J. Morrison,</w:t>
      </w:r>
      <w:r>
        <w:t xml:space="preserve"> </w:t>
      </w:r>
      <w:r>
        <w:rPr>
          <w:i/>
          <w:iCs/>
        </w:rPr>
        <w:t xml:space="preserve">GraphQL: A Query Language for APIs</w:t>
      </w:r>
      <w:r>
        <w:t xml:space="preserve">, 2015. [Online]. Available:</w:t>
      </w:r>
      <w:r>
        <w:t xml:space="preserve"> </w:t>
      </w:r>
      <w:hyperlink r:id="rId95">
        <w:r>
          <w:rPr>
            <w:rStyle w:val="Hyperlink"/>
          </w:rPr>
          <w:t xml:space="preserve">https://graphql.org/</w:t>
        </w:r>
      </w:hyperlink>
      <w:r>
        <w:t xml:space="preserve">.</w:t>
      </w:r>
      <w:r>
        <w:t xml:space="preserve"> </w:t>
      </w:r>
      <w:r>
        <w:rPr>
          <w:i/>
          <w:iCs/>
        </w:rPr>
        <w:t xml:space="preserve">OData Version 4.01</w:t>
      </w:r>
      <w:r>
        <w:t xml:space="preserve">, OData Consortium, 2023. [Online]. Available:</w:t>
      </w:r>
      <w:r>
        <w:t xml:space="preserve"> </w:t>
      </w:r>
      <w:hyperlink r:id="rId96">
        <w:r>
          <w:rPr>
            <w:rStyle w:val="Hyperlink"/>
          </w:rPr>
          <w:t xml:space="preserve">https://docs.oasis-open.org/odata/odata/v4.01/codata/v4.01.html</w:t>
        </w:r>
      </w:hyperlink>
      <w:r>
        <w:t xml:space="preserve">.</w:t>
      </w:r>
      <w:r>
        <w:t xml:space="preserve"> </w:t>
      </w:r>
      <w:r>
        <w:rPr>
          <w:i/>
          <w:iCs/>
        </w:rPr>
        <w:t xml:space="preserve">WebRTC: Real-Time Communication</w:t>
      </w:r>
      <w:r>
        <w:t xml:space="preserve">, W3C / IETF, 2023. [Online]. Available:</w:t>
      </w:r>
      <w:r>
        <w:t xml:space="preserve"> </w:t>
      </w:r>
      <w:hyperlink r:id="rId97">
        <w:r>
          <w:rPr>
            <w:rStyle w:val="Hyperlink"/>
          </w:rPr>
          <w:t xml:space="preserve">https://webrtc.org/</w:t>
        </w:r>
      </w:hyperlink>
      <w:r>
        <w:t xml:space="preserve">.</w:t>
      </w:r>
      <w:r>
        <w:t xml:space="preserve"> </w:t>
      </w:r>
      <w:r>
        <w:rPr>
          <w:i/>
          <w:iCs/>
        </w:rPr>
        <w:t xml:space="preserve">MediaMTX: Live video server for WebRTC, HLS and RTMP</w:t>
      </w:r>
      <w:r>
        <w:t xml:space="preserve">, 2024. [Online]. Available:</w:t>
      </w:r>
      <w:r>
        <w:t xml:space="preserve"> </w:t>
      </w:r>
      <w:hyperlink r:id="rId98">
        <w:r>
          <w:rPr>
            <w:rStyle w:val="Hyperlink"/>
          </w:rPr>
          <w:t xml:space="preserve">https://github.com/bluenviron/mediamtx</w:t>
        </w:r>
      </w:hyperlink>
      <w:r>
        <w:t xml:space="preserve">.</w:t>
      </w:r>
      <w:r>
        <w:t xml:space="preserve"> </w:t>
      </w:r>
      <w:r>
        <w:rPr>
          <w:i/>
          <w:iCs/>
        </w:rPr>
        <w:t xml:space="preserve">Swagger: The World’s Most Popular API Toolkit</w:t>
      </w:r>
      <w:r>
        <w:t xml:space="preserve">, SmartBear, 2024. [Online]. Available:</w:t>
      </w:r>
      <w:r>
        <w:t xml:space="preserve"> </w:t>
      </w:r>
      <w:hyperlink r:id="rId99">
        <w:r>
          <w:rPr>
            <w:rStyle w:val="Hyperlink"/>
          </w:rPr>
          <w:t xml:space="preserve">https://swagger.io/</w:t>
        </w:r>
      </w:hyperlink>
      <w:r>
        <w:t xml:space="preserve">.</w:t>
      </w:r>
      <w:r>
        <w:t xml:space="preserve"> </w:t>
      </w:r>
      <w:r>
        <w:t xml:space="preserve">M. Jones, J. Bradley, and N. Sakimura,</w:t>
      </w:r>
      <w:r>
        <w:t xml:space="preserve"> </w:t>
      </w:r>
      <w:r>
        <w:t xml:space="preserve">“JSON Web Signature (JWT),”</w:t>
      </w:r>
      <w:r>
        <w:t xml:space="preserve"> </w:t>
      </w:r>
      <w:r>
        <w:t xml:space="preserve">RFC 7519, IETF, 2015.</w:t>
      </w:r>
      <w:r>
        <w:t xml:space="preserve"> </w:t>
      </w:r>
      <w:r>
        <w:rPr>
          <w:i/>
          <w:iCs/>
        </w:rPr>
        <w:t xml:space="preserve">OWASP Top 10:2021</w:t>
      </w:r>
      <w:r>
        <w:t xml:space="preserve">, OWASP Foundation, 2021. [Online]. Available:</w:t>
      </w:r>
      <w:r>
        <w:t xml:space="preserve"> </w:t>
      </w:r>
      <w:hyperlink r:id="rId100">
        <w:r>
          <w:rPr>
            <w:rStyle w:val="Hyperlink"/>
          </w:rPr>
          <w:t xml:space="preserve">https://owasp.org/Top10/</w:t>
        </w:r>
      </w:hyperlink>
      <w:r>
        <w:t xml:space="preserve">.</w:t>
      </w:r>
      <w:r>
        <w:t xml:space="preserve"> </w:t>
      </w:r>
      <w:r>
        <w:rPr>
          <w:i/>
          <w:iCs/>
        </w:rPr>
        <w:t xml:space="preserve">PostgreSQL Documentation</w:t>
      </w:r>
      <w:r>
        <w:t xml:space="preserve">, PostgreSQL Global Development Group, 2024. [Online]. Available:</w:t>
      </w:r>
      <w:r>
        <w:t xml:space="preserve"> </w:t>
      </w:r>
      <w:hyperlink r:id="rId101">
        <w:r>
          <w:rPr>
            <w:rStyle w:val="Hyperlink"/>
          </w:rPr>
          <w:t xml:space="preserve">https://www.postgresql.org/docs/</w:t>
        </w:r>
      </w:hyperlink>
      <w:r>
        <w:t xml:space="preserve">.</w:t>
      </w:r>
      <w:r>
        <w:t xml:space="preserve"> </w:t>
      </w:r>
      <w:r>
        <w:rPr>
          <w:i/>
          <w:iCs/>
        </w:rPr>
        <w:t xml:space="preserve">GitHub Actions Documentation</w:t>
      </w:r>
      <w:r>
        <w:t xml:space="preserve">, GitHub, 2024. [Online]. Available:</w:t>
      </w:r>
      <w:r>
        <w:t xml:space="preserve"> </w:t>
      </w:r>
      <w:hyperlink r:id="rId102">
        <w:r>
          <w:rPr>
            <w:rStyle w:val="Hyperlink"/>
          </w:rPr>
          <w:t xml:space="preserve">https://docs.github.com/actions</w:t>
        </w:r>
      </w:hyperlink>
      <w:r>
        <w:t xml:space="preserve">.</w:t>
      </w:r>
      <w:r>
        <w:t xml:space="preserve"> </w:t>
      </w:r>
      <w:r>
        <w:rPr>
          <w:i/>
          <w:iCs/>
        </w:rPr>
        <w:t xml:space="preserve">Supabase Documentation</w:t>
      </w:r>
      <w:r>
        <w:t xml:space="preserve">, 2024. [Online]. Available:</w:t>
      </w:r>
      <w:r>
        <w:t xml:space="preserve"> </w:t>
      </w:r>
      <w:hyperlink r:id="rId103">
        <w:r>
          <w:rPr>
            <w:rStyle w:val="Hyperlink"/>
          </w:rPr>
          <w:t xml:space="preserve">https://supabase.com/docs</w:t>
        </w:r>
      </w:hyperlink>
      <w:r>
        <w:t xml:space="preserve">.</w:t>
      </w:r>
      <w:r>
        <w:t xml:space="preserve"> </w:t>
      </w:r>
      <w:r>
        <w:rPr>
          <w:i/>
          <w:iCs/>
        </w:rPr>
        <w:t xml:space="preserve">Socket.IO: Real-Time bidirectional communication</w:t>
      </w:r>
      <w:r>
        <w:t xml:space="preserve">, 2024. [Online]. Available:</w:t>
      </w:r>
      <w:r>
        <w:t xml:space="preserve"> </w:t>
      </w:r>
      <w:hyperlink r:id="rId104">
        <w:r>
          <w:rPr>
            <w:rStyle w:val="Hyperlink"/>
          </w:rPr>
          <w:t xml:space="preserve">https://socket.io/</w:t>
        </w:r>
      </w:hyperlink>
      <w:r>
        <w:t xml:space="preserve">.</w:t>
      </w:r>
      <w:r>
        <w:t xml:space="preserve"> </w:t>
      </w:r>
      <w:r>
        <w:rPr>
          <w:i/>
          <w:iCs/>
        </w:rPr>
        <w:t xml:space="preserve">Firebase Cloud Messaging</w:t>
      </w:r>
      <w:r>
        <w:t xml:space="preserve">, Google, 2024. [Online]. Available:</w:t>
      </w:r>
      <w:r>
        <w:t xml:space="preserve"> </w:t>
      </w:r>
      <w:hyperlink r:id="rId105">
        <w:r>
          <w:rPr>
            <w:rStyle w:val="Hyperlink"/>
          </w:rPr>
          <w:t xml:space="preserve">https://firebase.google.com/docs/cloud-messaging</w:t>
        </w:r>
      </w:hyperlink>
      <w:r>
        <w:t xml:space="preserve">.</w:t>
      </w:r>
      <w:r>
        <w:t xml:space="preserve"> </w:t>
      </w:r>
      <w:r>
        <w:rPr>
          <w:i/>
          <w:iCs/>
        </w:rPr>
        <w:t xml:space="preserve">OpenAI API Documentation</w:t>
      </w:r>
      <w:r>
        <w:t xml:space="preserve">, 2024. [Online]. Available:</w:t>
      </w:r>
      <w:r>
        <w:t xml:space="preserve"> </w:t>
      </w:r>
      <w:hyperlink r:id="rId106">
        <w:r>
          <w:rPr>
            <w:rStyle w:val="Hyperlink"/>
          </w:rPr>
          <w:t xml:space="preserve">https://platform.openai.com/docs</w:t>
        </w:r>
      </w:hyperlink>
      <w:r>
        <w:t xml:space="preserve">.</w:t>
      </w:r>
      <w:r>
        <w:t xml:space="preserve"> </w:t>
      </w:r>
      <w:r>
        <w:t xml:space="preserve">C. McDonnell,</w:t>
      </w:r>
      <w:r>
        <w:t xml:space="preserve"> </w:t>
      </w:r>
      <w:r>
        <w:rPr>
          <w:i/>
          <w:iCs/>
        </w:rPr>
        <w:t xml:space="preserve">Zod: TypeScript-first schema validation</w:t>
      </w:r>
      <w:r>
        <w:t xml:space="preserve">, 2024. [Online]. Available:</w:t>
      </w:r>
      <w:r>
        <w:t xml:space="preserve"> </w:t>
      </w:r>
      <w:hyperlink r:id="rId107">
        <w:r>
          <w:rPr>
            <w:rStyle w:val="Hyperlink"/>
          </w:rPr>
          <w:t xml:space="preserve">https://github.com/colinhacks/zod</w:t>
        </w:r>
      </w:hyperlink>
      <w:r>
        <w:t xml:space="preserve">.</w:t>
      </w:r>
      <w:r>
        <w:t xml:space="preserve"> </w:t>
      </w:r>
      <w:r>
        <w:rPr>
          <w:i/>
          <w:iCs/>
        </w:rPr>
        <w:t xml:space="preserve">Playwright: Reliable end-to-end testing for modern web apps</w:t>
      </w:r>
      <w:r>
        <w:t xml:space="preserve">, Microsoft, 2024. [Online]. Available:</w:t>
      </w:r>
      <w:r>
        <w:t xml:space="preserve"> </w:t>
      </w:r>
      <w:hyperlink r:id="rId108">
        <w:r>
          <w:rPr>
            <w:rStyle w:val="Hyperlink"/>
          </w:rPr>
          <w:t xml:space="preserve">https://playwright.dev/</w:t>
        </w:r>
      </w:hyperlink>
      <w:r>
        <w:t xml:space="preserve">.</w:t>
      </w:r>
    </w:p>
    <w:p>
      <w:pPr>
        <w:pStyle w:val="Heading1"/>
      </w:pPr>
      <w:bookmarkStart w:id="109" w:name="_f0c7de559c0ec30c7731d1c2f17bd8ec251d16c"/>
      <w:r>
        <w:t xml:space="preserve">Phụ lục A: Danh mục endpoint REST</w:t>
      </w:r>
      <w:bookmarkEnd w:id="109"/>
    </w:p>
    <w:p>
      <w:pPr>
        <w:pStyle w:val="FirstParagraph"/>
      </w:pPr>
      <w:r>
        <w:t xml:space="preserve">Bảng dưới đây được sinh tự động bằng cách phân tích trực tiếp 19</w:t>
      </w:r>
      <w:r>
        <w:t xml:space="preserve"> </w:t>
      </w:r>
      <w:r>
        <w:t xml:space="preserve">tệp controller trong</w:t>
      </w:r>
      <w:r>
        <w:t xml:space="preserve"> </w:t>
      </w:r>
      <w:r>
        <w:rPr>
          <w:rStyle w:val="VerbatimChar"/>
        </w:rPr>
        <w:t xml:space="preserve">backend/src</w:t>
      </w:r>
      <w:r>
        <w:t xml:space="preserve">. Tổng cộng 140 endpoint trải</w:t>
      </w:r>
      <w:r>
        <w:t xml:space="preserve"> </w:t>
      </w:r>
      <w:r>
        <w:t xml:space="preserve">trên 19 module; cột đường dẫn gốc cho biết tiền tố được dùng khi</w:t>
      </w:r>
      <w:r>
        <w:t xml:space="preserve"> </w:t>
      </w:r>
      <w:r>
        <w:t xml:space="preserve">gọi.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Module</w:t>
            </w:r>
          </w:p>
        </w:tc>
        <w:tc>
          <w:tcPr/>
          <w:p>
            <w:pPr>
              <w:pStyle w:val="Compact"/>
              <w:jc w:val="left"/>
            </w:pPr>
            <w:r>
              <w:rPr>
                <w:b/>
                <w:bCs/>
              </w:rPr>
              <w:t xml:space="preserve">Đường dẫn gốc</w:t>
            </w:r>
          </w:p>
        </w:tc>
        <w:tc>
          <w:tcPr/>
          <w:p>
            <w:pPr>
              <w:pStyle w:val="Compact"/>
              <w:jc w:val="right"/>
            </w:pPr>
            <w:r>
              <w:rPr>
                <w:b/>
                <w:bCs/>
              </w:rPr>
              <w:t xml:space="preserve">GET</w:t>
            </w:r>
          </w:p>
        </w:tc>
        <w:tc>
          <w:tcPr/>
          <w:p>
            <w:pPr>
              <w:pStyle w:val="Compact"/>
              <w:jc w:val="right"/>
            </w:pPr>
            <w:r>
              <w:rPr>
                <w:b/>
                <w:bCs/>
              </w:rPr>
              <w:t xml:space="preserve">POST</w:t>
            </w:r>
          </w:p>
        </w:tc>
        <w:tc>
          <w:tcPr/>
          <w:p>
            <w:pPr>
              <w:pStyle w:val="Compact"/>
              <w:jc w:val="right"/>
            </w:pPr>
            <w:r>
              <w:rPr>
                <w:b/>
                <w:bCs/>
              </w:rPr>
              <w:t xml:space="preserve">PUT</w:t>
            </w:r>
          </w:p>
        </w:tc>
        <w:tc>
          <w:tcPr/>
          <w:p>
            <w:pPr>
              <w:pStyle w:val="Compact"/>
              <w:jc w:val="right"/>
            </w:pPr>
            <w:r>
              <w:rPr>
                <w:b/>
                <w:bCs/>
              </w:rPr>
              <w:t xml:space="preserve">PATCH</w:t>
            </w:r>
          </w:p>
        </w:tc>
        <w:tc>
          <w:tcPr/>
          <w:p>
            <w:pPr>
              <w:pStyle w:val="Compact"/>
              <w:jc w:val="right"/>
            </w:pPr>
            <w:r>
              <w:rPr>
                <w:b/>
                <w:bCs/>
              </w:rPr>
              <w:t xml:space="preserve">DELETE</w:t>
            </w:r>
          </w:p>
        </w:tc>
      </w:tr>
      <w:tr>
        <w:tc>
          <w:tcPr/>
          <w:p>
            <w:pPr>
              <w:pStyle w:val="Compact"/>
              <w:jc w:val="left"/>
            </w:pPr>
            <w:r>
              <w:rPr>
                <w:rStyle w:val="VerbatimChar"/>
              </w:rPr>
              <w:t xml:space="preserve">programs/programs</w:t>
            </w:r>
          </w:p>
        </w:tc>
        <w:tc>
          <w:tcPr/>
          <w:p>
            <w:pPr>
              <w:pStyle w:val="Compact"/>
              <w:jc w:val="left"/>
            </w:pPr>
            <w:r>
              <w:rPr>
                <w:rStyle w:val="VerbatimChar"/>
              </w:rPr>
              <w:t xml:space="preserve">/api/v1/programs</w:t>
            </w:r>
          </w:p>
        </w:tc>
        <w:tc>
          <w:tcPr/>
          <w:p>
            <w:pPr>
              <w:pStyle w:val="Compact"/>
              <w:jc w:val="right"/>
            </w:pPr>
            <w:r>
              <w:t xml:space="preserve">10</w:t>
            </w:r>
          </w:p>
        </w:tc>
        <w:tc>
          <w:tcPr/>
          <w:p>
            <w:pPr>
              <w:pStyle w:val="Compact"/>
              <w:jc w:val="right"/>
            </w:pPr>
            <w:r>
              <w:t xml:space="preserve">11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programs/live-studio</w:t>
            </w:r>
          </w:p>
        </w:tc>
        <w:tc>
          <w:tcPr/>
          <w:p>
            <w:pPr>
              <w:pStyle w:val="Compact"/>
              <w:jc w:val="left"/>
            </w:pPr>
            <w:r>
              <w:rPr>
                <w:rStyle w:val="VerbatimChar"/>
              </w:rPr>
              <w:t xml:space="preserve">/api/v1/programs/studio</w:t>
            </w:r>
          </w:p>
        </w:tc>
        <w:tc>
          <w:tcPr/>
          <w:p>
            <w:pPr>
              <w:pStyle w:val="Compact"/>
              <w:jc w:val="right"/>
            </w:pPr>
            <w:r>
              <w:t xml:space="preserve">5</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channels/channels</w:t>
            </w:r>
          </w:p>
        </w:tc>
        <w:tc>
          <w:tcPr/>
          <w:p>
            <w:pPr>
              <w:pStyle w:val="Compact"/>
              <w:jc w:val="left"/>
            </w:pPr>
            <w:r>
              <w:rPr>
                <w:rStyle w:val="VerbatimChar"/>
              </w:rPr>
              <w:t xml:space="preserve">/api/v1/channels</w:t>
            </w:r>
          </w:p>
        </w:tc>
        <w:tc>
          <w:tcPr/>
          <w:p>
            <w:pPr>
              <w:pStyle w:val="Compact"/>
              <w:jc w:val="right"/>
            </w:pPr>
            <w:r>
              <w:t xml:space="preserve">7</w:t>
            </w:r>
          </w:p>
        </w:tc>
        <w:tc>
          <w:tcPr/>
          <w:p>
            <w:pPr>
              <w:pStyle w:val="Compact"/>
              <w:jc w:val="right"/>
            </w:pPr>
            <w: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rPr>
                <w:rStyle w:val="VerbatimChar"/>
              </w:rPr>
              <w:t xml:space="preserve">users/users</w:t>
            </w:r>
          </w:p>
        </w:tc>
        <w:tc>
          <w:tcPr/>
          <w:p>
            <w:pPr>
              <w:pStyle w:val="Compact"/>
              <w:jc w:val="left"/>
            </w:pPr>
            <w:r>
              <w:rPr>
                <w:rStyle w:val="VerbatimChar"/>
              </w:rPr>
              <w:t xml:space="preserve">/api/v1/users</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r>
      <w:tr>
        <w:tc>
          <w:tcPr/>
          <w:p>
            <w:pPr>
              <w:pStyle w:val="Compact"/>
              <w:jc w:val="left"/>
            </w:pPr>
            <w:r>
              <w:rPr>
                <w:rStyle w:val="VerbatimChar"/>
              </w:rPr>
              <w:t xml:space="preserve">auth/auth</w:t>
            </w:r>
          </w:p>
        </w:tc>
        <w:tc>
          <w:tcPr/>
          <w:p>
            <w:pPr>
              <w:pStyle w:val="Compact"/>
              <w:jc w:val="left"/>
            </w:pPr>
            <w:r>
              <w:rPr>
                <w:rStyle w:val="VerbatimChar"/>
              </w:rPr>
              <w:t xml:space="preserve">/api/v1/auth</w:t>
            </w:r>
          </w:p>
        </w:tc>
        <w:tc>
          <w:tcPr/>
          <w:p>
            <w:pPr>
              <w:pStyle w:val="Compact"/>
              <w:jc w:val="right"/>
            </w:pPr>
            <w:r>
              <w:t xml:space="preserve">1</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programs/ingest/ingest</w:t>
            </w:r>
          </w:p>
        </w:tc>
        <w:tc>
          <w:tcPr/>
          <w:p>
            <w:pPr>
              <w:pStyle w:val="Compact"/>
              <w:jc w:val="left"/>
            </w:pPr>
            <w:r>
              <w:rPr>
                <w:rStyle w:val="VerbatimChar"/>
              </w:rPr>
              <w:t xml:space="preserve">/api/v1/programs/ingest</w:t>
            </w:r>
          </w:p>
        </w:tc>
        <w:tc>
          <w:tcPr/>
          <w:p>
            <w:pPr>
              <w:pStyle w:val="Compact"/>
              <w:jc w:val="right"/>
            </w:pPr>
            <w:r>
              <w:t xml:space="preserve">1</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programs/social</w:t>
            </w:r>
          </w:p>
        </w:tc>
        <w:tc>
          <w:tcPr/>
          <w:p>
            <w:pPr>
              <w:pStyle w:val="Compact"/>
              <w:jc w:val="left"/>
            </w:pPr>
            <w:r>
              <w:rPr>
                <w:rStyle w:val="VerbatimChar"/>
              </w:rPr>
              <w:t xml:space="preserve">/api/v1</w:t>
            </w:r>
          </w:p>
        </w:tc>
        <w:tc>
          <w:tcPr/>
          <w:p>
            <w:pPr>
              <w:pStyle w:val="Compact"/>
              <w:jc w:val="right"/>
            </w:pPr>
            <w:r>
              <w:t xml:space="preserve">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rPr>
                <w:rStyle w:val="VerbatimChar"/>
              </w:rPr>
              <w:t xml:space="preserve">notifications/notifications</w:t>
            </w:r>
          </w:p>
        </w:tc>
        <w:tc>
          <w:tcPr/>
          <w:p>
            <w:pPr>
              <w:pStyle w:val="Compact"/>
              <w:jc w:val="left"/>
            </w:pPr>
            <w:r>
              <w:rPr>
                <w:rStyle w:val="VerbatimChar"/>
              </w:rPr>
              <w:t xml:space="preserve">/api/v1</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left"/>
            </w:pPr>
            <w:r>
              <w:rPr>
                <w:rStyle w:val="VerbatimChar"/>
              </w:rPr>
              <w:t xml:space="preserve">ai-curator/ai-curator</w:t>
            </w:r>
          </w:p>
        </w:tc>
        <w:tc>
          <w:tcPr/>
          <w:p>
            <w:pPr>
              <w:pStyle w:val="Compact"/>
              <w:jc w:val="left"/>
            </w:pPr>
            <w:r>
              <w:rPr>
                <w:rStyle w:val="VerbatimChar"/>
              </w:rPr>
              <w:t xml:space="preserve">/api/v1/ai-curator</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audit-logger/audit-logger</w:t>
            </w:r>
          </w:p>
        </w:tc>
        <w:tc>
          <w:tcPr/>
          <w:p>
            <w:pPr>
              <w:pStyle w:val="Compact"/>
              <w:jc w:val="left"/>
            </w:pPr>
            <w:r>
              <w:rPr>
                <w:rStyle w:val="VerbatimChar"/>
              </w:rPr>
              <w:t xml:space="preserve">/api/v1/audit-logs</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watchlist/watchlist</w:t>
            </w:r>
          </w:p>
        </w:tc>
        <w:tc>
          <w:tcPr/>
          <w:p>
            <w:pPr>
              <w:pStyle w:val="Compact"/>
              <w:jc w:val="left"/>
            </w:pPr>
            <w:r>
              <w:rPr>
                <w:rStyle w:val="VerbatimChar"/>
              </w:rPr>
              <w:t xml:space="preserve">/api/v1/me/watchlist</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rPr>
                <w:rStyle w:val="VerbatimChar"/>
              </w:rPr>
              <w:t xml:space="preserve">billing/billing</w:t>
            </w:r>
          </w:p>
        </w:tc>
        <w:tc>
          <w:tcPr/>
          <w:p>
            <w:pPr>
              <w:pStyle w:val="Compact"/>
              <w:jc w:val="left"/>
            </w:pPr>
            <w:r>
              <w:rPr>
                <w:rStyle w:val="VerbatimChar"/>
              </w:rPr>
              <w:t xml:space="preserve">/api/v1/billing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cloudinary/cloudinary-upload</w:t>
            </w:r>
          </w:p>
        </w:tc>
        <w:tc>
          <w:tcPr/>
          <w:p>
            <w:pPr>
              <w:pStyle w:val="Compact"/>
              <w:jc w:val="left"/>
            </w:pPr>
            <w:r>
              <w:rPr>
                <w:rStyle w:val="VerbatimChar"/>
              </w:rPr>
              <w:t xml:space="preserve">/api/v1/uploads/cloudinary</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rPr>
                <w:rStyle w:val="VerbatimChar"/>
              </w:rPr>
              <w:t xml:space="preserve">search/search</w:t>
            </w:r>
          </w:p>
        </w:tc>
        <w:tc>
          <w:tcPr/>
          <w:p>
            <w:pPr>
              <w:pStyle w:val="Compact"/>
              <w:jc w:val="left"/>
            </w:pPr>
            <w:r>
              <w:rPr>
                <w:rStyle w:val="VerbatimChar"/>
              </w:rPr>
              <w:t xml:space="preserve">/api/v1/search</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health/health</w:t>
            </w:r>
          </w:p>
        </w:tc>
        <w:tc>
          <w:tcPr/>
          <w:p>
            <w:pPr>
              <w:pStyle w:val="Compact"/>
              <w:jc w:val="left"/>
            </w:pPr>
            <w:r>
              <w:rPr>
                <w:rStyle w:val="VerbatimChar"/>
              </w:rPr>
              <w:t xml:space="preserve">/api/v1/health</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newsletter/newsletter</w:t>
            </w:r>
          </w:p>
        </w:tc>
        <w:tc>
          <w:tcPr/>
          <w:p>
            <w:pPr>
              <w:pStyle w:val="Compact"/>
              <w:jc w:val="left"/>
            </w:pPr>
            <w:r>
              <w:rPr>
                <w:rStyle w:val="VerbatimChar"/>
              </w:rPr>
              <w:t xml:space="preserve">/api/v1/newsletter</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programs/stream-health</w:t>
            </w:r>
          </w:p>
        </w:tc>
        <w:tc>
          <w:tcPr/>
          <w:p>
            <w:pPr>
              <w:pStyle w:val="Compact"/>
              <w:jc w:val="left"/>
            </w:pPr>
            <w:r>
              <w:rPr>
                <w:rStyle w:val="VerbatimChar"/>
              </w:rPr>
              <w:t xml:space="preserve">/api/v1/programs/health</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admin/admin</w:t>
            </w:r>
          </w:p>
        </w:tc>
        <w:tc>
          <w:tcPr/>
          <w:p>
            <w:pPr>
              <w:pStyle w:val="Compact"/>
              <w:jc w:val="left"/>
            </w:pPr>
            <w:r>
              <w:rPr>
                <w:rStyle w:val="VerbatimChar"/>
              </w:rPr>
              <w:t xml:space="preserve">/api/v1/admin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rStyle w:val="VerbatimChar"/>
              </w:rPr>
              <w:t xml:space="preserve">programs/studio-catalog</w:t>
            </w:r>
          </w:p>
        </w:tc>
        <w:tc>
          <w:tcPr/>
          <w:p>
            <w:pPr>
              <w:pStyle w:val="Compact"/>
              <w:jc w:val="left"/>
            </w:pPr>
            <w:r>
              <w:rPr>
                <w:rStyle w:val="VerbatimChar"/>
              </w:rPr>
              <w:t xml:space="preserve">/api/v1/programs/studio/catalog</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Heading1"/>
      </w:pPr>
      <w:bookmarkStart w:id="110" w:name="_a249acb1700b4c50c38f6b1eb97ba6fba768d38"/>
      <w:r>
        <w:t xml:space="preserve">Phụ lục B: Quy mô mã nguồn</w:t>
      </w:r>
      <w:bookmarkEnd w:id="110"/>
    </w:p>
    <w:p>
      <w:pPr>
        <w:pStyle w:val="FirstParagraph"/>
      </w:pPr>
      <w:r>
        <w:t xml:space="preserve">Bảng tổng hợp quy mô mã nguồn của ba sản phẩm, tính theo số dòng</w:t>
      </w:r>
      <w:r>
        <w:t xml:space="preserve"> </w:t>
      </w:r>
      <w:r>
        <w:t xml:space="preserve">vật lý của từng tệp. Con số này được dùng để định lượng khối lượng</w:t>
      </w:r>
      <w:r>
        <w:t xml:space="preserve"> </w:t>
      </w:r>
      <w:r>
        <w:t xml:space="preserve">công việc thực tế và là cơ sở để ước lượng công sức bảo trì.</w:t>
      </w:r>
    </w:p>
    <w:bookmarkStart w:id="111" w:name="_4c0ce9aaa5b24d730a450db09a6754548449421"/>
    <w:p>
      <w:pPr>
        <w:pStyle w:val="TableCaption"/>
      </w:pPr>
      <w:r>
        <w:t xml:space="preserve">Quy mô mã nguồn theo thành phần.</w:t>
      </w:r>
    </w:p>
    <w:tbl>
      <w:tblPr>
        <w:tblStyle w:val="Table"/>
        <w:tblW w:type="auto" w:w="0"/>
        <w:tblLook w:firstRow="1" w:lastRow="0" w:firstColumn="0" w:lastColumn="0" w:noHBand="0" w:noVBand="0" w:val="0020"/>
        <w:tblCaption w:val="Quy mô mã nguồn theo thành phần."/>
      </w:tblPr>
      <w:tblGrid>
        <w:gridCol w:w="2640"/>
        <w:gridCol w:w="2640"/>
        <w:gridCol w:w="2640"/>
      </w:tblGrid>
      <w:tr>
        <w:trPr>
          <w:tblHeader w:val="on"/>
        </w:trPr>
        <w:tc>
          <w:tcPr/>
          <w:p>
            <w:pPr>
              <w:pStyle w:val="Compact"/>
              <w:jc w:val="left"/>
            </w:pPr>
            <w:r>
              <w:rPr>
                <w:b/>
                <w:bCs/>
              </w:rPr>
              <w:t xml:space="preserve">Thành phần</w:t>
            </w:r>
          </w:p>
        </w:tc>
        <w:tc>
          <w:tcPr/>
          <w:p>
            <w:pPr>
              <w:pStyle w:val="Compact"/>
              <w:jc w:val="right"/>
            </w:pPr>
            <w:r>
              <w:rPr>
                <w:b/>
                <w:bCs/>
              </w:rPr>
              <w:t xml:space="preserve">Số dòng (LOC)</w:t>
            </w:r>
          </w:p>
        </w:tc>
        <w:tc>
          <w:tcPr/>
          <w:p>
            <w:pPr>
              <w:pStyle w:val="Compact"/>
              <w:jc w:val="right"/>
            </w:pPr>
            <w:r>
              <w:rPr>
                <w:b/>
                <w:bCs/>
              </w:rPr>
              <w:t xml:space="preserve">Đơn vị</w:t>
            </w:r>
          </w:p>
        </w:tc>
      </w:tr>
      <w:tr>
        <w:tc>
          <w:tcPr/>
          <w:p>
            <w:pPr>
              <w:pStyle w:val="Compact"/>
              <w:jc w:val="left"/>
            </w:pPr>
            <w:r>
              <w:t xml:space="preserve">Backend NestJS (</w:t>
            </w:r>
            <w:r>
              <w:rPr>
                <w:rStyle w:val="VerbatimChar"/>
              </w:rPr>
              <w:t xml:space="preserve">src/</w:t>
            </w:r>
            <w:r>
              <w:t xml:space="preserve">)</w:t>
            </w:r>
          </w:p>
        </w:tc>
        <w:tc>
          <w:tcPr/>
          <w:p>
            <w:pPr>
              <w:pStyle w:val="Compact"/>
              <w:jc w:val="right"/>
            </w:pPr>
            <w:r>
              <w:t xml:space="preserve">27,826</w:t>
            </w:r>
          </w:p>
        </w:tc>
        <w:tc>
          <w:tcPr/>
          <w:p>
            <w:pPr>
              <w:pStyle w:val="Compact"/>
              <w:jc w:val="right"/>
            </w:pPr>
            <w:r>
              <w:t xml:space="preserve">file .ts</w:t>
            </w:r>
          </w:p>
        </w:tc>
      </w:tr>
      <w:tr>
        <w:tc>
          <w:tcPr/>
          <w:p>
            <w:pPr>
              <w:pStyle w:val="Compact"/>
              <w:jc w:val="left"/>
            </w:pPr>
            <w:r>
              <w:t xml:space="preserve">Backend test (</w:t>
            </w:r>
            <w:r>
              <w:rPr>
                <w:rStyle w:val="VerbatimChar"/>
              </w:rPr>
              <w:t xml:space="preserve">test/</w:t>
            </w:r>
            <w:r>
              <w:t xml:space="preserve">)</w:t>
            </w:r>
          </w:p>
        </w:tc>
        <w:tc>
          <w:tcPr/>
          <w:p>
            <w:pPr>
              <w:pStyle w:val="Compact"/>
              <w:jc w:val="right"/>
            </w:pPr>
            <w:r>
              <w:t xml:space="preserve">4,512</w:t>
            </w:r>
          </w:p>
        </w:tc>
        <w:tc>
          <w:tcPr/>
          <w:p>
            <w:pPr>
              <w:pStyle w:val="Compact"/>
              <w:jc w:val="right"/>
            </w:pPr>
            <w:r>
              <w:t xml:space="preserve">file .ts</w:t>
            </w:r>
          </w:p>
        </w:tc>
      </w:tr>
      <w:tr>
        <w:tc>
          <w:tcPr/>
          <w:p>
            <w:pPr>
              <w:pStyle w:val="Compact"/>
              <w:jc w:val="left"/>
            </w:pPr>
            <w:r>
              <w:t xml:space="preserve">gRPC proto</w:t>
            </w:r>
          </w:p>
        </w:tc>
        <w:tc>
          <w:tcPr/>
          <w:p>
            <w:pPr>
              <w:pStyle w:val="Compact"/>
              <w:jc w:val="right"/>
            </w:pPr>
            <w:r>
              <w:t xml:space="preserve">83</w:t>
            </w:r>
          </w:p>
        </w:tc>
        <w:tc>
          <w:tcPr/>
          <w:p>
            <w:pPr>
              <w:pStyle w:val="Compact"/>
              <w:jc w:val="right"/>
            </w:pPr>
            <w:r>
              <w:t xml:space="preserve">file .proto</w:t>
            </w:r>
          </w:p>
        </w:tc>
      </w:tr>
      <w:tr>
        <w:tc>
          <w:tcPr/>
          <w:p>
            <w:pPr>
              <w:pStyle w:val="Compact"/>
              <w:jc w:val="left"/>
            </w:pPr>
            <w:r>
              <w:t xml:space="preserve">Microservice audit-logger</w:t>
            </w:r>
          </w:p>
        </w:tc>
        <w:tc>
          <w:tcPr/>
          <w:p>
            <w:pPr>
              <w:pStyle w:val="Compact"/>
              <w:jc w:val="right"/>
            </w:pPr>
            <w:r>
              <w:t xml:space="preserve">382</w:t>
            </w:r>
          </w:p>
        </w:tc>
        <w:tc>
          <w:tcPr/>
          <w:p>
            <w:pPr>
              <w:pStyle w:val="Compact"/>
              <w:jc w:val="right"/>
            </w:pPr>
            <w:r>
              <w:t xml:space="preserve">file .ts</w:t>
            </w:r>
          </w:p>
        </w:tc>
      </w:tr>
      <w:tr>
        <w:tc>
          <w:tcPr/>
          <w:p>
            <w:pPr>
              <w:pStyle w:val="Compact"/>
              <w:jc w:val="left"/>
            </w:pPr>
            <w:r>
              <w:t xml:space="preserve">Schema Prisma</w:t>
            </w:r>
          </w:p>
        </w:tc>
        <w:tc>
          <w:tcPr/>
          <w:p>
            <w:pPr>
              <w:pStyle w:val="Compact"/>
              <w:jc w:val="right"/>
            </w:pPr>
            <w:r>
              <w:t xml:space="preserve">683</w:t>
            </w:r>
          </w:p>
        </w:tc>
        <w:tc>
          <w:tcPr/>
          <w:p>
            <w:pPr>
              <w:pStyle w:val="Compact"/>
              <w:jc w:val="right"/>
            </w:pPr>
            <w:r>
              <w:t xml:space="preserve">file .prisma</w:t>
            </w:r>
          </w:p>
        </w:tc>
      </w:tr>
      <w:tr>
        <w:tc>
          <w:tcPr/>
          <w:p>
            <w:pPr>
              <w:pStyle w:val="Compact"/>
              <w:jc w:val="left"/>
            </w:pPr>
            <w:r>
              <w:t xml:space="preserve">Frontend Next.js (</w:t>
            </w:r>
            <w:r>
              <w:rPr>
                <w:rStyle w:val="VerbatimChar"/>
              </w:rPr>
              <w:t xml:space="preserve">app/</w:t>
            </w:r>
            <w:r>
              <w:t xml:space="preserve">,</w:t>
            </w:r>
            <w:r>
              <w:t xml:space="preserve"> </w:t>
            </w:r>
            <w:r>
              <w:rPr>
                <w:rStyle w:val="VerbatimChar"/>
              </w:rPr>
              <w:t xml:space="preserve">components/</w:t>
            </w:r>
            <w:r>
              <w:t xml:space="preserve">,</w:t>
            </w:r>
            <w:r>
              <w:t xml:space="preserve"> </w:t>
            </w:r>
            <w:r>
              <w:rPr>
                <w:rStyle w:val="VerbatimChar"/>
              </w:rPr>
              <w:t xml:space="preserve">lib/</w:t>
            </w:r>
            <w:r>
              <w:t xml:space="preserve">)</w:t>
            </w:r>
          </w:p>
        </w:tc>
        <w:tc>
          <w:tcPr/>
          <w:p>
            <w:pPr>
              <w:pStyle w:val="Compact"/>
              <w:jc w:val="right"/>
            </w:pPr>
            <w:r>
              <w:t xml:space="preserve">51,742</w:t>
            </w:r>
          </w:p>
        </w:tc>
        <w:tc>
          <w:tcPr/>
          <w:p>
            <w:pPr>
              <w:pStyle w:val="Compact"/>
              <w:jc w:val="right"/>
            </w:pPr>
            <w:r>
              <w:t xml:space="preserve">file .ts/.tsx</w:t>
            </w:r>
          </w:p>
        </w:tc>
      </w:tr>
      <w:tr>
        <w:tc>
          <w:tcPr/>
          <w:p>
            <w:pPr>
              <w:pStyle w:val="Compact"/>
              <w:jc w:val="left"/>
            </w:pPr>
            <w:r>
              <w:t xml:space="preserve">Mobile Flutter (</w:t>
            </w:r>
            <w:r>
              <w:rPr>
                <w:rStyle w:val="VerbatimChar"/>
              </w:rPr>
              <w:t xml:space="preserve">lib/</w:t>
            </w:r>
            <w:r>
              <w:t xml:space="preserve">)</w:t>
            </w:r>
          </w:p>
        </w:tc>
        <w:tc>
          <w:tcPr/>
          <w:p>
            <w:pPr>
              <w:pStyle w:val="Compact"/>
              <w:jc w:val="right"/>
            </w:pPr>
            <w:r>
              <w:t xml:space="preserve">53,922</w:t>
            </w:r>
          </w:p>
        </w:tc>
        <w:tc>
          <w:tcPr/>
          <w:p>
            <w:pPr>
              <w:pStyle w:val="Compact"/>
              <w:jc w:val="right"/>
            </w:pPr>
            <w:r>
              <w:t xml:space="preserve">file .dart</w:t>
            </w:r>
          </w:p>
        </w:tc>
      </w:tr>
      <w:tr>
        <w:tc>
          <w:tcPr/>
          <w:p>
            <w:pPr>
              <w:pStyle w:val="Compact"/>
              <w:jc w:val="left"/>
            </w:pPr>
            <w:r>
              <w:t xml:space="preserve">Mobile test (</w:t>
            </w:r>
            <w:r>
              <w:rPr>
                <w:rStyle w:val="VerbatimChar"/>
              </w:rPr>
              <w:t xml:space="preserve">test/</w:t>
            </w:r>
            <w:r>
              <w:t xml:space="preserve">)</w:t>
            </w:r>
          </w:p>
        </w:tc>
        <w:tc>
          <w:tcPr/>
          <w:p>
            <w:pPr>
              <w:pStyle w:val="Compact"/>
              <w:jc w:val="right"/>
            </w:pPr>
            <w:r>
              <w:t xml:space="preserve">2,529</w:t>
            </w:r>
          </w:p>
        </w:tc>
        <w:tc>
          <w:tcPr/>
          <w:p>
            <w:pPr>
              <w:pStyle w:val="Compact"/>
              <w:jc w:val="right"/>
            </w:pPr>
            <w:r>
              <w:t xml:space="preserve">file .dart</w:t>
            </w:r>
          </w:p>
        </w:tc>
      </w:tr>
    </w:tbl>
    <w:bookmarkEnd w:id="111"/>
    <w:p>
      <w:pPr>
        <w:pStyle w:val="Heading1"/>
      </w:pPr>
      <w:bookmarkStart w:id="112" w:name="_d7cd80794da40fb8f5ffc0f150b663b4b37e2dd"/>
      <w:r>
        <w:t xml:space="preserve">Phụ lục C: Cấu trúc kho mã nguồn</w:t>
      </w:r>
      <w:bookmarkEnd w:id="112"/>
    </w:p>
    <w:p>
      <w:pPr>
        <w:pStyle w:val="SourceCode"/>
      </w:pPr>
      <w:r>
        <w:rPr>
          <w:rStyle w:val="VerbatimChar"/>
        </w:rPr>
        <w:t xml:space="preserve">omnicast/</w:t>
      </w:r>
      <w:r>
        <w:br/>
      </w:r>
      <w:r>
        <w:rPr>
          <w:rStyle w:val="VerbatimChar"/>
        </w:rPr>
        <w:t xml:space="preserve">  backend/                  # NestJS API + Prisma + gRPC audit microservice</w:t>
      </w:r>
      <w:r>
        <w:br/>
      </w:r>
      <w:r>
        <w:rPr>
          <w:rStyle w:val="VerbatimChar"/>
        </w:rPr>
        <w:t xml:space="preserve">    src/</w:t>
      </w:r>
      <w:r>
        <w:br/>
      </w:r>
      <w:r>
        <w:rPr>
          <w:rStyle w:val="VerbatimChar"/>
        </w:rPr>
        <w:t xml:space="preserve">      auth/                 # JWT, guards (JwtAuthGuard, RolesGuard), decorators</w:t>
      </w:r>
      <w:r>
        <w:br/>
      </w:r>
      <w:r>
        <w:rPr>
          <w:rStyle w:val="VerbatimChar"/>
        </w:rPr>
        <w:t xml:space="preserve">      channels/             # Channel catalogue</w:t>
      </w:r>
      <w:r>
        <w:br/>
      </w:r>
      <w:r>
        <w:rPr>
          <w:rStyle w:val="VerbatimChar"/>
        </w:rPr>
        <w:t xml:space="preserve">      programs/             # Programmes, EPG, live studio, ingest, social</w:t>
      </w:r>
      <w:r>
        <w:br/>
      </w:r>
      <w:r>
        <w:rPr>
          <w:rStyle w:val="VerbatimChar"/>
        </w:rPr>
        <w:t xml:space="preserve">      search/               # Cross-entity search</w:t>
      </w:r>
      <w:r>
        <w:br/>
      </w:r>
      <w:r>
        <w:rPr>
          <w:rStyle w:val="VerbatimChar"/>
        </w:rPr>
        <w:t xml:space="preserve">      ai-curator/           # AI curation pipeline, prompts, schemas, stats</w:t>
      </w:r>
      <w:r>
        <w:br/>
      </w:r>
      <w:r>
        <w:rPr>
          <w:rStyle w:val="VerbatimChar"/>
        </w:rPr>
        <w:t xml:space="preserve">      audit-logger/         # gRPC client to the audit microservice</w:t>
      </w:r>
      <w:r>
        <w:br/>
      </w:r>
      <w:r>
        <w:rPr>
          <w:rStyle w:val="VerbatimChar"/>
        </w:rPr>
        <w:t xml:space="preserve">      websocket/            # Socket.IO realtime gateway (/live namespace)</w:t>
      </w:r>
      <w:r>
        <w:br/>
      </w:r>
      <w:r>
        <w:rPr>
          <w:rStyle w:val="VerbatimChar"/>
        </w:rPr>
        <w:t xml:space="preserve">      watchlist/ users/ admin/ billing/</w:t>
      </w:r>
      <w:r>
        <w:br/>
      </w:r>
      <w:r>
        <w:rPr>
          <w:rStyle w:val="VerbatimChar"/>
        </w:rPr>
        <w:t xml:space="preserve">      notifications/ newsletter/ cloudinary/ health/</w:t>
      </w:r>
      <w:r>
        <w:br/>
      </w:r>
      <w:r>
        <w:rPr>
          <w:rStyle w:val="VerbatimChar"/>
        </w:rPr>
        <w:t xml:space="preserve">      common/               # Filters, interceptors, Swagger, logger, redact</w:t>
      </w:r>
      <w:r>
        <w:br/>
      </w:r>
      <w:r>
        <w:rPr>
          <w:rStyle w:val="VerbatimChar"/>
        </w:rPr>
        <w:t xml:space="preserve">      prisma/               # PrismaService + connection URL optimiser</w:t>
      </w:r>
      <w:r>
        <w:br/>
      </w:r>
      <w:r>
        <w:rPr>
          <w:rStyle w:val="VerbatimChar"/>
        </w:rPr>
        <w:t xml:space="preserve">    microservices/</w:t>
      </w:r>
      <w:r>
        <w:br/>
      </w:r>
      <w:r>
        <w:rPr>
          <w:rStyle w:val="VerbatimChar"/>
        </w:rPr>
        <w:t xml:space="preserve">      audit-logger/         # Standalone NestJS gRPC server</w:t>
      </w:r>
      <w:r>
        <w:br/>
      </w:r>
      <w:r>
        <w:rPr>
          <w:rStyle w:val="VerbatimChar"/>
        </w:rPr>
        <w:t xml:space="preserve">    prisma/</w:t>
      </w:r>
      <w:r>
        <w:br/>
      </w:r>
      <w:r>
        <w:rPr>
          <w:rStyle w:val="VerbatimChar"/>
        </w:rPr>
        <w:t xml:space="preserve">      schema.prisma         # 21 models</w:t>
      </w:r>
      <w:r>
        <w:br/>
      </w:r>
      <w:r>
        <w:rPr>
          <w:rStyle w:val="VerbatimChar"/>
        </w:rPr>
        <w:t xml:space="preserve">      migrations/           # Version-controlled SQL</w:t>
      </w:r>
      <w:r>
        <w:br/>
      </w:r>
      <w:r>
        <w:rPr>
          <w:rStyle w:val="VerbatimChar"/>
        </w:rPr>
        <w:t xml:space="preserve">    protos/</w:t>
      </w:r>
      <w:r>
        <w:br/>
      </w:r>
      <w:r>
        <w:rPr>
          <w:rStyle w:val="VerbatimChar"/>
        </w:rPr>
        <w:t xml:space="preserve">      audit_logger.proto    # gRPC service definition</w:t>
      </w:r>
      <w:r>
        <w:br/>
      </w:r>
      <w:r>
        <w:rPr>
          <w:rStyle w:val="VerbatimChar"/>
        </w:rPr>
        <w:t xml:space="preserve">    test/                   # 16 spec files, node:test runner</w:t>
      </w:r>
      <w:r>
        <w:br/>
      </w:r>
      <w:r>
        <w:rPr>
          <w:rStyle w:val="VerbatimChar"/>
        </w:rPr>
        <w:t xml:space="preserve">  frontend/                 # Next.js 15 App Router + Tailwind</w:t>
      </w:r>
      <w:r>
        <w:br/>
      </w:r>
      <w:r>
        <w:rPr>
          <w:rStyle w:val="VerbatimChar"/>
        </w:rPr>
        <w:t xml:space="preserve">    app/                    # 33 routes (24 route folders)</w:t>
      </w:r>
      <w:r>
        <w:br/>
      </w:r>
      <w:r>
        <w:rPr>
          <w:rStyle w:val="VerbatimChar"/>
        </w:rPr>
        <w:t xml:space="preserve">    components/ lib/        # UI components, hooks, API clients</w:t>
      </w:r>
      <w:r>
        <w:br/>
      </w:r>
      <w:r>
        <w:rPr>
          <w:rStyle w:val="VerbatimChar"/>
        </w:rPr>
        <w:t xml:space="preserve">    __tests__/              # 76 Vitest suites</w:t>
      </w:r>
      <w:r>
        <w:br/>
      </w:r>
      <w:r>
        <w:rPr>
          <w:rStyle w:val="VerbatimChar"/>
        </w:rPr>
        <w:t xml:space="preserve">  mobile/                   # Flutter 3.x (see the PRM393 paper)</w:t>
      </w:r>
      <w:r>
        <w:br/>
      </w:r>
      <w:r>
        <w:rPr>
          <w:rStyle w:val="VerbatimChar"/>
        </w:rPr>
        <w:t xml:space="preserve">    lib/{core,data,logic,presentation}/</w:t>
      </w:r>
      <w:r>
        <w:br/>
      </w:r>
      <w:r>
        <w:rPr>
          <w:rStyle w:val="VerbatimChar"/>
        </w:rPr>
        <w:t xml:space="preserve">    test/{data,logic,presentation}/</w:t>
      </w:r>
      <w:r>
        <w:br/>
      </w:r>
      <w:r>
        <w:rPr>
          <w:rStyle w:val="VerbatimChar"/>
        </w:rPr>
        <w:t xml:space="preserve">  playwright-tests/         # 8 browser end-to-end scenarios</w:t>
      </w:r>
      <w:r>
        <w:br/>
      </w:r>
      <w:r>
        <w:rPr>
          <w:rStyle w:val="VerbatimChar"/>
        </w:rPr>
        <w:t xml:space="preserve">  .github/workflows/ci.yml  # 5-job CI/CD pipeline</w:t>
      </w:r>
      <w:r>
        <w:br/>
      </w:r>
      <w:r>
        <w:rPr>
          <w:rStyle w:val="VerbatimChar"/>
        </w:rPr>
        <w:t xml:space="preserve">  deliverables/             # Submission artefacts (this document set)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hyperlink" Id="rId11" Target="/api/v1" TargetMode="External" /><Relationship Type="http://schemas.openxmlformats.org/officeDocument/2006/relationships/hyperlink" Id="rId102" Target="https://docs.github.com/actions" TargetMode="External" /><Relationship Type="http://schemas.openxmlformats.org/officeDocument/2006/relationships/hyperlink" Id="rId90" Target="https://docs.nestjs.com/" TargetMode="External" /><Relationship Type="http://schemas.openxmlformats.org/officeDocument/2006/relationships/hyperlink" Id="rId96" Target="https://docs.oasis-open.org/odata/odata/v4.01/codata/v4.01.html" TargetMode="External" /><Relationship Type="http://schemas.openxmlformats.org/officeDocument/2006/relationships/hyperlink" Id="rId105" Target="https://firebase.google.com/docs/cloud-messaging" TargetMode="External" /><Relationship Type="http://schemas.openxmlformats.org/officeDocument/2006/relationships/hyperlink" Id="rId93" Target="https://flutter.dev/" TargetMode="External" /><Relationship Type="http://schemas.openxmlformats.org/officeDocument/2006/relationships/hyperlink" Id="rId9" Target="https://github.com/TomOutfit/OmniCast_PRN232-PRM393_Project_Fa26Semester" TargetMode="External" /><Relationship Type="http://schemas.openxmlformats.org/officeDocument/2006/relationships/hyperlink" Id="rId98" Target="https://github.com/bluenviron/mediamtx" TargetMode="External" /><Relationship Type="http://schemas.openxmlformats.org/officeDocument/2006/relationships/hyperlink" Id="rId107" Target="https://github.com/colinhacks/zod" TargetMode="External" /><Relationship Type="http://schemas.openxmlformats.org/officeDocument/2006/relationships/hyperlink" Id="rId95" Target="https://graphql.org/" TargetMode="External" /><Relationship Type="http://schemas.openxmlformats.org/officeDocument/2006/relationships/hyperlink" Id="rId92" Target="https://nextjs.org/docs" TargetMode="External" /><Relationship Type="http://schemas.openxmlformats.org/officeDocument/2006/relationships/hyperlink" Id="rId10" Target="https://omnicast-fe.vercel.app" TargetMode="External" /><Relationship Type="http://schemas.openxmlformats.org/officeDocument/2006/relationships/hyperlink" Id="rId100" Target="https://owasp.org/Top10/" TargetMode="External" /><Relationship Type="http://schemas.openxmlformats.org/officeDocument/2006/relationships/hyperlink" Id="rId106" Target="https://platform.openai.com/docs" TargetMode="External" /><Relationship Type="http://schemas.openxmlformats.org/officeDocument/2006/relationships/hyperlink" Id="rId108" Target="https://playwright.dev/" TargetMode="External" /><Relationship Type="http://schemas.openxmlformats.org/officeDocument/2006/relationships/hyperlink" Id="rId104" Target="https://socket.io/" TargetMode="External" /><Relationship Type="http://schemas.openxmlformats.org/officeDocument/2006/relationships/hyperlink" Id="rId94" Target="https://spec.openapis.org/oas/v3.1.0" TargetMode="External" /><Relationship Type="http://schemas.openxmlformats.org/officeDocument/2006/relationships/hyperlink" Id="rId103" Target="https://supabase.com/docs" TargetMode="External" /><Relationship Type="http://schemas.openxmlformats.org/officeDocument/2006/relationships/hyperlink" Id="rId99" Target="https://swagger.io/" TargetMode="External" /><Relationship Type="http://schemas.openxmlformats.org/officeDocument/2006/relationships/hyperlink" Id="rId97" Target="https://webrtc.org/" TargetMode="External" /><Relationship Type="http://schemas.openxmlformats.org/officeDocument/2006/relationships/hyperlink" Id="rId101" Target="https://www.postgresql.org/docs/" TargetMode="External" /><Relationship Type="http://schemas.openxmlformats.org/officeDocument/2006/relationships/hyperlink" Id="rId91" Target="https://www.prisma.io/" TargetMode="External" /></Relationships>
</file>

<file path=word/_rels/footnotes.xml.rels><?xml version="1.0" encoding="UTF-8"?><Relationships xmlns="http://schemas.openxmlformats.org/package/2006/relationships"><Relationship Type="http://schemas.openxmlformats.org/officeDocument/2006/relationships/hyperlink" Id="rId11" Target="/api/v1" TargetMode="External" /><Relationship Type="http://schemas.openxmlformats.org/officeDocument/2006/relationships/hyperlink" Id="rId102" Target="https://docs.github.com/actions" TargetMode="External" /><Relationship Type="http://schemas.openxmlformats.org/officeDocument/2006/relationships/hyperlink" Id="rId90" Target="https://docs.nestjs.com/" TargetMode="External" /><Relationship Type="http://schemas.openxmlformats.org/officeDocument/2006/relationships/hyperlink" Id="rId96" Target="https://docs.oasis-open.org/odata/odata/v4.01/codata/v4.01.html" TargetMode="External" /><Relationship Type="http://schemas.openxmlformats.org/officeDocument/2006/relationships/hyperlink" Id="rId105" Target="https://firebase.google.com/docs/cloud-messaging" TargetMode="External" /><Relationship Type="http://schemas.openxmlformats.org/officeDocument/2006/relationships/hyperlink" Id="rId93" Target="https://flutter.dev/" TargetMode="External" /><Relationship Type="http://schemas.openxmlformats.org/officeDocument/2006/relationships/hyperlink" Id="rId9" Target="https://github.com/TomOutfit/OmniCast_PRN232-PRM393_Project_Fa26Semester" TargetMode="External" /><Relationship Type="http://schemas.openxmlformats.org/officeDocument/2006/relationships/hyperlink" Id="rId98" Target="https://github.com/bluenviron/mediamtx" TargetMode="External" /><Relationship Type="http://schemas.openxmlformats.org/officeDocument/2006/relationships/hyperlink" Id="rId107" Target="https://github.com/colinhacks/zod" TargetMode="External" /><Relationship Type="http://schemas.openxmlformats.org/officeDocument/2006/relationships/hyperlink" Id="rId95" Target="https://graphql.org/" TargetMode="External" /><Relationship Type="http://schemas.openxmlformats.org/officeDocument/2006/relationships/hyperlink" Id="rId92" Target="https://nextjs.org/docs" TargetMode="External" /><Relationship Type="http://schemas.openxmlformats.org/officeDocument/2006/relationships/hyperlink" Id="rId10" Target="https://omnicast-fe.vercel.app" TargetMode="External" /><Relationship Type="http://schemas.openxmlformats.org/officeDocument/2006/relationships/hyperlink" Id="rId100" Target="https://owasp.org/Top10/" TargetMode="External" /><Relationship Type="http://schemas.openxmlformats.org/officeDocument/2006/relationships/hyperlink" Id="rId106" Target="https://platform.openai.com/docs" TargetMode="External" /><Relationship Type="http://schemas.openxmlformats.org/officeDocument/2006/relationships/hyperlink" Id="rId108" Target="https://playwright.dev/" TargetMode="External" /><Relationship Type="http://schemas.openxmlformats.org/officeDocument/2006/relationships/hyperlink" Id="rId104" Target="https://socket.io/" TargetMode="External" /><Relationship Type="http://schemas.openxmlformats.org/officeDocument/2006/relationships/hyperlink" Id="rId94" Target="https://spec.openapis.org/oas/v3.1.0" TargetMode="External" /><Relationship Type="http://schemas.openxmlformats.org/officeDocument/2006/relationships/hyperlink" Id="rId103" Target="https://supabase.com/docs" TargetMode="External" /><Relationship Type="http://schemas.openxmlformats.org/officeDocument/2006/relationships/hyperlink" Id="rId99" Target="https://swagger.io/" TargetMode="External" /><Relationship Type="http://schemas.openxmlformats.org/officeDocument/2006/relationships/hyperlink" Id="rId97" Target="https://webrtc.org/" TargetMode="External" /><Relationship Type="http://schemas.openxmlformats.org/officeDocument/2006/relationships/hyperlink" Id="rId101" Target="https://www.postgresql.org/docs/" TargetMode="External" /><Relationship Type="http://schemas.openxmlformats.org/officeDocument/2006/relationships/hyperlink" Id="rId91" Target="https://www.prisma.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ứng dụng phía sau đa nền tảng: Hệ thống lịch phát và phát sóng nội dung số OmniCast</dc:title>
  <dc:creator> </dc:creator>
  <cp:keywords/>
  <dcterms:created xsi:type="dcterms:W3CDTF">2026-10-28T14:22:42Z</dcterms:created>
  <dcterms:modified xsi:type="dcterms:W3CDTF">2026-10-28T14:22:42Z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OmniCast là một hệ thống lịch phát và phát sóng nội dung số đa nền tảng, xây dựng cho môn PRN232. Hệ thống gồm một back-end NestJS với 19 module nghiệp vụ và 140 endpoint REST, một cổng web Next.js 15 với 33 route, và một microservice ghi nhật ký kiểm toán giao tiếp qua gRPC. Ba đóng góp chính được trình bày: thuật toán phát hiện xung đột lịch phát thực hiện bằng một truy vấn SQL thô tính thời điểm kết thúc hiệu lực của sự kiện; cơ chế điền lịch EPG 24/7 với lựa chọn ngẫu nhiên có hạt giống bảo đảm mỗi lưới kênh-ngày luôn đầy đủ và có tính tái lập; và quy trình biên tập AI gọi mô hình ngôn ngữ lớn một lần duy nhất, kiểm tra đầu ra theo schema Zod, có đường dự phòng heuristic và dấu vết phiên bản đầy đủ. Lược đồ cơ sở dữ liệu gồm 21 model Prisma trên PostgreSQL. Toàn bộ hệ thống đã được triển khai trên Vercel và kiểm thử bằng 482 kiểm thử tự động trong quy trình tích hợp liên tục năm công việc; tất cả đều đạt.</vt:lpwstr>
  </property>
  <property fmtid="{D5CDD505-2E9C-101B-9397-08002B2CF9AE}" pid="3" name="date">
    <vt:lpwstr/>
  </property>
</Properties>
</file>