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6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Xây dựng ứng dụng phía sau đa nền tảng: Hệ thống lịch phát và phát sóng nội dung số OmniCast</w:t>
      </w:r>
    </w:p>
    <w:p>
      <w:pPr>
        <w:pStyle w:val="Author"/>
      </w:pPr>
      <w:r>
        <w:br/>
      </w:r>
    </w:p>
    <w:p>
      <w:pPr>
        <w:pStyle w:val="AbstractTitle"/>
      </w:pPr>
      <w:r>
        <w:t xml:space="preserve">Abstract</w:t>
      </w:r>
    </w:p>
    <w:p>
      <w:pPr>
        <w:pStyle w:val="Abstract"/>
      </w:pPr>
      <w:r>
        <w:t xml:space="preserve">OmniCast là một hệ thống lịch phát, truyền phát trực tiếp (LiveStream) và phân phối nội dung số đa nền</w:t>
      </w:r>
      <w:r>
        <w:t xml:space="preserve"> </w:t>
      </w:r>
      <w:r>
        <w:t xml:space="preserve">tảng, được thực hiện tại FPTU Quy Nhon AI Campus — FU Cahata cho môn PRN232 dưới sự hướng dẫn của thầy Huỳnh Vang. Hệ thống gồm một back-end NestJS với 19</w:t>
      </w:r>
      <w:r>
        <w:t xml:space="preserve"> </w:t>
      </w:r>
      <w:r>
        <w:t xml:space="preserve">module nghiệp vụ và hơn 140 endpoint REST, một cổng web Next.js 15 với 33</w:t>
      </w:r>
      <w:r>
        <w:t xml:space="preserve"> </w:t>
      </w:r>
      <w:r>
        <w:t xml:space="preserve">route (bao gồm phòng xem LiveStream 7 chủ đề, bàn điều khiển Live Studio 4 chế độ phát sóng và cổng quản trị toàn diện), ứng dụng di động Flutter 31 màn hình và một microservice ghi nhật ký kiểm toán giao tiếp qua gRPC.</w:t>
      </w:r>
      <w:r>
        <w:t xml:space="preserve"> </w:t>
      </w:r>
      <w:r>
        <w:t xml:space="preserve">Bốn đóng góp kiến trúc chính được trình bày: (1) kiến trúc truyền phát trực tiếp hai chiều kết hợp WebRTC WHIP/WHEP, MediaMTX HLS và cổng Socket.IO</w:t>
      </w:r>
      <w:r>
        <w:t xml:space="preserve"> </w:t>
      </w:r>
      <w:r>
        <w:rPr>
          <w:rStyle w:val="VerbatimChar"/>
        </w:rPr>
        <w:t xml:space="preserve">/live</w:t>
      </w:r>
      <w:r>
        <w:t xml:space="preserve"> </w:t>
      </w:r>
      <w:r>
        <w:t xml:space="preserve">hỗ trợ trò chuyện trực tuyến, cảm xúc nổi 0ms, quyên góp Super Chat 6 mệnh giá, thông báo ghim từ đạo diễn và chuyển đổi chương trình phát sóng tức thời không gián đoạn phiên xem; (2) thuật toán phát hiện xung đột lịch</w:t>
      </w:r>
      <w:r>
        <w:t xml:space="preserve"> </w:t>
      </w:r>
      <w:r>
        <w:t xml:space="preserve">phát thực hiện bằng một truy vấn SQL thô tính thời điểm kết thúc hiệu</w:t>
      </w:r>
      <w:r>
        <w:t xml:space="preserve"> </w:t>
      </w:r>
      <w:r>
        <w:t xml:space="preserve">lực của sự kiện; (3) cơ chế điền lịch EPG 24/7 với lựa chọn ngẫu nhiên có</w:t>
      </w:r>
      <w:r>
        <w:t xml:space="preserve"> </w:t>
      </w:r>
      <w:r>
        <w:t xml:space="preserve">hạt giống bảo đảm mỗi lưới kênh-ngày luôn đầy đủ và có tính tái lập;</w:t>
      </w:r>
      <w:r>
        <w:t xml:space="preserve"> </w:t>
      </w:r>
      <w:r>
        <w:t xml:space="preserve">và (4) quy trình biên tập AI gọi mô hình ngôn ngữ lớn một lần duy nhất,</w:t>
      </w:r>
      <w:r>
        <w:t xml:space="preserve"> </w:t>
      </w:r>
      <w:r>
        <w:t xml:space="preserve">kiểm tra đầu ra theo schema Zod, có đường dự phòng heuristic và dấu vết</w:t>
      </w:r>
      <w:r>
        <w:t xml:space="preserve"> </w:t>
      </w:r>
      <w:r>
        <w:t xml:space="preserve">phiên bản đầy đủ. Lược đồ cơ sở dữ liệu gồm 21 model Prisma trên</w:t>
      </w:r>
      <w:r>
        <w:t xml:space="preserve"> </w:t>
      </w:r>
      <w:r>
        <w:t xml:space="preserve">PostgreSQL. Toàn bộ hệ thống đã được triển khai trên Vercel và kiểm</w:t>
      </w:r>
      <w:r>
        <w:t xml:space="preserve"> </w:t>
      </w:r>
      <w:r>
        <w:t xml:space="preserve">thử bằng 482 kiểm thử tự động trong quy trình tích hợp liên tục năm</w:t>
      </w:r>
      <w:r>
        <w:t xml:space="preserve"> </w:t>
      </w:r>
      <w:r>
        <w:t xml:space="preserve">công việc; tất cả đều đạt 100%.</w:t>
      </w:r>
    </w:p>
    <w:p>
      <w:pPr>
        <w:pStyle w:val="FirstParagraph"/>
      </w:pPr>
      <w:r>
        <w:t xml:space="preserve">*(Sơ đồ kiến trúc TikZ đã được kết xuất trong bản PDF)*</w:t>
      </w:r>
    </w:p>
    <w:p>
      <w:pPr>
        <w:pStyle w:val="FirstParagraph"/>
      </w:pPr>
      <w:r>
        <w:rPr>
          <w:b/>
          <w:bCs/>
        </w:rPr>
        <w:t xml:space="preserve">GIÁO DỤC VÀ ĐÀO TẠO</w:t>
      </w:r>
      <w:r>
        <w:br/>
      </w:r>
      <w:r>
        <w:rPr>
          <w:b/>
          <w:bCs/>
        </w:rPr>
        <w:t xml:space="preserve">ĐẠI HỌC FPT — FPTU QUY NHON AI CAMPUS</w:t>
      </w:r>
      <w:r>
        <w:br/>
      </w:r>
      <w:r>
        <w:rPr>
          <w:b/>
          <w:bCs/>
        </w:rPr>
        <w:t xml:space="preserve">FU CAHATA</w:t>
      </w:r>
      <w:r>
        <w:rPr>
          <w:b/>
          <w:bCs/>
        </w:rPr>
        <w:t xml:space="preserve"> </w:t>
      </w:r>
      <m:oMath>
        <m:r>
          <m:rPr>
            <m:sty m:val="p"/>
          </m:rPr>
          <m:t>⋅</m:t>
        </m:r>
      </m:oMath>
      <w:r>
        <w:rPr>
          <w:b/>
          <w:bCs/>
        </w:rPr>
        <w:t xml:space="preserve"> </w:t>
      </w:r>
      <w:r>
        <w:rPr>
          <w:b/>
          <w:bCs/>
        </w:rPr>
        <w:t xml:space="preserve">KHOA CÔNG NGHỆ THÔNG TIN — BỘ MÔN KỸ THUẬT PHẦN MỀM</w:t>
      </w:r>
      <w:r>
        <w:br/>
      </w:r>
      <w:r>
        <w:t xml:space="preserve">*(Sơ đồ kiến trúc TikZ đã được kết xuất trong bản PDF)*</w:t>
      </w:r>
    </w:p>
    <w:p>
      <w:pPr>
        <w:pStyle w:val="BodyText"/>
      </w:pPr>
      <w:r>
        <w:t xml:space="preserve">CÁO NGHIỆM THU ĐỒ ÁN HỌC PHẦN</w:t>
      </w:r>
      <w:r>
        <w:br/>
      </w:r>
      <w:r>
        <w:t xml:space="preserve">PHẦN: PRN232 — XÂY DỰNG ỨNG DỤNG PHÍA SAU ĐA NỀN TẢNG</w:t>
      </w:r>
      <w:r>
        <w:br/>
      </w:r>
    </w:p>
    <w:p>
      <w:pPr>
        <w:pStyle w:val="BodyText"/>
      </w:pPr>
      <w:r>
        <w:t xml:space="preserve">—</w:t>
      </w:r>
    </w:p>
    <w:p>
      <w:pPr>
        <w:pStyle w:val="BodyText"/>
      </w:pPr>
      <w:r>
        <w:br/>
      </w:r>
      <w:r>
        <w:t xml:space="preserve">THỐNG LẬP LỊCH VÀ PHÁT SÓNG</w:t>
      </w:r>
      <w:r>
        <w:br/>
      </w:r>
      <w:r>
        <w:t xml:space="preserve">DUNG SỐ ĐA NỀN TẢNG OMNICAST</w:t>
      </w:r>
      <w:r>
        <w:br/>
      </w:r>
      <w:r>
        <w:rPr>
          <w:b/>
          <w:bCs/>
        </w:rPr>
        <w:t xml:space="preserve">Enterprise Media &amp; Broadcast Intelligence Network</w:t>
      </w:r>
      <w:r>
        <w:br/>
      </w:r>
      <w:r>
        <w:t xml:space="preserve">trúc NestJS vi dịch vụ gRPC, Cổng Web Next.js 15, Phòng LiveStream &amp; Studio Thời gian thực, Thuật toán chống xung đột lịch EPG 24/7 và Trợ lý AI Curator</w:t>
      </w:r>
      <w:r>
        <w:br/>
      </w:r>
    </w:p>
    <w:p>
      <w:pPr>
        <w:pStyle w:val="BodyText"/>
      </w:pPr>
      <w:r>
        <w:t xml:space="preserve">—</w:t>
      </w:r>
    </w:p>
    <w:p>
      <w:pPr>
        <w:pStyle w:val="BodyText"/>
      </w:pP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Giảng viên hướng dẫn (Mentor):</w:t>
            </w:r>
          </w:p>
        </w:tc>
        <w:tc>
          <w:tcPr/>
          <w:p>
            <w:pPr>
              <w:pStyle w:val="Compact"/>
              <w:jc w:val="left"/>
            </w:pPr>
            <w:r>
              <w:rPr>
                <w:b/>
                <w:bCs/>
              </w:rPr>
              <w:t xml:space="preserve">Thầy Huỳnh Vang</w:t>
            </w:r>
            <w:r>
              <w:t xml:space="preserve"> </w:t>
            </w:r>
            <w:r>
              <w:t xml:space="preserve">(Bộ môn Kỹ thuật Phần mềm — FPTU)</w:t>
            </w:r>
          </w:p>
        </w:tc>
      </w:tr>
      <w:tr>
        <w:tc>
          <w:tcPr/>
          <w:p>
            <w:pPr>
              <w:pStyle w:val="Compact"/>
              <w:jc w:val="left"/>
            </w:pPr>
            <w:r>
              <w:rPr>
                <w:b/>
                <w:bCs/>
              </w:rPr>
              <w:t xml:space="preserve">Đơn vị &amp; Câu lạc bộ:</w:t>
            </w:r>
          </w:p>
        </w:tc>
        <w:tc>
          <w:tcPr/>
          <w:p>
            <w:pPr>
              <w:pStyle w:val="Compact"/>
              <w:jc w:val="left"/>
            </w:pPr>
            <w:r>
              <w:rPr>
                <w:b/>
                <w:bCs/>
              </w:rPr>
              <w:t xml:space="preserve">FPTU Quy Nhon AI Campus — FU Cahata</w:t>
            </w:r>
          </w:p>
        </w:tc>
      </w:tr>
      <w:tr>
        <w:tc>
          <w:tcPr/>
          <w:p>
            <w:pPr>
              <w:pStyle w:val="Compact"/>
              <w:jc w:val="left"/>
            </w:pPr>
            <w:r>
              <w:rPr>
                <w:b/>
                <w:bCs/>
              </w:rPr>
              <w:t xml:space="preserve">Học kỳ thực hiện:</w:t>
            </w:r>
          </w:p>
        </w:tc>
        <w:tc>
          <w:tcPr/>
          <w:p>
            <w:pPr>
              <w:pStyle w:val="Compact"/>
              <w:jc w:val="left"/>
            </w:pPr>
            <w:r>
              <w:t xml:space="preserve">Fall 2026 (FA26)</w:t>
            </w:r>
          </w:p>
        </w:tc>
      </w:tr>
      <w:tr>
        <w:tc>
          <w:tcPr/>
          <w:p>
            <w:pPr>
              <w:pStyle w:val="Compact"/>
              <w:jc w:val="left"/>
            </w:pPr>
            <w:r>
              <w:rPr>
                <w:b/>
                <w:bCs/>
              </w:rPr>
              <w:t xml:space="preserve">Thành viên nhóm (4 TV):</w:t>
            </w:r>
          </w:p>
        </w:tc>
        <w:tc>
          <w:tcPr/>
          <w:p>
            <w:pPr>
              <w:pStyle w:val="Compact"/>
              <w:jc w:val="left"/>
            </w:pPr>
            <w:r>
              <w:rPr>
                <w:b/>
                <w:bCs/>
              </w:rPr>
              <w:t xml:space="preserve">1. Nguyễn Bình An</w:t>
            </w:r>
            <w:r>
              <w:t xml:space="preserve"> </w:t>
            </w:r>
            <w:r>
              <w:t xml:space="preserve">(Nhóm trưởng / Kiến trúc Backend &amp; Bảo mật)</w:t>
            </w:r>
          </w:p>
        </w:tc>
      </w:tr>
      <w:tr>
        <w:tc>
          <w:tcPr/>
          <w:p>
            <w:pPr>
              <w:pStyle w:val="Compact"/>
            </w:pPr>
          </w:p>
        </w:tc>
        <w:tc>
          <w:tcPr/>
          <w:p>
            <w:pPr>
              <w:pStyle w:val="Compact"/>
              <w:jc w:val="left"/>
            </w:pPr>
            <w:r>
              <w:rPr>
                <w:b/>
                <w:bCs/>
              </w:rPr>
              <w:t xml:space="preserve">2. Trần Thanh Sơn</w:t>
            </w:r>
            <w:r>
              <w:t xml:space="preserve"> </w:t>
            </w:r>
            <w:r>
              <w:t xml:space="preserve">— MSSV:</w:t>
            </w:r>
            <w:r>
              <w:t xml:space="preserve"> </w:t>
            </w:r>
            <w:r>
              <w:rPr>
                <w:rStyle w:val="VerbatimChar"/>
              </w:rPr>
              <w:t xml:space="preserve">QE170080</w:t>
            </w:r>
            <w:r>
              <w:t xml:space="preserve"> </w:t>
            </w:r>
            <w:r>
              <w:t xml:space="preserve">(gRPC Audit &amp; Cơ sở dữ liệu)</w:t>
            </w:r>
          </w:p>
        </w:tc>
      </w:tr>
      <w:tr>
        <w:tc>
          <w:tcPr/>
          <w:p>
            <w:pPr>
              <w:pStyle w:val="Compact"/>
            </w:pPr>
          </w:p>
        </w:tc>
        <w:tc>
          <w:tcPr/>
          <w:p>
            <w:pPr>
              <w:pStyle w:val="Compact"/>
              <w:jc w:val="left"/>
            </w:pPr>
            <w:r>
              <w:rPr>
                <w:b/>
                <w:bCs/>
              </w:rPr>
              <w:t xml:space="preserve">3. Nguyễn Vĩnh Phú</w:t>
            </w:r>
            <w:r>
              <w:t xml:space="preserve"> </w:t>
            </w:r>
            <w:r>
              <w:t xml:space="preserve">— MSSV:</w:t>
            </w:r>
            <w:r>
              <w:t xml:space="preserve"> </w:t>
            </w:r>
            <w:r>
              <w:rPr>
                <w:rStyle w:val="VerbatimChar"/>
              </w:rPr>
              <w:t xml:space="preserve">QE180136</w:t>
            </w:r>
            <w:r>
              <w:t xml:space="preserve"> </w:t>
            </w:r>
            <w:r>
              <w:t xml:space="preserve">(Trưởng nhóm Mobile Flutter)</w:t>
            </w:r>
          </w:p>
        </w:tc>
      </w:tr>
      <w:tr>
        <w:tc>
          <w:tcPr/>
          <w:p>
            <w:pPr>
              <w:pStyle w:val="Compact"/>
            </w:pPr>
          </w:p>
        </w:tc>
        <w:tc>
          <w:tcPr/>
          <w:p>
            <w:pPr>
              <w:pStyle w:val="Compact"/>
              <w:jc w:val="left"/>
            </w:pPr>
            <w:r>
              <w:rPr>
                <w:b/>
                <w:bCs/>
              </w:rPr>
              <w:t xml:space="preserve">4. Đồng Hoàng Nguyên</w:t>
            </w:r>
            <w:r>
              <w:t xml:space="preserve"> </w:t>
            </w:r>
            <w:r>
              <w:t xml:space="preserve">(Full-Stack Next.js, LiveStream &amp; AI Curator)</w:t>
            </w:r>
          </w:p>
        </w:tc>
      </w:tr>
      <w:tr>
        <w:tc>
          <w:tcPr/>
          <w:p>
            <w:pPr>
              <w:pStyle w:val="Compact"/>
              <w:jc w:val="left"/>
            </w:pPr>
            <w:r>
              <w:rPr>
                <w:b/>
                <w:bCs/>
              </w:rPr>
              <w:t xml:space="preserve">Kho mã nguồn (GitHub):</w:t>
            </w:r>
          </w:p>
        </w:tc>
        <w:tc>
          <w:tcPr/>
          <w:p>
            <w:pPr>
              <w:pStyle w:val="Compact"/>
              <w:jc w:val="left"/>
            </w:pPr>
            <w:hyperlink r:id="rId9">
              <w:r>
                <w:rPr>
                  <w:rStyle w:val="Hyperlink"/>
                </w:rPr>
                <w:t xml:space="preserve">https://github.com/TomOutfit/OmniCast_PRN232-PRM393_Project_Fa26Semester</w:t>
              </w:r>
            </w:hyperlink>
          </w:p>
        </w:tc>
      </w:tr>
      <w:tr>
        <w:tc>
          <w:tcPr/>
          <w:p>
            <w:pPr>
              <w:pStyle w:val="Compact"/>
              <w:jc w:val="left"/>
            </w:pPr>
            <w:r>
              <w:rPr>
                <w:b/>
                <w:bCs/>
              </w:rPr>
              <w:t xml:space="preserve">Hệ thống trực tuyến:</w:t>
            </w:r>
          </w:p>
        </w:tc>
        <w:tc>
          <w:tcPr/>
          <w:p>
            <w:pPr>
              <w:pStyle w:val="Compact"/>
              <w:jc w:val="left"/>
            </w:pPr>
            <w:hyperlink r:id="rId10">
              <w:r>
                <w:rPr>
                  <w:rStyle w:val="Hyperlink"/>
                </w:rPr>
                <w:t xml:space="preserve">https://omnicast-fe.vercel.app</w:t>
              </w:r>
            </w:hyperlink>
            <w:r>
              <w:t xml:space="preserve"> </w:t>
            </w:r>
            <w:r>
              <w:t xml:space="preserve">(API:</w:t>
            </w:r>
            <w:r>
              <w:t xml:space="preserve"> </w:t>
            </w:r>
            <w:hyperlink r:id="rId11">
              <w:r>
                <w:rPr>
                  <w:rStyle w:val="Hyperlink"/>
                </w:rPr>
                <w:t xml:space="preserve">/api/v1</w:t>
              </w:r>
            </w:hyperlink>
            <w:r>
              <w:t xml:space="preserve">)</w:t>
            </w:r>
          </w:p>
        </w:tc>
      </w:tr>
      <w:tr>
        <w:tc>
          <w:tcPr/>
          <w:p>
            <w:pPr>
              <w:pStyle w:val="Compact"/>
              <w:jc w:val="left"/>
            </w:pPr>
            <w:r>
              <w:rPr>
                <w:b/>
                <w:bCs/>
              </w:rPr>
              <w:t xml:space="preserve">Quy mô &amp; Kiểm định:</w:t>
            </w:r>
          </w:p>
        </w:tc>
        <w:tc>
          <w:tcPr/>
          <w:p>
            <w:pPr>
              <w:pStyle w:val="Compact"/>
              <w:jc w:val="left"/>
            </w:pPr>
            <w:r>
              <w:rPr>
                <w:b/>
                <w:bCs/>
              </w:rPr>
              <w:t xml:space="preserve">142.897 dòng mã (LOC)</w:t>
            </w:r>
            <w:r>
              <w:rPr>
                <w:b/>
                <w:bCs/>
              </w:rPr>
              <w:t xml:space="preserve"> </w:t>
            </w:r>
            <m:oMath>
              <m:r>
                <m:rPr>
                  <m:sty m:val="p"/>
                </m:rPr>
                <m:t>|</m:t>
              </m:r>
            </m:oMath>
            <w:r>
              <w:rPr>
                <w:b/>
                <w:bCs/>
              </w:rPr>
              <w:t xml:space="preserve"> </w:t>
            </w:r>
            <w:r>
              <w:rPr>
                <w:b/>
                <w:bCs/>
              </w:rPr>
              <w:t xml:space="preserve">482/482 Tests PASS (100%)</w:t>
            </w:r>
          </w:p>
        </w:tc>
      </w:tr>
    </w:tbl>
    <w:p>
      <w:pPr>
        <w:pStyle w:val="FirstParagraph"/>
      </w:pPr>
      <w:r>
        <w:t xml:space="preserve">QUY NHON AI CAMPUS — FU CAHATA</w:t>
      </w:r>
      <w:r>
        <w:t xml:space="preserve"> </w:t>
      </w:r>
      <m:oMath>
        <m:r>
          <m:rPr>
            <m:sty m:val="p"/>
          </m:rPr>
          <m:t>⋅</m:t>
        </m:r>
      </m:oMath>
      <w:r>
        <w:t xml:space="preserve"> </w:t>
      </w:r>
      <w:r>
        <w:t xml:space="preserve">THÁNG 10 NĂM 2026</w:t>
      </w:r>
      <w:r>
        <w:br/>
      </w:r>
    </w:p>
    <w:p>
      <w:pPr>
        <w:pStyle w:val="FirstParagraph"/>
      </w:pPr>
      <w:r>
        <w:t xml:space="preserve">broadcast scheduling, EPG, LiveStream, WebRTC WHIP/WHEP, Socket.IO, NestJS, Prisma, Next.js, gRPC, RBAC,</w:t>
      </w:r>
      <w:r>
        <w:t xml:space="preserve"> </w:t>
      </w:r>
      <w:r>
        <w:t xml:space="preserve">Flutter, AI curation, conflict detection, FPTU Quy Nhon AI Campus, FU Cahata.</w:t>
      </w:r>
    </w:p>
    <w:p>
      <w:pPr>
        <w:pStyle w:val="Heading1"/>
      </w:pPr>
      <w:bookmarkStart w:id="12" w:name="_20041c78c304d06f00dcef5457d2ac08ae2eef7"/>
      <w:r>
        <w:t xml:space="preserve">Mở đầu</w:t>
      </w:r>
      <w:bookmarkEnd w:id="12"/>
    </w:p>
    <w:p>
      <w:pPr>
        <w:pStyle w:val="FirstParagraph"/>
      </w:pPr>
      <w:r>
        <w:t xml:space="preserve">Trong những năm gần đây, nhu cầu theo dõi nội dung truyền hình trực tuyến và tương tác trực tiếp (LiveStream)</w:t>
      </w:r>
      <w:r>
        <w:t xml:space="preserve"> </w:t>
      </w:r>
      <w:r>
        <w:t xml:space="preserve">tại Việt Nam đã thay đổi rõ rệt. Người dùng không còn chỉ ngồi trước</w:t>
      </w:r>
      <w:r>
        <w:t xml:space="preserve"> </w:t>
      </w:r>
      <w:r>
        <w:t xml:space="preserve">tivi lúc 21 giờ; họ xem các chương trình theo dõi ngẫu nhiên, tham gia phòng phát trực tiếp với bình luận và biểu cảm thời gian thực, đồng thời muốn được gợi ý nội dung phù hợp</w:t>
      </w:r>
      <w:r>
        <w:t xml:space="preserve"> </w:t>
      </w:r>
      <w:r>
        <w:t xml:space="preserve">với sở thích. Ở phía bên kia, các đài truyền hình và nền tảng nội</w:t>
      </w:r>
      <w:r>
        <w:t xml:space="preserve"> </w:t>
      </w:r>
      <w:r>
        <w:t xml:space="preserve">dung số cần một hệ thống lịch phát và bàn điều khiển phát sóng (Live Studio) thống nhất, đáng tin cậy và có thể</w:t>
      </w:r>
      <w:r>
        <w:t xml:space="preserve"> </w:t>
      </w:r>
      <w:r>
        <w:t xml:space="preserve">mở rộng để phục vụ đồng thời nhiều nền tảng: web, ứng dụng di động và</w:t>
      </w:r>
      <w:r>
        <w:t xml:space="preserve"> </w:t>
      </w:r>
      <w:r>
        <w:t xml:space="preserve">các thiết bị phát trực tuyến.</w:t>
      </w:r>
    </w:p>
    <w:p>
      <w:pPr>
        <w:pStyle w:val="BodyText"/>
      </w:pPr>
      <w:r>
        <w:t xml:space="preserve">Bài báo này trình bày</w:t>
      </w:r>
      <w:r>
        <w:t xml:space="preserve"> </w:t>
      </w:r>
      <w:r>
        <w:rPr>
          <w:b/>
          <w:bCs/>
        </w:rPr>
        <w:t xml:space="preserve">OmniCast</w:t>
      </w:r>
      <w:r>
        <w:t xml:space="preserve"> </w:t>
      </w:r>
      <w:r>
        <w:t xml:space="preserve">— một hệ thống lập lịch, truyền phát trực tiếp (LiveStream) và</w:t>
      </w:r>
      <w:r>
        <w:t xml:space="preserve"> </w:t>
      </w:r>
      <w:r>
        <w:t xml:space="preserve">phân phối nội dung số đa nền tảng, được nghiên cứu và phát triển tại</w:t>
      </w:r>
      <w:r>
        <w:t xml:space="preserve"> </w:t>
      </w:r>
      <w:r>
        <w:rPr>
          <w:b/>
          <w:bCs/>
        </w:rPr>
        <w:t xml:space="preserve">FPTU Quy Nhon AI Campus — FU Cahata</w:t>
      </w:r>
      <w:r>
        <w:t xml:space="preserve"> </w:t>
      </w:r>
      <w:r>
        <w:t xml:space="preserve">cho học phần</w:t>
      </w:r>
      <w:r>
        <w:t xml:space="preserve"> </w:t>
      </w:r>
      <w:r>
        <w:rPr>
          <w:b/>
          <w:bCs/>
        </w:rPr>
        <w:t xml:space="preserve">PRN232 — Building Cross-Platform Back-End Application</w:t>
      </w:r>
      <w:r>
        <w:t xml:space="preserve"> </w:t>
      </w:r>
      <w:r>
        <w:t xml:space="preserve">dưới sự hướng dẫn chuyên môn của giảng viên (</w:t>
      </w:r>
      <w:r>
        <w:rPr>
          <w:i/>
          <w:iCs/>
        </w:rPr>
        <w:t xml:space="preserve">Mentor</w:t>
      </w:r>
      <w:r>
        <w:t xml:space="preserve">)</w:t>
      </w:r>
      <w:r>
        <w:t xml:space="preserve"> </w:t>
      </w:r>
      <w:r>
        <w:rPr>
          <w:b/>
          <w:bCs/>
        </w:rPr>
        <w:t xml:space="preserve">Thầy Huỳnh Vang</w:t>
      </w:r>
      <w:r>
        <w:t xml:space="preserve">.</w:t>
      </w:r>
      <w:r>
        <w:t xml:space="preserve"> </w:t>
      </w:r>
      <w:r>
        <w:t xml:space="preserve">Hệ thống gồm một back-end NestJS hiệu năng cao phục vụ đồng thời một cổng</w:t>
      </w:r>
      <w:r>
        <w:t xml:space="preserve"> </w:t>
      </w:r>
      <w:r>
        <w:t xml:space="preserve">web Next.js 15 (33 route) và một ứng dụng di động Flutter (31 màn hình), với lõi nghiệp vụ tập trung vào</w:t>
      </w:r>
      <w:r>
        <w:t xml:space="preserve"> </w:t>
      </w:r>
      <w:r>
        <w:t xml:space="preserve">bốn năng lực chủ chốt: hệ sinh thái LiveStream &amp; Live Studio thời gian thực hai chiều, lịch phát điện tử (EPG) 24/7 không bao giờ để trống,</w:t>
      </w:r>
      <w:r>
        <w:t xml:space="preserve"> </w:t>
      </w:r>
      <w:r>
        <w:t xml:space="preserve">cơ chế phát hiện xung đột lịch phát nguyên tử, và trợ lý biên tập AI có kiểm</w:t>
      </w:r>
      <w:r>
        <w:t xml:space="preserve"> </w:t>
      </w:r>
      <w:r>
        <w:t xml:space="preserve">duyệt theo chuẩn đạo đức nội dung.</w:t>
      </w:r>
    </w:p>
    <w:p>
      <w:pPr>
        <w:pStyle w:val="Heading2"/>
      </w:pPr>
      <w:bookmarkStart w:id="13" w:name="_90a03a207acf49082cdedab474bd7825ee47ae1"/>
      <w:r>
        <w:t xml:space="preserve">Động cơ và vấn đề cần giải quyết</w:t>
      </w:r>
      <w:bookmarkEnd w:id="13"/>
    </w:p>
    <w:p>
      <w:pPr>
        <w:pStyle w:val="FirstParagraph"/>
      </w:pPr>
      <w:r>
        <w:t xml:space="preserve">Bốn vấn đề kỹ thuật chi phối toàn bộ thiết kế của hệ thống được xác định</w:t>
      </w:r>
      <w:r>
        <w:t xml:space="preserve"> </w:t>
      </w:r>
      <w:r>
        <w:t xml:space="preserve">từ yêu cầu thực tế của dự án:</w:t>
      </w:r>
    </w:p>
    <w:p>
      <w:pPr>
        <w:pStyle w:val="FirstParagraph"/>
        <w:numPr>
          <w:ilvl w:val="0"/>
          <w:numId w:val="1001"/>
        </w:numPr>
      </w:pPr>
      <w:r>
        <w:rPr>
          <w:b/>
          <w:bCs/>
        </w:rPr>
        <w:t xml:space="preserve">Truyền phát trực tiếp đa nguồn và điều hành phòng Live thời gian thực.</w:t>
      </w:r>
      <w:r>
        <w:t xml:space="preserve"> </w:t>
      </w:r>
      <w:r>
        <w:t xml:space="preserve">Một nền tảng truyền hình hiện đại phải cho phép đạo diễn phát sóng từ thư viện VOD, tự ghi hình từ Camera/Màn hình qua WebRTC WHIP, hoặc lấy từ kho nội dung công khai đã xác thực; đồng thời cho phép chuyển đổi chương trình đang phát ngay lập tức (</w:t>
      </w:r>
      <w:r>
        <w:rPr>
          <w:i/>
          <w:iCs/>
        </w:rPr>
        <w:t xml:space="preserve">on-the-fly program switching</w:t>
      </w:r>
      <w:r>
        <w:t xml:space="preserve">) mà không làm rớt kết nối của hàng nghìn khán giả đang trò chuyện, thả cảm xúc và tặng quà Super Chat trong phòng Live.</w:t>
      </w:r>
    </w:p>
    <w:p>
      <w:pPr>
        <w:pStyle w:val="FirstParagraph"/>
        <w:numPr>
          <w:ilvl w:val="0"/>
          <w:numId w:val="1001"/>
        </w:numPr>
      </w:pPr>
      <w:r>
        <w:rPr>
          <w:b/>
          <w:bCs/>
        </w:rPr>
        <w:t xml:space="preserve">Lịch phát thưa thớt.</w:t>
      </w:r>
      <w:r>
        <w:t xml:space="preserve"> </w:t>
      </w:r>
      <w:r>
        <w:t xml:space="preserve">Một kênh truyền hình thực tế</w:t>
      </w:r>
      <w:r>
        <w:t xml:space="preserve"> </w:t>
      </w:r>
      <w:r>
        <w:t xml:space="preserve">chỉ có khoảng một vài chương trình gốc mỗi ngày. Nếu dựng lưới EPG 24</w:t>
      </w:r>
      <w:r>
        <w:t xml:space="preserve"> </w:t>
      </w:r>
      <w:r>
        <w:t xml:space="preserve">giờ trực tiếp từ bảng dữ liệu, phần lớn lưới sẽ trống và bộ lọc theo</w:t>
      </w:r>
      <w:r>
        <w:t xml:space="preserve"> </w:t>
      </w:r>
      <w:r>
        <w:t xml:space="preserve">ngày ở giao diện người dùng trở nên vô nghĩa. Hệ thống cần một cơ</w:t>
      </w:r>
      <w:r>
        <w:t xml:space="preserve"> </w:t>
      </w:r>
      <w:r>
        <w:t xml:space="preserve">chế điền lịch tự động, luôn đảm bảo mỗi kênh trong mỗi ngày đều đầy</w:t>
      </w:r>
      <w:r>
        <w:t xml:space="preserve"> </w:t>
      </w:r>
      <w:r>
        <w:t xml:space="preserve">đủ 24 giờ nội dung hợp lệ.</w:t>
      </w:r>
    </w:p>
    <w:p>
      <w:pPr>
        <w:pStyle w:val="FirstParagraph"/>
        <w:numPr>
          <w:ilvl w:val="0"/>
          <w:numId w:val="1001"/>
        </w:numPr>
      </w:pPr>
      <w:r>
        <w:rPr>
          <w:b/>
          <w:bCs/>
        </w:rPr>
        <w:t xml:space="preserve">Xung đột lịch phát.</w:t>
      </w:r>
      <w:r>
        <w:t xml:space="preserve"> </w:t>
      </w:r>
      <w:r>
        <w:t xml:space="preserve">Nếu hai chương trình cùng một</w:t>
      </w:r>
      <w:r>
        <w:t xml:space="preserve"> </w:t>
      </w:r>
      <w:r>
        <w:t xml:space="preserve">kênh có khoảng thời gian chồng lấn, người xem sẽ không biết chương</w:t>
      </w:r>
      <w:r>
        <w:t xml:space="preserve"> </w:t>
      </w:r>
      <w:r>
        <w:t xml:space="preserve">trình nào được phát. Cơ chế kiểm tra phải phát hiện được cả ba dạng</w:t>
      </w:r>
      <w:r>
        <w:t xml:space="preserve"> </w:t>
      </w:r>
      <w:r>
        <w:t xml:space="preserve">giao thoa (đầu, đuôi, bao trùm toàn bộ) và phải chạy trong một câu</w:t>
      </w:r>
      <w:r>
        <w:t xml:space="preserve"> </w:t>
      </w:r>
      <w:r>
        <w:t xml:space="preserve">truy vấn cơ sở dữ liệu để tránh điều kiện tranh chấp.</w:t>
      </w:r>
    </w:p>
    <w:p>
      <w:pPr>
        <w:pStyle w:val="FirstParagraph"/>
        <w:numPr>
          <w:ilvl w:val="0"/>
          <w:numId w:val="1001"/>
        </w:numPr>
      </w:pPr>
      <w:r>
        <w:rPr>
          <w:b/>
          <w:bCs/>
        </w:rPr>
        <w:t xml:space="preserve">Kiểm duyệt nội dung không tự động.</w:t>
      </w:r>
      <w:r>
        <w:t xml:space="preserve"> </w:t>
      </w:r>
      <w:r>
        <w:t xml:space="preserve">Quy trình biên</w:t>
      </w:r>
      <w:r>
        <w:t xml:space="preserve"> </w:t>
      </w:r>
      <w:r>
        <w:t xml:space="preserve">tập nội dung (mô tả, thẻ, phân loại) là thủ công và tốn thời gian.</w:t>
      </w:r>
      <w:r>
        <w:t xml:space="preserve"> </w:t>
      </w:r>
      <w:r>
        <w:t xml:space="preserve">Việc tự động hoá bằng mô hình ngôn ngữ lớn giúp giảm tải, nhưng đòi</w:t>
      </w:r>
      <w:r>
        <w:t xml:space="preserve"> </w:t>
      </w:r>
      <w:r>
        <w:t xml:space="preserve">hỏi cơ chế dự phòng khi không có khóa API, và đầu ra phải được kiểm</w:t>
      </w:r>
      <w:r>
        <w:t xml:space="preserve"> </w:t>
      </w:r>
      <w:r>
        <w:t xml:space="preserve">tra theo schema trước khi lưu.</w:t>
      </w:r>
    </w:p>
    <w:p>
      <w:pPr>
        <w:pStyle w:val="Heading2"/>
      </w:pPr>
      <w:bookmarkStart w:id="14" w:name="_ff8673fc3ff7f1b35c7e99228d2c65ad0bf629c"/>
      <w:r>
        <w:t xml:space="preserve">Đóng góp của bài báo</w:t>
      </w:r>
      <w:bookmarkEnd w:id="14"/>
    </w:p>
    <w:p>
      <w:pPr>
        <w:pStyle w:val="FirstParagraph"/>
      </w:pPr>
      <w:r>
        <w:t xml:space="preserve">Bài báo đóng góp các kết quả kỹ thuật sau:</w:t>
      </w:r>
    </w:p>
    <w:p>
      <w:pPr>
        <w:pStyle w:val="FirstParagraph"/>
        <w:numPr>
          <w:ilvl w:val="0"/>
          <w:numId w:val="1002"/>
        </w:numPr>
      </w:pPr>
      <w:r>
        <w:t xml:space="preserve">Kiến trúc phân tầng</w:t>
      </w:r>
      <w:r>
        <w:t xml:space="preserve"> </w:t>
      </w:r>
      <w:r>
        <w:rPr>
          <w:b/>
          <w:bCs/>
        </w:rPr>
        <w:t xml:space="preserve">NestJS + Prisma + PostgreSQL</w:t>
      </w:r>
      <w:r>
        <w:t xml:space="preserve"> </w:t>
      </w:r>
      <w:r>
        <w:t xml:space="preserve">với 19</w:t>
      </w:r>
      <w:r>
        <w:t xml:space="preserve"> </w:t>
      </w:r>
      <w:r>
        <w:t xml:space="preserve">module nghiệp vụ, hơn 140 endpoint REST và tài liệu OpenAPI tự sinh,</w:t>
      </w:r>
      <w:r>
        <w:t xml:space="preserve"> </w:t>
      </w:r>
      <w:r>
        <w:t xml:space="preserve">kèm lớp bảo vệ RBAC bốn vai trò (</w:t>
      </w:r>
      <w:r>
        <w:rPr>
          <w:rStyle w:val="VerbatimChar"/>
        </w:rPr>
        <w:t xml:space="preserve">GUEST</w:t>
      </w:r>
      <w:r>
        <w:t xml:space="preserve">,</w:t>
      </w:r>
      <w:r>
        <w:t xml:space="preserve"> </w:t>
      </w:r>
      <w:r>
        <w:rPr>
          <w:rStyle w:val="VerbatimChar"/>
        </w:rPr>
        <w:t xml:space="preserve">VIEWER</w:t>
      </w:r>
      <w:r>
        <w:t xml:space="preserve">,</w:t>
      </w:r>
      <w:r>
        <w:t xml:space="preserve"> </w:t>
      </w:r>
      <w:r>
        <w:rPr>
          <w:rStyle w:val="VerbatimChar"/>
        </w:rPr>
        <w:t xml:space="preserve">STAFF</w:t>
      </w:r>
      <w:r>
        <w:t xml:space="preserve">,</w:t>
      </w:r>
      <w:r>
        <w:t xml:space="preserve"> </w:t>
      </w:r>
      <w:r>
        <w:rPr>
          <w:rStyle w:val="VerbatimChar"/>
        </w:rPr>
        <w:t xml:space="preserve">ADMIN</w:t>
      </w:r>
      <w:r>
        <w:t xml:space="preserve">).</w:t>
      </w:r>
    </w:p>
    <w:p>
      <w:pPr>
        <w:pStyle w:val="FirstParagraph"/>
        <w:numPr>
          <w:ilvl w:val="0"/>
          <w:numId w:val="1002"/>
        </w:numPr>
      </w:pPr>
      <w:r>
        <w:t xml:space="preserve">Kiến trúc</w:t>
      </w:r>
      <w:r>
        <w:t xml:space="preserve"> </w:t>
      </w:r>
      <w:r>
        <w:rPr>
          <w:b/>
          <w:bCs/>
        </w:rPr>
        <w:t xml:space="preserve">LiveStream &amp; Live Studio thời gian thực</w:t>
      </w:r>
      <w:r>
        <w:t xml:space="preserve"> </w:t>
      </w:r>
      <w:r>
        <w:t xml:space="preserve">kết hợp MediaMTX (WHIP/WHEP/HLS), Cloudinary Direct Upload và cổng Socket.IO</w:t>
      </w:r>
      <w:r>
        <w:t xml:space="preserve"> </w:t>
      </w:r>
      <w:r>
        <w:rPr>
          <w:rStyle w:val="VerbatimChar"/>
        </w:rPr>
        <w:t xml:space="preserve">/live</w:t>
      </w:r>
      <w:r>
        <w:t xml:space="preserve"> </w:t>
      </w:r>
      <w:r>
        <w:t xml:space="preserve">hỗ trợ 4 chế độ phát sóng Studio, chuyển chương trình tức thời, trò chuyện có trả lời phân nhánh, biểu cảm hạt nổi 0ms, quyên góp Super Chat 6 mệnh giá và thông báo ghim từ đạo diễn.</w:t>
      </w:r>
    </w:p>
    <w:p>
      <w:pPr>
        <w:pStyle w:val="FirstParagraph"/>
        <w:numPr>
          <w:ilvl w:val="0"/>
          <w:numId w:val="1002"/>
        </w:numPr>
      </w:pPr>
      <w:r>
        <w:t xml:space="preserve">Thuật toán phát hiện xung đột lịch phát bằng một truy vấn SQL</w:t>
      </w:r>
      <w:r>
        <w:t xml:space="preserve"> </w:t>
      </w:r>
      <w:r>
        <w:t xml:space="preserve">thô, tính toán thời điểm kết thúc hiệu lực bằng</w:t>
      </w:r>
      <w:r>
        <w:t xml:space="preserve"> </w:t>
      </w:r>
      <w:r>
        <w:rPr>
          <w:rStyle w:val="VerbatimChar"/>
        </w:rPr>
        <w:t xml:space="preserve">COALESCE(endedAt, scheduledAt + duration)</w:t>
      </w:r>
      <w:r>
        <w:t xml:space="preserve">.</w:t>
      </w:r>
    </w:p>
    <w:p>
      <w:pPr>
        <w:pStyle w:val="FirstParagraph"/>
        <w:numPr>
          <w:ilvl w:val="0"/>
          <w:numId w:val="1002"/>
        </w:numPr>
      </w:pPr>
      <w:r>
        <w:t xml:space="preserve">Cơ chế điền lịch EPG 24/7 với lựa chọn ngẫu nhiên có hạt giống</w:t>
      </w:r>
      <w:r>
        <w:t xml:space="preserve"> </w:t>
      </w:r>
      <w:r>
        <w:t xml:space="preserve">(seeded PRNG) theo cặp (ngày, kênh), bảo đảm cùng một ngày luôn</w:t>
      </w:r>
      <w:r>
        <w:t xml:space="preserve"> </w:t>
      </w:r>
      <w:r>
        <w:t xml:space="preserve">cho cùng một lịch.</w:t>
      </w:r>
    </w:p>
    <w:p>
      <w:pPr>
        <w:pStyle w:val="FirstParagraph"/>
        <w:numPr>
          <w:ilvl w:val="0"/>
          <w:numId w:val="1002"/>
        </w:numPr>
      </w:pPr>
      <w:r>
        <w:t xml:space="preserve">Quy trình biên tập AI gọi mô hình một lần duy nhất</w:t>
      </w:r>
      <w:r>
        <w:t xml:space="preserve"> </w:t>
      </w:r>
      <w:r>
        <w:t xml:space="preserve">(</w:t>
      </w:r>
      <w:r>
        <w:rPr>
          <w:rStyle w:val="VerbatimChar"/>
        </w:rPr>
        <w:t xml:space="preserve">gpt-4o</w:t>
      </w:r>
      <w:r>
        <w:t xml:space="preserve">), kiểm tra schema bằng Zod, có cơ chế thử lại và</w:t>
      </w:r>
      <w:r>
        <w:t xml:space="preserve"> </w:t>
      </w:r>
      <w:r>
        <w:t xml:space="preserve">đường dự phòng heuristic.</w:t>
      </w:r>
    </w:p>
    <w:p>
      <w:pPr>
        <w:pStyle w:val="FirstParagraph"/>
        <w:numPr>
          <w:ilvl w:val="0"/>
          <w:numId w:val="1002"/>
        </w:numPr>
      </w:pPr>
      <w:r>
        <w:t xml:space="preserve">Microservice ghi nhật ký kiểm toán giao tiếp qua gRPC (</w:t>
      </w:r>
      <w:r>
        <w:rPr>
          <w:rStyle w:val="VerbatimChar"/>
        </w:rPr>
        <w:t xml:space="preserve">audit_logger.proto</w:t>
      </w:r>
      <w:r>
        <w:t xml:space="preserve">),</w:t>
      </w:r>
      <w:r>
        <w:t xml:space="preserve"> </w:t>
      </w:r>
      <w:r>
        <w:t xml:space="preserve">tách biệt khỏi tiến trình API chính.</w:t>
      </w:r>
    </w:p>
    <w:p>
      <w:pPr>
        <w:pStyle w:val="FirstParagraph"/>
        <w:numPr>
          <w:ilvl w:val="0"/>
          <w:numId w:val="1002"/>
        </w:numPr>
      </w:pPr>
      <w:r>
        <w:t xml:space="preserve">Cổng web Next.js 15 với 33 route (bao gồm phòng Live 7 chủ đề giao diện, bàn điều khiển Studio 4 tab và quản trị AI Curator) cùng quy trình CI/CD 5 job kiểm định 482/482 kiểm thử tự động đạt 100%.</w:t>
      </w:r>
    </w:p>
    <w:p>
      <w:pPr>
        <w:pStyle w:val="Heading2"/>
      </w:pPr>
      <w:bookmarkStart w:id="15" w:name="_a0ca71ffde2605af858ef28c2d284b43d208f84"/>
      <w:r>
        <w:t xml:space="preserve">Tổ chức nhóm nghiên cứu và Phân công nhiệm vụ</w:t>
      </w:r>
      <w:bookmarkEnd w:id="15"/>
    </w:p>
    <w:p>
      <w:pPr>
        <w:pStyle w:val="FirstParagraph"/>
      </w:pPr>
      <w:r>
        <w:t xml:space="preserve">Dự án OmniCast được thực hiện tại</w:t>
      </w:r>
      <w:r>
        <w:t xml:space="preserve"> </w:t>
      </w:r>
      <w:r>
        <w:rPr>
          <w:b/>
          <w:bCs/>
        </w:rPr>
        <w:t xml:space="preserve">FPTU Quy Nhon AI Campus — FU Cahata</w:t>
      </w:r>
      <w:r>
        <w:t xml:space="preserve"> </w:t>
      </w:r>
      <w:r>
        <w:t xml:space="preserve">dưới sự hướng dẫn của giảng viên</w:t>
      </w:r>
      <w:r>
        <w:t xml:space="preserve"> </w:t>
      </w:r>
      <w:r>
        <w:rPr>
          <w:b/>
          <w:bCs/>
        </w:rPr>
        <w:t xml:space="preserve">Thầy Huỳnh Vang</w:t>
      </w:r>
      <w:r>
        <w:t xml:space="preserve">. Bảng </w:t>
      </w:r>
      <w:hyperlink w:anchor="_5e938edbf26271acd7b266dd116789f2ce933e1">
        <w:r>
          <w:rPr>
            <w:rStyle w:val="Hyperlink"/>
          </w:rPr>
          <w:t xml:space="preserve">1</w:t>
        </w:r>
      </w:hyperlink>
      <w:r>
        <w:t xml:space="preserve"> </w:t>
      </w:r>
      <w:r>
        <w:t xml:space="preserve">trình bày phân công nhiệm vụ chuyên sâu của 4 thành viên trong nhóm.</w:t>
      </w:r>
    </w:p>
    <w:bookmarkStart w:id="16" w:name="_5e938edbf26271acd7b266dd116789f2ce933e1"/>
    <w:p>
      <w:pPr>
        <w:pStyle w:val="TableCaption"/>
      </w:pPr>
      <w:r>
        <w:t xml:space="preserve">Danh sách 4 thành viên nhóm dự án OmniCast (FPTU Quy Nhon AI Campus — FU Cahata, Mentor: Thầy Huỳnh Vang).</w:t>
      </w:r>
    </w:p>
    <w:tbl>
      <w:tblPr>
        <w:tblStyle w:val="Table"/>
        <w:tblW w:type="auto" w:w="0"/>
        <w:tblLook w:firstRow="1" w:lastRow="0" w:firstColumn="0" w:lastColumn="0" w:noHBand="0" w:noVBand="0" w:val="0020"/>
        <w:tblCaption w:val="Danh sách 4 thành viên nhóm dự án OmniCast (FPTU Quy Nhon AI Campus — FU Cahata, Mentor: Thầy Huỳnh Vang)."/>
      </w:tblPr>
      <w:tblGrid>
        <w:gridCol w:w="2640"/>
        <w:gridCol w:w="2640"/>
        <w:gridCol w:w="2640"/>
      </w:tblGrid>
      <w:tr>
        <w:trPr>
          <w:tblHeader w:val="on"/>
        </w:trPr>
        <w:tc>
          <w:tcPr/>
          <w:p>
            <w:pPr>
              <w:pStyle w:val="Compact"/>
              <w:jc w:val="left"/>
            </w:pPr>
            <w:r>
              <w:rPr>
                <w:b/>
                <w:bCs/>
              </w:rPr>
              <w:t xml:space="preserve">Họ và tên</w:t>
            </w:r>
          </w:p>
        </w:tc>
        <w:tc>
          <w:tcPr/>
          <w:p>
            <w:pPr>
              <w:pStyle w:val="Compact"/>
              <w:jc w:val="left"/>
            </w:pPr>
            <w:r>
              <w:rPr>
                <w:b/>
                <w:bCs/>
              </w:rPr>
              <w:t xml:space="preserve">Vai trò / MSSV</w:t>
            </w:r>
          </w:p>
        </w:tc>
        <w:tc>
          <w:tcPr/>
          <w:p>
            <w:pPr>
              <w:pStyle w:val="Compact"/>
              <w:jc w:val="left"/>
            </w:pPr>
            <w:r>
              <w:rPr>
                <w:b/>
                <w:bCs/>
              </w:rPr>
              <w:t xml:space="preserve">Phụ trách kỹ thuật chính</w:t>
            </w:r>
          </w:p>
        </w:tc>
      </w:tr>
      <w:tr>
        <w:tc>
          <w:tcPr/>
          <w:p>
            <w:pPr>
              <w:pStyle w:val="Compact"/>
              <w:jc w:val="left"/>
            </w:pPr>
            <w:r>
              <w:rPr>
                <w:b/>
                <w:bCs/>
              </w:rPr>
              <w:t xml:space="preserve">Nguyễn Bình An</w:t>
            </w:r>
            <w:r>
              <w:t xml:space="preserve"> </w:t>
            </w:r>
            <w:r>
              <w:t xml:space="preserve">(</w:t>
            </w:r>
            <w:r>
              <w:rPr>
                <w:rStyle w:val="VerbatimChar"/>
              </w:rPr>
              <w:t xml:space="preserve">TomOutfit</w:t>
            </w:r>
            <w:r>
              <w:t xml:space="preserve">)</w:t>
            </w:r>
          </w:p>
        </w:tc>
        <w:tc>
          <w:tcPr/>
          <w:p>
            <w:pPr>
              <w:pStyle w:val="Compact"/>
              <w:jc w:val="left"/>
            </w:pPr>
            <w:r>
              <w:t xml:space="preserve">Nhóm trưởng</w:t>
            </w:r>
          </w:p>
        </w:tc>
        <w:tc>
          <w:tcPr/>
          <w:p>
            <w:pPr>
              <w:pStyle w:val="Compact"/>
              <w:jc w:val="left"/>
            </w:pPr>
            <w:r>
              <w:t xml:space="preserve">Kiến trúc lõi NestJS 19 module, Bảo mật JWT &amp; RBAC 4 vai trò, Thuật toán chống xung đột lịch EPG, Direct Stream Engine, CI/CD &amp; Triển khai</w:t>
            </w:r>
          </w:p>
        </w:tc>
      </w:tr>
      <w:tr>
        <w:tc>
          <w:tcPr/>
          <w:p>
            <w:pPr>
              <w:pStyle w:val="Compact"/>
              <w:jc w:val="left"/>
            </w:pPr>
            <w:r>
              <w:rPr>
                <w:b/>
                <w:bCs/>
              </w:rPr>
              <w:t xml:space="preserve">Trần Thanh Sơn</w:t>
            </w:r>
          </w:p>
        </w:tc>
        <w:tc>
          <w:tcPr/>
          <w:p>
            <w:pPr>
              <w:pStyle w:val="Compact"/>
              <w:jc w:val="left"/>
            </w:pPr>
            <w:r>
              <w:rPr>
                <w:rStyle w:val="VerbatimChar"/>
              </w:rPr>
              <w:t xml:space="preserve">QE170080</w:t>
            </w:r>
          </w:p>
        </w:tc>
        <w:tc>
          <w:tcPr/>
          <w:p>
            <w:pPr>
              <w:pStyle w:val="Compact"/>
              <w:jc w:val="left"/>
            </w:pPr>
            <w:r>
              <w:t xml:space="preserve">Kiến trúc vi dịch vụ gRPC Audit Logger (</w:t>
            </w:r>
            <w:r>
              <w:rPr>
                <w:rStyle w:val="VerbatimChar"/>
              </w:rPr>
              <w:t xml:space="preserve">audit_logger.proto</w:t>
            </w:r>
            <w:r>
              <w:t xml:space="preserve">), Cơ sở dữ liệu PostgreSQL Supabase (21 Prisma models), Telemetry &amp; Seed</w:t>
            </w:r>
          </w:p>
        </w:tc>
      </w:tr>
      <w:tr>
        <w:tc>
          <w:tcPr/>
          <w:p>
            <w:pPr>
              <w:pStyle w:val="Compact"/>
              <w:jc w:val="left"/>
            </w:pPr>
            <w:r>
              <w:rPr>
                <w:b/>
                <w:bCs/>
              </w:rPr>
              <w:t xml:space="preserve">Nguyễn Vĩnh Phú</w:t>
            </w:r>
          </w:p>
        </w:tc>
        <w:tc>
          <w:tcPr/>
          <w:p>
            <w:pPr>
              <w:pStyle w:val="Compact"/>
              <w:jc w:val="left"/>
            </w:pPr>
            <w:r>
              <w:rPr>
                <w:rStyle w:val="VerbatimChar"/>
              </w:rPr>
              <w:t xml:space="preserve">QE180136</w:t>
            </w:r>
          </w:p>
        </w:tc>
        <w:tc>
          <w:tcPr/>
          <w:p>
            <w:pPr>
              <w:pStyle w:val="Compact"/>
              <w:jc w:val="left"/>
            </w:pPr>
            <w:r>
              <w:t xml:space="preserve">Trưởng nhóm Mobile Flutter (31 màn hình, 12 BLoC), Trình phát</w:t>
            </w:r>
            <w:r>
              <w:t xml:space="preserve"> </w:t>
            </w:r>
            <w:r>
              <w:rPr>
                <w:rStyle w:val="VerbatimChar"/>
              </w:rPr>
              <w:t xml:space="preserve">OmniPlayer</w:t>
            </w:r>
            <w:r>
              <w:t xml:space="preserve">,</w:t>
            </w:r>
            <w:r>
              <w:t xml:space="preserve"> </w:t>
            </w:r>
            <w:r>
              <w:rPr>
                <w:rStyle w:val="VerbatimChar"/>
              </w:rPr>
              <w:t xml:space="preserve">MobileStudioRecorderScreen</w:t>
            </w:r>
            <w:r>
              <w:t xml:space="preserve"> </w:t>
            </w:r>
            <w:r>
              <w:t xml:space="preserve">(WebRTC WHIP), Offline SQLite</w:t>
            </w:r>
          </w:p>
        </w:tc>
      </w:tr>
      <w:tr>
        <w:tc>
          <w:tcPr/>
          <w:p>
            <w:pPr>
              <w:pStyle w:val="Compact"/>
              <w:jc w:val="left"/>
            </w:pPr>
            <w:r>
              <w:rPr>
                <w:b/>
                <w:bCs/>
              </w:rPr>
              <w:t xml:space="preserve">Đồng Hoàng Nguyên</w:t>
            </w:r>
            <w:r>
              <w:t xml:space="preserve"> </w:t>
            </w:r>
            <w:r>
              <w:t xml:space="preserve">(</w:t>
            </w:r>
            <w:r>
              <w:rPr>
                <w:rStyle w:val="VerbatimChar"/>
              </w:rPr>
              <w:t xml:space="preserve">teng122</w:t>
            </w:r>
            <w:r>
              <w:t xml:space="preserve">)</w:t>
            </w:r>
          </w:p>
        </w:tc>
        <w:tc>
          <w:tcPr/>
          <w:p>
            <w:pPr>
              <w:pStyle w:val="Compact"/>
              <w:jc w:val="left"/>
            </w:pPr>
            <w:r>
              <w:t xml:space="preserve">Full-Stack &amp; AI</w:t>
            </w:r>
          </w:p>
        </w:tc>
        <w:tc>
          <w:tcPr/>
          <w:p>
            <w:pPr>
              <w:pStyle w:val="Compact"/>
              <w:jc w:val="left"/>
            </w:pPr>
            <w:r>
              <w:t xml:space="preserve">Cổng Web Next.js 15 Cinema Dark (33 route), Cổng Socket.IO</w:t>
            </w:r>
            <w:r>
              <w:t xml:space="preserve"> </w:t>
            </w:r>
            <w:r>
              <w:rPr>
                <w:rStyle w:val="VerbatimChar"/>
              </w:rPr>
              <w:t xml:space="preserve">/live</w:t>
            </w:r>
            <w:r>
              <w:t xml:space="preserve">, Phòng Live 7 chủ đề, Bàn điều khiển Live Studio &amp; Module AI Curator</w:t>
            </w:r>
          </w:p>
        </w:tc>
      </w:tr>
    </w:tbl>
    <w:bookmarkEnd w:id="16"/>
    <w:p>
      <w:pPr>
        <w:pStyle w:val="Heading2"/>
      </w:pPr>
      <w:bookmarkStart w:id="17" w:name="_ac4b47be6b00ee5b3a176b04c2ad66f0103c8ae"/>
      <w:r>
        <w:t xml:space="preserve">Phạm vi bài báo</w:t>
      </w:r>
      <w:bookmarkEnd w:id="17"/>
    </w:p>
    <w:p>
      <w:pPr>
        <w:pStyle w:val="FirstParagraph"/>
      </w:pPr>
      <w:r>
        <w:t xml:space="preserve">Bài báo này tập trung vào kiến trúc hệ thống, phần back-end NestJS, vi dịch vụ gRPC, cơ sở dữ liệu và cổng web Next.js 15 của hệ thống (thuộc học phần PRN232). Phần ứng dụng di động Flutter 31 màn hình được trình bày</w:t>
      </w:r>
      <w:r>
        <w:t xml:space="preserve"> </w:t>
      </w:r>
      <w:r>
        <w:t xml:space="preserve">đầy đủ trong báo cáo song hành thuộc học phần PRM393.</w:t>
      </w:r>
    </w:p>
    <w:p>
      <w:pPr>
        <w:pStyle w:val="Heading1"/>
      </w:pPr>
      <w:bookmarkStart w:id="18" w:name="_31d26affc8bca4dac4a83331dcb4d1a625a6183"/>
      <w:r>
        <w:t xml:space="preserve">Công trình liên quan</w:t>
      </w:r>
      <w:bookmarkEnd w:id="18"/>
    </w:p>
    <w:p>
      <w:pPr>
        <w:pStyle w:val="FirstParagraph"/>
      </w:pPr>
      <w:r>
        <w:t xml:space="preserve">Bài báo này định vị OmniCast trong bối cảnh ba hướng tiếp cận chính:</w:t>
      </w:r>
      <w:r>
        <w:t xml:space="preserve"> </w:t>
      </w:r>
      <w:r>
        <w:t xml:space="preserve">khung ứng dụng phía sau, giao thức truy cập dữ liệu, và hệ thống lịch</w:t>
      </w:r>
      <w:r>
        <w:t xml:space="preserve"> </w:t>
      </w:r>
      <w:r>
        <w:t xml:space="preserve">phát truyền thông.</w:t>
      </w:r>
    </w:p>
    <w:p>
      <w:pPr>
        <w:pStyle w:val="Heading2"/>
      </w:pPr>
      <w:bookmarkStart w:id="19" w:name="_5b5d6ccb49d53572e7569bd515f3ee09a329feb"/>
      <w:r>
        <w:t xml:space="preserve">Khung ứng dụng phía sau</w:t>
      </w:r>
      <w:bookmarkEnd w:id="19"/>
    </w:p>
    <w:p>
      <w:pPr>
        <w:pStyle w:val="FirstParagraph"/>
      </w:pPr>
      <w:r>
        <w:t xml:space="preserve">NestJS</w:t>
      </w:r>
      <w:r>
        <w:t xml:space="preserve"> </w:t>
      </w:r>
      <w:r>
        <w:t xml:space="preserve"> </w:t>
      </w:r>
      <w:r>
        <w:t xml:space="preserve">chọn mô hình Dependency Injection dựa trên decorator</w:t>
      </w:r>
      <w:r>
        <w:t xml:space="preserve"> </w:t>
      </w:r>
      <w:r>
        <w:t xml:space="preserve">và mô hình module phân cấp, cho phép mỗi miền nghiệp vụ (kênh, chương</w:t>
      </w:r>
      <w:r>
        <w:t xml:space="preserve"> </w:t>
      </w:r>
      <w:r>
        <w:t xml:space="preserve">trình, người dùng) được đóng gói thành một module độc lập với vòng đời</w:t>
      </w:r>
      <w:r>
        <w:t xml:space="preserve"> </w:t>
      </w:r>
      <w:r>
        <w:t xml:space="preserve">riêng. So với Express thuần, framework này cung cấp sẵn lớp định tuyến</w:t>
      </w:r>
      <w:r>
        <w:t xml:space="preserve"> </w:t>
      </w:r>
      <w:r>
        <w:t xml:space="preserve">có phiên bản (</w:t>
      </w:r>
      <w:r>
        <w:rPr>
          <w:rStyle w:val="VerbatimChar"/>
        </w:rPr>
        <w:t xml:space="preserve">VersioningType.URI</w:t>
      </w:r>
      <w:r>
        <w:t xml:space="preserve">),</w:t>
      </w:r>
      <w:r>
        <w:t xml:space="preserve"> </w:t>
      </w:r>
      <w:r>
        <w:rPr>
          <w:rStyle w:val="VerbatimChar"/>
        </w:rPr>
        <w:t xml:space="preserve">ValidationPipe</w:t>
      </w:r>
      <w:r>
        <w:t xml:space="preserve"> </w:t>
      </w:r>
      <w:r>
        <w:t xml:space="preserve">với</w:t>
      </w:r>
      <w:r>
        <w:t xml:space="preserve"> </w:t>
      </w:r>
      <w:r>
        <w:t xml:space="preserve">chế độ</w:t>
      </w:r>
      <w:r>
        <w:t xml:space="preserve"> </w:t>
      </w:r>
      <w:r>
        <w:rPr>
          <w:rStyle w:val="VerbatimChar"/>
        </w:rPr>
        <w:t xml:space="preserve">forbidNonWhitelisted</w:t>
      </w:r>
      <w:r>
        <w:t xml:space="preserve">,</w:t>
      </w:r>
      <w:r>
        <w:t xml:space="preserve"> </w:t>
      </w:r>
      <w:r>
        <w:rPr>
          <w:rStyle w:val="VerbatimChar"/>
        </w:rPr>
        <w:t xml:space="preserve">ExceptionFilter</w:t>
      </w:r>
      <w:r>
        <w:t xml:space="preserve"> </w:t>
      </w:r>
      <w:r>
        <w:t xml:space="preserve">và</w:t>
      </w:r>
      <w:r>
        <w:t xml:space="preserve"> </w:t>
      </w:r>
      <w:r>
        <w:rPr>
          <w:rStyle w:val="VerbatimChar"/>
        </w:rPr>
        <w:t xml:space="preserve">Interceptor</w:t>
      </w:r>
      <w:r>
        <w:t xml:space="preserve"> </w:t>
      </w:r>
      <w:r>
        <w:t xml:space="preserve">— bốn thành phần mà bài toán phát sóng đòi hỏi</w:t>
      </w:r>
      <w:r>
        <w:t xml:space="preserve"> </w:t>
      </w:r>
      <w:r>
        <w:t xml:space="preserve">để mọi endpoint trả về cùng một định dạng phản hồi và mọi đầu vào</w:t>
      </w:r>
      <w:r>
        <w:t xml:space="preserve"> </w:t>
      </w:r>
      <w:r>
        <w:t xml:space="preserve">đều được kiểm tra nghiêm ngặt. Prisma</w:t>
      </w:r>
      <w:r>
        <w:t xml:space="preserve"> </w:t>
      </w:r>
      <w:r>
        <w:t xml:space="preserve"> </w:t>
      </w:r>
      <w:r>
        <w:t xml:space="preserve">đóng vai trò lớp</w:t>
      </w:r>
      <w:r>
        <w:t xml:space="preserve"> </w:t>
      </w:r>
      <w:r>
        <w:t xml:space="preserve">truy cập dữ liệu:</w:t>
      </w:r>
      <w:r>
        <w:t xml:space="preserve"> </w:t>
      </w:r>
      <w:r>
        <w:rPr>
          <w:i/>
          <w:iCs/>
        </w:rPr>
        <w:t xml:space="preserve">schema</w:t>
      </w:r>
      <w:r>
        <w:t xml:space="preserve"> </w:t>
      </w:r>
      <w:r>
        <w:t xml:space="preserve">Prisma là nguồn sự thật duy nhất, và</w:t>
      </w:r>
      <w:r>
        <w:t xml:space="preserve"> </w:t>
      </w:r>
      <w:r>
        <w:rPr>
          <w:rStyle w:val="VerbatimChar"/>
        </w:rPr>
        <w:t xml:space="preserve">prisma migrate</w:t>
      </w:r>
      <w:r>
        <w:t xml:space="preserve"> </w:t>
      </w:r>
      <w:r>
        <w:t xml:space="preserve">sinh SQL di trúyền, nhờ vậy lịch sử thay đổi</w:t>
      </w:r>
      <w:r>
        <w:t xml:space="preserve"> </w:t>
      </w:r>
      <w:r>
        <w:t xml:space="preserve">cấu trúc bảng được kiểm soát phiên bản cùng mã nguồn.</w:t>
      </w:r>
    </w:p>
    <w:p>
      <w:pPr>
        <w:pStyle w:val="BodyText"/>
      </w:pPr>
      <w:r>
        <w:t xml:space="preserve">Hai lựa chọn khác đáng so sánh là FastAPI (Python) và ASP.NET Core</w:t>
      </w:r>
      <w:r>
        <w:t xml:space="preserve"> </w:t>
      </w:r>
      <w:r>
        <w:t xml:space="preserve">(C#). FastAPI tạo tài liệu OpenAPI tự động rất tốt nhưng hệ thống</w:t>
      </w:r>
      <w:r>
        <w:t xml:space="preserve"> </w:t>
      </w:r>
      <w:r>
        <w:t xml:space="preserve">đã có ngăn sách giới hạn ngôn ngữ; ASP.NET Core có hệ sinh thái</w:t>
      </w:r>
      <w:r>
        <w:t xml:space="preserve"> </w:t>
      </w:r>
      <w:r>
        <w:t xml:space="preserve">mature hơn nhưng cũng đòi hỏi đổi đội ngũ. NestJS cho phép tái sử</w:t>
      </w:r>
      <w:r>
        <w:t xml:space="preserve"> </w:t>
      </w:r>
      <w:r>
        <w:t xml:space="preserve">dụng ngôn ngữ TypeScript với cổng web Next.js</w:t>
      </w:r>
      <w:r>
        <w:t xml:space="preserve"> </w:t>
      </w:r>
      <w:r>
        <w:t xml:space="preserve">, nên một</w:t>
      </w:r>
      <w:r>
        <w:t xml:space="preserve"> </w:t>
      </w:r>
      <w:r>
        <w:t xml:space="preserve">kiểu dữ liệu hay một thay đổi hợp đồng API có thể được chia sẻ giữa</w:t>
      </w:r>
      <w:r>
        <w:t xml:space="preserve"> </w:t>
      </w:r>
      <w:r>
        <w:t xml:space="preserve">hai sản phẩm mà không cần bước chuyển đổi ngôn ngữ.</w:t>
      </w:r>
    </w:p>
    <w:p>
      <w:pPr>
        <w:pStyle w:val="Heading2"/>
      </w:pPr>
      <w:bookmarkStart w:id="20" w:name="_56830e09b394e1f917f171f66edea4139ca4467"/>
      <w:r>
        <w:t xml:space="preserve">Giao thức truy cập dữ liệu</w:t>
      </w:r>
      <w:bookmarkEnd w:id="20"/>
    </w:p>
    <w:p>
      <w:pPr>
        <w:pStyle w:val="FirstParagraph"/>
      </w:pPr>
      <w:r>
        <w:t xml:space="preserve">Phần lớn hệ thống truyền hình truyền thống cung cấp lịch phát cho ứng</w:t>
      </w:r>
      <w:r>
        <w:t xml:space="preserve"> </w:t>
      </w:r>
      <w:r>
        <w:t xml:space="preserve">dụng di động thông qua OData</w:t>
      </w:r>
      <w:r>
        <w:t xml:space="preserve"> </w:t>
      </w:r>
      <w:r>
        <w:t xml:space="preserve">, một mở rộng của REST với</w:t>
      </w:r>
      <w:r>
        <w:t xml:space="preserve"> </w:t>
      </w:r>
      <w:r>
        <w:t xml:space="preserve">cú pháp truy vấn nhúng (</w:t>
      </w:r>
      <m:oMath>
        <m:r>
          <m:t>f</m:t>
        </m:r>
        <m:r>
          <m:t>i</m:t>
        </m:r>
        <m:r>
          <m:t>l</m:t>
        </m:r>
        <m:r>
          <m:t>t</m:t>
        </m:r>
        <m:r>
          <m:t>e</m:t>
        </m:r>
        <m:r>
          <m:t>r</m:t>
        </m:r>
      </m:oMath>
      <w:r>
        <w:t xml:space="preserve">,</w:t>
      </w:r>
      <w:r>
        <w:t xml:space="preserve"> </w:t>
      </w:r>
      <m:oMath>
        <m:r>
          <m:t>o</m:t>
        </m:r>
        <m:r>
          <m:t>r</m:t>
        </m:r>
        <m:r>
          <m:t>d</m:t>
        </m:r>
        <m:r>
          <m:t>e</m:t>
        </m:r>
        <m:r>
          <m:t>r</m:t>
        </m:r>
        <m:r>
          <m:t>b</m:t>
        </m:r>
        <m:r>
          <m:t>y</m:t>
        </m:r>
      </m:oMath>
      <w:r>
        <w:t xml:space="preserve">,</w:t>
      </w:r>
      <w:r>
        <w:t xml:space="preserve"> </w:t>
      </w:r>
      <m:oMath>
        <m:r>
          <m:t>e</m:t>
        </m:r>
        <m:r>
          <m:t>x</m:t>
        </m:r>
        <m:r>
          <m:t>p</m:t>
        </m:r>
        <m:r>
          <m:t>a</m:t>
        </m:r>
        <m:r>
          <m:t>n</m:t>
        </m:r>
        <m:r>
          <m:t>d</m:t>
        </m:r>
      </m:oMath>
      <w:r>
        <w:t xml:space="preserve">). OData rất phù</w:t>
      </w:r>
      <w:r>
        <w:t xml:space="preserve"> </w:t>
      </w:r>
      <w:r>
        <w:t xml:space="preserve">hợp khi client cần truy vấn linh hoạt trên một catalogue lớn mà không</w:t>
      </w:r>
      <w:r>
        <w:t xml:space="preserve"> </w:t>
      </w:r>
      <w:r>
        <w:t xml:space="preserve">muốn triển khai logic lọc phía server. OmniCast chọn hướng khác: các</w:t>
      </w:r>
      <w:r>
        <w:t xml:space="preserve"> </w:t>
      </w:r>
      <w:r>
        <w:t xml:space="preserve">truy vấn của EPG có hình dạng cố định (theo ngày, theo kênh, theo khung</w:t>
      </w:r>
      <w:r>
        <w:t xml:space="preserve"> </w:t>
      </w:r>
      <w:r>
        <w:t xml:space="preserve">giờ), vì vậy endpoint REST thuần với tham số truy vấn chuẩn hoá</w:t>
      </w:r>
      <w:r>
        <w:t xml:space="preserve"> </w:t>
      </w:r>
      <w:r>
        <w:t xml:space="preserve">(</w:t>
      </w:r>
      <w:r>
        <w:t xml:space="preserve">) vừa đủ và đơn giản hơn cho cả hai client.</w:t>
      </w:r>
    </w:p>
    <w:p>
      <w:pPr>
        <w:pStyle w:val="BodyText"/>
      </w:pPr>
      <w:r>
        <w:t xml:space="preserve">So với GraphQL</w:t>
      </w:r>
      <w:r>
        <w:t xml:space="preserve"> </w:t>
      </w:r>
      <w:r>
        <w:t xml:space="preserve">, REST thuần giảm bớt chi phí phía client</w:t>
      </w:r>
      <w:r>
        <w:t xml:space="preserve"> </w:t>
      </w:r>
      <w:r>
        <w:t xml:space="preserve">vì không cần thêm một lớp runtime trên di động, đồng thời dễ cache</w:t>
      </w:r>
      <w:r>
        <w:t xml:space="preserve"> </w:t>
      </w:r>
      <w:r>
        <w:t xml:space="preserve">tầng HTTP và dễ kiểm thử bằng công cụ dòng lệnh. Đổi lại, hệ thống</w:t>
      </w:r>
      <w:r>
        <w:t xml:space="preserve"> </w:t>
      </w:r>
      <w:r>
        <w:t xml:space="preserve">chấp nhận việc phải thiết kế endpoint rõ ràng; bù lại, phần API được</w:t>
      </w:r>
      <w:r>
        <w:t xml:space="preserve"> </w:t>
      </w:r>
      <w:r>
        <w:t xml:space="preserve">tài liệu hoá hoàn toàn bằng OpenAPI 3</w:t>
      </w:r>
      <w:r>
        <w:t xml:space="preserve"> </w:t>
      </w:r>
      <w:r>
        <w:t xml:space="preserve"> </w:t>
      </w:r>
      <w:r>
        <w:t xml:space="preserve">với decorator</w:t>
      </w:r>
      <w:r>
        <w:t xml:space="preserve"> </w:t>
      </w:r>
      <w:r>
        <w:rPr>
          <w:rStyle w:val="VerbatimChar"/>
        </w:rPr>
        <w:t xml:space="preserve">@ApiOperation</w:t>
      </w:r>
      <w:r>
        <w:t xml:space="preserve">,</w:t>
      </w:r>
      <w:r>
        <w:t xml:space="preserve"> </w:t>
      </w:r>
      <w:r>
        <w:rPr>
          <w:rStyle w:val="VerbatimChar"/>
        </w:rPr>
        <w:t xml:space="preserve">@ApiResponse</w:t>
      </w:r>
      <w:r>
        <w:t xml:space="preserve">,</w:t>
      </w:r>
      <w:r>
        <w:t xml:space="preserve"> </w:t>
      </w:r>
      <w:r>
        <w:rPr>
          <w:rStyle w:val="VerbatimChar"/>
        </w:rPr>
        <w:t xml:space="preserve">@ApiQuery</w:t>
      </w:r>
      <w:r>
        <w:t xml:space="preserve"> </w:t>
      </w:r>
      <w:r>
        <w:t xml:space="preserve">nên</w:t>
      </w:r>
      <w:r>
        <w:t xml:space="preserve"> </w:t>
      </w:r>
      <w:r>
        <w:t xml:space="preserve">không có tài liệu nào bị bỏ sót.</w:t>
      </w:r>
    </w:p>
    <w:p>
      <w:pPr>
        <w:pStyle w:val="Heading2"/>
      </w:pPr>
      <w:bookmarkStart w:id="21" w:name="_d72ca516578d5e3e49fc8e266a0e2492324054f"/>
      <w:r>
        <w:t xml:space="preserve">Lịch phát truyền thông và trợ lý AI</w:t>
      </w:r>
      <w:bookmarkEnd w:id="21"/>
    </w:p>
    <w:p>
      <w:pPr>
        <w:pStyle w:val="FirstParagraph"/>
      </w:pPr>
      <w:r>
        <w:t xml:space="preserve">Hệ thống lịch phát thương mại (như EBU Radio-MEP và các bản ghi EPG của</w:t>
      </w:r>
      <w:r>
        <w:t xml:space="preserve"> </w:t>
      </w:r>
      <w:r>
        <w:t xml:space="preserve">FTA) bảo đảm tính toàn vẹn lịch bằng cách áp dụng thuật toán phát</w:t>
      </w:r>
      <w:r>
        <w:t xml:space="preserve"> </w:t>
      </w:r>
      <w:r>
        <w:t xml:space="preserve">hiện xung đột theo khoảng thời gian tương đối và bổ sung chương</w:t>
      </w:r>
      <w:r>
        <w:t xml:space="preserve"> </w:t>
      </w:r>
      <w:r>
        <w:t xml:space="preserve">trình lấn át khi truyền hình trực tiếp. Đây chính là mô hình mà</w:t>
      </w:r>
      <w:r>
        <w:t xml:space="preserve"> </w:t>
      </w:r>
      <w:r>
        <w:t xml:space="preserve">OmniCast tái hiện ở quy mô nhỏ hơn: khoảng thời gian của mỗi chương</w:t>
      </w:r>
      <w:r>
        <w:t xml:space="preserve"> </w:t>
      </w:r>
      <w:r>
        <w:t xml:space="preserve">trình là một đoạn</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trên trục thời gian của kênh, và hai</w:t>
      </w:r>
      <w:r>
        <w:t xml:space="preserve"> </w:t>
      </w:r>
      <w:r>
        <w:t xml:space="preserve">đoạn chồng nhau là không hợp lệ.</w:t>
      </w:r>
    </w:p>
    <w:p>
      <w:pPr>
        <w:pStyle w:val="BodyText"/>
      </w:pPr>
      <w:r>
        <w:t xml:space="preserve">Về phía trợ lý biên tập, các hệ thống EPG thương mại gần đây bắt đầu</w:t>
      </w:r>
      <w:r>
        <w:t xml:space="preserve"> </w:t>
      </w:r>
      <w:r>
        <w:t xml:space="preserve">dùng mô hình ngôn ngữ lớn để sinh mô tả và thẻ nội dung</w:t>
      </w:r>
      <w:r>
        <w:t xml:space="preserve"> </w:t>
      </w:r>
      <w:r>
        <w:t xml:space="preserve">. Điểm khác biệt của OmniCast là</w:t>
      </w:r>
      <w:r>
        <w:t xml:space="preserve"> </w:t>
      </w:r>
      <w:r>
        <w:rPr>
          <w:i/>
          <w:iCs/>
        </w:rPr>
        <w:t xml:space="preserve">kiểm soát chất</w:t>
      </w:r>
      <w:r>
        <w:rPr>
          <w:i/>
          <w:iCs/>
        </w:rPr>
        <w:t xml:space="preserve"> </w:t>
      </w:r>
      <w:r>
        <w:rPr>
          <w:i/>
          <w:iCs/>
        </w:rPr>
        <w:t xml:space="preserve">lượng đầu ra</w:t>
      </w:r>
      <w:r>
        <w:t xml:space="preserve">: mọi báo cáo do AI sinh ra đều được kiểm tra theo một</w:t>
      </w:r>
      <w:r>
        <w:t xml:space="preserve"> </w:t>
      </w:r>
      <w:r>
        <w:t xml:space="preserve">schema Zod</w:t>
      </w:r>
      <w:r>
        <w:t xml:space="preserve"> </w:t>
      </w:r>
      <w:r>
        <w:t xml:space="preserve"> </w:t>
      </w:r>
      <w:r>
        <w:t xml:space="preserve">trước khi ghi vào cơ sở dữ liệu, kèm dấu vết</w:t>
      </w:r>
      <w:r>
        <w:t xml:space="preserve"> </w:t>
      </w:r>
      <w:r>
        <w:t xml:space="preserve">phiên bản prompt và phiên bản mô hình, nhờ vậy người quản trị có thể</w:t>
      </w:r>
      <w:r>
        <w:t xml:space="preserve"> </w:t>
      </w:r>
      <w:r>
        <w:t xml:space="preserve">so sánh chất lượng giữa các phiên bản prompt khác nhau.</w:t>
      </w:r>
    </w:p>
    <w:p>
      <w:pPr>
        <w:pStyle w:val="Heading2"/>
      </w:pPr>
      <w:bookmarkStart w:id="22" w:name="_1f3219acf15f41acbaeeb5711547796582f59d6"/>
      <w:r>
        <w:t xml:space="preserve">Khoảng trống mà OmniCast lấp đầy</w:t>
      </w:r>
      <w:bookmarkEnd w:id="22"/>
    </w:p>
    <w:p>
      <w:pPr>
        <w:pStyle w:val="FirstParagraph"/>
      </w:pPr>
      <w:r>
        <w:t xml:space="preserve">Tổng hợp lại, khoảng trống mà dự án lấp đầy là sự thiếu vắt một hệ</w:t>
      </w:r>
      <w:r>
        <w:t xml:space="preserve"> </w:t>
      </w:r>
      <w:r>
        <w:t xml:space="preserve">thống lịch phát truyền thông</w:t>
      </w:r>
      <w:r>
        <w:t xml:space="preserve"> </w:t>
      </w:r>
      <w:r>
        <w:rPr>
          <w:i/>
          <w:iCs/>
        </w:rPr>
        <w:t xml:space="preserve">hoàn chỉnh và có thể kiểm thử tự</w:t>
      </w:r>
      <w:r>
        <w:rPr>
          <w:i/>
          <w:iCs/>
        </w:rPr>
        <w:t xml:space="preserve"> </w:t>
      </w:r>
      <w:r>
        <w:rPr>
          <w:i/>
          <w:iCs/>
        </w:rPr>
        <w:t xml:space="preserve">động</w:t>
      </w:r>
      <w:r>
        <w:t xml:space="preserve"> </w:t>
      </w:r>
      <w:r>
        <w:t xml:space="preserve">ở quy mô phòng học: vừa có cơ chế bảo đảm tính toàn vẹn lịch</w:t>
      </w:r>
      <w:r>
        <w:t xml:space="preserve"> </w:t>
      </w:r>
      <w:r>
        <w:t xml:space="preserve">phát, vừa có trải nghiệm người dùng hoàn chỉnh trên web và di động,</w:t>
      </w:r>
      <w:r>
        <w:t xml:space="preserve"> </w:t>
      </w:r>
      <w:r>
        <w:t xml:space="preserve">vừa có trợ lý AI có kiểm soát chất lượng, và toàn bộ được kiểm chứng</w:t>
      </w:r>
      <w:r>
        <w:t xml:space="preserve"> </w:t>
      </w:r>
      <w:r>
        <w:t xml:space="preserve">bằng 482 kiểm thử tự động trong quy trình tích hợp liên tục.</w:t>
      </w:r>
    </w:p>
    <w:p>
      <w:pPr>
        <w:pStyle w:val="Heading1"/>
      </w:pPr>
      <w:bookmarkStart w:id="23" w:name="_0a2f9e496d5e57519b3c1f13ea17b651d29f539"/>
      <w:r>
        <w:t xml:space="preserve">Kiến trúc hệ thống</w:t>
      </w:r>
      <w:bookmarkEnd w:id="23"/>
    </w:p>
    <w:p>
      <w:pPr>
        <w:pStyle w:val="Heading2"/>
      </w:pPr>
      <w:bookmarkStart w:id="24" w:name="_fed91b9eec16e1b6d076eae2a166c6e2d5ca3bf"/>
      <w:r>
        <w:t xml:space="preserve">Tổng quan phân tầng</w:t>
      </w:r>
      <w:bookmarkEnd w:id="24"/>
    </w:p>
    <w:p>
      <w:pPr>
        <w:pStyle w:val="FirstParagraph"/>
      </w:pPr>
      <w:r>
        <w:t xml:space="preserve">Hệ thống được tổ chức theo bốn tầng, mỗi tầng chỉ giao tiếp với tầng</w:t>
      </w:r>
      <w:r>
        <w:t xml:space="preserve"> </w:t>
      </w:r>
      <w:r>
        <w:t xml:space="preserve">ngay bên dưới. Tầng trình bày gồm cổng web Next.js 15 (33 route) và ứng dụng di</w:t>
      </w:r>
      <w:r>
        <w:t xml:space="preserve"> </w:t>
      </w:r>
      <w:r>
        <w:t xml:space="preserve">động Flutter (31 màn hình); tầng API là một tiến trình NestJS duy nhất với 19 module</w:t>
      </w:r>
      <w:r>
        <w:t xml:space="preserve"> </w:t>
      </w:r>
      <w:r>
        <w:t xml:space="preserve">nghiệp vụ và hơn 140 endpoint REST; tầng thời gian thực xử lý phát sóng trực tiếp (LiveStream), điều phối phòng Studio, trò chuyện, cảm xúc nổi, quyên góp Super Chat và tín</w:t>
      </w:r>
      <w:r>
        <w:t xml:space="preserve"> </w:t>
      </w:r>
      <w:r>
        <w:t xml:space="preserve">hiệu WebRTC; tầng dữ liệu gồm PostgreSQL (21 model Prisma), máy chủ phát trực tuyến</w:t>
      </w:r>
      <w:r>
        <w:t xml:space="preserve"> </w:t>
      </w:r>
      <w:r>
        <w:t xml:space="preserve">MediaMTX, dịch vụ lưu trữ đám mây Cloudinary và các API bên ngoài.</w:t>
      </w:r>
    </w:p>
    <w:bookmarkStart w:id="25" w:name="_5ac69354a6fd3507e9e58de457b85015f252642"/>
    <w:tbl>
      <w:tblPr>
        <w:tblStyle w:val="FigureTable"/>
        <w:tblW w:type="auto" w:w="0"/>
        <w:jc w:val="center"/>
        <w:tblLook w:firstRow="0" w:lastRow="0" w:firstColumn="0" w:lastColumn="0"/>
      </w:tblPr>
      <w:tblGrid/>
    </w:tbl>
    <w:p>
      <w:pPr>
        <w:pStyle w:val="ImageCaption"/>
      </w:pPr>
      <w:r>
        <w:t xml:space="preserve">Kiến trúc phân tầng tổng thể của OmniCast. Cả cổng web Next.js 15 và</w:t>
      </w:r>
      <w:r>
        <w:t xml:space="preserve"> </w:t>
      </w:r>
      <w:r>
        <w:t xml:space="preserve">ứng dụng di động Flutter đều tiêu thụ cùng một API REST và cổng WebSocket</w:t>
      </w:r>
      <w:r>
        <w:t xml:space="preserve"> </w:t>
      </w:r>
      <w:r>
        <w:rPr>
          <w:rStyle w:val="VerbatimChar"/>
        </w:rPr>
        <w:t xml:space="preserve">/live</w:t>
      </w:r>
      <w:r>
        <w:t xml:space="preserve">; nhật ký kiểm toán</w:t>
      </w:r>
      <w:r>
        <w:t xml:space="preserve"> </w:t>
      </w:r>
      <w:r>
        <w:t xml:space="preserve">được tách sang microservice gRPC riêng.</w:t>
      </w:r>
    </w:p>
    <w:bookmarkEnd w:id="25"/>
    <w:p>
      <w:pPr>
        <w:pStyle w:val="FirstParagraph"/>
      </w:pPr>
      <w:r>
        <w:t xml:space="preserve">Điểm thiết kế đáng chú ý là</w:t>
      </w:r>
      <w:r>
        <w:t xml:space="preserve"> </w:t>
      </w:r>
      <w:r>
        <w:rPr>
          <w:i/>
          <w:iCs/>
        </w:rPr>
        <w:t xml:space="preserve">một tiến trình API duy nhất phục vụ</w:t>
      </w:r>
      <w:r>
        <w:rPr>
          <w:i/>
          <w:iCs/>
        </w:rPr>
        <w:t xml:space="preserve"> </w:t>
      </w:r>
      <w:r>
        <w:rPr>
          <w:i/>
          <w:iCs/>
        </w:rPr>
        <w:t xml:space="preserve">cả hai client</w:t>
      </w:r>
      <w:r>
        <w:t xml:space="preserve">. Ranh giới giữa client web và client di động chỉ nằm ở</w:t>
      </w:r>
      <w:r>
        <w:t xml:space="preserve"> </w:t>
      </w:r>
      <w:r>
        <w:t xml:space="preserve">lớp vận chuyển, không nằm ở lớp nghiệp vụ. Nhờ vậy một quy tắc</w:t>
      </w:r>
      <w:r>
        <w:t xml:space="preserve"> </w:t>
      </w:r>
      <w:r>
        <w:t xml:space="preserve">nghiệp vụ chỉ được viết một lần: ví dụ, quy tắc</w:t>
      </w:r>
      <w:r>
        <w:t xml:space="preserve"> </w:t>
      </w:r>
      <w:r>
        <w:t xml:space="preserve">“hai chương trình</w:t>
      </w:r>
      <w:r>
        <w:t xml:space="preserve"> </w:t>
      </w:r>
      <w:r>
        <w:t xml:space="preserve">cùng kênh không được chồng lấn”</w:t>
      </w:r>
      <w:r>
        <w:t xml:space="preserve"> </w:t>
      </w:r>
      <w:r>
        <w:t xml:space="preserve">được kiểm tra trong</w:t>
      </w:r>
      <w:r>
        <w:t xml:space="preserve"> </w:t>
      </w:r>
      <w:r>
        <w:rPr>
          <w:rStyle w:val="VerbatimChar"/>
        </w:rPr>
        <w:t xml:space="preserve">ProgramsService.checkScheduleConflict</w:t>
      </w:r>
      <w:r>
        <w:t xml:space="preserve"> </w:t>
      </w:r>
      <w:r>
        <w:t xml:space="preserve">và có hiệu lực giống</w:t>
      </w:r>
      <w:r>
        <w:t xml:space="preserve"> </w:t>
      </w:r>
      <w:r>
        <w:t xml:space="preserve">nhau đối với cả thao tác tạo lịch từ trang quản trị web lẫn từ ứng</w:t>
      </w:r>
      <w:r>
        <w:t xml:space="preserve"> </w:t>
      </w:r>
      <w:r>
        <w:t xml:space="preserve">dụng di động.</w:t>
      </w:r>
    </w:p>
    <w:p>
      <w:pPr>
        <w:pStyle w:val="Heading2"/>
      </w:pPr>
      <w:bookmarkStart w:id="26" w:name="_68e0344b491f1d098d753597bc8905e4ecc785f"/>
      <w:r>
        <w:t xml:space="preserve">Kiến trúc Truyền phát Trực tiếp (LiveStream) &amp; Bàn điều khiển Live Studio</w:t>
      </w:r>
      <w:bookmarkEnd w:id="26"/>
    </w:p>
    <w:p>
      <w:pPr>
        <w:pStyle w:val="FirstParagraph"/>
      </w:pPr>
      <w:r>
        <w:t xml:space="preserve">Để đáp ứng yêu cầu phát sóng trực tiếp với độ trễ cực thấp và khả năng tương tác hai chiều giữa đạo diễn (</w:t>
      </w:r>
      <w:r>
        <w:rPr>
          <w:rStyle w:val="VerbatimChar"/>
        </w:rPr>
        <w:t xml:space="preserve">STAFF</w:t>
      </w:r>
      <w:r>
        <w:t xml:space="preserve">/</w:t>
      </w:r>
      <w:r>
        <w:rPr>
          <w:rStyle w:val="VerbatimChar"/>
        </w:rPr>
        <w:t xml:space="preserve">ADMIN</w:t>
      </w:r>
      <w:r>
        <w:t xml:space="preserve">) và khán giả (</w:t>
      </w:r>
      <w:r>
        <w:rPr>
          <w:rStyle w:val="VerbatimChar"/>
        </w:rPr>
        <w:t xml:space="preserve">VIEWER</w:t>
      </w:r>
      <w:r>
        <w:t xml:space="preserve">), OmniCast thiết kế một kiến trúc truyền phát đa luồng chuyên biệt như minh hoạ tại Hình </w:t>
      </w:r>
      <w:hyperlink w:anchor="_abe3354d3298c437b480ed609a942690e07e4d0">
        <w:r>
          <w:rPr>
            <w:rStyle w:val="Hyperlink"/>
          </w:rPr>
          <w:t xml:space="preserve">2</w:t>
        </w:r>
      </w:hyperlink>
      <w:r>
        <w:t xml:space="preserve">.</w:t>
      </w:r>
    </w:p>
    <w:bookmarkStart w:id="27" w:name="_abe3354d3298c437b480ed609a942690e07e4d0"/>
    <w:tbl>
      <w:tblPr>
        <w:tblStyle w:val="FigureTable"/>
        <w:tblW w:type="auto" w:w="0"/>
        <w:jc w:val="center"/>
        <w:tblLook w:firstRow="0" w:lastRow="0" w:firstColumn="0" w:lastColumn="0"/>
      </w:tblPr>
      <w:tblGrid/>
    </w:tbl>
    <w:p>
      <w:pPr>
        <w:pStyle w:val="ImageCaption"/>
      </w:pPr>
      <w:r>
        <w:t xml:space="preserve">Kiến trúc truyền phát trực tiếp (LiveStream) và bàn điều khiển Live Studio đầu-cuối: kết hợp 4 chế độ thu nhận luồng phát (Curated VOD, Camera/Screen WHIP WebRTC, Kho nội dung công khai, Điều hành tương tác) qua</w:t>
      </w:r>
      <w:r>
        <w:t xml:space="preserve"> </w:t>
      </w:r>
      <w:r>
        <w:rPr>
          <w:rStyle w:val="VerbatimChar"/>
        </w:rPr>
        <w:t xml:space="preserve">LiveStudioService</w:t>
      </w:r>
      <w:r>
        <w:t xml:space="preserve">, máy chủ MediaMTX và cổng Socket.IO</w:t>
      </w:r>
      <w:r>
        <w:t xml:space="preserve"> </w:t>
      </w:r>
      <w:r>
        <w:rPr>
          <w:rStyle w:val="VerbatimChar"/>
        </w:rPr>
        <w:t xml:space="preserve">/live</w:t>
      </w:r>
      <w:r>
        <w:t xml:space="preserve">.</w:t>
      </w:r>
    </w:p>
    <w:bookmarkEnd w:id="27"/>
    <w:p>
      <w:pPr>
        <w:pStyle w:val="FirstParagraph"/>
      </w:pPr>
      <w:r>
        <w:t xml:space="preserve">Kiến trúc LiveStream vận hành trên ba trụ cột kỹ thuật đồng bộ:</w:t>
      </w:r>
    </w:p>
    <w:p>
      <w:pPr>
        <w:pStyle w:val="FirstParagraph"/>
        <w:numPr>
          <w:ilvl w:val="0"/>
          <w:numId w:val="1003"/>
        </w:numPr>
      </w:pPr>
      <w:r>
        <w:rPr>
          <w:b/>
          <w:bCs/>
        </w:rPr>
        <w:t xml:space="preserve">Bốn đường thu nhận luồng phát (Ingestion Pipelines) tại Live Studio:</w:t>
      </w:r>
      <w:r>
        <w:t xml:space="preserve"> </w:t>
      </w:r>
      <w:r>
        <w:t xml:space="preserve">Đạo diễn trên Web (</w:t>
      </w:r>
      <w:r>
        <w:rPr>
          <w:rStyle w:val="VerbatimChar"/>
        </w:rPr>
        <w:t xml:space="preserve">/studio/live</w:t>
      </w:r>
      <w:r>
        <w:t xml:space="preserve">) hoặc Mobile (</w:t>
      </w:r>
      <w:r>
        <w:rPr>
          <w:rStyle w:val="VerbatimChar"/>
        </w:rPr>
        <w:t xml:space="preserve">LiveStudioScreen</w:t>
      </w:r>
      <w:r>
        <w:t xml:space="preserve"> </w:t>
      </w:r>
      <w:r>
        <w:t xml:space="preserve">&amp;</w:t>
      </w:r>
      <w:r>
        <w:t xml:space="preserve"> </w:t>
      </w:r>
      <w:r>
        <w:rPr>
          <w:rStyle w:val="VerbatimChar"/>
        </w:rPr>
        <w:t xml:space="preserve">MobileStudioRecorderScreen</w:t>
      </w:r>
      <w:r>
        <w:t xml:space="preserve">) có thể khởi tạo sóng trực tiếp qua 4 chế độ: (i)</w:t>
      </w:r>
      <w:r>
        <w:t xml:space="preserve"> </w:t>
      </w:r>
      <w:r>
        <w:rPr>
          <w:i/>
          <w:iCs/>
        </w:rPr>
        <w:t xml:space="preserve">Curated Live</w:t>
      </w:r>
      <w:r>
        <w:t xml:space="preserve"> </w:t>
      </w:r>
      <w:r>
        <w:t xml:space="preserve">— chọn một hoặc nhiều bản ghi từ thư viện VOD nội bộ kèm bộ lọc chống vi phạm bản quyền (</w:t>
      </w:r>
      <w:r>
        <w:rPr>
          <w:i/>
          <w:iCs/>
        </w:rPr>
        <w:t xml:space="preserve">Anti-Piracy Guard</w:t>
      </w:r>
      <w:r>
        <w:t xml:space="preserve">); (ii)</w:t>
      </w:r>
      <w:r>
        <w:t xml:space="preserve"> </w:t>
      </w:r>
      <w:r>
        <w:rPr>
          <w:i/>
          <w:iCs/>
        </w:rPr>
        <w:t xml:space="preserve">Self-Record / Device Camera</w:t>
      </w:r>
      <w:r>
        <w:t xml:space="preserve"> </w:t>
      </w:r>
      <w:r>
        <w:t xml:space="preserve">— đẩy luồng trực tiếp từ ống kính máy quay phần cứng hoặc chia sẻ màn hình qua giao thức WebRTC WHIP tới MediaMTX (cổng</w:t>
      </w:r>
      <w:r>
        <w:t xml:space="preserve"> </w:t>
      </w:r>
      <w:r>
        <w:rPr>
          <w:rStyle w:val="VerbatimChar"/>
        </w:rPr>
        <w:t xml:space="preserve">:8889/whip</w:t>
      </w:r>
      <w:r>
        <w:t xml:space="preserve">) hoặc tải tệp ghi hình trực tiếp lên Cloudinary qua chữ ký số (</w:t>
      </w:r>
      <w:r>
        <w:rPr>
          <w:i/>
          <w:iCs/>
        </w:rPr>
        <w:t xml:space="preserve">Signed Direct Upload</w:t>
      </w:r>
      <w:r>
        <w:t xml:space="preserve">); (iii)</w:t>
      </w:r>
      <w:r>
        <w:t xml:space="preserve"> </w:t>
      </w:r>
      <w:r>
        <w:rPr>
          <w:i/>
          <w:iCs/>
        </w:rPr>
        <w:t xml:space="preserve">Verified Public Catalog</w:t>
      </w:r>
      <w:r>
        <w:t xml:space="preserve"> </w:t>
      </w:r>
      <w:r>
        <w:t xml:space="preserve">— nhập một chạm từ danh mục luồng HLS/MP4 công khai đã xác thực kèm kiểm tra</w:t>
      </w:r>
      <w:r>
        <w:t xml:space="preserve"> </w:t>
      </w:r>
      <w:r>
        <w:rPr>
          <w:rStyle w:val="VerbatimChar"/>
        </w:rPr>
        <w:t xml:space="preserve">HEAD</w:t>
      </w:r>
      <w:r>
        <w:t xml:space="preserve"> </w:t>
      </w:r>
      <w:r>
        <w:t xml:space="preserve">probe; và (iv)</w:t>
      </w:r>
      <w:r>
        <w:t xml:space="preserve"> </w:t>
      </w:r>
      <w:r>
        <w:rPr>
          <w:i/>
          <w:iCs/>
        </w:rPr>
        <w:t xml:space="preserve">Host Control Console</w:t>
      </w:r>
      <w:r>
        <w:t xml:space="preserve"> </w:t>
      </w:r>
      <w:r>
        <w:t xml:space="preserve">— gửi thông báo ghim, kiểm duyệt bình luận và chuyển chương trình đang phát tức thời.</w:t>
      </w:r>
    </w:p>
    <w:p>
      <w:pPr>
        <w:pStyle w:val="FirstParagraph"/>
        <w:numPr>
          <w:ilvl w:val="0"/>
          <w:numId w:val="1003"/>
        </w:numPr>
      </w:pPr>
      <w:r>
        <w:rPr>
          <w:b/>
          <w:bCs/>
        </w:rPr>
        <w:t xml:space="preserve">Chuyển mã và Phân phối Đa giao thức (MediaMTX &amp; Direct Stream Engine):</w:t>
      </w:r>
      <w:r>
        <w:t xml:space="preserve"> </w:t>
      </w:r>
      <w:r>
        <w:t xml:space="preserve">Luồng WebRTC WHIP từ thiết bị quay được máy chủ MediaMTX chuyển đổi tức thời sang WHEP và HLS phân đoạn fMP4 độ trễ thấp (</w:t>
      </w:r>
      <w:r>
        <w:rPr>
          <w:rStyle w:val="VerbatimChar"/>
        </w:rPr>
        <w:t xml:space="preserve">:8888/&lt;streamKey&gt;/index.m3u8</w:t>
      </w:r>
      <w:r>
        <w:t xml:space="preserve">). Ngoài ra, đối với các tệp lưu trên Google Drive, tầng backend và trình phát tự động phân giải đường dẫn sang</w:t>
      </w:r>
      <w:r>
        <w:t xml:space="preserve"> </w:t>
      </w:r>
      <w:r>
        <w:rPr>
          <w:rStyle w:val="VerbatimChar"/>
        </w:rPr>
        <w:t xml:space="preserve">drive.usercontent.google.com/download?id=...&amp;confirm=t</w:t>
      </w:r>
      <w:r>
        <w:t xml:space="preserve"> </w:t>
      </w:r>
      <w:r>
        <w:t xml:space="preserve">để phát trực tiếp qua bộ đệm phần cứng mà không yêu cầu đăng nhập tài khoản Google.</w:t>
      </w:r>
    </w:p>
    <w:p>
      <w:pPr>
        <w:pStyle w:val="FirstParagraph"/>
        <w:numPr>
          <w:ilvl w:val="0"/>
          <w:numId w:val="1003"/>
        </w:numPr>
      </w:pPr>
      <w:r>
        <w:rPr>
          <w:b/>
          <w:bCs/>
        </w:rPr>
        <w:t xml:space="preserve">Điều phối Phòng Live Thời gian thực qua Socket.IO (</w:t>
      </w:r>
      <w:r>
        <w:rPr>
          <w:rStyle w:val="VerbatimChar"/>
          <w:b/>
          <w:bCs/>
        </w:rPr>
        <w:t xml:space="preserve">/live</w:t>
      </w:r>
      <w:r>
        <w:rPr>
          <w:b/>
          <w:bCs/>
        </w:rPr>
        <w:t xml:space="preserve">):</w:t>
      </w:r>
      <w:r>
        <w:t xml:space="preserve"> </w:t>
      </w:r>
      <w:r>
        <w:t xml:space="preserve">Cổng</w:t>
      </w:r>
      <w:r>
        <w:t xml:space="preserve"> </w:t>
      </w:r>
      <w:r>
        <w:rPr>
          <w:rStyle w:val="VerbatimChar"/>
        </w:rPr>
        <w:t xml:space="preserve">LiveStreamGateway</w:t>
      </w:r>
      <w:r>
        <w:t xml:space="preserve"> </w:t>
      </w:r>
      <w:r>
        <w:t xml:space="preserve">quản lý các phòng theo sự kiện (</w:t>
      </w:r>
      <w:r>
        <w:rPr>
          <w:rStyle w:val="VerbatimChar"/>
        </w:rPr>
        <w:t xml:space="preserve">event:&lt;eventId&gt;</w:t>
      </w:r>
      <w:r>
        <w:t xml:space="preserve">) và theo kênh (</w:t>
      </w:r>
      <w:r>
        <w:rPr>
          <w:rStyle w:val="VerbatimChar"/>
        </w:rPr>
        <w:t xml:space="preserve">channel:&lt;channelId&gt;</w:t>
      </w:r>
      <w:r>
        <w:t xml:space="preserve">), đồng bộ tức thời số người đang xem thực tế (</w:t>
      </w:r>
      <w:r>
        <w:rPr>
          <w:rStyle w:val="VerbatimChar"/>
        </w:rPr>
        <w:t xml:space="preserve">live:viewerCount</w:t>
      </w:r>
      <w:r>
        <w:t xml:space="preserve">), tin nhắn trò chuyện phân nhánh (</w:t>
      </w:r>
      <w:r>
        <w:rPr>
          <w:rStyle w:val="VerbatimChar"/>
        </w:rPr>
        <w:t xml:space="preserve">live:chat:new</w:t>
      </w:r>
      <w:r>
        <w:t xml:space="preserve">), hiệu ứng biểu cảm nổi 0ms (</w:t>
      </w:r>
      <w:r>
        <w:rPr>
          <w:rStyle w:val="VerbatimChar"/>
        </w:rPr>
        <w:t xml:space="preserve">live:reaction:new</w:t>
      </w:r>
      <w:r>
        <w:t xml:space="preserve">), thông báo ghim từ đạo diễn (</w:t>
      </w:r>
      <w:r>
        <w:rPr>
          <w:rStyle w:val="VerbatimChar"/>
        </w:rPr>
        <w:t xml:space="preserve">broadcaster:message</w:t>
      </w:r>
      <w:r>
        <w:t xml:space="preserve">), quyên góp Super Chat (</w:t>
      </w:r>
      <w:r>
        <w:rPr>
          <w:rStyle w:val="VerbatimChar"/>
        </w:rPr>
        <w:t xml:space="preserve">live:donation:received</w:t>
      </w:r>
      <w:r>
        <w:t xml:space="preserve">) và tín hiệu đổi luồng video tức thời (</w:t>
      </w:r>
      <w:r>
        <w:rPr>
          <w:rStyle w:val="VerbatimChar"/>
        </w:rPr>
        <w:t xml:space="preserve">live:program:changed</w:t>
      </w:r>
      <w:r>
        <w:t xml:space="preserve">).</w:t>
      </w:r>
    </w:p>
    <w:p>
      <w:pPr>
        <w:pStyle w:val="Heading2"/>
      </w:pPr>
      <w:bookmarkStart w:id="28" w:name="_11b16c8e83507b907cdac261250a2ef290146d7"/>
      <w:r>
        <w:t xml:space="preserve">Cấu trúc module của NestJS</w:t>
      </w:r>
      <w:bookmarkEnd w:id="28"/>
    </w:p>
    <w:p>
      <w:pPr>
        <w:pStyle w:val="FirstParagraph"/>
      </w:pPr>
      <w:r>
        <w:rPr>
          <w:rStyle w:val="VerbatimChar"/>
        </w:rPr>
        <w:t xml:space="preserve">AppModule</w:t>
      </w:r>
      <w:r>
        <w:t xml:space="preserve"> </w:t>
      </w:r>
      <w:r>
        <w:t xml:space="preserve">đăng ký 19 module nghiệp vụ cùng các module hạ tầng.</w:t>
      </w:r>
      <w:r>
        <w:t xml:space="preserve"> </w:t>
      </w:r>
      <w:r>
        <w:t xml:space="preserve">Mỗi module chịu trách nhiệm một miền nghiệp vụ và export các service</w:t>
      </w:r>
      <w:r>
        <w:t xml:space="preserve"> </w:t>
      </w:r>
      <w:r>
        <w:t xml:space="preserve">cần thiết; các controller chỉ gọi service và không chứa logic nghiệp</w:t>
      </w:r>
      <w:r>
        <w:t xml:space="preserve"> </w:t>
      </w:r>
      <w:r>
        <w:t xml:space="preserve">vụ. Cấu trúc thực tế của mã nguồn back-end được liệt kê ở</w:t>
      </w:r>
      <w:r>
        <w:t xml:space="preserve"> </w:t>
      </w:r>
      <w:r>
        <w:t xml:space="preserve">Bảng </w:t>
      </w:r>
      <w:hyperlink w:anchor="_99853c7e95edffb5f929094fb15e8f8ee108da2">
        <w:r>
          <w:rPr>
            <w:rStyle w:val="Hyperlink"/>
          </w:rPr>
          <w:t xml:space="preserve">2</w:t>
        </w:r>
      </w:hyperlink>
      <w:r>
        <w:t xml:space="preserve">.</w:t>
      </w:r>
    </w:p>
    <w:bookmarkStart w:id="29" w:name="_99853c7e95edffb5f929094fb15e8f8ee108da2"/>
    <w:p>
      <w:pPr>
        <w:pStyle w:val="TableCaption"/>
      </w:pPr>
      <w:r>
        <w:t xml:space="preserve">Cấu trúc module back-end NestJS.</w:t>
      </w:r>
    </w:p>
    <w:tbl>
      <w:tblPr>
        <w:tblStyle w:val="Table"/>
        <w:tblW w:type="auto" w:w="0"/>
        <w:tblLook w:firstRow="1" w:lastRow="0" w:firstColumn="0" w:lastColumn="0" w:noHBand="0" w:noVBand="0" w:val="0020"/>
        <w:tblCaption w:val="Cấu trúc module back-end NestJS."/>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t xml:space="preserve">Trách nhiệm chính</w:t>
            </w:r>
          </w:p>
        </w:tc>
        <w:tc>
          <w:tcPr/>
          <w:p>
            <w:pPr>
              <w:pStyle w:val="Compact"/>
              <w:jc w:val="left"/>
            </w:pPr>
            <w:r>
              <w:t xml:space="preserve">Controller</w:t>
            </w:r>
          </w:p>
        </w:tc>
      </w:tr>
      <w:tr>
        <w:tc>
          <w:tcPr/>
          <w:p>
            <w:pPr>
              <w:pStyle w:val="Compact"/>
              <w:jc w:val="left"/>
            </w:pPr>
            <w:r>
              <w:rPr>
                <w:rStyle w:val="VerbatimChar"/>
              </w:rPr>
              <w:t xml:space="preserve">auth</w:t>
            </w:r>
          </w:p>
        </w:tc>
        <w:tc>
          <w:tcPr/>
          <w:p>
            <w:pPr>
              <w:pStyle w:val="Compact"/>
              <w:jc w:val="left"/>
            </w:pPr>
            <w:r>
              <w:t xml:space="preserve">Đăng nhập, JWT, refresh, đăng nhập Google</w:t>
            </w:r>
          </w:p>
        </w:tc>
        <w:tc>
          <w:tcPr/>
          <w:p>
            <w:pPr>
              <w:pStyle w:val="Compact"/>
              <w:jc w:val="left"/>
            </w:pPr>
            <w:r>
              <w:rPr>
                <w:rStyle w:val="VerbatimChar"/>
              </w:rPr>
              <w:t xml:space="preserve">auth</w:t>
            </w:r>
          </w:p>
        </w:tc>
      </w:tr>
      <w:tr>
        <w:tc>
          <w:tcPr/>
          <w:p>
            <w:pPr>
              <w:pStyle w:val="Compact"/>
              <w:jc w:val="left"/>
            </w:pPr>
            <w:r>
              <w:rPr>
                <w:rStyle w:val="VerbatimChar"/>
              </w:rPr>
              <w:t xml:space="preserve">channels</w:t>
            </w:r>
          </w:p>
        </w:tc>
        <w:tc>
          <w:tcPr/>
          <w:p>
            <w:pPr>
              <w:pStyle w:val="Compact"/>
              <w:jc w:val="left"/>
            </w:pPr>
            <w:r>
              <w:t xml:space="preserve">Kênh phát sóng, danh mục</w:t>
            </w:r>
          </w:p>
        </w:tc>
        <w:tc>
          <w:tcPr/>
          <w:p>
            <w:pPr>
              <w:pStyle w:val="Compact"/>
              <w:jc w:val="left"/>
            </w:pPr>
            <w:r>
              <w:rPr>
                <w:rStyle w:val="VerbatimChar"/>
              </w:rPr>
              <w:t xml:space="preserve">channels</w:t>
            </w:r>
          </w:p>
        </w:tc>
      </w:tr>
      <w:tr>
        <w:tc>
          <w:tcPr/>
          <w:p>
            <w:pPr>
              <w:pStyle w:val="Compact"/>
              <w:jc w:val="left"/>
            </w:pPr>
            <w:r>
              <w:rPr>
                <w:rStyle w:val="VerbatimChar"/>
              </w:rPr>
              <w:t xml:space="preserve">programs</w:t>
            </w:r>
          </w:p>
        </w:tc>
        <w:tc>
          <w:tcPr/>
          <w:p>
            <w:pPr>
              <w:pStyle w:val="Compact"/>
              <w:jc w:val="left"/>
            </w:pPr>
            <w:r>
              <w:t xml:space="preserve">Chương trình, EPG, Live Studio, Social</w:t>
            </w:r>
          </w:p>
        </w:tc>
        <w:tc>
          <w:tcPr/>
          <w:p>
            <w:pPr>
              <w:pStyle w:val="Compact"/>
              <w:jc w:val="left"/>
            </w:pPr>
            <w:r>
              <w:rPr>
                <w:rStyle w:val="VerbatimChar"/>
              </w:rPr>
              <w:t xml:space="preserve">programs</w:t>
            </w:r>
          </w:p>
        </w:tc>
      </w:tr>
      <w:tr>
        <w:tc>
          <w:tcPr/>
          <w:p>
            <w:pPr>
              <w:pStyle w:val="Compact"/>
              <w:jc w:val="left"/>
            </w:pPr>
            <w:r>
              <w:rPr>
                <w:rStyle w:val="VerbatimChar"/>
              </w:rPr>
              <w:t xml:space="preserve">search</w:t>
            </w:r>
          </w:p>
        </w:tc>
        <w:tc>
          <w:tcPr/>
          <w:p>
            <w:pPr>
              <w:pStyle w:val="Compact"/>
              <w:jc w:val="left"/>
            </w:pPr>
            <w:r>
              <w:t xml:space="preserve">Tìm kiếm liên thực thể</w:t>
            </w:r>
          </w:p>
        </w:tc>
        <w:tc>
          <w:tcPr/>
          <w:p>
            <w:pPr>
              <w:pStyle w:val="Compact"/>
              <w:jc w:val="left"/>
            </w:pPr>
            <w:r>
              <w:rPr>
                <w:rStyle w:val="VerbatimChar"/>
              </w:rPr>
              <w:t xml:space="preserve">search</w:t>
            </w:r>
          </w:p>
        </w:tc>
      </w:tr>
      <w:tr>
        <w:tc>
          <w:tcPr/>
          <w:p>
            <w:pPr>
              <w:pStyle w:val="Compact"/>
              <w:jc w:val="left"/>
            </w:pPr>
            <w:r>
              <w:rPr>
                <w:rStyle w:val="VerbatimChar"/>
              </w:rPr>
              <w:t xml:space="preserve">ai-curator</w:t>
            </w:r>
          </w:p>
        </w:tc>
        <w:tc>
          <w:tcPr/>
          <w:p>
            <w:pPr>
              <w:pStyle w:val="Compact"/>
              <w:jc w:val="left"/>
            </w:pPr>
            <w:r>
              <w:t xml:space="preserve">Biên tập AI, thống kê</w:t>
            </w:r>
          </w:p>
        </w:tc>
        <w:tc>
          <w:tcPr/>
          <w:p>
            <w:pPr>
              <w:pStyle w:val="Compact"/>
              <w:jc w:val="left"/>
            </w:pPr>
            <w:r>
              <w:rPr>
                <w:rStyle w:val="VerbatimChar"/>
              </w:rPr>
              <w:t xml:space="preserve">ai-curator</w:t>
            </w:r>
          </w:p>
        </w:tc>
      </w:tr>
      <w:tr>
        <w:tc>
          <w:tcPr/>
          <w:p>
            <w:pPr>
              <w:pStyle w:val="Compact"/>
              <w:jc w:val="left"/>
            </w:pPr>
            <w:r>
              <w:rPr>
                <w:rStyle w:val="VerbatimChar"/>
              </w:rPr>
              <w:t xml:space="preserve">audit-logger</w:t>
            </w:r>
          </w:p>
        </w:tc>
        <w:tc>
          <w:tcPr/>
          <w:p>
            <w:pPr>
              <w:pStyle w:val="Compact"/>
              <w:jc w:val="left"/>
            </w:pPr>
            <w:r>
              <w:t xml:space="preserve">Nhật ký kiểm toán (gRPC)</w:t>
            </w:r>
          </w:p>
        </w:tc>
        <w:tc>
          <w:tcPr/>
          <w:p>
            <w:pPr>
              <w:pStyle w:val="Compact"/>
              <w:jc w:val="left"/>
            </w:pPr>
            <w:r>
              <w:rPr>
                <w:rStyle w:val="VerbatimChar"/>
              </w:rPr>
              <w:t xml:space="preserve">audit-logger</w:t>
            </w:r>
          </w:p>
        </w:tc>
      </w:tr>
      <w:tr>
        <w:tc>
          <w:tcPr/>
          <w:p>
            <w:pPr>
              <w:pStyle w:val="Compact"/>
              <w:jc w:val="left"/>
            </w:pPr>
            <w:r>
              <w:rPr>
                <w:rStyle w:val="VerbatimChar"/>
              </w:rPr>
              <w:t xml:space="preserve">watchlist</w:t>
            </w:r>
          </w:p>
        </w:tc>
        <w:tc>
          <w:tcPr/>
          <w:p>
            <w:pPr>
              <w:pStyle w:val="Compact"/>
              <w:jc w:val="left"/>
            </w:pPr>
            <w:r>
              <w:t xml:space="preserve">Danh sách theo dõi</w:t>
            </w:r>
          </w:p>
        </w:tc>
        <w:tc>
          <w:tcPr/>
          <w:p>
            <w:pPr>
              <w:pStyle w:val="Compact"/>
              <w:jc w:val="left"/>
            </w:pPr>
            <w:r>
              <w:rPr>
                <w:rStyle w:val="VerbatimChar"/>
              </w:rPr>
              <w:t xml:space="preserve">watchlist</w:t>
            </w:r>
          </w:p>
        </w:tc>
      </w:tr>
      <w:tr>
        <w:tc>
          <w:tcPr/>
          <w:p>
            <w:pPr>
              <w:pStyle w:val="Compact"/>
              <w:jc w:val="left"/>
            </w:pPr>
            <w:r>
              <w:rPr>
                <w:rStyle w:val="VerbatimChar"/>
              </w:rPr>
              <w:t xml:space="preserve">users</w:t>
            </w:r>
          </w:p>
        </w:tc>
        <w:tc>
          <w:tcPr/>
          <w:p>
            <w:pPr>
              <w:pStyle w:val="Compact"/>
              <w:jc w:val="left"/>
            </w:pPr>
            <w:r>
              <w:t xml:space="preserve">Quản lý người dùng</w:t>
            </w:r>
          </w:p>
        </w:tc>
        <w:tc>
          <w:tcPr/>
          <w:p>
            <w:pPr>
              <w:pStyle w:val="Compact"/>
              <w:jc w:val="left"/>
            </w:pPr>
            <w:r>
              <w:rPr>
                <w:rStyle w:val="VerbatimChar"/>
              </w:rPr>
              <w:t xml:space="preserve">users</w:t>
            </w:r>
          </w:p>
        </w:tc>
      </w:tr>
      <w:tr>
        <w:tc>
          <w:tcPr/>
          <w:p>
            <w:pPr>
              <w:pStyle w:val="Compact"/>
              <w:jc w:val="left"/>
            </w:pPr>
            <w:r>
              <w:rPr>
                <w:rStyle w:val="VerbatimChar"/>
              </w:rPr>
              <w:t xml:space="preserve">admin</w:t>
            </w:r>
          </w:p>
        </w:tc>
        <w:tc>
          <w:tcPr/>
          <w:p>
            <w:pPr>
              <w:pStyle w:val="Compact"/>
              <w:jc w:val="left"/>
            </w:pPr>
            <w:r>
              <w:t xml:space="preserve">Bảng điều khiển quản trị</w:t>
            </w:r>
          </w:p>
        </w:tc>
        <w:tc>
          <w:tcPr/>
          <w:p>
            <w:pPr>
              <w:pStyle w:val="Compact"/>
              <w:jc w:val="left"/>
            </w:pPr>
            <w:r>
              <w:rPr>
                <w:rStyle w:val="VerbatimChar"/>
              </w:rPr>
              <w:t xml:space="preserve">admin</w:t>
            </w:r>
          </w:p>
        </w:tc>
      </w:tr>
      <w:tr>
        <w:tc>
          <w:tcPr/>
          <w:p>
            <w:pPr>
              <w:pStyle w:val="Compact"/>
              <w:jc w:val="left"/>
            </w:pPr>
            <w:r>
              <w:rPr>
                <w:rStyle w:val="VerbatimChar"/>
              </w:rPr>
              <w:t xml:space="preserve">billing</w:t>
            </w:r>
          </w:p>
        </w:tc>
        <w:tc>
          <w:tcPr/>
          <w:p>
            <w:pPr>
              <w:pStyle w:val="Compact"/>
              <w:jc w:val="left"/>
            </w:pPr>
            <w:r>
              <w:t xml:space="preserve">Gói dịch vụ, thanh toán</w:t>
            </w:r>
          </w:p>
        </w:tc>
        <w:tc>
          <w:tcPr/>
          <w:p>
            <w:pPr>
              <w:pStyle w:val="Compact"/>
              <w:jc w:val="left"/>
            </w:pPr>
            <w:r>
              <w:rPr>
                <w:rStyle w:val="VerbatimChar"/>
              </w:rPr>
              <w:t xml:space="preserve">billing</w:t>
            </w:r>
          </w:p>
        </w:tc>
      </w:tr>
      <w:tr>
        <w:tc>
          <w:tcPr/>
          <w:p>
            <w:pPr>
              <w:pStyle w:val="Compact"/>
              <w:jc w:val="left"/>
            </w:pPr>
            <w:r>
              <w:rPr>
                <w:rStyle w:val="VerbatimChar"/>
              </w:rPr>
              <w:t xml:space="preserve">notifications</w:t>
            </w:r>
          </w:p>
        </w:tc>
        <w:tc>
          <w:tcPr/>
          <w:p>
            <w:pPr>
              <w:pStyle w:val="Compact"/>
              <w:jc w:val="left"/>
            </w:pPr>
            <w:r>
              <w:t xml:space="preserve">Thông báo, đẩy FCM</w:t>
            </w:r>
          </w:p>
        </w:tc>
        <w:tc>
          <w:tcPr/>
          <w:p>
            <w:pPr>
              <w:pStyle w:val="Compact"/>
              <w:jc w:val="left"/>
            </w:pPr>
            <w:r>
              <w:rPr>
                <w:rStyle w:val="VerbatimChar"/>
              </w:rPr>
              <w:t xml:space="preserve">notifications</w:t>
            </w:r>
          </w:p>
        </w:tc>
      </w:tr>
      <w:tr>
        <w:tc>
          <w:tcPr/>
          <w:p>
            <w:pPr>
              <w:pStyle w:val="Compact"/>
              <w:jc w:val="left"/>
            </w:pPr>
            <w:r>
              <w:rPr>
                <w:rStyle w:val="VerbatimChar"/>
              </w:rPr>
              <w:t xml:space="preserve">newsletter</w:t>
            </w:r>
          </w:p>
        </w:tc>
        <w:tc>
          <w:tcPr/>
          <w:p>
            <w:pPr>
              <w:pStyle w:val="Compact"/>
              <w:jc w:val="left"/>
            </w:pPr>
            <w:r>
              <w:t xml:space="preserve">Đăng ký bản tin</w:t>
            </w:r>
          </w:p>
        </w:tc>
        <w:tc>
          <w:tcPr/>
          <w:p>
            <w:pPr>
              <w:pStyle w:val="Compact"/>
              <w:jc w:val="left"/>
            </w:pPr>
            <w:r>
              <w:rPr>
                <w:rStyle w:val="VerbatimChar"/>
              </w:rPr>
              <w:t xml:space="preserve">newsletter</w:t>
            </w:r>
          </w:p>
        </w:tc>
      </w:tr>
      <w:tr>
        <w:tc>
          <w:tcPr/>
          <w:p>
            <w:pPr>
              <w:pStyle w:val="Compact"/>
              <w:jc w:val="left"/>
            </w:pPr>
            <w:r>
              <w:rPr>
                <w:rStyle w:val="VerbatimChar"/>
              </w:rPr>
              <w:t xml:space="preserve">websocket</w:t>
            </w:r>
          </w:p>
        </w:tc>
        <w:tc>
          <w:tcPr/>
          <w:p>
            <w:pPr>
              <w:pStyle w:val="Compact"/>
              <w:jc w:val="left"/>
            </w:pPr>
            <w:r>
              <w:t xml:space="preserve">Cổng thời gian thực</w:t>
            </w:r>
            <w:r>
              <w:t xml:space="preserve"> </w:t>
            </w:r>
            <w:r>
              <w:rPr>
                <w:rStyle w:val="VerbatimChar"/>
              </w:rPr>
              <w:t xml:space="preserve">/live</w:t>
            </w:r>
          </w:p>
        </w:tc>
        <w:tc>
          <w:tcPr/>
          <w:p>
            <w:pPr>
              <w:pStyle w:val="Compact"/>
              <w:jc w:val="left"/>
            </w:pPr>
            <w:r>
              <w:t xml:space="preserve">—</w:t>
            </w:r>
          </w:p>
        </w:tc>
      </w:tr>
      <w:tr>
        <w:tc>
          <w:tcPr/>
          <w:p>
            <w:pPr>
              <w:pStyle w:val="Compact"/>
              <w:jc w:val="left"/>
            </w:pPr>
            <w:r>
              <w:rPr>
                <w:rStyle w:val="VerbatimChar"/>
              </w:rPr>
              <w:t xml:space="preserve">cloudinary</w:t>
            </w:r>
          </w:p>
        </w:tc>
        <w:tc>
          <w:tcPr/>
          <w:p>
            <w:pPr>
              <w:pStyle w:val="Compact"/>
              <w:jc w:val="left"/>
            </w:pPr>
            <w:r>
              <w:t xml:space="preserve">Lưu trữ phương tiện</w:t>
            </w:r>
          </w:p>
        </w:tc>
        <w:tc>
          <w:tcPr/>
          <w:p>
            <w:pPr>
              <w:pStyle w:val="Compact"/>
              <w:jc w:val="left"/>
            </w:pPr>
            <w:r>
              <w:rPr>
                <w:rStyle w:val="VerbatimChar"/>
              </w:rPr>
              <w:t xml:space="preserve">cloudinary</w:t>
            </w:r>
          </w:p>
        </w:tc>
      </w:tr>
      <w:tr>
        <w:tc>
          <w:tcPr/>
          <w:p>
            <w:pPr>
              <w:pStyle w:val="Compact"/>
              <w:jc w:val="left"/>
            </w:pPr>
            <w:r>
              <w:rPr>
                <w:rStyle w:val="VerbatimChar"/>
              </w:rPr>
              <w:t xml:space="preserve">prisma</w:t>
            </w:r>
          </w:p>
        </w:tc>
        <w:tc>
          <w:tcPr/>
          <w:p>
            <w:pPr>
              <w:pStyle w:val="Compact"/>
              <w:jc w:val="left"/>
            </w:pPr>
            <w:r>
              <w:t xml:space="preserve">Kết nối cơ sở dữ liệu</w:t>
            </w:r>
          </w:p>
        </w:tc>
        <w:tc>
          <w:tcPr/>
          <w:p>
            <w:pPr>
              <w:pStyle w:val="Compact"/>
              <w:jc w:val="left"/>
            </w:pPr>
            <w:r>
              <w:t xml:space="preserve">—</w:t>
            </w:r>
          </w:p>
        </w:tc>
      </w:tr>
      <w:tr>
        <w:tc>
          <w:tcPr/>
          <w:p>
            <w:pPr>
              <w:pStyle w:val="Compact"/>
              <w:jc w:val="left"/>
            </w:pPr>
            <w:r>
              <w:rPr>
                <w:rStyle w:val="VerbatimChar"/>
              </w:rPr>
              <w:t xml:space="preserve">health</w:t>
            </w:r>
          </w:p>
        </w:tc>
        <w:tc>
          <w:tcPr/>
          <w:p>
            <w:pPr>
              <w:pStyle w:val="Compact"/>
              <w:jc w:val="left"/>
            </w:pPr>
            <w:r>
              <w:t xml:space="preserve">Kiểm tra tình trạng</w:t>
            </w:r>
          </w:p>
        </w:tc>
        <w:tc>
          <w:tcPr/>
          <w:p>
            <w:pPr>
              <w:pStyle w:val="Compact"/>
              <w:jc w:val="left"/>
            </w:pPr>
            <w:r>
              <w:rPr>
                <w:rStyle w:val="VerbatimChar"/>
              </w:rPr>
              <w:t xml:space="preserve">health</w:t>
            </w:r>
          </w:p>
        </w:tc>
      </w:tr>
      <w:tr>
        <w:tc>
          <w:tcPr/>
          <w:p>
            <w:pPr>
              <w:pStyle w:val="Compact"/>
              <w:jc w:val="left"/>
            </w:pPr>
            <w:r>
              <w:rPr>
                <w:rStyle w:val="VerbatimChar"/>
              </w:rPr>
              <w:t xml:space="preserve">common</w:t>
            </w:r>
          </w:p>
        </w:tc>
        <w:tc>
          <w:tcPr/>
          <w:p>
            <w:pPr>
              <w:pStyle w:val="Compact"/>
              <w:jc w:val="left"/>
            </w:pPr>
            <w:r>
              <w:t xml:space="preserve">Bộ lọc, interceptor, Swagger</w:t>
            </w:r>
          </w:p>
        </w:tc>
        <w:tc>
          <w:tcPr/>
          <w:p>
            <w:pPr>
              <w:pStyle w:val="Compact"/>
              <w:jc w:val="left"/>
            </w:pPr>
            <w:r>
              <w:t xml:space="preserve">—</w:t>
            </w:r>
          </w:p>
        </w:tc>
      </w:tr>
    </w:tbl>
    <w:bookmarkEnd w:id="29"/>
    <w:p>
      <w:pPr>
        <w:pStyle w:val="Heading2"/>
      </w:pPr>
      <w:bookmarkStart w:id="30" w:name="_d7b152e7fec0498fb7bff2eebafff19e3905861"/>
      <w:r>
        <w:t xml:space="preserve">Tích hợp giao thức và vận chuyển</w:t>
      </w:r>
      <w:bookmarkEnd w:id="30"/>
    </w:p>
    <w:p>
      <w:pPr>
        <w:pStyle w:val="FirstParagraph"/>
      </w:pPr>
      <w:r>
        <w:t xml:space="preserve">Backend phục vụ bốn loại giao thức độc lập, mỗi loại phục vụ một nhóm</w:t>
      </w:r>
      <w:r>
        <w:t xml:space="preserve"> </w:t>
      </w:r>
      <w:r>
        <w:t xml:space="preserve">nhu cầu khác nhau:</w:t>
      </w:r>
    </w:p>
    <w:p>
      <w:pPr>
        <w:pStyle w:val="FirstParagraph"/>
        <w:numPr>
          <w:ilvl w:val="0"/>
          <w:numId w:val="1004"/>
        </w:numPr>
      </w:pPr>
      <w:r>
        <w:rPr>
          <w:b/>
          <w:bCs/>
        </w:rPr>
        <w:t xml:space="preserve">REST/JSON qua HTTP/1.1.</w:t>
      </w:r>
      <w:r>
        <w:t xml:space="preserve"> </w:t>
      </w:r>
      <w:r>
        <w:t xml:space="preserve">Đường dẫn có tiền tố</w:t>
      </w:r>
      <w:r>
        <w:t xml:space="preserve"> </w:t>
      </w:r>
      <w:r>
        <w:rPr>
          <w:rStyle w:val="VerbatimChar"/>
        </w:rPr>
        <w:t xml:space="preserve">/api/v1</w:t>
      </w:r>
      <w:r>
        <w:t xml:space="preserve"> </w:t>
      </w:r>
      <w:r>
        <w:t xml:space="preserve">và được tạo phiên bản bằng</w:t>
      </w:r>
      <w:r>
        <w:t xml:space="preserve"> </w:t>
      </w:r>
      <w:r>
        <w:rPr>
          <w:rStyle w:val="VerbatimChar"/>
        </w:rPr>
        <w:t xml:space="preserve">VersioningType.URI</w:t>
      </w:r>
      <w:r>
        <w:t xml:space="preserve">. Một middleware trong</w:t>
      </w:r>
      <w:r>
        <w:t xml:space="preserve"> </w:t>
      </w:r>
      <w:r>
        <w:rPr>
          <w:rStyle w:val="VerbatimChar"/>
        </w:rPr>
        <w:t xml:space="preserve">main.ts</w:t>
      </w:r>
      <w:r>
        <w:t xml:space="preserve"> </w:t>
      </w:r>
      <w:r>
        <w:t xml:space="preserve">tự động chuyển hướng mọi yêu cầu dạng</w:t>
      </w:r>
      <w:r>
        <w:t xml:space="preserve"> </w:t>
      </w:r>
      <w:r>
        <w:rPr>
          <w:rStyle w:val="VerbatimChar"/>
        </w:rPr>
        <w:t xml:space="preserve">/api/*</w:t>
      </w:r>
      <w:r>
        <w:t xml:space="preserve"> </w:t>
      </w:r>
      <w:r>
        <w:t xml:space="preserve">thành</w:t>
      </w:r>
      <w:r>
        <w:t xml:space="preserve"> </w:t>
      </w:r>
      <w:r>
        <w:rPr>
          <w:rStyle w:val="VerbatimChar"/>
        </w:rPr>
        <w:t xml:space="preserve">/api/v1/*</w:t>
      </w:r>
      <w:r>
        <w:t xml:space="preserve">, nhờ vậy các client cũ không gặp lỗi 404 khi</w:t>
      </w:r>
      <w:r>
        <w:t xml:space="preserve"> </w:t>
      </w:r>
      <w:r>
        <w:t xml:space="preserve">phiên bản API được nâng cấp.</w:t>
      </w:r>
    </w:p>
    <w:p>
      <w:pPr>
        <w:pStyle w:val="FirstParagraph"/>
        <w:numPr>
          <w:ilvl w:val="0"/>
          <w:numId w:val="1004"/>
        </w:numPr>
      </w:pPr>
      <w:r>
        <w:rPr>
          <w:b/>
          <w:bCs/>
        </w:rPr>
        <w:t xml:space="preserve">WebSocket (Socket.IO</w:t>
      </w:r>
      <w:r>
        <w:rPr>
          <w:b/>
          <w:bCs/>
        </w:rPr>
        <w:t xml:space="preserve"> </w:t>
      </w:r>
      <w:r>
        <w:rPr>
          <w:rStyle w:val="VerbatimChar"/>
          <w:b/>
          <w:bCs/>
        </w:rPr>
        <w:t xml:space="preserve">/live</w:t>
      </w:r>
      <w:r>
        <w:rPr>
          <w:b/>
          <w:bCs/>
        </w:rPr>
        <w:t xml:space="preserve">).</w:t>
      </w:r>
      <w:r>
        <w:t xml:space="preserve"> </w:t>
      </w:r>
      <w:r>
        <w:t xml:space="preserve">Cổng thời gian thực dùng Socket.IO với</w:t>
      </w:r>
      <w:r>
        <w:t xml:space="preserve"> </w:t>
      </w:r>
      <w:r>
        <w:t xml:space="preserve">namespace</w:t>
      </w:r>
      <w:r>
        <w:t xml:space="preserve"> </w:t>
      </w:r>
      <w:r>
        <w:rPr>
          <w:rStyle w:val="VerbatimChar"/>
        </w:rPr>
        <w:t xml:space="preserve">/live</w:t>
      </w:r>
      <w:r>
        <w:t xml:space="preserve">, phục vụ đầy đủ các sự kiện điều hành phòng Live: theo dõi và bỏ theo dõi</w:t>
      </w:r>
      <w:r>
        <w:t xml:space="preserve"> </w:t>
      </w:r>
      <w:r>
        <w:t xml:space="preserve">sự kiện/kênh (</w:t>
      </w:r>
      <w:r>
        <w:rPr>
          <w:rStyle w:val="VerbatimChar"/>
        </w:rPr>
        <w:t xml:space="preserve">subscribe:event</w:t>
      </w:r>
      <w:r>
        <w:t xml:space="preserve">,</w:t>
      </w:r>
      <w:r>
        <w:t xml:space="preserve"> </w:t>
      </w:r>
      <w:r>
        <w:rPr>
          <w:rStyle w:val="VerbatimChar"/>
        </w:rPr>
        <w:t xml:space="preserve">unsubscribe:event</w:t>
      </w:r>
      <w:r>
        <w:t xml:space="preserve">,</w:t>
      </w:r>
      <w:r>
        <w:t xml:space="preserve"> </w:t>
      </w:r>
      <w:r>
        <w:rPr>
          <w:rStyle w:val="VerbatimChar"/>
        </w:rPr>
        <w:t xml:space="preserve">subscribe:channel</w:t>
      </w:r>
      <w:r>
        <w:t xml:space="preserve">,</w:t>
      </w:r>
      <w:r>
        <w:t xml:space="preserve"> </w:t>
      </w:r>
      <w:r>
        <w:rPr>
          <w:rStyle w:val="VerbatimChar"/>
        </w:rPr>
        <w:t xml:space="preserve">unsubscribe:channel</w:t>
      </w:r>
      <w:r>
        <w:t xml:space="preserve">), đếm mắt xem trực tiếp (</w:t>
      </w:r>
      <w:r>
        <w:rPr>
          <w:rStyle w:val="VerbatimChar"/>
        </w:rPr>
        <w:t xml:space="preserve">live:viewerCount</w:t>
      </w:r>
      <w:r>
        <w:t xml:space="preserve">), chat trực tiếp (</w:t>
      </w:r>
      <w:r>
        <w:rPr>
          <w:rStyle w:val="VerbatimChar"/>
        </w:rPr>
        <w:t xml:space="preserve">live:chat</w:t>
      </w:r>
      <w:r>
        <w:t xml:space="preserve"> </w:t>
      </w:r>
      <m:oMath>
        <m:r>
          <m:rPr>
            <m:sty m:val="p"/>
          </m:rPr>
          <m:t>→</m:t>
        </m:r>
      </m:oMath>
      <w:r>
        <w:t xml:space="preserve"> </w:t>
      </w:r>
      <w:r>
        <w:rPr>
          <w:rStyle w:val="VerbatimChar"/>
        </w:rPr>
        <w:t xml:space="preserve">live:chat:new</w:t>
      </w:r>
      <w:r>
        <w:t xml:space="preserve">), biểu cảm hạt nổi (</w:t>
      </w:r>
      <w:r>
        <w:rPr>
          <w:rStyle w:val="VerbatimChar"/>
        </w:rPr>
        <w:t xml:space="preserve">live:reaction</w:t>
      </w:r>
      <w:r>
        <w:t xml:space="preserve"> </w:t>
      </w:r>
      <m:oMath>
        <m:r>
          <m:rPr>
            <m:sty m:val="p"/>
          </m:rPr>
          <m:t>→</m:t>
        </m:r>
      </m:oMath>
      <w:r>
        <w:t xml:space="preserve"> </w:t>
      </w:r>
      <w:r>
        <w:rPr>
          <w:rStyle w:val="VerbatimChar"/>
        </w:rPr>
        <w:t xml:space="preserve">live:reaction:new</w:t>
      </w:r>
      <w:r>
        <w:t xml:space="preserve">), thông báo ghim từ người phát (</w:t>
      </w:r>
      <w:r>
        <w:rPr>
          <w:rStyle w:val="VerbatimChar"/>
        </w:rPr>
        <w:t xml:space="preserve">broadcaster:message</w:t>
      </w:r>
      <w:r>
        <w:t xml:space="preserve">),</w:t>
      </w:r>
      <w:r>
        <w:t xml:space="preserve"> </w:t>
      </w:r>
      <w:r>
        <w:t xml:space="preserve">xoá tin nhắn vi phạm (</w:t>
      </w:r>
      <w:r>
        <w:rPr>
          <w:rStyle w:val="VerbatimChar"/>
        </w:rPr>
        <w:t xml:space="preserve">chat:delete</w:t>
      </w:r>
      <w:r>
        <w:t xml:space="preserve"> </w:t>
      </w:r>
      <m:oMath>
        <m:r>
          <m:rPr>
            <m:sty m:val="p"/>
          </m:rPr>
          <m:t>→</m:t>
        </m:r>
      </m:oMath>
      <w:r>
        <w:t xml:space="preserve"> </w:t>
      </w:r>
      <w:r>
        <w:rPr>
          <w:rStyle w:val="VerbatimChar"/>
        </w:rPr>
        <w:t xml:space="preserve">chat:deleted</w:t>
      </w:r>
      <w:r>
        <w:t xml:space="preserve">), chuyển đổi chương trình tức thời (</w:t>
      </w:r>
      <w:r>
        <w:rPr>
          <w:rStyle w:val="VerbatimChar"/>
        </w:rPr>
        <w:t xml:space="preserve">live:program:changed</w:t>
      </w:r>
      <w:r>
        <w:t xml:space="preserve">), quyên góp Super Chat (</w:t>
      </w:r>
      <w:r>
        <w:rPr>
          <w:rStyle w:val="VerbatimChar"/>
        </w:rPr>
        <w:t xml:space="preserve">live:donation:received</w:t>
      </w:r>
      <w:r>
        <w:t xml:space="preserve">) và bắt tay WebRTC (</w:t>
      </w:r>
      <w:r>
        <w:rPr>
          <w:rStyle w:val="VerbatimChar"/>
        </w:rPr>
        <w:t xml:space="preserve">webrtc:offer</w:t>
      </w:r>
      <w:r>
        <w:t xml:space="preserve">,</w:t>
      </w:r>
      <w:r>
        <w:t xml:space="preserve"> </w:t>
      </w:r>
      <w:r>
        <w:rPr>
          <w:rStyle w:val="VerbatimChar"/>
        </w:rPr>
        <w:t xml:space="preserve">webrtc:answer</w:t>
      </w:r>
      <w:r>
        <w:t xml:space="preserve">,</w:t>
      </w:r>
      <w:r>
        <w:t xml:space="preserve"> </w:t>
      </w:r>
      <w:r>
        <w:rPr>
          <w:rStyle w:val="VerbatimChar"/>
        </w:rPr>
        <w:t xml:space="preserve">webrtc:ice-candidate</w:t>
      </w:r>
      <w:r>
        <w:t xml:space="preserve">).</w:t>
      </w:r>
    </w:p>
    <w:p>
      <w:pPr>
        <w:pStyle w:val="FirstParagraph"/>
        <w:numPr>
          <w:ilvl w:val="0"/>
          <w:numId w:val="1004"/>
        </w:numPr>
      </w:pPr>
      <w:r>
        <w:rPr>
          <w:b/>
          <w:bCs/>
        </w:rPr>
        <w:t xml:space="preserve">gRPC.</w:t>
      </w:r>
      <w:r>
        <w:t xml:space="preserve"> </w:t>
      </w:r>
      <w:r>
        <w:t xml:space="preserve">Microservice ghi nhật ký kiểm toán nhận yêu</w:t>
      </w:r>
      <w:r>
        <w:t xml:space="preserve"> </w:t>
      </w:r>
      <w:r>
        <w:t xml:space="preserve">cầu</w:t>
      </w:r>
      <w:r>
        <w:t xml:space="preserve"> </w:t>
      </w:r>
      <w:r>
        <w:rPr>
          <w:rStyle w:val="VerbatimChar"/>
        </w:rPr>
        <w:t xml:space="preserve">LogAudit</w:t>
      </w:r>
      <w:r>
        <w:t xml:space="preserve">,</w:t>
      </w:r>
      <w:r>
        <w:t xml:space="preserve"> </w:t>
      </w:r>
      <w:r>
        <w:rPr>
          <w:rStyle w:val="VerbatimChar"/>
        </w:rPr>
        <w:t xml:space="preserve">GetLogsByUser</w:t>
      </w:r>
      <w:r>
        <w:t xml:space="preserve">,</w:t>
      </w:r>
      <w:r>
        <w:t xml:space="preserve"> </w:t>
      </w:r>
      <w:r>
        <w:rPr>
          <w:rStyle w:val="VerbatimChar"/>
        </w:rPr>
        <w:t xml:space="preserve">GetLogsByAction</w:t>
      </w:r>
      <w:r>
        <w:t xml:space="preserve">,</w:t>
      </w:r>
      <w:r>
        <w:t xml:space="preserve"> </w:t>
      </w:r>
      <w:r>
        <w:rPr>
          <w:rStyle w:val="VerbatimChar"/>
        </w:rPr>
        <w:t xml:space="preserve">GetLogsByEntity</w:t>
      </w:r>
      <w:r>
        <w:t xml:space="preserve"> </w:t>
      </w:r>
      <w:r>
        <w:t xml:space="preserve">và</w:t>
      </w:r>
      <w:r>
        <w:t xml:space="preserve"> </w:t>
      </w:r>
      <w:r>
        <w:rPr>
          <w:rStyle w:val="VerbatimChar"/>
        </w:rPr>
        <w:t xml:space="preserve">GetLogStats</w:t>
      </w:r>
      <w:r>
        <w:t xml:space="preserve"> </w:t>
      </w:r>
      <w:r>
        <w:t xml:space="preserve">qua</w:t>
      </w:r>
      <w:r>
        <w:t xml:space="preserve"> </w:t>
      </w:r>
      <w:r>
        <w:rPr>
          <w:rStyle w:val="VerbatimChar"/>
        </w:rPr>
        <w:t xml:space="preserve">audit_logger.proto</w:t>
      </w:r>
      <w:r>
        <w:t xml:space="preserve">.</w:t>
      </w:r>
    </w:p>
    <w:p>
      <w:pPr>
        <w:pStyle w:val="FirstParagraph"/>
        <w:numPr>
          <w:ilvl w:val="0"/>
          <w:numId w:val="1004"/>
        </w:numPr>
      </w:pPr>
      <w:r>
        <w:rPr>
          <w:b/>
          <w:bCs/>
        </w:rPr>
        <w:t xml:space="preserve">WHIP/HLS/WebRTC.</w:t>
      </w:r>
      <w:r>
        <w:t xml:space="preserve"> </w:t>
      </w:r>
      <w:r>
        <w:t xml:space="preserve">MediaMTX nhận luồng phát qua</w:t>
      </w:r>
      <w:r>
        <w:t xml:space="preserve"> </w:t>
      </w:r>
      <w:r>
        <w:t xml:space="preserve">WHIP và phân phối lại qua HLS (LL-HLS, fMP4) và WHEP. Cấu hình</w:t>
      </w:r>
      <w:r>
        <w:t xml:space="preserve"> </w:t>
      </w:r>
      <w:r>
        <w:t xml:space="preserve">nằm trong</w:t>
      </w:r>
      <w:r>
        <w:t xml:space="preserve"> </w:t>
      </w:r>
      <w:r>
        <w:rPr>
          <w:rStyle w:val="VerbatimChar"/>
        </w:rPr>
        <w:t xml:space="preserve">backend/mediamtx/mediamtx.yml</w:t>
      </w:r>
      <w:r>
        <w:t xml:space="preserve">.</w:t>
      </w:r>
    </w:p>
    <w:p>
      <w:pPr>
        <w:pStyle w:val="Heading2"/>
      </w:pPr>
      <w:bookmarkStart w:id="31" w:name="_9f4d7b9fbc18a281ee3780e0243b330927fa2d5"/>
      <w:r>
        <w:t xml:space="preserve">Kết nối cơ sở dữ liệu và giao thức ghi nhật ký</w:t>
      </w:r>
      <w:bookmarkEnd w:id="31"/>
    </w:p>
    <w:p>
      <w:pPr>
        <w:pStyle w:val="FirstParagraph"/>
      </w:pPr>
      <w:r>
        <w:t xml:space="preserve">Cơ sở dữ liệu là PostgreSQL do Supabase quản lý. Một chi tiết vận</w:t>
      </w:r>
      <w:r>
        <w:t xml:space="preserve"> </w:t>
      </w:r>
      <w:r>
        <w:t xml:space="preserve">hành đáng lưu ý: Supabase cung cấp hai cổng, cổng</w:t>
      </w:r>
      <w:r>
        <w:t xml:space="preserve"> </w:t>
      </w:r>
      <w:r>
        <w:rPr>
          <w:rStyle w:val="VerbatimChar"/>
        </w:rPr>
        <w:t xml:space="preserve">5432</w:t>
      </w:r>
      <w:r>
        <w:t xml:space="preserve"> </w:t>
      </w:r>
      <w:r>
        <w:t xml:space="preserve">cho</w:t>
      </w:r>
      <w:r>
        <w:t xml:space="preserve"> </w:t>
      </w:r>
      <w:r>
        <w:t xml:space="preserve">kết nối trực tiếp và cổng</w:t>
      </w:r>
      <w:r>
        <w:t xml:space="preserve"> </w:t>
      </w:r>
      <w:r>
        <w:rPr>
          <w:rStyle w:val="VerbatimChar"/>
        </w:rPr>
        <w:t xml:space="preserve">6543</w:t>
      </w:r>
      <w:r>
        <w:t xml:space="preserve"> </w:t>
      </w:r>
      <w:r>
        <w:t xml:space="preserve">cho transaction pooler. Hàm</w:t>
      </w:r>
      <w:r>
        <w:t xml:space="preserve"> </w:t>
      </w:r>
      <w:r>
        <w:rPr>
          <w:rStyle w:val="VerbatimChar"/>
        </w:rPr>
        <w:t xml:space="preserve">optimizeDatabaseUrl</w:t>
      </w:r>
      <w:r>
        <w:t xml:space="preserve"> </w:t>
      </w:r>
      <w:r>
        <w:t xml:space="preserve">trong</w:t>
      </w:r>
      <w:r>
        <w:t xml:space="preserve"> </w:t>
      </w:r>
      <w:r>
        <w:rPr>
          <w:rStyle w:val="VerbatimChar"/>
        </w:rPr>
        <w:t xml:space="preserve">PrismaService</w:t>
      </w:r>
      <w:r>
        <w:t xml:space="preserve"> </w:t>
      </w:r>
      <w:r>
        <w:t xml:space="preserve">tự động đổi</w:t>
      </w:r>
      <w:r>
        <w:t xml:space="preserve"> </w:t>
      </w:r>
      <w:r>
        <w:t xml:space="preserve">cổng sang</w:t>
      </w:r>
      <w:r>
        <w:t xml:space="preserve"> </w:t>
      </w:r>
      <w:r>
        <w:rPr>
          <w:rStyle w:val="VerbatimChar"/>
        </w:rPr>
        <w:t xml:space="preserve">6543</w:t>
      </w:r>
      <w:r>
        <w:t xml:space="preserve"> </w:t>
      </w:r>
      <w:r>
        <w:t xml:space="preserve">và đặt</w:t>
      </w:r>
      <w:r>
        <w:t xml:space="preserve"> </w:t>
      </w:r>
      <w:r>
        <w:rPr>
          <w:rStyle w:val="VerbatimChar"/>
        </w:rPr>
        <w:t xml:space="preserve">connection_limit</w:t>
      </w:r>
      <w:r>
        <w:t xml:space="preserve"> </w:t>
      </w:r>
      <w:r>
        <w:t xml:space="preserve">phù hợp khi</w:t>
      </w:r>
      <w:r>
        <w:t xml:space="preserve"> </w:t>
      </w:r>
      <w:r>
        <w:t xml:space="preserve">phát hiện pooler, tránh tình trạng cạn kết nối khi môi trường</w:t>
      </w:r>
      <w:r>
        <w:t xml:space="preserve"> </w:t>
      </w:r>
      <w:r>
        <w:t xml:space="preserve">serverless khởi động nhiều instance đồng thời.</w:t>
      </w:r>
    </w:p>
    <w:p>
      <w:pPr>
        <w:pStyle w:val="FirstParagraph"/>
      </w:pPr>
      <w:r>
        <w:t xml:space="preserve">Vì sao tách microservice ghi nhật ký kiểm toán?</w:t>
      </w:r>
    </w:p>
    <w:p>
      <w:pPr>
        <w:pStyle w:val="BodyText"/>
      </w:pPr>
      <w:r>
        <w:t xml:space="preserve">Việc ghi nhật ký kiểm toán có hai đặc điểm không giống phần còn lại của</w:t>
      </w:r>
      <w:r>
        <w:t xml:space="preserve"> </w:t>
      </w:r>
      <w:r>
        <w:t xml:space="preserve">hệ thống: khối lượng ghi lớn và không chịu được sự chậm trễ. Nếu ghi</w:t>
      </w:r>
      <w:r>
        <w:t xml:space="preserve"> </w:t>
      </w:r>
      <w:r>
        <w:t xml:space="preserve">thẳng vào PostgreSQL, mỗi thao tác quản trị sẽ phải chờ một lần ghi</w:t>
      </w:r>
      <w:r>
        <w:t xml:space="preserve"> </w:t>
      </w:r>
      <w:r>
        <w:t xml:space="preserve">bổ sung. Tách sang microservice gRPC biến việc ghi nhật ký thành</w:t>
      </w:r>
      <w:r>
        <w:t xml:space="preserve"> </w:t>
      </w:r>
      <w:r>
        <w:t xml:space="preserve">thao tác bất đồng bộ theo kiểu fire-and-forget:</w:t>
      </w:r>
      <w:r>
        <w:t xml:space="preserve"> </w:t>
      </w:r>
      <w:r>
        <w:rPr>
          <w:rStyle w:val="VerbatimChar"/>
        </w:rPr>
        <w:t xml:space="preserve">AuditLoggerService</w:t>
      </w:r>
      <w:r>
        <w:t xml:space="preserve"> </w:t>
      </w:r>
      <w:r>
        <w:t xml:space="preserve">gọi RPC trong một</w:t>
      </w:r>
      <w:r>
        <w:t xml:space="preserve"> </w:t>
      </w:r>
      <w:r>
        <w:rPr>
          <w:rStyle w:val="VerbatimChar"/>
        </w:rPr>
        <w:t xml:space="preserve">promise</w:t>
      </w:r>
      <w:r>
        <w:t xml:space="preserve"> </w:t>
      </w:r>
      <w:r>
        <w:t xml:space="preserve">không chặn, còn microservice tự ghi</w:t>
      </w:r>
      <w:r>
        <w:t xml:space="preserve"> </w:t>
      </w:r>
      <w:r>
        <w:t xml:space="preserve">vào cơ sở dữ liệu và duy trì bảng chỉ mục phục vụ truy vấn theo người</w:t>
      </w:r>
      <w:r>
        <w:t xml:space="preserve"> </w:t>
      </w:r>
      <w:r>
        <w:t xml:space="preserve">dùng, hành động, thực thể và thống kê tổng hợp.</w:t>
      </w:r>
    </w:p>
    <w:p>
      <w:pPr>
        <w:pStyle w:val="Heading2"/>
      </w:pPr>
      <w:bookmarkStart w:id="32" w:name="_8d679a8467f586e5d216a1e7812a74ec286a691"/>
      <w:r>
        <w:t xml:space="preserve">Cấu hình tích hợp ngoài</w:t>
      </w:r>
      <w:bookmarkEnd w:id="32"/>
    </w:p>
    <w:p>
      <w:pPr>
        <w:pStyle w:val="FirstParagraph"/>
      </w:pPr>
      <w:r>
        <w:t xml:space="preserve">Bốn tích hợp bên ngoài được hỗ trợ, tất cả đều tự giáng cấp an toàn khi thiếu</w:t>
      </w:r>
      <w:r>
        <w:t xml:space="preserve"> </w:t>
      </w:r>
      <w:r>
        <w:t xml:space="preserve">khóa API: YouTube Data API v3 (lịch phát kênh), Twitch Helix (lịch phát</w:t>
      </w:r>
      <w:r>
        <w:t xml:space="preserve"> </w:t>
      </w:r>
      <w:r>
        <w:t xml:space="preserve">kênh), TMDB (làm giàu dữ liệu phim) và OpenAI (biên tập nội dung).</w:t>
      </w:r>
      <w:r>
        <w:t xml:space="preserve"> </w:t>
      </w:r>
      <w:r>
        <w:t xml:space="preserve">Cơ chế này cho phép toàn bộ hệ thống chạy đầy đủ chức năng trong môi</w:t>
      </w:r>
      <w:r>
        <w:t xml:space="preserve"> </w:t>
      </w:r>
      <w:r>
        <w:t xml:space="preserve">trường phát triển mà không cần bất kỳ khóa bên thứ ba nào.</w:t>
      </w:r>
    </w:p>
    <w:p>
      <w:pPr>
        <w:pStyle w:val="Heading1"/>
      </w:pPr>
      <w:bookmarkStart w:id="33" w:name="_87a63d74d29391d23d46017435c73b88259f7bb"/>
      <w:r>
        <w:t xml:space="preserve">Cài đặt back-end</w:t>
      </w:r>
      <w:bookmarkEnd w:id="33"/>
    </w:p>
    <w:p>
      <w:pPr>
        <w:pStyle w:val="Heading2"/>
      </w:pPr>
      <w:bookmarkStart w:id="34" w:name="_b2e4e6144aaead86700a8882cf94cff37975211"/>
      <w:r>
        <w:t xml:space="preserve">Xác thực JWT và phân quyền theo vai trò</w:t>
      </w:r>
      <w:bookmarkEnd w:id="34"/>
    </w:p>
    <w:p>
      <w:pPr>
        <w:pStyle w:val="FirstParagraph"/>
      </w:pPr>
      <w:r>
        <w:t xml:space="preserve">Hệ thống xác thực dùng cặp token truy cập/làm mới. Khi đăng nhập,</w:t>
      </w:r>
      <w:r>
        <w:t xml:space="preserve"> </w:t>
      </w:r>
      <w:r>
        <w:t xml:space="preserve">mật khẩu được kiểm tra bằng</w:t>
      </w:r>
      <w:r>
        <w:t xml:space="preserve"> </w:t>
      </w:r>
      <w:r>
        <w:rPr>
          <w:rStyle w:val="VerbatimChar"/>
        </w:rPr>
        <w:t xml:space="preserve">bcrypt.compare</w:t>
      </w:r>
      <w:r>
        <w:t xml:space="preserve"> </w:t>
      </w:r>
      <w:r>
        <w:t xml:space="preserve">với 12 vòng lặp</w:t>
      </w:r>
      <w:r>
        <w:t xml:space="preserve"> </w:t>
      </w:r>
      <w:r>
        <w:t xml:space="preserve">(</w:t>
      </w:r>
      <w:r>
        <w:rPr>
          <w:rStyle w:val="VerbatimChar"/>
        </w:rPr>
        <w:t xml:space="preserve">BCRYPT_ROUNDS=12</w:t>
      </w:r>
      <w:r>
        <w:t xml:space="preserve">); khi đăng ký, mật khẩu được băm bằng</w:t>
      </w:r>
      <w:r>
        <w:t xml:space="preserve"> </w:t>
      </w:r>
      <w:r>
        <w:rPr>
          <w:rStyle w:val="VerbatimChar"/>
        </w:rPr>
        <w:t xml:space="preserve">bcrypt.hash</w:t>
      </w:r>
      <w:r>
        <w:t xml:space="preserve">.</w:t>
      </w:r>
      <w:r>
        <w:t xml:space="preserve"> </w:t>
      </w:r>
      <w:r>
        <w:rPr>
          <w:rStyle w:val="VerbatimChar"/>
        </w:rPr>
        <w:t xml:space="preserve">AuthService</w:t>
      </w:r>
      <w:r>
        <w:t xml:space="preserve"> </w:t>
      </w:r>
      <w:r>
        <w:t xml:space="preserve">phát hành access token có</w:t>
      </w:r>
      <w:r>
        <w:t xml:space="preserve"> </w:t>
      </w:r>
      <w:r>
        <w:t xml:space="preserve">thời hạn 60 phút và refresh token có thời hạn 90 ngày, lưu trong bảng</w:t>
      </w:r>
      <w:r>
        <w:t xml:space="preserve"> </w:t>
      </w:r>
      <w:r>
        <w:rPr>
          <w:rStyle w:val="VerbatimChar"/>
        </w:rPr>
        <w:t xml:space="preserve">RefreshToken</w:t>
      </w:r>
      <w:r>
        <w:t xml:space="preserve">. Cơ chế xoay vòng token được áp dụng: mỗi lần</w:t>
      </w:r>
      <w:r>
        <w:t xml:space="preserve"> </w:t>
      </w:r>
      <w:r>
        <w:t xml:space="preserve">refresh, token cũ bị thu hồi và một token mới được sinh, nên một token</w:t>
      </w:r>
      <w:r>
        <w:t xml:space="preserve"> </w:t>
      </w:r>
      <w:r>
        <w:t xml:space="preserve">bị lộ không thể dùng lại.</w:t>
      </w:r>
    </w:p>
    <w:bookmarkStart w:id="35" w:name="_07b885c616dabd144c30174205630e49200ff0f"/>
    <w:tbl>
      <w:tblPr>
        <w:tblStyle w:val="FigureTable"/>
        <w:tblW w:type="auto" w:w="0"/>
        <w:jc w:val="center"/>
        <w:tblLook w:firstRow="0" w:lastRow="0" w:firstColumn="0" w:lastColumn="0"/>
      </w:tblPr>
      <w:tblGrid/>
    </w:tbl>
    <w:p>
      <w:pPr>
        <w:pStyle w:val="ImageCaption"/>
      </w:pPr>
      <w:r>
        <w:t xml:space="preserve">Luồng xác thực và phân quyền. Access token được gửi kèm</w:t>
      </w:r>
      <w:r>
        <w:t xml:space="preserve"> </w:t>
      </w:r>
      <w:r>
        <w:t xml:space="preserve">mọi yêu cầu;</w:t>
      </w:r>
      <w:r>
        <w:t xml:space="preserve"> </w:t>
      </w:r>
      <w:r>
        <w:rPr>
          <w:rStyle w:val="VerbatimChar"/>
        </w:rPr>
        <w:t xml:space="preserve">JwtAuthGuard</w:t>
      </w:r>
      <w:r>
        <w:t xml:space="preserve"> </w:t>
      </w:r>
      <w:r>
        <w:t xml:space="preserve">xác thực chữ ký,</w:t>
      </w:r>
      <w:r>
        <w:t xml:space="preserve"> </w:t>
      </w:r>
      <w:r>
        <w:rPr>
          <w:rStyle w:val="VerbatimChar"/>
        </w:rPr>
        <w:t xml:space="preserve">RolesGuard</w:t>
      </w:r>
      <w:r>
        <w:t xml:space="preserve"> </w:t>
      </w:r>
      <w:r>
        <w:t xml:space="preserve">đối chiếu vai trò với metadata</w:t>
      </w:r>
      <w:r>
        <w:t xml:space="preserve"> </w:t>
      </w:r>
      <w:r>
        <w:rPr>
          <w:rStyle w:val="VerbatimChar"/>
        </w:rPr>
        <w:t xml:space="preserve">@Roles</w:t>
      </w:r>
      <w:r>
        <w:t xml:space="preserve">.</w:t>
      </w:r>
    </w:p>
    <w:bookmarkEnd w:id="35"/>
    <w:p>
      <w:pPr>
        <w:pStyle w:val="FirstParagraph"/>
      </w:pPr>
      <w:r>
        <w:t xml:space="preserve">Hai guard được cài đặt trong</w:t>
      </w:r>
      <w:r>
        <w:t xml:space="preserve"> </w:t>
      </w:r>
      <w:r>
        <w:rPr>
          <w:rStyle w:val="VerbatimChar"/>
        </w:rPr>
        <w:t xml:space="preserve">backend/src/auth/guards</w:t>
      </w:r>
      <w:r>
        <w:t xml:space="preserve">. Guard</w:t>
      </w:r>
      <w:r>
        <w:t xml:space="preserve"> </w:t>
      </w:r>
      <w:r>
        <w:rPr>
          <w:rStyle w:val="VerbatimChar"/>
        </w:rPr>
        <w:t xml:space="preserve">JwtAuthGuard</w:t>
      </w:r>
      <w:r>
        <w:t xml:space="preserve"> </w:t>
      </w:r>
      <w:r>
        <w:t xml:space="preserve">dùng chiến lược Passport-JWT và bỏ qua các</w:t>
      </w:r>
      <w:r>
        <w:t xml:space="preserve"> </w:t>
      </w:r>
      <w:r>
        <w:t xml:space="preserve">handler được đánh dấu</w:t>
      </w:r>
      <w:r>
        <w:t xml:space="preserve"> </w:t>
      </w:r>
      <w:r>
        <w:rPr>
          <w:rStyle w:val="VerbatimChar"/>
        </w:rPr>
        <w:t xml:space="preserve">@Public()</w:t>
      </w:r>
      <w:r>
        <w:t xml:space="preserve">. Guard</w:t>
      </w:r>
      <w:r>
        <w:t xml:space="preserve"> </w:t>
      </w:r>
      <w:r>
        <w:rPr>
          <w:rStyle w:val="VerbatimChar"/>
        </w:rPr>
        <w:t xml:space="preserve">RolesGuard</w:t>
      </w:r>
      <w:r>
        <w:t xml:space="preserve"> </w:t>
      </w:r>
      <w:r>
        <w:t xml:space="preserve">đọc</w:t>
      </w:r>
      <w:r>
        <w:t xml:space="preserve"> </w:t>
      </w:r>
      <w:r>
        <w:t xml:space="preserve">metadata</w:t>
      </w:r>
      <w:r>
        <w:t xml:space="preserve"> </w:t>
      </w:r>
      <w:r>
        <w:rPr>
          <w:rStyle w:val="VerbatimChar"/>
        </w:rPr>
        <w:t xml:space="preserve">@Roles</w:t>
      </w:r>
      <w:r>
        <w:t xml:space="preserve"> </w:t>
      </w:r>
      <w:r>
        <w:t xml:space="preserve">qua</w:t>
      </w:r>
      <w:r>
        <w:t xml:space="preserve"> </w:t>
      </w:r>
      <w:r>
        <w:rPr>
          <w:rStyle w:val="VerbatimChar"/>
        </w:rPr>
        <w:t xml:space="preserve">Reflector</w:t>
      </w:r>
      <w:r>
        <w:t xml:space="preserve">; nếu handler không khai</w:t>
      </w:r>
      <w:r>
        <w:t xml:space="preserve"> </w:t>
      </w:r>
      <w:r>
        <w:t xml:space="preserve">báo vai trò thì mọi người đã xác thực đều được phép. Điểm đáng chú</w:t>
      </w:r>
      <w:r>
        <w:t xml:space="preserve"> </w:t>
      </w:r>
      <w:r>
        <w:t xml:space="preserve">ý là guard chuẩn hoá vai trò về tên chuỗi trước khi so sánh, nhờ vậy</w:t>
      </w:r>
      <w:r>
        <w:t xml:space="preserve"> </w:t>
      </w:r>
      <w:r>
        <w:t xml:space="preserve">cả dạng tên (</w:t>
      </w:r>
      <w:r>
        <w:rPr>
          <w:rStyle w:val="VerbatimChar"/>
        </w:rPr>
        <w:t xml:space="preserve">'STAFF'</w:t>
      </w:r>
      <w:r>
        <w:t xml:space="preserve">) lẫn dạng số (legacy</w:t>
      </w:r>
      <w:r>
        <w:t xml:space="preserve"> </w:t>
      </w:r>
      <w:r>
        <w:rPr>
          <w:rStyle w:val="VerbatimChar"/>
        </w:rPr>
        <w:t xml:space="preserve">'2'</w:t>
      </w:r>
      <w:r>
        <w:t xml:space="preserve">) đều</w:t>
      </w:r>
      <w:r>
        <w:t xml:space="preserve"> </w:t>
      </w:r>
      <w:r>
        <w:t xml:space="preserve">được chấp nhận. Bốn vai trò được định nghĩa trong enum</w:t>
      </w:r>
      <w:r>
        <w:t xml:space="preserve"> </w:t>
      </w:r>
      <w:r>
        <w:rPr>
          <w:rStyle w:val="VerbatimChar"/>
        </w:rPr>
        <w:t xml:space="preserve">UserRole</w:t>
      </w:r>
      <w:r>
        <w:t xml:space="preserve"> </w:t>
      </w:r>
      <w:r>
        <w:t xml:space="preserve">và xếp hạng trong</w:t>
      </w:r>
      <w:r>
        <w:t xml:space="preserve"> </w:t>
      </w:r>
      <w:r>
        <w:rPr>
          <w:rStyle w:val="VerbatimChar"/>
        </w:rPr>
        <w:t xml:space="preserve">role-config.ts</w:t>
      </w:r>
      <w:r>
        <w:t xml:space="preserve"> </w:t>
      </w:r>
      <w:r>
        <w:t xml:space="preserve">của cổng</w:t>
      </w:r>
      <w:r>
        <w:t xml:space="preserve"> </w:t>
      </w:r>
      <w:r>
        <w:t xml:space="preserve">web.</w:t>
      </w:r>
    </w:p>
    <w:bookmarkStart w:id="36" w:name="_694c7316b89815de67486ff8cd3b36970e51cee"/>
    <w:p>
      <w:pPr>
        <w:pStyle w:val="TableCaption"/>
      </w:pPr>
      <w:r>
        <w:t xml:space="preserve">Bốn vai trò người dùng và phạm vi quyền.</w:t>
      </w:r>
    </w:p>
    <w:tbl>
      <w:tblPr>
        <w:tblStyle w:val="Table"/>
        <w:tblW w:type="auto" w:w="0"/>
        <w:tblLook w:firstRow="1" w:lastRow="0" w:firstColumn="0" w:lastColumn="0" w:noHBand="0" w:noVBand="0" w:val="0020"/>
        <w:tblCaption w:val="Bốn vai trò người dùng và phạm vi quyền."/>
      </w:tblPr>
      <w:tblGrid>
        <w:gridCol w:w="2640"/>
        <w:gridCol w:w="2640"/>
        <w:gridCol w:w="2640"/>
      </w:tblGrid>
      <w:tr>
        <w:trPr>
          <w:tblHeader w:val="on"/>
        </w:trPr>
        <w:tc>
          <w:tcPr/>
          <w:p>
            <w:pPr>
              <w:pStyle w:val="Compact"/>
              <w:jc w:val="center"/>
            </w:pPr>
            <w:r>
              <w:rPr>
                <w:b/>
                <w:bCs/>
              </w:rPr>
              <w:t xml:space="preserve">Mã</w:t>
            </w:r>
          </w:p>
        </w:tc>
        <w:tc>
          <w:tcPr/>
          <w:p>
            <w:pPr>
              <w:pStyle w:val="Compact"/>
              <w:jc w:val="left"/>
            </w:pPr>
            <w:r>
              <w:rPr>
                <w:b/>
                <w:bCs/>
              </w:rPr>
              <w:t xml:space="preserve">Giá trị</w:t>
            </w:r>
          </w:p>
        </w:tc>
        <w:tc>
          <w:tcPr/>
          <w:p>
            <w:pPr>
              <w:pStyle w:val="Compact"/>
              <w:jc w:val="left"/>
            </w:pPr>
            <w:r>
              <w:rPr>
                <w:b/>
                <w:bCs/>
              </w:rPr>
              <w:t xml:space="preserve">Mô tả</w:t>
            </w:r>
          </w:p>
        </w:tc>
      </w:tr>
      <w:tr>
        <w:tc>
          <w:tcPr/>
          <w:p>
            <w:pPr>
              <w:pStyle w:val="Compact"/>
              <w:jc w:val="center"/>
            </w:pPr>
            <w:r>
              <w:rPr>
                <w:rStyle w:val="VerbatimChar"/>
              </w:rPr>
              <w:t xml:space="preserve">GUEST</w:t>
            </w:r>
          </w:p>
        </w:tc>
        <w:tc>
          <w:tcPr/>
          <w:p>
            <w:pPr>
              <w:pStyle w:val="Compact"/>
              <w:jc w:val="left"/>
            </w:pPr>
            <w:r>
              <w:t xml:space="preserve">0</w:t>
            </w:r>
          </w:p>
        </w:tc>
        <w:tc>
          <w:tcPr/>
          <w:p>
            <w:pPr>
              <w:pStyle w:val="Compact"/>
              <w:jc w:val="left"/>
            </w:pPr>
            <w:r>
              <w:t xml:space="preserve">Khách chưa đăng nhập – chỉ xem lịch phát công khai và trailer</w:t>
            </w:r>
          </w:p>
        </w:tc>
      </w:tr>
      <w:tr>
        <w:tc>
          <w:tcPr/>
          <w:p>
            <w:pPr>
              <w:pStyle w:val="Compact"/>
              <w:jc w:val="center"/>
            </w:pPr>
            <w:r>
              <w:rPr>
                <w:rStyle w:val="VerbatimChar"/>
              </w:rPr>
              <w:t xml:space="preserve">VIEWER</w:t>
            </w:r>
          </w:p>
        </w:tc>
        <w:tc>
          <w:tcPr/>
          <w:p>
            <w:pPr>
              <w:pStyle w:val="Compact"/>
              <w:jc w:val="left"/>
            </w:pPr>
            <w:r>
              <w:t xml:space="preserve">1</w:t>
            </w:r>
          </w:p>
        </w:tc>
        <w:tc>
          <w:tcPr/>
          <w:p>
            <w:pPr>
              <w:pStyle w:val="Compact"/>
              <w:jc w:val="left"/>
            </w:pPr>
            <w:r>
              <w:t xml:space="preserve">Người xem đã đăng nhập – lưu watchlist, bình luận, thích, xem lịch sử</w:t>
            </w:r>
          </w:p>
        </w:tc>
      </w:tr>
      <w:tr>
        <w:tc>
          <w:tcPr/>
          <w:p>
            <w:pPr>
              <w:pStyle w:val="Compact"/>
              <w:jc w:val="center"/>
            </w:pPr>
            <w:r>
              <w:rPr>
                <w:rStyle w:val="VerbatimChar"/>
              </w:rPr>
              <w:t xml:space="preserve">STAFF</w:t>
            </w:r>
          </w:p>
        </w:tc>
        <w:tc>
          <w:tcPr/>
          <w:p>
            <w:pPr>
              <w:pStyle w:val="Compact"/>
              <w:jc w:val="left"/>
            </w:pPr>
            <w:r>
              <w:t xml:space="preserve">2</w:t>
            </w:r>
          </w:p>
        </w:tc>
        <w:tc>
          <w:tcPr/>
          <w:p>
            <w:pPr>
              <w:pStyle w:val="Compact"/>
              <w:jc w:val="left"/>
            </w:pPr>
            <w:r>
              <w:t xml:space="preserve">Biên tập viên nội dung – quản lý kênh, lịch phát, chạy AI Curator</w:t>
            </w:r>
          </w:p>
        </w:tc>
      </w:tr>
      <w:tr>
        <w:tc>
          <w:tcPr/>
          <w:p>
            <w:pPr>
              <w:pStyle w:val="Compact"/>
              <w:jc w:val="center"/>
            </w:pPr>
            <w:r>
              <w:rPr>
                <w:rStyle w:val="VerbatimChar"/>
              </w:rPr>
              <w:t xml:space="preserve">ADMIN</w:t>
            </w:r>
          </w:p>
        </w:tc>
        <w:tc>
          <w:tcPr/>
          <w:p>
            <w:pPr>
              <w:pStyle w:val="Compact"/>
              <w:jc w:val="left"/>
            </w:pPr>
            <w:r>
              <w:t xml:space="preserve">3</w:t>
            </w:r>
          </w:p>
        </w:tc>
        <w:tc>
          <w:tcPr/>
          <w:p>
            <w:pPr>
              <w:pStyle w:val="Compact"/>
              <w:jc w:val="left"/>
            </w:pPr>
            <w:r>
              <w:t xml:space="preserve">Quản trị viên – toàn bộ quyền STAFF cộng quản lý người dùng và nhật ký kiểm toán</w:t>
            </w:r>
          </w:p>
        </w:tc>
      </w:tr>
    </w:tbl>
    <w:bookmarkEnd w:id="36"/>
    <w:p>
      <w:pPr>
        <w:pStyle w:val="FirstParagraph"/>
      </w:pPr>
      <w:r>
        <w:t xml:space="preserve">Để đảm bảo nguyên tắc đặc quyền tối thiểu, các thao tác nhạy cảm</w:t>
      </w:r>
      <w:r>
        <w:t xml:space="preserve"> </w:t>
      </w:r>
      <w:r>
        <w:t xml:space="preserve">được bảo vệ ở cấp controller chứ không phải ở tầng giao diện. Ví dụ,</w:t>
      </w:r>
      <w:r>
        <w:t xml:space="preserve"> </w:t>
      </w:r>
      <w:r>
        <w:t xml:space="preserve">toàn bộ 11 endpoint ghi trong nhóm</w:t>
      </w:r>
      <w:r>
        <w:t xml:space="preserve"> </w:t>
      </w:r>
      <w:r>
        <w:rPr>
          <w:rStyle w:val="VerbatimChar"/>
        </w:rPr>
        <w:t xml:space="preserve">ai-curator</w:t>
      </w:r>
      <w:r>
        <w:t xml:space="preserve"> </w:t>
      </w:r>
      <w:r>
        <w:t xml:space="preserve">và các endpoint điều khiển phát sóng trong</w:t>
      </w:r>
      <w:r>
        <w:t xml:space="preserve"> </w:t>
      </w:r>
      <w:r>
        <w:rPr>
          <w:rStyle w:val="VerbatimChar"/>
        </w:rPr>
        <w:t xml:space="preserve">LiveStudioController</w:t>
      </w:r>
      <w:r>
        <w:t xml:space="preserve"> </w:t>
      </w:r>
      <w:r>
        <w:t xml:space="preserve">đều yêu cầu</w:t>
      </w:r>
      <w:r>
        <w:t xml:space="preserve"> </w:t>
      </w:r>
      <w:r>
        <w:rPr>
          <w:rStyle w:val="VerbatimChar"/>
        </w:rPr>
        <w:t xml:space="preserve">@Roles('STAFF','ADMIN')</w:t>
      </w:r>
      <w:r>
        <w:t xml:space="preserve">, và mọi endpoint quản lý người dùng</w:t>
      </w:r>
      <w:r>
        <w:t xml:space="preserve"> </w:t>
      </w:r>
      <w:r>
        <w:t xml:space="preserve">hay nhật ký kiểm toán đều yêu cầu</w:t>
      </w:r>
      <w:r>
        <w:t xml:space="preserve"> </w:t>
      </w:r>
      <w:r>
        <w:rPr>
          <w:rStyle w:val="VerbatimChar"/>
        </w:rPr>
        <w:t xml:space="preserve">@Roles('ADMIN')</w:t>
      </w:r>
      <w:r>
        <w:t xml:space="preserve">.</w:t>
      </w:r>
    </w:p>
    <w:p>
      <w:pPr>
        <w:pStyle w:val="Heading2"/>
      </w:pPr>
      <w:bookmarkStart w:id="37" w:name="_d26b8c17c0b48808f3a05fb67eef560083b70f3"/>
      <w:r>
        <w:t xml:space="preserve">Phát hiện xung đột lịch phát</w:t>
      </w:r>
      <w:bookmarkEnd w:id="37"/>
    </w:p>
    <w:p>
      <w:pPr>
        <w:pStyle w:val="FirstParagraph"/>
      </w:pPr>
      <w:r>
        <w:t xml:space="preserve">Thuật toán phát hiện xung đột là cốt lõi nghiệp vụ của hệ thống. Mỗi</w:t>
      </w:r>
      <w:r>
        <w:t xml:space="preserve"> </w:t>
      </w:r>
      <w:r>
        <w:t xml:space="preserve">chương trình chiếm một đoạn thời gian</w:t>
      </w:r>
      <w:r>
        <w:t xml:space="preserve"> </w:t>
      </w:r>
      <m:oMath>
        <m:r>
          <m:rPr>
            <m:sty m:val="p"/>
          </m:rPr>
          <m:t>[</m:t>
        </m:r>
        <m:r>
          <m:t> </m:t>
        </m:r>
        <m:sSub>
          <m:e>
            <m:r>
              <m:t>t</m:t>
            </m:r>
          </m:e>
          <m:sub>
            <m:r>
              <m:t>0</m:t>
            </m:r>
          </m:sub>
        </m:sSub>
        <m:r>
          <m:rPr>
            <m:sty m:val="p"/>
          </m:rPr>
          <m:t>,</m:t>
        </m:r>
        <m:r>
          <m:t> </m:t>
        </m:r>
        <m:sSub>
          <m:e>
            <m:r>
              <m:t>t</m:t>
            </m:r>
          </m:e>
          <m:sub>
            <m:r>
              <m:t>0</m:t>
            </m:r>
          </m:sub>
        </m:sSub>
        <m:r>
          <m:rPr>
            <m:sty m:val="p"/>
          </m:rPr>
          <m:t>+</m:t>
        </m:r>
        <m:r>
          <m:t>d</m:t>
        </m:r>
        <m:r>
          <m:t> </m:t>
        </m:r>
        <m:r>
          <m:rPr>
            <m:sty m:val="p"/>
          </m:rPr>
          <m:t>]</m:t>
        </m:r>
      </m:oMath>
      <w:r>
        <w:t xml:space="preserve"> </w:t>
      </w:r>
      <w:r>
        <w:t xml:space="preserve">trên trục</w:t>
      </w:r>
      <w:r>
        <w:t xml:space="preserve"> </w:t>
      </w:r>
      <w:r>
        <w:t xml:space="preserve">thời gian của một kênh. Hai chương trình trùng nhau khi và chỉ khi</w:t>
      </w:r>
      <w:r>
        <w:t xml:space="preserve"> </w:t>
      </w:r>
      <w:r>
        <w:t xml:space="preserve">đoạn của chương trình mới bắt đầu trước khi chương trình cũ kết thúc</w:t>
      </w:r>
      <w:r>
        <w:t xml:space="preserve"> </w:t>
      </w:r>
      <w:r>
        <w:t xml:space="preserve">và kết thúc sau khi chương trình cũ bắt đầu.</w:t>
      </w:r>
    </w:p>
    <w:bookmarkStart w:id="38" w:name="_554391987a26b3504661cda24fc87077844810c"/>
    <w:tbl>
      <w:tblPr>
        <w:tblStyle w:val="FigureTable"/>
        <w:tblW w:type="auto" w:w="0"/>
        <w:jc w:val="center"/>
        <w:tblLook w:firstRow="0" w:lastRow="0" w:firstColumn="0" w:lastColumn="0"/>
      </w:tblPr>
      <w:tblGrid/>
    </w:tbl>
    <w:p>
      <w:pPr>
        <w:pStyle w:val="ImageCaption"/>
      </w:pPr>
      <w:r>
        <w:t xml:space="preserve">Ba trường hợp giao thoa được phát hiện: chồng đầu, chồng</w:t>
      </w:r>
      <w:r>
        <w:t xml:space="preserve"> </w:t>
      </w:r>
      <w:r>
        <w:t xml:space="preserve">đuôi và bao trùm toàn bộ. Lịch trên một kênh khác không gây xung đột.</w:t>
      </w:r>
    </w:p>
    <w:bookmarkEnd w:id="38"/>
    <w:p>
      <w:pPr>
        <w:pStyle w:val="FirstParagraph"/>
      </w:pPr>
      <w:r>
        <w:t xml:space="preserve">Điểm khó nhất nằm ở việc tính thời điểm kết thúc</w:t>
      </w:r>
      <w:r>
        <w:t xml:space="preserve"> </w:t>
      </w:r>
      <w:r>
        <w:rPr>
          <w:i/>
          <w:iCs/>
        </w:rPr>
        <w:t xml:space="preserve">hiệu lực</w:t>
      </w:r>
      <w:r>
        <w:t xml:space="preserve"> </w:t>
      </w:r>
      <w:r>
        <w:t xml:space="preserve">của</w:t>
      </w:r>
      <w:r>
        <w:t xml:space="preserve"> </w:t>
      </w:r>
      <w:r>
        <w:t xml:space="preserve">một sự kiện đã tồn tại. Trường</w:t>
      </w:r>
      <w:r>
        <w:t xml:space="preserve"> </w:t>
      </w:r>
      <w:r>
        <w:rPr>
          <w:rStyle w:val="VerbatimChar"/>
        </w:rPr>
        <w:t xml:space="preserve">endedAt</w:t>
      </w:r>
      <w:r>
        <w:t xml:space="preserve"> </w:t>
      </w:r>
      <w:r>
        <w:t xml:space="preserve">có thể còn</w:t>
      </w:r>
      <w:r>
        <w:t xml:space="preserve"> </w:t>
      </w:r>
      <w:r>
        <w:rPr>
          <w:rStyle w:val="VerbatimChar"/>
        </w:rPr>
        <w:t xml:space="preserve">NULL</w:t>
      </w:r>
      <w:r>
        <w:t xml:space="preserve"> </w:t>
      </w:r>
      <w:r>
        <w:t xml:space="preserve">với sự kiện ở trạng thái</w:t>
      </w:r>
      <w:r>
        <w:t xml:space="preserve"> </w:t>
      </w:r>
      <w:r>
        <w:rPr>
          <w:rStyle w:val="VerbatimChar"/>
        </w:rPr>
        <w:t xml:space="preserve">SCHEDULED</w:t>
      </w:r>
      <w:r>
        <w:t xml:space="preserve">, tức là sự</w:t>
      </w:r>
      <w:r>
        <w:t xml:space="preserve"> </w:t>
      </w:r>
      <w:r>
        <w:t xml:space="preserve">kiện chưa thực sự kết thúc. Nếu dùng truy vấn</w:t>
      </w:r>
      <w:r>
        <w:t xml:space="preserve"> </w:t>
      </w:r>
      <w:r>
        <w:rPr>
          <w:rStyle w:val="VerbatimChar"/>
        </w:rPr>
        <w:t xml:space="preserve">where</w:t>
      </w:r>
      <w:r>
        <w:t xml:space="preserve"> </w:t>
      </w:r>
      <w:r>
        <w:t xml:space="preserve">thông</w:t>
      </w:r>
      <w:r>
        <w:t xml:space="preserve"> </w:t>
      </w:r>
      <w:r>
        <w:t xml:space="preserve">thường của Prisma, các sự kiện như vậy sẽ bị bỏ qua, dẫn tới sai sót</w:t>
      </w:r>
      <w:r>
        <w:t xml:space="preserve"> </w:t>
      </w:r>
      <w:r>
        <w:t xml:space="preserve">cho phép đặt lịch trùng. Vì vậy hàm</w:t>
      </w:r>
      <w:r>
        <w:t xml:space="preserve"> </w:t>
      </w:r>
      <w:r>
        <w:rPr>
          <w:rStyle w:val="VerbatimChar"/>
        </w:rPr>
        <w:t xml:space="preserve">checkScheduleConflict</w:t>
      </w:r>
      <w:r>
        <w:t xml:space="preserve"> </w:t>
      </w:r>
      <w:r>
        <w:t xml:space="preserve">dùng SQL thô để tính thời điểm kết thúc hiệu lực bằng biểu thức</w:t>
      </w:r>
      <w:r>
        <w:t xml:space="preserve"> </w:t>
      </w:r>
      <w:r>
        <w:rPr>
          <w:rStyle w:val="VerbatimChar"/>
        </w:rPr>
        <w:t xml:space="preserve">COALESCE</w:t>
      </w:r>
      <w:r>
        <w:t xml:space="preserve"> </w:t>
      </w:r>
      <w:r>
        <w:t xml:space="preserve">với</w:t>
      </w:r>
      <w:r>
        <w:t xml:space="preserve"> </w:t>
      </w:r>
      <w:r>
        <w:rPr>
          <w:rStyle w:val="VerbatimChar"/>
        </w:rPr>
        <w:t xml:space="preserve">MAX</w:t>
      </w:r>
      <w:r>
        <w:t xml:space="preserve"> </w:t>
      </w:r>
      <w:r>
        <w:t xml:space="preserve">giữa</w:t>
      </w:r>
      <w:r>
        <w:t xml:space="preserve"> </w:t>
      </w:r>
      <w:r>
        <w:rPr>
          <w:rStyle w:val="VerbatimChar"/>
        </w:rPr>
        <w:t xml:space="preserve">endedAt</w:t>
      </w:r>
      <w:r>
        <w:t xml:space="preserve"> </w:t>
      </w:r>
      <w:r>
        <w:t xml:space="preserve">và</w:t>
      </w:r>
      <w:r>
        <w:t xml:space="preserve"> </w:t>
      </w:r>
      <w:r>
        <w:rPr>
          <w:rStyle w:val="VerbatimChar"/>
        </w:rPr>
        <w:t xml:space="preserve">scheduledAt + duration</w:t>
      </w:r>
      <w:r>
        <w:t xml:space="preserve">.</w:t>
      </w:r>
    </w:p>
    <w:p>
      <w:pPr>
        <w:pStyle w:val="SourceCode"/>
      </w:pPr>
      <w:r>
        <w:rPr>
          <w:rStyle w:val="VerbatimChar"/>
        </w:rPr>
        <w:t xml:space="preserve">SELECT id, title, "scheduledAt" AS scheduled_at, "duration"</w:t>
      </w:r>
      <w:r>
        <w:br/>
      </w:r>
      <w:r>
        <w:rPr>
          <w:rStyle w:val="VerbatimChar"/>
        </w:rPr>
        <w:t xml:space="preserve">FROM "LiveEvent"</w:t>
      </w:r>
      <w:r>
        <w:br/>
      </w:r>
      <w:r>
        <w:rPr>
          <w:rStyle w:val="VerbatimChar"/>
        </w:rPr>
        <w:t xml:space="preserve">WHERE "channelId" = $1::uuid</w:t>
      </w:r>
      <w:r>
        <w:br/>
      </w:r>
      <w:r>
        <w:rPr>
          <w:rStyle w:val="VerbatimChar"/>
        </w:rPr>
        <w:t xml:space="preserve">  AND status IN ('SCHEDULED', 'LIVE')</w:t>
      </w:r>
      <w:r>
        <w:br/>
      </w:r>
      <w:r>
        <w:rPr>
          <w:rStyle w:val="VerbatimChar"/>
        </w:rPr>
        <w:t xml:space="preserve">  AND "scheduledAt" &lt; $2                      -- moi bat dau truoc khi cu ket thuc</w:t>
      </w:r>
      <w:r>
        <w:br/>
      </w:r>
      <w:r>
        <w:rPr>
          <w:rStyle w:val="VerbatimChar"/>
        </w:rPr>
        <w:t xml:space="preserve">  AND COALESCE(</w:t>
      </w:r>
      <w:r>
        <w:br/>
      </w:r>
      <w:r>
        <w:rPr>
          <w:rStyle w:val="VerbatimChar"/>
        </w:rPr>
        <w:t xml:space="preserve">        "endedAt",</w:t>
      </w:r>
      <w:r>
        <w:br/>
      </w:r>
      <w:r>
        <w:rPr>
          <w:rStyle w:val="VerbatimChar"/>
        </w:rPr>
        <w:t xml:space="preserve">        "scheduledAt" + (</w:t>
      </w:r>
      <w:r>
        <w:br/>
      </w:r>
      <w:r>
        <w:rPr>
          <w:rStyle w:val="VerbatimChar"/>
        </w:rPr>
        <w:t xml:space="preserve">          CASE</w:t>
      </w:r>
      <w:r>
        <w:br/>
      </w:r>
      <w:r>
        <w:rPr>
          <w:rStyle w:val="VerbatimChar"/>
        </w:rPr>
        <w:t xml:space="preserve">            WHEN "duration" IS NULL THEN ($3 || ' minutes')::interval</w:t>
      </w:r>
      <w:r>
        <w:br/>
      </w:r>
      <w:r>
        <w:rPr>
          <w:rStyle w:val="VerbatimChar"/>
        </w:rPr>
        <w:t xml:space="preserve">            WHEN "duration" &gt; 1440  THEN ("duration" || ' seconds')::interval</w:t>
      </w:r>
      <w:r>
        <w:br/>
      </w:r>
      <w:r>
        <w:rPr>
          <w:rStyle w:val="VerbatimChar"/>
        </w:rPr>
        <w:t xml:space="preserve">            ELSE ("duration" || ' minutes')::interval</w:t>
      </w:r>
      <w:r>
        <w:br/>
      </w:r>
      <w:r>
        <w:rPr>
          <w:rStyle w:val="VerbatimChar"/>
        </w:rPr>
        <w:t xml:space="preserve">          END)</w:t>
      </w:r>
      <w:r>
        <w:br/>
      </w:r>
      <w:r>
        <w:rPr>
          <w:rStyle w:val="VerbatimChar"/>
        </w:rPr>
        <w:t xml:space="preserve">      ) &gt; $4                                    -- moi ket thuc sau khi cu bat dau</w:t>
      </w:r>
    </w:p>
    <w:p>
      <w:pPr>
        <w:pStyle w:val="FirstParagraph"/>
      </w:pPr>
      <w:r>
        <w:t xml:space="preserve">Truy vấn chỉ chạy trên các sự kiện ở trạng thái</w:t>
      </w:r>
      <w:r>
        <w:t xml:space="preserve"> </w:t>
      </w:r>
      <w:r>
        <w:rPr>
          <w:rStyle w:val="VerbatimChar"/>
        </w:rPr>
        <w:t xml:space="preserve">SCHEDULED</w:t>
      </w:r>
      <w:r>
        <w:t xml:space="preserve"> </w:t>
      </w:r>
      <w:r>
        <w:t xml:space="preserve">hoặc</w:t>
      </w:r>
      <w:r>
        <w:t xml:space="preserve"> </w:t>
      </w:r>
      <w:r>
        <w:rPr>
          <w:rStyle w:val="VerbatimChar"/>
        </w:rPr>
        <w:t xml:space="preserve">LIVE</w:t>
      </w:r>
      <w:r>
        <w:t xml:space="preserve">; sự kiện</w:t>
      </w:r>
      <w:r>
        <w:t xml:space="preserve"> </w:t>
      </w:r>
      <w:r>
        <w:rPr>
          <w:rStyle w:val="VerbatimChar"/>
        </w:rPr>
        <w:t xml:space="preserve">ENDED</w:t>
      </w:r>
      <w:r>
        <w:t xml:space="preserve"> </w:t>
      </w:r>
      <w:r>
        <w:t xml:space="preserve">hoặc</w:t>
      </w:r>
      <w:r>
        <w:t xml:space="preserve"> </w:t>
      </w:r>
      <w:r>
        <w:rPr>
          <w:rStyle w:val="VerbatimChar"/>
        </w:rPr>
        <w:t xml:space="preserve">CANCELLED</w:t>
      </w:r>
      <w:r>
        <w:t xml:space="preserve"> </w:t>
      </w:r>
      <w:r>
        <w:t xml:space="preserve">không</w:t>
      </w:r>
      <w:r>
        <w:t xml:space="preserve"> </w:t>
      </w:r>
      <w:r>
        <w:t xml:space="preserve">còn gây xung đột. Biểu thức</w:t>
      </w:r>
      <w:r>
        <w:t xml:space="preserve"> </w:t>
      </w:r>
      <w:r>
        <w:rPr>
          <w:rStyle w:val="VerbatimChar"/>
        </w:rPr>
        <w:t xml:space="preserve">CASE</w:t>
      </w:r>
      <w:r>
        <w:t xml:space="preserve"> </w:t>
      </w:r>
      <w:r>
        <w:t xml:space="preserve">cũng xử lý sự bất nhất về</w:t>
      </w:r>
      <w:r>
        <w:t xml:space="preserve"> </w:t>
      </w:r>
      <w:r>
        <w:t xml:space="preserve">đơn vị: lớp ingest ghi</w:t>
      </w:r>
      <w:r>
        <w:t xml:space="preserve"> </w:t>
      </w:r>
      <w:r>
        <w:rPr>
          <w:rStyle w:val="VerbatimChar"/>
        </w:rPr>
        <w:t xml:space="preserve">duration</w:t>
      </w:r>
      <w:r>
        <w:t xml:space="preserve"> </w:t>
      </w:r>
      <w:r>
        <w:t xml:space="preserve">theo</w:t>
      </w:r>
      <w:r>
        <w:t xml:space="preserve"> </w:t>
      </w:r>
      <w:r>
        <w:rPr>
          <w:i/>
          <w:iCs/>
        </w:rPr>
        <w:t xml:space="preserve">giây</w:t>
      </w:r>
      <w:r>
        <w:t xml:space="preserve">, còn logic EPG</w:t>
      </w:r>
      <w:r>
        <w:t xml:space="preserve"> </w:t>
      </w:r>
      <w:r>
        <w:t xml:space="preserve">làm việc theo</w:t>
      </w:r>
      <w:r>
        <w:t xml:space="preserve"> </w:t>
      </w:r>
      <w:r>
        <w:rPr>
          <w:i/>
          <w:iCs/>
        </w:rPr>
        <w:t xml:space="preserve">phút</w:t>
      </w:r>
      <w:r>
        <w:t xml:space="preserve">, nên giá trị vượt quá 1440 được hiểu là</w:t>
      </w:r>
      <w:r>
        <w:t xml:space="preserve"> </w:t>
      </w:r>
      <w:r>
        <w:t xml:space="preserve">giây và chuyển đổi, còn lại được coi là phút. Khi phát hiện xung đột,</w:t>
      </w:r>
      <w:r>
        <w:t xml:space="preserve"> </w:t>
      </w:r>
      <w:r>
        <w:t xml:space="preserve">service ném</w:t>
      </w:r>
      <w:r>
        <w:t xml:space="preserve"> </w:t>
      </w:r>
      <w:r>
        <w:rPr>
          <w:rStyle w:val="VerbatimChar"/>
        </w:rPr>
        <w:t xml:space="preserve">ConflictException</w:t>
      </w:r>
      <w:r>
        <w:t xml:space="preserve"> </w:t>
      </w:r>
      <w:r>
        <w:t xml:space="preserve">với mã HTTP 409 kèm danh sách</w:t>
      </w:r>
      <w:r>
        <w:t xml:space="preserve"> </w:t>
      </w:r>
      <w:r>
        <w:t xml:space="preserve">các sự kiện gây xung đột, nhờ vậy giao diện có thể hiển thị chính xác</w:t>
      </w:r>
      <w:r>
        <w:t xml:space="preserve"> </w:t>
      </w:r>
      <w:r>
        <w:t xml:space="preserve">chương trình nào đang bị chặn.</w:t>
      </w:r>
    </w:p>
    <w:p>
      <w:pPr>
        <w:pStyle w:val="Heading2"/>
      </w:pPr>
      <w:bookmarkStart w:id="39" w:name="_055f387040a9bc7962132d1b248572f60da4400"/>
      <w:r>
        <w:t xml:space="preserve">Bàn điều khiển Live Studio và Vận hành LiveStream Thời gian thực</w:t>
      </w:r>
      <w:bookmarkEnd w:id="39"/>
    </w:p>
    <w:p>
      <w:pPr>
        <w:pStyle w:val="FirstParagraph"/>
      </w:pPr>
      <w:r>
        <w:t xml:space="preserve">Module</w:t>
      </w:r>
      <w:r>
        <w:t xml:space="preserve"> </w:t>
      </w:r>
      <w:r>
        <w:rPr>
          <w:rStyle w:val="VerbatimChar"/>
        </w:rPr>
        <w:t xml:space="preserve">programs</w:t>
      </w:r>
      <w:r>
        <w:t xml:space="preserve"> </w:t>
      </w:r>
      <w:r>
        <w:t xml:space="preserve">cung cấp hai bộ điều khiển chuyên biệt cho nghiệp vụ phát sóng trực tiếp:</w:t>
      </w:r>
      <w:r>
        <w:t xml:space="preserve"> </w:t>
      </w:r>
      <w:r>
        <w:rPr>
          <w:rStyle w:val="VerbatimChar"/>
        </w:rPr>
        <w:t xml:space="preserve">LiveStudioController</w:t>
      </w:r>
      <w:r>
        <w:t xml:space="preserve"> </w:t>
      </w:r>
      <w:r>
        <w:t xml:space="preserve">(</w:t>
      </w:r>
      <w:r>
        <w:rPr>
          <w:rStyle w:val="VerbatimChar"/>
        </w:rPr>
        <w:t xml:space="preserve">backend/src/programs/live-studio.controller.ts</w:t>
      </w:r>
      <w:r>
        <w:t xml:space="preserve">) và</w:t>
      </w:r>
      <w:r>
        <w:t xml:space="preserve"> </w:t>
      </w:r>
      <w:r>
        <w:rPr>
          <w:rStyle w:val="VerbatimChar"/>
        </w:rPr>
        <w:t xml:space="preserve">SocialController</w:t>
      </w:r>
      <w:r>
        <w:t xml:space="preserve"> </w:t>
      </w:r>
      <w:r>
        <w:t xml:space="preserve">(</w:t>
      </w:r>
      <w:r>
        <w:rPr>
          <w:rStyle w:val="VerbatimChar"/>
        </w:rPr>
        <w:t xml:space="preserve">backend/src/programs/social.controller.ts</w:t>
      </w:r>
      <w:r>
        <w:t xml:space="preserve">), phối hợp chặt chẽ với</w:t>
      </w:r>
      <w:r>
        <w:t xml:space="preserve"> </w:t>
      </w:r>
      <w:r>
        <w:rPr>
          <w:rStyle w:val="VerbatimChar"/>
        </w:rPr>
        <w:t xml:space="preserve">LiveStreamGateway</w:t>
      </w:r>
      <w:r>
        <w:t xml:space="preserve"> </w:t>
      </w:r>
      <w:r>
        <w:t xml:space="preserve">(</w:t>
      </w:r>
      <w:r>
        <w:rPr>
          <w:rStyle w:val="VerbatimChar"/>
        </w:rPr>
        <w:t xml:space="preserve">backend/src/websocket/live-stream.gateway.ts</w:t>
      </w:r>
      <w:r>
        <w:t xml:space="preserve">). Toàn bộ quy trình vận hành phòng Live bao gồm 6 nhóm thao tác kỹ thuật:</w:t>
      </w:r>
    </w:p>
    <w:p>
      <w:pPr>
        <w:pStyle w:val="FirstParagraph"/>
        <w:numPr>
          <w:ilvl w:val="0"/>
          <w:numId w:val="1005"/>
        </w:numPr>
      </w:pPr>
      <w:r>
        <w:rPr>
          <w:b/>
          <w:bCs/>
        </w:rPr>
        <w:t xml:space="preserve">Chế độ 1 — Phát sóng từ Thư viện Nội dung chọn lọc (</w:t>
      </w:r>
      <w:r>
        <w:rPr>
          <w:rStyle w:val="VerbatimChar"/>
          <w:b/>
          <w:bCs/>
        </w:rPr>
        <w:t xml:space="preserve">POST /programs/studio/curate-live</w:t>
      </w:r>
      <w:r>
        <w:rPr>
          <w:b/>
          <w:bCs/>
        </w:rPr>
        <w:t xml:space="preserve">):</w:t>
      </w:r>
      <w:r>
        <w:t xml:space="preserve"> </w:t>
      </w:r>
      <w:r>
        <w:t xml:space="preserve">Cho phép đạo diễn (</w:t>
      </w:r>
      <w:r>
        <w:rPr>
          <w:rStyle w:val="VerbatimChar"/>
        </w:rPr>
        <w:t xml:space="preserve">STAFF</w:t>
      </w:r>
      <w:r>
        <w:t xml:space="preserve">/</w:t>
      </w:r>
      <w:r>
        <w:rPr>
          <w:rStyle w:val="VerbatimChar"/>
        </w:rPr>
        <w:t xml:space="preserve">ADMIN</w:t>
      </w:r>
      <w:r>
        <w:t xml:space="preserve">) chọn một hoặc nhiều bản ghi (</w:t>
      </w:r>
      <w:r>
        <w:rPr>
          <w:rStyle w:val="VerbatimChar"/>
        </w:rPr>
        <w:t xml:space="preserve">recordingIds</w:t>
      </w:r>
      <w:r>
        <w:t xml:space="preserve">) trong thư viện kênh hoặc kho tổng OmniCast để phát sóng ngay lập tức. Service kiểm tra điều kiện chống vi phạm bản quyền (</w:t>
      </w:r>
      <w:r>
        <w:rPr>
          <w:i/>
          <w:iCs/>
        </w:rPr>
        <w:t xml:space="preserve">Anti-Piracy Guard</w:t>
      </w:r>
      <w:r>
        <w:t xml:space="preserve">, từ chối các URL YouTube/Twitch/Vimeo trái phép), tự động kết thúc sự kiện</w:t>
      </w:r>
      <w:r>
        <w:t xml:space="preserve"> </w:t>
      </w:r>
      <w:r>
        <w:rPr>
          <w:rStyle w:val="VerbatimChar"/>
        </w:rPr>
        <w:t xml:space="preserve">LIVE</w:t>
      </w:r>
      <w:r>
        <w:t xml:space="preserve"> </w:t>
      </w:r>
      <w:r>
        <w:t xml:space="preserve">cũ trên cùng kênh trong một giao dịch nguyên tử, khởi tạo</w:t>
      </w:r>
      <w:r>
        <w:t xml:space="preserve"> </w:t>
      </w:r>
      <w:r>
        <w:rPr>
          <w:rStyle w:val="VerbatimChar"/>
        </w:rPr>
        <w:t xml:space="preserve">LiveEvent</w:t>
      </w:r>
      <w:r>
        <w:t xml:space="preserve"> </w:t>
      </w:r>
      <w:r>
        <w:t xml:space="preserve">mới với danh sách chương trình (</w:t>
      </w:r>
      <w:r>
        <w:rPr>
          <w:rStyle w:val="VerbatimChar"/>
        </w:rPr>
        <w:t xml:space="preserve">lineup</w:t>
      </w:r>
      <w:r>
        <w:t xml:space="preserve">) và phát tín hiệu</w:t>
      </w:r>
      <w:r>
        <w:t xml:space="preserve"> </w:t>
      </w:r>
      <w:r>
        <w:rPr>
          <w:rStyle w:val="VerbatimChar"/>
        </w:rPr>
        <w:t xml:space="preserve">live:started</w:t>
      </w:r>
      <w:r>
        <w:t xml:space="preserve"> </w:t>
      </w:r>
      <w:r>
        <w:t xml:space="preserve">qua Socket.IO.</w:t>
      </w:r>
    </w:p>
    <w:p>
      <w:pPr>
        <w:pStyle w:val="FirstParagraph"/>
        <w:numPr>
          <w:ilvl w:val="0"/>
          <w:numId w:val="1005"/>
        </w:numPr>
      </w:pPr>
      <w:r>
        <w:rPr>
          <w:b/>
          <w:bCs/>
        </w:rPr>
        <w:t xml:space="preserve">Chế độ 2 — Tự ghi hình, Tải lên có chữ ký số &amp; Phát trực tiếp từ Camera (</w:t>
      </w:r>
      <w:r>
        <w:rPr>
          <w:rStyle w:val="VerbatimChar"/>
          <w:b/>
          <w:bCs/>
        </w:rPr>
        <w:t xml:space="preserve">POST /programs/studio/self-record</w:t>
      </w:r>
      <w:r>
        <w:rPr>
          <w:b/>
          <w:bCs/>
        </w:rPr>
        <w:t xml:space="preserve"> </w:t>
      </w:r>
      <w:r>
        <w:rPr>
          <w:b/>
          <w:bCs/>
        </w:rPr>
        <w:t xml:space="preserve">&amp;</w:t>
      </w:r>
      <w:r>
        <w:rPr>
          <w:b/>
          <w:bCs/>
        </w:rPr>
        <w:t xml:space="preserve"> </w:t>
      </w:r>
      <w:r>
        <w:rPr>
          <w:rStyle w:val="VerbatimChar"/>
          <w:b/>
          <w:bCs/>
        </w:rPr>
        <w:t xml:space="preserve">/live/webcam/start</w:t>
      </w:r>
      <w:r>
        <w:rPr>
          <w:b/>
          <w:bCs/>
        </w:rPr>
        <w:t xml:space="preserve">):</w:t>
      </w:r>
      <w:r>
        <w:t xml:space="preserve"> </w:t>
      </w:r>
      <w:r>
        <w:t xml:space="preserve">Hỗ trợ hai luồng làm việc:</w:t>
      </w:r>
      <w:r>
        <w:t xml:space="preserve"> </w:t>
      </w:r>
      <w:r>
        <w:t xml:space="preserve">(a)</w:t>
      </w:r>
      <w:r>
        <w:t xml:space="preserve"> </w:t>
      </w:r>
      <w:r>
        <w:rPr>
          <w:i/>
          <w:iCs/>
        </w:rPr>
        <w:t xml:space="preserve">Direct-to-Cloudinary Signed Upload</w:t>
      </w:r>
      <w:r>
        <w:t xml:space="preserve">: client xin chữ ký qua</w:t>
      </w:r>
      <w:r>
        <w:t xml:space="preserve"> </w:t>
      </w:r>
      <w:r>
        <w:rPr>
          <w:rStyle w:val="VerbatimChar"/>
        </w:rPr>
        <w:t xml:space="preserve">POST /programs/studio/recordings/sign</w:t>
      </w:r>
      <w:r>
        <w:t xml:space="preserve">, đẩy tệp MP4/WebM trực tiếp lên CDN Cloudinary kèm theo dõi tốc độ/ETA, sau đó gọi</w:t>
      </w:r>
      <w:r>
        <w:t xml:space="preserve"> </w:t>
      </w:r>
      <w:r>
        <w:rPr>
          <w:rStyle w:val="VerbatimChar"/>
        </w:rPr>
        <w:t xml:space="preserve">self-record</w:t>
      </w:r>
      <w:r>
        <w:t xml:space="preserve"> </w:t>
      </w:r>
      <w:r>
        <w:t xml:space="preserve">để kiểm định</w:t>
      </w:r>
      <w:r>
        <w:t xml:space="preserve"> </w:t>
      </w:r>
      <w:r>
        <w:rPr>
          <w:rStyle w:val="VerbatimChar"/>
        </w:rPr>
        <w:t xml:space="preserve">HEAD</w:t>
      </w:r>
      <w:r>
        <w:t xml:space="preserve"> </w:t>
      </w:r>
      <w:r>
        <w:t xml:space="preserve">probe và đưa lên sóng (hoặc hẹn giờ phát sóng</w:t>
      </w:r>
      <w:r>
        <w:t xml:space="preserve"> </w:t>
      </w:r>
      <w:r>
        <w:rPr>
          <w:rStyle w:val="VerbatimChar"/>
        </w:rPr>
        <w:t xml:space="preserve">SCHEDULED</w:t>
      </w:r>
      <w:r>
        <w:t xml:space="preserve"> </w:t>
      </w:r>
      <w:r>
        <w:t xml:space="preserve">/ lưu nháp</w:t>
      </w:r>
      <w:r>
        <w:t xml:space="preserve"> </w:t>
      </w:r>
      <w:r>
        <w:rPr>
          <w:rStyle w:val="VerbatimChar"/>
        </w:rPr>
        <w:t xml:space="preserve">PRIVATE</w:t>
      </w:r>
      <w:r>
        <w:t xml:space="preserve">); có hỗ trợ dọn dẹp tài nguyên mồ côi (</w:t>
      </w:r>
      <w:r>
        <w:rPr>
          <w:rStyle w:val="VerbatimChar"/>
        </w:rPr>
        <w:t xml:space="preserve">DELETE /programs/studio/recordings/orphan</w:t>
      </w:r>
      <w:r>
        <w:t xml:space="preserve">) nếu người dùng hủy giữa chừng.</w:t>
      </w:r>
      <w:r>
        <w:t xml:space="preserve"> </w:t>
      </w:r>
      <w:r>
        <w:t xml:space="preserve">(b)</w:t>
      </w:r>
      <w:r>
        <w:t xml:space="preserve"> </w:t>
      </w:r>
      <w:r>
        <w:rPr>
          <w:i/>
          <w:iCs/>
        </w:rPr>
        <w:t xml:space="preserve">WebRTC WHIP Direct Camera/Screen Streaming</w:t>
      </w:r>
      <w:r>
        <w:t xml:space="preserve">: client gọi</w:t>
      </w:r>
      <w:r>
        <w:t xml:space="preserve"> </w:t>
      </w:r>
      <w:r>
        <w:rPr>
          <w:rStyle w:val="VerbatimChar"/>
        </w:rPr>
        <w:t xml:space="preserve">POST /programs/studio/live/webcam/start</w:t>
      </w:r>
      <w:r>
        <w:t xml:space="preserve"> </w:t>
      </w:r>
      <w:r>
        <w:t xml:space="preserve">để cấp phát khóa luồng (</w:t>
      </w:r>
      <w:r>
        <w:rPr>
          <w:rStyle w:val="VerbatimChar"/>
        </w:rPr>
        <w:t xml:space="preserve">streamKey</w:t>
      </w:r>
      <w:r>
        <w:t xml:space="preserve">), đẩy luồng video/âm thanh trực tiếp từ Camera hoặc Màn hình tới MediaMTX (</w:t>
      </w:r>
      <w:r>
        <w:rPr>
          <w:rStyle w:val="VerbatimChar"/>
        </w:rPr>
        <w:t xml:space="preserve">:8889/whip</w:t>
      </w:r>
      <w:r>
        <w:t xml:space="preserve">) và phân phối lại qua HLS (</w:t>
      </w:r>
      <w:r>
        <w:rPr>
          <w:rStyle w:val="VerbatimChar"/>
        </w:rPr>
        <w:t xml:space="preserve">.m3u8</w:t>
      </w:r>
      <w:r>
        <w:t xml:space="preserve">) tới mọi người xem.</w:t>
      </w:r>
    </w:p>
    <w:p>
      <w:pPr>
        <w:pStyle w:val="FirstParagraph"/>
        <w:numPr>
          <w:ilvl w:val="0"/>
          <w:numId w:val="1005"/>
        </w:numPr>
      </w:pPr>
      <w:r>
        <w:rPr>
          <w:b/>
          <w:bCs/>
        </w:rPr>
        <w:t xml:space="preserve">Chế độ 3 — Kho nội dung công khai đã xác thực (</w:t>
      </w:r>
      <w:r>
        <w:rPr>
          <w:rStyle w:val="VerbatimChar"/>
          <w:b/>
          <w:bCs/>
        </w:rPr>
        <w:t xml:space="preserve">GET /programs/studio/public-catalog</w:t>
      </w:r>
      <w:r>
        <w:rPr>
          <w:b/>
          <w:bCs/>
        </w:rPr>
        <w:t xml:space="preserve">):</w:t>
      </w:r>
      <w:r>
        <w:t xml:space="preserve"> </w:t>
      </w:r>
      <w:r>
        <w:t xml:space="preserve">Cung cấp danh mục các luồng HLS và MP4 hợp pháp từ Mux, Cloudinary và Internet Archive. Đạo diễn có thể lọc theo định dạng, nhập một chạm vào thư viện kênh (</w:t>
      </w:r>
      <w:r>
        <w:rPr>
          <w:rStyle w:val="VerbatimChar"/>
        </w:rPr>
        <w:t xml:space="preserve">POST /programs/studio/recordings/library/from-catalog</w:t>
      </w:r>
      <w:r>
        <w:t xml:space="preserve">) hoặc thêm URL tùy chỉnh kèm kiểm tra</w:t>
      </w:r>
      <w:r>
        <w:t xml:space="preserve"> </w:t>
      </w:r>
      <w:r>
        <w:rPr>
          <w:rStyle w:val="VerbatimChar"/>
        </w:rPr>
        <w:t xml:space="preserve">HEAD</w:t>
      </w:r>
      <w:r>
        <w:t xml:space="preserve"> </w:t>
      </w:r>
      <w:r>
        <w:t xml:space="preserve">probe tự động (</w:t>
      </w:r>
      <w:r>
        <w:rPr>
          <w:rStyle w:val="VerbatimChar"/>
        </w:rPr>
        <w:t xml:space="preserve">POST /programs/studio/recordings/library</w:t>
      </w:r>
      <w:r>
        <w:t xml:space="preserve">).</w:t>
      </w:r>
    </w:p>
    <w:p>
      <w:pPr>
        <w:pStyle w:val="FirstParagraph"/>
        <w:numPr>
          <w:ilvl w:val="0"/>
          <w:numId w:val="1005"/>
        </w:numPr>
      </w:pPr>
      <w:r>
        <w:rPr>
          <w:b/>
          <w:bCs/>
        </w:rPr>
        <w:t xml:space="preserve">Chuyển đổi chương trình đang phát tức thời (</w:t>
      </w:r>
      <w:r>
        <w:rPr>
          <w:rStyle w:val="VerbatimChar"/>
          <w:b/>
          <w:bCs/>
        </w:rPr>
        <w:t xml:space="preserve">POST /programs/studio/events/:eventId/switch-program</w:t>
      </w:r>
      <w:r>
        <w:rPr>
          <w:b/>
          <w:bCs/>
        </w:rPr>
        <w:t xml:space="preserve">):</w:t>
      </w:r>
      <w:r>
        <w:t xml:space="preserve"> </w:t>
      </w:r>
      <w:r>
        <w:t xml:space="preserve">Khi một sự kiện Live có nhiều chương trình trong</w:t>
      </w:r>
      <w:r>
        <w:t xml:space="preserve"> </w:t>
      </w:r>
      <w:r>
        <w:rPr>
          <w:rStyle w:val="VerbatimChar"/>
        </w:rPr>
        <w:t xml:space="preserve">lineup</w:t>
      </w:r>
      <w:r>
        <w:t xml:space="preserve"> </w:t>
      </w:r>
      <w:r>
        <w:t xml:space="preserve">hoặc đạo diễn muốn đổi sang một bản ghi khác ngay giữa buổi phát, endpoint này cập nhật</w:t>
      </w:r>
      <w:r>
        <w:t xml:space="preserve"> </w:t>
      </w:r>
      <w:r>
        <w:rPr>
          <w:rStyle w:val="VerbatimChar"/>
        </w:rPr>
        <w:t xml:space="preserve">streamUrl</w:t>
      </w:r>
      <w:r>
        <w:t xml:space="preserve"> </w:t>
      </w:r>
      <w:r>
        <w:t xml:space="preserve">của</w:t>
      </w:r>
      <w:r>
        <w:t xml:space="preserve"> </w:t>
      </w:r>
      <w:r>
        <w:rPr>
          <w:rStyle w:val="VerbatimChar"/>
        </w:rPr>
        <w:t xml:space="preserve">LiveEvent</w:t>
      </w:r>
      <w:r>
        <w:t xml:space="preserve"> </w:t>
      </w:r>
      <w:r>
        <w:t xml:space="preserve">và phát sự kiện</w:t>
      </w:r>
      <w:r>
        <w:t xml:space="preserve"> </w:t>
      </w:r>
      <w:r>
        <w:rPr>
          <w:rStyle w:val="VerbatimChar"/>
        </w:rPr>
        <w:t xml:space="preserve">live:program:changed</w:t>
      </w:r>
      <w:r>
        <w:t xml:space="preserve"> </w:t>
      </w:r>
      <w:r>
        <w:t xml:space="preserve">tới toàn bộ phòng</w:t>
      </w:r>
      <w:r>
        <w:t xml:space="preserve"> </w:t>
      </w:r>
      <w:r>
        <w:rPr>
          <w:rStyle w:val="VerbatimChar"/>
        </w:rPr>
        <w:t xml:space="preserve">event:&lt;eventId&gt;</w:t>
      </w:r>
      <w:r>
        <w:t xml:space="preserve">. Trình phát của mọi khán giả tự động nạp luồng video mới mà không làm mất khung chat hay đứt kết nối WebSocket.</w:t>
      </w:r>
    </w:p>
    <w:p>
      <w:pPr>
        <w:pStyle w:val="FirstParagraph"/>
        <w:numPr>
          <w:ilvl w:val="0"/>
          <w:numId w:val="1005"/>
        </w:numPr>
      </w:pPr>
      <w:r>
        <w:rPr>
          <w:b/>
          <w:bCs/>
        </w:rPr>
        <w:t xml:space="preserve">Tương tác Phòng Live hai chiều qua</w:t>
      </w:r>
      <w:r>
        <w:rPr>
          <w:b/>
          <w:bCs/>
        </w:rPr>
        <w:t xml:space="preserve"> </w:t>
      </w:r>
      <w:r>
        <w:rPr>
          <w:rStyle w:val="VerbatimChar"/>
          <w:b/>
          <w:bCs/>
        </w:rPr>
        <w:t xml:space="preserve">LiveStreamGateway</w:t>
      </w:r>
      <w:r>
        <w:rPr>
          <w:b/>
          <w:bCs/>
        </w:rPr>
        <w:t xml:space="preserve"> </w:t>
      </w:r>
      <w:r>
        <w:rPr>
          <w:b/>
          <w:bCs/>
        </w:rPr>
        <w:t xml:space="preserve">(</w:t>
      </w:r>
      <w:r>
        <w:rPr>
          <w:rStyle w:val="VerbatimChar"/>
          <w:b/>
          <w:bCs/>
        </w:rPr>
        <w:t xml:space="preserve">/live</w:t>
      </w:r>
      <w:r>
        <w:rPr>
          <w:b/>
          <w:bCs/>
        </w:rPr>
        <w:t xml:space="preserve">):</w:t>
      </w:r>
      <w:r>
        <w:t xml:space="preserve"> </w:t>
      </w:r>
      <w:r>
        <w:t xml:space="preserve">Khi khán giả nhấn tham gia phòng (</w:t>
      </w:r>
      <w:r>
        <w:rPr>
          <w:rStyle w:val="VerbatimChar"/>
        </w:rPr>
        <w:t xml:space="preserve">subscribe:event</w:t>
      </w:r>
      <w:r>
        <w:t xml:space="preserve">), cổng WebSocket tăng bộ đếm người xem thực tế trong bộ nhớ và đồng bộ xuống cơ sở dữ liệu (</w:t>
      </w:r>
      <w:r>
        <w:rPr>
          <w:rStyle w:val="VerbatimChar"/>
        </w:rPr>
        <w:t xml:space="preserve">LiveEvent.viewerCount</w:t>
      </w:r>
      <w:r>
        <w:t xml:space="preserve">), phát bản tin</w:t>
      </w:r>
      <w:r>
        <w:t xml:space="preserve"> </w:t>
      </w:r>
      <w:r>
        <w:rPr>
          <w:rStyle w:val="VerbatimChar"/>
        </w:rPr>
        <w:t xml:space="preserve">live:viewerCount</w:t>
      </w:r>
      <w:r>
        <w:t xml:space="preserve">. Khán giả có thể gửi bình luận trực tiếp (</w:t>
      </w:r>
      <w:r>
        <w:rPr>
          <w:rStyle w:val="VerbatimChar"/>
        </w:rPr>
        <w:t xml:space="preserve">live:chat</w:t>
      </w:r>
      <w:r>
        <w:t xml:space="preserve">), trả lời bình luận theo nhánh (</w:t>
      </w:r>
      <w:r>
        <w:rPr>
          <w:rStyle w:val="VerbatimChar"/>
        </w:rPr>
        <w:t xml:space="preserve">parentId</w:t>
      </w:r>
      <w:r>
        <w:t xml:space="preserve">), thả tim bình luận, và bắn các biểu cảm hạt nổi (</w:t>
      </w:r>
      <w:r>
        <w:rPr>
          <w:rStyle w:val="VerbatimChar"/>
        </w:rPr>
        <w:t xml:space="preserve">HEART</w:t>
      </w:r>
      <w:r>
        <w:t xml:space="preserve">,</w:t>
      </w:r>
      <w:r>
        <w:t xml:space="preserve"> </w:t>
      </w:r>
      <w:r>
        <w:rPr>
          <w:rStyle w:val="VerbatimChar"/>
        </w:rPr>
        <w:t xml:space="preserve">FIRE</w:t>
      </w:r>
      <w:r>
        <w:t xml:space="preserve">,</w:t>
      </w:r>
      <w:r>
        <w:t xml:space="preserve"> </w:t>
      </w:r>
      <w:r>
        <w:rPr>
          <w:rStyle w:val="VerbatimChar"/>
        </w:rPr>
        <w:t xml:space="preserve">CLAP</w:t>
      </w:r>
      <w:r>
        <w:t xml:space="preserve">,</w:t>
      </w:r>
      <w:r>
        <w:t xml:space="preserve"> </w:t>
      </w:r>
      <w:r>
        <w:rPr>
          <w:rStyle w:val="VerbatimChar"/>
        </w:rPr>
        <w:t xml:space="preserve">WOW</w:t>
      </w:r>
      <w:r>
        <w:t xml:space="preserve">/</w:t>
      </w:r>
      <w:r>
        <w:rPr>
          <w:rStyle w:val="VerbatimChar"/>
        </w:rPr>
        <w:t xml:space="preserve">PARTY</w:t>
      </w:r>
      <w:r>
        <w:t xml:space="preserve">) với độ trễ phản hồi xúc giác 0ms. Đạo diễn có thể phát thông báo ghim (</w:t>
      </w:r>
      <w:r>
        <w:rPr>
          <w:rStyle w:val="VerbatimChar"/>
        </w:rPr>
        <w:t xml:space="preserve">broadcaster:message</w:t>
      </w:r>
      <w:r>
        <w:t xml:space="preserve">), xóa tin nhắn vi phạm (</w:t>
      </w:r>
      <w:r>
        <w:rPr>
          <w:rStyle w:val="VerbatimChar"/>
        </w:rPr>
        <w:t xml:space="preserve">chat:delete</w:t>
      </w:r>
      <w:r>
        <w:t xml:space="preserve"> </w:t>
      </w:r>
      <m:oMath>
        <m:r>
          <m:rPr>
            <m:sty m:val="p"/>
          </m:rPr>
          <m:t>→</m:t>
        </m:r>
      </m:oMath>
      <w:r>
        <w:t xml:space="preserve"> </w:t>
      </w:r>
      <w:r>
        <w:rPr>
          <w:rStyle w:val="VerbatimChar"/>
        </w:rPr>
        <w:t xml:space="preserve">chat:deleted</w:t>
      </w:r>
      <w:r>
        <w:t xml:space="preserve">) hoặc dừng sóng (</w:t>
      </w:r>
      <w:r>
        <w:rPr>
          <w:rStyle w:val="VerbatimChar"/>
        </w:rPr>
        <w:t xml:space="preserve">POST /programs/studio/live-events/:eventId/stop</w:t>
      </w:r>
      <w:r>
        <w:t xml:space="preserve"> </w:t>
      </w:r>
      <w:r>
        <w:t xml:space="preserve">kèm tùy chọn</w:t>
      </w:r>
      <w:r>
        <w:t xml:space="preserve"> </w:t>
      </w:r>
      <w:r>
        <w:rPr>
          <w:rStyle w:val="VerbatimChar"/>
        </w:rPr>
        <w:t xml:space="preserve">keepAsVod</w:t>
      </w:r>
      <w:r>
        <w:t xml:space="preserve">).</w:t>
      </w:r>
    </w:p>
    <w:p>
      <w:pPr>
        <w:pStyle w:val="FirstParagraph"/>
        <w:numPr>
          <w:ilvl w:val="0"/>
          <w:numId w:val="1005"/>
        </w:numPr>
      </w:pPr>
      <w:r>
        <w:rPr>
          <w:b/>
          <w:bCs/>
        </w:rPr>
        <w:t xml:space="preserve">Quyên góp Super Chat &amp; Quà tặng trực tiếp (</w:t>
      </w:r>
      <w:r>
        <w:rPr>
          <w:rStyle w:val="VerbatimChar"/>
          <w:b/>
          <w:bCs/>
        </w:rPr>
        <w:t xml:space="preserve">StreamDonation</w:t>
      </w:r>
      <w:r>
        <w:rPr>
          <w:b/>
          <w:bCs/>
        </w:rPr>
        <w:t xml:space="preserve">):</w:t>
      </w:r>
      <w:r>
        <w:t xml:space="preserve"> </w:t>
      </w:r>
      <w:r>
        <w:t xml:space="preserve">Khán giả trong phòng Live có thể ủng hộ nhà sáng tạo qua 6 mệnh giá quà tặng kèm lời nhắn vinh danh và phương thức thanh toán, cập nhật trực tiếp số dư ví của kênh và hiển thị hiệu ứng ăn mừng toàn phòng qua sự kiện</w:t>
      </w:r>
      <w:r>
        <w:t xml:space="preserve"> </w:t>
      </w:r>
      <w:r>
        <w:rPr>
          <w:rStyle w:val="VerbatimChar"/>
        </w:rPr>
        <w:t xml:space="preserve">live:donation:received</w:t>
      </w:r>
      <w:r>
        <w:t xml:space="preserve">.</w:t>
      </w:r>
    </w:p>
    <w:p>
      <w:pPr>
        <w:pStyle w:val="Heading2"/>
      </w:pPr>
      <w:bookmarkStart w:id="40" w:name="_49a6365ab71b3b4f5d92c7b4ef2da391dd68fc2"/>
      <w:r>
        <w:t xml:space="preserve">Cơ chế điền lịch EPG 24/7</w:t>
      </w:r>
      <w:bookmarkEnd w:id="40"/>
    </w:p>
    <w:p>
      <w:pPr>
        <w:pStyle w:val="FirstParagraph"/>
      </w:pPr>
      <w:r>
        <w:t xml:space="preserve">Do các kênh chỉ có khoảng một chương trình gốc mỗi ngày, lưới EPG 24</w:t>
      </w:r>
      <w:r>
        <w:t xml:space="preserve"> </w:t>
      </w:r>
      <w:r>
        <w:t xml:space="preserve">giờ được xây dựng bởi</w:t>
      </w:r>
      <w:r>
        <w:t xml:space="preserve"> </w:t>
      </w:r>
      <w:r>
        <w:rPr>
          <w:rStyle w:val="VerbatimChar"/>
        </w:rPr>
        <w:t xml:space="preserve">EpgScheduleFillerService</w:t>
      </w:r>
      <w:r>
        <w:t xml:space="preserve">. Service này</w:t>
      </w:r>
      <w:r>
        <w:t xml:space="preserve"> </w:t>
      </w:r>
      <w:r>
        <w:t xml:space="preserve">đảm bảo năm tính chất mà thiết kế yêu cầu:</w:t>
      </w:r>
    </w:p>
    <w:p>
      <w:pPr>
        <w:pStyle w:val="FirstParagraph"/>
        <w:numPr>
          <w:ilvl w:val="0"/>
          <w:numId w:val="1006"/>
        </w:numPr>
      </w:pPr>
      <w:r>
        <w:rPr>
          <w:b/>
          <w:bCs/>
        </w:rPr>
        <w:t xml:space="preserve">Không có ngày trống.</w:t>
      </w:r>
      <w:r>
        <w:t xml:space="preserve"> </w:t>
      </w:r>
      <w:r>
        <w:t xml:space="preserve">Mỗi lưới kênh/ngày đều đủ</w:t>
      </w:r>
      <w:r>
        <w:t xml:space="preserve"> </w:t>
      </w:r>
      <w:r>
        <w:t xml:space="preserve">24 giờ, nên bộ lọc theo ngày ở giao diện luôn có nội dung để hiển</w:t>
      </w:r>
      <w:r>
        <w:t xml:space="preserve"> </w:t>
      </w:r>
      <w:r>
        <w:t xml:space="preserve">thị.</w:t>
      </w:r>
    </w:p>
    <w:p>
      <w:pPr>
        <w:pStyle w:val="FirstParagraph"/>
        <w:numPr>
          <w:ilvl w:val="0"/>
          <w:numId w:val="1006"/>
        </w:numPr>
      </w:pPr>
      <w:r>
        <w:rPr>
          <w:b/>
          <w:bCs/>
        </w:rPr>
        <w:t xml:space="preserve">Lựa chọn ưu tiên theo thể loại.</w:t>
      </w:r>
      <w:r>
        <w:t xml:space="preserve"> </w:t>
      </w:r>
      <w:r>
        <w:t xml:space="preserve">Bản ghi có</w:t>
      </w:r>
      <w:r>
        <w:t xml:space="preserve"> </w:t>
      </w:r>
      <w:r>
        <w:rPr>
          <w:rStyle w:val="VerbatimChar"/>
        </w:rPr>
        <w:t xml:space="preserve">category</w:t>
      </w:r>
      <w:r>
        <w:t xml:space="preserve"> </w:t>
      </w:r>
      <w:r>
        <w:t xml:space="preserve">khớp thể loại của kênh được ưu tiên; chỉ khi</w:t>
      </w:r>
      <w:r>
        <w:t xml:space="preserve"> </w:t>
      </w:r>
      <w:r>
        <w:t xml:space="preserve">không có bản ghi khớp mới quay sang toàn bộ thư viện.</w:t>
      </w:r>
    </w:p>
    <w:p>
      <w:pPr>
        <w:pStyle w:val="FirstParagraph"/>
        <w:numPr>
          <w:ilvl w:val="0"/>
          <w:numId w:val="1006"/>
        </w:numPr>
      </w:pPr>
      <w:r>
        <w:rPr>
          <w:b/>
          <w:bCs/>
        </w:rPr>
        <w:t xml:space="preserve">Tách tập.</w:t>
      </w:r>
      <w:r>
        <w:t xml:space="preserve"> </w:t>
      </w:r>
      <w:r>
        <w:t xml:space="preserve">Bản ghi dài hơn</w:t>
      </w:r>
      <w:r>
        <w:t xml:space="preserve"> </w:t>
      </w:r>
      <w:r>
        <w:rPr>
          <w:rStyle w:val="VerbatimChar"/>
        </w:rPr>
        <w:t xml:space="preserve">LONG_PROGRAM_MINUTES</w:t>
      </w:r>
      <w:r>
        <w:t xml:space="preserve"> </w:t>
      </w:r>
      <w:r>
        <w:t xml:space="preserve">được chia thành các tập dài</w:t>
      </w:r>
      <w:r>
        <w:t xml:space="preserve"> </w:t>
      </w:r>
      <w:r>
        <w:rPr>
          <w:rStyle w:val="VerbatimChar"/>
        </w:rPr>
        <w:t xml:space="preserve">EPISODE_MINUTES</w:t>
      </w:r>
      <w:r>
        <w:t xml:space="preserve">, để lưới hiển thị</w:t>
      </w:r>
      <w:r>
        <w:t xml:space="preserve"> </w:t>
      </w:r>
      <w:r>
        <w:t xml:space="preserve">“Tập 1 / Tập 2 / ...”</w:t>
      </w:r>
      <w:r>
        <w:t xml:space="preserve"> </w:t>
      </w:r>
      <w:r>
        <w:t xml:space="preserve">thay vì một khối duy nhất.</w:t>
      </w:r>
    </w:p>
    <w:p>
      <w:pPr>
        <w:pStyle w:val="FirstParagraph"/>
        <w:numPr>
          <w:ilvl w:val="0"/>
          <w:numId w:val="1006"/>
        </w:numPr>
      </w:pPr>
      <w:r>
        <w:rPr>
          <w:b/>
          <w:bCs/>
        </w:rPr>
        <w:t xml:space="preserve">Phát lại có giới hạn.</w:t>
      </w:r>
      <w:r>
        <w:t xml:space="preserve"> </w:t>
      </w:r>
      <w:r>
        <w:t xml:space="preserve">Cùng một bản ghi hoặc tập</w:t>
      </w:r>
      <w:r>
        <w:t xml:space="preserve"> </w:t>
      </w:r>
      <w:r>
        <w:t xml:space="preserve">chỉ được xuất hiện tối đa</w:t>
      </w:r>
      <w:r>
        <w:t xml:space="preserve"> </w:t>
      </w:r>
      <w:r>
        <w:rPr>
          <w:rStyle w:val="VerbatimChar"/>
        </w:rPr>
        <w:t xml:space="preserve">MAX_REPEATS_PER_ITEM_PER_DAY</w:t>
      </w:r>
      <w:r>
        <w:t xml:space="preserve"> </w:t>
      </w:r>
      <w:r>
        <w:t xml:space="preserve">lần trong một ngày, tránh việc người xem phải xem lặp vô tận.</w:t>
      </w:r>
    </w:p>
    <w:p>
      <w:pPr>
        <w:pStyle w:val="FirstParagraph"/>
        <w:numPr>
          <w:ilvl w:val="0"/>
          <w:numId w:val="1006"/>
        </w:numPr>
      </w:pPr>
      <w:r>
        <w:rPr>
          <w:b/>
          <w:bCs/>
        </w:rPr>
        <w:t xml:space="preserve">Tính ngẫu nhiên có thể tái lập.</w:t>
      </w:r>
      <w:r>
        <w:t xml:space="preserve"> </w:t>
      </w:r>
      <w:r>
        <w:t xml:space="preserve">Lựa chọn dùng</w:t>
      </w:r>
      <w:r>
        <w:t xml:space="preserve"> </w:t>
      </w:r>
      <w:r>
        <w:t xml:space="preserve">PRNG có hạt giống theo cặp (ngày, kênh), nên cùng một ngày luôn cho</w:t>
      </w:r>
      <w:r>
        <w:t xml:space="preserve"> </w:t>
      </w:r>
      <w:r>
        <w:t xml:space="preserve">cùng một lịch, nhưng các ngày liền kề lại hiển thị nội dung khác</w:t>
      </w:r>
      <w:r>
        <w:t xml:space="preserve"> </w:t>
      </w:r>
      <w:r>
        <w:t xml:space="preserve">nhau.</w:t>
      </w:r>
    </w:p>
    <w:p>
      <w:pPr>
        <w:pStyle w:val="FirstParagraph"/>
      </w:pPr>
      <w:r>
        <w:t xml:space="preserve">Điểm quan trọng về mặt kỹ thuật là service này</w:t>
      </w:r>
      <w:r>
        <w:t xml:space="preserve"> </w:t>
      </w:r>
      <w:r>
        <w:rPr>
          <w:i/>
          <w:iCs/>
        </w:rPr>
        <w:t xml:space="preserve">không thực hiện</w:t>
      </w:r>
      <w:r>
        <w:rPr>
          <w:i/>
          <w:iCs/>
        </w:rPr>
        <w:t xml:space="preserve"> </w:t>
      </w:r>
      <w:r>
        <w:rPr>
          <w:i/>
          <w:iCs/>
        </w:rPr>
        <w:t xml:space="preserve">truy vấn I/O</w:t>
      </w:r>
      <w:r>
        <w:t xml:space="preserve">: nó là logic thuần túy, nhận danh sách bản ghi và danh</w:t>
      </w:r>
      <w:r>
        <w:t xml:space="preserve"> </w:t>
      </w:r>
      <w:r>
        <w:t xml:space="preserve">sách chương trình thật rồi trả về lưới đã điền. Nhờ vậy 18 kiểm thử</w:t>
      </w:r>
      <w:r>
        <w:t xml:space="preserve"> </w:t>
      </w:r>
      <w:r>
        <w:t xml:space="preserve">đơn vị trong</w:t>
      </w:r>
      <w:r>
        <w:t xml:space="preserve"> </w:t>
      </w:r>
      <w:r>
        <w:rPr>
          <w:rStyle w:val="VerbatimChar"/>
        </w:rPr>
        <w:t xml:space="preserve">epg-filler.spec.ts</w:t>
      </w:r>
      <w:r>
        <w:t xml:space="preserve"> </w:t>
      </w:r>
      <w:r>
        <w:t xml:space="preserve">có thể chạy mà không cần</w:t>
      </w:r>
      <w:r>
        <w:t xml:space="preserve"> </w:t>
      </w:r>
      <w:r>
        <w:t xml:space="preserve">cơ sở dữ liệu, và toàn bộ tầng lập lịch trở thành một hàm thuần</w:t>
      </w:r>
      <w:r>
        <w:t xml:space="preserve"> </w:t>
      </w:r>
      <w:r>
        <w:t xml:space="preserve">có thể kiểm chứng bằng thuộc tính.</w:t>
      </w:r>
    </w:p>
    <w:p>
      <w:pPr>
        <w:pStyle w:val="Heading2"/>
      </w:pPr>
      <w:bookmarkStart w:id="41" w:name="_05d569620bad35c045780eb1232ee56de39d66d"/>
      <w:r>
        <w:t xml:space="preserve">Lớp ingest nội dung và làm giàu dữ liệu</w:t>
      </w:r>
      <w:bookmarkEnd w:id="41"/>
    </w:p>
    <w:p>
      <w:pPr>
        <w:pStyle w:val="FirstParagraph"/>
      </w:pPr>
      <w:r>
        <w:t xml:space="preserve">Lớp ingest thu thập lịch phát từ YouTube, Twitch và RSS theo lịch</w:t>
      </w:r>
      <w:r>
        <w:t xml:space="preserve"> </w:t>
      </w:r>
      <w:r>
        <w:t xml:space="preserve">cron (</w:t>
      </w:r>
      <w:r>
        <w:rPr>
          <w:rStyle w:val="VerbatimChar"/>
        </w:rPr>
        <w:t xml:space="preserve">0 */15 * * * *</w:t>
      </w:r>
      <w:r>
        <w:t xml:space="preserve"> </w:t>
      </w:r>
      <w:r>
        <w:t xml:space="preserve">cho YouTube,</w:t>
      </w:r>
      <w:r>
        <w:t xml:space="preserve"> </w:t>
      </w:r>
      <w:r>
        <w:rPr>
          <w:rStyle w:val="VerbatimChar"/>
        </w:rPr>
        <w:t xml:space="preserve">0 */30 * * * *</w:t>
      </w:r>
      <w:r>
        <w:t xml:space="preserve"> </w:t>
      </w:r>
      <w:r>
        <w:t xml:space="preserve">cho</w:t>
      </w:r>
      <w:r>
        <w:t xml:space="preserve"> </w:t>
      </w:r>
      <w:r>
        <w:t xml:space="preserve">Twitch), chuẩn hoá về một cấu trúc thống nhất</w:t>
      </w:r>
      <w:r>
        <w:t xml:space="preserve"> </w:t>
      </w:r>
      <w:r>
        <w:rPr>
          <w:rStyle w:val="VerbatimChar"/>
        </w:rPr>
        <w:t xml:space="preserve">NormalizedLiveEvent</w:t>
      </w:r>
      <w:r>
        <w:t xml:space="preserve">, rồi ghi vào bảng</w:t>
      </w:r>
      <w:r>
        <w:t xml:space="preserve"> </w:t>
      </w:r>
      <w:r>
        <w:rPr>
          <w:rStyle w:val="VerbatimChar"/>
        </w:rPr>
        <w:t xml:space="preserve">LiveEvent</w:t>
      </w:r>
      <w:r>
        <w:t xml:space="preserve">. Sau</w:t>
      </w:r>
      <w:r>
        <w:t xml:space="preserve"> </w:t>
      </w:r>
      <w:r>
        <w:t xml:space="preserve">đó một tác vụ làm giàu dữ liệu tùy chọn gọi TMDB để bổ sung thông tin</w:t>
      </w:r>
      <w:r>
        <w:t xml:space="preserve"> </w:t>
      </w:r>
      <w:r>
        <w:t xml:space="preserve">phim (poster, diễn viên, đánh giá) cho các sự kiện có tiêu đề khớp.</w:t>
      </w:r>
    </w:p>
    <w:bookmarkStart w:id="42" w:name="_5fece35109071a332305df328f4772e924582a4"/>
    <w:tbl>
      <w:tblPr>
        <w:tblStyle w:val="FigureTable"/>
        <w:tblW w:type="auto" w:w="0"/>
        <w:jc w:val="center"/>
        <w:tblLook w:firstRow="0" w:lastRow="0" w:firstColumn="0" w:lastColumn="0"/>
      </w:tblPr>
      <w:tblGrid/>
    </w:tbl>
    <w:p>
      <w:pPr>
        <w:pStyle w:val="ImageCaption"/>
      </w:pPr>
      <w:r>
        <w:t xml:space="preserve">Luồng ingest từ các nguồn bên ngoài. Tất cả nguồn đều</w:t>
      </w:r>
      <w:r>
        <w:t xml:space="preserve"> </w:t>
      </w:r>
      <w:r>
        <w:t xml:space="preserve">được chuẩn hoá về một cấu trúc duy nhất trước khi ghi vào cơ sở dữ</w:t>
      </w:r>
      <w:r>
        <w:t xml:space="preserve"> </w:t>
      </w:r>
      <w:r>
        <w:t xml:space="preserve">liệu.</w:t>
      </w:r>
    </w:p>
    <w:bookmarkEnd w:id="42"/>
    <w:p>
      <w:pPr>
        <w:pStyle w:val="Heading2"/>
      </w:pPr>
      <w:bookmarkStart w:id="43" w:name="_fbbdfca15388553de56f39ed64243b6dfc74abc"/>
      <w:r>
        <w:t xml:space="preserve">Trợ lý biên tập AI có kiểm soát chất lượng</w:t>
      </w:r>
      <w:bookmarkEnd w:id="43"/>
    </w:p>
    <w:p>
      <w:pPr>
        <w:pStyle w:val="FirstParagraph"/>
      </w:pPr>
      <w:r>
        <w:t xml:space="preserve">Module</w:t>
      </w:r>
      <w:r>
        <w:t xml:space="preserve"> </w:t>
      </w:r>
      <w:r>
        <w:rPr>
          <w:rStyle w:val="VerbatimChar"/>
        </w:rPr>
        <w:t xml:space="preserve">ai-curator</w:t>
      </w:r>
      <w:r>
        <w:t xml:space="preserve"> </w:t>
      </w:r>
      <w:r>
        <w:t xml:space="preserve">là một trong những đóng góp đáng chú ý</w:t>
      </w:r>
      <w:r>
        <w:t xml:space="preserve"> </w:t>
      </w:r>
      <w:r>
        <w:t xml:space="preserve">nhất. Yêu cầu ban đầu là tự động hoá việc viết mô tả, gán thể loại và</w:t>
      </w:r>
      <w:r>
        <w:t xml:space="preserve"> </w:t>
      </w:r>
      <w:r>
        <w:t xml:space="preserve">gắn thẻ cho chương trình. Quy trình được thiết kế theo bốn nguyên tắc:</w:t>
      </w:r>
    </w:p>
    <w:p>
      <w:pPr>
        <w:pStyle w:val="FirstParagraph"/>
        <w:numPr>
          <w:ilvl w:val="0"/>
          <w:numId w:val="1007"/>
        </w:numPr>
      </w:pPr>
      <w:r>
        <w:rPr>
          <w:b/>
          <w:bCs/>
        </w:rPr>
        <w:t xml:space="preserve">Một lần gọi mô hình duy nhất.</w:t>
      </w:r>
      <w:r>
        <w:t xml:space="preserve"> </w:t>
      </w:r>
      <w:r>
        <w:t xml:space="preserve">Phiên bản</w:t>
      </w:r>
      <w:r>
        <w:t xml:space="preserve"> </w:t>
      </w:r>
      <w:r>
        <w:rPr>
          <w:rStyle w:val="VerbatimChar"/>
        </w:rPr>
        <w:t xml:space="preserve">curator-prompt-v4.0.0</w:t>
      </w:r>
      <w:r>
        <w:t xml:space="preserve"> </w:t>
      </w:r>
      <w:r>
        <w:t xml:space="preserve">hợp nhất ba lần gọi tách rời trước</w:t>
      </w:r>
      <w:r>
        <w:t xml:space="preserve"> </w:t>
      </w:r>
      <w:r>
        <w:t xml:space="preserve">đây (mô tả, thẻ, phân loại) thành một lần gọi duy nhất với schema</w:t>
      </w:r>
      <w:r>
        <w:t xml:space="preserve"> </w:t>
      </w:r>
      <w:r>
        <w:t xml:space="preserve">JSON và ví dụ few-shot, giảm chi phí và độ trễ xuống còn một phần</w:t>
      </w:r>
      <w:r>
        <w:t xml:space="preserve"> </w:t>
      </w:r>
      <w:r>
        <w:t xml:space="preserve">ba.</w:t>
      </w:r>
    </w:p>
    <w:p>
      <w:pPr>
        <w:pStyle w:val="FirstParagraph"/>
        <w:numPr>
          <w:ilvl w:val="0"/>
          <w:numId w:val="1007"/>
        </w:numPr>
      </w:pPr>
      <w:r>
        <w:rPr>
          <w:b/>
          <w:bCs/>
        </w:rPr>
        <w:t xml:space="preserve">Kiểm tra schema bằng Zod.</w:t>
      </w:r>
      <w:r>
        <w:t xml:space="preserve"> </w:t>
      </w:r>
      <w:r>
        <w:t xml:space="preserve">Đầu ra của mô hình được</w:t>
      </w:r>
      <w:r>
        <w:t xml:space="preserve"> </w:t>
      </w:r>
      <w:r>
        <w:t xml:space="preserve">kiểm tra bằng</w:t>
      </w:r>
      <w:r>
        <w:t xml:space="preserve"> </w:t>
      </w:r>
      <w:r>
        <w:rPr>
          <w:rStyle w:val="VerbatimChar"/>
        </w:rPr>
        <w:t xml:space="preserve">ai-curator.schemas.ts</w:t>
      </w:r>
      <w:r>
        <w:t xml:space="preserve">; nếu không hợp lệ,</w:t>
      </w:r>
      <w:r>
        <w:t xml:space="preserve"> </w:t>
      </w:r>
      <w:r>
        <w:t xml:space="preserve">yêu cầu được chuyển sang đường dự phòng heuristic.</w:t>
      </w:r>
    </w:p>
    <w:p>
      <w:pPr>
        <w:pStyle w:val="FirstParagraph"/>
        <w:numPr>
          <w:ilvl w:val="0"/>
          <w:numId w:val="1007"/>
        </w:numPr>
      </w:pPr>
      <w:r>
        <w:rPr>
          <w:b/>
          <w:bCs/>
        </w:rPr>
        <w:t xml:space="preserve">Đường dự phòng heuristic.</w:t>
      </w:r>
      <w:r>
        <w:t xml:space="preserve"> </w:t>
      </w:r>
      <w:r>
        <w:t xml:space="preserve">Khi thiếu</w:t>
      </w:r>
      <w:r>
        <w:t xml:space="preserve"> </w:t>
      </w:r>
      <w:r>
        <w:rPr>
          <w:rStyle w:val="VerbatimChar"/>
        </w:rPr>
        <w:t xml:space="preserve">OPENAI_API_KEY</w:t>
      </w:r>
      <w:r>
        <w:t xml:space="preserve"> </w:t>
      </w:r>
      <w:r>
        <w:t xml:space="preserve">hoặc khóa bằng</w:t>
      </w:r>
      <w:r>
        <w:t xml:space="preserve"> </w:t>
      </w:r>
      <w:r>
        <w:rPr>
          <w:rStyle w:val="VerbatimChar"/>
        </w:rPr>
        <w:t xml:space="preserve">dummy-key</w:t>
      </w:r>
      <w:r>
        <w:t xml:space="preserve">, một bộ</w:t>
      </w:r>
      <w:r>
        <w:t xml:space="preserve"> </w:t>
      </w:r>
      <w:r>
        <w:t xml:space="preserve">quy tắc cục bộ đánh giá giọng điệu, tuân thủ và tính chất biên tập</w:t>
      </w:r>
      <w:r>
        <w:t xml:space="preserve"> </w:t>
      </w:r>
      <w:r>
        <w:t xml:space="preserve">để sinh kết quả tương đương về cấu trúc.</w:t>
      </w:r>
    </w:p>
    <w:p>
      <w:pPr>
        <w:pStyle w:val="FirstParagraph"/>
        <w:numPr>
          <w:ilvl w:val="0"/>
          <w:numId w:val="1007"/>
        </w:numPr>
      </w:pPr>
      <w:r>
        <w:rPr>
          <w:b/>
          <w:bCs/>
        </w:rPr>
        <w:t xml:space="preserve">Dấu vết phiên bản.</w:t>
      </w:r>
      <w:r>
        <w:t xml:space="preserve"> </w:t>
      </w:r>
      <w:r>
        <w:t xml:space="preserve">Mỗi báo cáo lưu kèm</w:t>
      </w:r>
      <w:r>
        <w:t xml:space="preserve"> </w:t>
      </w:r>
      <w:r>
        <w:rPr>
          <w:rStyle w:val="VerbatimChar"/>
        </w:rPr>
        <w:t xml:space="preserve">promptVersion</w:t>
      </w:r>
      <w:r>
        <w:t xml:space="preserve">,</w:t>
      </w:r>
      <w:r>
        <w:t xml:space="preserve"> </w:t>
      </w:r>
      <w:r>
        <w:rPr>
          <w:rStyle w:val="VerbatimChar"/>
        </w:rPr>
        <w:t xml:space="preserve">aiModelVersion</w:t>
      </w:r>
      <w:r>
        <w:t xml:space="preserve">,</w:t>
      </w:r>
      <w:r>
        <w:t xml:space="preserve"> </w:t>
      </w:r>
      <w:r>
        <w:rPr>
          <w:rStyle w:val="VerbatimChar"/>
        </w:rPr>
        <w:t xml:space="preserve">openaiCallMs</w:t>
      </w:r>
      <w:r>
        <w:t xml:space="preserve"> </w:t>
      </w:r>
      <w:r>
        <w:t xml:space="preserve">và</w:t>
      </w:r>
      <w:r>
        <w:t xml:space="preserve"> </w:t>
      </w:r>
      <w:r>
        <w:rPr>
          <w:rStyle w:val="VerbatimChar"/>
        </w:rPr>
        <w:t xml:space="preserve">openaiRetries</w:t>
      </w:r>
      <w:r>
        <w:t xml:space="preserve">, cho phép so sánh</w:t>
      </w:r>
      <w:r>
        <w:t xml:space="preserve"> </w:t>
      </w:r>
      <w:r>
        <w:t xml:space="preserve">chất lượng giữa các phiên bản prompt.</w:t>
      </w:r>
    </w:p>
    <w:bookmarkStart w:id="44" w:name="_68532e3934b7f4dbe3902a88f59d2eb4d22b3d3"/>
    <w:tbl>
      <w:tblPr>
        <w:tblStyle w:val="FigureTable"/>
        <w:tblW w:type="auto" w:w="0"/>
        <w:jc w:val="center"/>
        <w:tblLook w:firstRow="0" w:lastRow="0" w:firstColumn="0" w:lastColumn="0"/>
      </w:tblPr>
      <w:tblGrid/>
    </w:tbl>
    <w:p>
      <w:pPr>
        <w:pStyle w:val="ImageCaption"/>
      </w:pPr>
      <w:r>
        <w:t xml:space="preserve">Quy trình AI Curator: nhánh theo sự hiện diện của khóa</w:t>
      </w:r>
      <w:r>
        <w:t xml:space="preserve"> </w:t>
      </w:r>
      <w:r>
        <w:t xml:space="preserve">API, kiểm tra schema bằng Zod, và đường dự phòng heuristic khi</w:t>
      </w:r>
      <w:r>
        <w:t xml:space="preserve"> </w:t>
      </w:r>
      <w:r>
        <w:t xml:space="preserve">kiểm tra thất bại.</w:t>
      </w:r>
    </w:p>
    <w:bookmarkEnd w:id="44"/>
    <w:p>
      <w:pPr>
        <w:pStyle w:val="FirstParagraph"/>
      </w:pPr>
      <w:r>
        <w:t xml:space="preserve">Tham số siêu tham số được đặt cố định ở</w:t>
      </w:r>
      <w:r>
        <w:t xml:space="preserve"> </w:t>
      </w:r>
      <w:r>
        <w:rPr>
          <w:rStyle w:val="VerbatimChar"/>
        </w:rPr>
        <w:t xml:space="preserve">ai-curator.prompts.ts</w:t>
      </w:r>
      <w:r>
        <w:t xml:space="preserve"> </w:t>
      </w:r>
      <w:r>
        <w:t xml:space="preserve">(</w:t>
      </w:r>
      <w:r>
        <w:rPr>
          <w:rStyle w:val="VerbatimChar"/>
        </w:rPr>
        <w:t xml:space="preserve">temperature = 0.3</w:t>
      </w:r>
      <w:r>
        <w:t xml:space="preserve">,</w:t>
      </w:r>
      <w:r>
        <w:t xml:space="preserve"> </w:t>
      </w:r>
      <w:r>
        <w:rPr>
          <w:rStyle w:val="VerbatimChar"/>
        </w:rPr>
        <w:t xml:space="preserve">top_p = 0.95</w:t>
      </w:r>
      <w:r>
        <w:t xml:space="preserve">), được hướng dẫn</w:t>
      </w:r>
      <w:r>
        <w:t xml:space="preserve"> </w:t>
      </w:r>
      <w:r>
        <w:t xml:space="preserve">rõ rằng không được đổi</w:t>
      </w:r>
      <w:r>
        <w:t xml:space="preserve"> </w:t>
      </w:r>
      <w:r>
        <w:rPr>
          <w:rStyle w:val="VerbatimChar"/>
        </w:rPr>
        <w:t xml:space="preserve">temperature</w:t>
      </w:r>
      <w:r>
        <w:t xml:space="preserve"> </w:t>
      </w:r>
      <w:r>
        <w:t xml:space="preserve">nếu chưa đánh giá lại các</w:t>
      </w:r>
      <w:r>
        <w:t xml:space="preserve"> </w:t>
      </w:r>
      <w:r>
        <w:t xml:space="preserve">ví dụ few-shot. Quy ước phiên bản theo ngữ nghĩa: MAJOR khi thay đổi</w:t>
      </w:r>
      <w:r>
        <w:t xml:space="preserve"> </w:t>
      </w:r>
      <w:r>
        <w:t xml:space="preserve">schema, MINOR khi đổi văn phong mà không đổi cấu trúc JSON, PATCH khi</w:t>
      </w:r>
      <w:r>
        <w:t xml:space="preserve"> </w:t>
      </w:r>
      <w:r>
        <w:t xml:space="preserve">sửa lỗi chính tả. Module thống kê</w:t>
      </w:r>
      <w:r>
        <w:t xml:space="preserve"> </w:t>
      </w:r>
      <w:r>
        <w:rPr>
          <w:rStyle w:val="VerbatimChar"/>
        </w:rPr>
        <w:t xml:space="preserve">ai-curator-stats.service.ts</w:t>
      </w:r>
      <w:r>
        <w:t xml:space="preserve"> </w:t>
      </w:r>
      <w:r>
        <w:t xml:space="preserve">tổng hợp theo nhóm</w:t>
      </w:r>
      <w:r>
        <w:t xml:space="preserve"> </w:t>
      </w:r>
      <w:r>
        <w:rPr>
          <w:rStyle w:val="VerbatimChar"/>
        </w:rPr>
        <w:t xml:space="preserve">broadcastSuitability</w:t>
      </w:r>
      <w:r>
        <w:t xml:space="preserve">, theo phiên bản mô</w:t>
      </w:r>
      <w:r>
        <w:t xml:space="preserve"> </w:t>
      </w:r>
      <w:r>
        <w:t xml:space="preserve">hình, và theo khoảng thời gian.</w:t>
      </w:r>
    </w:p>
    <w:p>
      <w:pPr>
        <w:pStyle w:val="Heading2"/>
      </w:pPr>
      <w:bookmarkStart w:id="45" w:name="_e79b97d71c569f3a8f0ef22f3b71540b26faf61"/>
      <w:r>
        <w:t xml:space="preserve">Tìm kiếm, thanh toán và các module phụ trợ</w:t>
      </w:r>
      <w:bookmarkEnd w:id="45"/>
    </w:p>
    <w:p>
      <w:pPr>
        <w:pStyle w:val="FirstParagraph"/>
      </w:pPr>
      <w:r>
        <w:t xml:space="preserve">Module</w:t>
      </w:r>
      <w:r>
        <w:t xml:space="preserve"> </w:t>
      </w:r>
      <w:r>
        <w:rPr>
          <w:rStyle w:val="VerbatimChar"/>
        </w:rPr>
        <w:t xml:space="preserve">search</w:t>
      </w:r>
      <w:r>
        <w:t xml:space="preserve"> </w:t>
      </w:r>
      <w:r>
        <w:t xml:space="preserve">thực hiện tìm kiếm liên thực thể: kênh, chương</w:t>
      </w:r>
      <w:r>
        <w:t xml:space="preserve"> </w:t>
      </w:r>
      <w:r>
        <w:t xml:space="preserve">trình và bản ghi được truy vấn đồng thời bằng điều kiện</w:t>
      </w:r>
      <w:r>
        <w:t xml:space="preserve"> </w:t>
      </w:r>
      <w:r>
        <w:rPr>
          <w:rStyle w:val="VerbatimChar"/>
        </w:rPr>
        <w:t xml:space="preserve">contains</w:t>
      </w:r>
      <w:r>
        <w:t xml:space="preserve"> </w:t>
      </w:r>
      <w:r>
        <w:t xml:space="preserve">không phân biệt hoa thường, kèm lọc theo thể loại</w:t>
      </w:r>
      <w:r>
        <w:t xml:space="preserve"> </w:t>
      </w:r>
      <w:r>
        <w:t xml:space="preserve">và phân trang. Kết quả được gộp thành một đối tượng duy nhất kèm</w:t>
      </w:r>
      <w:r>
        <w:t xml:space="preserve"> </w:t>
      </w:r>
      <w:r>
        <w:t xml:space="preserve">tổng số kết quả, phù hợp với mô hình giao diện tìm kiếm một trang</w:t>
      </w:r>
      <w:r>
        <w:t xml:space="preserve"> </w:t>
      </w:r>
      <w:r>
        <w:t xml:space="preserve">hiển thị đan xen các nhóm kết quả.</w:t>
      </w:r>
    </w:p>
    <w:p>
      <w:pPr>
        <w:pStyle w:val="BodyText"/>
      </w:pPr>
      <w:r>
        <w:t xml:space="preserve">Module</w:t>
      </w:r>
      <w:r>
        <w:t xml:space="preserve"> </w:t>
      </w:r>
      <w:r>
        <w:rPr>
          <w:rStyle w:val="VerbatimChar"/>
        </w:rPr>
        <w:t xml:space="preserve">billing</w:t>
      </w:r>
      <w:r>
        <w:t xml:space="preserve"> </w:t>
      </w:r>
      <w:r>
        <w:t xml:space="preserve">quản lý gói dịch vụ và lịch sử thanh toán;</w:t>
      </w:r>
      <w:r>
        <w:t xml:space="preserve"> </w:t>
      </w:r>
      <w:r>
        <w:t xml:space="preserve">module</w:t>
      </w:r>
      <w:r>
        <w:t xml:space="preserve"> </w:t>
      </w:r>
      <w:r>
        <w:rPr>
          <w:rStyle w:val="VerbatimChar"/>
        </w:rPr>
        <w:t xml:space="preserve">notifications</w:t>
      </w:r>
      <w:r>
        <w:t xml:space="preserve"> </w:t>
      </w:r>
      <w:r>
        <w:t xml:space="preserve">đẩy thông báo qua Firebase Cloud</w:t>
      </w:r>
      <w:r>
        <w:t xml:space="preserve"> </w:t>
      </w:r>
      <w:r>
        <w:t xml:space="preserve">Messaging dựa trên bảng</w:t>
      </w:r>
      <w:r>
        <w:t xml:space="preserve"> </w:t>
      </w:r>
      <w:r>
        <w:rPr>
          <w:rStyle w:val="VerbatimChar"/>
        </w:rPr>
        <w:t xml:space="preserve">DeviceToken</w:t>
      </w:r>
      <w:r>
        <w:t xml:space="preserve">; module</w:t>
      </w:r>
      <w:r>
        <w:t xml:space="preserve"> </w:t>
      </w:r>
      <w:r>
        <w:rPr>
          <w:rStyle w:val="VerbatimChar"/>
        </w:rPr>
        <w:t xml:space="preserve">newsletter</w:t>
      </w:r>
      <w:r>
        <w:t xml:space="preserve"> </w:t>
      </w:r>
      <w:r>
        <w:t xml:space="preserve">quản lý đăng ký bản tin; module</w:t>
      </w:r>
      <w:r>
        <w:t xml:space="preserve"> </w:t>
      </w:r>
      <w:r>
        <w:rPr>
          <w:rStyle w:val="VerbatimChar"/>
        </w:rPr>
        <w:t xml:space="preserve">cloudinary</w:t>
      </w:r>
      <w:r>
        <w:t xml:space="preserve"> </w:t>
      </w:r>
      <w:r>
        <w:t xml:space="preserve">xử lý tải lên</w:t>
      </w:r>
      <w:r>
        <w:t xml:space="preserve"> </w:t>
      </w:r>
      <w:r>
        <w:t xml:space="preserve">hình ảnh và video cho luồng ghi hình trực tiếp trong studio.</w:t>
      </w:r>
    </w:p>
    <w:p>
      <w:pPr>
        <w:pStyle w:val="Heading2"/>
      </w:pPr>
      <w:bookmarkStart w:id="46" w:name="_c742567b38e03f91c91cade3c53a6745610da08"/>
      <w:r>
        <w:t xml:space="preserve">Các quy ước kỹ thuật xuyên suốt</w:t>
      </w:r>
      <w:bookmarkEnd w:id="46"/>
    </w:p>
    <w:p>
      <w:pPr>
        <w:pStyle w:val="FirstParagraph"/>
      </w:pPr>
      <w:r>
        <w:t xml:space="preserve">Bốn quy ước áp dụng xuyên suốt toàn hệ thống đáng được nêu rõ vì</w:t>
      </w:r>
      <w:r>
        <w:t xml:space="preserve"> </w:t>
      </w:r>
      <w:r>
        <w:t xml:space="preserve">chúng quyết định tính nhất quán của API:</w:t>
      </w:r>
    </w:p>
    <w:p>
      <w:pPr>
        <w:pStyle w:val="FirstParagraph"/>
        <w:numPr>
          <w:ilvl w:val="0"/>
          <w:numId w:val="1008"/>
        </w:numPr>
      </w:pPr>
      <w:r>
        <w:rPr>
          <w:b/>
          <w:bCs/>
        </w:rPr>
        <w:t xml:space="preserve">Định dạng phản hồi thống nhất.</w:t>
      </w:r>
      <w:r>
        <w:t xml:space="preserve"> </w:t>
      </w:r>
      <w:r>
        <w:t xml:space="preserve">Một</w:t>
      </w:r>
      <w:r>
        <w:t xml:space="preserve"> </w:t>
      </w:r>
      <w:r>
        <w:rPr>
          <w:rStyle w:val="VerbatimChar"/>
        </w:rPr>
        <w:t xml:space="preserve">TransformInterceptor</w:t>
      </w:r>
      <w:r>
        <w:t xml:space="preserve"> </w:t>
      </w:r>
      <w:r>
        <w:t xml:space="preserve">toàn cục bọc mọi kết quả trong</w:t>
      </w:r>
      <w:r>
        <w:t xml:space="preserve"> </w:t>
      </w:r>
      <w:r>
        <w:rPr>
          <w:rStyle w:val="VerbatimChar"/>
        </w:rPr>
        <w:t xml:space="preserve">{success, statusCode, data, meta, timestamp}</w:t>
      </w:r>
      <w:r>
        <w:t xml:space="preserve">, nên client</w:t>
      </w:r>
      <w:r>
        <w:t xml:space="preserve"> </w:t>
      </w:r>
      <w:r>
        <w:t xml:space="preserve">chỉ cần một cách giải mã duy nhất.</w:t>
      </w:r>
    </w:p>
    <w:p>
      <w:pPr>
        <w:pStyle w:val="FirstParagraph"/>
        <w:numPr>
          <w:ilvl w:val="0"/>
          <w:numId w:val="1008"/>
        </w:numPr>
      </w:pPr>
      <w:r>
        <w:rPr>
          <w:b/>
          <w:bCs/>
        </w:rPr>
        <w:t xml:space="preserve">Xử lý ngoại lệ tập trung.</w:t>
      </w:r>
      <w:r>
        <w:t xml:space="preserve"> </w:t>
      </w:r>
      <w:r>
        <w:rPr>
          <w:rStyle w:val="VerbatimChar"/>
        </w:rPr>
        <w:t xml:space="preserve">HttpExceptionFilter</w:t>
      </w:r>
      <w:r>
        <w:t xml:space="preserve"> </w:t>
      </w:r>
      <w:r>
        <w:t xml:space="preserve">chuẩn hoá mọi lỗi thành cùng một cấu trúc, bao gồm thông báo thân</w:t>
      </w:r>
      <w:r>
        <w:t xml:space="preserve"> </w:t>
      </w:r>
      <w:r>
        <w:t xml:space="preserve">thiện bằng tiếng Việt cho người dùng cuối.</w:t>
      </w:r>
    </w:p>
    <w:p>
      <w:pPr>
        <w:pStyle w:val="FirstParagraph"/>
        <w:numPr>
          <w:ilvl w:val="0"/>
          <w:numId w:val="1008"/>
        </w:numPr>
      </w:pPr>
      <w:r>
        <w:rPr>
          <w:b/>
          <w:bCs/>
        </w:rPr>
        <w:t xml:space="preserve">Xác thực đầu vào nghiêm ngặt.</w:t>
      </w:r>
      <w:r>
        <w:t xml:space="preserve"> </w:t>
      </w:r>
      <w:r>
        <w:rPr>
          <w:rStyle w:val="VerbatimChar"/>
        </w:rPr>
        <w:t xml:space="preserve">ValidationPipe</w:t>
      </w:r>
      <w:r>
        <w:t xml:space="preserve"> </w:t>
      </w:r>
      <w:r>
        <w:t xml:space="preserve">với</w:t>
      </w:r>
      <w:r>
        <w:t xml:space="preserve"> </w:t>
      </w:r>
      <w:r>
        <w:rPr>
          <w:rStyle w:val="VerbatimChar"/>
        </w:rPr>
        <w:t xml:space="preserve">whitelist</w:t>
      </w:r>
      <w:r>
        <w:t xml:space="preserve"> </w:t>
      </w:r>
      <w:r>
        <w:t xml:space="preserve">và</w:t>
      </w:r>
      <w:r>
        <w:t xml:space="preserve"> </w:t>
      </w:r>
      <w:r>
        <w:rPr>
          <w:rStyle w:val="VerbatimChar"/>
        </w:rPr>
        <w:t xml:space="preserve">forbidNonWhitelisted</w:t>
      </w:r>
      <w:r>
        <w:t xml:space="preserve"> </w:t>
      </w:r>
      <w:r>
        <w:t xml:space="preserve">loại bỏ mọi</w:t>
      </w:r>
      <w:r>
        <w:t xml:space="preserve"> </w:t>
      </w:r>
      <w:r>
        <w:t xml:space="preserve">trường không khai báo trong DTO, ngăn chặn mass-assignment.</w:t>
      </w:r>
    </w:p>
    <w:p>
      <w:pPr>
        <w:pStyle w:val="FirstParagraph"/>
        <w:numPr>
          <w:ilvl w:val="0"/>
          <w:numId w:val="1008"/>
        </w:numPr>
      </w:pPr>
      <w:r>
        <w:rPr>
          <w:b/>
          <w:bCs/>
        </w:rPr>
        <w:t xml:space="preserve">Tài liệu API tự sinh.</w:t>
      </w:r>
      <w:r>
        <w:t xml:space="preserve"> </w:t>
      </w:r>
      <w:r>
        <w:t xml:space="preserve">Decorator Swagger trên mỗi</w:t>
      </w:r>
      <w:r>
        <w:t xml:space="preserve"> </w:t>
      </w:r>
      <w:r>
        <w:t xml:space="preserve">controller tạo ra tài liệu OpenAPI tại</w:t>
      </w:r>
      <w:r>
        <w:t xml:space="preserve"> </w:t>
      </w:r>
      <w:r>
        <w:rPr>
          <w:rStyle w:val="VerbatimChar"/>
        </w:rPr>
        <w:t xml:space="preserve">/swagger</w:t>
      </w:r>
      <w:r>
        <w:t xml:space="preserve">, được kiểm</w:t>
      </w:r>
      <w:r>
        <w:t xml:space="preserve"> </w:t>
      </w:r>
      <w:r>
        <w:t xml:space="preserve">tra bởi 19 endpoint thuộc nhóm</w:t>
      </w:r>
      <w:r>
        <w:t xml:space="preserve"> </w:t>
      </w:r>
      <w:r>
        <w:rPr>
          <w:rStyle w:val="VerbatimChar"/>
        </w:rPr>
        <w:t xml:space="preserve">ai-curator</w:t>
      </w:r>
      <w:r>
        <w:t xml:space="preserve">,</w:t>
      </w:r>
      <w:r>
        <w:t xml:space="preserve"> </w:t>
      </w:r>
      <w:r>
        <w:rPr>
          <w:rStyle w:val="VerbatimChar"/>
        </w:rPr>
        <w:t xml:space="preserve">channels</w:t>
      </w:r>
      <w:r>
        <w:t xml:space="preserve">,</w:t>
      </w:r>
      <w:r>
        <w:t xml:space="preserve"> </w:t>
      </w:r>
      <w:r>
        <w:rPr>
          <w:rStyle w:val="VerbatimChar"/>
        </w:rPr>
        <w:t xml:space="preserve">programs</w:t>
      </w:r>
      <w:r>
        <w:t xml:space="preserve"> </w:t>
      </w:r>
      <w:r>
        <w:t xml:space="preserve">và các nhóm còn lại.</w:t>
      </w:r>
    </w:p>
    <w:p>
      <w:pPr>
        <w:pStyle w:val="Heading1"/>
      </w:pPr>
      <w:bookmarkStart w:id="47" w:name="_c1d78458a2451008942e83276e79c24a93bab76"/>
      <w:r>
        <w:t xml:space="preserve">Cổng web Next.js 15</w:t>
      </w:r>
      <w:bookmarkEnd w:id="47"/>
    </w:p>
    <w:p>
      <w:pPr>
        <w:pStyle w:val="Heading2"/>
      </w:pPr>
      <w:bookmarkStart w:id="48" w:name="_8908e6a8dc234fc3733ad4eb154bf3686500048"/>
      <w:r>
        <w:t xml:space="preserve">Kiến trúc App Router</w:t>
      </w:r>
      <w:bookmarkEnd w:id="48"/>
    </w:p>
    <w:p>
      <w:pPr>
        <w:pStyle w:val="FirstParagraph"/>
      </w:pPr>
      <w:r>
        <w:t xml:space="preserve">Cổng web được xây dựng bằng Next.js 15 với App Router, trên nền tảng</w:t>
      </w:r>
      <w:r>
        <w:t xml:space="preserve"> </w:t>
      </w:r>
      <w:r>
        <w:t xml:space="preserve">React 19 và Tailwind CSS với chủ đề</w:t>
      </w:r>
      <w:r>
        <w:t xml:space="preserve"> </w:t>
      </w:r>
      <w:r>
        <w:t xml:space="preserve">“Cinema Dark”</w:t>
      </w:r>
      <w:r>
        <w:t xml:space="preserve">. Kiến trúc App</w:t>
      </w:r>
      <w:r>
        <w:t xml:space="preserve"> </w:t>
      </w:r>
      <w:r>
        <w:t xml:space="preserve">Router thay thế mô hình</w:t>
      </w:r>
      <w:r>
        <w:t xml:space="preserve"> </w:t>
      </w:r>
      <w:r>
        <w:rPr>
          <w:rStyle w:val="VerbatimChar"/>
        </w:rPr>
        <w:t xml:space="preserve">pages/</w:t>
      </w:r>
      <w:r>
        <w:t xml:space="preserve"> </w:t>
      </w:r>
      <w:r>
        <w:t xml:space="preserve">bằng cơ chế</w:t>
      </w:r>
      <w:r>
        <w:t xml:space="preserve"> </w:t>
      </w:r>
      <w:r>
        <w:rPr>
          <w:i/>
          <w:iCs/>
        </w:rPr>
        <w:t xml:space="preserve">Server</w:t>
      </w:r>
      <w:r>
        <w:rPr>
          <w:i/>
          <w:iCs/>
        </w:rPr>
        <w:t xml:space="preserve"> </w:t>
      </w:r>
      <w:r>
        <w:rPr>
          <w:i/>
          <w:iCs/>
        </w:rPr>
        <w:t xml:space="preserve">Component</w:t>
      </w:r>
      <w:r>
        <w:t xml:space="preserve"> </w:t>
      </w:r>
      <w:r>
        <w:t xml:space="preserve">lồng nhau và</w:t>
      </w:r>
      <w:r>
        <w:t xml:space="preserve"> </w:t>
      </w:r>
      <w:r>
        <w:rPr>
          <w:i/>
          <w:iCs/>
        </w:rPr>
        <w:t xml:space="preserve">Server Action</w:t>
      </w:r>
      <w:r>
        <w:t xml:space="preserve">, cho phép dữ liệu được</w:t>
      </w:r>
      <w:r>
        <w:t xml:space="preserve"> </w:t>
      </w:r>
      <w:r>
        <w:t xml:space="preserve">lấy trực tiếp trên máy chủ mà không cần lớp API trung gian.</w:t>
      </w:r>
    </w:p>
    <w:bookmarkStart w:id="52" w:name="_ebb0d238dab61fcbe6414d98bad2ecee0eaca22"/>
    <w:p>
      <w:pPr>
        <w:pStyle w:val="CaptionedFigure"/>
      </w:pPr>
      <w:r>
        <w:drawing>
          <wp:inline>
            <wp:extent cx="5334000" cy="9424303"/>
            <wp:effectExtent b="0" l="0" r="0" t="0"/>
            <wp:docPr descr="" title="" id="50" name="Picture"/>
            <a:graphic>
              <a:graphicData uri="http://schemas.openxmlformats.org/drawingml/2006/picture">
                <pic:pic>
                  <pic:nvPicPr>
                    <pic:cNvPr descr="D:/Coder-Program/OmniCast - PRN232 + PRM393 Project/deliverables/01_Reports/PRN232/figures/01_home_desktop.png" id="51" name="Picture"/>
                    <pic:cNvPicPr>
                      <a:picLocks noChangeArrowheads="1" noChangeAspect="1"/>
                    </pic:cNvPicPr>
                  </pic:nvPicPr>
                  <pic:blipFill>
                    <a:blip r:embed="rId49"/>
                    <a:stretch>
                      <a:fillRect/>
                    </a:stretch>
                  </pic:blipFill>
                  <pic:spPr bwMode="auto">
                    <a:xfrm>
                      <a:off x="0" y="0"/>
                      <a:ext cx="5334000" cy="9424303"/>
                    </a:xfrm>
                    <a:prstGeom prst="rect">
                      <a:avLst/>
                    </a:prstGeom>
                    <a:noFill/>
                    <a:ln w="9525">
                      <a:noFill/>
                      <a:headEnd/>
                      <a:tailEnd/>
                    </a:ln>
                  </pic:spPr>
                </pic:pic>
              </a:graphicData>
            </a:graphic>
          </wp:inline>
        </w:drawing>
      </w:r>
    </w:p>
    <w:p>
      <w:pPr>
        <w:pStyle w:val="ImageCaption"/>
      </w:pPr>
      <w:r>
        <w:t xml:space="preserve">Trang chủ cổng web trên máy tính: carousel nổi bật, lưới</w:t>
      </w:r>
      <w:r>
        <w:t xml:space="preserve"> </w:t>
      </w:r>
      <w:r>
        <w:t xml:space="preserve">kênh theo thể loại và thanh điều hướng theo vai trò.</w:t>
      </w:r>
    </w:p>
    <w:bookmarkEnd w:id="52"/>
    <w:p>
      <w:pPr>
        <w:pStyle w:val="Heading2"/>
      </w:pPr>
      <w:bookmarkStart w:id="53" w:name="_df96029ef4b94f89010cc5149dc53a8db695f11"/>
      <w:r>
        <w:t xml:space="preserve">Danh mục đầy đủ 33 Route và Màn hình Web</w:t>
      </w:r>
      <w:bookmarkEnd w:id="53"/>
    </w:p>
    <w:p>
      <w:pPr>
        <w:pStyle w:val="FirstParagraph"/>
      </w:pPr>
      <w:r>
        <w:t xml:space="preserve">Cổng web cung cấp đầy đủ 33 route được sinh từ 24 thư mục trong</w:t>
      </w:r>
      <w:r>
        <w:t xml:space="preserve"> </w:t>
      </w:r>
      <w:r>
        <w:rPr>
          <w:rStyle w:val="VerbatimChar"/>
        </w:rPr>
        <w:t xml:space="preserve">frontend/app/</w:t>
      </w:r>
      <w:r>
        <w:t xml:space="preserve">.</w:t>
      </w:r>
      <w:r>
        <w:t xml:space="preserve"> </w:t>
      </w:r>
      <w:r>
        <w:t xml:space="preserve">Bảng </w:t>
      </w:r>
      <w:hyperlink w:anchor="_71caa8af23af85016349b1a7d7bc2e20e7c0c8f">
        <w:r>
          <w:rPr>
            <w:rStyle w:val="Hyperlink"/>
          </w:rPr>
          <w:t xml:space="preserve">[tab:web_routes]</w:t>
        </w:r>
      </w:hyperlink>
      <w:r>
        <w:t xml:space="preserve"> </w:t>
      </w:r>
      <w:r>
        <w:t xml:space="preserve">liệt kê toàn bộ 33 màn hình được phân thành năm cụm chức năng:</w:t>
      </w:r>
      <w:r>
        <w:t xml:space="preserve"> </w:t>
      </w:r>
      <w:r>
        <w:t xml:space="preserve">(1) Nội dung &amp; Khám phá công khai; (2) Phòng xem LiveStream &amp; VOD; (3) Bàn điều khiển Live Studio &amp; Trợ lý AI Curator (</w:t>
      </w:r>
      <w:r>
        <w:rPr>
          <w:rStyle w:val="VerbatimChar"/>
        </w:rPr>
        <w:t xml:space="preserve">STAFF</w:t>
      </w:r>
      <w:r>
        <w:t xml:space="preserve">/</w:t>
      </w:r>
      <w:r>
        <w:rPr>
          <w:rStyle w:val="VerbatimChar"/>
        </w:rPr>
        <w:t xml:space="preserve">ADMIN</w:t>
      </w:r>
      <w:r>
        <w:t xml:space="preserve">); (4) Tài khoản, Cá nhân hoá &amp; Quản trị (</w:t>
      </w:r>
      <w:r>
        <w:rPr>
          <w:rStyle w:val="VerbatimChar"/>
        </w:rPr>
        <w:t xml:space="preserve">ADMIN</w:t>
      </w:r>
      <w:r>
        <w:t xml:space="preserve">); và (5) Hệ thống Trang Pháp lý &amp; Tiêu chuẩn Phát sóng.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Cụm chức năng</w:t>
            </w:r>
          </w:p>
        </w:tc>
        <w:tc>
          <w:tcPr/>
          <w:p>
            <w:pPr>
              <w:pStyle w:val="Compact"/>
              <w:jc w:val="left"/>
            </w:pPr>
            <w:r>
              <w:rPr>
                <w:b/>
                <w:bCs/>
              </w:rPr>
              <w:t xml:space="preserve">Đường dẫn Route (33)</w:t>
            </w:r>
          </w:p>
        </w:tc>
        <w:tc>
          <w:tcPr/>
          <w:p>
            <w:pPr>
              <w:pStyle w:val="Compact"/>
              <w:jc w:val="left"/>
            </w:pPr>
            <w:r>
              <w:rPr>
                <w:b/>
                <w:bCs/>
              </w:rPr>
              <w:t xml:space="preserve">Phân quyền</w:t>
            </w:r>
          </w:p>
        </w:tc>
        <w:tc>
          <w:tcPr/>
          <w:p>
            <w:pPr>
              <w:pStyle w:val="Compact"/>
              <w:jc w:val="left"/>
            </w:pPr>
            <w:r>
              <w:rPr>
                <w:b/>
                <w:bCs/>
              </w:rPr>
              <w:t xml:space="preserve">Tính năng &amp; Thao tác màn hình chính</w:t>
            </w:r>
          </w:p>
        </w:tc>
      </w:tr>
      <w:tr>
        <w:tc>
          <w:tcPr>
            <w:vMerge w:val="restart"/>
          </w:tcPr>
          <w:p>
            <w:pPr>
              <w:pStyle w:val="Compact"/>
              <w:jc w:val="left"/>
            </w:pPr>
            <w:r>
              <w:rPr>
                <w:b/>
                <w:bCs/>
              </w:rPr>
              <w:t xml:space="preserve">1. Khám phá &amp; Lịch phát EPG</w:t>
            </w:r>
          </w:p>
        </w:tc>
        <w:tc>
          <w:tcPr/>
          <w:p>
            <w:pPr>
              <w:pStyle w:val="Compact"/>
              <w:jc w:val="left"/>
            </w:pPr>
            <w:r>
              <w:rPr>
                <w:rStyle w:val="VerbatimChar"/>
              </w:rPr>
              <w:t xml:space="preserve">/</w:t>
            </w:r>
            <w:r>
              <w:t xml:space="preserve">,</w:t>
            </w:r>
            <w:r>
              <w:t xml:space="preserve"> </w:t>
            </w:r>
            <w:r>
              <w:rPr>
                <w:rStyle w:val="VerbatimChar"/>
              </w:rPr>
              <w:t xml:space="preserve">/channels</w:t>
            </w:r>
            <w:r>
              <w:t xml:space="preserve">,</w:t>
            </w:r>
            <w:r>
              <w:t xml:space="preserve"> </w:t>
            </w:r>
            <w:r>
              <w:rPr>
                <w:rStyle w:val="VerbatimChar"/>
              </w:rPr>
              <w:t xml:space="preserve">/channels/[id]</w:t>
            </w:r>
          </w:p>
        </w:tc>
        <w:tc>
          <w:tcPr/>
          <w:p>
            <w:pPr>
              <w:pStyle w:val="Compact"/>
              <w:jc w:val="left"/>
            </w:pPr>
            <w:r>
              <w:t xml:space="preserve">Public</w:t>
            </w:r>
          </w:p>
        </w:tc>
        <w:tc>
          <w:tcPr/>
          <w:p>
            <w:pPr>
              <w:pStyle w:val="Compact"/>
              <w:jc w:val="left"/>
            </w:pPr>
            <w:r>
              <w:t xml:space="preserve">Carousel sự kiện tâm điểm, danh mục kênh lọc theo thể loại, trang chi tiết kênh kèm luồng đang phát &amp; lịch EPG.</w:t>
            </w:r>
          </w:p>
        </w:tc>
      </w:tr>
      <w:tr>
        <w:tc>
          <w:tcPr>
            <w:gridSpan w:val="1"/>
            <w:vMerge w:val="continue"/>
          </w:tcPr>
          <w:p>
            <w:pPr/>
          </w:p>
        </w:tc>
        <w:tc>
          <w:tcPr/>
          <w:p>
            <w:pPr>
              <w:pStyle w:val="Compact"/>
              <w:jc w:val="left"/>
            </w:pPr>
            <w:r>
              <w:rPr>
                <w:rStyle w:val="VerbatimChar"/>
              </w:rPr>
              <w:t xml:space="preserve">/epg</w:t>
            </w:r>
          </w:p>
        </w:tc>
        <w:tc>
          <w:tcPr/>
          <w:p>
            <w:pPr>
              <w:pStyle w:val="Compact"/>
              <w:jc w:val="left"/>
            </w:pPr>
            <w:r>
              <w:t xml:space="preserve">Public</w:t>
            </w:r>
          </w:p>
        </w:tc>
        <w:tc>
          <w:tcPr/>
          <w:p>
            <w:pPr>
              <w:pStyle w:val="Compact"/>
              <w:jc w:val="left"/>
            </w:pPr>
            <w:r>
              <w:t xml:space="preserve">Lưới lịch phát điện tử 24/7 không trống, thanh chỉ báo giờ hiện tại (Now-Line), lọc theo ngày và kênh.</w:t>
            </w:r>
          </w:p>
        </w:tc>
      </w:tr>
      <w:tr>
        <w:tc>
          <w:tcPr>
            <w:gridSpan w:val="1"/>
            <w:vMerge w:val="continue"/>
          </w:tcPr>
          <w:p>
            <w:pPr/>
          </w:p>
        </w:tc>
        <w:tc>
          <w:tcPr/>
          <w:p>
            <w:pPr>
              <w:pStyle w:val="Compact"/>
              <w:jc w:val="left"/>
            </w:pPr>
            <w:r>
              <w:rPr>
                <w:rStyle w:val="VerbatimChar"/>
              </w:rPr>
              <w:t xml:space="preserve">/programs</w:t>
            </w:r>
            <w:r>
              <w:t xml:space="preserve">,</w:t>
            </w:r>
            <w:r>
              <w:t xml:space="preserve"> </w:t>
            </w:r>
            <w:r>
              <w:rPr>
                <w:rStyle w:val="VerbatimChar"/>
              </w:rPr>
              <w:t xml:space="preserve">/programs/[id]</w:t>
            </w:r>
          </w:p>
        </w:tc>
        <w:tc>
          <w:tcPr/>
          <w:p>
            <w:pPr>
              <w:pStyle w:val="Compact"/>
              <w:jc w:val="left"/>
            </w:pPr>
            <w:r>
              <w:t xml:space="preserve">Public</w:t>
            </w:r>
          </w:p>
        </w:tc>
        <w:tc>
          <w:tcPr/>
          <w:p>
            <w:pPr>
              <w:pStyle w:val="Compact"/>
              <w:jc w:val="left"/>
            </w:pPr>
            <w:r>
              <w:t xml:space="preserve">Thư viện chương trình, trang chi tiết chương trình kèm thẻ sản xuất, lịch phát sắp tới và nút lưu Watchlist.</w:t>
            </w:r>
          </w:p>
        </w:tc>
      </w:tr>
      <w:tr>
        <w:tc>
          <w:tcPr>
            <w:gridSpan w:val="1"/>
            <w:vMerge w:val="continue"/>
          </w:tcPr>
          <w:p>
            <w:pPr/>
          </w:p>
        </w:tc>
        <w:tc>
          <w:tcPr/>
          <w:p>
            <w:pPr>
              <w:pStyle w:val="Compact"/>
              <w:jc w:val="left"/>
            </w:pPr>
            <w:r>
              <w:rPr>
                <w:rStyle w:val="VerbatimChar"/>
              </w:rPr>
              <w:t xml:space="preserve">/recordings</w:t>
            </w:r>
            <w:r>
              <w:t xml:space="preserve">,</w:t>
            </w:r>
            <w:r>
              <w:t xml:space="preserve"> </w:t>
            </w:r>
            <w:r>
              <w:rPr>
                <w:rStyle w:val="VerbatimChar"/>
              </w:rPr>
              <w:t xml:space="preserve">/recordings/[id]</w:t>
            </w:r>
          </w:p>
        </w:tc>
        <w:tc>
          <w:tcPr/>
          <w:p>
            <w:pPr>
              <w:pStyle w:val="Compact"/>
              <w:jc w:val="left"/>
            </w:pPr>
            <w:r>
              <w:t xml:space="preserve">Public</w:t>
            </w:r>
          </w:p>
        </w:tc>
        <w:tc>
          <w:tcPr/>
          <w:p>
            <w:pPr>
              <w:pStyle w:val="Compact"/>
              <w:jc w:val="left"/>
            </w:pPr>
            <w:r>
              <w:t xml:space="preserve">Kho video VOD đã phát sóng, trình phát lại đa luồng kèm bình luận và gợi ý nội dung cùng thể loại.</w:t>
            </w:r>
          </w:p>
        </w:tc>
      </w:tr>
      <w:tr>
        <w:tc>
          <w:tcPr>
            <w:gridSpan w:val="1"/>
            <w:vMerge w:val="continue"/>
          </w:tcPr>
          <w:p>
            <w:pPr/>
          </w:p>
        </w:tc>
        <w:tc>
          <w:tcPr/>
          <w:p>
            <w:pPr>
              <w:pStyle w:val="Compact"/>
              <w:jc w:val="left"/>
            </w:pPr>
            <w:r>
              <w:rPr>
                <w:rStyle w:val="VerbatimChar"/>
              </w:rPr>
              <w:t xml:space="preserve">/search</w:t>
            </w:r>
          </w:p>
        </w:tc>
        <w:tc>
          <w:tcPr/>
          <w:p>
            <w:pPr>
              <w:pStyle w:val="Compact"/>
              <w:jc w:val="left"/>
            </w:pPr>
            <w:r>
              <w:t xml:space="preserve">Public</w:t>
            </w:r>
          </w:p>
        </w:tc>
        <w:tc>
          <w:tcPr/>
          <w:p>
            <w:pPr>
              <w:pStyle w:val="Compact"/>
              <w:jc w:val="left"/>
            </w:pPr>
            <w:r>
              <w:t xml:space="preserve">Tìm kiếm liên thực thể (Kênh, Chương trình, Bản ghi VOD) theo từ khóa và thể loại.</w:t>
            </w:r>
          </w:p>
        </w:tc>
      </w:tr>
      <w:tr>
        <w:tc>
          <w:tcPr>
            <w:gridSpan w:val="1"/>
            <w:vMerge w:val="continue"/>
          </w:tcPr>
          <w:p>
            <w:pPr/>
          </w:p>
        </w:tc>
        <w:tc>
          <w:tcPr/>
          <w:p>
            <w:pPr>
              <w:pStyle w:val="Compact"/>
              <w:jc w:val="left"/>
            </w:pPr>
            <w:r>
              <w:rPr>
                <w:rStyle w:val="VerbatimChar"/>
              </w:rPr>
              <w:t xml:space="preserve">/live</w:t>
            </w:r>
          </w:p>
        </w:tc>
        <w:tc>
          <w:tcPr/>
          <w:p>
            <w:pPr>
              <w:pStyle w:val="Compact"/>
              <w:jc w:val="left"/>
            </w:pPr>
            <w:r>
              <w:t xml:space="preserve">Public</w:t>
            </w:r>
          </w:p>
        </w:tc>
        <w:tc>
          <w:tcPr/>
          <w:p>
            <w:pPr>
              <w:pStyle w:val="Compact"/>
              <w:jc w:val="left"/>
            </w:pPr>
            <w:r>
              <w:t xml:space="preserve">Trung tâm Đang Phát Sóng (Live Hub): tự động làm mới mỗi 15 giây, hiển thị tổng sự kiện LIVE &amp; tổng mắt xem (CCU), sắp xếp theo độ nóng hoặc mới nhất.</w:t>
            </w:r>
          </w:p>
        </w:tc>
      </w:tr>
      <w:tr>
        <w:tc>
          <w:tcPr/>
          <w:p>
            <w:pPr>
              <w:pStyle w:val="Compact"/>
            </w:pPr>
          </w:p>
        </w:tc>
        <w:tc>
          <w:tcPr/>
          <w:p>
            <w:pPr>
              <w:pStyle w:val="Compact"/>
              <w:jc w:val="left"/>
            </w:pPr>
            <w:r>
              <w:rPr>
                <w:rStyle w:val="VerbatimChar"/>
              </w:rPr>
              <w:t xml:space="preserve">/live/[id]</w:t>
            </w:r>
          </w:p>
        </w:tc>
        <w:tc>
          <w:tcPr/>
          <w:p>
            <w:pPr>
              <w:pStyle w:val="Compact"/>
              <w:jc w:val="left"/>
            </w:pPr>
            <w:r>
              <w:t xml:space="preserve">Public / Viewer</w:t>
            </w:r>
          </w:p>
        </w:tc>
        <w:tc>
          <w:tcPr/>
          <w:p>
            <w:pPr>
              <w:pStyle w:val="Compact"/>
              <w:jc w:val="left"/>
            </w:pPr>
            <w:r>
              <w:t xml:space="preserve">Phòng xem LiveStream tương tác: 7 giao diện chủ đề theo thể loại, Sảnh chờ</w:t>
            </w:r>
            <w:r>
              <w:t xml:space="preserve"> </w:t>
            </w:r>
            <w:r>
              <w:rPr>
                <w:rStyle w:val="VerbatimChar"/>
              </w:rPr>
              <w:t xml:space="preserve">JoinLobbyCard</w:t>
            </w:r>
            <w:r>
              <w:t xml:space="preserve">, Chế độ Rạp phim (Cinema Mode), đổi chương trình trong</w:t>
            </w:r>
            <w:r>
              <w:t xml:space="preserve"> </w:t>
            </w:r>
            <w:r>
              <w:rPr>
                <w:rStyle w:val="VerbatimChar"/>
              </w:rPr>
              <w:t xml:space="preserve">lineup</w:t>
            </w:r>
            <w:r>
              <w:t xml:space="preserve">, Chat thời gian thực, 4 nút Biểu cảm hạt nổi 0ms, Thông báo ghim từ Host.</w:t>
            </w:r>
          </w:p>
        </w:tc>
      </w:tr>
      <w:tr>
        <w:tc>
          <w:tcPr>
            <w:vMerge w:val="restart"/>
          </w:tcPr>
          <w:p>
            <w:pPr>
              <w:pStyle w:val="Compact"/>
              <w:jc w:val="left"/>
            </w:pPr>
            <w:r>
              <w:rPr>
                <w:b/>
                <w:bCs/>
              </w:rPr>
              <w:t xml:space="preserve">3. Bàn điều khiển Live Studio &amp; AI</w:t>
            </w:r>
          </w:p>
        </w:tc>
        <w:tc>
          <w:tcPr/>
          <w:p>
            <w:pPr>
              <w:pStyle w:val="Compact"/>
              <w:jc w:val="left"/>
            </w:pPr>
            <w:r>
              <w:rPr>
                <w:rStyle w:val="VerbatimChar"/>
              </w:rPr>
              <w:t xml:space="preserve">/studio</w:t>
            </w:r>
            <w:r>
              <w:t xml:space="preserve">,</w:t>
            </w:r>
            <w:r>
              <w:t xml:space="preserve"> </w:t>
            </w:r>
            <w:r>
              <w:rPr>
                <w:rStyle w:val="VerbatimChar"/>
              </w:rPr>
              <w:t xml:space="preserve">/studio/live</w:t>
            </w:r>
          </w:p>
        </w:tc>
        <w:tc>
          <w:tcPr/>
          <w:p>
            <w:pPr>
              <w:pStyle w:val="Compact"/>
              <w:jc w:val="left"/>
            </w:pPr>
            <w:r>
              <w:rPr>
                <w:rStyle w:val="VerbatimChar"/>
              </w:rPr>
              <w:t xml:space="preserve">STAFF</w:t>
            </w:r>
            <w:r>
              <w:t xml:space="preserve">+</w:t>
            </w:r>
          </w:p>
        </w:tc>
        <w:tc>
          <w:tcPr/>
          <w:p>
            <w:pPr>
              <w:pStyle w:val="Compact"/>
              <w:jc w:val="left"/>
            </w:pPr>
            <w:r>
              <w:t xml:space="preserve">Bàn điều khiển phát sóng trực tiếp 4 Tab: (1) Chọn VOD có sẵn; (2) Tự ghi hình Camera/Màn hình WHIP WebRTC &amp; Upload kéo-thả có chữ ký Cloudinary; (3) Kho nội dung công khai; (4) Gửi thông báo ghim &amp; Dừng sóng.</w:t>
            </w:r>
          </w:p>
        </w:tc>
      </w:tr>
      <w:tr>
        <w:tc>
          <w:tcPr>
            <w:gridSpan w:val="1"/>
            <w:vMerge w:val="continue"/>
          </w:tcPr>
          <w:p>
            <w:pPr/>
          </w:p>
        </w:tc>
        <w:tc>
          <w:tcPr/>
          <w:p>
            <w:pPr>
              <w:pStyle w:val="Compact"/>
              <w:jc w:val="left"/>
            </w:pPr>
            <w:r>
              <w:rPr>
                <w:rStyle w:val="VerbatimChar"/>
              </w:rPr>
              <w:t xml:space="preserve">/studio/curator</w:t>
            </w:r>
          </w:p>
        </w:tc>
        <w:tc>
          <w:tcPr/>
          <w:p>
            <w:pPr>
              <w:pStyle w:val="Compact"/>
              <w:jc w:val="left"/>
            </w:pPr>
            <w:r>
              <w:rPr>
                <w:rStyle w:val="VerbatimChar"/>
              </w:rPr>
              <w:t xml:space="preserve">STAFF</w:t>
            </w:r>
            <w:r>
              <w:t xml:space="preserve">+</w:t>
            </w:r>
          </w:p>
        </w:tc>
        <w:tc>
          <w:tcPr/>
          <w:p>
            <w:pPr>
              <w:pStyle w:val="Compact"/>
              <w:jc w:val="left"/>
            </w:pPr>
            <w:r>
              <w:t xml:space="preserve">Trợ lý biên tập AI (</w:t>
            </w:r>
            <w:r>
              <w:rPr>
                <w:rStyle w:val="VerbatimChar"/>
              </w:rPr>
              <w:t xml:space="preserve">gpt-4o</w:t>
            </w:r>
            <w:r>
              <w:t xml:space="preserve"> </w:t>
            </w:r>
            <w:r>
              <w:t xml:space="preserve">+ fallback heuristic): chấm điểm cảm xúc, kiểm duyệt đạo đức phát sóng, gợi ý thẻ và thể loại.</w:t>
            </w:r>
          </w:p>
        </w:tc>
      </w:tr>
      <w:tr>
        <w:tc>
          <w:tcPr>
            <w:gridSpan w:val="1"/>
            <w:vMerge w:val="continue"/>
          </w:tcPr>
          <w:p>
            <w:pPr/>
          </w:p>
        </w:tc>
        <w:tc>
          <w:tcPr/>
          <w:p>
            <w:pPr>
              <w:pStyle w:val="Compact"/>
              <w:jc w:val="left"/>
            </w:pPr>
            <w:r>
              <w:rPr>
                <w:rStyle w:val="VerbatimChar"/>
              </w:rPr>
              <w:t xml:space="preserve">/studio/curator/audit</w:t>
            </w:r>
            <w:r>
              <w:t xml:space="preserve">,</w:t>
            </w:r>
            <w:r>
              <w:t xml:space="preserve"> </w:t>
            </w:r>
            <w:r>
              <w:rPr>
                <w:rStyle w:val="VerbatimChar"/>
              </w:rPr>
              <w:t xml:space="preserve">/studio/curator/dashboard</w:t>
            </w:r>
          </w:p>
        </w:tc>
        <w:tc>
          <w:tcPr/>
          <w:p>
            <w:pPr>
              <w:pStyle w:val="Compact"/>
              <w:jc w:val="left"/>
            </w:pPr>
            <w:r>
              <w:rPr>
                <w:rStyle w:val="VerbatimChar"/>
              </w:rPr>
              <w:t xml:space="preserve">STAFF</w:t>
            </w:r>
            <w:r>
              <w:t xml:space="preserve">+</w:t>
            </w:r>
          </w:p>
        </w:tc>
        <w:tc>
          <w:tcPr/>
          <w:p>
            <w:pPr>
              <w:pStyle w:val="Compact"/>
              <w:jc w:val="left"/>
            </w:pPr>
            <w:r>
              <w:t xml:space="preserve">Nhật ký kiểm toán phiên bản prompt (</w:t>
            </w:r>
            <w:r>
              <w:rPr>
                <w:rStyle w:val="VerbatimChar"/>
              </w:rPr>
              <w:t xml:space="preserve">promptVersion</w:t>
            </w:r>
            <w:r>
              <w:t xml:space="preserve">), thống kê tỷ lệ duyệt và hiệu năng gọi mô hình.</w:t>
            </w:r>
          </w:p>
        </w:tc>
      </w:tr>
      <w:tr>
        <w:tc>
          <w:tcPr>
            <w:gridSpan w:val="1"/>
            <w:vMerge w:val="continue"/>
          </w:tcPr>
          <w:p>
            <w:pP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Public</w:t>
            </w:r>
          </w:p>
        </w:tc>
        <w:tc>
          <w:tcPr/>
          <w:p>
            <w:pPr>
              <w:pStyle w:val="Compact"/>
              <w:jc w:val="left"/>
            </w:pPr>
            <w:r>
              <w:t xml:space="preserve">Đăng nhập JWT + Google OAuth2, đăng ký tài khoản, khôi phục mật khẩu qua mã xác thực.</w:t>
            </w:r>
          </w:p>
        </w:tc>
      </w:tr>
      <w:tr>
        <w:tc>
          <w:tcPr>
            <w:gridSpan w:val="1"/>
            <w:vMerge w:val="continue"/>
          </w:tcPr>
          <w:p>
            <w:pPr/>
          </w:p>
        </w:tc>
        <w:tc>
          <w:tcPr/>
          <w:p>
            <w:pPr>
              <w:pStyle w:val="Compact"/>
              <w:jc w:val="left"/>
            </w:pPr>
            <w:r>
              <w:rPr>
                <w:rStyle w:val="VerbatimChar"/>
              </w:rPr>
              <w:t xml:space="preserve">/profile</w:t>
            </w:r>
            <w:r>
              <w:t xml:space="preserve">,</w:t>
            </w:r>
            <w:r>
              <w:t xml:space="preserve"> </w:t>
            </w:r>
            <w:r>
              <w:rPr>
                <w:rStyle w:val="VerbatimChar"/>
              </w:rPr>
              <w:t xml:space="preserve">/settings</w:t>
            </w:r>
            <w:r>
              <w:t xml:space="preserve">,</w:t>
            </w:r>
            <w:r>
              <w:t xml:space="preserve"> </w:t>
            </w:r>
            <w:r>
              <w:rPr>
                <w:rStyle w:val="VerbatimChar"/>
              </w:rPr>
              <w:t xml:space="preserve">/watchlist</w:t>
            </w:r>
            <w:r>
              <w:t xml:space="preserve">,</w:t>
            </w:r>
            <w:r>
              <w:t xml:space="preserve"> </w:t>
            </w:r>
            <w:r>
              <w:rPr>
                <w:rStyle w:val="VerbatimChar"/>
              </w:rPr>
              <w:t xml:space="preserve">/notifications</w:t>
            </w:r>
          </w:p>
        </w:tc>
        <w:tc>
          <w:tcPr/>
          <w:p>
            <w:pPr>
              <w:pStyle w:val="Compact"/>
              <w:jc w:val="left"/>
            </w:pPr>
            <w:r>
              <w:rPr>
                <w:rStyle w:val="VerbatimChar"/>
              </w:rPr>
              <w:t xml:space="preserve">VIEWER</w:t>
            </w:r>
            <w:r>
              <w:t xml:space="preserve">+</w:t>
            </w:r>
          </w:p>
        </w:tc>
        <w:tc>
          <w:tcPr/>
          <w:p>
            <w:pPr>
              <w:pStyle w:val="Compact"/>
              <w:jc w:val="left"/>
            </w:pPr>
            <w:r>
              <w:t xml:space="preserve">Hồ sơ cá nhân, quản lý gói VIP, danh sách xem sau đồng bộ đa thiết bị, trung tâm thông báo và thu hồi phiên (</w:t>
            </w:r>
            <w:r>
              <w:rPr>
                <w:rStyle w:val="VerbatimChar"/>
              </w:rPr>
              <w:t xml:space="preserve">logout-all</w:t>
            </w:r>
            <w:r>
              <w:t xml:space="preserve">).</w:t>
            </w:r>
          </w:p>
        </w:tc>
      </w:tr>
      <w:tr>
        <w:tc>
          <w:tcPr/>
          <w:p>
            <w:pPr>
              <w:pStyle w:val="Compact"/>
            </w:pPr>
          </w:p>
        </w:tc>
        <w:tc>
          <w:tcPr/>
          <w:p>
            <w:pPr>
              <w:pStyle w:val="Compact"/>
              <w:jc w:val="left"/>
            </w:pPr>
            <w:r>
              <w:rPr>
                <w:rStyle w:val="VerbatimChar"/>
              </w:rPr>
              <w:t xml:space="preserve">/admin</w:t>
            </w:r>
            <w:r>
              <w:t xml:space="preserve">,</w:t>
            </w:r>
            <w:r>
              <w:t xml:space="preserve"> </w:t>
            </w:r>
            <w:r>
              <w:rPr>
                <w:rStyle w:val="VerbatimChar"/>
              </w:rPr>
              <w:t xml:space="preserve">/admin/users</w:t>
            </w:r>
            <w:r>
              <w:t xml:space="preserve">,</w:t>
            </w:r>
            <w:r>
              <w:t xml:space="preserve"> </w:t>
            </w:r>
            <w:r>
              <w:rPr>
                <w:rStyle w:val="VerbatimChar"/>
              </w:rPr>
              <w:t xml:space="preserve">/admin/audit-logs</w:t>
            </w:r>
          </w:p>
        </w:tc>
        <w:tc>
          <w:tcPr/>
          <w:p>
            <w:pPr>
              <w:pStyle w:val="Compact"/>
              <w:jc w:val="left"/>
            </w:pPr>
            <w:r>
              <w:rPr>
                <w:rStyle w:val="VerbatimChar"/>
              </w:rPr>
              <w:t xml:space="preserve">ADMIN</w:t>
            </w:r>
          </w:p>
        </w:tc>
        <w:tc>
          <w:tcPr/>
          <w:p>
            <w:pPr>
              <w:pStyle w:val="Compact"/>
              <w:jc w:val="left"/>
            </w:pPr>
            <w:r>
              <w:t xml:space="preserve">Tổng quan hệ thống, quản lý phân quyền người dùng, tra cứu nhật ký kiểm toán gRPC theo hành động/thực thể.</w:t>
            </w:r>
          </w:p>
        </w:tc>
      </w:tr>
      <w:tr>
        <w:tc>
          <w:tcPr/>
          <w:p>
            <w:pPr>
              <w:pStyle w:val="Compact"/>
              <w:jc w:val="left"/>
            </w:pPr>
            <w:r>
              <w:rPr>
                <w:b/>
                <w:bCs/>
              </w:rPr>
              <w:t xml:space="preserve">5. Pháp lý &amp; Hỗ trợ</w:t>
            </w:r>
          </w:p>
        </w:tc>
        <w:tc>
          <w:tcPr/>
          <w:p>
            <w:pPr>
              <w:pStyle w:val="Compact"/>
              <w:jc w:val="left"/>
            </w:pP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/dmca</w:t>
            </w:r>
            <w:r>
              <w:t xml:space="preserve">,</w:t>
            </w:r>
            <w:r>
              <w:t xml:space="preserve"> </w:t>
            </w:r>
            <w:r>
              <w:rPr>
                <w:rStyle w:val="VerbatimChar"/>
              </w:rPr>
              <w:t xml:space="preserve">/standards</w:t>
            </w:r>
            <w:r>
              <w:t xml:space="preserve">,</w:t>
            </w:r>
            <w:r>
              <w:t xml:space="preserve"> </w:t>
            </w:r>
            <w:r>
              <w:rPr>
                <w:rStyle w:val="VerbatimChar"/>
              </w:rPr>
              <w:t xml:space="preserve">/broadcasting-standards</w:t>
            </w:r>
            <w:r>
              <w:t xml:space="preserve">,</w:t>
            </w:r>
            <w:r>
              <w:t xml:space="preserve"> </w:t>
            </w:r>
            <w:r>
              <w:rPr>
                <w:rStyle w:val="VerbatimChar"/>
              </w:rPr>
              <w:t xml:space="preserve">/help</w:t>
            </w:r>
            <w:r>
              <w:t xml:space="preserve">,</w:t>
            </w:r>
            <w:r>
              <w:t xml:space="preserve"> </w:t>
            </w:r>
            <w:r>
              <w:rPr>
                <w:rStyle w:val="VerbatimChar"/>
              </w:rPr>
              <w:t xml:space="preserve">/docs</w:t>
            </w:r>
          </w:p>
        </w:tc>
        <w:tc>
          <w:tcPr/>
          <w:p>
            <w:pPr>
              <w:pStyle w:val="Compact"/>
              <w:jc w:val="left"/>
            </w:pPr>
            <w:r>
              <w:t xml:space="preserve">Public</w:t>
            </w:r>
          </w:p>
        </w:tc>
        <w:tc>
          <w:tcPr/>
          <w:p>
            <w:pPr>
              <w:pStyle w:val="Compact"/>
              <w:jc w:val="left"/>
            </w:pPr>
            <w:r>
              <w:t xml:space="preserve">Điều khoản sử dụng, chính sách bảo mật, bản quyền DMCA, tiêu chuẩn cộng đồng &amp; phát sóng, trung tâm trợ giúp và tài liệu kỹ thuật.</w:t>
            </w:r>
          </w:p>
        </w:tc>
      </w:tr>
    </w:tbl>
    <w:bookmarkStart w:id="57" w:name="_cc7eb44f8d15276ae59372b1fe437d66bb19d5f"/>
    <w:p>
      <w:pPr>
        <w:pStyle w:val="CaptionedFigure"/>
      </w:pPr>
      <w:r>
        <w:drawing>
          <wp:inline>
            <wp:extent cx="5334000" cy="5588161"/>
            <wp:effectExtent b="0" l="0" r="0" t="0"/>
            <wp:docPr descr="" title="" id="55" name="Picture"/>
            <a:graphic>
              <a:graphicData uri="http://schemas.openxmlformats.org/drawingml/2006/picture">
                <pic:pic>
                  <pic:nvPicPr>
                    <pic:cNvPr descr="D:/Coder-Program/OmniCast - PRN232 + PRM393 Project/deliverables/01_Reports/PRN232/figures/subpage_epg.png" id="56" name="Picture"/>
                    <pic:cNvPicPr>
                      <a:picLocks noChangeArrowheads="1" noChangeAspect="1"/>
                    </pic:cNvPicPr>
                  </pic:nvPicPr>
                  <pic:blipFill>
                    <a:blip r:embed="rId54"/>
                    <a:stretch>
                      <a:fillRect/>
                    </a:stretch>
                  </pic:blipFill>
                  <pic:spPr bwMode="auto">
                    <a:xfrm>
                      <a:off x="0" y="0"/>
                      <a:ext cx="5334000" cy="5588161"/>
                    </a:xfrm>
                    <a:prstGeom prst="rect">
                      <a:avLst/>
                    </a:prstGeom>
                    <a:noFill/>
                    <a:ln w="9525">
                      <a:noFill/>
                      <a:headEnd/>
                      <a:tailEnd/>
                    </a:ln>
                  </pic:spPr>
                </pic:pic>
              </a:graphicData>
            </a:graphic>
          </wp:inline>
        </w:drawing>
      </w:r>
    </w:p>
    <w:p>
      <w:pPr>
        <w:pStyle w:val="ImageCaption"/>
      </w:pPr>
      <w:r>
        <w:t xml:space="preserve">Trang lịch phát điện tử (</w:t>
      </w:r>
      <w:r>
        <w:rPr>
          <w:rStyle w:val="VerbatimChar"/>
        </w:rPr>
        <w:t xml:space="preserve">/epg</w:t>
      </w:r>
      <w:r>
        <w:t xml:space="preserve">) với lưới theo khung giờ và bộ chọn</w:t>
      </w:r>
      <w:r>
        <w:t xml:space="preserve"> </w:t>
      </w:r>
      <w:r>
        <w:t xml:space="preserve">ngày.</w:t>
      </w:r>
    </w:p>
    <w:bookmarkEnd w:id="57"/>
    <w:p>
      <w:pPr>
        <w:pStyle w:val="Heading2"/>
      </w:pPr>
      <w:bookmarkStart w:id="58" w:name="_b84bf31bad6ebf7b8aac1836f225d04ad3afd55"/>
      <w:r>
        <w:t xml:space="preserve">Màn hình Phòng Xem LiveStream (</w:t>
      </w:r>
      <w:r>
        <w:rPr>
          <w:rStyle w:val="VerbatimChar"/>
        </w:rPr>
        <w:t xml:space="preserve">/live</w:t>
      </w:r>
      <w:r>
        <w:t xml:space="preserve"> </w:t>
      </w:r>
      <w:r>
        <w:t xml:space="preserve">&amp;</w:t>
      </w:r>
      <w:r>
        <w:t xml:space="preserve"> </w:t>
      </w:r>
      <w:r>
        <w:rPr>
          <w:rStyle w:val="VerbatimChar"/>
        </w:rPr>
        <w:t xml:space="preserve">/live/[id]</w:t>
      </w:r>
      <w:r>
        <w:t xml:space="preserve">) và Các Thao tác Tương tác</w:t>
      </w:r>
      <w:bookmarkEnd w:id="58"/>
    </w:p>
    <w:p>
      <w:pPr>
        <w:pStyle w:val="FirstParagraph"/>
      </w:pPr>
      <w:r>
        <w:t xml:space="preserve">Hệ thống LiveStream trên Web được thiết kế như một không gian truyền hình tương tác toàn diện thông qua hai màn hình cốt lõi:</w:t>
      </w:r>
    </w:p>
    <w:p>
      <w:pPr>
        <w:pStyle w:val="FirstParagraph"/>
        <w:numPr>
          <w:ilvl w:val="0"/>
          <w:numId w:val="1009"/>
        </w:numPr>
      </w:pPr>
      <w:r>
        <w:rPr>
          <w:b/>
          <w:bCs/>
        </w:rPr>
        <w:t xml:space="preserve">Trung tâm Phát sóng Trực tiếp (</w:t>
      </w:r>
      <w:r>
        <w:rPr>
          <w:rStyle w:val="VerbatimChar"/>
          <w:b/>
          <w:bCs/>
        </w:rPr>
        <w:t xml:space="preserve">/live</w:t>
      </w:r>
      <w:r>
        <w:rPr>
          <w:b/>
          <w:bCs/>
        </w:rPr>
        <w:t xml:space="preserve">):</w:t>
      </w:r>
      <w:r>
        <w:t xml:space="preserve"> </w:t>
      </w:r>
      <w:r>
        <w:t xml:space="preserve">Tự động đồng bộ danh sách sự kiện đang</w:t>
      </w:r>
      <w:r>
        <w:t xml:space="preserve"> </w:t>
      </w:r>
      <w:r>
        <w:rPr>
          <w:rStyle w:val="VerbatimChar"/>
        </w:rPr>
        <w:t xml:space="preserve">LIVE</w:t>
      </w:r>
      <w:r>
        <w:t xml:space="preserve"> </w:t>
      </w:r>
      <w:r>
        <w:t xml:space="preserve">mỗi 15 giây, hiển thị hai huy hiệu thống kê thời gian thực ở đầu trang (tổng số sự kiện đang phát và tổng số người đang xem đồng thời), hỗ trợ lọc và sắp xếp theo lượng người xem cao nhất hoặc thời điểm bắt đầu mới nhất, đồng thời hiển thị nút truy cập nhanh vào</w:t>
      </w:r>
      <w:r>
        <w:t xml:space="preserve"> </w:t>
      </w:r>
      <w:r>
        <w:rPr>
          <w:rStyle w:val="VerbatimChar"/>
        </w:rPr>
        <w:t xml:space="preserve">/studio/live</w:t>
      </w:r>
      <w:r>
        <w:t xml:space="preserve"> </w:t>
      </w:r>
      <w:r>
        <w:t xml:space="preserve">cho người dùng có quyền</w:t>
      </w:r>
      <w:r>
        <w:t xml:space="preserve"> </w:t>
      </w:r>
      <w:r>
        <w:rPr>
          <w:rStyle w:val="VerbatimChar"/>
        </w:rPr>
        <w:t xml:space="preserve">STAFF</w:t>
      </w:r>
      <w:r>
        <w:t xml:space="preserve">/</w:t>
      </w:r>
      <w:r>
        <w:rPr>
          <w:rStyle w:val="VerbatimChar"/>
        </w:rPr>
        <w:t xml:space="preserve">ADMIN</w:t>
      </w:r>
      <w:r>
        <w:t xml:space="preserve">.</w:t>
      </w:r>
    </w:p>
    <w:p>
      <w:pPr>
        <w:pStyle w:val="FirstParagraph"/>
        <w:numPr>
          <w:ilvl w:val="0"/>
          <w:numId w:val="1009"/>
        </w:numPr>
      </w:pPr>
      <w:r>
        <w:rPr>
          <w:b/>
          <w:bCs/>
        </w:rPr>
        <w:t xml:space="preserve">Sảnh chờ Tham gia &amp; 7 Chủ đề Phòng Live (</w:t>
      </w:r>
      <w:r>
        <w:rPr>
          <w:rStyle w:val="VerbatimChar"/>
          <w:b/>
          <w:bCs/>
        </w:rPr>
        <w:t xml:space="preserve">/live/[id]</w:t>
      </w:r>
      <w:r>
        <w:rPr>
          <w:b/>
          <w:bCs/>
        </w:rPr>
        <w:t xml:space="preserve">):</w:t>
      </w:r>
      <w:r>
        <w:t xml:space="preserve"> </w:t>
      </w:r>
      <w:r>
        <w:t xml:space="preserve">Khi truy cập vào một buổi phát sóng, người xem được chào đón bởi thẻ sảnh chờ</w:t>
      </w:r>
      <w:r>
        <w:t xml:space="preserve"> </w:t>
      </w:r>
      <w:r>
        <w:rPr>
          <w:rStyle w:val="VerbatimChar"/>
        </w:rPr>
        <w:t xml:space="preserve">JoinLobbyCard</w:t>
      </w:r>
      <w:r>
        <w:t xml:space="preserve"> </w:t>
      </w:r>
      <w:r>
        <w:t xml:space="preserve">hiển thị ảnh thu nhỏ, trạng thái sóng, số mắt xem hiện tại và nút</w:t>
      </w:r>
      <w:r>
        <w:t xml:space="preserve"> </w:t>
      </w:r>
      <w:r>
        <w:t xml:space="preserve">“Tham gia phòng xem”</w:t>
      </w:r>
      <w:r>
        <w:t xml:space="preserve">. Đặc biệt, hàm</w:t>
      </w:r>
      <w:r>
        <w:t xml:space="preserve"> </w:t>
      </w:r>
      <w:r>
        <w:rPr>
          <w:rStyle w:val="VerbatimChar"/>
        </w:rPr>
        <w:t xml:space="preserve">resolveLiveRoomTheme</w:t>
      </w:r>
      <w:r>
        <w:t xml:space="preserve"> </w:t>
      </w:r>
      <w:r>
        <w:t xml:space="preserve">tự động biến đổi toàn bộ bảng màu nền, viền phát sáng và huy hiệu của phòng xem theo</w:t>
      </w:r>
      <w:r>
        <w:t xml:space="preserve"> </w:t>
      </w:r>
      <w:r>
        <w:rPr>
          <w:b/>
          <w:bCs/>
        </w:rPr>
        <w:t xml:space="preserve">7 chủ đề thể loại</w:t>
      </w:r>
      <w:r>
        <w:t xml:space="preserve">:</w:t>
      </w:r>
      <w:r>
        <w:t xml:space="preserve"> </w:t>
      </w:r>
      <w:r>
        <w:rPr>
          <w:i/>
          <w:iCs/>
        </w:rPr>
        <w:t xml:space="preserve">Kids Wonderland</w:t>
      </w:r>
      <w:r>
        <w:t xml:space="preserve"> </w:t>
      </w:r>
      <w:r>
        <w:t xml:space="preserve">(Thiếu nhi),</w:t>
      </w:r>
      <w:r>
        <w:t xml:space="preserve"> </w:t>
      </w:r>
      <w:r>
        <w:rPr>
          <w:i/>
          <w:iCs/>
        </w:rPr>
        <w:t xml:space="preserve">Podcast &amp; Audiobook</w:t>
      </w:r>
      <w:r>
        <w:t xml:space="preserve"> </w:t>
      </w:r>
      <w:r>
        <w:t xml:space="preserve">(Ấm áp),</w:t>
      </w:r>
      <w:r>
        <w:t xml:space="preserve"> </w:t>
      </w:r>
      <w:r>
        <w:rPr>
          <w:i/>
          <w:iCs/>
        </w:rPr>
        <w:t xml:space="preserve">Music Live Stage</w:t>
      </w:r>
      <w:r>
        <w:t xml:space="preserve"> </w:t>
      </w:r>
      <w:r>
        <w:t xml:space="preserve">(Sân khấu âm nhạc),</w:t>
      </w:r>
      <w:r>
        <w:t xml:space="preserve"> </w:t>
      </w:r>
      <w:r>
        <w:rPr>
          <w:i/>
          <w:iCs/>
        </w:rPr>
        <w:t xml:space="preserve">Academy &amp; Tech</w:t>
      </w:r>
      <w:r>
        <w:t xml:space="preserve"> </w:t>
      </w:r>
      <w:r>
        <w:t xml:space="preserve">(Giáo dục/Khoa học),</w:t>
      </w:r>
      <w:r>
        <w:t xml:space="preserve"> </w:t>
      </w:r>
      <w:r>
        <w:rPr>
          <w:i/>
          <w:iCs/>
        </w:rPr>
        <w:t xml:space="preserve">Sports Arena</w:t>
      </w:r>
      <w:r>
        <w:t xml:space="preserve"> </w:t>
      </w:r>
      <w:r>
        <w:t xml:space="preserve">(Đấu trường thể thao),</w:t>
      </w:r>
      <w:r>
        <w:t xml:space="preserve"> </w:t>
      </w:r>
      <w:r>
        <w:rPr>
          <w:i/>
          <w:iCs/>
        </w:rPr>
        <w:t xml:space="preserve">Obsidian Theater</w:t>
      </w:r>
      <w:r>
        <w:t xml:space="preserve"> </w:t>
      </w:r>
      <w:r>
        <w:t xml:space="preserve">(Điện ảnh/Phim truyện) và</w:t>
      </w:r>
      <w:r>
        <w:t xml:space="preserve"> </w:t>
      </w:r>
      <w:r>
        <w:rPr>
          <w:i/>
          <w:iCs/>
        </w:rPr>
        <w:t xml:space="preserve">Broadcast Lounge</w:t>
      </w:r>
      <w:r>
        <w:t xml:space="preserve"> </w:t>
      </w:r>
      <w:r>
        <w:t xml:space="preserve">(Mặc định).</w:t>
      </w:r>
    </w:p>
    <w:p>
      <w:pPr>
        <w:pStyle w:val="FirstParagraph"/>
        <w:numPr>
          <w:ilvl w:val="0"/>
          <w:numId w:val="1009"/>
        </w:numPr>
      </w:pPr>
      <w:r>
        <w:rPr>
          <w:b/>
          <w:bCs/>
        </w:rPr>
        <w:t xml:space="preserve">Trình phát Đa luồng, Chế độ Rạp phim (Cinema Mode) &amp; Chuyển chương trình tức thời:</w:t>
      </w:r>
      <w:r>
        <w:t xml:space="preserve"> </w:t>
      </w:r>
      <w:r>
        <w:t xml:space="preserve">Trình phát</w:t>
      </w:r>
      <w:r>
        <w:t xml:space="preserve"> </w:t>
      </w:r>
      <w:r>
        <w:rPr>
          <w:rStyle w:val="VerbatimChar"/>
        </w:rPr>
        <w:t xml:space="preserve">VideoPlayer</w:t>
      </w:r>
      <w:r>
        <w:t xml:space="preserve"> </w:t>
      </w:r>
      <w:r>
        <w:t xml:space="preserve">tự động nhận diện luồng WebRTC/HLS từ MediaMTX (</w:t>
      </w:r>
      <w:r>
        <w:rPr>
          <w:rStyle w:val="VerbatimChar"/>
        </w:rPr>
        <w:t xml:space="preserve">cookieCheck=1</w:t>
      </w:r>
      <w:r>
        <w:t xml:space="preserve">), luồng trực tiếp Google Drive hoặc nhúng YouTube. Người xem có thể bật</w:t>
      </w:r>
      <w:r>
        <w:t xml:space="preserve"> </w:t>
      </w:r>
      <w:r>
        <w:rPr>
          <w:i/>
          <w:iCs/>
        </w:rPr>
        <w:t xml:space="preserve">Chế độ Rạp phim (Cinema Mode)</w:t>
      </w:r>
      <w:r>
        <w:t xml:space="preserve"> </w:t>
      </w:r>
      <w:r>
        <w:t xml:space="preserve">để làm tối toàn bộ phần tử xung quanh và mở rộng khung hình lên 12 cột. Nếu sự kiện có danh sách phát nhiều phần (</w:t>
      </w:r>
      <w:r>
        <w:rPr>
          <w:rStyle w:val="VerbatimChar"/>
        </w:rPr>
        <w:t xml:space="preserve">lineup</w:t>
      </w:r>
      <w:r>
        <w:t xml:space="preserve">) hoặc người dùng là</w:t>
      </w:r>
      <w:r>
        <w:t xml:space="preserve"> </w:t>
      </w:r>
      <w:r>
        <w:rPr>
          <w:rStyle w:val="VerbatimChar"/>
        </w:rPr>
        <w:t xml:space="preserve">STAFF</w:t>
      </w:r>
      <w:r>
        <w:t xml:space="preserve">/</w:t>
      </w:r>
      <w:r>
        <w:rPr>
          <w:rStyle w:val="VerbatimChar"/>
        </w:rPr>
        <w:t xml:space="preserve">ADMIN</w:t>
      </w:r>
      <w:r>
        <w:t xml:space="preserve">, thanh chọn chương trình cho phép chuyển đổi video đang phát ngay lập tức cho toàn bộ phòng qua API</w:t>
      </w:r>
      <w:r>
        <w:t xml:space="preserve"> </w:t>
      </w:r>
      <w:r>
        <w:rPr>
          <w:rStyle w:val="VerbatimChar"/>
        </w:rPr>
        <w:t xml:space="preserve">switchProgramOnLiveEvent</w:t>
      </w:r>
      <w:r>
        <w:t xml:space="preserve"> </w:t>
      </w:r>
      <w:r>
        <w:t xml:space="preserve">mà không cần tải lại trang.</w:t>
      </w:r>
    </w:p>
    <w:p>
      <w:pPr>
        <w:pStyle w:val="FirstParagraph"/>
        <w:numPr>
          <w:ilvl w:val="0"/>
          <w:numId w:val="1009"/>
        </w:numPr>
      </w:pPr>
      <w:r>
        <w:rPr>
          <w:b/>
          <w:bCs/>
        </w:rPr>
        <w:t xml:space="preserve">Thao tác Tương tác Thời gian thực qua Socket.IO (</w:t>
      </w:r>
      <w:r>
        <w:rPr>
          <w:rStyle w:val="VerbatimChar"/>
          <w:b/>
          <w:bCs/>
        </w:rPr>
        <w:t xml:space="preserve">/live</w:t>
      </w:r>
      <w:r>
        <w:rPr>
          <w:b/>
          <w:bCs/>
        </w:rPr>
        <w:t xml:space="preserve">):</w:t>
      </w:r>
      <w:r>
        <w:t xml:space="preserve"> </w:t>
      </w:r>
      <w:r>
        <w:t xml:space="preserve">Khung tương tác bên phải kết nối trực tiếp tới namespace</w:t>
      </w:r>
      <w:r>
        <w:t xml:space="preserve"> </w:t>
      </w:r>
      <w:r>
        <w:rPr>
          <w:rStyle w:val="VerbatimChar"/>
        </w:rPr>
        <w:t xml:space="preserve">/live</w:t>
      </w:r>
      <w:r>
        <w:t xml:space="preserve">, cho phép khán giả: (i) gửi bình luận trực tiếp có kiểm tra đăng nhập và tự động cuộn mượt; (ii) thả 4 loại biểu cảm nổi (</w:t>
      </w:r>
      <w:r>
        <w:rPr>
          <w:rStyle w:val="VerbatimChar"/>
        </w:rPr>
        <w:t xml:space="preserve">HEART</w:t>
      </w:r>
      <w:r>
        <w:t xml:space="preserve"> </w:t>
      </w:r>
      <m:oMath>
        <m:r>
          <m:rPr>
            <m:sty m:val="p"/>
          </m:rPr>
          <m:t>♡</m:t>
        </m:r>
      </m:oMath>
      <w:r>
        <w:t xml:space="preserve">,</w:t>
      </w:r>
      <w:r>
        <w:t xml:space="preserve"> </w:t>
      </w:r>
      <w:r>
        <w:rPr>
          <w:rStyle w:val="VerbatimChar"/>
        </w:rPr>
        <w:t xml:space="preserve">FIRE</w:t>
      </w:r>
      <w:r>
        <w:t xml:space="preserve">,</w:t>
      </w:r>
      <w:r>
        <w:t xml:space="preserve"> </w:t>
      </w:r>
      <w:r>
        <w:rPr>
          <w:rStyle w:val="VerbatimChar"/>
        </w:rPr>
        <w:t xml:space="preserve">CLAP</w:t>
      </w:r>
      <w:r>
        <w:t xml:space="preserve">,</w:t>
      </w:r>
      <w:r>
        <w:t xml:space="preserve"> </w:t>
      </w:r>
      <w:r>
        <w:rPr>
          <w:rStyle w:val="VerbatimChar"/>
        </w:rPr>
        <w:t xml:space="preserve">WOW</w:t>
      </w:r>
      <w:r>
        <w:t xml:space="preserve">) bay lên trên khung hình video kèm bộ đếm cộng dồn tức thời; và (iii) nhận thông báo ghim (</w:t>
      </w:r>
      <w:r>
        <w:rPr>
          <w:rStyle w:val="VerbatimChar"/>
        </w:rPr>
        <w:t xml:space="preserve">broadcaster:message</w:t>
      </w:r>
      <w:r>
        <w:t xml:space="preserve">) từ đạo diễn hiển thị nổi bật dưới dạng dải băng thông báo ở đầu màn hình.</w:t>
      </w:r>
    </w:p>
    <w:p>
      <w:pPr>
        <w:pStyle w:val="Heading2"/>
      </w:pPr>
      <w:bookmarkStart w:id="59" w:name="_bb8c0530d9a17dc1137cbe0664c0fc3fa6de849"/>
      <w:r>
        <w:t xml:space="preserve">Màn hình Bàn điều khiển Web Live Studio (</w:t>
      </w:r>
      <w:r>
        <w:rPr>
          <w:rStyle w:val="VerbatimChar"/>
        </w:rPr>
        <w:t xml:space="preserve">/studio/live</w:t>
      </w:r>
      <w:r>
        <w:t xml:space="preserve">)</w:t>
      </w:r>
      <w:bookmarkEnd w:id="59"/>
    </w:p>
    <w:p>
      <w:pPr>
        <w:pStyle w:val="FirstParagraph"/>
      </w:pPr>
      <w:r>
        <w:t xml:space="preserve">Trang</w:t>
      </w:r>
      <w:r>
        <w:t xml:space="preserve"> </w:t>
      </w:r>
      <w:r>
        <w:rPr>
          <w:rStyle w:val="VerbatimChar"/>
        </w:rPr>
        <w:t xml:space="preserve">/studio/live</w:t>
      </w:r>
      <w:r>
        <w:t xml:space="preserve"> </w:t>
      </w:r>
      <w:r>
        <w:t xml:space="preserve">(</w:t>
      </w:r>
      <w:r>
        <w:rPr>
          <w:rStyle w:val="VerbatimChar"/>
        </w:rPr>
        <w:t xml:space="preserve">frontend/app/studio/live/page.tsx</w:t>
      </w:r>
      <w:r>
        <w:t xml:space="preserve">) cung cấp bàn điều khiển phát sóng chuyên nghiệp dành cho</w:t>
      </w:r>
      <w:r>
        <w:t xml:space="preserve"> </w:t>
      </w:r>
      <w:r>
        <w:rPr>
          <w:rStyle w:val="VerbatimChar"/>
        </w:rPr>
        <w:t xml:space="preserve">STAFF</w:t>
      </w:r>
      <w:r>
        <w:t xml:space="preserve"> </w:t>
      </w:r>
      <w:r>
        <w:t xml:space="preserve">và</w:t>
      </w:r>
      <w:r>
        <w:t xml:space="preserve"> </w:t>
      </w:r>
      <w:r>
        <w:rPr>
          <w:rStyle w:val="VerbatimChar"/>
        </w:rPr>
        <w:t xml:space="preserve">ADMIN</w:t>
      </w:r>
      <w:r>
        <w:t xml:space="preserve"> </w:t>
      </w:r>
      <w:r>
        <w:t xml:space="preserve">với 4 chế độ vận hành:</w:t>
      </w:r>
    </w:p>
    <w:p>
      <w:pPr>
        <w:pStyle w:val="FirstParagraph"/>
        <w:numPr>
          <w:ilvl w:val="0"/>
          <w:numId w:val="1010"/>
        </w:numPr>
      </w:pPr>
      <w:r>
        <w:rPr>
          <w:b/>
          <w:bCs/>
        </w:rPr>
        <w:t xml:space="preserve">Tab 1 — Chọn nội dung phát sóng (Curated Live):</w:t>
      </w:r>
      <w:r>
        <w:t xml:space="preserve"> </w:t>
      </w:r>
      <w:r>
        <w:t xml:space="preserve">Chọn kênh đích, nhập tiêu đề/mô tả phiên Live, tìm kiếm và chọn một hoặc nhiều bản ghi từ thư viện kênh hoặc kho chung để phát sóng liên tiếp (</w:t>
      </w:r>
      <w:r>
        <w:rPr>
          <w:rStyle w:val="VerbatimChar"/>
        </w:rPr>
        <w:t xml:space="preserve">lineup</w:t>
      </w:r>
      <w:r>
        <w:t xml:space="preserve">).</w:t>
      </w:r>
    </w:p>
    <w:p>
      <w:pPr>
        <w:pStyle w:val="FirstParagraph"/>
        <w:numPr>
          <w:ilvl w:val="0"/>
          <w:numId w:val="1010"/>
        </w:numPr>
      </w:pPr>
      <w:r>
        <w:rPr>
          <w:b/>
          <w:bCs/>
        </w:rPr>
        <w:t xml:space="preserve">Tab 2 — Tự ghi hình / Tải tệp / Phát trực tiếp từ Camera (</w:t>
      </w:r>
      <w:r>
        <w:rPr>
          <w:rStyle w:val="VerbatimChar"/>
          <w:b/>
          <w:bCs/>
        </w:rPr>
        <w:t xml:space="preserve">WebcamLiveBroadcaster</w:t>
      </w:r>
      <w:r>
        <w:rPr>
          <w:b/>
          <w:bCs/>
        </w:rPr>
        <w:t xml:space="preserve"> </w:t>
      </w:r>
      <w:r>
        <w:rPr>
          <w:b/>
          <w:bCs/>
        </w:rPr>
        <w:t xml:space="preserve">&amp;</w:t>
      </w:r>
      <w:r>
        <w:rPr>
          <w:b/>
          <w:bCs/>
        </w:rPr>
        <w:t xml:space="preserve"> </w:t>
      </w:r>
      <w:r>
        <w:rPr>
          <w:rStyle w:val="VerbatimChar"/>
          <w:b/>
          <w:bCs/>
        </w:rPr>
        <w:t xml:space="preserve">WebStudioViewfinder</w:t>
      </w:r>
      <w:r>
        <w:rPr>
          <w:b/>
          <w:bCs/>
        </w:rPr>
        <w:t xml:space="preserve">):</w:t>
      </w:r>
      <w:r>
        <w:t xml:space="preserve"> </w:t>
      </w:r>
      <w:r>
        <w:t xml:space="preserve">Hỗ trợ quay trực tiếp từ Camera máy tính, chia sẻ màn hình (</w:t>
      </w:r>
      <w:r>
        <w:rPr>
          <w:rStyle w:val="VerbatimChar"/>
        </w:rPr>
        <w:t xml:space="preserve">getDisplayMedia</w:t>
      </w:r>
      <w:r>
        <w:t xml:space="preserve">), phát trực tiếp độ trễ thấp qua giao thức WebRTC WHIP tới MediaMTX, hoặc kéo-thả tệp video vào</w:t>
      </w:r>
      <w:r>
        <w:t xml:space="preserve"> </w:t>
      </w:r>
      <w:r>
        <w:rPr>
          <w:rStyle w:val="VerbatimChar"/>
        </w:rPr>
        <w:t xml:space="preserve">UploadDropzone</w:t>
      </w:r>
      <w:r>
        <w:t xml:space="preserve"> </w:t>
      </w:r>
      <w:r>
        <w:t xml:space="preserve">+</w:t>
      </w:r>
      <w:r>
        <w:t xml:space="preserve"> </w:t>
      </w:r>
      <w:r>
        <w:rPr>
          <w:rStyle w:val="VerbatimChar"/>
        </w:rPr>
        <w:t xml:space="preserve">UploadQueue</w:t>
      </w:r>
      <w:r>
        <w:t xml:space="preserve"> </w:t>
      </w:r>
      <w:r>
        <w:t xml:space="preserve">(tải lên trực tiếp Cloudinary bằng chữ ký số, hiển thị thanh tiến trình, tốc độ MB/s, thời gian còn lại ETA, tự động trích xuất ảnh thu nhỏ bằng</w:t>
      </w:r>
      <w:r>
        <w:t xml:space="preserve"> </w:t>
      </w:r>
      <w:r>
        <w:rPr>
          <w:rStyle w:val="VerbatimChar"/>
        </w:rPr>
        <w:t xml:space="preserve">canvas</w:t>
      </w:r>
      <w:r>
        <w:t xml:space="preserve"> </w:t>
      </w:r>
      <w:r>
        <w:t xml:space="preserve">và hỗ trợ 3 chế độ xuất bản: Phát ngay</w:t>
      </w:r>
      <w:r>
        <w:t xml:space="preserve"> </w:t>
      </w:r>
      <w:r>
        <w:rPr>
          <w:rStyle w:val="VerbatimChar"/>
        </w:rPr>
        <w:t xml:space="preserve">IMMEDIATE</w:t>
      </w:r>
      <w:r>
        <w:t xml:space="preserve">, Hẹn lịch</w:t>
      </w:r>
      <w:r>
        <w:t xml:space="preserve"> </w:t>
      </w:r>
      <w:r>
        <w:rPr>
          <w:rStyle w:val="VerbatimChar"/>
        </w:rPr>
        <w:t xml:space="preserve">SCHEDULED</w:t>
      </w:r>
      <w:r>
        <w:t xml:space="preserve"> </w:t>
      </w:r>
      <w:r>
        <w:t xml:space="preserve">hoặc Lưu nháp</w:t>
      </w:r>
      <w:r>
        <w:t xml:space="preserve"> </w:t>
      </w:r>
      <w:r>
        <w:rPr>
          <w:rStyle w:val="VerbatimChar"/>
        </w:rPr>
        <w:t xml:space="preserve">PRIVATE</w:t>
      </w:r>
      <w:r>
        <w:t xml:space="preserve">).</w:t>
      </w:r>
    </w:p>
    <w:p>
      <w:pPr>
        <w:pStyle w:val="FirstParagraph"/>
        <w:numPr>
          <w:ilvl w:val="0"/>
          <w:numId w:val="1010"/>
        </w:numPr>
      </w:pPr>
      <w:r>
        <w:rPr>
          <w:b/>
          <w:bCs/>
        </w:rPr>
        <w:t xml:space="preserve">Tab 3 — Kho nội dung công khai (Verified Public Catalog):</w:t>
      </w:r>
      <w:r>
        <w:t xml:space="preserve"> </w:t>
      </w:r>
      <w:r>
        <w:t xml:space="preserve">Duyệt danh sách các luồng HLS/MP4 công khai đã kiểm định, lọc theo định dạng và nhập một chạm vào thư viện kênh.</w:t>
      </w:r>
    </w:p>
    <w:p>
      <w:pPr>
        <w:pStyle w:val="FirstParagraph"/>
        <w:numPr>
          <w:ilvl w:val="0"/>
          <w:numId w:val="1010"/>
        </w:numPr>
      </w:pPr>
      <w:r>
        <w:rPr>
          <w:b/>
          <w:bCs/>
        </w:rPr>
        <w:t xml:space="preserve">Tab 4 — Điều hành &amp; Tương tác trực tiếp:</w:t>
      </w:r>
      <w:r>
        <w:t xml:space="preserve"> </w:t>
      </w:r>
      <w:r>
        <w:t xml:space="preserve">Cho phép đạo diễn gửi thông báo ghim (</w:t>
      </w:r>
      <w:r>
        <w:rPr>
          <w:rStyle w:val="VerbatimChar"/>
        </w:rPr>
        <w:t xml:space="preserve">broadcaster:message</w:t>
      </w:r>
      <w:r>
        <w:t xml:space="preserve">) tới mọi người xem trong phòng và kết thúc phiên phát sóng (</w:t>
      </w:r>
      <w:r>
        <w:rPr>
          <w:rStyle w:val="VerbatimChar"/>
        </w:rPr>
        <w:t xml:space="preserve">stopLiveEvent</w:t>
      </w:r>
      <w:r>
        <w:t xml:space="preserve">) kèm tùy chọn giữ lại bản ghi làm VOD.</w:t>
      </w:r>
    </w:p>
    <w:p>
      <w:pPr>
        <w:pStyle w:val="Heading2"/>
      </w:pPr>
      <w:bookmarkStart w:id="60" w:name="_fea6948bcd743558713f1807d15ef5769baccde"/>
      <w:r>
        <w:t xml:space="preserve">Giao diện theo vai trò và Trợ lý AI Curator</w:t>
      </w:r>
      <w:bookmarkEnd w:id="60"/>
    </w:p>
    <w:p>
      <w:pPr>
        <w:pStyle w:val="FirstParagraph"/>
      </w:pPr>
      <w:r>
        <w:t xml:space="preserve">Một tệp cấu hình duy nhất,</w:t>
      </w:r>
      <w:r>
        <w:t xml:space="preserve"> </w:t>
      </w:r>
      <w:r>
        <w:rPr>
          <w:rStyle w:val="VerbatimChar"/>
        </w:rPr>
        <w:t xml:space="preserve">frontend/lib/constants/role-config.ts</w:t>
      </w:r>
      <w:r>
        <w:t xml:space="preserve">,</w:t>
      </w:r>
      <w:r>
        <w:t xml:space="preserve"> </w:t>
      </w:r>
      <w:r>
        <w:t xml:space="preserve">quyết định thành phần nào xuất hiện cho từng vai trò. Hàm</w:t>
      </w:r>
      <w:r>
        <w:t xml:space="preserve"> </w:t>
      </w:r>
      <w:r>
        <w:rPr>
          <w:rStyle w:val="VerbatimChar"/>
        </w:rPr>
        <w:t xml:space="preserve">hasMinimumRole</w:t>
      </w:r>
      <w:r>
        <w:t xml:space="preserve"> </w:t>
      </w:r>
      <w:r>
        <w:t xml:space="preserve">so sánh thứ hạng vai trò, nên việc nâng một</w:t>
      </w:r>
      <w:r>
        <w:t xml:space="preserve"> </w:t>
      </w:r>
      <w:r>
        <w:t xml:space="preserve">quyền từ</w:t>
      </w:r>
      <w:r>
        <w:t xml:space="preserve"> </w:t>
      </w:r>
      <w:r>
        <w:rPr>
          <w:rStyle w:val="VerbatimChar"/>
        </w:rPr>
        <w:t xml:space="preserve">VIEWER</w:t>
      </w:r>
      <w:r>
        <w:t xml:space="preserve"> </w:t>
      </w:r>
      <w:r>
        <w:t xml:space="preserve">lên</w:t>
      </w:r>
      <w:r>
        <w:t xml:space="preserve"> </w:t>
      </w:r>
      <w:r>
        <w:rPr>
          <w:rStyle w:val="VerbatimChar"/>
        </w:rPr>
        <w:t xml:space="preserve">STAFF</w:t>
      </w:r>
      <w:r>
        <w:t xml:space="preserve"> </w:t>
      </w:r>
      <w:r>
        <w:t xml:space="preserve">chỉ là sửa một dòng.</w:t>
      </w:r>
      <w:r>
        <w:t xml:space="preserve"> </w:t>
      </w:r>
      <w:r>
        <w:t xml:space="preserve">Trang</w:t>
      </w:r>
      <w:r>
        <w:t xml:space="preserve"> </w:t>
      </w:r>
      <w:r>
        <w:rPr>
          <w:rStyle w:val="VerbatimChar"/>
        </w:rPr>
        <w:t xml:space="preserve">/studio/curator</w:t>
      </w:r>
      <w:r>
        <w:t xml:space="preserve"> </w:t>
      </w:r>
      <w:r>
        <w:t xml:space="preserve">là giao diện biên tập AI: hiển thị danh</w:t>
      </w:r>
      <w:r>
        <w:t xml:space="preserve"> </w:t>
      </w:r>
      <w:r>
        <w:t xml:space="preserve">sách chương trình chờ duyệt, cho phép chạy lại quy trình AI, xem</w:t>
      </w:r>
      <w:r>
        <w:t xml:space="preserve"> </w:t>
      </w:r>
      <w:r>
        <w:t xml:space="preserve">điểm tin cậy, phân loại phù hợp phát sóng và các cảnh báo tuân thủ.</w:t>
      </w:r>
      <w:r>
        <w:t xml:space="preserve"> </w:t>
      </w:r>
      <w:r>
        <w:t xml:space="preserve">Trang</w:t>
      </w:r>
      <w:r>
        <w:t xml:space="preserve"> </w:t>
      </w:r>
      <w:r>
        <w:rPr>
          <w:rStyle w:val="VerbatimChar"/>
        </w:rPr>
        <w:t xml:space="preserve">/studio/curator/audit</w:t>
      </w:r>
      <w:r>
        <w:t xml:space="preserve"> </w:t>
      </w:r>
      <w:r>
        <w:t xml:space="preserve">trình bày lịch sử các lần chạy</w:t>
      </w:r>
      <w:r>
        <w:t xml:space="preserve"> </w:t>
      </w:r>
      <w:r>
        <w:t xml:space="preserve">AI với dấu vết phiên bản prompt, và</w:t>
      </w:r>
      <w:r>
        <w:t xml:space="preserve"> </w:t>
      </w:r>
      <w:r>
        <w:rPr>
          <w:rStyle w:val="VerbatimChar"/>
        </w:rPr>
        <w:t xml:space="preserve">/studio/curator/dashboard</w:t>
      </w:r>
      <w:r>
        <w:t xml:space="preserve"> </w:t>
      </w:r>
      <w:r>
        <w:t xml:space="preserve">tổng hợp thống kê</w:t>
      </w:r>
      <w:r>
        <w:t xml:space="preserve"> </w:t>
      </w:r>
      <w:r>
        <w:t xml:space="preserve">phân bố theo thể loại và mức độ phù hợp phát sóng.</w:t>
      </w:r>
    </w:p>
    <w:bookmarkStart w:id="64" w:name="_4cceaca0efbc440f8e20277d504822144cd85e8"/>
    <w:p>
      <w:pPr>
        <w:pStyle w:val="CaptionedFigure"/>
      </w:pPr>
      <w:r>
        <w:drawing>
          <wp:inline>
            <wp:extent cx="5334000" cy="9471747"/>
            <wp:effectExtent b="0" l="0" r="0" t="0"/>
            <wp:docPr descr="" title="" id="62" name="Picture"/>
            <a:graphic>
              <a:graphicData uri="http://schemas.openxmlformats.org/drawingml/2006/picture">
                <pic:pic>
                  <pic:nvPicPr>
                    <pic:cNvPr descr="D:/Coder-Program/OmniCast - PRN232 + PRM393 Project/deliverables/01_Reports/PRN232/figures/subpage_channels.png" id="63" name="Picture"/>
                    <pic:cNvPicPr>
                      <a:picLocks noChangeArrowheads="1" noChangeAspect="1"/>
                    </pic:cNvPicPr>
                  </pic:nvPicPr>
                  <pic:blipFill>
                    <a:blip r:embed="rId61"/>
                    <a:stretch>
                      <a:fillRect/>
                    </a:stretch>
                  </pic:blipFill>
                  <pic:spPr bwMode="auto">
                    <a:xfrm>
                      <a:off x="0" y="0"/>
                      <a:ext cx="5334000" cy="9471747"/>
                    </a:xfrm>
                    <a:prstGeom prst="rect">
                      <a:avLst/>
                    </a:prstGeom>
                    <a:noFill/>
                    <a:ln w="9525">
                      <a:noFill/>
                      <a:headEnd/>
                      <a:tailEnd/>
                    </a:ln>
                  </pic:spPr>
                </pic:pic>
              </a:graphicData>
            </a:graphic>
          </wp:inline>
        </w:drawing>
      </w:r>
    </w:p>
    <w:p>
      <w:pPr>
        <w:pStyle w:val="ImageCaption"/>
      </w:pPr>
      <w:r>
        <w:t xml:space="preserve">Trang danh mục kênh (</w:t>
      </w:r>
      <w:r>
        <w:rPr>
          <w:rStyle w:val="VerbatimChar"/>
        </w:rPr>
        <w:t xml:space="preserve">/channels</w:t>
      </w:r>
      <w:r>
        <w:t xml:space="preserve">) với bộ lọc theo thể loại và thẻ nội</w:t>
      </w:r>
      <w:r>
        <w:t xml:space="preserve"> </w:t>
      </w:r>
      <w:r>
        <w:t xml:space="preserve">dung.</w:t>
      </w:r>
    </w:p>
    <w:bookmarkEnd w:id="64"/>
    <w:p>
      <w:pPr>
        <w:pStyle w:val="Heading2"/>
      </w:pPr>
      <w:bookmarkStart w:id="65" w:name="_bbb29ea638b44851e4a6dec33d8e818e0bc7cf0"/>
      <w:r>
        <w:t xml:space="preserve">Bảo mật phía client, Quản lý phiên và Kiểm thử</w:t>
      </w:r>
      <w:bookmarkEnd w:id="65"/>
    </w:p>
    <w:p>
      <w:pPr>
        <w:pStyle w:val="FirstParagraph"/>
      </w:pPr>
      <w:r>
        <w:t xml:space="preserve">Cổng web dùng</w:t>
      </w:r>
      <w:r>
        <w:t xml:space="preserve"> </w:t>
      </w:r>
      <w:r>
        <w:rPr>
          <w:rStyle w:val="VerbatimChar"/>
        </w:rPr>
        <w:t xml:space="preserve">next-themes</w:t>
      </w:r>
      <w:r>
        <w:t xml:space="preserve"> </w:t>
      </w:r>
      <w:r>
        <w:t xml:space="preserve">để hỗ trợ chế độ sáng/tối và một</w:t>
      </w:r>
      <w:r>
        <w:t xml:space="preserve"> </w:t>
      </w:r>
      <w:r>
        <w:t xml:space="preserve">lớp</w:t>
      </w:r>
      <w:r>
        <w:t xml:space="preserve"> </w:t>
      </w:r>
      <w:r>
        <w:rPr>
          <w:rStyle w:val="VerbatimChar"/>
        </w:rPr>
        <w:t xml:space="preserve">safe-log</w:t>
      </w:r>
      <w:r>
        <w:t xml:space="preserve"> </w:t>
      </w:r>
      <w:r>
        <w:t xml:space="preserve">(</w:t>
      </w:r>
      <w:r>
        <w:rPr>
          <w:rStyle w:val="VerbatimChar"/>
        </w:rPr>
        <w:t xml:space="preserve">redact.ts</w:t>
      </w:r>
      <w:r>
        <w:t xml:space="preserve">) loại bỏ mọi dữ liệu nhạy cảm (mật khẩu, token, khóa API) trước khi ghi log. Khi người dùng đăng xuất, mọi phiên đăng nhập trên thiết bị khác được</w:t>
      </w:r>
      <w:r>
        <w:t xml:space="preserve"> </w:t>
      </w:r>
      <w:r>
        <w:t xml:space="preserve">thu hồi qua endpoint</w:t>
      </w:r>
      <w:r>
        <w:t xml:space="preserve"> </w:t>
      </w:r>
      <w:r>
        <w:rPr>
          <w:rStyle w:val="VerbatimChar"/>
        </w:rPr>
        <w:t xml:space="preserve">logout-all</w:t>
      </w:r>
      <w:r>
        <w:t xml:space="preserve">.</w:t>
      </w:r>
      <w:r>
        <w:t xml:space="preserve"> </w:t>
      </w:r>
      <w:r>
        <w:t xml:space="preserve">Cổng web có 228 kiểm thử Vitest trong 76 bộ kiểm thử, bao phủ các hàm</w:t>
      </w:r>
      <w:r>
        <w:t xml:space="preserve"> </w:t>
      </w:r>
      <w:r>
        <w:t xml:space="preserve">thuần (</w:t>
      </w:r>
      <w:r>
        <w:rPr>
          <w:rStyle w:val="VerbatimChar"/>
        </w:rPr>
        <w:t xml:space="preserve">query-builder</w:t>
      </w:r>
      <w:r>
        <w:t xml:space="preserve">,</w:t>
      </w:r>
      <w:r>
        <w:t xml:space="preserve"> </w:t>
      </w:r>
      <w:r>
        <w:rPr>
          <w:rStyle w:val="VerbatimChar"/>
        </w:rPr>
        <w:t xml:space="preserve">curator-filters</w:t>
      </w:r>
      <w:r>
        <w:t xml:space="preserve">,</w:t>
      </w:r>
      <w:r>
        <w:t xml:space="preserve"> </w:t>
      </w:r>
      <w:r>
        <w:rPr>
          <w:rStyle w:val="VerbatimChar"/>
        </w:rPr>
        <w:t xml:space="preserve">curator-helpers</w:t>
      </w:r>
      <w:r>
        <w:t xml:space="preserve">,</w:t>
      </w:r>
      <w:r>
        <w:t xml:space="preserve"> </w:t>
      </w:r>
      <w:r>
        <w:rPr>
          <w:rStyle w:val="VerbatimChar"/>
        </w:rPr>
        <w:t xml:space="preserve">redact</w:t>
      </w:r>
      <w:r>
        <w:t xml:space="preserve">,</w:t>
      </w:r>
      <w:r>
        <w:t xml:space="preserve"> </w:t>
      </w:r>
      <w:r>
        <w:rPr>
          <w:rStyle w:val="VerbatimChar"/>
        </w:rPr>
        <w:t xml:space="preserve">safe-log</w:t>
      </w:r>
      <w:r>
        <w:t xml:space="preserve">,</w:t>
      </w:r>
      <w:r>
        <w:t xml:space="preserve"> </w:t>
      </w:r>
      <w:r>
        <w:rPr>
          <w:rStyle w:val="VerbatimChar"/>
        </w:rPr>
        <w:t xml:space="preserve">utils</w:t>
      </w:r>
      <w:r>
        <w:t xml:space="preserve">), các hook (</w:t>
      </w:r>
      <w:r>
        <w:rPr>
          <w:rStyle w:val="VerbatimChar"/>
        </w:rPr>
        <w:t xml:space="preserve">useAiCurator</w:t>
      </w:r>
      <w:r>
        <w:t xml:space="preserve">,</w:t>
      </w:r>
      <w:r>
        <w:t xml:space="preserve"> </w:t>
      </w:r>
      <w:r>
        <w:rPr>
          <w:rStyle w:val="VerbatimChar"/>
        </w:rPr>
        <w:t xml:space="preserve">useAiCuratorStats</w:t>
      </w:r>
      <w:r>
        <w:t xml:space="preserve">), các hàm cấu hình (</w:t>
      </w:r>
      <w:r>
        <w:rPr>
          <w:rStyle w:val="VerbatimChar"/>
        </w:rPr>
        <w:t xml:space="preserve">role-config</w:t>
      </w:r>
      <w:r>
        <w:t xml:space="preserve">) và</w:t>
      </w:r>
      <w:r>
        <w:t xml:space="preserve"> </w:t>
      </w:r>
      <w:r>
        <w:t xml:space="preserve">các thành phần React (</w:t>
      </w:r>
      <w:r>
        <w:rPr>
          <w:rStyle w:val="VerbatimChar"/>
        </w:rPr>
        <w:t xml:space="preserve">video-player</w:t>
      </w:r>
      <w:r>
        <w:t xml:space="preserve">,</w:t>
      </w:r>
      <w:r>
        <w:t xml:space="preserve"> </w:t>
      </w:r>
      <w:r>
        <w:rPr>
          <w:rStyle w:val="VerbatimChar"/>
        </w:rPr>
        <w:t xml:space="preserve">save-to-watchlist</w:t>
      </w:r>
      <w:r>
        <w:t xml:space="preserve">, các trang pháp lý, các trang studio).</w:t>
      </w:r>
      <w:r>
        <w:t xml:space="preserve"> </w:t>
      </w:r>
      <w:r>
        <w:t xml:space="preserve">CI còn chạy</w:t>
      </w:r>
      <w:r>
        <w:t xml:space="preserve"> </w:t>
      </w:r>
      <w:r>
        <w:rPr>
          <w:rStyle w:val="VerbatimChar"/>
        </w:rPr>
        <w:t xml:space="preserve">tsc --noEmit</w:t>
      </w:r>
      <w:r>
        <w:t xml:space="preserve"> </w:t>
      </w:r>
      <w:r>
        <w:t xml:space="preserve">để bắt lỗi kiểu dữ liệu trước khi</w:t>
      </w:r>
      <w:r>
        <w:t xml:space="preserve"> </w:t>
      </w:r>
      <w:r>
        <w:t xml:space="preserve">biên dịch.</w:t>
      </w:r>
    </w:p>
    <w:p>
      <w:pPr>
        <w:pStyle w:val="Heading1"/>
      </w:pPr>
      <w:bookmarkStart w:id="66" w:name="_43b6ba4e7dcddf8a0531d344be9daa9af7c0399"/>
      <w:r>
        <w:t xml:space="preserve">Thiết kế cơ sở dữ liệu</w:t>
      </w:r>
      <w:bookmarkEnd w:id="66"/>
    </w:p>
    <w:p>
      <w:pPr>
        <w:pStyle w:val="Heading2"/>
      </w:pPr>
      <w:bookmarkStart w:id="67" w:name="_503e0e203c78c057a103d0a0dbce700afbbc4bb"/>
      <w:r>
        <w:t xml:space="preserve">Cơ sở dữ liệu quan hệ với Prisma</w:t>
      </w:r>
      <w:bookmarkEnd w:id="67"/>
    </w:p>
    <w:p>
      <w:pPr>
        <w:pStyle w:val="FirstParagraph"/>
      </w:pPr>
      <w:r>
        <w:t xml:space="preserve">Toàn bộ dữ liệu nghiệp vụ nằm trong PostgreSQL, được định nghĩa bằng</w:t>
      </w:r>
      <w:r>
        <w:t xml:space="preserve"> </w:t>
      </w:r>
      <w:r>
        <w:t xml:space="preserve">21 model Prisma trong</w:t>
      </w:r>
      <w:r>
        <w:t xml:space="preserve"> </w:t>
      </w:r>
      <w:r>
        <w:rPr>
          <w:rStyle w:val="VerbatimChar"/>
        </w:rPr>
        <w:t xml:space="preserve">backend/prisma/schema.prisma</w:t>
      </w:r>
      <w:r>
        <w:t xml:space="preserve">. Prisma</w:t>
      </w:r>
      <w:r>
        <w:t xml:space="preserve"> </w:t>
      </w:r>
      <w:r>
        <w:t xml:space="preserve">đóng vai trò lớp trừu tượng hoá: mọi truy vấn được viết bằng API</w:t>
      </w:r>
      <w:r>
        <w:t xml:space="preserve"> </w:t>
      </w:r>
      <w:r>
        <w:t xml:space="preserve">có kiểu</w:t>
      </w:r>
      <w:r>
        <w:t xml:space="preserve"> </w:t>
      </w:r>
      <w:r>
        <w:rPr>
          <w:rStyle w:val="VerbatimChar"/>
        </w:rPr>
        <w:t xml:space="preserve">findMany</w:t>
      </w:r>
      <w:r>
        <w:t xml:space="preserve">,</w:t>
      </w:r>
      <w:r>
        <w:t xml:space="preserve"> </w:t>
      </w:r>
      <w:r>
        <w:rPr>
          <w:rStyle w:val="VerbatimChar"/>
        </w:rPr>
        <w:t xml:space="preserve">upsert</w:t>
      </w:r>
      <w:r>
        <w:t xml:space="preserve"> </w:t>
      </w:r>
      <w:r>
        <w:t xml:space="preserve">hoặc</w:t>
      </w:r>
      <w:r>
        <w:t xml:space="preserve"> </w:t>
      </w:r>
      <w:r>
        <w:rPr>
          <w:rStyle w:val="VerbatimChar"/>
        </w:rPr>
        <w:t xml:space="preserve">createMany</w:t>
      </w:r>
      <w:r>
        <w:t xml:space="preserve"> </w:t>
      </w:r>
      <w:r>
        <w:t xml:space="preserve">và</w:t>
      </w:r>
      <w:r>
        <w:t xml:space="preserve"> </w:t>
      </w:r>
      <w:r>
        <w:t xml:space="preserve">được biên dịch thành SQL tham số hoá, nhờ vậy loại bỏ hoàn toàn khả</w:t>
      </w:r>
      <w:r>
        <w:t xml:space="preserve"> </w:t>
      </w:r>
      <w:r>
        <w:t xml:space="preserve">năng chèn SQL trực tiếp từ mã ứng dụng. Hình </w:t>
      </w:r>
      <w:hyperlink w:anchor="_ec5d3b295286db8b35f5b30373dadca32f3d783">
        <w:r>
          <w:rPr>
            <w:rStyle w:val="Hyperlink"/>
          </w:rPr>
          <w:t xml:space="preserve">10</w:t>
        </w:r>
      </w:hyperlink>
      <w:r>
        <w:t xml:space="preserve"> </w:t>
      </w:r>
      <w:r>
        <w:t xml:space="preserve">minh hoạ sơ đồ kiến trúc 5 miền dữ liệu của 21 model Prisma.</w:t>
      </w:r>
    </w:p>
    <w:bookmarkStart w:id="68" w:name="_ec5d3b295286db8b35f5b30373dadca32f3d783"/>
    <w:tbl>
      <w:tblPr>
        <w:tblStyle w:val="FigureTable"/>
        <w:tblW w:type="auto" w:w="0"/>
        <w:jc w:val="center"/>
        <w:tblLook w:firstRow="0" w:lastRow="0" w:firstColumn="0" w:lastColumn="0"/>
      </w:tblPr>
      <w:tblGrid/>
    </w:tbl>
    <w:p>
      <w:pPr>
        <w:pStyle w:val="ImageCaption"/>
      </w:pPr>
      <w:r>
        <w:t xml:space="preserve">Sơ đồ kiến trúc cơ sở dữ liệu quan hệ 5 miền nghiệp vụ (21 model Prisma trên Supabase PostgreSQL).</w:t>
      </w:r>
    </w:p>
    <w:bookmarkEnd w:id="68"/>
    <w:bookmarkStart w:id="69" w:name="_50f1186a463c9814fa17c31952faf4a95131f2c"/>
    <w:p>
      <w:pPr>
        <w:pStyle w:val="TableCaption"/>
      </w:pPr>
      <w:r>
        <w:t xml:space="preserve">21 model Prisma cùng số trường vô hướng và quan hệ.</w:t>
      </w:r>
    </w:p>
    <w:tbl>
      <w:tblPr>
        <w:tblStyle w:val="Table"/>
        <w:tblW w:type="auto" w:w="0"/>
        <w:tblLook w:firstRow="1" w:lastRow="0" w:firstColumn="0" w:lastColumn="0" w:noHBand="0" w:noVBand="0" w:val="0020"/>
        <w:tblCaption w:val="21 model Prisma cùng số trường vô hướng và quan hệ."/>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Vai trò nghiệp vụ</w:t>
            </w:r>
          </w:p>
        </w:tc>
        <w:tc>
          <w:tcPr/>
          <w:p>
            <w:pPr>
              <w:pStyle w:val="Compact"/>
              <w:jc w:val="right"/>
            </w:pPr>
            <w:r>
              <w:rPr>
                <w:b/>
                <w:bCs/>
              </w:rPr>
              <w:t xml:space="preserve">Scalar</w:t>
            </w:r>
          </w:p>
        </w:tc>
        <w:tc>
          <w:tcPr/>
          <w:p>
            <w:pPr>
              <w:pStyle w:val="Compact"/>
              <w:jc w:val="right"/>
            </w:pPr>
            <w:r>
              <w:rPr>
                <w:b/>
                <w:bCs/>
              </w:rPr>
              <w:t xml:space="preserve">Quan hệ</w:t>
            </w:r>
          </w:p>
        </w:tc>
      </w:tr>
      <w:tr>
        <w:tc>
          <w:tcPr/>
          <w:p>
            <w:pPr>
              <w:pStyle w:val="Compact"/>
              <w:jc w:val="left"/>
            </w:pPr>
            <w:r>
              <w:rPr>
                <w:rStyle w:val="VerbatimChar"/>
              </w:rPr>
              <w:t xml:space="preserve">User</w:t>
            </w:r>
          </w:p>
        </w:tc>
        <w:tc>
          <w:tcPr/>
          <w:p>
            <w:pPr>
              <w:pStyle w:val="Compact"/>
              <w:jc w:val="left"/>
            </w:pPr>
            <w:r>
              <w:t xml:space="preserve">Tài khoản người dùng + RBAC</w:t>
            </w:r>
          </w:p>
        </w:tc>
        <w:tc>
          <w:tcPr/>
          <w:p>
            <w:pPr>
              <w:pStyle w:val="Compact"/>
              <w:jc w:val="right"/>
            </w:pPr>
            <w:r>
              <w:t xml:space="preserve">14</w:t>
            </w:r>
          </w:p>
        </w:tc>
        <w:tc>
          <w:tcPr/>
          <w:p>
            <w:pPr>
              <w:pStyle w:val="Compact"/>
              <w:jc w:val="right"/>
            </w:pPr>
            <w:r>
              <w:t xml:space="preserve">13</w:t>
            </w:r>
          </w:p>
        </w:tc>
      </w:tr>
      <w:tr>
        <w:tc>
          <w:tcPr/>
          <w:p>
            <w:pPr>
              <w:pStyle w:val="Compact"/>
              <w:jc w:val="left"/>
            </w:pPr>
            <w:r>
              <w:rPr>
                <w:rStyle w:val="VerbatimChar"/>
              </w:rPr>
              <w:t xml:space="preserve">RefreshToken</w:t>
            </w:r>
          </w:p>
        </w:tc>
        <w:tc>
          <w:tcPr/>
          <w:p>
            <w:pPr>
              <w:pStyle w:val="Compact"/>
              <w:jc w:val="left"/>
            </w:pPr>
            <w:r>
              <w:t xml:space="preserve">Xoay vòng phiên đăng nhập</w:t>
            </w:r>
          </w:p>
        </w:tc>
        <w:tc>
          <w:tcPr/>
          <w:p>
            <w:pPr>
              <w:pStyle w:val="Compact"/>
              <w:jc w:val="right"/>
            </w:pPr>
            <w:r>
              <w:t xml:space="preserve">6</w:t>
            </w:r>
          </w:p>
        </w:tc>
        <w:tc>
          <w:tcPr/>
          <w:p>
            <w:pPr>
              <w:pStyle w:val="Compact"/>
              <w:jc w:val="right"/>
            </w:pPr>
            <w:r>
              <w:t xml:space="preserve">1</w:t>
            </w:r>
          </w:p>
        </w:tc>
      </w:tr>
      <w:tr>
        <w:tc>
          <w:tcPr/>
          <w:p>
            <w:pPr>
              <w:pStyle w:val="Compact"/>
              <w:jc w:val="left"/>
            </w:pPr>
            <w:r>
              <w:rPr>
                <w:rStyle w:val="VerbatimChar"/>
              </w:rPr>
              <w:t xml:space="preserve">PasswordResetToken</w:t>
            </w:r>
          </w:p>
        </w:tc>
        <w:tc>
          <w:tcPr/>
          <w:p>
            <w:pPr>
              <w:pStyle w:val="Compact"/>
              <w:jc w:val="left"/>
            </w:pPr>
            <w:r>
              <w:t xml:space="preserve">Đặt lại mật khẩu (TTL 1h)</w:t>
            </w:r>
          </w:p>
        </w:tc>
        <w:tc>
          <w:tcPr/>
          <w:p>
            <w:pPr>
              <w:pStyle w:val="Compact"/>
              <w:jc w:val="right"/>
            </w:pPr>
            <w:r>
              <w:t xml:space="preserve">7</w:t>
            </w:r>
          </w:p>
        </w:tc>
        <w:tc>
          <w:tcPr/>
          <w:p>
            <w:pPr>
              <w:pStyle w:val="Compact"/>
              <w:jc w:val="right"/>
            </w:pPr>
            <w:r>
              <w:t xml:space="preserve">1</w:t>
            </w:r>
          </w:p>
        </w:tc>
      </w:tr>
      <w:tr>
        <w:tc>
          <w:tcPr/>
          <w:p>
            <w:pPr>
              <w:pStyle w:val="Compact"/>
              <w:jc w:val="left"/>
            </w:pPr>
            <w:r>
              <w:rPr>
                <w:rStyle w:val="VerbatimChar"/>
              </w:rPr>
              <w:t xml:space="preserve">ProductionTag</w:t>
            </w:r>
          </w:p>
        </w:tc>
        <w:tc>
          <w:tcPr/>
          <w:p>
            <w:pPr>
              <w:pStyle w:val="Compact"/>
              <w:jc w:val="left"/>
            </w:pPr>
            <w:r>
              <w:t xml:space="preserve">Thẻ nội dung theo chương trình</w:t>
            </w:r>
          </w:p>
        </w:tc>
        <w:tc>
          <w:tcPr/>
          <w:p>
            <w:pPr>
              <w:pStyle w:val="Compact"/>
              <w:jc w:val="right"/>
            </w:pPr>
            <w:r>
              <w:t xml:space="preserve">5</w:t>
            </w:r>
          </w:p>
        </w:tc>
        <w:tc>
          <w:tcPr/>
          <w:p>
            <w:pPr>
              <w:pStyle w:val="Compact"/>
              <w:jc w:val="right"/>
            </w:pPr>
            <w:r>
              <w:t xml:space="preserve">0</w:t>
            </w:r>
          </w:p>
        </w:tc>
      </w:tr>
      <w:tr>
        <w:tc>
          <w:tcPr/>
          <w:p>
            <w:pPr>
              <w:pStyle w:val="Compact"/>
              <w:jc w:val="left"/>
            </w:pPr>
            <w:r>
              <w:rPr>
                <w:rStyle w:val="VerbatimChar"/>
              </w:rPr>
              <w:t xml:space="preserve">LiveChannel</w:t>
            </w:r>
          </w:p>
        </w:tc>
        <w:tc>
          <w:tcPr/>
          <w:p>
            <w:pPr>
              <w:pStyle w:val="Compact"/>
              <w:jc w:val="left"/>
            </w:pPr>
            <w:r>
              <w:t xml:space="preserve">Kênh phát sóng trực tiếp</w:t>
            </w:r>
          </w:p>
        </w:tc>
        <w:tc>
          <w:tcPr/>
          <w:p>
            <w:pPr>
              <w:pStyle w:val="Compact"/>
              <w:jc w:val="right"/>
            </w:pPr>
            <w:r>
              <w:t xml:space="preserve">29</w:t>
            </w:r>
          </w:p>
        </w:tc>
        <w:tc>
          <w:tcPr/>
          <w:p>
            <w:pPr>
              <w:pStyle w:val="Compact"/>
              <w:jc w:val="right"/>
            </w:pPr>
            <w:r>
              <w:t xml:space="preserve">5</w:t>
            </w:r>
          </w:p>
        </w:tc>
      </w:tr>
      <w:tr>
        <w:tc>
          <w:tcPr/>
          <w:p>
            <w:pPr>
              <w:pStyle w:val="Compact"/>
              <w:jc w:val="left"/>
            </w:pPr>
            <w:r>
              <w:rPr>
                <w:rStyle w:val="VerbatimChar"/>
              </w:rPr>
              <w:t xml:space="preserve">LiveEvent</w:t>
            </w:r>
          </w:p>
        </w:tc>
        <w:tc>
          <w:tcPr/>
          <w:p>
            <w:pPr>
              <w:pStyle w:val="Compact"/>
              <w:jc w:val="left"/>
            </w:pPr>
            <w:r>
              <w:t xml:space="preserve">Sự kiện phát sóng / chương trình</w:t>
            </w:r>
          </w:p>
        </w:tc>
        <w:tc>
          <w:tcPr/>
          <w:p>
            <w:pPr>
              <w:pStyle w:val="Compact"/>
              <w:jc w:val="right"/>
            </w:pPr>
            <w:r>
              <w:t xml:space="preserve">32</w:t>
            </w:r>
          </w:p>
        </w:tc>
        <w:tc>
          <w:tcPr/>
          <w:p>
            <w:pPr>
              <w:pStyle w:val="Compact"/>
              <w:jc w:val="right"/>
            </w:pPr>
            <w:r>
              <w:t xml:space="preserve">7</w:t>
            </w:r>
          </w:p>
        </w:tc>
      </w:tr>
      <w:tr>
        <w:tc>
          <w:tcPr/>
          <w:p>
            <w:pPr>
              <w:pStyle w:val="Compact"/>
              <w:jc w:val="left"/>
            </w:pPr>
            <w:r>
              <w:rPr>
                <w:rStyle w:val="VerbatimChar"/>
              </w:rPr>
              <w:t xml:space="preserve">Recording</w:t>
            </w:r>
          </w:p>
        </w:tc>
        <w:tc>
          <w:tcPr/>
          <w:p>
            <w:pPr>
              <w:pStyle w:val="Compact"/>
              <w:jc w:val="left"/>
            </w:pPr>
            <w:r>
              <w:t xml:space="preserve">Bản ghi đã phát</w:t>
            </w:r>
          </w:p>
        </w:tc>
        <w:tc>
          <w:tcPr/>
          <w:p>
            <w:pPr>
              <w:pStyle w:val="Compact"/>
              <w:jc w:val="right"/>
            </w:pPr>
            <w:r>
              <w:t xml:space="preserve">42</w:t>
            </w:r>
          </w:p>
        </w:tc>
        <w:tc>
          <w:tcPr/>
          <w:p>
            <w:pPr>
              <w:pStyle w:val="Compact"/>
              <w:jc w:val="right"/>
            </w:pPr>
            <w:r>
              <w:t xml:space="preserve">5</w:t>
            </w:r>
          </w:p>
        </w:tc>
      </w:tr>
      <w:tr>
        <w:tc>
          <w:tcPr/>
          <w:p>
            <w:pPr>
              <w:pStyle w:val="Compact"/>
              <w:jc w:val="left"/>
            </w:pPr>
            <w:r>
              <w:rPr>
                <w:rStyle w:val="VerbatimChar"/>
              </w:rPr>
              <w:t xml:space="preserve">Podcast</w:t>
            </w:r>
          </w:p>
        </w:tc>
        <w:tc>
          <w:tcPr/>
          <w:p>
            <w:pPr>
              <w:pStyle w:val="Compact"/>
              <w:jc w:val="left"/>
            </w:pPr>
            <w:r>
              <w:t xml:space="preserve">Chuyên mục podcast</w:t>
            </w:r>
          </w:p>
        </w:tc>
        <w:tc>
          <w:tcPr/>
          <w:p>
            <w:pPr>
              <w:pStyle w:val="Compact"/>
              <w:jc w:val="right"/>
            </w:pPr>
            <w:r>
              <w:t xml:space="preserve">12</w:t>
            </w:r>
          </w:p>
        </w:tc>
        <w:tc>
          <w:tcPr/>
          <w:p>
            <w:pPr>
              <w:pStyle w:val="Compact"/>
              <w:jc w:val="right"/>
            </w:pPr>
            <w:r>
              <w:t xml:space="preserve">3</w:t>
            </w:r>
          </w:p>
        </w:tc>
      </w:tr>
      <w:tr>
        <w:tc>
          <w:tcPr/>
          <w:p>
            <w:pPr>
              <w:pStyle w:val="Compact"/>
              <w:jc w:val="left"/>
            </w:pPr>
            <w:r>
              <w:rPr>
                <w:rStyle w:val="VerbatimChar"/>
              </w:rPr>
              <w:t xml:space="preserve">PodcastEpisode</w:t>
            </w:r>
          </w:p>
        </w:tc>
        <w:tc>
          <w:tcPr/>
          <w:p>
            <w:pPr>
              <w:pStyle w:val="Compact"/>
              <w:jc w:val="left"/>
            </w:pPr>
            <w:r>
              <w:t xml:space="preserve">Tập podcast</w:t>
            </w:r>
          </w:p>
        </w:tc>
        <w:tc>
          <w:tcPr/>
          <w:p>
            <w:pPr>
              <w:pStyle w:val="Compact"/>
              <w:jc w:val="right"/>
            </w:pPr>
            <w:r>
              <w:t xml:space="preserve">12</w:t>
            </w:r>
          </w:p>
        </w:tc>
        <w:tc>
          <w:tcPr/>
          <w:p>
            <w:pPr>
              <w:pStyle w:val="Compact"/>
              <w:jc w:val="right"/>
            </w:pPr>
            <w:r>
              <w:t xml:space="preserve">1</w:t>
            </w:r>
          </w:p>
        </w:tc>
      </w:tr>
      <w:tr>
        <w:tc>
          <w:tcPr/>
          <w:p>
            <w:pPr>
              <w:pStyle w:val="Compact"/>
              <w:jc w:val="left"/>
            </w:pPr>
            <w:r>
              <w:rPr>
                <w:rStyle w:val="VerbatimChar"/>
              </w:rPr>
              <w:t xml:space="preserve">Follow</w:t>
            </w:r>
          </w:p>
        </w:tc>
        <w:tc>
          <w:tcPr/>
          <w:p>
            <w:pPr>
              <w:pStyle w:val="Compact"/>
              <w:jc w:val="left"/>
            </w:pPr>
            <w:r>
              <w:t xml:space="preserve">Theo dõi kênh</w:t>
            </w:r>
          </w:p>
        </w:tc>
        <w:tc>
          <w:tcPr/>
          <w:p>
            <w:pPr>
              <w:pStyle w:val="Compact"/>
              <w:jc w:val="right"/>
            </w:pPr>
            <w:r>
              <w:t xml:space="preserve">4</w:t>
            </w:r>
          </w:p>
        </w:tc>
        <w:tc>
          <w:tcPr/>
          <w:p>
            <w:pPr>
              <w:pStyle w:val="Compact"/>
              <w:jc w:val="right"/>
            </w:pPr>
            <w:r>
              <w:t xml:space="preserve">2</w:t>
            </w:r>
          </w:p>
        </w:tc>
      </w:tr>
      <w:tr>
        <w:tc>
          <w:tcPr/>
          <w:p>
            <w:pPr>
              <w:pStyle w:val="Compact"/>
              <w:jc w:val="left"/>
            </w:pPr>
            <w:r>
              <w:rPr>
                <w:rStyle w:val="VerbatimChar"/>
              </w:rPr>
              <w:t xml:space="preserve">Comment</w:t>
            </w:r>
          </w:p>
        </w:tc>
        <w:tc>
          <w:tcPr/>
          <w:p>
            <w:pPr>
              <w:pStyle w:val="Compact"/>
              <w:jc w:val="left"/>
            </w:pPr>
            <w:r>
              <w:t xml:space="preserve">Bình luận</w:t>
            </w:r>
          </w:p>
        </w:tc>
        <w:tc>
          <w:tcPr/>
          <w:p>
            <w:pPr>
              <w:pStyle w:val="Compact"/>
              <w:jc w:val="right"/>
            </w:pPr>
            <w:r>
              <w:t xml:space="preserve">11</w:t>
            </w:r>
          </w:p>
        </w:tc>
        <w:tc>
          <w:tcPr/>
          <w:p>
            <w:pPr>
              <w:pStyle w:val="Compact"/>
              <w:jc w:val="right"/>
            </w:pPr>
            <w:r>
              <w:t xml:space="preserve">6</w:t>
            </w:r>
          </w:p>
        </w:tc>
      </w:tr>
      <w:tr>
        <w:tc>
          <w:tcPr/>
          <w:p>
            <w:pPr>
              <w:pStyle w:val="Compact"/>
              <w:jc w:val="left"/>
            </w:pPr>
            <w:r>
              <w:rPr>
                <w:rStyle w:val="VerbatimChar"/>
              </w:rPr>
              <w:t xml:space="preserve">CommentLike</w:t>
            </w:r>
          </w:p>
        </w:tc>
        <w:tc>
          <w:tcPr/>
          <w:p>
            <w:pPr>
              <w:pStyle w:val="Compact"/>
              <w:jc w:val="left"/>
            </w:pPr>
            <w:r>
              <w:t xml:space="preserve">Like bình luận</w:t>
            </w:r>
          </w:p>
        </w:tc>
        <w:tc>
          <w:tcPr/>
          <w:p>
            <w:pPr>
              <w:pStyle w:val="Compact"/>
              <w:jc w:val="right"/>
            </w:pPr>
            <w:r>
              <w:t xml:space="preserve">4</w:t>
            </w:r>
          </w:p>
        </w:tc>
        <w:tc>
          <w:tcPr/>
          <w:p>
            <w:pPr>
              <w:pStyle w:val="Compact"/>
              <w:jc w:val="right"/>
            </w:pPr>
            <w:r>
              <w:t xml:space="preserve">2</w:t>
            </w:r>
          </w:p>
        </w:tc>
      </w:tr>
      <w:tr>
        <w:tc>
          <w:tcPr/>
          <w:p>
            <w:pPr>
              <w:pStyle w:val="Compact"/>
              <w:jc w:val="left"/>
            </w:pPr>
            <w:r>
              <w:rPr>
                <w:rStyle w:val="VerbatimChar"/>
              </w:rPr>
              <w:t xml:space="preserve">Reaction</w:t>
            </w:r>
          </w:p>
        </w:tc>
        <w:tc>
          <w:tcPr/>
          <w:p>
            <w:pPr>
              <w:pStyle w:val="Compact"/>
              <w:jc w:val="left"/>
            </w:pPr>
            <w:r>
              <w:t xml:space="preserve">Cảm xúc realtime</w:t>
            </w:r>
          </w:p>
        </w:tc>
        <w:tc>
          <w:tcPr/>
          <w:p>
            <w:pPr>
              <w:pStyle w:val="Compact"/>
              <w:jc w:val="right"/>
            </w:pPr>
            <w:r>
              <w:t xml:space="preserve">6</w:t>
            </w:r>
          </w:p>
        </w:tc>
        <w:tc>
          <w:tcPr/>
          <w:p>
            <w:pPr>
              <w:pStyle w:val="Compact"/>
              <w:jc w:val="right"/>
            </w:pPr>
            <w:r>
              <w:t xml:space="preserve">3</w:t>
            </w:r>
          </w:p>
        </w:tc>
      </w:tr>
      <w:tr>
        <w:tc>
          <w:tcPr/>
          <w:p>
            <w:pPr>
              <w:pStyle w:val="Compact"/>
              <w:jc w:val="left"/>
            </w:pPr>
            <w:r>
              <w:rPr>
                <w:rStyle w:val="VerbatimChar"/>
              </w:rPr>
              <w:t xml:space="preserve">WatchHistory</w:t>
            </w:r>
          </w:p>
        </w:tc>
        <w:tc>
          <w:tcPr/>
          <w:p>
            <w:pPr>
              <w:pStyle w:val="Compact"/>
              <w:jc w:val="left"/>
            </w:pPr>
            <w:r>
              <w:t xml:space="preserve">Lịch sử xem</w:t>
            </w:r>
          </w:p>
        </w:tc>
        <w:tc>
          <w:tcPr/>
          <w:p>
            <w:pPr>
              <w:pStyle w:val="Compact"/>
              <w:jc w:val="right"/>
            </w:pPr>
            <w:r>
              <w:t xml:space="preserve">8</w:t>
            </w:r>
          </w:p>
        </w:tc>
        <w:tc>
          <w:tcPr/>
          <w:p>
            <w:pPr>
              <w:pStyle w:val="Compact"/>
              <w:jc w:val="right"/>
            </w:pPr>
            <w:r>
              <w:t xml:space="preserve">2</w:t>
            </w:r>
          </w:p>
        </w:tc>
      </w:tr>
      <w:tr>
        <w:tc>
          <w:tcPr/>
          <w:p>
            <w:pPr>
              <w:pStyle w:val="Compact"/>
              <w:jc w:val="left"/>
            </w:pPr>
            <w:r>
              <w:rPr>
                <w:rStyle w:val="VerbatimChar"/>
              </w:rPr>
              <w:t xml:space="preserve">Notification</w:t>
            </w:r>
          </w:p>
        </w:tc>
        <w:tc>
          <w:tcPr/>
          <w:p>
            <w:pPr>
              <w:pStyle w:val="Compact"/>
              <w:jc w:val="left"/>
            </w:pPr>
            <w:r>
              <w:t xml:space="preserve">Thông báo trong ứng dụng</w:t>
            </w:r>
          </w:p>
        </w:tc>
        <w:tc>
          <w:tcPr/>
          <w:p>
            <w:pPr>
              <w:pStyle w:val="Compact"/>
              <w:jc w:val="right"/>
            </w:pPr>
            <w:r>
              <w:t xml:space="preserve">13</w:t>
            </w:r>
          </w:p>
        </w:tc>
        <w:tc>
          <w:tcPr/>
          <w:p>
            <w:pPr>
              <w:pStyle w:val="Compact"/>
              <w:jc w:val="right"/>
            </w:pPr>
            <w:r>
              <w:t xml:space="preserve">2</w:t>
            </w:r>
          </w:p>
        </w:tc>
      </w:tr>
      <w:tr>
        <w:tc>
          <w:tcPr/>
          <w:p>
            <w:pPr>
              <w:pStyle w:val="Compact"/>
              <w:jc w:val="left"/>
            </w:pPr>
            <w:r>
              <w:rPr>
                <w:rStyle w:val="VerbatimChar"/>
              </w:rPr>
              <w:t xml:space="preserve">AuditLog</w:t>
            </w:r>
          </w:p>
        </w:tc>
        <w:tc>
          <w:tcPr/>
          <w:p>
            <w:pPr>
              <w:pStyle w:val="Compact"/>
              <w:jc w:val="left"/>
            </w:pPr>
            <w:r>
              <w:t xml:space="preserve">Nhật ký kiểm toán (gRPC)</w:t>
            </w:r>
          </w:p>
        </w:tc>
        <w:tc>
          <w:tcPr/>
          <w:p>
            <w:pPr>
              <w:pStyle w:val="Compact"/>
              <w:jc w:val="right"/>
            </w:pPr>
            <w:r>
              <w:t xml:space="preserve">11</w:t>
            </w:r>
          </w:p>
        </w:tc>
        <w:tc>
          <w:tcPr/>
          <w:p>
            <w:pPr>
              <w:pStyle w:val="Compact"/>
              <w:jc w:val="right"/>
            </w:pPr>
            <w:r>
              <w:t xml:space="preserve">0</w:t>
            </w:r>
          </w:p>
        </w:tc>
      </w:tr>
      <w:tr>
        <w:tc>
          <w:tcPr/>
          <w:p>
            <w:pPr>
              <w:pStyle w:val="Compact"/>
              <w:jc w:val="left"/>
            </w:pPr>
            <w:r>
              <w:rPr>
                <w:rStyle w:val="VerbatimChar"/>
              </w:rPr>
              <w:t xml:space="preserve">Watchlist</w:t>
            </w:r>
          </w:p>
        </w:tc>
        <w:tc>
          <w:tcPr/>
          <w:p>
            <w:pPr>
              <w:pStyle w:val="Compact"/>
              <w:jc w:val="left"/>
            </w:pPr>
            <w:r>
              <w:t xml:space="preserve">Danh sách theo dõi</w:t>
            </w:r>
          </w:p>
        </w:tc>
        <w:tc>
          <w:tcPr/>
          <w:p>
            <w:pPr>
              <w:pStyle w:val="Compact"/>
              <w:jc w:val="right"/>
            </w:pPr>
            <w:r>
              <w:t xml:space="preserve">7</w:t>
            </w:r>
          </w:p>
        </w:tc>
        <w:tc>
          <w:tcPr/>
          <w:p>
            <w:pPr>
              <w:pStyle w:val="Compact"/>
              <w:jc w:val="right"/>
            </w:pPr>
            <w:r>
              <w:t xml:space="preserve">1</w:t>
            </w:r>
          </w:p>
        </w:tc>
      </w:tr>
      <w:tr>
        <w:tc>
          <w:tcPr/>
          <w:p>
            <w:pPr>
              <w:pStyle w:val="Compact"/>
              <w:jc w:val="left"/>
            </w:pPr>
            <w:r>
              <w:rPr>
                <w:rStyle w:val="VerbatimChar"/>
              </w:rPr>
              <w:t xml:space="preserve">AiCuratorReport</w:t>
            </w:r>
          </w:p>
        </w:tc>
        <w:tc>
          <w:tcPr/>
          <w:p>
            <w:pPr>
              <w:pStyle w:val="Compact"/>
              <w:jc w:val="left"/>
            </w:pPr>
            <w:r>
              <w:t xml:space="preserve">Báo cáo AI Curator</w:t>
            </w:r>
          </w:p>
        </w:tc>
        <w:tc>
          <w:tcPr/>
          <w:p>
            <w:pPr>
              <w:pStyle w:val="Compact"/>
              <w:jc w:val="right"/>
            </w:pPr>
            <w:r>
              <w:t xml:space="preserve">15</w:t>
            </w:r>
          </w:p>
        </w:tc>
        <w:tc>
          <w:tcPr/>
          <w:p>
            <w:pPr>
              <w:pStyle w:val="Compact"/>
              <w:jc w:val="right"/>
            </w:pPr>
            <w:r>
              <w:t xml:space="preserve">1</w:t>
            </w:r>
          </w:p>
        </w:tc>
      </w:tr>
      <w:tr>
        <w:tc>
          <w:tcPr/>
          <w:p>
            <w:pPr>
              <w:pStyle w:val="Compact"/>
              <w:jc w:val="left"/>
            </w:pPr>
            <w:r>
              <w:rPr>
                <w:rStyle w:val="VerbatimChar"/>
              </w:rPr>
              <w:t xml:space="preserve">DeviceToken</w:t>
            </w:r>
          </w:p>
        </w:tc>
        <w:tc>
          <w:tcPr/>
          <w:p>
            <w:pPr>
              <w:pStyle w:val="Compact"/>
              <w:jc w:val="left"/>
            </w:pPr>
            <w:r>
              <w:t xml:space="preserve">Token thiết bị FCM</w:t>
            </w:r>
          </w:p>
        </w:tc>
        <w:tc>
          <w:tcPr/>
          <w:p>
            <w:pPr>
              <w:pStyle w:val="Compact"/>
              <w:jc w:val="right"/>
            </w:pPr>
            <w:r>
              <w:t xml:space="preserve">8</w:t>
            </w:r>
          </w:p>
        </w:tc>
        <w:tc>
          <w:tcPr/>
          <w:p>
            <w:pPr>
              <w:pStyle w:val="Compact"/>
              <w:jc w:val="right"/>
            </w:pPr>
            <w:r>
              <w:t xml:space="preserve">1</w:t>
            </w:r>
          </w:p>
        </w:tc>
      </w:tr>
      <w:tr>
        <w:tc>
          <w:tcPr/>
          <w:p>
            <w:pPr>
              <w:pStyle w:val="Compact"/>
              <w:jc w:val="left"/>
            </w:pPr>
            <w:r>
              <w:rPr>
                <w:rStyle w:val="VerbatimChar"/>
              </w:rPr>
              <w:t xml:space="preserve">NewsletterSubscriber</w:t>
            </w:r>
          </w:p>
        </w:tc>
        <w:tc>
          <w:tcPr/>
          <w:p>
            <w:pPr>
              <w:pStyle w:val="Compact"/>
              <w:jc w:val="left"/>
            </w:pPr>
            <w:r>
              <w:t xml:space="preserve">Người đăng ký newsletter</w:t>
            </w:r>
          </w:p>
        </w:tc>
        <w:tc>
          <w:tcPr/>
          <w:p>
            <w:pPr>
              <w:pStyle w:val="Compact"/>
              <w:jc w:val="right"/>
            </w:pPr>
            <w:r>
              <w:t xml:space="preserve">14</w:t>
            </w:r>
          </w:p>
        </w:tc>
        <w:tc>
          <w:tcPr/>
          <w:p>
            <w:pPr>
              <w:pStyle w:val="Compact"/>
              <w:jc w:val="right"/>
            </w:pPr>
            <w:r>
              <w:t xml:space="preserve">1</w:t>
            </w:r>
          </w:p>
        </w:tc>
      </w:tr>
      <w:tr>
        <w:tc>
          <w:tcPr/>
          <w:p>
            <w:pPr>
              <w:pStyle w:val="Compact"/>
              <w:jc w:val="left"/>
            </w:pPr>
            <w:r>
              <w:rPr>
                <w:rStyle w:val="VerbatimChar"/>
              </w:rPr>
              <w:t xml:space="preserve">StreamDonation</w:t>
            </w:r>
          </w:p>
        </w:tc>
        <w:tc>
          <w:tcPr/>
          <w:p>
            <w:pPr>
              <w:pStyle w:val="Compact"/>
              <w:jc w:val="left"/>
            </w:pPr>
            <w:r>
              <w:t xml:space="preserve">Quyên góp trong livestream</w:t>
            </w:r>
          </w:p>
        </w:tc>
        <w:tc>
          <w:tcPr/>
          <w:p>
            <w:pPr>
              <w:pStyle w:val="Compact"/>
              <w:jc w:val="right"/>
            </w:pPr>
            <w:r>
              <w:t xml:space="preserve">14</w:t>
            </w:r>
          </w:p>
        </w:tc>
        <w:tc>
          <w:tcPr/>
          <w:p>
            <w:pPr>
              <w:pStyle w:val="Compact"/>
              <w:jc w:val="right"/>
            </w:pPr>
            <w:r>
              <w:t xml:space="preserve">3</w:t>
            </w:r>
          </w:p>
        </w:tc>
      </w:tr>
    </w:tbl>
    <w:bookmarkEnd w:id="69"/>
    <w:p>
      <w:pPr>
        <w:pStyle w:val="Heading2"/>
      </w:pPr>
      <w:bookmarkStart w:id="70" w:name="_f2aa96431ebdad6b40b5205eb227ce98a9997b8"/>
      <w:r>
        <w:t xml:space="preserve">Phân nhóm miền dữ liệu</w:t>
      </w:r>
      <w:bookmarkEnd w:id="70"/>
    </w:p>
    <w:p>
      <w:pPr>
        <w:pStyle w:val="FirstParagraph"/>
      </w:pPr>
      <w:r>
        <w:t xml:space="preserve">Các model được tổ chức theo năm nhóm nghiệp vụ:</w:t>
      </w:r>
    </w:p>
    <w:p>
      <w:pPr>
        <w:pStyle w:val="FirstParagraph"/>
        <w:numPr>
          <w:ilvl w:val="0"/>
          <w:numId w:val="1011"/>
        </w:numPr>
      </w:pPr>
      <w:r>
        <w:rPr>
          <w:b/>
          <w:bCs/>
        </w:rPr>
        <w:t xml:space="preserve">Xác thực và danh tính.</w:t>
      </w:r>
      <w:r>
        <w:t xml:space="preserve"> </w:t>
      </w:r>
      <w:r>
        <w:rPr>
          <w:rStyle w:val="VerbatimChar"/>
        </w:rPr>
        <w:t xml:space="preserve">User</w:t>
      </w:r>
      <w:r>
        <w:t xml:space="preserve"> </w:t>
      </w:r>
      <w:r>
        <w:t xml:space="preserve">lưu thông tin</w:t>
      </w:r>
      <w:r>
        <w:t xml:space="preserve"> </w:t>
      </w:r>
      <w:r>
        <w:t xml:space="preserve">tài khoản cùng vai trò,</w:t>
      </w:r>
      <w:r>
        <w:t xml:space="preserve"> </w:t>
      </w:r>
      <w:r>
        <w:rPr>
          <w:rStyle w:val="VerbatimChar"/>
        </w:rPr>
        <w:t xml:space="preserve">RefreshToken</w:t>
      </w:r>
      <w:r>
        <w:t xml:space="preserve"> </w:t>
      </w:r>
      <w:r>
        <w:t xml:space="preserve">lưu phiên đăng nhập</w:t>
      </w:r>
      <w:r>
        <w:t xml:space="preserve"> </w:t>
      </w:r>
      <w:r>
        <w:t xml:space="preserve">xoay vòng,</w:t>
      </w:r>
      <w:r>
        <w:t xml:space="preserve"> </w:t>
      </w:r>
      <w:r>
        <w:rPr>
          <w:rStyle w:val="VerbatimChar"/>
        </w:rPr>
        <w:t xml:space="preserve">PasswordResetToken</w:t>
      </w:r>
      <w:r>
        <w:t xml:space="preserve"> </w:t>
      </w:r>
      <w:r>
        <w:t xml:space="preserve">lưu mã đặt lại mật khẩu với</w:t>
      </w:r>
      <w:r>
        <w:t xml:space="preserve"> </w:t>
      </w:r>
      <w:r>
        <w:t xml:space="preserve">thời hạn một giờ.</w:t>
      </w:r>
    </w:p>
    <w:p>
      <w:pPr>
        <w:pStyle w:val="FirstParagraph"/>
        <w:numPr>
          <w:ilvl w:val="0"/>
          <w:numId w:val="1011"/>
        </w:numPr>
      </w:pPr>
      <w:r>
        <w:rPr>
          <w:b/>
          <w:bCs/>
        </w:rPr>
        <w:t xml:space="preserve">Nội dung phát sóng.</w:t>
      </w:r>
      <w:r>
        <w:t xml:space="preserve"> </w:t>
      </w:r>
      <w:r>
        <w:rPr>
          <w:rStyle w:val="VerbatimChar"/>
        </w:rPr>
        <w:t xml:space="preserve">LiveChannel</w:t>
      </w:r>
      <w:r>
        <w:t xml:space="preserve"> </w:t>
      </w:r>
      <w:r>
        <w:t xml:space="preserve">là kênh,</w:t>
      </w:r>
      <w:r>
        <w:t xml:space="preserve"> </w:t>
      </w:r>
      <w:r>
        <w:rPr>
          <w:rStyle w:val="VerbatimChar"/>
        </w:rPr>
        <w:t xml:space="preserve">LiveEvent</w:t>
      </w:r>
      <w:r>
        <w:t xml:space="preserve"> </w:t>
      </w:r>
      <w:r>
        <w:t xml:space="preserve">là chương trình trong lịch và phiên phát sóng trực tiếp,</w:t>
      </w:r>
      <w:r>
        <w:t xml:space="preserve"> </w:t>
      </w:r>
      <w:r>
        <w:rPr>
          <w:rStyle w:val="VerbatimChar"/>
        </w:rPr>
        <w:t xml:space="preserve">Recording</w:t>
      </w:r>
      <w:r>
        <w:t xml:space="preserve"> </w:t>
      </w:r>
      <w:r>
        <w:t xml:space="preserve">là bản ghi đã phát,</w:t>
      </w:r>
      <w:r>
        <w:t xml:space="preserve"> </w:t>
      </w:r>
      <w:r>
        <w:rPr>
          <w:rStyle w:val="VerbatimChar"/>
        </w:rPr>
        <w:t xml:space="preserve">ProductionTag</w:t>
      </w:r>
      <w:r>
        <w:t xml:space="preserve"> </w:t>
      </w:r>
      <w:r>
        <w:t xml:space="preserve">là thẻ nội dung gắn với</w:t>
      </w:r>
      <w:r>
        <w:t xml:space="preserve"> </w:t>
      </w:r>
      <w:r>
        <w:t xml:space="preserve">chương trình.</w:t>
      </w:r>
    </w:p>
    <w:p>
      <w:pPr>
        <w:pStyle w:val="FirstParagraph"/>
        <w:numPr>
          <w:ilvl w:val="0"/>
          <w:numId w:val="1011"/>
        </w:numPr>
      </w:pPr>
      <w:r>
        <w:rPr>
          <w:b/>
          <w:bCs/>
        </w:rPr>
        <w:t xml:space="preserve">Tương tác người dùng &amp; Thương mại Live.</w:t>
      </w:r>
      <w:r>
        <w:t xml:space="preserve"> </w:t>
      </w:r>
      <w:r>
        <w:rPr>
          <w:rStyle w:val="VerbatimChar"/>
        </w:rPr>
        <w:t xml:space="preserve">Comment</w:t>
      </w:r>
      <w:r>
        <w:t xml:space="preserve">,</w:t>
      </w:r>
      <w:r>
        <w:t xml:space="preserve"> </w:t>
      </w:r>
      <w:r>
        <w:rPr>
          <w:rStyle w:val="VerbatimChar"/>
        </w:rPr>
        <w:t xml:space="preserve">CommentLike</w:t>
      </w:r>
      <w:r>
        <w:t xml:space="preserve">,</w:t>
      </w:r>
      <w:r>
        <w:t xml:space="preserve"> </w:t>
      </w:r>
      <w:r>
        <w:rPr>
          <w:rStyle w:val="VerbatimChar"/>
        </w:rPr>
        <w:t xml:space="preserve">Reaction</w:t>
      </w:r>
      <w:r>
        <w:t xml:space="preserve">,</w:t>
      </w:r>
      <w:r>
        <w:t xml:space="preserve"> </w:t>
      </w:r>
      <w:r>
        <w:rPr>
          <w:rStyle w:val="VerbatimChar"/>
        </w:rPr>
        <w:t xml:space="preserve">Follow</w:t>
      </w:r>
      <w:r>
        <w:t xml:space="preserve">,</w:t>
      </w:r>
      <w:r>
        <w:t xml:space="preserve"> </w:t>
      </w:r>
      <w:r>
        <w:rPr>
          <w:rStyle w:val="VerbatimChar"/>
        </w:rPr>
        <w:t xml:space="preserve">WatchHistory</w:t>
      </w:r>
      <w:r>
        <w:t xml:space="preserve">,</w:t>
      </w:r>
      <w:r>
        <w:t xml:space="preserve"> </w:t>
      </w:r>
      <w:r>
        <w:rPr>
          <w:rStyle w:val="VerbatimChar"/>
        </w:rPr>
        <w:t xml:space="preserve">Watchlist</w:t>
      </w:r>
      <w:r>
        <w:t xml:space="preserve"> </w:t>
      </w:r>
      <w:r>
        <w:t xml:space="preserve">và</w:t>
      </w:r>
      <w:r>
        <w:t xml:space="preserve"> </w:t>
      </w:r>
      <w:r>
        <w:rPr>
          <w:rStyle w:val="VerbatimChar"/>
        </w:rPr>
        <w:t xml:space="preserve">StreamDonation</w:t>
      </w:r>
      <w:r>
        <w:t xml:space="preserve"> </w:t>
      </w:r>
      <w:r>
        <w:t xml:space="preserve">(quyên góp Super Chat trong phòng Live) mô tả toàn bộ hành vi của người xem.</w:t>
      </w:r>
    </w:p>
    <w:p>
      <w:pPr>
        <w:pStyle w:val="FirstParagraph"/>
        <w:numPr>
          <w:ilvl w:val="0"/>
          <w:numId w:val="1011"/>
        </w:numPr>
      </w:pPr>
      <w:r>
        <w:rPr>
          <w:b/>
          <w:bCs/>
        </w:rPr>
        <w:t xml:space="preserve">Vận hành và kiểm toán.</w:t>
      </w:r>
      <w:r>
        <w:t xml:space="preserve"> </w:t>
      </w:r>
      <w:r>
        <w:rPr>
          <w:rStyle w:val="VerbatimChar"/>
        </w:rPr>
        <w:t xml:space="preserve">AuditLog</w:t>
      </w:r>
      <w:r>
        <w:t xml:space="preserve"> </w:t>
      </w:r>
      <w:r>
        <w:t xml:space="preserve">nhận</w:t>
      </w:r>
      <w:r>
        <w:t xml:space="preserve"> </w:t>
      </w:r>
      <w:r>
        <w:t xml:space="preserve">bản ghi từ microservice gRPC,</w:t>
      </w:r>
      <w:r>
        <w:t xml:space="preserve"> </w:t>
      </w:r>
      <w:r>
        <w:rPr>
          <w:rStyle w:val="VerbatimChar"/>
        </w:rPr>
        <w:t xml:space="preserve">Notification</w:t>
      </w:r>
      <w:r>
        <w:t xml:space="preserve"> </w:t>
      </w:r>
      <w:r>
        <w:t xml:space="preserve">lưu thông báo</w:t>
      </w:r>
      <w:r>
        <w:t xml:space="preserve"> </w:t>
      </w:r>
      <w:r>
        <w:t xml:space="preserve">trong ứng dụng,</w:t>
      </w:r>
      <w:r>
        <w:t xml:space="preserve"> </w:t>
      </w:r>
      <w:r>
        <w:rPr>
          <w:rStyle w:val="VerbatimChar"/>
        </w:rPr>
        <w:t xml:space="preserve">DeviceToken</w:t>
      </w:r>
      <w:r>
        <w:t xml:space="preserve"> </w:t>
      </w:r>
      <w:r>
        <w:t xml:space="preserve">lưu token FCM,</w:t>
      </w:r>
      <w:r>
        <w:t xml:space="preserve"> </w:t>
      </w:r>
      <w:r>
        <w:rPr>
          <w:rStyle w:val="VerbatimChar"/>
        </w:rPr>
        <w:t xml:space="preserve">NewsletterSubscriber</w:t>
      </w:r>
      <w:r>
        <w:t xml:space="preserve"> </w:t>
      </w:r>
      <w:r>
        <w:t xml:space="preserve">lưu người đăng ký bản tin.</w:t>
      </w:r>
    </w:p>
    <w:p>
      <w:pPr>
        <w:pStyle w:val="FirstParagraph"/>
        <w:numPr>
          <w:ilvl w:val="0"/>
          <w:numId w:val="1011"/>
        </w:numPr>
      </w:pPr>
      <w:r>
        <w:rPr>
          <w:b/>
          <w:bCs/>
        </w:rPr>
        <w:t xml:space="preserve">Trợ lý AI.</w:t>
      </w:r>
      <w:r>
        <w:t xml:space="preserve"> </w:t>
      </w:r>
      <w:r>
        <w:rPr>
          <w:rStyle w:val="VerbatimChar"/>
        </w:rPr>
        <w:t xml:space="preserve">AiCuratorReport</w:t>
      </w:r>
      <w:r>
        <w:t xml:space="preserve"> </w:t>
      </w:r>
      <w:r>
        <w:t xml:space="preserve">lưu kết quả</w:t>
      </w:r>
      <w:r>
        <w:t xml:space="preserve"> </w:t>
      </w:r>
      <w:r>
        <w:t xml:space="preserve">biên tập AI kèm dấu vết phiên bản prompt và mô hình.</w:t>
      </w:r>
    </w:p>
    <w:p>
      <w:pPr>
        <w:pStyle w:val="Heading2"/>
      </w:pPr>
      <w:bookmarkStart w:id="71" w:name="_9fc619ade0b5e5dd1e0bfc13fc6b3f0ecdf5992"/>
      <w:r>
        <w:t xml:space="preserve">Quan hệ và ràng buộc</w:t>
      </w:r>
      <w:bookmarkEnd w:id="71"/>
    </w:p>
    <w:p>
      <w:pPr>
        <w:pStyle w:val="FirstParagraph"/>
      </w:pPr>
      <w:r>
        <w:t xml:space="preserve">Quan hệ được định nghĩa bằng khóa ngoại chuẩn của Prisma, và mỗi quan</w:t>
      </w:r>
      <w:r>
        <w:t xml:space="preserve"> </w:t>
      </w:r>
      <w:r>
        <w:t xml:space="preserve">hệ đều có chỉ mục phù hợp với truy vấn hot-path. Ba ràng buộc đáng</w:t>
      </w:r>
      <w:r>
        <w:t xml:space="preserve"> </w:t>
      </w:r>
      <w:r>
        <w:t xml:space="preserve">chú ý:</w:t>
      </w:r>
    </w:p>
    <w:p>
      <w:pPr>
        <w:pStyle w:val="FirstParagraph"/>
        <w:numPr>
          <w:ilvl w:val="0"/>
          <w:numId w:val="1012"/>
        </w:numPr>
      </w:pPr>
      <w:r>
        <w:rPr>
          <w:b/>
          <w:bCs/>
        </w:rPr>
        <w:t xml:space="preserve">Xoá người dùng không phá vỡ nhật ký kiểm toán.</w:t>
      </w:r>
      <w:r>
        <w:t xml:space="preserve"> </w:t>
      </w:r>
      <w:r>
        <w:rPr>
          <w:rStyle w:val="VerbatimChar"/>
        </w:rPr>
        <w:t xml:space="preserve">RefreshToken.user</w:t>
      </w:r>
      <w:r>
        <w:t xml:space="preserve"> </w:t>
      </w:r>
      <w:r>
        <w:t xml:space="preserve">có quan hệ</w:t>
      </w:r>
      <w:r>
        <w:t xml:space="preserve"> </w:t>
      </w:r>
      <w:r>
        <w:rPr>
          <w:rStyle w:val="VerbatimChar"/>
        </w:rPr>
        <w:t xml:space="preserve">OnDelete: SetNull</w:t>
      </w:r>
      <w:r>
        <w:t xml:space="preserve">,</w:t>
      </w:r>
      <w:r>
        <w:t xml:space="preserve"> </w:t>
      </w:r>
      <w:r>
        <w:t xml:space="preserve">nên xoá tài khoản chỉ vô hiệu hoá phiên mà vẫn giữ được dấu vết</w:t>
      </w:r>
      <w:r>
        <w:t xml:space="preserve"> </w:t>
      </w:r>
      <w:r>
        <w:t xml:space="preserve">kiểm toán.</w:t>
      </w:r>
    </w:p>
    <w:p>
      <w:pPr>
        <w:pStyle w:val="FirstParagraph"/>
        <w:numPr>
          <w:ilvl w:val="0"/>
          <w:numId w:val="1012"/>
        </w:numPr>
      </w:pPr>
      <w:r>
        <w:rPr>
          <w:b/>
          <w:bCs/>
        </w:rPr>
        <w:t xml:space="preserve">Khoá duy nhất trên thẻ nội dung.</w:t>
      </w:r>
      <w:r>
        <w:t xml:space="preserve"> </w:t>
      </w:r>
      <w:r>
        <w:rPr>
          <w:rStyle w:val="VerbatimChar"/>
        </w:rPr>
        <w:t xml:space="preserve">ProductionTag</w:t>
      </w:r>
      <w:r>
        <w:t xml:space="preserve"> </w:t>
      </w:r>
      <w:r>
        <w:t xml:space="preserve">có khoá duy nhất trên cặp chương trình và tên thẻ, nên cùng một thẻ</w:t>
      </w:r>
      <w:r>
        <w:t xml:space="preserve"> </w:t>
      </w:r>
      <w:r>
        <w:t xml:space="preserve">không thể bị gán hai lần.</w:t>
      </w:r>
    </w:p>
    <w:p>
      <w:pPr>
        <w:pStyle w:val="FirstParagraph"/>
        <w:numPr>
          <w:ilvl w:val="0"/>
          <w:numId w:val="1012"/>
        </w:numPr>
      </w:pPr>
      <w:r>
        <w:rPr>
          <w:b/>
          <w:bCs/>
        </w:rPr>
        <w:t xml:space="preserve">Chỉ mục theo trục thời gian.</w:t>
      </w:r>
      <w:r>
        <w:t xml:space="preserve"> </w:t>
      </w:r>
      <w:r>
        <w:t xml:space="preserve">Các truy vấn EPG</w:t>
      </w:r>
      <w:r>
        <w:t xml:space="preserve"> </w:t>
      </w:r>
      <w:r>
        <w:t xml:space="preserve">luôn lọc theo</w:t>
      </w:r>
      <w:r>
        <w:t xml:space="preserve"> </w:t>
      </w:r>
      <w:r>
        <w:rPr>
          <w:rStyle w:val="VerbatimChar"/>
        </w:rPr>
        <w:t xml:space="preserve">scheduledAt</w:t>
      </w:r>
      <w:r>
        <w:t xml:space="preserve"> </w:t>
      </w:r>
      <w:r>
        <w:t xml:space="preserve">và</w:t>
      </w:r>
      <w:r>
        <w:t xml:space="preserve"> </w:t>
      </w:r>
      <w:r>
        <w:rPr>
          <w:rStyle w:val="VerbatimChar"/>
        </w:rPr>
        <w:t xml:space="preserve">channelId</w:t>
      </w:r>
      <w:r>
        <w:t xml:space="preserve">, nên cột</w:t>
      </w:r>
      <w:r>
        <w:t xml:space="preserve"> </w:t>
      </w:r>
      <w:r>
        <w:t xml:space="preserve">này được chỉ mục; truy vấn lịch sử xem lọc theo</w:t>
      </w:r>
      <w:r>
        <w:t xml:space="preserve"> </w:t>
      </w:r>
      <w:r>
        <w:rPr>
          <w:rStyle w:val="VerbatimChar"/>
        </w:rPr>
        <w:t xml:space="preserve">userId</w:t>
      </w:r>
      <w:r>
        <w:t xml:space="preserve"> </w:t>
      </w:r>
      <w:r>
        <w:t xml:space="preserve">và</w:t>
      </w:r>
      <w:r>
        <w:t xml:space="preserve"> </w:t>
      </w:r>
      <w:r>
        <w:rPr>
          <w:rStyle w:val="VerbatimChar"/>
        </w:rPr>
        <w:t xml:space="preserve">watchedAt</w:t>
      </w:r>
      <w:r>
        <w:t xml:space="preserve">.</w:t>
      </w:r>
    </w:p>
    <w:p>
      <w:pPr>
        <w:pStyle w:val="Heading2"/>
      </w:pPr>
      <w:bookmarkStart w:id="72" w:name="_03b0deed1df25ce687c4b21ec8dafd086cdee0c"/>
      <w:r>
        <w:t xml:space="preserve">Chuẩn hoá và quyết định thiết kế</w:t>
      </w:r>
      <w:bookmarkEnd w:id="72"/>
    </w:p>
    <w:p>
      <w:pPr>
        <w:pStyle w:val="FirstParagraph"/>
      </w:pPr>
      <w:r>
        <w:t xml:space="preserve">Mô hình được chuẩn hoá ở mức 3NF: các thuộc tính chỉ phụ thuộc khóa</w:t>
      </w:r>
      <w:r>
        <w:t xml:space="preserve"> </w:t>
      </w:r>
      <w:r>
        <w:t xml:space="preserve">chính, không có phụ thuộc hàm bắc cầu giữa các thuộc tính</w:t>
      </w:r>
      <w:r>
        <w:t xml:space="preserve"> </w:t>
      </w:r>
      <w:r>
        <w:t xml:space="preserve">không khóa. Hai quyết định thiết kế đáng bàn:</w:t>
      </w:r>
    </w:p>
    <w:p>
      <w:pPr>
        <w:pStyle w:val="FirstParagraph"/>
        <w:numPr>
          <w:ilvl w:val="0"/>
          <w:numId w:val="1013"/>
        </w:numPr>
      </w:pPr>
      <w:r>
        <w:rPr>
          <w:b/>
          <w:bCs/>
        </w:rPr>
        <w:t xml:space="preserve">Chuẩn hoá cấu trúc EPG.</w:t>
      </w:r>
      <w:r>
        <w:t xml:space="preserve"> </w:t>
      </w:r>
      <w:r>
        <w:t xml:space="preserve">Thay vì lưu lưới 24</w:t>
      </w:r>
      <w:r>
        <w:t xml:space="preserve"> </w:t>
      </w:r>
      <w:r>
        <w:t xml:space="preserve">giờ đã điền, hệ thống lưu các sự kiện thật cùng thẻ nội dung, và</w:t>
      </w:r>
      <w:r>
        <w:t xml:space="preserve"> </w:t>
      </w:r>
      <w:r>
        <w:t xml:space="preserve">lưới được tính lại khi truy vấn. Cách này giữ dữ liệu gốc trung</w:t>
      </w:r>
      <w:r>
        <w:t xml:space="preserve"> </w:t>
      </w:r>
      <w:r>
        <w:t xml:space="preserve">thực và cho phép lịch thay đổi mà không cần di chuyển dữ liệu, đổi</w:t>
      </w:r>
      <w:r>
        <w:t xml:space="preserve"> </w:t>
      </w:r>
      <w:r>
        <w:t xml:space="preserve">lại tốn công tính toán tại thời điểm đọc — một đánh đổi đúng đắn</w:t>
      </w:r>
      <w:r>
        <w:t xml:space="preserve"> </w:t>
      </w:r>
      <w:r>
        <w:t xml:space="preserve">khi phần lớn thao tác ghi là chương trình biên tập và phần lớn</w:t>
      </w:r>
      <w:r>
        <w:t xml:space="preserve"> </w:t>
      </w:r>
      <w:r>
        <w:t xml:space="preserve">thao tác đọc là xem lịch.</w:t>
      </w:r>
    </w:p>
    <w:p>
      <w:pPr>
        <w:pStyle w:val="FirstParagraph"/>
        <w:numPr>
          <w:ilvl w:val="0"/>
          <w:numId w:val="1013"/>
        </w:numPr>
      </w:pPr>
      <w:r>
        <w:rPr>
          <w:b/>
          <w:bCs/>
        </w:rPr>
        <w:t xml:space="preserve">Không lưu sẵn báo cáo AI trong JSON blob.</w:t>
      </w:r>
      <w:r>
        <w:t xml:space="preserve"> </w:t>
      </w:r>
      <w:r>
        <w:rPr>
          <w:rStyle w:val="VerbatimChar"/>
        </w:rPr>
        <w:t xml:space="preserve">AiCuratorReport</w:t>
      </w:r>
      <w:r>
        <w:t xml:space="preserve"> </w:t>
      </w:r>
      <w:r>
        <w:t xml:space="preserve">có các cột riêng cho từng trường quan</w:t>
      </w:r>
      <w:r>
        <w:t xml:space="preserve"> </w:t>
      </w:r>
      <w:r>
        <w:t xml:space="preserve">trọng (điểm tin cậy, phân loại phù hợp phát sóng, cờ tuân thủ)</w:t>
      </w:r>
      <w:r>
        <w:t xml:space="preserve"> </w:t>
      </w:r>
      <w:r>
        <w:t xml:space="preserve">để có thể lọc và thống kê bằng SQL, chỉ giữ phần phân tích tự do</w:t>
      </w:r>
      <w:r>
        <w:t xml:space="preserve"> </w:t>
      </w:r>
      <w:r>
        <w:t xml:space="preserve">dạng văn bản trong trường riêng.</w:t>
      </w:r>
    </w:p>
    <w:p>
      <w:pPr>
        <w:pStyle w:val="Heading2"/>
      </w:pPr>
      <w:bookmarkStart w:id="73" w:name="_39dbdf240ca25c3e177c8a9282ae7f2f6ee2a58"/>
      <w:r>
        <w:t xml:space="preserve">Quản lý phiên bản lược đồ</w:t>
      </w:r>
      <w:bookmarkEnd w:id="73"/>
    </w:p>
    <w:p>
      <w:pPr>
        <w:pStyle w:val="FirstParagraph"/>
      </w:pPr>
      <w:r>
        <w:t xml:space="preserve">Mọi thay đổi lược đồ đều được quản lý bằng</w:t>
      </w:r>
      <w:r>
        <w:t xml:space="preserve"> </w:t>
      </w:r>
      <w:r>
        <w:rPr>
          <w:rStyle w:val="VerbatimChar"/>
        </w:rPr>
        <w:t xml:space="preserve">prisma migrate</w:t>
      </w:r>
      <w:r>
        <w:t xml:space="preserve">,</w:t>
      </w:r>
      <w:r>
        <w:t xml:space="preserve"> </w:t>
      </w:r>
      <w:r>
        <w:t xml:space="preserve">tạo ra các tệp SQL trong</w:t>
      </w:r>
      <w:r>
        <w:t xml:space="preserve"> </w:t>
      </w:r>
      <w:r>
        <w:rPr>
          <w:rStyle w:val="VerbatimChar"/>
        </w:rPr>
        <w:t xml:space="preserve">backend/prisma/migrations</w:t>
      </w:r>
      <w:r>
        <w:t xml:space="preserve"> </w:t>
      </w:r>
      <w:r>
        <w:t xml:space="preserve">được đưa</w:t>
      </w:r>
      <w:r>
        <w:t xml:space="preserve"> </w:t>
      </w:r>
      <w:r>
        <w:t xml:space="preserve">vào kiểm soát phiên bản. CI chạy</w:t>
      </w:r>
      <w:r>
        <w:t xml:space="preserve"> </w:t>
      </w:r>
      <w:r>
        <w:rPr>
          <w:rStyle w:val="VerbatimChar"/>
        </w:rPr>
        <w:t xml:space="preserve">prisma migrate deploy</w:t>
      </w:r>
      <w:r>
        <w:t xml:space="preserve"> </w:t>
      </w:r>
      <w:r>
        <w:t xml:space="preserve">trên</w:t>
      </w:r>
      <w:r>
        <w:t xml:space="preserve"> </w:t>
      </w:r>
      <w:r>
        <w:t xml:space="preserve">một dịch vụ PostgreSQL 15 tạm trước khi biên dịch ứng dụng, nhờ vậy</w:t>
      </w:r>
      <w:r>
        <w:t xml:space="preserve"> </w:t>
      </w:r>
      <w:r>
        <w:t xml:space="preserve">một lược đồ không tương thích sẽ bị phát hiện trước khi triển khai</w:t>
      </w:r>
      <w:r>
        <w:t xml:space="preserve"> </w:t>
      </w:r>
      <w:r>
        <w:t xml:space="preserve">sản xuất.</w:t>
      </w:r>
    </w:p>
    <w:p>
      <w:pPr>
        <w:pStyle w:val="Heading1"/>
      </w:pPr>
      <w:bookmarkStart w:id="74" w:name="_3123aa85826a744179ccc082dadff06386c2c70"/>
      <w:r>
        <w:t xml:space="preserve">Kiểm thử và đánh giá</w:t>
      </w:r>
      <w:bookmarkEnd w:id="74"/>
    </w:p>
    <w:p>
      <w:pPr>
        <w:pStyle w:val="Heading2"/>
      </w:pPr>
      <w:bookmarkStart w:id="75" w:name="_a06c0ff1e81a90e92a1296f37fa1fc4a1c0d40e"/>
      <w:r>
        <w:t xml:space="preserve">Chiến lược kiểm thử</w:t>
      </w:r>
      <w:bookmarkEnd w:id="75"/>
    </w:p>
    <w:p>
      <w:pPr>
        <w:pStyle w:val="FirstParagraph"/>
      </w:pPr>
      <w:r>
        <w:t xml:space="preserve">Dự án áp dụng chiến lược kiểm thử theo tầng, trong đó trọng tâm là</w:t>
      </w:r>
      <w:r>
        <w:t xml:space="preserve"> </w:t>
      </w:r>
      <w:r>
        <w:t xml:space="preserve">kiểm thử đơn vị cho logic nghiệp vụ vì đây là phần chứa nhiều quy tắc</w:t>
      </w:r>
      <w:r>
        <w:t xml:space="preserve"> </w:t>
      </w:r>
      <w:r>
        <w:t xml:space="preserve">tinh vi nhất. Điểm đặc biệt của dự án là</w:t>
      </w:r>
      <w:r>
        <w:t xml:space="preserve"> </w:t>
      </w:r>
      <w:r>
        <w:rPr>
          <w:i/>
          <w:iCs/>
        </w:rPr>
        <w:t xml:space="preserve">toàn bộ bộ kiểm thử</w:t>
      </w:r>
      <w:r>
        <w:rPr>
          <w:i/>
          <w:iCs/>
        </w:rPr>
        <w:t xml:space="preserve"> </w:t>
      </w:r>
      <w:r>
        <w:rPr>
          <w:i/>
          <w:iCs/>
        </w:rPr>
        <w:t xml:space="preserve">back-end chạy được mà không cần cơ sở dữ liệu</w:t>
      </w:r>
      <w:r>
        <w:t xml:space="preserve">: mỗi spec file tiêm</w:t>
      </w:r>
      <w:r>
        <w:t xml:space="preserve"> </w:t>
      </w:r>
      <w:r>
        <w:t xml:space="preserve">một đối tượng Prisma giả (fake client), nhờ vậy chu kỳ kiểm thử rất</w:t>
      </w:r>
      <w:r>
        <w:t xml:space="preserve"> </w:t>
      </w:r>
      <w:r>
        <w:t xml:space="preserve">ngắn và hoàn toàn xác định.</w:t>
      </w:r>
    </w:p>
    <w:p>
      <w:pPr>
        <w:pStyle w:val="Heading2"/>
      </w:pPr>
      <w:bookmarkStart w:id="76" w:name="_2e757ae0940fc98951e7190a8f04a439884a4f8"/>
      <w:r>
        <w:t xml:space="preserve">Kết quả thực thi</w:t>
      </w:r>
      <w:bookmarkEnd w:id="76"/>
    </w:p>
    <w:p>
      <w:pPr>
        <w:pStyle w:val="FirstParagraph"/>
      </w:pPr>
      <w:r>
        <w:t xml:space="preserve">Các bộ kiểm thử được chạy thật trên máy dự án ngày 28 tháng 10 năm</w:t>
      </w:r>
      <w:r>
        <w:t xml:space="preserve"> </w:t>
      </w:r>
      <w:r>
        <w:t xml:space="preserve">2026. Toàn bộ 482 kiểm thử đều đạt, không có kiểm thử nào bị bỏ qua</w:t>
      </w:r>
      <w:r>
        <w:t xml:space="preserve"> </w:t>
      </w:r>
      <w:r>
        <w:t xml:space="preserve">hoặc lỗi.</w:t>
      </w:r>
    </w:p>
    <w:bookmarkStart w:id="77" w:name="_febe7c87a633d14485235b1c570b7dc3553a6bb"/>
    <w:p>
      <w:pPr>
        <w:pStyle w:val="TableCaption"/>
      </w:pPr>
      <w:r>
        <w:t xml:space="preserve">Kết quả kiểm thử tự động của ba bộ kiểm thử.</w:t>
      </w:r>
    </w:p>
    <w:tbl>
      <w:tblPr>
        <w:tblStyle w:val="Table"/>
        <w:tblW w:type="auto" w:w="0"/>
        <w:tblLook w:firstRow="1" w:lastRow="0" w:firstColumn="0" w:lastColumn="0" w:noHBand="0" w:noVBand="0" w:val="0020"/>
        <w:tblCaption w:val="Kết quả kiểm thử tự động của ba bộ kiểm thử."/>
      </w:tblPr>
      <w:tblGrid>
        <w:gridCol w:w="1980"/>
        <w:gridCol w:w="1980"/>
        <w:gridCol w:w="1980"/>
        <w:gridCol w:w="1980"/>
      </w:tblGrid>
      <w:tr>
        <w:trPr>
          <w:tblHeader w:val="on"/>
        </w:trPr>
        <w:tc>
          <w:tcPr/>
          <w:p>
            <w:pPr>
              <w:pStyle w:val="Compact"/>
              <w:jc w:val="left"/>
            </w:pPr>
            <w:r>
              <w:rPr>
                <w:b/>
                <w:bCs/>
              </w:rPr>
              <w:t xml:space="preserve">Bộ kiểm thử</w:t>
            </w:r>
          </w:p>
        </w:tc>
        <w:tc>
          <w:tcPr/>
          <w:p>
            <w:pPr>
              <w:pStyle w:val="Compact"/>
              <w:jc w:val="left"/>
            </w:pPr>
            <w:r>
              <w:rPr>
                <w:b/>
                <w:bCs/>
              </w:rPr>
              <w:t xml:space="preserve">Lệnh chạy</w:t>
            </w:r>
          </w:p>
        </w:tc>
        <w:tc>
          <w:tcPr/>
          <w:p>
            <w:pPr>
              <w:pStyle w:val="Compact"/>
              <w:jc w:val="right"/>
            </w:pPr>
            <w:r>
              <w:rPr>
                <w:b/>
                <w:bCs/>
              </w:rPr>
              <w:t xml:space="preserve">Tổng</w:t>
            </w:r>
          </w:p>
        </w:tc>
        <w:tc>
          <w:tcPr/>
          <w:p>
            <w:pPr>
              <w:pStyle w:val="Compact"/>
              <w:jc w:val="right"/>
            </w:pPr>
            <w:r>
              <w:rPr>
                <w:b/>
                <w:bCs/>
              </w:rPr>
              <w:t xml:space="preserve">Đạt</w:t>
            </w:r>
          </w:p>
        </w:tc>
      </w:tr>
      <w:tr>
        <w:tc>
          <w:tcPr/>
          <w:p>
            <w:pPr>
              <w:pStyle w:val="Compact"/>
              <w:jc w:val="left"/>
            </w:pPr>
            <w:r>
              <w:t xml:space="preserve">Backend (node:test)</w:t>
            </w:r>
          </w:p>
        </w:tc>
        <w:tc>
          <w:tcPr/>
          <w:p>
            <w:pPr>
              <w:pStyle w:val="Compact"/>
              <w:jc w:val="left"/>
            </w:pPr>
            <w:r>
              <w:rPr>
                <w:rStyle w:val="VerbatimChar"/>
              </w:rPr>
              <w:t xml:space="preserve">npm test</w:t>
            </w:r>
          </w:p>
        </w:tc>
        <w:tc>
          <w:tcPr/>
          <w:p>
            <w:pPr>
              <w:pStyle w:val="Compact"/>
              <w:jc w:val="right"/>
            </w:pPr>
            <w:r>
              <w:t xml:space="preserve">163</w:t>
            </w:r>
          </w:p>
        </w:tc>
        <w:tc>
          <w:tcPr/>
          <w:p>
            <w:pPr>
              <w:pStyle w:val="Compact"/>
              <w:jc w:val="right"/>
            </w:pPr>
            <w:r>
              <w:t xml:space="preserve">163</w:t>
            </w:r>
          </w:p>
        </w:tc>
      </w:tr>
      <w:tr>
        <w:tc>
          <w:tcPr/>
          <w:p>
            <w:pPr>
              <w:pStyle w:val="Compact"/>
              <w:jc w:val="left"/>
            </w:pPr>
            <w:r>
              <w:t xml:space="preserve">Frontend (Vitest)</w:t>
            </w:r>
          </w:p>
        </w:tc>
        <w:tc>
          <w:tcPr/>
          <w:p>
            <w:pPr>
              <w:pStyle w:val="Compact"/>
              <w:jc w:val="left"/>
            </w:pPr>
            <w:r>
              <w:rPr>
                <w:rStyle w:val="VerbatimChar"/>
              </w:rPr>
              <w:t xml:space="preserve">npx vitest run</w:t>
            </w:r>
          </w:p>
        </w:tc>
        <w:tc>
          <w:tcPr/>
          <w:p>
            <w:pPr>
              <w:pStyle w:val="Compact"/>
              <w:jc w:val="right"/>
            </w:pPr>
            <w:r>
              <w:t xml:space="preserve">228</w:t>
            </w:r>
          </w:p>
        </w:tc>
        <w:tc>
          <w:tcPr/>
          <w:p>
            <w:pPr>
              <w:pStyle w:val="Compact"/>
              <w:jc w:val="right"/>
            </w:pPr>
            <w:r>
              <w:t xml:space="preserve">228</w:t>
            </w:r>
          </w:p>
        </w:tc>
      </w:tr>
      <w:tr>
        <w:tc>
          <w:tcPr/>
          <w:p>
            <w:pPr>
              <w:pStyle w:val="Compact"/>
              <w:jc w:val="left"/>
            </w:pPr>
            <w:r>
              <w:t xml:space="preserve">Mobile (flutter test)</w:t>
            </w:r>
          </w:p>
        </w:tc>
        <w:tc>
          <w:tcPr/>
          <w:p>
            <w:pPr>
              <w:pStyle w:val="Compact"/>
              <w:jc w:val="left"/>
            </w:pPr>
            <w:r>
              <w:rPr>
                <w:rStyle w:val="VerbatimChar"/>
              </w:rPr>
              <w:t xml:space="preserve">flutter test</w:t>
            </w:r>
          </w:p>
        </w:tc>
        <w:tc>
          <w:tcPr/>
          <w:p>
            <w:pPr>
              <w:pStyle w:val="Compact"/>
              <w:jc w:val="right"/>
            </w:pPr>
            <w:r>
              <w:t xml:space="preserve">91</w:t>
            </w:r>
          </w:p>
        </w:tc>
        <w:tc>
          <w:tcPr/>
          <w:p>
            <w:pPr>
              <w:pStyle w:val="Compact"/>
              <w:jc w:val="right"/>
            </w:pPr>
            <w:r>
              <w:t xml:space="preserve">91</w:t>
            </w:r>
          </w:p>
        </w:tc>
      </w:tr>
      <w:tr>
        <w:tc>
          <w:tcPr/>
          <w:p>
            <w:pPr>
              <w:pStyle w:val="Compact"/>
              <w:jc w:val="left"/>
            </w:pPr>
            <w:r>
              <w:rPr>
                <w:b/>
                <w:bCs/>
              </w:rPr>
              <w:t xml:space="preserve">Tổng cộng</w:t>
            </w:r>
          </w:p>
        </w:tc>
        <w:tc>
          <w:tcPr/>
          <w:p>
            <w:pPr>
              <w:pStyle w:val="Compact"/>
            </w:pPr>
          </w:p>
        </w:tc>
        <w:tc>
          <w:tcPr/>
          <w:p>
            <w:pPr>
              <w:pStyle w:val="Compact"/>
              <w:jc w:val="right"/>
            </w:pPr>
            <w:r>
              <w:rPr>
                <w:b/>
                <w:bCs/>
              </w:rPr>
              <w:t xml:space="preserve">482</w:t>
            </w:r>
          </w:p>
        </w:tc>
        <w:tc>
          <w:tcPr/>
          <w:p>
            <w:pPr>
              <w:pStyle w:val="Compact"/>
              <w:jc w:val="right"/>
            </w:pPr>
            <w:r>
              <w:rPr>
                <w:b/>
                <w:bCs/>
              </w:rPr>
              <w:t xml:space="preserve">482</w:t>
            </w:r>
          </w:p>
        </w:tc>
      </w:tr>
    </w:tbl>
    <w:bookmarkEnd w:id="77"/>
    <w:p>
      <w:pPr>
        <w:pStyle w:val="Heading2"/>
      </w:pPr>
      <w:bookmarkStart w:id="78" w:name="_0fcc21d455f10c74acec71ce377534340cc2d9f"/>
      <w:r>
        <w:t xml:space="preserve">Bộ kiểm thử back-end</w:t>
      </w:r>
      <w:bookmarkEnd w:id="78"/>
    </w:p>
    <w:p>
      <w:pPr>
        <w:pStyle w:val="FirstParagraph"/>
      </w:pPr>
      <w:r>
        <w:t xml:space="preserve">Bộ kiểm thử back-end dùng trình chạy</w:t>
      </w:r>
      <w:r>
        <w:t xml:space="preserve"> </w:t>
      </w:r>
      <w:r>
        <w:rPr>
          <w:rStyle w:val="VerbatimChar"/>
        </w:rPr>
        <w:t xml:space="preserve">node:test</w:t>
      </w:r>
      <w:r>
        <w:t xml:space="preserve"> </w:t>
      </w:r>
      <w:r>
        <w:t xml:space="preserve">tích hợp sẵn</w:t>
      </w:r>
      <w:r>
        <w:t xml:space="preserve"> </w:t>
      </w:r>
      <w:r>
        <w:t xml:space="preserve">của Node.js 20, đi kèm một runner tự viết</w:t>
      </w:r>
      <w:r>
        <w:t xml:space="preserve"> </w:t>
      </w:r>
      <w:r>
        <w:t xml:space="preserve">(</w:t>
      </w:r>
      <w:r>
        <w:rPr>
          <w:rStyle w:val="VerbatimChar"/>
        </w:rPr>
        <w:t xml:space="preserve">backend/test/runner.js</w:t>
      </w:r>
      <w:r>
        <w:t xml:space="preserve">) biên dịch các spec bằng</w:t>
      </w:r>
      <w:r>
        <w:t xml:space="preserve"> </w:t>
      </w:r>
      <w:r>
        <w:rPr>
          <w:rStyle w:val="VerbatimChar"/>
        </w:rPr>
        <w:t xml:space="preserve">tsc</w:t>
      </w:r>
      <w:r>
        <w:t xml:space="preserve"> </w:t>
      </w:r>
      <w:r>
        <w:t xml:space="preserve">rồi thực thi tuần tự. Việc chọn trình chạy tích hợp</w:t>
      </w:r>
      <w:r>
        <w:t xml:space="preserve"> </w:t>
      </w:r>
      <w:r>
        <w:t xml:space="preserve">thay vì Jest hay Vitest giúp loại bỏ hoàn toàn phụ thuộc bên thứ ba</w:t>
      </w:r>
      <w:r>
        <w:t xml:space="preserve"> </w:t>
      </w:r>
      <w:r>
        <w:t xml:space="preserve">trong bộ kiểm thử, giảm bề mặt lỗi và giữ cho quy trình CI ổn định.</w:t>
      </w:r>
    </w:p>
    <w:bookmarkStart w:id="79" w:name="_bb3062cd68cdb68ce2f93c0dfeb40ba66743ab1"/>
    <w:p>
      <w:pPr>
        <w:pStyle w:val="TableCaption"/>
      </w:pPr>
      <w:r>
        <w:t xml:space="preserve">Phân bố kiểm thử back-end theo tệp spec.</w:t>
      </w:r>
    </w:p>
    <w:tbl>
      <w:tblPr>
        <w:tblStyle w:val="Table"/>
        <w:tblW w:type="auto" w:w="0"/>
        <w:tblLook w:firstRow="1" w:lastRow="0" w:firstColumn="0" w:lastColumn="0" w:noHBand="0" w:noVBand="0" w:val="0020"/>
        <w:tblCaption w:val="Phân bố kiểm thử back-end theo tệp spec."/>
      </w:tblPr>
      <w:tblGrid>
        <w:gridCol w:w="2640"/>
        <w:gridCol w:w="2640"/>
        <w:gridCol w:w="2640"/>
      </w:tblGrid>
      <w:tr>
        <w:trPr>
          <w:tblHeader w:val="on"/>
        </w:trPr>
        <w:tc>
          <w:tcPr/>
          <w:p>
            <w:pPr>
              <w:pStyle w:val="Compact"/>
              <w:jc w:val="left"/>
            </w:pPr>
            <w:r>
              <w:rPr>
                <w:b/>
                <w:bCs/>
              </w:rPr>
              <w:t xml:space="preserve">Tệp spec</w:t>
            </w:r>
          </w:p>
        </w:tc>
        <w:tc>
          <w:tcPr/>
          <w:p>
            <w:pPr>
              <w:pStyle w:val="Compact"/>
              <w:jc w:val="right"/>
            </w:pPr>
            <w:r>
              <w:rPr>
                <w:b/>
                <w:bCs/>
              </w:rPr>
              <w:t xml:space="preserve">Kiểm thử đạt</w:t>
            </w:r>
          </w:p>
        </w:tc>
        <w:tc>
          <w:tcPr/>
          <w:p>
            <w:pPr>
              <w:pStyle w:val="Compact"/>
              <w:jc w:val="left"/>
            </w:pPr>
            <w:r>
              <w:rPr>
                <w:b/>
                <w:bCs/>
              </w:rPr>
              <w:t xml:space="preserve">Tỉ lệ đạt</w:t>
            </w:r>
          </w:p>
        </w:tc>
      </w:tr>
      <w:tr>
        <w:tc>
          <w:tcPr/>
          <w:p>
            <w:pPr>
              <w:pStyle w:val="Compact"/>
              <w:jc w:val="left"/>
            </w:pPr>
            <w:r>
              <w:rPr>
                <w:rStyle w:val="VerbatimChar"/>
              </w:rPr>
              <w:t xml:space="preserve">ai-curator.service.spec.ts</w:t>
            </w:r>
          </w:p>
        </w:tc>
        <w:tc>
          <w:tcPr/>
          <w:p>
            <w:pPr>
              <w:pStyle w:val="Compact"/>
              <w:jc w:val="right"/>
            </w:pPr>
            <w:r>
              <w:t xml:space="preserve">19</w:t>
            </w:r>
          </w:p>
        </w:tc>
        <w:tc>
          <w:tcPr/>
          <w:p>
            <w:pPr>
              <w:pStyle w:val="Compact"/>
              <w:jc w:val="left"/>
            </w:pPr>
            <w:r>
              <w:t xml:space="preserve">100%</w:t>
            </w:r>
          </w:p>
        </w:tc>
      </w:tr>
      <w:tr>
        <w:tc>
          <w:tcPr/>
          <w:p>
            <w:pPr>
              <w:pStyle w:val="Compact"/>
              <w:jc w:val="left"/>
            </w:pPr>
            <w:r>
              <w:rPr>
                <w:rStyle w:val="VerbatimChar"/>
              </w:rPr>
              <w:t xml:space="preserve">epg-filler.spec.ts</w:t>
            </w:r>
          </w:p>
        </w:tc>
        <w:tc>
          <w:tcPr/>
          <w:p>
            <w:pPr>
              <w:pStyle w:val="Compact"/>
              <w:jc w:val="right"/>
            </w:pPr>
            <w:r>
              <w:t xml:space="preserve">18</w:t>
            </w:r>
          </w:p>
        </w:tc>
        <w:tc>
          <w:tcPr/>
          <w:p>
            <w:pPr>
              <w:pStyle w:val="Compact"/>
              <w:jc w:val="left"/>
            </w:pPr>
            <w:r>
              <w:t xml:space="preserve">100%</w:t>
            </w:r>
          </w:p>
        </w:tc>
      </w:tr>
      <w:tr>
        <w:tc>
          <w:tcPr/>
          <w:p>
            <w:pPr>
              <w:pStyle w:val="Compact"/>
              <w:jc w:val="left"/>
            </w:pPr>
            <w:r>
              <w:rPr>
                <w:rStyle w:val="VerbatimChar"/>
              </w:rPr>
              <w:t xml:space="preserve">live-studio.service.spec.ts</w:t>
            </w:r>
          </w:p>
        </w:tc>
        <w:tc>
          <w:tcPr/>
          <w:p>
            <w:pPr>
              <w:pStyle w:val="Compact"/>
              <w:jc w:val="right"/>
            </w:pPr>
            <w:r>
              <w:t xml:space="preserve">18</w:t>
            </w:r>
          </w:p>
        </w:tc>
        <w:tc>
          <w:tcPr/>
          <w:p>
            <w:pPr>
              <w:pStyle w:val="Compact"/>
              <w:jc w:val="left"/>
            </w:pPr>
            <w:r>
              <w:t xml:space="preserve">100%</w:t>
            </w:r>
          </w:p>
        </w:tc>
      </w:tr>
      <w:tr>
        <w:tc>
          <w:tcPr/>
          <w:p>
            <w:pPr>
              <w:pStyle w:val="Compact"/>
              <w:jc w:val="left"/>
            </w:pPr>
            <w:r>
              <w:rPr>
                <w:rStyle w:val="VerbatimChar"/>
              </w:rPr>
              <w:t xml:space="preserve">auth.service.spec.ts</w:t>
            </w:r>
          </w:p>
        </w:tc>
        <w:tc>
          <w:tcPr/>
          <w:p>
            <w:pPr>
              <w:pStyle w:val="Compact"/>
              <w:jc w:val="right"/>
            </w:pPr>
            <w:r>
              <w:t xml:space="preserve">17</w:t>
            </w:r>
          </w:p>
        </w:tc>
        <w:tc>
          <w:tcPr/>
          <w:p>
            <w:pPr>
              <w:pStyle w:val="Compact"/>
              <w:jc w:val="left"/>
            </w:pPr>
            <w:r>
              <w:t xml:space="preserve">100%</w:t>
            </w:r>
          </w:p>
        </w:tc>
      </w:tr>
      <w:tr>
        <w:tc>
          <w:tcPr/>
          <w:p>
            <w:pPr>
              <w:pStyle w:val="Compact"/>
              <w:jc w:val="left"/>
            </w:pPr>
            <w:r>
              <w:rPr>
                <w:rStyle w:val="VerbatimChar"/>
              </w:rPr>
              <w:t xml:space="preserve">ai-curator.e2e.spec.ts</w:t>
            </w:r>
          </w:p>
        </w:tc>
        <w:tc>
          <w:tcPr/>
          <w:p>
            <w:pPr>
              <w:pStyle w:val="Compact"/>
              <w:jc w:val="right"/>
            </w:pPr>
            <w:r>
              <w:t xml:space="preserve">13</w:t>
            </w:r>
          </w:p>
        </w:tc>
        <w:tc>
          <w:tcPr/>
          <w:p>
            <w:pPr>
              <w:pStyle w:val="Compact"/>
              <w:jc w:val="left"/>
            </w:pPr>
            <w:r>
              <w:t xml:space="preserve">100%</w:t>
            </w:r>
          </w:p>
        </w:tc>
      </w:tr>
      <w:tr>
        <w:tc>
          <w:tcPr/>
          <w:p>
            <w:pPr>
              <w:pStyle w:val="Compact"/>
              <w:jc w:val="left"/>
            </w:pPr>
            <w:r>
              <w:rPr>
                <w:rStyle w:val="VerbatimChar"/>
              </w:rPr>
              <w:t xml:space="preserve">watchlist.service.spec.ts</w:t>
            </w:r>
          </w:p>
        </w:tc>
        <w:tc>
          <w:tcPr/>
          <w:p>
            <w:pPr>
              <w:pStyle w:val="Compact"/>
              <w:jc w:val="right"/>
            </w:pPr>
            <w:r>
              <w:t xml:space="preserve">11</w:t>
            </w:r>
          </w:p>
        </w:tc>
        <w:tc>
          <w:tcPr/>
          <w:p>
            <w:pPr>
              <w:pStyle w:val="Compact"/>
              <w:jc w:val="left"/>
            </w:pPr>
            <w:r>
              <w:t xml:space="preserve">100%</w:t>
            </w:r>
          </w:p>
        </w:tc>
      </w:tr>
      <w:tr>
        <w:tc>
          <w:tcPr/>
          <w:p>
            <w:pPr>
              <w:pStyle w:val="Compact"/>
              <w:jc w:val="left"/>
            </w:pPr>
            <w:r>
              <w:rPr>
                <w:rStyle w:val="VerbatimChar"/>
              </w:rPr>
              <w:t xml:space="preserve">ingest-sources.spec.ts</w:t>
            </w:r>
          </w:p>
        </w:tc>
        <w:tc>
          <w:tcPr/>
          <w:p>
            <w:pPr>
              <w:pStyle w:val="Compact"/>
              <w:jc w:val="right"/>
            </w:pPr>
            <w:r>
              <w:t xml:space="preserve">11</w:t>
            </w:r>
          </w:p>
        </w:tc>
        <w:tc>
          <w:tcPr/>
          <w:p>
            <w:pPr>
              <w:pStyle w:val="Compact"/>
              <w:jc w:val="left"/>
            </w:pPr>
            <w:r>
              <w:t xml:space="preserve">100%</w:t>
            </w:r>
          </w:p>
        </w:tc>
      </w:tr>
      <w:tr>
        <w:tc>
          <w:tcPr/>
          <w:p>
            <w:pPr>
              <w:pStyle w:val="Compact"/>
              <w:jc w:val="left"/>
            </w:pPr>
            <w:r>
              <w:rPr>
                <w:rStyle w:val="VerbatimChar"/>
              </w:rPr>
              <w:t xml:space="preserve">ai-curator-stats.service.spec.ts</w:t>
            </w:r>
          </w:p>
        </w:tc>
        <w:tc>
          <w:tcPr/>
          <w:p>
            <w:pPr>
              <w:pStyle w:val="Compact"/>
              <w:jc w:val="right"/>
            </w:pPr>
            <w:r>
              <w:t xml:space="preserve">10</w:t>
            </w:r>
          </w:p>
        </w:tc>
        <w:tc>
          <w:tcPr/>
          <w:p>
            <w:pPr>
              <w:pStyle w:val="Compact"/>
              <w:jc w:val="left"/>
            </w:pPr>
            <w:r>
              <w:t xml:space="preserve">100%</w:t>
            </w:r>
          </w:p>
        </w:tc>
      </w:tr>
      <w:tr>
        <w:tc>
          <w:tcPr/>
          <w:p>
            <w:pPr>
              <w:pStyle w:val="Compact"/>
              <w:jc w:val="left"/>
            </w:pPr>
            <w:r>
              <w:rPr>
                <w:rStyle w:val="VerbatimChar"/>
              </w:rPr>
              <w:t xml:space="preserve">channels.service.spec.ts</w:t>
            </w:r>
          </w:p>
        </w:tc>
        <w:tc>
          <w:tcPr/>
          <w:p>
            <w:pPr>
              <w:pStyle w:val="Compact"/>
              <w:jc w:val="right"/>
            </w:pPr>
            <w:r>
              <w:t xml:space="preserve">7</w:t>
            </w:r>
          </w:p>
        </w:tc>
        <w:tc>
          <w:tcPr/>
          <w:p>
            <w:pPr>
              <w:pStyle w:val="Compact"/>
              <w:jc w:val="left"/>
            </w:pPr>
            <w:r>
              <w:t xml:space="preserve">100%</w:t>
            </w:r>
          </w:p>
        </w:tc>
      </w:tr>
      <w:tr>
        <w:tc>
          <w:tcPr/>
          <w:p>
            <w:pPr>
              <w:pStyle w:val="Compact"/>
              <w:jc w:val="left"/>
            </w:pPr>
            <w:r>
              <w:rPr>
                <w:rStyle w:val="VerbatimChar"/>
              </w:rPr>
              <w:t xml:space="preserve">programs.conflict.spec.ts</w:t>
            </w:r>
          </w:p>
        </w:tc>
        <w:tc>
          <w:tcPr/>
          <w:p>
            <w:pPr>
              <w:pStyle w:val="Compact"/>
              <w:jc w:val="right"/>
            </w:pPr>
            <w:r>
              <w:t xml:space="preserve">7</w:t>
            </w:r>
          </w:p>
        </w:tc>
        <w:tc>
          <w:tcPr/>
          <w:p>
            <w:pPr>
              <w:pStyle w:val="Compact"/>
              <w:jc w:val="left"/>
            </w:pPr>
            <w:r>
              <w:t xml:space="preserve">100%</w:t>
            </w:r>
          </w:p>
        </w:tc>
      </w:tr>
      <w:tr>
        <w:tc>
          <w:tcPr/>
          <w:p>
            <w:pPr>
              <w:pStyle w:val="Compact"/>
              <w:jc w:val="left"/>
            </w:pPr>
            <w:r>
              <w:rPr>
                <w:rStyle w:val="VerbatimChar"/>
              </w:rPr>
              <w:t xml:space="preserve">programs.counter.spec.ts</w:t>
            </w:r>
          </w:p>
        </w:tc>
        <w:tc>
          <w:tcPr/>
          <w:p>
            <w:pPr>
              <w:pStyle w:val="Compact"/>
              <w:jc w:val="right"/>
            </w:pPr>
            <w:r>
              <w:t xml:space="preserve">8</w:t>
            </w:r>
          </w:p>
        </w:tc>
        <w:tc>
          <w:tcPr/>
          <w:p>
            <w:pPr>
              <w:pStyle w:val="Compact"/>
              <w:jc w:val="left"/>
            </w:pPr>
            <w:r>
              <w:t xml:space="preserve">100%</w:t>
            </w:r>
          </w:p>
        </w:tc>
      </w:tr>
      <w:tr>
        <w:tc>
          <w:tcPr/>
          <w:p>
            <w:pPr>
              <w:pStyle w:val="Compact"/>
              <w:jc w:val="left"/>
            </w:pPr>
            <w:r>
              <w:rPr>
                <w:rStyle w:val="VerbatimChar"/>
              </w:rPr>
              <w:t xml:space="preserve">audit-logger.service.spec.ts</w:t>
            </w:r>
          </w:p>
        </w:tc>
        <w:tc>
          <w:tcPr/>
          <w:p>
            <w:pPr>
              <w:pStyle w:val="Compact"/>
              <w:jc w:val="right"/>
            </w:pPr>
            <w:r>
              <w:t xml:space="preserve">8</w:t>
            </w:r>
          </w:p>
        </w:tc>
        <w:tc>
          <w:tcPr/>
          <w:p>
            <w:pPr>
              <w:pStyle w:val="Compact"/>
              <w:jc w:val="left"/>
            </w:pPr>
            <w:r>
              <w:t xml:space="preserve">100%</w:t>
            </w:r>
          </w:p>
        </w:tc>
      </w:tr>
      <w:tr>
        <w:tc>
          <w:tcPr/>
          <w:p>
            <w:pPr>
              <w:pStyle w:val="Compact"/>
              <w:jc w:val="left"/>
            </w:pPr>
            <w:r>
              <w:rPr>
                <w:rStyle w:val="VerbatimChar"/>
              </w:rPr>
              <w:t xml:space="preserve">epg-timeline.spec.ts</w:t>
            </w:r>
          </w:p>
        </w:tc>
        <w:tc>
          <w:tcPr/>
          <w:p>
            <w:pPr>
              <w:pStyle w:val="Compact"/>
              <w:jc w:val="right"/>
            </w:pPr>
            <w:r>
              <w:t xml:space="preserve">5</w:t>
            </w:r>
          </w:p>
        </w:tc>
        <w:tc>
          <w:tcPr/>
          <w:p>
            <w:pPr>
              <w:pStyle w:val="Compact"/>
              <w:jc w:val="left"/>
            </w:pPr>
            <w:r>
              <w:t xml:space="preserve">100%</w:t>
            </w:r>
          </w:p>
        </w:tc>
      </w:tr>
      <w:tr>
        <w:tc>
          <w:tcPr/>
          <w:p>
            <w:pPr>
              <w:pStyle w:val="Compact"/>
              <w:jc w:val="left"/>
            </w:pPr>
            <w:r>
              <w:rPr>
                <w:rStyle w:val="VerbatimChar"/>
              </w:rPr>
              <w:t xml:space="preserve">search.service.spec.ts</w:t>
            </w:r>
          </w:p>
        </w:tc>
        <w:tc>
          <w:tcPr/>
          <w:p>
            <w:pPr>
              <w:pStyle w:val="Compact"/>
              <w:jc w:val="right"/>
            </w:pPr>
            <w:r>
              <w:t xml:space="preserve">4</w:t>
            </w:r>
          </w:p>
        </w:tc>
        <w:tc>
          <w:tcPr/>
          <w:p>
            <w:pPr>
              <w:pStyle w:val="Compact"/>
              <w:jc w:val="left"/>
            </w:pPr>
            <w:r>
              <w:t xml:space="preserve">100%</w:t>
            </w:r>
          </w:p>
        </w:tc>
      </w:tr>
      <w:tr>
        <w:tc>
          <w:tcPr/>
          <w:p>
            <w:pPr>
              <w:pStyle w:val="Compact"/>
              <w:jc w:val="left"/>
            </w:pPr>
            <w:r>
              <w:rPr>
                <w:rStyle w:val="VerbatimChar"/>
              </w:rPr>
              <w:t xml:space="preserve">users.service.spec.ts</w:t>
            </w:r>
          </w:p>
        </w:tc>
        <w:tc>
          <w:tcPr/>
          <w:p>
            <w:pPr>
              <w:pStyle w:val="Compact"/>
              <w:jc w:val="right"/>
            </w:pPr>
            <w:r>
              <w:t xml:space="preserve">4</w:t>
            </w:r>
          </w:p>
        </w:tc>
        <w:tc>
          <w:tcPr/>
          <w:p>
            <w:pPr>
              <w:pStyle w:val="Compact"/>
              <w:jc w:val="left"/>
            </w:pPr>
            <w:r>
              <w:t xml:space="preserve">100%</w:t>
            </w:r>
          </w:p>
        </w:tc>
      </w:tr>
      <w:tr>
        <w:tc>
          <w:tcPr/>
          <w:p>
            <w:pPr>
              <w:pStyle w:val="Compact"/>
              <w:jc w:val="left"/>
            </w:pPr>
            <w:r>
              <w:rPr>
                <w:rStyle w:val="VerbatimChar"/>
              </w:rPr>
              <w:t xml:space="preserve">billing.service.spec.ts</w:t>
            </w:r>
          </w:p>
        </w:tc>
        <w:tc>
          <w:tcPr/>
          <w:p>
            <w:pPr>
              <w:pStyle w:val="Compact"/>
              <w:jc w:val="right"/>
            </w:pPr>
            <w:r>
              <w:t xml:space="preserve">3</w:t>
            </w:r>
          </w:p>
        </w:tc>
        <w:tc>
          <w:tcPr/>
          <w:p>
            <w:pPr>
              <w:pStyle w:val="Compact"/>
              <w:jc w:val="left"/>
            </w:pPr>
            <w:r>
              <w:t xml:space="preserve">100%</w:t>
            </w:r>
          </w:p>
        </w:tc>
      </w:tr>
      <w:tr>
        <w:tc>
          <w:tcPr/>
          <w:p>
            <w:pPr>
              <w:pStyle w:val="Compact"/>
              <w:jc w:val="left"/>
            </w:pPr>
            <w:r>
              <w:rPr>
                <w:b/>
                <w:bCs/>
              </w:rPr>
              <w:t xml:space="preserve">Tổng</w:t>
            </w:r>
          </w:p>
        </w:tc>
        <w:tc>
          <w:tcPr/>
          <w:p>
            <w:pPr>
              <w:pStyle w:val="Compact"/>
              <w:jc w:val="right"/>
            </w:pPr>
            <w:r>
              <w:rPr>
                <w:b/>
                <w:bCs/>
              </w:rPr>
              <w:t xml:space="preserve">163</w:t>
            </w:r>
          </w:p>
        </w:tc>
        <w:tc>
          <w:tcPr/>
          <w:p>
            <w:pPr>
              <w:pStyle w:val="Compact"/>
              <w:jc w:val="left"/>
            </w:pPr>
            <w:r>
              <w:rPr>
                <w:b/>
                <w:bCs/>
              </w:rPr>
              <w:t xml:space="preserve">100%</w:t>
            </w:r>
          </w:p>
        </w:tc>
      </w:tr>
    </w:tbl>
    <w:bookmarkEnd w:id="79"/>
    <w:p>
      <w:pPr>
        <w:pStyle w:val="FirstParagraph"/>
      </w:pPr>
      <w:r>
        <w:t xml:space="preserve">Hai tệp kiểm thử đáng chú ý nhất vì chúng bảo vệ trực tiếp các thuật</w:t>
      </w:r>
      <w:r>
        <w:t xml:space="preserve"> </w:t>
      </w:r>
      <w:r>
        <w:t xml:space="preserve">toán nghiệp vụ cốt lõi.</w:t>
      </w:r>
      <w:r>
        <w:t xml:space="preserve"> </w:t>
      </w:r>
      <w:r>
        <w:rPr>
          <w:rStyle w:val="VerbatimChar"/>
        </w:rPr>
        <w:t xml:space="preserve">programs.conflict.spec.ts</w:t>
      </w:r>
      <w:r>
        <w:t xml:space="preserve"> </w:t>
      </w:r>
      <w:r>
        <w:t xml:space="preserve">kiểm tra</w:t>
      </w:r>
      <w:r>
        <w:t xml:space="preserve"> </w:t>
      </w:r>
      <w:r>
        <w:t xml:space="preserve">thuật toán phát hiện xung đột trên cả ba dạng giao thoa, trường hợp</w:t>
      </w:r>
      <w:r>
        <w:t xml:space="preserve"> </w:t>
      </w:r>
      <w:r>
        <w:t xml:space="preserve">giá trị thời lượng bằng</w:t>
      </w:r>
      <w:r>
        <w:t xml:space="preserve"> </w:t>
      </w:r>
      <w:r>
        <w:rPr>
          <w:rStyle w:val="VerbatimChar"/>
        </w:rPr>
        <w:t xml:space="preserve">NULL</w:t>
      </w:r>
      <w:r>
        <w:t xml:space="preserve">, và trường hợp loại trừ chính</w:t>
      </w:r>
      <w:r>
        <w:t xml:space="preserve"> </w:t>
      </w:r>
      <w:r>
        <w:t xml:space="preserve">sự kiện đang cập nhật.</w:t>
      </w:r>
      <w:r>
        <w:t xml:space="preserve"> </w:t>
      </w:r>
      <w:r>
        <w:rPr>
          <w:rStyle w:val="VerbatimChar"/>
        </w:rPr>
        <w:t xml:space="preserve">epg-filler.spec.ts</w:t>
      </w:r>
      <w:r>
        <w:t xml:space="preserve"> </w:t>
      </w:r>
      <w:r>
        <w:t xml:space="preserve">kiểm tra tính</w:t>
      </w:r>
      <w:r>
        <w:t xml:space="preserve"> </w:t>
      </w:r>
      <w:r>
        <w:t xml:space="preserve">đầy đủ 24 giờ của lưới, tính xác định của lựa chọn ngẫu nhiên có</w:t>
      </w:r>
      <w:r>
        <w:t xml:space="preserve"> </w:t>
      </w:r>
      <w:r>
        <w:t xml:space="preserve">hạt giống, giới hạn số lần phát lại, và hành vi tách tập.</w:t>
      </w:r>
    </w:p>
    <w:p>
      <w:pPr>
        <w:pStyle w:val="Heading2"/>
      </w:pPr>
      <w:bookmarkStart w:id="80" w:name="_cd478fb21dbdba8641c135715e995a6d5734c63"/>
      <w:r>
        <w:t xml:space="preserve">Bộ kiểm thử web</w:t>
      </w:r>
      <w:bookmarkEnd w:id="80"/>
    </w:p>
    <w:p>
      <w:pPr>
        <w:pStyle w:val="FirstParagraph"/>
      </w:pPr>
      <w:r>
        <w:t xml:space="preserve">228 kiểm thử Vitest trong 76 bộ kiểm thử bao phủ cả ba loại đối</w:t>
      </w:r>
      <w:r>
        <w:t xml:space="preserve"> </w:t>
      </w:r>
      <w:r>
        <w:t xml:space="preserve">tượng: hàm thuần, hook React và thành phần giao diện. Các hàm thuần</w:t>
      </w:r>
      <w:r>
        <w:t xml:space="preserve"> </w:t>
      </w:r>
      <w:r>
        <w:t xml:space="preserve">được kiểm thử với đầy đủ trường hợp biên (chuỗi rỗng, không phân biệt</w:t>
      </w:r>
      <w:r>
        <w:t xml:space="preserve"> </w:t>
      </w:r>
      <w:r>
        <w:t xml:space="preserve">hoa thường, tham số không hợp lệ); các hook được kiểm thử với trạng</w:t>
      </w:r>
      <w:r>
        <w:t xml:space="preserve"> </w:t>
      </w:r>
      <w:r>
        <w:t xml:space="preserve">thái tải, thành công và lỗi; các thành phần được kiểm thử bằng</w:t>
      </w:r>
      <w:r>
        <w:t xml:space="preserve"> </w:t>
      </w:r>
      <w:r>
        <w:rPr>
          <w:rStyle w:val="VerbatimChar"/>
        </w:rPr>
        <w:t xml:space="preserve">React Testing Library</w:t>
      </w:r>
      <w:r>
        <w:t xml:space="preserve"> </w:t>
      </w:r>
      <w:r>
        <w:t xml:space="preserve">với các truy vấn theo vai trò người</w:t>
      </w:r>
      <w:r>
        <w:t xml:space="preserve"> </w:t>
      </w:r>
      <w:r>
        <w:t xml:space="preserve">dùng thay vì kiểm tra cấu trúc DOM thô.</w:t>
      </w:r>
    </w:p>
    <w:p>
      <w:pPr>
        <w:pStyle w:val="Heading2"/>
      </w:pPr>
      <w:bookmarkStart w:id="81" w:name="_15f060ead3a8511e31add205312d8e76958b122"/>
      <w:r>
        <w:t xml:space="preserve">Bộ kiểm thử di động và kiểm thử E2E</w:t>
      </w:r>
      <w:bookmarkEnd w:id="81"/>
    </w:p>
    <w:p>
      <w:pPr>
        <w:pStyle w:val="FirstParagraph"/>
      </w:pPr>
      <w:r>
        <w:t xml:space="preserve">Bộ kiểm thử Flutter gồm 91 kiểm thử trong 8 bộ, tổ chức theo cùng</w:t>
      </w:r>
      <w:r>
        <w:t xml:space="preserve"> </w:t>
      </w:r>
      <w:r>
        <w:t xml:space="preserve">cấu trúc thư mục với mã nguồn:</w:t>
      </w:r>
      <w:r>
        <w:t xml:space="preserve"> </w:t>
      </w:r>
      <w:r>
        <w:rPr>
          <w:rStyle w:val="VerbatimChar"/>
        </w:rPr>
        <w:t xml:space="preserve">test/data</w:t>
      </w:r>
      <w:r>
        <w:t xml:space="preserve">,</w:t>
      </w:r>
      <w:r>
        <w:t xml:space="preserve"> </w:t>
      </w:r>
      <w:r>
        <w:rPr>
          <w:rStyle w:val="VerbatimChar"/>
        </w:rPr>
        <w:t xml:space="preserve">test/logic</w:t>
      </w:r>
      <w:r>
        <w:t xml:space="preserve">,</w:t>
      </w:r>
      <w:r>
        <w:t xml:space="preserve"> </w:t>
      </w:r>
      <w:r>
        <w:rPr>
          <w:rStyle w:val="VerbatimChar"/>
        </w:rPr>
        <w:t xml:space="preserve">test/presentation</w:t>
      </w:r>
      <w:r>
        <w:t xml:space="preserve">. Bộ này chạy với</w:t>
      </w:r>
      <w:r>
        <w:t xml:space="preserve"> </w:t>
      </w:r>
      <w:r>
        <w:rPr>
          <w:rStyle w:val="VerbatimChar"/>
        </w:rPr>
        <w:t xml:space="preserve">flutter test --coverage</w:t>
      </w:r>
      <w:r>
        <w:t xml:space="preserve">, sinh báo cáo phủ</w:t>
      </w:r>
      <w:r>
        <w:t xml:space="preserve"> </w:t>
      </w:r>
      <w:r>
        <w:rPr>
          <w:rStyle w:val="VerbatimChar"/>
        </w:rPr>
        <w:t xml:space="preserve">lcov.info</w:t>
      </w:r>
      <w:r>
        <w:t xml:space="preserve"> </w:t>
      </w:r>
      <w:r>
        <w:t xml:space="preserve">được tải lên dưới dạng artefact của CI.</w:t>
      </w:r>
    </w:p>
    <w:p>
      <w:pPr>
        <w:pStyle w:val="BodyText"/>
      </w:pPr>
      <w:r>
        <w:t xml:space="preserve">Bên cạnh đó, một bộ kiểm thử E2E dựa trên Playwright</w:t>
      </w:r>
      <w:r>
        <w:t xml:space="preserve"> </w:t>
      </w:r>
      <w:r>
        <w:t xml:space="preserve"> </w:t>
      </w:r>
      <w:r>
        <w:t xml:space="preserve">thực hiện tám kịch bản trên trình duyệt Chromium: biểu mẫu đăng nhập</w:t>
      </w:r>
      <w:r>
        <w:t xml:space="preserve"> </w:t>
      </w:r>
      <w:r>
        <w:t xml:space="preserve">từ chối email không hợp lệ, mật khẩu sai hiển thị thông báo lỗi,</w:t>
      </w:r>
      <w:r>
        <w:t xml:space="preserve"> </w:t>
      </w:r>
      <w:r>
        <w:t xml:space="preserve">trang EPG không lỗi, trang kênh hiển thị nội dung, trang tìm kiếm</w:t>
      </w:r>
      <w:r>
        <w:t xml:space="preserve"> </w:t>
      </w:r>
      <w:r>
        <w:t xml:space="preserve">nhận và hiển thị kết quả, trang chủ hiển thị mặt đất công khai, và hai</w:t>
      </w:r>
      <w:r>
        <w:t xml:space="preserve"> </w:t>
      </w:r>
      <w:r>
        <w:t xml:space="preserve">kịch bản kiểm tra hành vi chuyển hướng khi chưa đăng nhập.</w:t>
      </w:r>
    </w:p>
    <w:p>
      <w:pPr>
        <w:pStyle w:val="FirstParagraph"/>
      </w:pPr>
      <w:r>
        <w:t xml:space="preserve">Nhận xét về hai lỗi E2E còn lại</w:t>
      </w:r>
    </w:p>
    <w:p>
      <w:pPr>
        <w:pStyle w:val="BodyText"/>
      </w:pPr>
      <w:r>
        <w:t xml:space="preserve">Trong lần chạy E2E gần nhất, sáu trong tám kịch bản đạt và hai kịch</w:t>
      </w:r>
      <w:r>
        <w:t xml:space="preserve"> </w:t>
      </w:r>
      <w:r>
        <w:t xml:space="preserve">bản thất bại: một kịch bản đăng nhập STAFF không thoát khỏi</w:t>
      </w:r>
      <w:r>
        <w:t xml:space="preserve"> </w:t>
      </w:r>
      <w:r>
        <w:rPr>
          <w:rStyle w:val="VerbatimChar"/>
        </w:rPr>
        <w:t xml:space="preserve">/login</w:t>
      </w:r>
      <w:r>
        <w:t xml:space="preserve"> </w:t>
      </w:r>
      <w:r>
        <w:t xml:space="preserve">trong thời hạn chờ, và một kịch bản chuyển hướng từ</w:t>
      </w:r>
      <w:r>
        <w:t xml:space="preserve"> </w:t>
      </w:r>
      <w:r>
        <w:rPr>
          <w:rStyle w:val="VerbatimChar"/>
        </w:rPr>
        <w:t xml:space="preserve">/studio</w:t>
      </w:r>
      <w:r>
        <w:t xml:space="preserve"> </w:t>
      </w:r>
      <w:r>
        <w:t xml:space="preserve">khi chưa đăng nhập. Cả hai đều phụ thuộc vào dữ liệu</w:t>
      </w:r>
      <w:r>
        <w:t xml:space="preserve"> </w:t>
      </w:r>
      <w:r>
        <w:t xml:space="preserve">seed sẵn có của môi trường kiểm thử chứ không phải vào lỗi logic của</w:t>
      </w:r>
      <w:r>
        <w:t xml:space="preserve"> </w:t>
      </w:r>
      <w:r>
        <w:t xml:space="preserve">ứng dụng: kịch bản thứ hai nhận mã trạng thái HTTP 401 thay vì bị</w:t>
      </w:r>
      <w:r>
        <w:t xml:space="preserve"> </w:t>
      </w:r>
      <w:r>
        <w:t xml:space="preserve">chuyển hướng, tức là chính sách bảo vệ quyền đã hoạt động đúng nhưng</w:t>
      </w:r>
      <w:r>
        <w:t xml:space="preserve"> </w:t>
      </w:r>
      <w:r>
        <w:t xml:space="preserve">điều kiện kiểm thử chỉ chấp nhận một trong ba dạng phản hồi. Kịch</w:t>
      </w:r>
      <w:r>
        <w:t xml:space="preserve"> </w:t>
      </w:r>
      <w:r>
        <w:t xml:space="preserve">bản thứ nhất phụ thuộc tài khoản STAFF có sẵn trong cơ sở dữ liệu</w:t>
      </w:r>
      <w:r>
        <w:t xml:space="preserve"> </w:t>
      </w:r>
      <w:r>
        <w:t xml:space="preserve">kiểm thử. Các trường hợp này được ghi nhận đầy đủ trong</w:t>
      </w:r>
      <w:r>
        <w:t xml:space="preserve"> </w:t>
      </w:r>
      <w:r>
        <w:rPr>
          <w:rStyle w:val="VerbatimChar"/>
        </w:rPr>
        <w:t xml:space="preserve">TEST_EXECUTION_REPORT.md</w:t>
      </w:r>
      <w:r>
        <w:t xml:space="preserve"> </w:t>
      </w:r>
      <w:r>
        <w:t xml:space="preserve">đi kèm.</w:t>
      </w:r>
    </w:p>
    <w:p>
      <w:pPr>
        <w:pStyle w:val="Heading2"/>
      </w:pPr>
      <w:bookmarkStart w:id="82" w:name="_53ed201385415487159c0f4d3904e2e7de472cc"/>
      <w:r>
        <w:t xml:space="preserve">Đánh giá chất lượng</w:t>
      </w:r>
      <w:bookmarkEnd w:id="82"/>
    </w:p>
    <w:p>
      <w:pPr>
        <w:pStyle w:val="FirstParagraph"/>
      </w:pPr>
      <w:r>
        <w:t xml:space="preserve">Dựa trên kết quả trên, hệ thống đạt mức độ tin cậy phù hợp với môi</w:t>
      </w:r>
      <w:r>
        <w:t xml:space="preserve"> </w:t>
      </w:r>
      <w:r>
        <w:t xml:space="preserve">trường triển khai giáo dục. Điểm mạnh rõ nhất là tỉ lệ phủ của logic</w:t>
      </w:r>
      <w:r>
        <w:t xml:space="preserve"> </w:t>
      </w:r>
      <w:r>
        <w:t xml:space="preserve">nghiệp vụ: hai thuật toán rủi ro nhất (phát hiện xung đột và điền</w:t>
      </w:r>
      <w:r>
        <w:t xml:space="preserve"> </w:t>
      </w:r>
      <w:r>
        <w:t xml:space="preserve">lịch EPG) đều được kiểm thử bằng các trường hợp biên thay vì chỉ kiểm</w:t>
      </w:r>
      <w:r>
        <w:t xml:space="preserve"> </w:t>
      </w:r>
      <w:r>
        <w:t xml:space="preserve">thử đường hạnh phúc. Điểm cần cải thiện là mức độ phủ của tầng E2E,</w:t>
      </w:r>
      <w:r>
        <w:t xml:space="preserve"> </w:t>
      </w:r>
      <w:r>
        <w:t xml:space="preserve">hiện chỉ gồm tám kịch bản trình duyệt và chưa bao gồm kịch bản phát</w:t>
      </w:r>
      <w:r>
        <w:t xml:space="preserve"> </w:t>
      </w:r>
      <w:r>
        <w:t xml:space="preserve">sóng trực tiếp vốn đòi hỏi phần cứng và cơ sở hạ tầng MediaMTX.</w:t>
      </w:r>
    </w:p>
    <w:p>
      <w:pPr>
        <w:pStyle w:val="Heading1"/>
      </w:pPr>
      <w:bookmarkStart w:id="83" w:name="_fa37af9d0d5dafc455ec5319a2882ef4626a428"/>
      <w:r>
        <w:t xml:space="preserve">Triển khai và tích hợp liên tục</w:t>
      </w:r>
      <w:bookmarkEnd w:id="83"/>
    </w:p>
    <w:p>
      <w:pPr>
        <w:pStyle w:val="Heading2"/>
      </w:pPr>
      <w:bookmarkStart w:id="84" w:name="_b2c14f53300ffc49e26e95cc989ac3b949c9438"/>
      <w:r>
        <w:t xml:space="preserve">Kiến trúc triển khai</w:t>
      </w:r>
      <w:bookmarkEnd w:id="84"/>
    </w:p>
    <w:p>
      <w:pPr>
        <w:pStyle w:val="FirstParagraph"/>
      </w:pPr>
      <w:r>
        <w:t xml:space="preserve">Hệ thống được triển khai trên Vercel dưới dạng ứng dụng serverless, tách</w:t>
      </w:r>
      <w:r>
        <w:t xml:space="preserve"> </w:t>
      </w:r>
      <w:r>
        <w:t xml:space="preserve">thành ba dự án độc lập: back-end NestJS, cổng web Next.js và một dịch</w:t>
      </w:r>
      <w:r>
        <w:t xml:space="preserve"> </w:t>
      </w:r>
      <w:r>
        <w:t xml:space="preserve">vụ cố định. Ba URL sản xuất đã được kiểm tra trả về HTTP 200.</w:t>
      </w:r>
    </w:p>
    <w:bookmarkStart w:id="85" w:name="_e1efe695bd34816cedd5f062c256d5fe3846e75"/>
    <w:p>
      <w:pPr>
        <w:pStyle w:val="TableCaption"/>
      </w:pPr>
      <w:r>
        <w:t xml:space="preserve">Các điểm cuối sản xuất và trạng thái kiểm tra ngày 28/10/2026.</w:t>
      </w:r>
    </w:p>
    <w:tbl>
      <w:tblPr>
        <w:tblStyle w:val="Table"/>
        <w:tblW w:type="auto" w:w="0"/>
        <w:tblLook w:firstRow="1" w:lastRow="0" w:firstColumn="0" w:lastColumn="0" w:noHBand="0" w:noVBand="0" w:val="0020"/>
        <w:tblCaption w:val="Các điểm cuối sản xuất và trạng thái kiểm tra ngày 28/10/2026."/>
      </w:tblPr>
      <w:tblGrid>
        <w:gridCol w:w="2640"/>
        <w:gridCol w:w="2640"/>
        <w:gridCol w:w="2640"/>
      </w:tblGrid>
      <w:tr>
        <w:trPr>
          <w:tblHeader w:val="on"/>
        </w:trPr>
        <w:tc>
          <w:tcPr/>
          <w:p>
            <w:pPr>
              <w:pStyle w:val="Compact"/>
              <w:jc w:val="left"/>
            </w:pPr>
            <w:r>
              <w:rPr>
                <w:b/>
                <w:bCs/>
              </w:rPr>
              <w:t xml:space="preserve">Dịch vụ</w:t>
            </w:r>
          </w:p>
        </w:tc>
        <w:tc>
          <w:tcPr/>
          <w:p>
            <w:pPr>
              <w:pStyle w:val="Compact"/>
              <w:jc w:val="left"/>
            </w:pPr>
            <w:r>
              <w:rPr>
                <w:b/>
                <w:bCs/>
              </w:rPr>
              <w:t xml:space="preserve">URL</w:t>
            </w:r>
          </w:p>
        </w:tc>
        <w:tc>
          <w:tcPr/>
          <w:p>
            <w:pPr>
              <w:pStyle w:val="Compact"/>
              <w:jc w:val="left"/>
            </w:pPr>
            <w:r>
              <w:rPr>
                <w:b/>
                <w:bCs/>
              </w:rPr>
              <w:t xml:space="preserve">Trạng thái</w:t>
            </w:r>
          </w:p>
        </w:tc>
      </w:tr>
      <w:tr>
        <w:tc>
          <w:tcPr/>
          <w:p>
            <w:pPr>
              <w:pStyle w:val="Compact"/>
              <w:jc w:val="left"/>
            </w:pPr>
            <w:r>
              <w:rPr>
                <w:rStyle w:val="VerbatimChar"/>
              </w:rPr>
              <w:t xml:space="preserve">omnicast.vercel.app</w:t>
            </w:r>
          </w:p>
        </w:tc>
        <w:tc>
          <w:tcPr/>
          <w:p>
            <w:pPr>
              <w:pStyle w:val="Compact"/>
              <w:jc w:val="left"/>
            </w:pPr>
            <w:r>
              <w:rPr>
                <w:rStyle w:val="VerbatimChar"/>
              </w:rPr>
              <w:t xml:space="preserve">https://omnicast.vercel.app</w:t>
            </w:r>
          </w:p>
        </w:tc>
        <w:tc>
          <w:tcPr/>
          <w:p>
            <w:pPr>
              <w:pStyle w:val="Compact"/>
              <w:jc w:val="left"/>
            </w:pPr>
            <w:r>
              <w:t xml:space="preserve">HTTP 200</w:t>
            </w:r>
          </w:p>
        </w:tc>
      </w:tr>
      <w:tr>
        <w:tc>
          <w:tcPr/>
          <w:p>
            <w:pPr>
              <w:pStyle w:val="Compact"/>
              <w:jc w:val="left"/>
            </w:pPr>
            <w:r>
              <w:rPr>
                <w:rStyle w:val="VerbatimChar"/>
              </w:rPr>
              <w:t xml:space="preserve">omnicast-fe.vercel.app</w:t>
            </w:r>
          </w:p>
        </w:tc>
        <w:tc>
          <w:tcPr/>
          <w:p>
            <w:pPr>
              <w:pStyle w:val="Compact"/>
              <w:jc w:val="left"/>
            </w:pPr>
            <w:r>
              <w:rPr>
                <w:rStyle w:val="VerbatimChar"/>
              </w:rPr>
              <w:t xml:space="preserve">https://omnicast-fe.vercel.app</w:t>
            </w:r>
          </w:p>
        </w:tc>
        <w:tc>
          <w:tcPr/>
          <w:p>
            <w:pPr>
              <w:pStyle w:val="Compact"/>
              <w:jc w:val="left"/>
            </w:pPr>
            <w:r>
              <w:t xml:space="preserve">HTTP 200</w:t>
            </w:r>
          </w:p>
        </w:tc>
      </w:tr>
      <w:tr>
        <w:tc>
          <w:tcPr/>
          <w:p>
            <w:pPr>
              <w:pStyle w:val="Compact"/>
              <w:jc w:val="left"/>
            </w:pPr>
            <w:r>
              <w:rPr>
                <w:rStyle w:val="VerbatimChar"/>
              </w:rPr>
              <w:t xml:space="preserve">omnicast-api.vercel.app</w:t>
            </w:r>
          </w:p>
        </w:tc>
        <w:tc>
          <w:tcPr/>
          <w:p>
            <w:pPr>
              <w:pStyle w:val="Compact"/>
              <w:jc w:val="left"/>
            </w:pPr>
            <w:r>
              <w:rPr>
                <w:rStyle w:val="VerbatimChar"/>
              </w:rPr>
              <w:t xml:space="preserve">https://omnicast-api.vercel.app</w:t>
            </w:r>
          </w:p>
        </w:tc>
        <w:tc>
          <w:tcPr/>
          <w:p>
            <w:pPr>
              <w:pStyle w:val="Compact"/>
              <w:jc w:val="left"/>
            </w:pPr>
            <w:r>
              <w:t xml:space="preserve">HTTP 200</w:t>
            </w:r>
          </w:p>
        </w:tc>
      </w:tr>
    </w:tbl>
    <w:bookmarkEnd w:id="85"/>
    <w:p>
      <w:pPr>
        <w:pStyle w:val="Heading2"/>
      </w:pPr>
      <w:bookmarkStart w:id="86" w:name="_6799c47b6fcf10593aa893b7870aa7ac23b438f"/>
      <w:r>
        <w:t xml:space="preserve">Quy trình CI/CD</w:t>
      </w:r>
      <w:bookmarkEnd w:id="86"/>
    </w:p>
    <w:p>
      <w:pPr>
        <w:pStyle w:val="FirstParagraph"/>
      </w:pPr>
      <w:r>
        <w:t xml:space="preserve">Tệp</w:t>
      </w:r>
      <w:r>
        <w:t xml:space="preserve"> </w:t>
      </w:r>
      <w:r>
        <w:rPr>
          <w:rStyle w:val="VerbatimChar"/>
        </w:rPr>
        <w:t xml:space="preserve">.github/workflows/ci.yml</w:t>
      </w:r>
      <w:r>
        <w:t xml:space="preserve"> </w:t>
      </w:r>
      <w:r>
        <w:t xml:space="preserve">định nghĩa năm công việc chạy</w:t>
      </w:r>
      <w:r>
        <w:t xml:space="preserve"> </w:t>
      </w:r>
      <w:r>
        <w:t xml:space="preserve">song song và một cổng chất lượng. Ba công việc kiểm thử chạy độc lập</w:t>
      </w:r>
      <w:r>
        <w:t xml:space="preserve"> </w:t>
      </w:r>
      <w:r>
        <w:t xml:space="preserve">trên nền</w:t>
      </w:r>
      <w:r>
        <w:t xml:space="preserve"> </w:t>
      </w:r>
      <w:r>
        <w:rPr>
          <w:rStyle w:val="VerbatimChar"/>
        </w:rPr>
        <w:t xml:space="preserve">ubuntu-latest</w:t>
      </w:r>
      <w:r>
        <w:t xml:space="preserve"> </w:t>
      </w:r>
      <w:r>
        <w:t xml:space="preserve">với Node.js 20, Java 17 và Flutter</w:t>
      </w:r>
      <w:r>
        <w:t xml:space="preserve"> </w:t>
      </w:r>
      <w:r>
        <w:t xml:space="preserve">ổn định. Công việc tổng hợp gom artefact của cả ba, sinh báo cáo HTML</w:t>
      </w:r>
      <w:r>
        <w:t xml:space="preserve"> </w:t>
      </w:r>
      <w:r>
        <w:t xml:space="preserve">tương tác, và dừng pipeline nếu bất kỳ bộ kiểm thử nào thất bại.</w:t>
      </w:r>
    </w:p>
    <w:bookmarkStart w:id="87" w:name="_7153b0173ccf54eace2483540c5c4e1af833dd8"/>
    <w:tbl>
      <w:tblPr>
        <w:tblStyle w:val="FigureTable"/>
        <w:tblW w:type="auto" w:w="0"/>
        <w:jc w:val="center"/>
        <w:tblLook w:firstRow="0" w:lastRow="0" w:firstColumn="0" w:lastColumn="0"/>
      </w:tblPr>
      <w:tblGrid/>
    </w:tbl>
    <w:p>
      <w:pPr>
        <w:pStyle w:val="ImageCaption"/>
      </w:pPr>
      <w:r>
        <w:t xml:space="preserve">Quy trình CI/CD năm công việc. Ba công việc kiểm thử chạy</w:t>
      </w:r>
      <w:r>
        <w:t xml:space="preserve"> </w:t>
      </w:r>
      <w:r>
        <w:t xml:space="preserve">song song, hợp nhất tại công việc tổng hợp và chỉ triển khai khi cổng</w:t>
      </w:r>
      <w:r>
        <w:t xml:space="preserve"> </w:t>
      </w:r>
      <w:r>
        <w:t xml:space="preserve">chất lượng đạt.</w:t>
      </w:r>
    </w:p>
    <w:bookmarkEnd w:id="87"/>
    <w:p>
      <w:pPr>
        <w:pStyle w:val="FirstParagraph"/>
      </w:pPr>
      <w:r>
        <w:t xml:space="preserve">Công việc triển khai chỉ chạy khi nhánh là</w:t>
      </w:r>
      <w:r>
        <w:t xml:space="preserve"> </w:t>
      </w:r>
      <w:r>
        <w:rPr>
          <w:rStyle w:val="VerbatimChar"/>
        </w:rPr>
        <w:t xml:space="preserve">main</w:t>
      </w:r>
      <w:r>
        <w:t xml:space="preserve"> </w:t>
      </w:r>
      <w:r>
        <w:t xml:space="preserve">và sự kiện</w:t>
      </w:r>
      <w:r>
        <w:t xml:space="preserve"> </w:t>
      </w:r>
      <w:r>
        <w:t xml:space="preserve">là</w:t>
      </w:r>
      <w:r>
        <w:t xml:space="preserve"> </w:t>
      </w:r>
      <w:r>
        <w:rPr>
          <w:rStyle w:val="VerbatimChar"/>
        </w:rPr>
        <w:t xml:space="preserve">push</w:t>
      </w:r>
      <w:r>
        <w:t xml:space="preserve">; nó dùng</w:t>
      </w:r>
      <w:r>
        <w:t xml:space="preserve"> </w:t>
      </w:r>
      <w:r>
        <w:rPr>
          <w:rStyle w:val="VerbatimChar"/>
        </w:rPr>
        <w:t xml:space="preserve">vercel-action</w:t>
      </w:r>
      <w:r>
        <w:t xml:space="preserve"> </w:t>
      </w:r>
      <w:r>
        <w:t xml:space="preserve">để đẩy back-end và</w:t>
      </w:r>
      <w:r>
        <w:t xml:space="preserve"> </w:t>
      </w:r>
      <w:r>
        <w:t xml:space="preserve">cổng web, truyền</w:t>
      </w:r>
      <w:r>
        <w:t xml:space="preserve"> </w:t>
      </w:r>
      <w:r>
        <w:rPr>
          <w:rStyle w:val="VerbatimChar"/>
        </w:rPr>
        <w:t xml:space="preserve">NEXT_PUBLIC_API_URL</w:t>
      </w:r>
      <w:r>
        <w:t xml:space="preserve"> </w:t>
      </w:r>
      <w:r>
        <w:t xml:space="preserve">từ secret của kho.</w:t>
      </w:r>
      <w:r>
        <w:t xml:space="preserve"> </w:t>
      </w:r>
      <w:r>
        <w:t xml:space="preserve">Nhờ đặt</w:t>
      </w:r>
      <w:r>
        <w:t xml:space="preserve"> </w:t>
      </w:r>
      <w:r>
        <w:rPr>
          <w:rStyle w:val="VerbatimChar"/>
        </w:rPr>
        <w:t xml:space="preserve">continue-on-error</w:t>
      </w:r>
      <w:r>
        <w:t xml:space="preserve"> </w:t>
      </w:r>
      <w:r>
        <w:t xml:space="preserve">cho công việc triển khai, một sự cố</w:t>
      </w:r>
      <w:r>
        <w:t xml:space="preserve"> </w:t>
      </w:r>
      <w:r>
        <w:t xml:space="preserve">triển khai không xoá artefact kiểm thử đã tạo.</w:t>
      </w:r>
    </w:p>
    <w:p>
      <w:pPr>
        <w:pStyle w:val="Heading2"/>
      </w:pPr>
      <w:bookmarkStart w:id="88" w:name="_d5481ae80541b2f0e624199a87d83c920a2cac0"/>
      <w:r>
        <w:t xml:space="preserve">Cấu hình biến môi trường</w:t>
      </w:r>
      <w:bookmarkEnd w:id="88"/>
    </w:p>
    <w:p>
      <w:pPr>
        <w:pStyle w:val="FirstParagraph"/>
      </w:pPr>
      <w:r>
        <w:t xml:space="preserve">Mẫu biến môi trường nằm ở</w:t>
      </w:r>
      <w:r>
        <w:t xml:space="preserve"> </w:t>
      </w:r>
      <w:r>
        <w:rPr>
          <w:rStyle w:val="VerbatimChar"/>
        </w:rPr>
        <w:t xml:space="preserve">backend/.env.example</w:t>
      </w:r>
      <w:r>
        <w:t xml:space="preserve"> </w:t>
      </w:r>
      <w:r>
        <w:t xml:space="preserve">và gồm</w:t>
      </w:r>
      <w:r>
        <w:t xml:space="preserve"> </w:t>
      </w:r>
      <w:r>
        <w:t xml:space="preserve">bốn nhóm: kết nối cơ sở dữ liệu Supabase kèm mật khẩu cần thay thế,</w:t>
      </w:r>
      <w:r>
        <w:t xml:space="preserve"> </w:t>
      </w:r>
      <w:r>
        <w:t xml:space="preserve">khóa</w:t>
      </w:r>
      <w:r>
        <w:t xml:space="preserve"> </w:t>
      </w:r>
      <w:r>
        <w:rPr>
          <w:rStyle w:val="VerbatimChar"/>
        </w:rPr>
        <w:t xml:space="preserve">JWT_SECRET</w:t>
      </w:r>
      <w:r>
        <w:t xml:space="preserve"> </w:t>
      </w:r>
      <w:r>
        <w:t xml:space="preserve">cùng thời hạn token, các khóa API bên thứ</w:t>
      </w:r>
      <w:r>
        <w:t xml:space="preserve"> </w:t>
      </w:r>
      <w:r>
        <w:t xml:space="preserve">ba (OpenAI, TMDB, YouTube, Twitch, Cloudinary), và cấu hình MediaMTX</w:t>
      </w:r>
      <w:r>
        <w:t xml:space="preserve"> </w:t>
      </w:r>
      <w:r>
        <w:t xml:space="preserve">cho môi trường cục bộ. Tệp</w:t>
      </w:r>
      <w:r>
        <w:t xml:space="preserve"> </w:t>
      </w:r>
      <w:r>
        <w:rPr>
          <w:rStyle w:val="VerbatimChar"/>
        </w:rPr>
        <w:t xml:space="preserve">.env</w:t>
      </w:r>
      <w:r>
        <w:t xml:space="preserve"> </w:t>
      </w:r>
      <w:r>
        <w:t xml:space="preserve">thực sự không bao giờ được</w:t>
      </w:r>
      <w:r>
        <w:t xml:space="preserve"> </w:t>
      </w:r>
      <w:r>
        <w:t xml:space="preserve">đưa vào kiểm soát phiên bản.</w:t>
      </w:r>
    </w:p>
    <w:p>
      <w:pPr>
        <w:pStyle w:val="Heading2"/>
      </w:pPr>
      <w:bookmarkStart w:id="89" w:name="_aa86262598cf32e7cef91f0323d0cd063a4598b"/>
      <w:r>
        <w:t xml:space="preserve">Bảo mật triển khai</w:t>
      </w:r>
      <w:bookmarkEnd w:id="89"/>
    </w:p>
    <w:p>
      <w:pPr>
        <w:pStyle w:val="FirstParagraph"/>
      </w:pPr>
      <w:r>
        <w:t xml:space="preserve">Tám biện pháp bảo mật được áp dụng ở tầng ứng dụng:</w:t>
      </w:r>
      <w:r>
        <w:t xml:space="preserve"> </w:t>
      </w:r>
      <w:r>
        <w:rPr>
          <w:rStyle w:val="VerbatimChar"/>
        </w:rPr>
        <w:t xml:space="preserve">Helmet</w:t>
      </w:r>
      <w:r>
        <w:t xml:space="preserve"> </w:t>
      </w:r>
      <w:r>
        <w:t xml:space="preserve">thiết lập các tiêu đề bảo mật HTTP;</w:t>
      </w:r>
      <w:r>
        <w:t xml:space="preserve"> </w:t>
      </w:r>
      <w:r>
        <w:rPr>
          <w:rStyle w:val="VerbatimChar"/>
        </w:rPr>
        <w:t xml:space="preserve">ThrottlerModule</w:t>
      </w:r>
      <w:r>
        <w:t xml:space="preserve"> </w:t>
      </w:r>
      <w:r>
        <w:t xml:space="preserve">giới hạn</w:t>
      </w:r>
      <w:r>
        <w:t xml:space="preserve"> </w:t>
      </w:r>
      <w:r>
        <w:t xml:space="preserve">100 yêu cầu mỗi phút; CORS dùng danh sách cho phép tường minh kèm</w:t>
      </w:r>
      <w:r>
        <w:t xml:space="preserve"> </w:t>
      </w:r>
      <w:r>
        <w:t xml:space="preserve">kiểm tra miền Vercel và mạng nội bộ;</w:t>
      </w:r>
      <w:r>
        <w:t xml:space="preserve"> </w:t>
      </w:r>
      <w:r>
        <w:rPr>
          <w:rStyle w:val="VerbatimChar"/>
        </w:rPr>
        <w:t xml:space="preserve">ValidationPipe</w:t>
      </w:r>
      <w:r>
        <w:t xml:space="preserve"> </w:t>
      </w:r>
      <w:r>
        <w:t xml:space="preserve">loại bỏ</w:t>
      </w:r>
      <w:r>
        <w:t xml:space="preserve"> </w:t>
      </w:r>
      <w:r>
        <w:t xml:space="preserve">trường không khai báo;</w:t>
      </w:r>
      <w:r>
        <w:t xml:space="preserve"> </w:t>
      </w:r>
      <w:r>
        <w:rPr>
          <w:rStyle w:val="VerbatimChar"/>
        </w:rPr>
        <w:t xml:space="preserve">HttpExceptionFilter</w:t>
      </w:r>
      <w:r>
        <w:t xml:space="preserve"> </w:t>
      </w:r>
      <w:r>
        <w:t xml:space="preserve">chuẩn hoá lỗi;</w:t>
      </w:r>
      <w:r>
        <w:t xml:space="preserve"> </w:t>
      </w:r>
      <w:r>
        <w:t xml:space="preserve">mật khẩu được băm bằng bcrypt 12 vòng; refresh token được xoay vòng</w:t>
      </w:r>
      <w:r>
        <w:t xml:space="preserve"> </w:t>
      </w:r>
      <w:r>
        <w:t xml:space="preserve">và thu hồi được lưu trong cơ sở dữ liệu; và phương thức bất đồng bộ</w:t>
      </w:r>
      <w:r>
        <w:t xml:space="preserve"> </w:t>
      </w:r>
      <w:r>
        <w:t xml:space="preserve">được bọc trong</w:t>
      </w:r>
      <w:r>
        <w:t xml:space="preserve"> </w:t>
      </w:r>
      <w:r>
        <w:rPr>
          <w:rStyle w:val="VerbatimChar"/>
        </w:rPr>
        <w:t xml:space="preserve">promise</w:t>
      </w:r>
      <w:r>
        <w:t xml:space="preserve"> </w:t>
      </w:r>
      <w:r>
        <w:t xml:space="preserve">không chặn để tránh lỗi nghiệp vụ do</w:t>
      </w:r>
      <w:r>
        <w:t xml:space="preserve"> </w:t>
      </w:r>
      <w:r>
        <w:t xml:space="preserve">lỗi hạ tầng ghi log.</w:t>
      </w:r>
    </w:p>
    <w:p>
      <w:pPr>
        <w:pStyle w:val="Heading2"/>
      </w:pPr>
      <w:bookmarkStart w:id="90" w:name="_01b7062625cc0d1954f7026f1ac6cb87086037d"/>
      <w:r>
        <w:t xml:space="preserve">Kiểm thử tải và độ bền</w:t>
      </w:r>
      <w:bookmarkEnd w:id="90"/>
    </w:p>
    <w:p>
      <w:pPr>
        <w:pStyle w:val="FirstParagraph"/>
      </w:pPr>
      <w:r>
        <w:t xml:space="preserve">Bộ kiểm thử tải k6 được sử dụng để kiểm tra hành vi dưới tải đồng</w:t>
      </w:r>
      <w:r>
        <w:t xml:space="preserve"> </w:t>
      </w:r>
      <w:r>
        <w:t xml:space="preserve">thời của nhiều người xem, tập trung vào các endpoint EPG vì đây là</w:t>
      </w:r>
      <w:r>
        <w:t xml:space="preserve"> </w:t>
      </w:r>
      <w:r>
        <w:t xml:space="preserve">đường đi nóng nhất của hệ thống. Kết quả cho thấy các endpoint đọc</w:t>
      </w:r>
      <w:r>
        <w:t xml:space="preserve"> </w:t>
      </w:r>
      <w:r>
        <w:t xml:space="preserve">giữ được độ trễ ổn định trong khi endpoint ghi vẫn đáp ứng thời gian</w:t>
      </w:r>
      <w:r>
        <w:t xml:space="preserve"> </w:t>
      </w:r>
      <w:r>
        <w:t xml:space="preserve">ghi nhật ký kiểm toán ở mức không chặn luồng.</w:t>
      </w:r>
    </w:p>
    <w:p>
      <w:pPr>
        <w:pStyle w:val="Heading1"/>
      </w:pPr>
      <w:bookmarkStart w:id="91" w:name="_82ec8b50b78efef0f437f833b74aef023c2b98a"/>
      <w:r>
        <w:t xml:space="preserve">Kết luận và hướng phát triển</w:t>
      </w:r>
      <w:bookmarkEnd w:id="91"/>
    </w:p>
    <w:p>
      <w:pPr>
        <w:pStyle w:val="Heading2"/>
      </w:pPr>
      <w:bookmarkStart w:id="92" w:name="_a93ec19e6c7eeacafba022ae359b315f09e04f1"/>
      <w:r>
        <w:t xml:space="preserve">Kết luận</w:t>
      </w:r>
      <w:bookmarkEnd w:id="92"/>
    </w:p>
    <w:p>
      <w:pPr>
        <w:pStyle w:val="FirstParagraph"/>
      </w:pPr>
      <w:r>
        <w:t xml:space="preserve">Bài báo đã trình bày OmniCast — một hệ thống lịch phát, truyền phát trực tiếp (LiveStream) và phân phối</w:t>
      </w:r>
      <w:r>
        <w:t xml:space="preserve"> </w:t>
      </w:r>
      <w:r>
        <w:t xml:space="preserve">nội dung số đa nền tảng được thực hiện bởi nhóm 4 sinh viên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tại</w:t>
      </w:r>
      <w:r>
        <w:t xml:space="preserve"> </w:t>
      </w:r>
      <w:r>
        <w:rPr>
          <w:b/>
          <w:bCs/>
        </w:rPr>
        <w:t xml:space="preserve">FPTU Quy Nhon AI Campus — FU Cahata</w:t>
      </w:r>
      <w:r>
        <w:t xml:space="preserve"> </w:t>
      </w:r>
      <w:r>
        <w:t xml:space="preserve">dưới sự hướng dẫn của giảng viên</w:t>
      </w:r>
      <w:r>
        <w:t xml:space="preserve"> </w:t>
      </w:r>
      <w:r>
        <w:rPr>
          <w:b/>
          <w:bCs/>
        </w:rPr>
        <w:t xml:space="preserve">Thầy Huỳnh Vang</w:t>
      </w:r>
      <w:r>
        <w:t xml:space="preserve">. Bốn đóng góp công</w:t>
      </w:r>
      <w:r>
        <w:t xml:space="preserve"> </w:t>
      </w:r>
      <w:r>
        <w:t xml:space="preserve">nghệ chính được chứng minh bằng mã nguồn và kiểm thử thực tế: (1) kiến trúc LiveStream &amp; Live Studio hai chiều kết hợp WebRTC WHIP/WHEP, MediaMTX HLS và Socket.IO</w:t>
      </w:r>
      <w:r>
        <w:t xml:space="preserve"> </w:t>
      </w:r>
      <w:r>
        <w:rPr>
          <w:rStyle w:val="VerbatimChar"/>
        </w:rPr>
        <w:t xml:space="preserve">/live</w:t>
      </w:r>
      <w:r>
        <w:t xml:space="preserve">; (2) thuật</w:t>
      </w:r>
      <w:r>
        <w:t xml:space="preserve"> </w:t>
      </w:r>
      <w:r>
        <w:t xml:space="preserve">toán phát hiện xung đột lịch phát bằng một truy vấn SQL thô tính</w:t>
      </w:r>
      <w:r>
        <w:t xml:space="preserve"> </w:t>
      </w:r>
      <w:r>
        <w:t xml:space="preserve">thời điểm kết thúc hiệu lực; (3) cơ chế điền lịch EPG 24/7 với lựa chọn</w:t>
      </w:r>
      <w:r>
        <w:t xml:space="preserve"> </w:t>
      </w:r>
      <w:r>
        <w:t xml:space="preserve">ngẫu nhiên có hạt giống bảo đảm tính tái lập; và (4) quy trình biên tập</w:t>
      </w:r>
      <w:r>
        <w:t xml:space="preserve"> </w:t>
      </w:r>
      <w:r>
        <w:t xml:space="preserve">AI gọi mô hình một lần duy nhất, kiểm tra schema bằng Zod, có đường</w:t>
      </w:r>
      <w:r>
        <w:t xml:space="preserve"> </w:t>
      </w:r>
      <w:r>
        <w:t xml:space="preserve">dự phòng heuristic và dấu vết phiên bản đầy đủ.</w:t>
      </w:r>
    </w:p>
    <w:p>
      <w:pPr>
        <w:pStyle w:val="BodyText"/>
      </w:pPr>
      <w:r>
        <w:t xml:space="preserve">Toàn bộ hệ thống — 19 module NestJS, hơn 140 endpoint REST, 21 model</w:t>
      </w:r>
      <w:r>
        <w:t xml:space="preserve"> </w:t>
      </w:r>
      <w:r>
        <w:t xml:space="preserve">Prisma, cổng web Next.js 15 với 33 route, ứng dụng di động Flutter 31 màn hình và microservice ghi nhật ký</w:t>
      </w:r>
      <w:r>
        <w:t xml:space="preserve"> </w:t>
      </w:r>
      <w:r>
        <w:t xml:space="preserve">kiểm toán gRPC — đã được triển khai trên Vercel, kiểm thử bằng 482 kiểm</w:t>
      </w:r>
      <w:r>
        <w:t xml:space="preserve"> </w:t>
      </w:r>
      <w:r>
        <w:t xml:space="preserve">thử tự động trong quy trình tích hợp liên tục (đạt 100%), và vận hành ổn định trên môi trường sản xuất.</w:t>
      </w:r>
    </w:p>
    <w:p>
      <w:pPr>
        <w:pStyle w:val="Heading2"/>
      </w:pPr>
      <w:bookmarkStart w:id="93" w:name="_30c296d9996b406c59a59cb475b9297cfd87fe9"/>
      <w:r>
        <w:t xml:space="preserve">Hạn chế đã biết</w:t>
      </w:r>
      <w:bookmarkEnd w:id="93"/>
    </w:p>
    <w:p>
      <w:pPr>
        <w:pStyle w:val="FirstParagraph"/>
      </w:pPr>
      <w:r>
        <w:t xml:space="preserve">Ba hạn chế đã biết cần được nêu rõ. Thứ nhất, mức độ phủ kiểm thử</w:t>
      </w:r>
      <w:r>
        <w:t xml:space="preserve"> </w:t>
      </w:r>
      <w:r>
        <w:t xml:space="preserve">E2E trình duyệt cần mở rộng thêm cho các kịch bản đẩy luồng phần cứng WHIP cần máy chủ MediaMTX chuyên dụng. Thứ hai, lớp</w:t>
      </w:r>
      <w:r>
        <w:t xml:space="preserve"> </w:t>
      </w:r>
      <w:r>
        <w:t xml:space="preserve">ingest hiện hỗ trợ YouTube, Twitch và RSS theo chu kỳ cron. Thứ ba, thuật toán điền lịch chọn theo thể</w:t>
      </w:r>
      <w:r>
        <w:t xml:space="preserve"> </w:t>
      </w:r>
      <w:r>
        <w:t xml:space="preserve">loại và theo hạt giống, chưa tối ưu cá nhân hoá theo hành vi người xem thực tế.</w:t>
      </w:r>
    </w:p>
    <w:p>
      <w:pPr>
        <w:pStyle w:val="Heading2"/>
      </w:pPr>
      <w:bookmarkStart w:id="94" w:name="_b01889eb6a1b22f841104c8a61a12f2d3f56f57"/>
      <w:r>
        <w:t xml:space="preserve">Hướng phát triển</w:t>
      </w:r>
      <w:bookmarkEnd w:id="94"/>
    </w:p>
    <w:p>
      <w:pPr>
        <w:pStyle w:val="FirstParagraph"/>
      </w:pPr>
      <w:r>
        <w:t xml:space="preserve">Bốn hướng phát triển được ưu tiên cho các phiên bản tiếp theo:</w:t>
      </w:r>
    </w:p>
    <w:p>
      <w:pPr>
        <w:pStyle w:val="FirstParagraph"/>
        <w:numPr>
          <w:ilvl w:val="0"/>
          <w:numId w:val="1014"/>
        </w:numPr>
      </w:pPr>
      <w:r>
        <w:rPr>
          <w:b/>
          <w:bCs/>
        </w:rPr>
        <w:t xml:space="preserve">Cá nhân hoá lịch phát bằng học máy.</w:t>
      </w:r>
      <w:r>
        <w:t xml:space="preserve"> </w:t>
      </w:r>
      <w:r>
        <w:t xml:space="preserve">Thay vì</w:t>
      </w:r>
      <w:r>
        <w:t xml:space="preserve"> </w:t>
      </w:r>
      <w:r>
        <w:t xml:space="preserve">chọn theo thể loại, thuật toán điền lịch có thể dùng lịch sử xem</w:t>
      </w:r>
      <w:r>
        <w:t xml:space="preserve"> </w:t>
      </w:r>
      <w:r>
        <w:t xml:space="preserve">và dữ liệu tương tác để đề xuất nội dung cho từng kênh, đồng thời</w:t>
      </w:r>
      <w:r>
        <w:t xml:space="preserve"> </w:t>
      </w:r>
      <w:r>
        <w:t xml:space="preserve">giữ nguyên tính chất xác định để có thể kiểm thử.</w:t>
      </w:r>
    </w:p>
    <w:p>
      <w:pPr>
        <w:pStyle w:val="FirstParagraph"/>
        <w:numPr>
          <w:ilvl w:val="0"/>
          <w:numId w:val="1014"/>
        </w:numPr>
      </w:pPr>
      <w:r>
        <w:rPr>
          <w:b/>
          <w:bCs/>
        </w:rPr>
        <w:t xml:space="preserve">Mở rộng kiểm thử E2E MediaMTX.</w:t>
      </w:r>
      <w:r>
        <w:t xml:space="preserve"> </w:t>
      </w:r>
      <w:r>
        <w:t xml:space="preserve">Xây dựng môi trường</w:t>
      </w:r>
      <w:r>
        <w:t xml:space="preserve"> </w:t>
      </w:r>
      <w:r>
        <w:t xml:space="preserve">MediaMTX trong CI để kiểm thử tự động luồng WHIP phát và HLS phát</w:t>
      </w:r>
      <w:r>
        <w:t xml:space="preserve"> </w:t>
      </w:r>
      <w:r>
        <w:t xml:space="preserve">lại, đồng thời bổ sung kiểm thử trình duyệt cho vai trò STAFF và</w:t>
      </w:r>
      <w:r>
        <w:t xml:space="preserve"> </w:t>
      </w:r>
      <w:r>
        <w:t xml:space="preserve">ADMIN.</w:t>
      </w:r>
    </w:p>
    <w:p>
      <w:pPr>
        <w:pStyle w:val="FirstParagraph"/>
        <w:numPr>
          <w:ilvl w:val="0"/>
          <w:numId w:val="1014"/>
        </w:numPr>
      </w:pPr>
      <w:r>
        <w:rPr>
          <w:b/>
          <w:bCs/>
        </w:rPr>
        <w:t xml:space="preserve">Cải thiện trợ lý AI.</w:t>
      </w:r>
      <w:r>
        <w:t xml:space="preserve"> </w:t>
      </w:r>
      <w:r>
        <w:t xml:space="preserve">Bổ sung đánh giá nhiều mô</w:t>
      </w:r>
      <w:r>
        <w:t xml:space="preserve"> </w:t>
      </w:r>
      <w:r>
        <w:t xml:space="preserve">hình, kiểm duyệt đầu ra bằng mô hình thứ hai và xếp hạng các báo</w:t>
      </w:r>
      <w:r>
        <w:t xml:space="preserve"> </w:t>
      </w:r>
      <w:r>
        <w:t xml:space="preserve">cáo AI theo phản hồi của biên tập viên để tinh chỉnh prompt theo</w:t>
      </w:r>
      <w:r>
        <w:t xml:space="preserve"> </w:t>
      </w:r>
      <w:r>
        <w:t xml:space="preserve">vòng lặp.</w:t>
      </w:r>
    </w:p>
    <w:p>
      <w:pPr>
        <w:pStyle w:val="FirstParagraph"/>
        <w:numPr>
          <w:ilvl w:val="0"/>
          <w:numId w:val="1014"/>
        </w:numPr>
      </w:pPr>
      <w:r>
        <w:rPr>
          <w:b/>
          <w:bCs/>
        </w:rPr>
        <w:t xml:space="preserve">Tách lớp truy cập dữ liệu.</w:t>
      </w:r>
      <w:r>
        <w:t xml:space="preserve"> </w:t>
      </w:r>
      <w:r>
        <w:t xml:space="preserve">Đưa truy vấn EPG vào</w:t>
      </w:r>
      <w:r>
        <w:t xml:space="preserve"> </w:t>
      </w:r>
      <w:r>
        <w:t xml:space="preserve">một kho phân tích chỉ đọc với các chỉ mục bao phủ để tách tải</w:t>
      </w:r>
      <w:r>
        <w:t xml:space="preserve"> </w:t>
      </w:r>
      <w:r>
        <w:t xml:space="preserve">đọc khỏi tải ghi trên cùng một cơ sở dữ liệu.</w:t>
      </w:r>
    </w:p>
    <w:p>
      <w:pPr>
        <w:pStyle w:val="Heading2"/>
      </w:pPr>
      <w:bookmarkStart w:id="95" w:name="_37fc1e12edd0180cecdbc6b3e2881005a5709a2"/>
      <w:r>
        <w:t xml:space="preserve">Lời cảm ơn và Tính tái lập</w:t>
      </w:r>
      <w:bookmarkEnd w:id="95"/>
    </w:p>
    <w:p>
      <w:pPr>
        <w:pStyle w:val="FirstParagraph"/>
      </w:pPr>
      <w:r>
        <w:t xml:space="preserve">Nhóm tác giả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xin bày tỏ lòng biết ơn sâu sắc tới giảng viên hướng dẫn</w:t>
      </w:r>
      <w:r>
        <w:t xml:space="preserve"> </w:t>
      </w:r>
      <w:r>
        <w:rPr>
          <w:b/>
          <w:bCs/>
        </w:rPr>
        <w:t xml:space="preserve">Thầy Huỳnh Vang</w:t>
      </w:r>
      <w:r>
        <w:t xml:space="preserve"> </w:t>
      </w:r>
      <w:r>
        <w:t xml:space="preserve">cùng tập thể giảng viên tại</w:t>
      </w:r>
      <w:r>
        <w:t xml:space="preserve"> </w:t>
      </w:r>
      <w:r>
        <w:rPr>
          <w:b/>
          <w:bCs/>
        </w:rPr>
        <w:t xml:space="preserve">FPTU Quy Nhon AI Campus — FU Cahata</w:t>
      </w:r>
      <w:r>
        <w:t xml:space="preserve"> </w:t>
      </w:r>
      <w:r>
        <w:t xml:space="preserve">đã tận tình định hướng kiến trúc, góp ý chuyên môn và đồng hành cùng nhóm trong suốt học kỳ Fall 2026. Toàn bộ mã nguồn và kịch bản kiểm thử được công bố tại kho lưu trữ</w:t>
      </w:r>
      <w:r>
        <w:t xml:space="preserve"> </w:t>
      </w:r>
      <w:r>
        <w:rPr>
          <w:rStyle w:val="VerbatimChar"/>
        </w:rPr>
        <w:t xml:space="preserve">TomOutfit/OmniCast_PRN232-PRM393_Project_Fa26Semester</w:t>
      </w:r>
      <w:r>
        <w:t xml:space="preserve">.</w:t>
      </w:r>
    </w:p>
    <w:p>
      <w:pPr>
        <w:pStyle w:val="FirstParagraph"/>
      </w:pPr>
      <w:r>
        <w:t xml:space="preserve">99</w:t>
      </w:r>
      <w:r>
        <w:t xml:space="preserve"> </w:t>
      </w:r>
      <w:r>
        <w:t xml:space="preserve">K. Mysliwiec,</w:t>
      </w:r>
      <w:r>
        <w:t xml:space="preserve"> </w:t>
      </w:r>
      <w:r>
        <w:rPr>
          <w:i/>
          <w:iCs/>
        </w:rPr>
        <w:t xml:space="preserve">NestJS: A Progressive Node.js Framework</w:t>
      </w:r>
      <w:r>
        <w:t xml:space="preserve">,</w:t>
      </w:r>
      <w:r>
        <w:t xml:space="preserve"> </w:t>
      </w:r>
      <w:hyperlink r:id="rId96">
        <w:r>
          <w:rPr>
            <w:rStyle w:val="Hyperlink"/>
          </w:rPr>
          <w:t xml:space="preserve">https://docs.nestjs.com/</w:t>
        </w:r>
      </w:hyperlink>
      <w:r>
        <w:t xml:space="preserve">, accessed Oct. 28, 2026.</w:t>
      </w:r>
      <w:r>
        <w:t xml:space="preserve"> </w:t>
      </w:r>
      <w:r>
        <w:rPr>
          <w:i/>
          <w:iCs/>
        </w:rPr>
        <w:t xml:space="preserve">Prisma ORM</w:t>
      </w:r>
      <w:r>
        <w:t xml:space="preserve">,</w:t>
      </w:r>
      <w:r>
        <w:t xml:space="preserve"> </w:t>
      </w:r>
      <w:hyperlink r:id="rId97">
        <w:r>
          <w:rPr>
            <w:rStyle w:val="Hyperlink"/>
          </w:rPr>
          <w:t xml:space="preserve">https://www.prisma.io/</w:t>
        </w:r>
      </w:hyperlink>
      <w:r>
        <w:t xml:space="preserve">, accessed Oct. 28, 2026.</w:t>
      </w:r>
      <w:r>
        <w:t xml:space="preserve"> </w:t>
      </w:r>
      <w:r>
        <w:rPr>
          <w:i/>
          <w:iCs/>
        </w:rPr>
        <w:t xml:space="preserve">Next.js Documentation</w:t>
      </w:r>
      <w:r>
        <w:t xml:space="preserve">,</w:t>
      </w:r>
      <w:r>
        <w:t xml:space="preserve"> </w:t>
      </w:r>
      <w:hyperlink r:id="rId98">
        <w:r>
          <w:rPr>
            <w:rStyle w:val="Hyperlink"/>
          </w:rPr>
          <w:t xml:space="preserve">https://nextjs.org/docs</w:t>
        </w:r>
      </w:hyperlink>
      <w:r>
        <w:t xml:space="preserve">, accessed Oct. 28, 2026.</w:t>
      </w:r>
      <w:r>
        <w:t xml:space="preserve"> </w:t>
      </w:r>
      <w:r>
        <w:rPr>
          <w:i/>
          <w:iCs/>
        </w:rPr>
        <w:t xml:space="preserve">Flutter: Build beautiful apps for every platform</w:t>
      </w:r>
      <w:r>
        <w:t xml:space="preserve">,</w:t>
      </w:r>
      <w:r>
        <w:t xml:space="preserve"> </w:t>
      </w:r>
      <w:hyperlink r:id="rId99">
        <w:r>
          <w:rPr>
            <w:rStyle w:val="Hyperlink"/>
          </w:rPr>
          <w:t xml:space="preserve">https://flutter.dev/</w:t>
        </w:r>
      </w:hyperlink>
      <w:r>
        <w:t xml:space="preserve">, accessed Oct. 28, 2026.</w:t>
      </w:r>
      <w:r>
        <w:t xml:space="preserve"> </w:t>
      </w:r>
      <w:r>
        <w:t xml:space="preserve">S. Lapan and F. Harvy,</w:t>
      </w:r>
      <w:r>
        <w:t xml:space="preserve"> </w:t>
      </w:r>
      <w:r>
        <w:t xml:space="preserve">“BLoC: (State Management) Library for Flutter,”</w:t>
      </w:r>
      <w:r>
        <w:t xml:space="preserve"> </w:t>
      </w:r>
      <w:r>
        <w:t xml:space="preserve">in</w:t>
      </w:r>
      <w:r>
        <w:t xml:space="preserve"> </w:t>
      </w:r>
      <w:r>
        <w:rPr>
          <w:i/>
          <w:iCs/>
        </w:rPr>
        <w:t xml:space="preserve">Proc. 1st Int. Workshop on Flutter</w:t>
      </w:r>
      <w:r>
        <w:t xml:space="preserve">, 2020, pp. 1–5.</w:t>
      </w:r>
      <w:r>
        <w:t xml:space="preserve"> </w:t>
      </w:r>
      <w:r>
        <w:t xml:space="preserve">J. McCollum,</w:t>
      </w:r>
      <w:r>
        <w:t xml:space="preserve"> </w:t>
      </w:r>
      <w:r>
        <w:rPr>
          <w:i/>
          <w:iCs/>
        </w:rPr>
        <w:t xml:space="preserve">gRPC: High Performance, Low Latency RPC</w:t>
      </w:r>
      <w:r>
        <w:t xml:space="preserve">. Sebastopol, CA: O’Reilly Media, 2023.</w:t>
      </w:r>
      <w:r>
        <w:t xml:space="preserve"> </w:t>
      </w:r>
      <w:r>
        <w:t xml:space="preserve">R. Fielding,</w:t>
      </w:r>
      <w:r>
        <w:t xml:space="preserve"> </w:t>
      </w:r>
      <w:r>
        <w:t xml:space="preserve">“Representational State Transfer,”</w:t>
      </w:r>
      <w:r>
        <w:t xml:space="preserve"> </w:t>
      </w:r>
      <w:r>
        <w:t xml:space="preserve">Ph.D. dissertation, Univ. California, Irvine, 2000.</w:t>
      </w:r>
      <w:r>
        <w:t xml:space="preserve"> </w:t>
      </w:r>
      <w:r>
        <w:rPr>
          <w:i/>
          <w:iCs/>
        </w:rPr>
        <w:t xml:space="preserve">The OpenAPI Specification 3.1.0</w:t>
      </w:r>
      <w:r>
        <w:t xml:space="preserve">,</w:t>
      </w:r>
      <w:r>
        <w:t xml:space="preserve"> </w:t>
      </w:r>
      <w:hyperlink r:id="rId100">
        <w:r>
          <w:rPr>
            <w:rStyle w:val="Hyperlink"/>
          </w:rPr>
          <w:t xml:space="preserve">https://spec.openapis.org/oas/v3.1.0</w:t>
        </w:r>
      </w:hyperlink>
      <w:r>
        <w:t xml:space="preserve">, 2024.</w:t>
      </w:r>
      <w:r>
        <w:t xml:space="preserve"> </w:t>
      </w:r>
      <w:r>
        <w:t xml:space="preserve">L. Byron, S. Evans, J. Goodman-Wood, and J. Morrison,</w:t>
      </w:r>
      <w:r>
        <w:t xml:space="preserve"> </w:t>
      </w:r>
      <w:r>
        <w:rPr>
          <w:i/>
          <w:iCs/>
        </w:rPr>
        <w:t xml:space="preserve">GraphQL: A Query Language for APIs</w:t>
      </w:r>
      <w:r>
        <w:t xml:space="preserve">, 2015. [Online]. Available:</w:t>
      </w:r>
      <w:r>
        <w:t xml:space="preserve"> </w:t>
      </w:r>
      <w:hyperlink r:id="rId101">
        <w:r>
          <w:rPr>
            <w:rStyle w:val="Hyperlink"/>
          </w:rPr>
          <w:t xml:space="preserve">https://graphql.org/</w:t>
        </w:r>
      </w:hyperlink>
      <w:r>
        <w:t xml:space="preserve">.</w:t>
      </w:r>
      <w:r>
        <w:t xml:space="preserve"> </w:t>
      </w:r>
      <w:r>
        <w:rPr>
          <w:i/>
          <w:iCs/>
        </w:rPr>
        <w:t xml:space="preserve">OData Version 4.01</w:t>
      </w:r>
      <w:r>
        <w:t xml:space="preserve">, OData Consortium, 2023. [Online]. Available:</w:t>
      </w:r>
      <w:r>
        <w:t xml:space="preserve"> </w:t>
      </w:r>
      <w:hyperlink r:id="rId102">
        <w:r>
          <w:rPr>
            <w:rStyle w:val="Hyperlink"/>
          </w:rPr>
          <w:t xml:space="preserve">https://docs.oasis-open.org/odata/odata/v4.01/codata/v4.01.html</w:t>
        </w:r>
      </w:hyperlink>
      <w:r>
        <w:t xml:space="preserve">.</w:t>
      </w:r>
      <w:r>
        <w:t xml:space="preserve"> </w:t>
      </w:r>
      <w:r>
        <w:rPr>
          <w:i/>
          <w:iCs/>
        </w:rPr>
        <w:t xml:space="preserve">WebRTC: Real-Time Communication</w:t>
      </w:r>
      <w:r>
        <w:t xml:space="preserve">, W3C / IETF, 2023. [Online]. Available:</w:t>
      </w:r>
      <w:r>
        <w:t xml:space="preserve"> </w:t>
      </w:r>
      <w:hyperlink r:id="rId103">
        <w:r>
          <w:rPr>
            <w:rStyle w:val="Hyperlink"/>
          </w:rPr>
          <w:t xml:space="preserve">https://webrtc.org/</w:t>
        </w:r>
      </w:hyperlink>
      <w:r>
        <w:t xml:space="preserve">.</w:t>
      </w:r>
      <w:r>
        <w:t xml:space="preserve"> </w:t>
      </w:r>
      <w:r>
        <w:rPr>
          <w:i/>
          <w:iCs/>
        </w:rPr>
        <w:t xml:space="preserve">MediaMTX: Live video server for WebRTC, HLS and RTMP</w:t>
      </w:r>
      <w:r>
        <w:t xml:space="preserve">, 2024. [Online]. Available:</w:t>
      </w:r>
      <w:r>
        <w:t xml:space="preserve"> </w:t>
      </w:r>
      <w:hyperlink r:id="rId104">
        <w:r>
          <w:rPr>
            <w:rStyle w:val="Hyperlink"/>
          </w:rPr>
          <w:t xml:space="preserve">https://github.com/bluenviron/mediamtx</w:t>
        </w:r>
      </w:hyperlink>
      <w:r>
        <w:t xml:space="preserve">.</w:t>
      </w:r>
      <w:r>
        <w:t xml:space="preserve"> </w:t>
      </w:r>
      <w:r>
        <w:rPr>
          <w:i/>
          <w:iCs/>
        </w:rPr>
        <w:t xml:space="preserve">Swagger: The World’s Most Popular API Toolkit</w:t>
      </w:r>
      <w:r>
        <w:t xml:space="preserve">, SmartBear, 2024. [Online]. Available:</w:t>
      </w:r>
      <w:r>
        <w:t xml:space="preserve"> </w:t>
      </w:r>
      <w:hyperlink r:id="rId105">
        <w:r>
          <w:rPr>
            <w:rStyle w:val="Hyperlink"/>
          </w:rPr>
          <w:t xml:space="preserve">https://swagger.io/</w:t>
        </w:r>
      </w:hyperlink>
      <w:r>
        <w:t xml:space="preserve">.</w:t>
      </w:r>
      <w:r>
        <w:t xml:space="preserve"> </w:t>
      </w:r>
      <w:r>
        <w:t xml:space="preserve">M. Jones, J. Bradley, and N. Sakimura,</w:t>
      </w:r>
      <w:r>
        <w:t xml:space="preserve"> </w:t>
      </w:r>
      <w:r>
        <w:t xml:space="preserve">“JSON Web Signature (JWT),”</w:t>
      </w:r>
      <w:r>
        <w:t xml:space="preserve"> </w:t>
      </w:r>
      <w:r>
        <w:t xml:space="preserve">RFC 7519, IETF, 2015.</w:t>
      </w:r>
      <w:r>
        <w:t xml:space="preserve"> </w:t>
      </w:r>
      <w:r>
        <w:rPr>
          <w:i/>
          <w:iCs/>
        </w:rPr>
        <w:t xml:space="preserve">OWASP Top 10:2021</w:t>
      </w:r>
      <w:r>
        <w:t xml:space="preserve">, OWASP Foundation, 2021. [Online]. Available:</w:t>
      </w:r>
      <w:r>
        <w:t xml:space="preserve"> </w:t>
      </w:r>
      <w:hyperlink r:id="rId106">
        <w:r>
          <w:rPr>
            <w:rStyle w:val="Hyperlink"/>
          </w:rPr>
          <w:t xml:space="preserve">https://owasp.org/Top10/</w:t>
        </w:r>
      </w:hyperlink>
      <w:r>
        <w:t xml:space="preserve">.</w:t>
      </w:r>
      <w:r>
        <w:t xml:space="preserve"> </w:t>
      </w:r>
      <w:r>
        <w:rPr>
          <w:i/>
          <w:iCs/>
        </w:rPr>
        <w:t xml:space="preserve">PostgreSQL Documentation</w:t>
      </w:r>
      <w:r>
        <w:t xml:space="preserve">, PostgreSQL Global Development Group, 2024. [Online]. Available:</w:t>
      </w:r>
      <w:r>
        <w:t xml:space="preserve"> </w:t>
      </w:r>
      <w:hyperlink r:id="rId107">
        <w:r>
          <w:rPr>
            <w:rStyle w:val="Hyperlink"/>
          </w:rPr>
          <w:t xml:space="preserve">https://www.postgresql.org/docs/</w:t>
        </w:r>
      </w:hyperlink>
      <w:r>
        <w:t xml:space="preserve">.</w:t>
      </w:r>
      <w:r>
        <w:t xml:space="preserve"> </w:t>
      </w:r>
      <w:r>
        <w:rPr>
          <w:i/>
          <w:iCs/>
        </w:rPr>
        <w:t xml:space="preserve">GitHub Actions Documentation</w:t>
      </w:r>
      <w:r>
        <w:t xml:space="preserve">, GitHub, 2024. [Online]. Available:</w:t>
      </w:r>
      <w:r>
        <w:t xml:space="preserve"> </w:t>
      </w:r>
      <w:hyperlink r:id="rId108">
        <w:r>
          <w:rPr>
            <w:rStyle w:val="Hyperlink"/>
          </w:rPr>
          <w:t xml:space="preserve">https://docs.github.com/actions</w:t>
        </w:r>
      </w:hyperlink>
      <w:r>
        <w:t xml:space="preserve">.</w:t>
      </w:r>
      <w:r>
        <w:t xml:space="preserve"> </w:t>
      </w:r>
      <w:r>
        <w:rPr>
          <w:i/>
          <w:iCs/>
        </w:rPr>
        <w:t xml:space="preserve">Supabase Documentation</w:t>
      </w:r>
      <w:r>
        <w:t xml:space="preserve">, 2024. [Online]. Available:</w:t>
      </w:r>
      <w:r>
        <w:t xml:space="preserve"> </w:t>
      </w:r>
      <w:hyperlink r:id="rId109">
        <w:r>
          <w:rPr>
            <w:rStyle w:val="Hyperlink"/>
          </w:rPr>
          <w:t xml:space="preserve">https://supabase.com/docs</w:t>
        </w:r>
      </w:hyperlink>
      <w:r>
        <w:t xml:space="preserve">.</w:t>
      </w:r>
      <w:r>
        <w:t xml:space="preserve"> </w:t>
      </w:r>
      <w:r>
        <w:rPr>
          <w:i/>
          <w:iCs/>
        </w:rPr>
        <w:t xml:space="preserve">Socket.IO: Real-Time bidirectional communication</w:t>
      </w:r>
      <w:r>
        <w:t xml:space="preserve">, 2024. [Online]. Available:</w:t>
      </w:r>
      <w:r>
        <w:t xml:space="preserve"> </w:t>
      </w:r>
      <w:hyperlink r:id="rId110">
        <w:r>
          <w:rPr>
            <w:rStyle w:val="Hyperlink"/>
          </w:rPr>
          <w:t xml:space="preserve">https://socket.io/</w:t>
        </w:r>
      </w:hyperlink>
      <w:r>
        <w:t xml:space="preserve">.</w:t>
      </w:r>
      <w:r>
        <w:t xml:space="preserve"> </w:t>
      </w:r>
      <w:r>
        <w:rPr>
          <w:i/>
          <w:iCs/>
        </w:rPr>
        <w:t xml:space="preserve">Firebase Cloud Messaging</w:t>
      </w:r>
      <w:r>
        <w:t xml:space="preserve">, Google, 2024. [Online]. Available:</w:t>
      </w:r>
      <w:r>
        <w:t xml:space="preserve"> </w:t>
      </w:r>
      <w:hyperlink r:id="rId111">
        <w:r>
          <w:rPr>
            <w:rStyle w:val="Hyperlink"/>
          </w:rPr>
          <w:t xml:space="preserve">https://firebase.google.com/docs/cloud-messaging</w:t>
        </w:r>
      </w:hyperlink>
      <w:r>
        <w:t xml:space="preserve">.</w:t>
      </w:r>
      <w:r>
        <w:t xml:space="preserve"> </w:t>
      </w:r>
      <w:r>
        <w:rPr>
          <w:i/>
          <w:iCs/>
        </w:rPr>
        <w:t xml:space="preserve">OpenAI API Documentation</w:t>
      </w:r>
      <w:r>
        <w:t xml:space="preserve">, 2024. [Online]. Available:</w:t>
      </w:r>
      <w:r>
        <w:t xml:space="preserve"> </w:t>
      </w:r>
      <w:hyperlink r:id="rId112">
        <w:r>
          <w:rPr>
            <w:rStyle w:val="Hyperlink"/>
          </w:rPr>
          <w:t xml:space="preserve">https://platform.openai.com/docs</w:t>
        </w:r>
      </w:hyperlink>
      <w:r>
        <w:t xml:space="preserve">.</w:t>
      </w:r>
      <w:r>
        <w:t xml:space="preserve"> </w:t>
      </w:r>
      <w:r>
        <w:t xml:space="preserve">C. McDonnell,</w:t>
      </w:r>
      <w:r>
        <w:t xml:space="preserve"> </w:t>
      </w:r>
      <w:r>
        <w:rPr>
          <w:i/>
          <w:iCs/>
        </w:rPr>
        <w:t xml:space="preserve">Zod: TypeScript-first schema validation</w:t>
      </w:r>
      <w:r>
        <w:t xml:space="preserve">, 2024. [Online]. Available:</w:t>
      </w:r>
      <w:r>
        <w:t xml:space="preserve"> </w:t>
      </w:r>
      <w:hyperlink r:id="rId113">
        <w:r>
          <w:rPr>
            <w:rStyle w:val="Hyperlink"/>
          </w:rPr>
          <w:t xml:space="preserve">https://github.com/colinhacks/zod</w:t>
        </w:r>
      </w:hyperlink>
      <w:r>
        <w:t xml:space="preserve">.</w:t>
      </w:r>
      <w:r>
        <w:t xml:space="preserve"> </w:t>
      </w:r>
      <w:r>
        <w:rPr>
          <w:i/>
          <w:iCs/>
        </w:rPr>
        <w:t xml:space="preserve">Playwright: Reliable end-to-end testing for modern web apps</w:t>
      </w:r>
      <w:r>
        <w:t xml:space="preserve">, Microsoft, 2024. [Online]. Available:</w:t>
      </w:r>
      <w:r>
        <w:t xml:space="preserve"> </w:t>
      </w:r>
      <w:hyperlink r:id="rId114">
        <w:r>
          <w:rPr>
            <w:rStyle w:val="Hyperlink"/>
          </w:rPr>
          <w:t xml:space="preserve">https://playwright.dev/</w:t>
        </w:r>
      </w:hyperlink>
      <w:r>
        <w:t xml:space="preserve">.</w:t>
      </w:r>
    </w:p>
    <w:p>
      <w:pPr>
        <w:pStyle w:val="Heading1"/>
      </w:pPr>
      <w:bookmarkStart w:id="115" w:name="_f0c7de559c0ec30c7731d1c2f17bd8ec251d16c"/>
      <w:r>
        <w:t xml:space="preserve">Phụ lục A: Danh mục endpoint REST</w:t>
      </w:r>
      <w:bookmarkEnd w:id="115"/>
    </w:p>
    <w:p>
      <w:pPr>
        <w:pStyle w:val="FirstParagraph"/>
      </w:pPr>
      <w:r>
        <w:t xml:space="preserve">Bảng dưới đây được sinh tự động bằng cách phân tích trực tiếp 19</w:t>
      </w:r>
      <w:r>
        <w:t xml:space="preserve"> </w:t>
      </w:r>
      <w:r>
        <w:t xml:space="preserve">tệp controller trong</w:t>
      </w:r>
      <w:r>
        <w:t xml:space="preserve"> </w:t>
      </w:r>
      <w:r>
        <w:rPr>
          <w:rStyle w:val="VerbatimChar"/>
        </w:rPr>
        <w:t xml:space="preserve">backend/src</w:t>
      </w:r>
      <w:r>
        <w:t xml:space="preserve">. Tổng cộng 140 endpoint trải</w:t>
      </w:r>
      <w:r>
        <w:t xml:space="preserve"> </w:t>
      </w:r>
      <w:r>
        <w:t xml:space="preserve">trên 19 module; cột đường dẫn gốc cho biết tiền tố được dùng khi</w:t>
      </w:r>
      <w:r>
        <w:t xml:space="preserve"> </w:t>
      </w:r>
      <w:r>
        <w:t xml:space="preserve">gọi.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Module</w:t>
            </w:r>
          </w:p>
        </w:tc>
        <w:tc>
          <w:tcPr/>
          <w:p>
            <w:pPr>
              <w:pStyle w:val="Compact"/>
              <w:jc w:val="left"/>
            </w:pPr>
            <w:r>
              <w:rPr>
                <w:b/>
                <w:bCs/>
              </w:rPr>
              <w:t xml:space="preserve">Đường dẫn gốc</w:t>
            </w:r>
          </w:p>
        </w:tc>
        <w:tc>
          <w:tcPr/>
          <w:p>
            <w:pPr>
              <w:pStyle w:val="Compact"/>
              <w:jc w:val="right"/>
            </w:pPr>
            <w:r>
              <w:rPr>
                <w:b/>
                <w:bCs/>
              </w:rPr>
              <w:t xml:space="preserve">GET</w:t>
            </w:r>
          </w:p>
        </w:tc>
        <w:tc>
          <w:tcPr/>
          <w:p>
            <w:pPr>
              <w:pStyle w:val="Compact"/>
              <w:jc w:val="right"/>
            </w:pPr>
            <w:r>
              <w:rPr>
                <w:b/>
                <w:bCs/>
              </w:rPr>
              <w:t xml:space="preserve">POST</w:t>
            </w:r>
          </w:p>
        </w:tc>
        <w:tc>
          <w:tcPr/>
          <w:p>
            <w:pPr>
              <w:pStyle w:val="Compact"/>
              <w:jc w:val="right"/>
            </w:pPr>
            <w:r>
              <w:rPr>
                <w:b/>
                <w:bCs/>
              </w:rPr>
              <w:t xml:space="preserve">PUT</w:t>
            </w:r>
          </w:p>
        </w:tc>
        <w:tc>
          <w:tcPr/>
          <w:p>
            <w:pPr>
              <w:pStyle w:val="Compact"/>
              <w:jc w:val="right"/>
            </w:pPr>
            <w:r>
              <w:rPr>
                <w:b/>
                <w:bCs/>
              </w:rPr>
              <w:t xml:space="preserve">PATCH</w:t>
            </w:r>
          </w:p>
        </w:tc>
        <w:tc>
          <w:tcPr/>
          <w:p>
            <w:pPr>
              <w:pStyle w:val="Compact"/>
              <w:jc w:val="right"/>
            </w:pPr>
            <w:r>
              <w:rPr>
                <w:b/>
                <w:bCs/>
              </w:rPr>
              <w:t xml:space="preserve">DELETE</w:t>
            </w:r>
          </w:p>
        </w:tc>
      </w:tr>
      <w:tr>
        <w:tc>
          <w:tcPr/>
          <w:p>
            <w:pPr>
              <w:pStyle w:val="Compact"/>
              <w:jc w:val="left"/>
            </w:pPr>
            <w:r>
              <w:rPr>
                <w:rStyle w:val="VerbatimChar"/>
              </w:rPr>
              <w:t xml:space="preserve">programs/programs</w:t>
            </w:r>
          </w:p>
        </w:tc>
        <w:tc>
          <w:tcPr/>
          <w:p>
            <w:pPr>
              <w:pStyle w:val="Compact"/>
              <w:jc w:val="left"/>
            </w:pPr>
            <w:r>
              <w:rPr>
                <w:rStyle w:val="VerbatimChar"/>
              </w:rPr>
              <w:t xml:space="preserve">/api/v1/programs</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left"/>
            </w:pPr>
            <w:r>
              <w:rPr>
                <w:rStyle w:val="VerbatimChar"/>
              </w:rPr>
              <w:t xml:space="preserve">programs/live-studio</w:t>
            </w:r>
          </w:p>
        </w:tc>
        <w:tc>
          <w:tcPr/>
          <w:p>
            <w:pPr>
              <w:pStyle w:val="Compact"/>
              <w:jc w:val="left"/>
            </w:pPr>
            <w:r>
              <w:rPr>
                <w:rStyle w:val="VerbatimChar"/>
              </w:rPr>
              <w:t xml:space="preserve">/api/v1/programs/studio</w:t>
            </w:r>
          </w:p>
        </w:tc>
        <w:tc>
          <w:tcPr/>
          <w:p>
            <w:pPr>
              <w:pStyle w:val="Compact"/>
              <w:jc w:val="right"/>
            </w:pPr>
            <w:r>
              <w:t xml:space="preserve">5</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channels/channels</w:t>
            </w:r>
          </w:p>
        </w:tc>
        <w:tc>
          <w:tcPr/>
          <w:p>
            <w:pPr>
              <w:pStyle w:val="Compact"/>
              <w:jc w:val="left"/>
            </w:pPr>
            <w:r>
              <w:rPr>
                <w:rStyle w:val="VerbatimChar"/>
              </w:rPr>
              <w:t xml:space="preserve">/api/v1/channels</w:t>
            </w:r>
          </w:p>
        </w:tc>
        <w:tc>
          <w:tcPr/>
          <w:p>
            <w:pPr>
              <w:pStyle w:val="Compact"/>
              <w:jc w:val="right"/>
            </w:pPr>
            <w:r>
              <w:t xml:space="preserve">7</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rPr>
                <w:rStyle w:val="VerbatimChar"/>
              </w:rPr>
              <w:t xml:space="preserve">users/users</w:t>
            </w:r>
          </w:p>
        </w:tc>
        <w:tc>
          <w:tcPr/>
          <w:p>
            <w:pPr>
              <w:pStyle w:val="Compact"/>
              <w:jc w:val="left"/>
            </w:pPr>
            <w:r>
              <w:rPr>
                <w:rStyle w:val="VerbatimChar"/>
              </w:rPr>
              <w:t xml:space="preserve">/api/v1/users</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left"/>
            </w:pPr>
            <w:r>
              <w:rPr>
                <w:rStyle w:val="VerbatimChar"/>
              </w:rPr>
              <w:t xml:space="preserve">auth/auth</w:t>
            </w:r>
          </w:p>
        </w:tc>
        <w:tc>
          <w:tcPr/>
          <w:p>
            <w:pPr>
              <w:pStyle w:val="Compact"/>
              <w:jc w:val="left"/>
            </w:pPr>
            <w:r>
              <w:rPr>
                <w:rStyle w:val="VerbatimChar"/>
              </w:rPr>
              <w:t xml:space="preserve">/api/v1/auth</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programs/ingest/ingest</w:t>
            </w:r>
          </w:p>
        </w:tc>
        <w:tc>
          <w:tcPr/>
          <w:p>
            <w:pPr>
              <w:pStyle w:val="Compact"/>
              <w:jc w:val="left"/>
            </w:pPr>
            <w:r>
              <w:rPr>
                <w:rStyle w:val="VerbatimChar"/>
              </w:rPr>
              <w:t xml:space="preserve">/api/v1/programs/ingest</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programs/social</w:t>
            </w:r>
          </w:p>
        </w:tc>
        <w:tc>
          <w:tcPr/>
          <w:p>
            <w:pPr>
              <w:pStyle w:val="Compact"/>
              <w:jc w:val="left"/>
            </w:pPr>
            <w:r>
              <w:rPr>
                <w:rStyle w:val="VerbatimChar"/>
              </w:rPr>
              <w:t xml:space="preserve">/api/v1</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notifications/notifications</w:t>
            </w:r>
          </w:p>
        </w:tc>
        <w:tc>
          <w:tcPr/>
          <w:p>
            <w:pPr>
              <w:pStyle w:val="Compact"/>
              <w:jc w:val="left"/>
            </w:pPr>
            <w:r>
              <w:rPr>
                <w:rStyle w:val="VerbatimChar"/>
              </w:rPr>
              <w:t xml:space="preserve">/api/v1</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left"/>
            </w:pPr>
            <w:r>
              <w:rPr>
                <w:rStyle w:val="VerbatimChar"/>
              </w:rPr>
              <w:t xml:space="preserve">ai-curator/ai-curator</w:t>
            </w:r>
          </w:p>
        </w:tc>
        <w:tc>
          <w:tcPr/>
          <w:p>
            <w:pPr>
              <w:pStyle w:val="Compact"/>
              <w:jc w:val="left"/>
            </w:pPr>
            <w:r>
              <w:rPr>
                <w:rStyle w:val="VerbatimChar"/>
              </w:rPr>
              <w:t xml:space="preserve">/api/v1/ai-curator</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audit-logger/audit-logger</w:t>
            </w:r>
          </w:p>
        </w:tc>
        <w:tc>
          <w:tcPr/>
          <w:p>
            <w:pPr>
              <w:pStyle w:val="Compact"/>
              <w:jc w:val="left"/>
            </w:pPr>
            <w:r>
              <w:rPr>
                <w:rStyle w:val="VerbatimChar"/>
              </w:rPr>
              <w:t xml:space="preserve">/api/v1/audit-logs</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watchlist/watchlist</w:t>
            </w:r>
          </w:p>
        </w:tc>
        <w:tc>
          <w:tcPr/>
          <w:p>
            <w:pPr>
              <w:pStyle w:val="Compact"/>
              <w:jc w:val="left"/>
            </w:pPr>
            <w:r>
              <w:rPr>
                <w:rStyle w:val="VerbatimChar"/>
              </w:rPr>
              <w:t xml:space="preserve">/api/v1/me/watchlist</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billing/billing</w:t>
            </w:r>
          </w:p>
        </w:tc>
        <w:tc>
          <w:tcPr/>
          <w:p>
            <w:pPr>
              <w:pStyle w:val="Compact"/>
              <w:jc w:val="left"/>
            </w:pPr>
            <w:r>
              <w:rPr>
                <w:rStyle w:val="VerbatimChar"/>
              </w:rPr>
              <w:t xml:space="preserve">/api/v1/billing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cloudinary/cloudinary-upload</w:t>
            </w:r>
          </w:p>
        </w:tc>
        <w:tc>
          <w:tcPr/>
          <w:p>
            <w:pPr>
              <w:pStyle w:val="Compact"/>
              <w:jc w:val="left"/>
            </w:pPr>
            <w:r>
              <w:rPr>
                <w:rStyle w:val="VerbatimChar"/>
              </w:rPr>
              <w:t xml:space="preserve">/api/v1/uploads/cloudinary</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search/search</w:t>
            </w:r>
          </w:p>
        </w:tc>
        <w:tc>
          <w:tcPr/>
          <w:p>
            <w:pPr>
              <w:pStyle w:val="Compact"/>
              <w:jc w:val="left"/>
            </w:pPr>
            <w:r>
              <w:rPr>
                <w:rStyle w:val="VerbatimChar"/>
              </w:rPr>
              <w:t xml:space="preserve">/api/v1/search</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health/health</w:t>
            </w:r>
          </w:p>
        </w:tc>
        <w:tc>
          <w:tcPr/>
          <w:p>
            <w:pPr>
              <w:pStyle w:val="Compact"/>
              <w:jc w:val="left"/>
            </w:pPr>
            <w:r>
              <w:rPr>
                <w:rStyle w:val="VerbatimChar"/>
              </w:rPr>
              <w:t xml:space="preserve">/api/v1/health</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newsletter/newsletter</w:t>
            </w:r>
          </w:p>
        </w:tc>
        <w:tc>
          <w:tcPr/>
          <w:p>
            <w:pPr>
              <w:pStyle w:val="Compact"/>
              <w:jc w:val="left"/>
            </w:pPr>
            <w:r>
              <w:rPr>
                <w:rStyle w:val="VerbatimChar"/>
              </w:rPr>
              <w:t xml:space="preserve">/api/v1/newsletter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programs/stream-health</w:t>
            </w:r>
          </w:p>
        </w:tc>
        <w:tc>
          <w:tcPr/>
          <w:p>
            <w:pPr>
              <w:pStyle w:val="Compact"/>
              <w:jc w:val="left"/>
            </w:pPr>
            <w:r>
              <w:rPr>
                <w:rStyle w:val="VerbatimChar"/>
              </w:rPr>
              <w:t xml:space="preserve">/api/v1/programs/health</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admin/admin</w:t>
            </w:r>
          </w:p>
        </w:tc>
        <w:tc>
          <w:tcPr/>
          <w:p>
            <w:pPr>
              <w:pStyle w:val="Compact"/>
              <w:jc w:val="left"/>
            </w:pPr>
            <w:r>
              <w:rPr>
                <w:rStyle w:val="VerbatimChar"/>
              </w:rPr>
              <w:t xml:space="preserve">/api/v1/admin</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programs/studio-catalog</w:t>
            </w:r>
          </w:p>
        </w:tc>
        <w:tc>
          <w:tcPr/>
          <w:p>
            <w:pPr>
              <w:pStyle w:val="Compact"/>
              <w:jc w:val="left"/>
            </w:pPr>
            <w:r>
              <w:rPr>
                <w:rStyle w:val="VerbatimChar"/>
              </w:rPr>
              <w:t xml:space="preserve">/api/v1/programs/studio/catalog</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Heading1"/>
      </w:pPr>
      <w:bookmarkStart w:id="116" w:name="_a249acb1700b4c50c38f6b1eb97ba6fba768d38"/>
      <w:r>
        <w:t xml:space="preserve">Phụ lục B: Quy mô mã nguồn</w:t>
      </w:r>
      <w:bookmarkEnd w:id="116"/>
    </w:p>
    <w:p>
      <w:pPr>
        <w:pStyle w:val="FirstParagraph"/>
      </w:pPr>
      <w:r>
        <w:t xml:space="preserve">Bảng tổng hợp quy mô mã nguồn của ba sản phẩm, tính theo số dòng</w:t>
      </w:r>
      <w:r>
        <w:t xml:space="preserve"> </w:t>
      </w:r>
      <w:r>
        <w:t xml:space="preserve">vật lý của từng tệp. Con số này được dùng để định lượng khối lượng</w:t>
      </w:r>
      <w:r>
        <w:t xml:space="preserve"> </w:t>
      </w:r>
      <w:r>
        <w:t xml:space="preserve">công việc thực tế và là cơ sở để ước lượng công sức bảo trì.</w:t>
      </w:r>
    </w:p>
    <w:bookmarkStart w:id="117" w:name="_4c0ce9aaa5b24d730a450db09a6754548449421"/>
    <w:p>
      <w:pPr>
        <w:pStyle w:val="TableCaption"/>
      </w:pPr>
      <w:r>
        <w:t xml:space="preserve">Quy mô mã nguồn theo thành phần.</w:t>
      </w:r>
    </w:p>
    <w:tbl>
      <w:tblPr>
        <w:tblStyle w:val="Table"/>
        <w:tblW w:type="auto" w:w="0"/>
        <w:tblLook w:firstRow="1" w:lastRow="0" w:firstColumn="0" w:lastColumn="0" w:noHBand="0" w:noVBand="0" w:val="0020"/>
        <w:tblCaption w:val="Quy mô mã nguồn theo thành phần."/>
      </w:tblPr>
      <w:tblGrid>
        <w:gridCol w:w="2640"/>
        <w:gridCol w:w="2640"/>
        <w:gridCol w:w="2640"/>
      </w:tblGrid>
      <w:tr>
        <w:trPr>
          <w:tblHeader w:val="on"/>
        </w:trPr>
        <w:tc>
          <w:tcPr/>
          <w:p>
            <w:pPr>
              <w:pStyle w:val="Compact"/>
              <w:jc w:val="left"/>
            </w:pPr>
            <w:r>
              <w:rPr>
                <w:b/>
                <w:bCs/>
              </w:rPr>
              <w:t xml:space="preserve">Thành phần</w:t>
            </w:r>
          </w:p>
        </w:tc>
        <w:tc>
          <w:tcPr/>
          <w:p>
            <w:pPr>
              <w:pStyle w:val="Compact"/>
              <w:jc w:val="right"/>
            </w:pPr>
            <w:r>
              <w:rPr>
                <w:b/>
                <w:bCs/>
              </w:rPr>
              <w:t xml:space="preserve">Số dòng (LOC)</w:t>
            </w:r>
          </w:p>
        </w:tc>
        <w:tc>
          <w:tcPr/>
          <w:p>
            <w:pPr>
              <w:pStyle w:val="Compact"/>
              <w:jc w:val="right"/>
            </w:pPr>
            <w:r>
              <w:rPr>
                <w:b/>
                <w:bCs/>
              </w:rPr>
              <w:t xml:space="preserve">Đơn vị</w:t>
            </w:r>
          </w:p>
        </w:tc>
      </w:tr>
      <w:tr>
        <w:tc>
          <w:tcPr/>
          <w:p>
            <w:pPr>
              <w:pStyle w:val="Compact"/>
              <w:jc w:val="left"/>
            </w:pPr>
            <w:r>
              <w:t xml:space="preserve">Backend NestJS (</w:t>
            </w:r>
            <w:r>
              <w:rPr>
                <w:rStyle w:val="VerbatimChar"/>
              </w:rPr>
              <w:t xml:space="preserve">src/</w:t>
            </w:r>
            <w:r>
              <w:t xml:space="preserve">)</w:t>
            </w:r>
          </w:p>
        </w:tc>
        <w:tc>
          <w:tcPr/>
          <w:p>
            <w:pPr>
              <w:pStyle w:val="Compact"/>
              <w:jc w:val="right"/>
            </w:pPr>
            <w:r>
              <w:t xml:space="preserve">27,826</w:t>
            </w:r>
          </w:p>
        </w:tc>
        <w:tc>
          <w:tcPr/>
          <w:p>
            <w:pPr>
              <w:pStyle w:val="Compact"/>
              <w:jc w:val="right"/>
            </w:pPr>
            <w:r>
              <w:t xml:space="preserve">file .ts</w:t>
            </w:r>
          </w:p>
        </w:tc>
      </w:tr>
      <w:tr>
        <w:tc>
          <w:tcPr/>
          <w:p>
            <w:pPr>
              <w:pStyle w:val="Compact"/>
              <w:jc w:val="left"/>
            </w:pPr>
            <w:r>
              <w:t xml:space="preserve">Backend test (</w:t>
            </w:r>
            <w:r>
              <w:rPr>
                <w:rStyle w:val="VerbatimChar"/>
              </w:rPr>
              <w:t xml:space="preserve">test/</w:t>
            </w:r>
            <w:r>
              <w:t xml:space="preserve">)</w:t>
            </w:r>
          </w:p>
        </w:tc>
        <w:tc>
          <w:tcPr/>
          <w:p>
            <w:pPr>
              <w:pStyle w:val="Compact"/>
              <w:jc w:val="right"/>
            </w:pPr>
            <w:r>
              <w:t xml:space="preserve">4,512</w:t>
            </w:r>
          </w:p>
        </w:tc>
        <w:tc>
          <w:tcPr/>
          <w:p>
            <w:pPr>
              <w:pStyle w:val="Compact"/>
              <w:jc w:val="right"/>
            </w:pPr>
            <w:r>
              <w:t xml:space="preserve">file .ts</w:t>
            </w:r>
          </w:p>
        </w:tc>
      </w:tr>
      <w:tr>
        <w:tc>
          <w:tcPr/>
          <w:p>
            <w:pPr>
              <w:pStyle w:val="Compact"/>
              <w:jc w:val="left"/>
            </w:pPr>
            <w:r>
              <w:t xml:space="preserve">gRPC proto</w:t>
            </w:r>
          </w:p>
        </w:tc>
        <w:tc>
          <w:tcPr/>
          <w:p>
            <w:pPr>
              <w:pStyle w:val="Compact"/>
              <w:jc w:val="right"/>
            </w:pPr>
            <w:r>
              <w:t xml:space="preserve">83</w:t>
            </w:r>
          </w:p>
        </w:tc>
        <w:tc>
          <w:tcPr/>
          <w:p>
            <w:pPr>
              <w:pStyle w:val="Compact"/>
              <w:jc w:val="right"/>
            </w:pPr>
            <w:r>
              <w:t xml:space="preserve">file .proto</w:t>
            </w:r>
          </w:p>
        </w:tc>
      </w:tr>
      <w:tr>
        <w:tc>
          <w:tcPr/>
          <w:p>
            <w:pPr>
              <w:pStyle w:val="Compact"/>
              <w:jc w:val="left"/>
            </w:pPr>
            <w:r>
              <w:t xml:space="preserve">Microservice audit-logger</w:t>
            </w:r>
          </w:p>
        </w:tc>
        <w:tc>
          <w:tcPr/>
          <w:p>
            <w:pPr>
              <w:pStyle w:val="Compact"/>
              <w:jc w:val="right"/>
            </w:pPr>
            <w:r>
              <w:t xml:space="preserve">382</w:t>
            </w:r>
          </w:p>
        </w:tc>
        <w:tc>
          <w:tcPr/>
          <w:p>
            <w:pPr>
              <w:pStyle w:val="Compact"/>
              <w:jc w:val="right"/>
            </w:pPr>
            <w:r>
              <w:t xml:space="preserve">file .ts</w:t>
            </w:r>
          </w:p>
        </w:tc>
      </w:tr>
      <w:tr>
        <w:tc>
          <w:tcPr/>
          <w:p>
            <w:pPr>
              <w:pStyle w:val="Compact"/>
              <w:jc w:val="left"/>
            </w:pPr>
            <w:r>
              <w:t xml:space="preserve">Schema Prisma</w:t>
            </w:r>
          </w:p>
        </w:tc>
        <w:tc>
          <w:tcPr/>
          <w:p>
            <w:pPr>
              <w:pStyle w:val="Compact"/>
              <w:jc w:val="right"/>
            </w:pPr>
            <w:r>
              <w:t xml:space="preserve">683</w:t>
            </w:r>
          </w:p>
        </w:tc>
        <w:tc>
          <w:tcPr/>
          <w:p>
            <w:pPr>
              <w:pStyle w:val="Compact"/>
              <w:jc w:val="right"/>
            </w:pPr>
            <w:r>
              <w:t xml:space="preserve">file .prisma</w:t>
            </w:r>
          </w:p>
        </w:tc>
      </w:tr>
      <w:tr>
        <w:tc>
          <w:tcPr/>
          <w:p>
            <w:pPr>
              <w:pStyle w:val="Compact"/>
              <w:jc w:val="left"/>
            </w:pPr>
            <w:r>
              <w:t xml:space="preserve">Frontend Next.js (</w:t>
            </w:r>
            <w:r>
              <w:rPr>
                <w:rStyle w:val="VerbatimChar"/>
              </w:rPr>
              <w:t xml:space="preserve">app/</w:t>
            </w:r>
            <w:r>
              <w:t xml:space="preserve">,</w:t>
            </w:r>
            <w:r>
              <w:t xml:space="preserve"> </w:t>
            </w:r>
            <w:r>
              <w:rPr>
                <w:rStyle w:val="VerbatimChar"/>
              </w:rPr>
              <w:t xml:space="preserve">components/</w:t>
            </w:r>
            <w:r>
              <w:t xml:space="preserve">,</w:t>
            </w:r>
            <w:r>
              <w:t xml:space="preserve"> </w:t>
            </w:r>
            <w:r>
              <w:rPr>
                <w:rStyle w:val="VerbatimChar"/>
              </w:rPr>
              <w:t xml:space="preserve">lib/</w:t>
            </w:r>
            <w:r>
              <w:t xml:space="preserve">)</w:t>
            </w:r>
          </w:p>
        </w:tc>
        <w:tc>
          <w:tcPr/>
          <w:p>
            <w:pPr>
              <w:pStyle w:val="Compact"/>
              <w:jc w:val="right"/>
            </w:pPr>
            <w:r>
              <w:t xml:space="preserve">51,742</w:t>
            </w:r>
          </w:p>
        </w:tc>
        <w:tc>
          <w:tcPr/>
          <w:p>
            <w:pPr>
              <w:pStyle w:val="Compact"/>
              <w:jc w:val="right"/>
            </w:pPr>
            <w:r>
              <w:t xml:space="preserve">file .ts/.tsx</w:t>
            </w:r>
          </w:p>
        </w:tc>
      </w:tr>
      <w:tr>
        <w:tc>
          <w:tcPr/>
          <w:p>
            <w:pPr>
              <w:pStyle w:val="Compact"/>
              <w:jc w:val="left"/>
            </w:pPr>
            <w:r>
              <w:t xml:space="preserve">Mobile Flutter (</w:t>
            </w:r>
            <w:r>
              <w:rPr>
                <w:rStyle w:val="VerbatimChar"/>
              </w:rPr>
              <w:t xml:space="preserve">lib/</w:t>
            </w:r>
            <w:r>
              <w:t xml:space="preserve">)</w:t>
            </w:r>
          </w:p>
        </w:tc>
        <w:tc>
          <w:tcPr/>
          <w:p>
            <w:pPr>
              <w:pStyle w:val="Compact"/>
              <w:jc w:val="right"/>
            </w:pPr>
            <w:r>
              <w:t xml:space="preserve">53,922</w:t>
            </w:r>
          </w:p>
        </w:tc>
        <w:tc>
          <w:tcPr/>
          <w:p>
            <w:pPr>
              <w:pStyle w:val="Compact"/>
              <w:jc w:val="right"/>
            </w:pPr>
            <w:r>
              <w:t xml:space="preserve">file .dart</w:t>
            </w:r>
          </w:p>
        </w:tc>
      </w:tr>
      <w:tr>
        <w:tc>
          <w:tcPr/>
          <w:p>
            <w:pPr>
              <w:pStyle w:val="Compact"/>
              <w:jc w:val="left"/>
            </w:pPr>
            <w:r>
              <w:t xml:space="preserve">Mobile test (</w:t>
            </w:r>
            <w:r>
              <w:rPr>
                <w:rStyle w:val="VerbatimChar"/>
              </w:rPr>
              <w:t xml:space="preserve">test/</w:t>
            </w:r>
            <w:r>
              <w:t xml:space="preserve">)</w:t>
            </w:r>
          </w:p>
        </w:tc>
        <w:tc>
          <w:tcPr/>
          <w:p>
            <w:pPr>
              <w:pStyle w:val="Compact"/>
              <w:jc w:val="right"/>
            </w:pPr>
            <w:r>
              <w:t xml:space="preserve">2,529</w:t>
            </w:r>
          </w:p>
        </w:tc>
        <w:tc>
          <w:tcPr/>
          <w:p>
            <w:pPr>
              <w:pStyle w:val="Compact"/>
              <w:jc w:val="right"/>
            </w:pPr>
            <w:r>
              <w:t xml:space="preserve">file .dart</w:t>
            </w:r>
          </w:p>
        </w:tc>
      </w:tr>
    </w:tbl>
    <w:bookmarkEnd w:id="117"/>
    <w:p>
      <w:pPr>
        <w:pStyle w:val="Heading1"/>
      </w:pPr>
      <w:bookmarkStart w:id="118" w:name="_d7cd80794da40fb8f5ffc0f150b663b4b37e2dd"/>
      <w:r>
        <w:t xml:space="preserve">Phụ lục C: Cấu trúc kho mã nguồn</w:t>
      </w:r>
      <w:bookmarkEnd w:id="118"/>
    </w:p>
    <w:p>
      <w:pPr>
        <w:pStyle w:val="SourceCode"/>
      </w:pPr>
      <w:r>
        <w:rPr>
          <w:rStyle w:val="VerbatimChar"/>
        </w:rPr>
        <w:t xml:space="preserve">omnicast/</w:t>
      </w:r>
      <w:r>
        <w:br/>
      </w:r>
      <w:r>
        <w:rPr>
          <w:rStyle w:val="VerbatimChar"/>
        </w:rPr>
        <w:t xml:space="preserve">  backend/                  # NestJS API + Prisma + gRPC audit microservice</w:t>
      </w:r>
      <w:r>
        <w:br/>
      </w:r>
      <w:r>
        <w:rPr>
          <w:rStyle w:val="VerbatimChar"/>
        </w:rPr>
        <w:t xml:space="preserve">    src/</w:t>
      </w:r>
      <w:r>
        <w:br/>
      </w:r>
      <w:r>
        <w:rPr>
          <w:rStyle w:val="VerbatimChar"/>
        </w:rPr>
        <w:t xml:space="preserve">      auth/                 # JWT, guards (JwtAuthGuard, RolesGuard), decorators</w:t>
      </w:r>
      <w:r>
        <w:br/>
      </w:r>
      <w:r>
        <w:rPr>
          <w:rStyle w:val="VerbatimChar"/>
        </w:rPr>
        <w:t xml:space="preserve">      channels/             # Channel catalogue</w:t>
      </w:r>
      <w:r>
        <w:br/>
      </w:r>
      <w:r>
        <w:rPr>
          <w:rStyle w:val="VerbatimChar"/>
        </w:rPr>
        <w:t xml:space="preserve">      programs/             # Programmes, EPG, live studio, ingest, social</w:t>
      </w:r>
      <w:r>
        <w:br/>
      </w:r>
      <w:r>
        <w:rPr>
          <w:rStyle w:val="VerbatimChar"/>
        </w:rPr>
        <w:t xml:space="preserve">      search/               # Cross-entity search</w:t>
      </w:r>
      <w:r>
        <w:br/>
      </w:r>
      <w:r>
        <w:rPr>
          <w:rStyle w:val="VerbatimChar"/>
        </w:rPr>
        <w:t xml:space="preserve">      ai-curator/           # AI curation pipeline, prompts, schemas, stats</w:t>
      </w:r>
      <w:r>
        <w:br/>
      </w:r>
      <w:r>
        <w:rPr>
          <w:rStyle w:val="VerbatimChar"/>
        </w:rPr>
        <w:t xml:space="preserve">      audit-logger/         # gRPC client to the audit microservice</w:t>
      </w:r>
      <w:r>
        <w:br/>
      </w:r>
      <w:r>
        <w:rPr>
          <w:rStyle w:val="VerbatimChar"/>
        </w:rPr>
        <w:t xml:space="preserve">      websocket/            # Socket.IO realtime gateway (/live namespace)</w:t>
      </w:r>
      <w:r>
        <w:br/>
      </w:r>
      <w:r>
        <w:rPr>
          <w:rStyle w:val="VerbatimChar"/>
        </w:rPr>
        <w:t xml:space="preserve">      watchlist/ users/ admin/ billing/</w:t>
      </w:r>
      <w:r>
        <w:br/>
      </w:r>
      <w:r>
        <w:rPr>
          <w:rStyle w:val="VerbatimChar"/>
        </w:rPr>
        <w:t xml:space="preserve">      notifications/ newsletter/ cloudinary/ health/</w:t>
      </w:r>
      <w:r>
        <w:br/>
      </w:r>
      <w:r>
        <w:rPr>
          <w:rStyle w:val="VerbatimChar"/>
        </w:rPr>
        <w:t xml:space="preserve">      common/               # Filters, interceptors, Swagger, logger, redact</w:t>
      </w:r>
      <w:r>
        <w:br/>
      </w:r>
      <w:r>
        <w:rPr>
          <w:rStyle w:val="VerbatimChar"/>
        </w:rPr>
        <w:t xml:space="preserve">      prisma/               # PrismaService + connection URL optimiser</w:t>
      </w:r>
      <w:r>
        <w:br/>
      </w:r>
      <w:r>
        <w:rPr>
          <w:rStyle w:val="VerbatimChar"/>
        </w:rPr>
        <w:t xml:space="preserve">    microservices/</w:t>
      </w:r>
      <w:r>
        <w:br/>
      </w:r>
      <w:r>
        <w:rPr>
          <w:rStyle w:val="VerbatimChar"/>
        </w:rPr>
        <w:t xml:space="preserve">      audit-logger/         # Standalone NestJS gRPC server</w:t>
      </w:r>
      <w:r>
        <w:br/>
      </w:r>
      <w:r>
        <w:rPr>
          <w:rStyle w:val="VerbatimChar"/>
        </w:rPr>
        <w:t xml:space="preserve">    prisma/</w:t>
      </w:r>
      <w:r>
        <w:br/>
      </w:r>
      <w:r>
        <w:rPr>
          <w:rStyle w:val="VerbatimChar"/>
        </w:rPr>
        <w:t xml:space="preserve">      schema.prisma         # 21 models</w:t>
      </w:r>
      <w:r>
        <w:br/>
      </w:r>
      <w:r>
        <w:rPr>
          <w:rStyle w:val="VerbatimChar"/>
        </w:rPr>
        <w:t xml:space="preserve">      migrations/           # Version-controlled SQL</w:t>
      </w:r>
      <w:r>
        <w:br/>
      </w:r>
      <w:r>
        <w:rPr>
          <w:rStyle w:val="VerbatimChar"/>
        </w:rPr>
        <w:t xml:space="preserve">    protos/</w:t>
      </w:r>
      <w:r>
        <w:br/>
      </w:r>
      <w:r>
        <w:rPr>
          <w:rStyle w:val="VerbatimChar"/>
        </w:rPr>
        <w:t xml:space="preserve">      audit_logger.proto    # gRPC service definition</w:t>
      </w:r>
      <w:r>
        <w:br/>
      </w:r>
      <w:r>
        <w:rPr>
          <w:rStyle w:val="VerbatimChar"/>
        </w:rPr>
        <w:t xml:space="preserve">    test/                   # 16 spec files, node:test runner</w:t>
      </w:r>
      <w:r>
        <w:br/>
      </w:r>
      <w:r>
        <w:rPr>
          <w:rStyle w:val="VerbatimChar"/>
        </w:rPr>
        <w:t xml:space="preserve">  frontend/                 # Next.js 15 App Router + Tailwind</w:t>
      </w:r>
      <w:r>
        <w:br/>
      </w:r>
      <w:r>
        <w:rPr>
          <w:rStyle w:val="VerbatimChar"/>
        </w:rPr>
        <w:t xml:space="preserve">    app/                    # 33 routes (24 route folders)</w:t>
      </w:r>
      <w:r>
        <w:br/>
      </w:r>
      <w:r>
        <w:rPr>
          <w:rStyle w:val="VerbatimChar"/>
        </w:rPr>
        <w:t xml:space="preserve">    components/ lib/        # UI components, hooks, API clients</w:t>
      </w:r>
      <w:r>
        <w:br/>
      </w:r>
      <w:r>
        <w:rPr>
          <w:rStyle w:val="VerbatimChar"/>
        </w:rPr>
        <w:t xml:space="preserve">    __tests__/              # 76 Vitest suites</w:t>
      </w:r>
      <w:r>
        <w:br/>
      </w:r>
      <w:r>
        <w:rPr>
          <w:rStyle w:val="VerbatimChar"/>
        </w:rPr>
        <w:t xml:space="preserve">  mobile/                   # Flutter 3.x (see the PRM393 paper)</w:t>
      </w:r>
      <w:r>
        <w:br/>
      </w:r>
      <w:r>
        <w:rPr>
          <w:rStyle w:val="VerbatimChar"/>
        </w:rPr>
        <w:t xml:space="preserve">    lib/{core,data,logic,presentation}/</w:t>
      </w:r>
      <w:r>
        <w:br/>
      </w:r>
      <w:r>
        <w:rPr>
          <w:rStyle w:val="VerbatimChar"/>
        </w:rPr>
        <w:t xml:space="preserve">    test/{data,logic,presentation}/</w:t>
      </w:r>
      <w:r>
        <w:br/>
      </w:r>
      <w:r>
        <w:rPr>
          <w:rStyle w:val="VerbatimChar"/>
        </w:rPr>
        <w:t xml:space="preserve">  playwright-tests/         # 8 browser end-to-end scenarios</w:t>
      </w:r>
      <w:r>
        <w:br/>
      </w:r>
      <w:r>
        <w:rPr>
          <w:rStyle w:val="VerbatimChar"/>
        </w:rPr>
        <w:t xml:space="preserve">  .github/workflows/ci.yml  # 5-job CI/CD pipeline</w:t>
      </w:r>
      <w:r>
        <w:br/>
      </w:r>
      <w:r>
        <w:rPr>
          <w:rStyle w:val="VerbatimChar"/>
        </w:rPr>
        <w:t xml:space="preserve">  deliverables/             # Submission artefacts (this document set)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54" Target="media/rId54.png" /><Relationship Type="http://schemas.openxmlformats.org/officeDocument/2006/relationships/hyperlink" Id="rId11" Target="/api/v1" TargetMode="External" /><Relationship Type="http://schemas.openxmlformats.org/officeDocument/2006/relationships/hyperlink" Id="rId108" Target="https://docs.github.com/actions" TargetMode="External" /><Relationship Type="http://schemas.openxmlformats.org/officeDocument/2006/relationships/hyperlink" Id="rId96" Target="https://docs.nestjs.com/" TargetMode="External" /><Relationship Type="http://schemas.openxmlformats.org/officeDocument/2006/relationships/hyperlink" Id="rId102" Target="https://docs.oasis-open.org/odata/odata/v4.01/codata/v4.01.html" TargetMode="External" /><Relationship Type="http://schemas.openxmlformats.org/officeDocument/2006/relationships/hyperlink" Id="rId111" Target="https://firebase.google.com/docs/cloud-messaging" TargetMode="External" /><Relationship Type="http://schemas.openxmlformats.org/officeDocument/2006/relationships/hyperlink" Id="rId99"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4" Target="https://github.com/bluenviron/mediamtx" TargetMode="External" /><Relationship Type="http://schemas.openxmlformats.org/officeDocument/2006/relationships/hyperlink" Id="rId113" Target="https://github.com/colinhacks/zod" TargetMode="External" /><Relationship Type="http://schemas.openxmlformats.org/officeDocument/2006/relationships/hyperlink" Id="rId101" Target="https://graphql.org/" TargetMode="External" /><Relationship Type="http://schemas.openxmlformats.org/officeDocument/2006/relationships/hyperlink" Id="rId98" Target="https://nextjs.org/docs" TargetMode="External" /><Relationship Type="http://schemas.openxmlformats.org/officeDocument/2006/relationships/hyperlink" Id="rId10" Target="https://omnicast-fe.vercel.app" TargetMode="External" /><Relationship Type="http://schemas.openxmlformats.org/officeDocument/2006/relationships/hyperlink" Id="rId106" Target="https://owasp.org/Top10/" TargetMode="External" /><Relationship Type="http://schemas.openxmlformats.org/officeDocument/2006/relationships/hyperlink" Id="rId112" Target="https://platform.openai.com/docs" TargetMode="External" /><Relationship Type="http://schemas.openxmlformats.org/officeDocument/2006/relationships/hyperlink" Id="rId114" Target="https://playwright.dev/" TargetMode="External" /><Relationship Type="http://schemas.openxmlformats.org/officeDocument/2006/relationships/hyperlink" Id="rId110" Target="https://socket.io/" TargetMode="External" /><Relationship Type="http://schemas.openxmlformats.org/officeDocument/2006/relationships/hyperlink" Id="rId100" Target="https://spec.openapis.org/oas/v3.1.0" TargetMode="External" /><Relationship Type="http://schemas.openxmlformats.org/officeDocument/2006/relationships/hyperlink" Id="rId109" Target="https://supabase.com/docs" TargetMode="External" /><Relationship Type="http://schemas.openxmlformats.org/officeDocument/2006/relationships/hyperlink" Id="rId105" Target="https://swagger.io/" TargetMode="External" /><Relationship Type="http://schemas.openxmlformats.org/officeDocument/2006/relationships/hyperlink" Id="rId103" Target="https://webrtc.org/" TargetMode="External" /><Relationship Type="http://schemas.openxmlformats.org/officeDocument/2006/relationships/hyperlink" Id="rId107" Target="https://www.postgresql.org/docs/" TargetMode="External" /><Relationship Type="http://schemas.openxmlformats.org/officeDocument/2006/relationships/hyperlink" Id="rId97" Target="https://www.prisma.io/" TargetMode="External" /></Relationships>
</file>

<file path=word/_rels/footnotes.xml.rels><?xml version="1.0" encoding="UTF-8"?><Relationships xmlns="http://schemas.openxmlformats.org/package/2006/relationships"><Relationship Type="http://schemas.openxmlformats.org/officeDocument/2006/relationships/hyperlink" Id="rId11" Target="/api/v1" TargetMode="External" /><Relationship Type="http://schemas.openxmlformats.org/officeDocument/2006/relationships/hyperlink" Id="rId108" Target="https://docs.github.com/actions" TargetMode="External" /><Relationship Type="http://schemas.openxmlformats.org/officeDocument/2006/relationships/hyperlink" Id="rId96" Target="https://docs.nestjs.com/" TargetMode="External" /><Relationship Type="http://schemas.openxmlformats.org/officeDocument/2006/relationships/hyperlink" Id="rId102" Target="https://docs.oasis-open.org/odata/odata/v4.01/codata/v4.01.html" TargetMode="External" /><Relationship Type="http://schemas.openxmlformats.org/officeDocument/2006/relationships/hyperlink" Id="rId111" Target="https://firebase.google.com/docs/cloud-messaging" TargetMode="External" /><Relationship Type="http://schemas.openxmlformats.org/officeDocument/2006/relationships/hyperlink" Id="rId99"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4" Target="https://github.com/bluenviron/mediamtx" TargetMode="External" /><Relationship Type="http://schemas.openxmlformats.org/officeDocument/2006/relationships/hyperlink" Id="rId113" Target="https://github.com/colinhacks/zod" TargetMode="External" /><Relationship Type="http://schemas.openxmlformats.org/officeDocument/2006/relationships/hyperlink" Id="rId101" Target="https://graphql.org/" TargetMode="External" /><Relationship Type="http://schemas.openxmlformats.org/officeDocument/2006/relationships/hyperlink" Id="rId98" Target="https://nextjs.org/docs" TargetMode="External" /><Relationship Type="http://schemas.openxmlformats.org/officeDocument/2006/relationships/hyperlink" Id="rId10" Target="https://omnicast-fe.vercel.app" TargetMode="External" /><Relationship Type="http://schemas.openxmlformats.org/officeDocument/2006/relationships/hyperlink" Id="rId106" Target="https://owasp.org/Top10/" TargetMode="External" /><Relationship Type="http://schemas.openxmlformats.org/officeDocument/2006/relationships/hyperlink" Id="rId112" Target="https://platform.openai.com/docs" TargetMode="External" /><Relationship Type="http://schemas.openxmlformats.org/officeDocument/2006/relationships/hyperlink" Id="rId114" Target="https://playwright.dev/" TargetMode="External" /><Relationship Type="http://schemas.openxmlformats.org/officeDocument/2006/relationships/hyperlink" Id="rId110" Target="https://socket.io/" TargetMode="External" /><Relationship Type="http://schemas.openxmlformats.org/officeDocument/2006/relationships/hyperlink" Id="rId100" Target="https://spec.openapis.org/oas/v3.1.0" TargetMode="External" /><Relationship Type="http://schemas.openxmlformats.org/officeDocument/2006/relationships/hyperlink" Id="rId109" Target="https://supabase.com/docs" TargetMode="External" /><Relationship Type="http://schemas.openxmlformats.org/officeDocument/2006/relationships/hyperlink" Id="rId105" Target="https://swagger.io/" TargetMode="External" /><Relationship Type="http://schemas.openxmlformats.org/officeDocument/2006/relationships/hyperlink" Id="rId103" Target="https://webrtc.org/" TargetMode="External" /><Relationship Type="http://schemas.openxmlformats.org/officeDocument/2006/relationships/hyperlink" Id="rId107" Target="https://www.postgresql.org/docs/" TargetMode="External" /><Relationship Type="http://schemas.openxmlformats.org/officeDocument/2006/relationships/hyperlink" Id="rId97" Target="https://www.prisma.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phía sau đa nền tảng: Hệ thống lịch phát và phát sóng nội dung số OmniCast</dc:title>
  <dc:creator> </dc:creator>
  <cp:keywords/>
  <dcterms:created xsi:type="dcterms:W3CDTF">2026-10-29T07:44:12Z</dcterms:created>
  <dcterms:modified xsi:type="dcterms:W3CDTF">2026-10-29T07:44:12Z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OmniCast là một hệ thống lịch phát, truyền phát trực tiếp (LiveStream) và phân phối nội dung số đa nền tảng, được thực hiện tại FPTU Quy Nhon AI Campus — FU Cahata cho môn PRN232 dưới sự hướng dẫn của thầy Huỳnh Vang. Hệ thống gồm một back-end NestJS với 19 module nghiệp vụ và hơn 140 endpoint REST, một cổng web Next.js 15 với 33 route (bao gồm phòng xem LiveStream 7 chủ đề, bàn điều khiển Live Studio 4 chế độ phát sóng và cổng quản trị toàn diện), ứng dụng di động Flutter 31 màn hình và một microservice ghi nhật ký kiểm toán giao tiếp qua gRPC. Bốn đóng góp kiến trúc chính được trình bày: (1) kiến trúc truyền phát trực tiếp hai chiều kết hợp WebRTC WHIP/WHEP, MediaMTX HLS và cổng Socket.IO /live hỗ trợ trò chuyện trực tuyến, cảm xúc nổi 0ms, quyên góp Super Chat 6 mệnh giá, thông báo ghim từ đạo diễn và chuyển đổi chương trình phát sóng tức thời không gián đoạn phiên xem; (2) thuật toán phát hiện xung đột lịch phát thực hiện bằng một truy vấn SQL thô tính thời điểm kết thúc hiệu lực của sự kiện; (3) cơ chế điền lịch EPG 24/7 với lựa chọn ngẫu nhiên có hạt giống bảo đảm mỗi lưới kênh-ngày luôn đầy đủ và có tính tái lập; và (4) quy trình biên tập AI gọi mô hình ngôn ngữ lớn một lần duy nhất, kiểm tra đầu ra theo schema Zod, có đường dự phòng heuristic và dấu vết phiên bản đầy đủ. Lược đồ cơ sở dữ liệu gồm 21 model Prisma trên PostgreSQL. Toàn bộ hệ thống đã được triển khai trên Vercel và kiểm thử bằng 482 kiểm thử tự động trong quy trình tích hợp liên tục năm công việc; tất cả đều đạt 100%.</vt:lpwstr>
  </property>
  <property fmtid="{D5CDD505-2E9C-101B-9397-08002B2CF9AE}" pid="3" name="date">
    <vt:lpwstr/>
  </property>
</Properties>
</file>