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7B" w:rsidRDefault="00E47DC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Deel</w:t>
      </w:r>
      <w:r w:rsidR="00210F0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2</w:t>
      </w:r>
      <w:r w:rsidR="00210F0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technische</w:t>
      </w:r>
      <w:r w:rsidR="00210F0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details</w:t>
      </w:r>
    </w:p>
    <w:p w:rsidR="00EF3570" w:rsidRDefault="00EF3570" w:rsidP="00EF357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Installatie van de website</w:t>
      </w:r>
    </w:p>
    <w:p w:rsidR="00EF3570" w:rsidRDefault="00EF3570">
      <w:r>
        <w:t xml:space="preserve">Het installeren van </w:t>
      </w:r>
      <w:proofErr w:type="spellStart"/>
      <w:r>
        <w:t>Umbranis</w:t>
      </w:r>
      <w:proofErr w:type="spellEnd"/>
      <w:r>
        <w:t xml:space="preserve"> op uw server gaat vrij eenvoudig. Het enige wat er gedaan moet worden is het kopiëren van alle files in de map vanwaar de server bereikbaar is. Eventuele plaatjes moeten in de </w:t>
      </w:r>
      <w:proofErr w:type="spellStart"/>
      <w:r>
        <w:t>img</w:t>
      </w:r>
      <w:proofErr w:type="spellEnd"/>
      <w:r>
        <w:t xml:space="preserve"> map geplaatst worden. Daarnaast moeten van alle productplaatjes ook nog </w:t>
      </w:r>
      <w:proofErr w:type="spellStart"/>
      <w:r>
        <w:t>thumbs</w:t>
      </w:r>
      <w:proofErr w:type="spellEnd"/>
      <w:r w:rsidR="00C721B2">
        <w:t xml:space="preserve"> (kleinere versies van de productplaatjes)</w:t>
      </w:r>
      <w:r>
        <w:t xml:space="preserve"> worden toegevoegd in de map </w:t>
      </w:r>
      <w:proofErr w:type="spellStart"/>
      <w:r>
        <w:t>thumbs</w:t>
      </w:r>
      <w:proofErr w:type="spellEnd"/>
      <w:r>
        <w:t xml:space="preserve"> in de map </w:t>
      </w:r>
      <w:proofErr w:type="spellStart"/>
      <w:r>
        <w:t>img</w:t>
      </w:r>
      <w:proofErr w:type="spellEnd"/>
      <w:r>
        <w:t xml:space="preserve">. </w:t>
      </w:r>
      <w:r w:rsidR="00C721B2">
        <w:t xml:space="preserve">Deze </w:t>
      </w:r>
      <w:proofErr w:type="spellStart"/>
      <w:r w:rsidR="00C721B2">
        <w:t>thumbs</w:t>
      </w:r>
      <w:proofErr w:type="spellEnd"/>
      <w:r w:rsidR="00C721B2">
        <w:t xml:space="preserve"> mogen maximaal een afmeting hebben van 170x 170 pixels.</w:t>
      </w:r>
    </w:p>
    <w:p w:rsidR="00C721B2" w:rsidRDefault="00C721B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 database initialiseren</w:t>
      </w:r>
    </w:p>
    <w:p w:rsidR="00C721B2" w:rsidRDefault="00C721B2">
      <w:r>
        <w:t xml:space="preserve">De database is bijgeleverd in het document webdb1242.sql. Deze file dient geïmporteerd te worden door middel van bijvoorbeeld </w:t>
      </w:r>
      <w:proofErr w:type="spellStart"/>
      <w:r>
        <w:t>phpMyAdmin</w:t>
      </w:r>
      <w:proofErr w:type="spellEnd"/>
      <w:r>
        <w:t>. Hierbij klikt u op import en selecteert u de webdb1242.sql file. Vervolgens komt deze in de database te staan en bent u klaar.</w:t>
      </w:r>
      <w:r w:rsidR="00C81325">
        <w:t xml:space="preserve"> Hieronder staat de structuur van de database weergegeven. Deze structuur wordt niet </w:t>
      </w:r>
      <w:proofErr w:type="spellStart"/>
      <w:r w:rsidR="00C81325">
        <w:t>geinitialiseerd</w:t>
      </w:r>
      <w:proofErr w:type="spellEnd"/>
      <w:r w:rsidR="00C81325">
        <w:t>, maar dit is ook niet nodig. Het gaat hier puur om een visuele weergave van hoe de tabellen in de database onderling met elkaar zijn verbonden.</w:t>
      </w:r>
    </w:p>
    <w:p w:rsidR="00C81325" w:rsidRDefault="00C81325"/>
    <w:p w:rsidR="00C81325" w:rsidRPr="00C721B2" w:rsidRDefault="00091DD6">
      <w:r>
        <w:rPr>
          <w:noProof/>
          <w:lang w:eastAsia="nl-NL"/>
        </w:rPr>
        <w:drawing>
          <wp:inline distT="0" distB="0" distL="0" distR="0">
            <wp:extent cx="5753100" cy="3600450"/>
            <wp:effectExtent l="19050" t="0" r="0" b="0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70" w:rsidRDefault="00EF3570"/>
    <w:p w:rsidR="00C81325" w:rsidRDefault="00C81325" w:rsidP="00E47DC8">
      <w:pPr>
        <w:rPr>
          <w:b/>
          <w:sz w:val="36"/>
          <w:szCs w:val="36"/>
        </w:rPr>
      </w:pPr>
    </w:p>
    <w:sectPr w:rsidR="00C81325" w:rsidSect="0004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27BC5"/>
    <w:multiLevelType w:val="hybridMultilevel"/>
    <w:tmpl w:val="9E26BFC0"/>
    <w:lvl w:ilvl="0" w:tplc="8346A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7DC8"/>
    <w:rsid w:val="0004657B"/>
    <w:rsid w:val="00091DD6"/>
    <w:rsid w:val="00210F05"/>
    <w:rsid w:val="00621636"/>
    <w:rsid w:val="007D2A0E"/>
    <w:rsid w:val="00896C2D"/>
    <w:rsid w:val="00A46736"/>
    <w:rsid w:val="00C721B2"/>
    <w:rsid w:val="00C81325"/>
    <w:rsid w:val="00C93D56"/>
    <w:rsid w:val="00E47DC8"/>
    <w:rsid w:val="00E87A42"/>
    <w:rsid w:val="00EF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4657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4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7DC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93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4</cp:revision>
  <dcterms:created xsi:type="dcterms:W3CDTF">2012-02-03T19:21:00Z</dcterms:created>
  <dcterms:modified xsi:type="dcterms:W3CDTF">2012-02-03T19:25:00Z</dcterms:modified>
</cp:coreProperties>
</file>