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DFAD3" w14:textId="77777777" w:rsidR="0021368A" w:rsidRDefault="00A93FC5">
      <w:pPr>
        <w:pStyle w:val="Title"/>
      </w:pPr>
      <w:bookmarkStart w:id="0" w:name="_heading=h.gjdgxs" w:colFirst="0" w:colLast="0"/>
      <w:bookmarkEnd w:id="0"/>
      <w:r>
        <w:t xml:space="preserve">COSC2759 Tutorial/Lab Week 7 </w:t>
      </w:r>
    </w:p>
    <w:p w14:paraId="699C3D01" w14:textId="77777777" w:rsidR="0021368A" w:rsidRDefault="00A93FC5">
      <w:pPr>
        <w:pStyle w:val="Heading1"/>
      </w:pPr>
      <w:bookmarkStart w:id="1" w:name="_heading=h.30j0zll" w:colFirst="0" w:colLast="0"/>
      <w:bookmarkEnd w:id="1"/>
      <w:r>
        <w:t>Goals of this lab</w:t>
      </w:r>
    </w:p>
    <w:p w14:paraId="29DD2CBA" w14:textId="77777777" w:rsidR="0021368A" w:rsidRDefault="0021368A"/>
    <w:p w14:paraId="25099B7C" w14:textId="77777777" w:rsidR="0021368A" w:rsidRDefault="00A93FC5">
      <w:r>
        <w:t xml:space="preserve">In this tutorial we will be exploring configuration management and deep diving on Ansible to configure a virtual machine in the cloud. We will also be building a docker image and looking at how we can use the image on your local machine. </w:t>
      </w:r>
    </w:p>
    <w:p w14:paraId="7A7C066B" w14:textId="098B173F" w:rsidR="00B638A7" w:rsidRDefault="00A93FC5" w:rsidP="00F5686C">
      <w:pPr>
        <w:pStyle w:val="Heading1"/>
      </w:pPr>
      <w:r>
        <w:t>Using Ansible to manage a Virtual Machine</w:t>
      </w:r>
    </w:p>
    <w:p w14:paraId="440178C3" w14:textId="5AB240F4" w:rsidR="003F6FA2" w:rsidRDefault="003F6FA2" w:rsidP="003F6FA2">
      <w:pPr>
        <w:pStyle w:val="Heading2"/>
      </w:pPr>
      <w:r>
        <w:t>Configure AWS Credentials</w:t>
      </w:r>
    </w:p>
    <w:p w14:paraId="303F1427" w14:textId="1D4FB244" w:rsidR="0021368A" w:rsidRDefault="00B638A7">
      <w:r>
        <w:t xml:space="preserve">As we will be connecting to AWS, please </w:t>
      </w:r>
      <w:r w:rsidR="003F6FA2">
        <w:t>refresh</w:t>
      </w:r>
      <w:r>
        <w:t xml:space="preserve"> your </w:t>
      </w:r>
      <w:r w:rsidR="003F6FA2">
        <w:t>credentials as your credentials from week 6 will have expired. If you do not recall how to do this, please refer to week 6 lab sheet.</w:t>
      </w:r>
    </w:p>
    <w:p w14:paraId="7EF4E632" w14:textId="77777777" w:rsidR="0021368A" w:rsidRDefault="00A93FC5">
      <w:pPr>
        <w:pStyle w:val="Heading2"/>
      </w:pPr>
      <w:r>
        <w:t>Deploy infra</w:t>
      </w:r>
    </w:p>
    <w:p w14:paraId="142FF7B0" w14:textId="77777777" w:rsidR="0021368A" w:rsidRDefault="0021368A"/>
    <w:p w14:paraId="0F3DE798" w14:textId="66297E65" w:rsidR="0021368A" w:rsidRDefault="00A93FC5">
      <w:pPr>
        <w:numPr>
          <w:ilvl w:val="0"/>
          <w:numId w:val="1"/>
        </w:numPr>
      </w:pPr>
      <w:r>
        <w:t xml:space="preserve">Open the folder in </w:t>
      </w:r>
      <w:r w:rsidR="003F6FA2">
        <w:t xml:space="preserve">your IDE </w:t>
      </w:r>
      <w:r>
        <w:t>and open the terraform.tfvars file inside the infra directory.</w:t>
      </w:r>
      <w:r>
        <w:br/>
      </w:r>
      <w:r>
        <w:br/>
        <w:t>It should look like this:</w:t>
      </w:r>
      <w:r>
        <w:br/>
      </w:r>
      <w:r w:rsidR="003F6FA2">
        <w:rPr>
          <w:noProof/>
        </w:rPr>
        <w:drawing>
          <wp:inline distT="0" distB="0" distL="0" distR="0" wp14:anchorId="60E2E54C" wp14:editId="7C959EEB">
            <wp:extent cx="1701800" cy="33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1701800" cy="330200"/>
                    </a:xfrm>
                    <a:prstGeom prst="rect">
                      <a:avLst/>
                    </a:prstGeom>
                  </pic:spPr>
                </pic:pic>
              </a:graphicData>
            </a:graphic>
          </wp:inline>
        </w:drawing>
      </w:r>
    </w:p>
    <w:p w14:paraId="54EA5EBA" w14:textId="77777777" w:rsidR="0021368A" w:rsidRDefault="0021368A"/>
    <w:p w14:paraId="7985E8D2" w14:textId="77777777" w:rsidR="00F04CE8" w:rsidRDefault="00A93FC5" w:rsidP="00F04CE8">
      <w:pPr>
        <w:numPr>
          <w:ilvl w:val="0"/>
          <w:numId w:val="1"/>
        </w:numPr>
      </w:pPr>
      <w:r>
        <w:t xml:space="preserve">We need to add in the </w:t>
      </w:r>
      <w:r w:rsidR="003F6FA2">
        <w:t>public key value</w:t>
      </w:r>
      <w:r w:rsidR="00F04CE8">
        <w:t xml:space="preserve"> – if you do not recall how to do this, please refer to week 6 lab sheet.</w:t>
      </w:r>
    </w:p>
    <w:p w14:paraId="2141B81A" w14:textId="77777777" w:rsidR="00F04CE8" w:rsidRDefault="00F04CE8" w:rsidP="00F04CE8">
      <w:pPr>
        <w:pStyle w:val="ListParagraph"/>
      </w:pPr>
    </w:p>
    <w:p w14:paraId="6047C843" w14:textId="72AD1BAE" w:rsidR="0021368A" w:rsidRDefault="00F04CE8">
      <w:pPr>
        <w:ind w:left="720"/>
      </w:pPr>
      <w:r>
        <w:t xml:space="preserve">If you are not using the default name (id_rsa) then you will have an extra step when running the ansible playbook </w:t>
      </w:r>
      <w:r w:rsidR="00AD0D60">
        <w:t>in later steps</w:t>
      </w:r>
      <w:r>
        <w:t>.</w:t>
      </w:r>
    </w:p>
    <w:p w14:paraId="4DC79893" w14:textId="77777777" w:rsidR="002D1E9E" w:rsidRDefault="002D1E9E">
      <w:pPr>
        <w:ind w:left="720"/>
      </w:pPr>
    </w:p>
    <w:p w14:paraId="7D5191D5" w14:textId="01F9B125" w:rsidR="002D1E9E" w:rsidRDefault="00A93FC5" w:rsidP="002D1E9E">
      <w:pPr>
        <w:numPr>
          <w:ilvl w:val="0"/>
          <w:numId w:val="1"/>
        </w:numPr>
      </w:pPr>
      <w:r>
        <w:t xml:space="preserve">Save your file and open the infra directory in your terminal. We will now deploy the </w:t>
      </w:r>
      <w:r w:rsidR="002D1E9E">
        <w:t>environment and server</w:t>
      </w:r>
      <w:r>
        <w:t xml:space="preserve"> we will be working against</w:t>
      </w:r>
      <w:r w:rsidR="002D1E9E">
        <w:t xml:space="preserve"> with the below commands:</w:t>
      </w:r>
      <w:r>
        <w:br/>
        <w:t>$&gt; cd infra</w:t>
      </w:r>
    </w:p>
    <w:p w14:paraId="691B3C64" w14:textId="7DE4CB47" w:rsidR="00F04CE8" w:rsidRDefault="002D1E9E" w:rsidP="002D1E9E">
      <w:pPr>
        <w:ind w:left="720"/>
      </w:pPr>
      <w:r>
        <w:t>$&gt; make init</w:t>
      </w:r>
      <w:r w:rsidR="00A93FC5">
        <w:br/>
        <w:t>$&gt; make up</w:t>
      </w:r>
    </w:p>
    <w:p w14:paraId="7FC6CD91" w14:textId="77777777" w:rsidR="00F04CE8" w:rsidRDefault="00F04CE8" w:rsidP="00F04CE8">
      <w:pPr>
        <w:ind w:left="720"/>
      </w:pPr>
    </w:p>
    <w:p w14:paraId="3A9BCF72" w14:textId="7B0429C3" w:rsidR="002D1E9E" w:rsidRDefault="00F04CE8" w:rsidP="00F04CE8">
      <w:pPr>
        <w:ind w:left="720"/>
      </w:pPr>
      <w:r>
        <w:t>If you do not have make installed, run</w:t>
      </w:r>
      <w:r w:rsidR="002D1E9E">
        <w:t xml:space="preserve"> these commands instead:</w:t>
      </w:r>
    </w:p>
    <w:p w14:paraId="4FAE40FD" w14:textId="77777777" w:rsidR="002D1E9E" w:rsidRDefault="002D1E9E" w:rsidP="002D1E9E">
      <w:pPr>
        <w:ind w:left="720"/>
      </w:pPr>
      <w:r>
        <w:t>$&gt; cd infra</w:t>
      </w:r>
    </w:p>
    <w:p w14:paraId="3CDAA129" w14:textId="150D5B87" w:rsidR="0021368A" w:rsidRDefault="002D1E9E" w:rsidP="002D1E9E">
      <w:pPr>
        <w:ind w:left="720"/>
      </w:pPr>
      <w:r>
        <w:t>$&gt; terraform init</w:t>
      </w:r>
      <w:r>
        <w:br/>
        <w:t>$&gt; terraform apply –auto-approve</w:t>
      </w:r>
      <w:r w:rsidR="00A93FC5">
        <w:br/>
      </w:r>
      <w:r w:rsidR="00A93FC5">
        <w:br/>
        <w:t xml:space="preserve">Wait </w:t>
      </w:r>
      <w:r w:rsidR="00F04CE8">
        <w:t>until</w:t>
      </w:r>
      <w:r w:rsidR="00A93FC5">
        <w:t xml:space="preserve"> the </w:t>
      </w:r>
      <w:r w:rsidR="00F04CE8">
        <w:t>server</w:t>
      </w:r>
      <w:r w:rsidR="00A93FC5">
        <w:t xml:space="preserve"> is deployed and verify that it was deployed properly by looking at the EC2 service dashboard in the AWS console.</w:t>
      </w:r>
    </w:p>
    <w:p w14:paraId="2A656E2C" w14:textId="77777777" w:rsidR="0021368A" w:rsidRDefault="0021368A">
      <w:pPr>
        <w:ind w:left="720"/>
      </w:pPr>
    </w:p>
    <w:p w14:paraId="10406461" w14:textId="77777777" w:rsidR="0021368A" w:rsidRDefault="00A93FC5">
      <w:pPr>
        <w:pStyle w:val="Heading2"/>
      </w:pPr>
      <w:r>
        <w:t>Using Ansible to configure Apache</w:t>
      </w:r>
    </w:p>
    <w:p w14:paraId="1157A147" w14:textId="77777777" w:rsidR="0021368A" w:rsidRDefault="0021368A">
      <w:pPr>
        <w:ind w:left="720"/>
      </w:pPr>
    </w:p>
    <w:p w14:paraId="69D2D192" w14:textId="1D382166" w:rsidR="0021368A" w:rsidRDefault="00A93FC5">
      <w:pPr>
        <w:numPr>
          <w:ilvl w:val="0"/>
          <w:numId w:val="1"/>
        </w:numPr>
      </w:pPr>
      <w:r>
        <w:t xml:space="preserve">Now that </w:t>
      </w:r>
      <w:r w:rsidR="00F04CE8">
        <w:t>your server</w:t>
      </w:r>
      <w:r>
        <w:t xml:space="preserve"> is up and running, we will start configuring Ansible.</w:t>
      </w:r>
      <w:r>
        <w:br/>
      </w:r>
      <w:r>
        <w:br/>
        <w:t>G</w:t>
      </w:r>
      <w:r w:rsidR="00F04CE8">
        <w:t>et</w:t>
      </w:r>
      <w:r>
        <w:t xml:space="preserve"> the public IP of the EC2 VM we just created</w:t>
      </w:r>
      <w:r w:rsidR="00F04CE8">
        <w:t xml:space="preserve"> from the terraform </w:t>
      </w:r>
      <w:r w:rsidR="002D1E9E">
        <w:t>outputs and</w:t>
      </w:r>
      <w:r>
        <w:t xml:space="preserve"> add it to the inventory.yml fil</w:t>
      </w:r>
      <w:r w:rsidR="00F04CE8">
        <w:t xml:space="preserve">e </w:t>
      </w:r>
      <w:r>
        <w:t>in the root directory.</w:t>
      </w:r>
      <w:r>
        <w:br/>
      </w:r>
      <w:r>
        <w:br/>
      </w:r>
      <w:r>
        <w:rPr>
          <w:noProof/>
        </w:rPr>
        <w:drawing>
          <wp:inline distT="0" distB="0" distL="0" distR="0" wp14:anchorId="427FD97F" wp14:editId="3DC7C4FD">
            <wp:extent cx="1892300" cy="838200"/>
            <wp:effectExtent l="0" t="0" r="0" b="0"/>
            <wp:docPr id="46" name="image2.png" descr="A black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sign with white text&#10;&#10;Description automatically generated"/>
                    <pic:cNvPicPr preferRelativeResize="0"/>
                  </pic:nvPicPr>
                  <pic:blipFill>
                    <a:blip r:embed="rId7"/>
                    <a:srcRect/>
                    <a:stretch>
                      <a:fillRect/>
                    </a:stretch>
                  </pic:blipFill>
                  <pic:spPr>
                    <a:xfrm>
                      <a:off x="0" y="0"/>
                      <a:ext cx="1892300" cy="838200"/>
                    </a:xfrm>
                    <a:prstGeom prst="rect">
                      <a:avLst/>
                    </a:prstGeom>
                    <a:ln/>
                  </pic:spPr>
                </pic:pic>
              </a:graphicData>
            </a:graphic>
          </wp:inline>
        </w:drawing>
      </w:r>
      <w:r>
        <w:br/>
      </w:r>
    </w:p>
    <w:p w14:paraId="57BEB165" w14:textId="77777777" w:rsidR="0021368A" w:rsidRDefault="0021368A">
      <w:pPr>
        <w:ind w:left="720"/>
      </w:pPr>
    </w:p>
    <w:p w14:paraId="76C8D378" w14:textId="77777777" w:rsidR="002D1E9E" w:rsidRDefault="002D1E9E">
      <w:pPr>
        <w:numPr>
          <w:ilvl w:val="0"/>
          <w:numId w:val="1"/>
        </w:numPr>
      </w:pPr>
      <w:r>
        <w:t>V</w:t>
      </w:r>
      <w:r w:rsidR="00A93FC5">
        <w:t>erify that we can connect to the server with ansible by running an empty playbook.</w:t>
      </w:r>
      <w:r w:rsidR="00A93FC5">
        <w:br/>
      </w:r>
      <w:r w:rsidR="00A93FC5">
        <w:br/>
        <w:t>$&gt; ansible-playbook -i inventory.yml -u ec2-user playbook.yml</w:t>
      </w:r>
    </w:p>
    <w:p w14:paraId="11659CCE" w14:textId="77777777" w:rsidR="002D1E9E" w:rsidRDefault="002D1E9E" w:rsidP="002D1E9E">
      <w:pPr>
        <w:pStyle w:val="ListParagraph"/>
      </w:pPr>
    </w:p>
    <w:p w14:paraId="3AB33211" w14:textId="6648E722" w:rsidR="002D1E9E" w:rsidRDefault="002D1E9E" w:rsidP="002D1E9E">
      <w:pPr>
        <w:ind w:left="720"/>
      </w:pPr>
      <w:r>
        <w:t>If you used a public key other than id_rsa in step 4, you must add the --public-key flag to your command:</w:t>
      </w:r>
    </w:p>
    <w:p w14:paraId="15D7EDC1" w14:textId="77777777" w:rsidR="002D1E9E" w:rsidRDefault="002D1E9E" w:rsidP="002D1E9E">
      <w:pPr>
        <w:ind w:left="720"/>
      </w:pPr>
    </w:p>
    <w:p w14:paraId="49A843FC" w14:textId="41CBA4BD" w:rsidR="0021368A" w:rsidRDefault="002D1E9E" w:rsidP="002D1E9E">
      <w:pPr>
        <w:ind w:left="720"/>
      </w:pPr>
      <w:r>
        <w:t>$&gt; ansible-playbook -i inventory.yml –public-key=&lt;name_of_key&gt; -u ec2-user playbook.yml</w:t>
      </w:r>
      <w:r w:rsidR="00A93FC5">
        <w:br/>
      </w:r>
      <w:r w:rsidR="00A93FC5">
        <w:br/>
      </w:r>
      <w:r>
        <w:t>The o</w:t>
      </w:r>
      <w:r w:rsidR="00A93FC5">
        <w:t xml:space="preserve">utput should look something </w:t>
      </w:r>
      <w:r w:rsidR="00AD0D60">
        <w:t>like</w:t>
      </w:r>
      <w:r w:rsidR="00A93FC5">
        <w:t xml:space="preserve"> this:</w:t>
      </w:r>
      <w:r w:rsidR="00A93FC5">
        <w:br/>
      </w:r>
      <w:r w:rsidR="00A93FC5">
        <w:rPr>
          <w:noProof/>
        </w:rPr>
        <w:lastRenderedPageBreak/>
        <w:drawing>
          <wp:inline distT="0" distB="0" distL="0" distR="0" wp14:anchorId="33DCEE4F" wp14:editId="3DAF22B8">
            <wp:extent cx="5731200" cy="1536700"/>
            <wp:effectExtent l="0" t="0" r="0" b="0"/>
            <wp:docPr id="44" name="image1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ell phone&#10;&#10;Description automatically generated"/>
                    <pic:cNvPicPr preferRelativeResize="0"/>
                  </pic:nvPicPr>
                  <pic:blipFill>
                    <a:blip r:embed="rId8"/>
                    <a:srcRect/>
                    <a:stretch>
                      <a:fillRect/>
                    </a:stretch>
                  </pic:blipFill>
                  <pic:spPr>
                    <a:xfrm>
                      <a:off x="0" y="0"/>
                      <a:ext cx="5731200" cy="1536700"/>
                    </a:xfrm>
                    <a:prstGeom prst="rect">
                      <a:avLst/>
                    </a:prstGeom>
                    <a:ln/>
                  </pic:spPr>
                </pic:pic>
              </a:graphicData>
            </a:graphic>
          </wp:inline>
        </w:drawing>
      </w:r>
      <w:r w:rsidR="00A93FC5">
        <w:br/>
      </w:r>
      <w:r w:rsidR="00A93FC5">
        <w:br/>
        <w:t>you will get asked to confirm your connection as it is a new host. Answer yes to this</w:t>
      </w:r>
      <w:r>
        <w:t>.</w:t>
      </w:r>
    </w:p>
    <w:p w14:paraId="574501A6" w14:textId="77777777" w:rsidR="0021368A" w:rsidRDefault="0021368A">
      <w:pPr>
        <w:ind w:left="720"/>
      </w:pPr>
    </w:p>
    <w:p w14:paraId="0D5D14C0" w14:textId="0C84A111" w:rsidR="0021368A" w:rsidRDefault="00A93FC5">
      <w:pPr>
        <w:numPr>
          <w:ilvl w:val="0"/>
          <w:numId w:val="1"/>
        </w:numPr>
      </w:pPr>
      <w:r>
        <w:t>Now that we can connect</w:t>
      </w:r>
      <w:r w:rsidR="002D1E9E">
        <w:t>,</w:t>
      </w:r>
      <w:r>
        <w:t xml:space="preserve"> </w:t>
      </w:r>
      <w:r w:rsidR="00AD0D60">
        <w:t>let’s</w:t>
      </w:r>
      <w:r>
        <w:t xml:space="preserve"> start working on building out the playbook. </w:t>
      </w:r>
      <w:r>
        <w:br/>
        <w:t>Open the playbook.yml file</w:t>
      </w:r>
    </w:p>
    <w:p w14:paraId="46F1BC40" w14:textId="77777777" w:rsidR="0021368A" w:rsidRDefault="0021368A">
      <w:pPr>
        <w:ind w:left="720"/>
      </w:pPr>
    </w:p>
    <w:p w14:paraId="390890D6" w14:textId="7A5FA08A" w:rsidR="0021368A" w:rsidRDefault="00A93FC5" w:rsidP="00245A69">
      <w:pPr>
        <w:numPr>
          <w:ilvl w:val="0"/>
          <w:numId w:val="1"/>
        </w:numPr>
      </w:pPr>
      <w:r>
        <w:t>First task we will add to the playbook is to install apache, we will use the “package” module to install the yum package.</w:t>
      </w:r>
      <w:r>
        <w:br/>
      </w:r>
      <w:r>
        <w:br/>
        <w:t>Create a new yaml list item under tasks and name it “Ensure apache is installed”, make sure you run this install as root</w:t>
      </w:r>
      <w:r w:rsidR="00245A69">
        <w:t>. T</w:t>
      </w:r>
      <w:r>
        <w:t>he package name is “httpd” and we want the state to be “present”</w:t>
      </w:r>
      <w:r w:rsidR="00245A69">
        <w:t>:</w:t>
      </w:r>
      <w:r>
        <w:br/>
      </w:r>
      <w:r w:rsidR="00245A69">
        <w:rPr>
          <w:noProof/>
        </w:rPr>
        <w:drawing>
          <wp:inline distT="0" distB="0" distL="0" distR="0" wp14:anchorId="63B5AF90" wp14:editId="551CCB60">
            <wp:extent cx="2980267" cy="1137346"/>
            <wp:effectExtent l="0" t="0" r="4445" b="57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31595" cy="1156934"/>
                    </a:xfrm>
                    <a:prstGeom prst="rect">
                      <a:avLst/>
                    </a:prstGeom>
                  </pic:spPr>
                </pic:pic>
              </a:graphicData>
            </a:graphic>
          </wp:inline>
        </w:drawing>
      </w:r>
      <w:r>
        <w:br/>
      </w:r>
    </w:p>
    <w:p w14:paraId="2CE73141" w14:textId="270D025A" w:rsidR="0021368A" w:rsidRDefault="00A93FC5" w:rsidP="00DE02FB">
      <w:pPr>
        <w:numPr>
          <w:ilvl w:val="0"/>
          <w:numId w:val="1"/>
        </w:numPr>
      </w:pPr>
      <w:r>
        <w:t xml:space="preserve">This will install the package, but it won’t enable and start the service, so we will do that next. </w:t>
      </w:r>
      <w:r w:rsidR="00DE02FB">
        <w:t>T</w:t>
      </w:r>
      <w:r>
        <w:t>o do that we use the “service” module</w:t>
      </w:r>
      <w:r w:rsidR="00DE02FB">
        <w:t>:</w:t>
      </w:r>
      <w:r w:rsidR="00DE02FB">
        <w:rPr>
          <w:noProof/>
        </w:rPr>
        <w:drawing>
          <wp:inline distT="0" distB="0" distL="0" distR="0" wp14:anchorId="0E4EF46C" wp14:editId="5C0781D7">
            <wp:extent cx="2546205" cy="1244600"/>
            <wp:effectExtent l="0" t="0" r="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559705" cy="1251199"/>
                    </a:xfrm>
                    <a:prstGeom prst="rect">
                      <a:avLst/>
                    </a:prstGeom>
                  </pic:spPr>
                </pic:pic>
              </a:graphicData>
            </a:graphic>
          </wp:inline>
        </w:drawing>
      </w:r>
    </w:p>
    <w:p w14:paraId="39200A17" w14:textId="77777777" w:rsidR="00245A69" w:rsidRDefault="00245A69" w:rsidP="00245A69"/>
    <w:p w14:paraId="3C5955EB" w14:textId="1D2FF491" w:rsidR="0021368A" w:rsidRDefault="00A93FC5">
      <w:pPr>
        <w:numPr>
          <w:ilvl w:val="0"/>
          <w:numId w:val="1"/>
        </w:numPr>
      </w:pPr>
      <w:r>
        <w:t>Now we will run the playbook to test the two tasks we have added</w:t>
      </w:r>
      <w:r w:rsidR="00245A69">
        <w:t>:</w:t>
      </w:r>
      <w:r>
        <w:br/>
      </w:r>
      <w:r>
        <w:br/>
        <w:t>$&gt; ansible-playbook -i inventory.yml -u ec2-user playbook.yml</w:t>
      </w:r>
      <w:r>
        <w:br/>
      </w:r>
      <w:r>
        <w:br/>
      </w:r>
      <w:r>
        <w:lastRenderedPageBreak/>
        <w:t>output should look like this</w:t>
      </w:r>
      <w:r>
        <w:br/>
      </w:r>
      <w:r>
        <w:rPr>
          <w:noProof/>
        </w:rPr>
        <w:drawing>
          <wp:inline distT="0" distB="0" distL="0" distR="0" wp14:anchorId="6BAF1EE7" wp14:editId="38418026">
            <wp:extent cx="5731200" cy="2349500"/>
            <wp:effectExtent l="0" t="0" r="0" b="0"/>
            <wp:docPr id="47"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11"/>
                    <a:srcRect/>
                    <a:stretch>
                      <a:fillRect/>
                    </a:stretch>
                  </pic:blipFill>
                  <pic:spPr>
                    <a:xfrm>
                      <a:off x="0" y="0"/>
                      <a:ext cx="5731200" cy="2349500"/>
                    </a:xfrm>
                    <a:prstGeom prst="rect">
                      <a:avLst/>
                    </a:prstGeom>
                    <a:ln/>
                  </pic:spPr>
                </pic:pic>
              </a:graphicData>
            </a:graphic>
          </wp:inline>
        </w:drawing>
      </w:r>
    </w:p>
    <w:p w14:paraId="4A41E0E7" w14:textId="77777777" w:rsidR="0021368A" w:rsidRDefault="0021368A">
      <w:pPr>
        <w:ind w:left="720"/>
      </w:pPr>
    </w:p>
    <w:p w14:paraId="5C5DD129" w14:textId="1392C71D" w:rsidR="0021368A" w:rsidRDefault="00A93FC5">
      <w:pPr>
        <w:numPr>
          <w:ilvl w:val="0"/>
          <w:numId w:val="1"/>
        </w:numPr>
      </w:pPr>
      <w:r>
        <w:t xml:space="preserve">Open the </w:t>
      </w:r>
      <w:r w:rsidR="002D1E9E">
        <w:t>IP</w:t>
      </w:r>
      <w:r>
        <w:t xml:space="preserve"> in your browser to make sure apache was installed properly</w:t>
      </w:r>
      <w:r w:rsidR="002D1E9E">
        <w:t xml:space="preserve">. Ensure that the </w:t>
      </w:r>
      <w:r w:rsidR="00AD0D60">
        <w:t>URL</w:t>
      </w:r>
      <w:r w:rsidR="002D1E9E">
        <w:t xml:space="preserve"> is using http:// not https:// - </w:t>
      </w:r>
      <w:r w:rsidR="00DE02FB">
        <w:t>Does anyone know why it has to be http?</w:t>
      </w:r>
      <w:r>
        <w:br/>
      </w:r>
      <w:r>
        <w:br/>
      </w:r>
      <w:r>
        <w:rPr>
          <w:noProof/>
        </w:rPr>
        <w:drawing>
          <wp:inline distT="0" distB="0" distL="0" distR="0" wp14:anchorId="43DE11F0" wp14:editId="3962FFC0">
            <wp:extent cx="5731200" cy="1676400"/>
            <wp:effectExtent l="0" t="0" r="0" b="0"/>
            <wp:docPr id="45" name="image1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ell phone&#10;&#10;Description automatically generated"/>
                    <pic:cNvPicPr preferRelativeResize="0"/>
                  </pic:nvPicPr>
                  <pic:blipFill>
                    <a:blip r:embed="rId12"/>
                    <a:srcRect/>
                    <a:stretch>
                      <a:fillRect/>
                    </a:stretch>
                  </pic:blipFill>
                  <pic:spPr>
                    <a:xfrm>
                      <a:off x="0" y="0"/>
                      <a:ext cx="5731200" cy="1676400"/>
                    </a:xfrm>
                    <a:prstGeom prst="rect">
                      <a:avLst/>
                    </a:prstGeom>
                    <a:ln/>
                  </pic:spPr>
                </pic:pic>
              </a:graphicData>
            </a:graphic>
          </wp:inline>
        </w:drawing>
      </w:r>
    </w:p>
    <w:p w14:paraId="162E0A88" w14:textId="77777777" w:rsidR="0021368A" w:rsidRDefault="0021368A">
      <w:pPr>
        <w:ind w:left="720"/>
      </w:pPr>
    </w:p>
    <w:p w14:paraId="7F56C7D0" w14:textId="00ED724A" w:rsidR="0021368A" w:rsidRDefault="00A93FC5">
      <w:pPr>
        <w:numPr>
          <w:ilvl w:val="0"/>
          <w:numId w:val="1"/>
        </w:numPr>
      </w:pPr>
      <w:r>
        <w:t xml:space="preserve"> The test page tells us that we need to add some content to /var/www/html to remove the test page.</w:t>
      </w:r>
      <w:r w:rsidR="00DE02FB">
        <w:t xml:space="preserve"> </w:t>
      </w:r>
      <w:r>
        <w:br/>
      </w:r>
      <w:r>
        <w:br/>
        <w:t>To do that we will use the “shell” module run a quick script to write some content to a file</w:t>
      </w:r>
      <w:r w:rsidR="00AD0D60">
        <w:t>.</w:t>
      </w:r>
      <w:r>
        <w:br/>
      </w:r>
      <w:r>
        <w:br/>
        <w:t>Add a new step in the play</w:t>
      </w:r>
      <w:r>
        <w:br/>
      </w:r>
      <w:r w:rsidR="00DE02FB">
        <w:rPr>
          <w:noProof/>
        </w:rPr>
        <w:drawing>
          <wp:inline distT="0" distB="0" distL="0" distR="0" wp14:anchorId="65AB7B92" wp14:editId="11336533">
            <wp:extent cx="5733415" cy="108458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3415" cy="1084580"/>
                    </a:xfrm>
                    <a:prstGeom prst="rect">
                      <a:avLst/>
                    </a:prstGeom>
                  </pic:spPr>
                </pic:pic>
              </a:graphicData>
            </a:graphic>
          </wp:inline>
        </w:drawing>
      </w:r>
    </w:p>
    <w:p w14:paraId="3F3C708C" w14:textId="77777777" w:rsidR="0021368A" w:rsidRDefault="0021368A">
      <w:pPr>
        <w:ind w:left="720"/>
      </w:pPr>
    </w:p>
    <w:p w14:paraId="0CB6799D" w14:textId="77777777" w:rsidR="0021368A" w:rsidRDefault="00A93FC5">
      <w:pPr>
        <w:numPr>
          <w:ilvl w:val="0"/>
          <w:numId w:val="1"/>
        </w:numPr>
      </w:pPr>
      <w:r>
        <w:t xml:space="preserve">Run the playbook again and check the public ip in your browser to verify that we now can’t see the test page anymore, and it has been replaced by a page saying </w:t>
      </w:r>
      <w:r>
        <w:lastRenderedPageBreak/>
        <w:t>“hello world”</w:t>
      </w:r>
      <w:r>
        <w:br/>
      </w:r>
      <w:r>
        <w:br/>
        <w:t>$&gt; ansible-playbook -i inventory.yml -u ec2-user playbook.yml</w:t>
      </w:r>
      <w:r>
        <w:br/>
      </w:r>
      <w:r>
        <w:br/>
      </w:r>
      <w:r>
        <w:rPr>
          <w:noProof/>
        </w:rPr>
        <w:drawing>
          <wp:inline distT="0" distB="0" distL="0" distR="0" wp14:anchorId="4B31DE66" wp14:editId="532DDCE6">
            <wp:extent cx="5731200" cy="2806700"/>
            <wp:effectExtent l="0" t="0" r="0" b="0"/>
            <wp:docPr id="42"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ell phone&#10;&#10;Description automatically generated"/>
                    <pic:cNvPicPr preferRelativeResize="0"/>
                  </pic:nvPicPr>
                  <pic:blipFill>
                    <a:blip r:embed="rId14"/>
                    <a:srcRect/>
                    <a:stretch>
                      <a:fillRect/>
                    </a:stretch>
                  </pic:blipFill>
                  <pic:spPr>
                    <a:xfrm>
                      <a:off x="0" y="0"/>
                      <a:ext cx="5731200" cy="2806700"/>
                    </a:xfrm>
                    <a:prstGeom prst="rect">
                      <a:avLst/>
                    </a:prstGeom>
                    <a:ln/>
                  </pic:spPr>
                </pic:pic>
              </a:graphicData>
            </a:graphic>
          </wp:inline>
        </w:drawing>
      </w:r>
      <w:r>
        <w:br/>
      </w:r>
      <w:r>
        <w:br/>
        <w:t>Browser:</w:t>
      </w:r>
      <w:r>
        <w:br/>
      </w:r>
      <w:r>
        <w:rPr>
          <w:noProof/>
        </w:rPr>
        <w:drawing>
          <wp:inline distT="0" distB="0" distL="0" distR="0" wp14:anchorId="21804856" wp14:editId="5163CA7B">
            <wp:extent cx="3403600" cy="1651000"/>
            <wp:effectExtent l="0" t="0" r="0" b="0"/>
            <wp:docPr id="48" name="image9.png"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clock&#10;&#10;Description automatically generated"/>
                    <pic:cNvPicPr preferRelativeResize="0"/>
                  </pic:nvPicPr>
                  <pic:blipFill>
                    <a:blip r:embed="rId15"/>
                    <a:srcRect/>
                    <a:stretch>
                      <a:fillRect/>
                    </a:stretch>
                  </pic:blipFill>
                  <pic:spPr>
                    <a:xfrm>
                      <a:off x="0" y="0"/>
                      <a:ext cx="3403600" cy="1651000"/>
                    </a:xfrm>
                    <a:prstGeom prst="rect">
                      <a:avLst/>
                    </a:prstGeom>
                    <a:ln/>
                  </pic:spPr>
                </pic:pic>
              </a:graphicData>
            </a:graphic>
          </wp:inline>
        </w:drawing>
      </w:r>
    </w:p>
    <w:p w14:paraId="4F642BD7" w14:textId="77777777" w:rsidR="0021368A" w:rsidRDefault="0021368A">
      <w:pPr>
        <w:ind w:left="720"/>
      </w:pPr>
    </w:p>
    <w:p w14:paraId="50F2AC99" w14:textId="77777777" w:rsidR="0021368A" w:rsidRDefault="00A93FC5">
      <w:pPr>
        <w:pStyle w:val="Heading2"/>
      </w:pPr>
      <w:r>
        <w:t>Using templates</w:t>
      </w:r>
    </w:p>
    <w:p w14:paraId="08D44D17" w14:textId="52C55BF7" w:rsidR="0021368A" w:rsidRDefault="00A93FC5">
      <w:r>
        <w:t xml:space="preserve">We now have apache deployed and configured on our server, and we have replaced the test page with a simple “hello world” page. </w:t>
      </w:r>
      <w:r>
        <w:br/>
      </w:r>
      <w:r>
        <w:br/>
      </w:r>
      <w:r w:rsidR="00AD0D60">
        <w:t>Next,</w:t>
      </w:r>
      <w:r>
        <w:t xml:space="preserve"> we will look at using templating to allow us to use variables to add more complicated files with replaceable values. </w:t>
      </w:r>
    </w:p>
    <w:p w14:paraId="75539490" w14:textId="77777777" w:rsidR="0021368A" w:rsidRDefault="00A93FC5">
      <w:r>
        <w:t>We often do this to configure applications that we are deploying.</w:t>
      </w:r>
    </w:p>
    <w:p w14:paraId="227756DE" w14:textId="77777777" w:rsidR="0021368A" w:rsidRDefault="0021368A">
      <w:pPr>
        <w:ind w:left="720"/>
      </w:pPr>
    </w:p>
    <w:p w14:paraId="57C135E4" w14:textId="1689F77B" w:rsidR="00DE02FB" w:rsidRDefault="00DE02FB" w:rsidP="00245A69">
      <w:pPr>
        <w:numPr>
          <w:ilvl w:val="0"/>
          <w:numId w:val="1"/>
        </w:numPr>
      </w:pPr>
      <w:r>
        <w:t>Create</w:t>
      </w:r>
      <w:r w:rsidR="00A93FC5">
        <w:t xml:space="preserve"> a new folder to keep our template files in</w:t>
      </w:r>
      <w:r>
        <w:t xml:space="preserve"> called</w:t>
      </w:r>
      <w:r w:rsidR="00A93FC5">
        <w:t xml:space="preserve"> “templates”</w:t>
      </w:r>
      <w:r>
        <w:t>:</w:t>
      </w:r>
      <w:r w:rsidR="00A93FC5">
        <w:br/>
        <w:t>$&gt; mkdir templates</w:t>
      </w:r>
      <w:r w:rsidR="00A93FC5">
        <w:br/>
      </w:r>
    </w:p>
    <w:p w14:paraId="574C548B" w14:textId="0DF6A828" w:rsidR="0021368A" w:rsidRDefault="00DE02FB">
      <w:pPr>
        <w:numPr>
          <w:ilvl w:val="0"/>
          <w:numId w:val="1"/>
        </w:numPr>
      </w:pPr>
      <w:r>
        <w:lastRenderedPageBreak/>
        <w:t>Create</w:t>
      </w:r>
      <w:r w:rsidR="00A93FC5">
        <w:t xml:space="preserve"> a template file to replace the index.html file we created with the shell file</w:t>
      </w:r>
      <w:r>
        <w:t>:</w:t>
      </w:r>
      <w:r w:rsidR="00A93FC5">
        <w:br/>
      </w:r>
      <w:r w:rsidR="00A93FC5">
        <w:br/>
        <w:t>$&gt; touch templates/index.html.tpl</w:t>
      </w:r>
    </w:p>
    <w:p w14:paraId="265446CB" w14:textId="77777777" w:rsidR="0021368A" w:rsidRDefault="0021368A">
      <w:pPr>
        <w:ind w:left="360"/>
      </w:pPr>
    </w:p>
    <w:p w14:paraId="0A2C9B9D" w14:textId="79374911" w:rsidR="0021368A" w:rsidRDefault="00DE02FB">
      <w:pPr>
        <w:numPr>
          <w:ilvl w:val="0"/>
          <w:numId w:val="1"/>
        </w:numPr>
      </w:pPr>
      <w:r>
        <w:t>Add</w:t>
      </w:r>
      <w:r w:rsidR="00A93FC5">
        <w:t xml:space="preserve"> some basic HTML to the template file to allow us to upload this and add values by setting variables in the playbook</w:t>
      </w:r>
      <w:r>
        <w:t>:</w:t>
      </w:r>
      <w:r w:rsidR="00A93FC5">
        <w:br/>
      </w:r>
      <w:r w:rsidR="00A93FC5">
        <w:br/>
      </w:r>
      <w:r w:rsidR="00A93FC5">
        <w:rPr>
          <w:noProof/>
        </w:rPr>
        <w:drawing>
          <wp:inline distT="0" distB="0" distL="0" distR="0" wp14:anchorId="7C5BB635" wp14:editId="77D5C402">
            <wp:extent cx="3331633" cy="1930400"/>
            <wp:effectExtent l="0" t="0" r="0" b="0"/>
            <wp:docPr id="76" name="image35.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picture containing drawing&#10;&#10;Description automatically generated"/>
                    <pic:cNvPicPr preferRelativeResize="0"/>
                  </pic:nvPicPr>
                  <pic:blipFill>
                    <a:blip r:embed="rId16"/>
                    <a:srcRect/>
                    <a:stretch>
                      <a:fillRect/>
                    </a:stretch>
                  </pic:blipFill>
                  <pic:spPr>
                    <a:xfrm>
                      <a:off x="0" y="0"/>
                      <a:ext cx="3340765" cy="1935691"/>
                    </a:xfrm>
                    <a:prstGeom prst="rect">
                      <a:avLst/>
                    </a:prstGeom>
                    <a:ln/>
                  </pic:spPr>
                </pic:pic>
              </a:graphicData>
            </a:graphic>
          </wp:inline>
        </w:drawing>
      </w:r>
      <w:r w:rsidR="00A93FC5">
        <w:br/>
      </w:r>
      <w:r>
        <w:t>T</w:t>
      </w:r>
      <w:r w:rsidR="00A93FC5">
        <w:t>he values wrapped in {{ … }} are template variables that will get replaced with values that we add to the ansible playbook</w:t>
      </w:r>
      <w:r>
        <w:t>.</w:t>
      </w:r>
    </w:p>
    <w:p w14:paraId="6C5A7C8C" w14:textId="77777777" w:rsidR="0021368A" w:rsidRDefault="0021368A">
      <w:pPr>
        <w:ind w:left="720"/>
      </w:pPr>
    </w:p>
    <w:p w14:paraId="6643EE3E" w14:textId="5BB138E8" w:rsidR="00245A69" w:rsidRDefault="00AD0D60" w:rsidP="00AD0D60">
      <w:pPr>
        <w:numPr>
          <w:ilvl w:val="0"/>
          <w:numId w:val="1"/>
        </w:numPr>
      </w:pPr>
      <w:r>
        <w:t>Next,</w:t>
      </w:r>
      <w:r w:rsidR="00A93FC5">
        <w:t xml:space="preserve"> we’ll add the step in the playbook to apply the template and upload the file to the server. We’ll use the template module to do this</w:t>
      </w:r>
      <w:r>
        <w:t>.</w:t>
      </w:r>
      <w:r w:rsidR="00A93FC5">
        <w:br/>
      </w:r>
      <w:r w:rsidR="00A93FC5">
        <w:br/>
        <w:t>Open playbook.yml again and add this step</w:t>
      </w:r>
      <w:r w:rsidR="00245A69">
        <w:t>:</w:t>
      </w:r>
      <w:r w:rsidR="00A93FC5">
        <w:br/>
      </w:r>
      <w:r w:rsidR="00DE02FB">
        <w:rPr>
          <w:noProof/>
        </w:rPr>
        <w:drawing>
          <wp:inline distT="0" distB="0" distL="0" distR="0" wp14:anchorId="7797C23E" wp14:editId="6C630A8F">
            <wp:extent cx="5486400" cy="2070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00" cy="2070100"/>
                    </a:xfrm>
                    <a:prstGeom prst="rect">
                      <a:avLst/>
                    </a:prstGeom>
                  </pic:spPr>
                </pic:pic>
              </a:graphicData>
            </a:graphic>
          </wp:inline>
        </w:drawing>
      </w:r>
      <w:r w:rsidR="00A93FC5">
        <w:br/>
      </w:r>
      <w:r w:rsidR="00A93FC5">
        <w:br/>
      </w:r>
      <w:r>
        <w:t>T</w:t>
      </w:r>
      <w:r w:rsidR="00A93FC5">
        <w:t>he “vars” group matches the variables we set in the template file</w:t>
      </w:r>
      <w:r>
        <w:t>.</w:t>
      </w:r>
      <w:r w:rsidR="00A93FC5">
        <w:br/>
      </w:r>
    </w:p>
    <w:p w14:paraId="6297ACB8" w14:textId="10B6F9F9" w:rsidR="0021368A" w:rsidRDefault="00245A69">
      <w:pPr>
        <w:ind w:left="720"/>
      </w:pPr>
      <w:r>
        <w:t>src: is the location of the template file locally (remember, this should be placed in a templates folder where the playbook.yml is located).</w:t>
      </w:r>
      <w:r w:rsidR="00A93FC5">
        <w:br/>
        <w:t>dest: is the destination where the file will be copied to</w:t>
      </w:r>
      <w:r>
        <w:t>.</w:t>
      </w:r>
      <w:r w:rsidR="00A93FC5">
        <w:br/>
      </w:r>
    </w:p>
    <w:p w14:paraId="6FC9EFF3" w14:textId="56A06E24" w:rsidR="0021368A" w:rsidRDefault="00A93FC5">
      <w:pPr>
        <w:numPr>
          <w:ilvl w:val="0"/>
          <w:numId w:val="1"/>
        </w:numPr>
      </w:pPr>
      <w:r>
        <w:lastRenderedPageBreak/>
        <w:t>Run the playbook again, and verify that the page has been updated</w:t>
      </w:r>
      <w:r w:rsidR="00245A69">
        <w:t>:</w:t>
      </w:r>
      <w:r>
        <w:br/>
      </w:r>
      <w:r>
        <w:br/>
        <w:t>$&gt; ansible-playbook -i inventory.yml -u ec2-user playbook.yml</w:t>
      </w:r>
      <w:r>
        <w:br/>
      </w:r>
      <w:r>
        <w:br/>
      </w:r>
      <w:r>
        <w:rPr>
          <w:noProof/>
        </w:rPr>
        <w:drawing>
          <wp:inline distT="0" distB="0" distL="0" distR="0" wp14:anchorId="13168172" wp14:editId="6170A0DE">
            <wp:extent cx="5731200" cy="3111500"/>
            <wp:effectExtent l="0" t="0" r="0" b="0"/>
            <wp:docPr id="86" name="image4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screenshot of a cell phone&#10;&#10;Description automatically generated"/>
                    <pic:cNvPicPr preferRelativeResize="0"/>
                  </pic:nvPicPr>
                  <pic:blipFill>
                    <a:blip r:embed="rId18"/>
                    <a:srcRect/>
                    <a:stretch>
                      <a:fillRect/>
                    </a:stretch>
                  </pic:blipFill>
                  <pic:spPr>
                    <a:xfrm>
                      <a:off x="0" y="0"/>
                      <a:ext cx="5731200" cy="3111500"/>
                    </a:xfrm>
                    <a:prstGeom prst="rect">
                      <a:avLst/>
                    </a:prstGeom>
                    <a:ln/>
                  </pic:spPr>
                </pic:pic>
              </a:graphicData>
            </a:graphic>
          </wp:inline>
        </w:drawing>
      </w:r>
      <w:r>
        <w:br/>
      </w:r>
      <w:r>
        <w:br/>
        <w:t>Browser</w:t>
      </w:r>
      <w:r>
        <w:br/>
      </w:r>
      <w:r>
        <w:rPr>
          <w:noProof/>
        </w:rPr>
        <w:drawing>
          <wp:inline distT="0" distB="0" distL="0" distR="0" wp14:anchorId="38D8562A" wp14:editId="5E6E6A37">
            <wp:extent cx="4356100" cy="1536700"/>
            <wp:effectExtent l="0" t="0" r="0" b="0"/>
            <wp:docPr id="78" name="image3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screenshot of a cell phone&#10;&#10;Description automatically generated"/>
                    <pic:cNvPicPr preferRelativeResize="0"/>
                  </pic:nvPicPr>
                  <pic:blipFill>
                    <a:blip r:embed="rId19"/>
                    <a:srcRect/>
                    <a:stretch>
                      <a:fillRect/>
                    </a:stretch>
                  </pic:blipFill>
                  <pic:spPr>
                    <a:xfrm>
                      <a:off x="0" y="0"/>
                      <a:ext cx="4356100" cy="1536700"/>
                    </a:xfrm>
                    <a:prstGeom prst="rect">
                      <a:avLst/>
                    </a:prstGeom>
                    <a:ln/>
                  </pic:spPr>
                </pic:pic>
              </a:graphicData>
            </a:graphic>
          </wp:inline>
        </w:drawing>
      </w:r>
    </w:p>
    <w:p w14:paraId="310726B4" w14:textId="77777777" w:rsidR="0021368A" w:rsidRDefault="0021368A">
      <w:pPr>
        <w:ind w:left="720"/>
      </w:pPr>
    </w:p>
    <w:p w14:paraId="7A6490BE" w14:textId="28530666" w:rsidR="0021368A" w:rsidRDefault="00A93FC5">
      <w:pPr>
        <w:numPr>
          <w:ilvl w:val="0"/>
          <w:numId w:val="1"/>
        </w:numPr>
      </w:pPr>
      <w:r>
        <w:t xml:space="preserve">Since we have a template in place now, we don’t need the shell module anymore, so </w:t>
      </w:r>
      <w:r w:rsidR="00245A69">
        <w:t>let’s</w:t>
      </w:r>
      <w:r>
        <w:t xml:space="preserve"> delete that step and run the ansible playbook again</w:t>
      </w:r>
      <w:r w:rsidR="00245A69">
        <w:t xml:space="preserve"> - n</w:t>
      </w:r>
      <w:r>
        <w:t>othing should have changed</w:t>
      </w:r>
      <w:r w:rsidR="00245A69">
        <w:t xml:space="preserve"> as ansible will only make changes when it is required</w:t>
      </w:r>
      <w:r w:rsidR="00AD0D60">
        <w:t>,</w:t>
      </w:r>
      <w:r w:rsidR="00245A69">
        <w:t xml:space="preserve"> </w:t>
      </w:r>
      <w:r w:rsidR="00AD0D60">
        <w:t>e.g.,</w:t>
      </w:r>
      <w:r w:rsidR="00245A69">
        <w:t xml:space="preserve"> if we change any variables or the template file.</w:t>
      </w:r>
      <w:r>
        <w:br/>
      </w:r>
      <w:r>
        <w:br/>
      </w:r>
      <w:r>
        <w:rPr>
          <w:noProof/>
        </w:rPr>
        <w:lastRenderedPageBreak/>
        <w:drawing>
          <wp:inline distT="0" distB="0" distL="0" distR="0" wp14:anchorId="4CED9B78" wp14:editId="52721C1D">
            <wp:extent cx="5731200" cy="2768600"/>
            <wp:effectExtent l="0" t="0" r="0" b="0"/>
            <wp:docPr id="56" name="image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ell phone&#10;&#10;Description automatically generated"/>
                    <pic:cNvPicPr preferRelativeResize="0"/>
                  </pic:nvPicPr>
                  <pic:blipFill>
                    <a:blip r:embed="rId20"/>
                    <a:srcRect/>
                    <a:stretch>
                      <a:fillRect/>
                    </a:stretch>
                  </pic:blipFill>
                  <pic:spPr>
                    <a:xfrm>
                      <a:off x="0" y="0"/>
                      <a:ext cx="5731200" cy="2768600"/>
                    </a:xfrm>
                    <a:prstGeom prst="rect">
                      <a:avLst/>
                    </a:prstGeom>
                    <a:ln/>
                  </pic:spPr>
                </pic:pic>
              </a:graphicData>
            </a:graphic>
          </wp:inline>
        </w:drawing>
      </w:r>
      <w:r>
        <w:br/>
      </w:r>
    </w:p>
    <w:p w14:paraId="7F11C28E" w14:textId="77777777" w:rsidR="0021368A" w:rsidRDefault="0021368A">
      <w:pPr>
        <w:ind w:left="720"/>
      </w:pPr>
    </w:p>
    <w:p w14:paraId="6761B366" w14:textId="5622949E" w:rsidR="0021368A" w:rsidRDefault="00A93FC5">
      <w:pPr>
        <w:numPr>
          <w:ilvl w:val="0"/>
          <w:numId w:val="1"/>
        </w:numPr>
      </w:pPr>
      <w:r>
        <w:t xml:space="preserve">Let us change </w:t>
      </w:r>
      <w:r w:rsidR="00AD0D60">
        <w:t>variables – this time</w:t>
      </w:r>
      <w:r>
        <w:t xml:space="preserve"> passing them in from the command line</w:t>
      </w:r>
      <w:r w:rsidR="00245A69">
        <w:t>.</w:t>
      </w:r>
      <w:r>
        <w:br/>
      </w:r>
      <w:r>
        <w:br/>
        <w:t xml:space="preserve">you can use the “-e” flag to pass in variables. This will override any variables set in the playbook. </w:t>
      </w:r>
      <w:r>
        <w:br/>
      </w:r>
      <w:r>
        <w:br/>
        <w:t>This is a good way to use the same ansible playbook in multiple environments when you run them in a CI/CD pipeline</w:t>
      </w:r>
      <w:r>
        <w:br/>
      </w:r>
      <w:r>
        <w:br/>
        <w:t>$&gt; ansible-playbook -i inventory.yml -u ec2-user -e name=Pete playbook.yml</w:t>
      </w:r>
      <w:r>
        <w:br/>
      </w:r>
      <w:r>
        <w:rPr>
          <w:noProof/>
        </w:rPr>
        <w:drawing>
          <wp:inline distT="0" distB="0" distL="0" distR="0" wp14:anchorId="7EAD7659" wp14:editId="5FA23129">
            <wp:extent cx="5731200" cy="2743200"/>
            <wp:effectExtent l="0" t="0" r="0" b="0"/>
            <wp:docPr id="84" name="image4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screenshot of a cell phone&#10;&#10;Description automatically generated"/>
                    <pic:cNvPicPr preferRelativeResize="0"/>
                  </pic:nvPicPr>
                  <pic:blipFill>
                    <a:blip r:embed="rId21"/>
                    <a:srcRect/>
                    <a:stretch>
                      <a:fillRect/>
                    </a:stretch>
                  </pic:blipFill>
                  <pic:spPr>
                    <a:xfrm>
                      <a:off x="0" y="0"/>
                      <a:ext cx="5731200" cy="2743200"/>
                    </a:xfrm>
                    <a:prstGeom prst="rect">
                      <a:avLst/>
                    </a:prstGeom>
                    <a:ln/>
                  </pic:spPr>
                </pic:pic>
              </a:graphicData>
            </a:graphic>
          </wp:inline>
        </w:drawing>
      </w:r>
      <w:r>
        <w:br/>
      </w:r>
      <w:r>
        <w:br/>
      </w:r>
      <w:r>
        <w:lastRenderedPageBreak/>
        <w:t>Browser:</w:t>
      </w:r>
      <w:r>
        <w:br/>
      </w:r>
      <w:r>
        <w:rPr>
          <w:noProof/>
        </w:rPr>
        <w:drawing>
          <wp:inline distT="0" distB="0" distL="0" distR="0" wp14:anchorId="6C44E369" wp14:editId="29D5141A">
            <wp:extent cx="1778000" cy="1320800"/>
            <wp:effectExtent l="0" t="0" r="0" b="0"/>
            <wp:docPr id="59" name="image3.png"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clock&#10;&#10;Description automatically generated"/>
                    <pic:cNvPicPr preferRelativeResize="0"/>
                  </pic:nvPicPr>
                  <pic:blipFill>
                    <a:blip r:embed="rId22"/>
                    <a:srcRect/>
                    <a:stretch>
                      <a:fillRect/>
                    </a:stretch>
                  </pic:blipFill>
                  <pic:spPr>
                    <a:xfrm>
                      <a:off x="0" y="0"/>
                      <a:ext cx="1778000" cy="1320800"/>
                    </a:xfrm>
                    <a:prstGeom prst="rect">
                      <a:avLst/>
                    </a:prstGeom>
                    <a:ln/>
                  </pic:spPr>
                </pic:pic>
              </a:graphicData>
            </a:graphic>
          </wp:inline>
        </w:drawing>
      </w:r>
    </w:p>
    <w:p w14:paraId="2A2C4CF6" w14:textId="77777777" w:rsidR="0021368A" w:rsidRDefault="0021368A">
      <w:pPr>
        <w:ind w:left="720"/>
      </w:pPr>
    </w:p>
    <w:p w14:paraId="00914B58" w14:textId="77777777" w:rsidR="0021368A" w:rsidRDefault="00A93FC5">
      <w:pPr>
        <w:numPr>
          <w:ilvl w:val="0"/>
          <w:numId w:val="1"/>
        </w:numPr>
      </w:pPr>
      <w:r>
        <w:t>You can also use variables inside the playbook, like the destination path that we place the file.</w:t>
      </w:r>
      <w:r>
        <w:br/>
      </w:r>
      <w:r>
        <w:br/>
        <w:t>Add a new section at the top of the playbook and add a variable called “file_location” that we will use in the template step to tell ansible where to copy the template</w:t>
      </w:r>
      <w:r>
        <w:br/>
      </w:r>
      <w:r>
        <w:br/>
      </w:r>
      <w:r>
        <w:rPr>
          <w:noProof/>
        </w:rPr>
        <w:drawing>
          <wp:inline distT="0" distB="0" distL="0" distR="0" wp14:anchorId="6E710515" wp14:editId="00DCD617">
            <wp:extent cx="4813300" cy="1422400"/>
            <wp:effectExtent l="0" t="0" r="0" b="0"/>
            <wp:docPr id="63" name="image23.png" descr="A black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black sign with white text&#10;&#10;Description automatically generated"/>
                    <pic:cNvPicPr preferRelativeResize="0"/>
                  </pic:nvPicPr>
                  <pic:blipFill>
                    <a:blip r:embed="rId23"/>
                    <a:srcRect/>
                    <a:stretch>
                      <a:fillRect/>
                    </a:stretch>
                  </pic:blipFill>
                  <pic:spPr>
                    <a:xfrm>
                      <a:off x="0" y="0"/>
                      <a:ext cx="4813300" cy="1422400"/>
                    </a:xfrm>
                    <a:prstGeom prst="rect">
                      <a:avLst/>
                    </a:prstGeom>
                    <a:ln/>
                  </pic:spPr>
                </pic:pic>
              </a:graphicData>
            </a:graphic>
          </wp:inline>
        </w:drawing>
      </w:r>
    </w:p>
    <w:p w14:paraId="61041781" w14:textId="77777777" w:rsidR="0021368A" w:rsidRDefault="0021368A">
      <w:pPr>
        <w:ind w:left="720"/>
      </w:pPr>
    </w:p>
    <w:p w14:paraId="186769D0" w14:textId="5B31F3C2" w:rsidR="0021368A" w:rsidRDefault="00A93FC5" w:rsidP="00AD0D60">
      <w:pPr>
        <w:numPr>
          <w:ilvl w:val="0"/>
          <w:numId w:val="1"/>
        </w:numPr>
      </w:pPr>
      <w:r>
        <w:t>In the template step, we need to update the dest parameter with the variable. This is done like in the template file</w:t>
      </w:r>
      <w:r>
        <w:br/>
      </w:r>
      <w:r>
        <w:br/>
      </w:r>
      <w:r>
        <w:rPr>
          <w:noProof/>
        </w:rPr>
        <w:drawing>
          <wp:inline distT="114300" distB="114300" distL="114300" distR="114300" wp14:anchorId="330DF3B8" wp14:editId="394B98A3">
            <wp:extent cx="5731200" cy="1358900"/>
            <wp:effectExtent l="0" t="0" r="0" b="0"/>
            <wp:docPr id="6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731200" cy="1358900"/>
                    </a:xfrm>
                    <a:prstGeom prst="rect">
                      <a:avLst/>
                    </a:prstGeom>
                    <a:ln/>
                  </pic:spPr>
                </pic:pic>
              </a:graphicData>
            </a:graphic>
          </wp:inline>
        </w:drawing>
      </w:r>
      <w:r>
        <w:br/>
      </w:r>
      <w:r>
        <w:br/>
        <w:t>Take note of the double quotation marks around the reference to the variable. This is a quirk of using yaml, and is required for this to work</w:t>
      </w:r>
      <w:r w:rsidR="00AD0D60">
        <w:t>.</w:t>
      </w:r>
      <w:r>
        <w:br/>
      </w:r>
    </w:p>
    <w:p w14:paraId="5253066F" w14:textId="77777777" w:rsidR="0021368A" w:rsidRDefault="00A93FC5">
      <w:pPr>
        <w:numPr>
          <w:ilvl w:val="0"/>
          <w:numId w:val="1"/>
        </w:numPr>
      </w:pPr>
      <w:r>
        <w:t>Run the ansible playbook command again (without overriding the name parameter, so we can verify that it worked)</w:t>
      </w:r>
      <w:r>
        <w:br/>
      </w:r>
      <w:r>
        <w:br/>
        <w:t>$&gt; ansible-playbook -i inventory.yml -u ec2-user playbook.yml</w:t>
      </w:r>
      <w:r>
        <w:br/>
      </w:r>
      <w:r>
        <w:lastRenderedPageBreak/>
        <w:br/>
      </w:r>
      <w:r>
        <w:rPr>
          <w:noProof/>
        </w:rPr>
        <w:drawing>
          <wp:inline distT="0" distB="0" distL="0" distR="0" wp14:anchorId="242B6C70" wp14:editId="30EBBDEF">
            <wp:extent cx="5731200" cy="2882900"/>
            <wp:effectExtent l="0" t="0" r="0" b="0"/>
            <wp:docPr id="52" name="image1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ell phone&#10;&#10;Description automatically generated"/>
                    <pic:cNvPicPr preferRelativeResize="0"/>
                  </pic:nvPicPr>
                  <pic:blipFill>
                    <a:blip r:embed="rId25"/>
                    <a:srcRect/>
                    <a:stretch>
                      <a:fillRect/>
                    </a:stretch>
                  </pic:blipFill>
                  <pic:spPr>
                    <a:xfrm>
                      <a:off x="0" y="0"/>
                      <a:ext cx="5731200" cy="2882900"/>
                    </a:xfrm>
                    <a:prstGeom prst="rect">
                      <a:avLst/>
                    </a:prstGeom>
                    <a:ln/>
                  </pic:spPr>
                </pic:pic>
              </a:graphicData>
            </a:graphic>
          </wp:inline>
        </w:drawing>
      </w:r>
      <w:r>
        <w:br/>
      </w:r>
      <w:r>
        <w:br/>
        <w:t>Browser</w:t>
      </w:r>
      <w:r>
        <w:br/>
      </w:r>
      <w:r>
        <w:rPr>
          <w:noProof/>
        </w:rPr>
        <w:drawing>
          <wp:inline distT="0" distB="0" distL="0" distR="0" wp14:anchorId="5EE24AF8" wp14:editId="2A63016F">
            <wp:extent cx="2578100" cy="1485900"/>
            <wp:effectExtent l="0" t="0" r="0" b="0"/>
            <wp:docPr id="49" name="image12.png" descr="A picture containing bi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bird&#10;&#10;Description automatically generated"/>
                    <pic:cNvPicPr preferRelativeResize="0"/>
                  </pic:nvPicPr>
                  <pic:blipFill>
                    <a:blip r:embed="rId26"/>
                    <a:srcRect/>
                    <a:stretch>
                      <a:fillRect/>
                    </a:stretch>
                  </pic:blipFill>
                  <pic:spPr>
                    <a:xfrm>
                      <a:off x="0" y="0"/>
                      <a:ext cx="2578100" cy="1485900"/>
                    </a:xfrm>
                    <a:prstGeom prst="rect">
                      <a:avLst/>
                    </a:prstGeom>
                    <a:ln/>
                  </pic:spPr>
                </pic:pic>
              </a:graphicData>
            </a:graphic>
          </wp:inline>
        </w:drawing>
      </w:r>
    </w:p>
    <w:p w14:paraId="562AC12A" w14:textId="77777777" w:rsidR="0021368A" w:rsidRDefault="00A93FC5">
      <w:pPr>
        <w:pStyle w:val="Heading2"/>
      </w:pPr>
      <w:bookmarkStart w:id="2" w:name="_heading=h.5enip01kplgl" w:colFirst="0" w:colLast="0"/>
      <w:bookmarkEnd w:id="2"/>
      <w:r>
        <w:t>Clean up</w:t>
      </w:r>
    </w:p>
    <w:p w14:paraId="4141573A" w14:textId="77777777" w:rsidR="0021368A" w:rsidRDefault="00A93FC5">
      <w:r>
        <w:t>Let us clean up the EC2 instance</w:t>
      </w:r>
      <w:r>
        <w:br/>
      </w:r>
      <w:r>
        <w:br/>
      </w:r>
      <w:r>
        <w:tab/>
        <w:t>$&gt; cd infra</w:t>
      </w:r>
    </w:p>
    <w:p w14:paraId="02BC264A" w14:textId="77777777" w:rsidR="0021368A" w:rsidRDefault="00A93FC5">
      <w:r>
        <w:tab/>
        <w:t>$&gt; make down</w:t>
      </w:r>
    </w:p>
    <w:p w14:paraId="07158CAC" w14:textId="77777777" w:rsidR="0021368A" w:rsidRDefault="00A93FC5">
      <w:pPr>
        <w:rPr>
          <w:sz w:val="40"/>
          <w:szCs w:val="40"/>
        </w:rPr>
      </w:pPr>
      <w:r>
        <w:br w:type="page"/>
      </w:r>
    </w:p>
    <w:p w14:paraId="1D00A929" w14:textId="77777777" w:rsidR="0021368A" w:rsidRDefault="00A93FC5">
      <w:pPr>
        <w:pStyle w:val="Heading1"/>
      </w:pPr>
      <w:r>
        <w:lastRenderedPageBreak/>
        <w:t>Building and interacting with a Docker Container</w:t>
      </w:r>
    </w:p>
    <w:p w14:paraId="3D66520D" w14:textId="0B6412DC" w:rsidR="0021368A" w:rsidRDefault="00A93FC5">
      <w:r>
        <w:t xml:space="preserve">In the first half of this </w:t>
      </w:r>
      <w:r w:rsidR="00AD0D60">
        <w:t>tutorial,</w:t>
      </w:r>
      <w:r>
        <w:t xml:space="preserve"> we will be looking at docker containers and how we interact with them.</w:t>
      </w:r>
    </w:p>
    <w:p w14:paraId="1966937E" w14:textId="77777777" w:rsidR="0021368A" w:rsidRDefault="0021368A"/>
    <w:p w14:paraId="0F35094A" w14:textId="77777777" w:rsidR="0021368A" w:rsidRDefault="00A93FC5">
      <w:r>
        <w:t xml:space="preserve">Download the app we will be working on from here: </w:t>
      </w:r>
      <w:hyperlink r:id="rId27">
        <w:r>
          <w:rPr>
            <w:color w:val="0000FF"/>
            <w:u w:val="single"/>
          </w:rPr>
          <w:t>https://tinyurl.com/yd9p8cj7</w:t>
        </w:r>
      </w:hyperlink>
    </w:p>
    <w:p w14:paraId="00B21E6C" w14:textId="77777777" w:rsidR="0021368A" w:rsidRDefault="0021368A"/>
    <w:p w14:paraId="4C45D419" w14:textId="77777777" w:rsidR="0021368A" w:rsidRDefault="00A93FC5">
      <w:r>
        <w:t>You should recognize it, it’s the assignment app</w:t>
      </w:r>
    </w:p>
    <w:p w14:paraId="2DE6AC22" w14:textId="77777777" w:rsidR="0021368A" w:rsidRDefault="0021368A"/>
    <w:p w14:paraId="05666C9F" w14:textId="77777777" w:rsidR="0021368A" w:rsidRDefault="00A93FC5">
      <w:r>
        <w:t>Extract the zip file to where you would like to work on the app and change into the directory. Once in there we will set up a git repository to make sure we can restore things if we accidentally doe the wrong thing</w:t>
      </w:r>
    </w:p>
    <w:p w14:paraId="4561C230" w14:textId="77777777" w:rsidR="0021368A" w:rsidRDefault="0021368A"/>
    <w:p w14:paraId="52638EA4" w14:textId="77777777" w:rsidR="0021368A" w:rsidRDefault="00A93FC5">
      <w:pPr>
        <w:numPr>
          <w:ilvl w:val="0"/>
          <w:numId w:val="2"/>
        </w:numPr>
        <w:pBdr>
          <w:top w:val="nil"/>
          <w:left w:val="nil"/>
          <w:bottom w:val="nil"/>
          <w:right w:val="nil"/>
          <w:between w:val="nil"/>
        </w:pBdr>
      </w:pPr>
      <w:r>
        <w:rPr>
          <w:rFonts w:ascii="Avenir" w:hAnsi="Avenir"/>
          <w:color w:val="000000"/>
        </w:rPr>
        <w:t>Initialise the git repository and add all the files to the initial commit</w:t>
      </w:r>
      <w:r>
        <w:rPr>
          <w:rFonts w:ascii="Avenir" w:hAnsi="Avenir"/>
          <w:color w:val="000000"/>
        </w:rPr>
        <w:br/>
      </w:r>
      <w:r>
        <w:rPr>
          <w:rFonts w:ascii="Avenir" w:hAnsi="Avenir"/>
          <w:color w:val="000000"/>
        </w:rPr>
        <w:br/>
        <w:t>$&gt; git init</w:t>
      </w:r>
      <w:r>
        <w:rPr>
          <w:rFonts w:ascii="Avenir" w:hAnsi="Avenir"/>
          <w:color w:val="000000"/>
        </w:rPr>
        <w:br/>
        <w:t>$&gt; git add .</w:t>
      </w:r>
      <w:r>
        <w:rPr>
          <w:rFonts w:ascii="Avenir" w:hAnsi="Avenir"/>
          <w:color w:val="000000"/>
        </w:rPr>
        <w:br/>
        <w:t>$&gt; git commit -m “Initial commit”</w:t>
      </w:r>
    </w:p>
    <w:p w14:paraId="5064164C" w14:textId="77777777" w:rsidR="0021368A" w:rsidRDefault="00A93FC5">
      <w:pPr>
        <w:pStyle w:val="Heading2"/>
      </w:pPr>
      <w:r>
        <w:t>Building a docker container</w:t>
      </w:r>
    </w:p>
    <w:p w14:paraId="2AB850F4" w14:textId="77777777" w:rsidR="0021368A" w:rsidRDefault="00A93FC5">
      <w:r>
        <w:t>First, we will build a new docker container from an alpine image, and install all the dependencies we need to be able to run an application on the containers</w:t>
      </w:r>
    </w:p>
    <w:p w14:paraId="7C067754" w14:textId="77777777" w:rsidR="0021368A" w:rsidRDefault="0021368A"/>
    <w:p w14:paraId="1F1CD7CA" w14:textId="77777777" w:rsidR="0021368A" w:rsidRDefault="00A93FC5">
      <w:r>
        <w:t xml:space="preserve">We will create a new docker image based on an existing image that already has nodejs installed: Node:12.2.0-alpine. </w:t>
      </w:r>
    </w:p>
    <w:p w14:paraId="308F270B" w14:textId="77777777" w:rsidR="0021368A" w:rsidRDefault="0021368A"/>
    <w:p w14:paraId="7ED98F7C" w14:textId="77777777" w:rsidR="0021368A" w:rsidRDefault="00A93FC5">
      <w:pPr>
        <w:numPr>
          <w:ilvl w:val="0"/>
          <w:numId w:val="2"/>
        </w:numPr>
        <w:pBdr>
          <w:top w:val="nil"/>
          <w:left w:val="nil"/>
          <w:bottom w:val="nil"/>
          <w:right w:val="nil"/>
          <w:between w:val="nil"/>
        </w:pBdr>
      </w:pPr>
      <w:r>
        <w:rPr>
          <w:rFonts w:ascii="Avenir" w:hAnsi="Avenir"/>
          <w:color w:val="000000"/>
        </w:rPr>
        <w:t>Create the docker file</w:t>
      </w:r>
      <w:r>
        <w:rPr>
          <w:rFonts w:ascii="Avenir" w:hAnsi="Avenir"/>
          <w:color w:val="000000"/>
        </w:rPr>
        <w:br/>
      </w:r>
      <w:r>
        <w:rPr>
          <w:rFonts w:ascii="Avenir" w:hAnsi="Avenir"/>
          <w:color w:val="000000"/>
        </w:rPr>
        <w:br/>
        <w:t>$&gt; touch Dockerfile</w:t>
      </w:r>
      <w:r>
        <w:rPr>
          <w:rFonts w:ascii="Avenir" w:hAnsi="Avenir"/>
          <w:color w:val="000000"/>
        </w:rPr>
        <w:br/>
      </w:r>
    </w:p>
    <w:p w14:paraId="7B62749D" w14:textId="77777777" w:rsidR="0021368A" w:rsidRDefault="00A93FC5">
      <w:pPr>
        <w:numPr>
          <w:ilvl w:val="0"/>
          <w:numId w:val="2"/>
        </w:numPr>
        <w:pBdr>
          <w:top w:val="nil"/>
          <w:left w:val="nil"/>
          <w:bottom w:val="nil"/>
          <w:right w:val="nil"/>
          <w:between w:val="nil"/>
        </w:pBdr>
      </w:pPr>
      <w:r>
        <w:rPr>
          <w:rFonts w:ascii="Avenir" w:hAnsi="Avenir"/>
          <w:color w:val="000000"/>
        </w:rPr>
        <w:t>Open the file in VS code and add the following line to the top of the file</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333AC409" wp14:editId="707F5666">
            <wp:extent cx="2298700" cy="330200"/>
            <wp:effectExtent l="0" t="0" r="0" b="0"/>
            <wp:docPr id="65" name="image40.png" descr="A picture containing black, player, white, foo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A picture containing black, player, white, food&#10;&#10;Description automatically generated"/>
                    <pic:cNvPicPr preferRelativeResize="0"/>
                  </pic:nvPicPr>
                  <pic:blipFill>
                    <a:blip r:embed="rId28"/>
                    <a:srcRect/>
                    <a:stretch>
                      <a:fillRect/>
                    </a:stretch>
                  </pic:blipFill>
                  <pic:spPr>
                    <a:xfrm>
                      <a:off x="0" y="0"/>
                      <a:ext cx="2298700" cy="330200"/>
                    </a:xfrm>
                    <a:prstGeom prst="rect">
                      <a:avLst/>
                    </a:prstGeom>
                    <a:ln/>
                  </pic:spPr>
                </pic:pic>
              </a:graphicData>
            </a:graphic>
          </wp:inline>
        </w:drawing>
      </w:r>
      <w:r>
        <w:rPr>
          <w:rFonts w:ascii="Avenir" w:hAnsi="Avenir"/>
          <w:color w:val="000000"/>
        </w:rPr>
        <w:br/>
      </w:r>
      <w:r>
        <w:rPr>
          <w:rFonts w:ascii="Avenir" w:hAnsi="Avenir"/>
          <w:color w:val="000000"/>
        </w:rPr>
        <w:br/>
        <w:t>You now have a fully functional docker file, that you can use to build a new image with. However, you are not installing anything new or making any changes.</w:t>
      </w:r>
      <w:r>
        <w:rPr>
          <w:rFonts w:ascii="Avenir" w:hAnsi="Avenir"/>
          <w:color w:val="000000"/>
        </w:rPr>
        <w:br/>
      </w:r>
    </w:p>
    <w:p w14:paraId="0B20B2E2" w14:textId="538476CC" w:rsidR="0021368A" w:rsidRDefault="00AD0D60">
      <w:pPr>
        <w:numPr>
          <w:ilvl w:val="0"/>
          <w:numId w:val="2"/>
        </w:numPr>
        <w:pBdr>
          <w:top w:val="nil"/>
          <w:left w:val="nil"/>
          <w:bottom w:val="nil"/>
          <w:right w:val="nil"/>
          <w:between w:val="nil"/>
        </w:pBdr>
      </w:pPr>
      <w:r>
        <w:rPr>
          <w:rFonts w:ascii="Avenir" w:hAnsi="Avenir"/>
          <w:color w:val="000000"/>
        </w:rPr>
        <w:lastRenderedPageBreak/>
        <w:t>Next,</w:t>
      </w:r>
      <w:r w:rsidR="00A93FC5">
        <w:rPr>
          <w:rFonts w:ascii="Avenir" w:hAnsi="Avenir"/>
          <w:color w:val="000000"/>
        </w:rPr>
        <w:t xml:space="preserve"> we will tell docker where to work from by setting the working directory. This will create a new directory, and any files we </w:t>
      </w:r>
      <w:r>
        <w:rPr>
          <w:rFonts w:ascii="Avenir" w:hAnsi="Avenir"/>
          <w:color w:val="000000"/>
        </w:rPr>
        <w:t>create,</w:t>
      </w:r>
      <w:r w:rsidR="00A93FC5">
        <w:rPr>
          <w:rFonts w:ascii="Avenir" w:hAnsi="Avenir"/>
          <w:color w:val="000000"/>
        </w:rPr>
        <w:t xml:space="preserve"> or copy will be in this directory</w:t>
      </w:r>
      <w:r>
        <w:rPr>
          <w:rFonts w:ascii="Avenir" w:hAnsi="Avenir"/>
          <w:color w:val="000000"/>
        </w:rPr>
        <w:t>.</w:t>
      </w:r>
      <w:r w:rsidR="00A93FC5">
        <w:rPr>
          <w:rFonts w:ascii="Avenir" w:hAnsi="Avenir"/>
          <w:color w:val="000000"/>
        </w:rPr>
        <w:br/>
      </w:r>
      <w:r w:rsidR="00A93FC5">
        <w:rPr>
          <w:rFonts w:ascii="Avenir" w:hAnsi="Avenir"/>
          <w:color w:val="000000"/>
        </w:rPr>
        <w:br/>
        <w:t>Add this line to the file</w:t>
      </w:r>
      <w:r w:rsidR="00A93FC5">
        <w:rPr>
          <w:rFonts w:ascii="Avenir" w:hAnsi="Avenir"/>
          <w:color w:val="000000"/>
        </w:rPr>
        <w:br/>
      </w:r>
      <w:r w:rsidR="00A93FC5">
        <w:rPr>
          <w:rFonts w:ascii="Avenir" w:hAnsi="Avenir"/>
          <w:color w:val="000000"/>
        </w:rPr>
        <w:br/>
      </w:r>
      <w:r w:rsidR="00A93FC5">
        <w:rPr>
          <w:rFonts w:ascii="Avenir" w:hAnsi="Avenir"/>
          <w:noProof/>
          <w:color w:val="000000"/>
        </w:rPr>
        <w:drawing>
          <wp:inline distT="0" distB="0" distL="0" distR="0" wp14:anchorId="60226BAF" wp14:editId="2389F051">
            <wp:extent cx="1765300" cy="355600"/>
            <wp:effectExtent l="0" t="0" r="0" b="0"/>
            <wp:docPr id="64" name="image25.png" descr="A picture containing black, player, red, hold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picture containing black, player, red, holding&#10;&#10;Description automatically generated"/>
                    <pic:cNvPicPr preferRelativeResize="0"/>
                  </pic:nvPicPr>
                  <pic:blipFill>
                    <a:blip r:embed="rId29"/>
                    <a:srcRect/>
                    <a:stretch>
                      <a:fillRect/>
                    </a:stretch>
                  </pic:blipFill>
                  <pic:spPr>
                    <a:xfrm>
                      <a:off x="0" y="0"/>
                      <a:ext cx="1765300" cy="355600"/>
                    </a:xfrm>
                    <a:prstGeom prst="rect">
                      <a:avLst/>
                    </a:prstGeom>
                    <a:ln/>
                  </pic:spPr>
                </pic:pic>
              </a:graphicData>
            </a:graphic>
          </wp:inline>
        </w:drawing>
      </w:r>
      <w:r w:rsidR="00A93FC5">
        <w:rPr>
          <w:rFonts w:ascii="Avenir" w:hAnsi="Avenir"/>
          <w:color w:val="000000"/>
        </w:rPr>
        <w:br/>
      </w:r>
      <w:r w:rsidR="00A93FC5">
        <w:rPr>
          <w:rFonts w:ascii="Avenir" w:hAnsi="Avenir"/>
          <w:color w:val="000000"/>
        </w:rPr>
        <w:br/>
        <w:t>This will create a new directory called /usr/app and any commands from now on will be executed from that directory</w:t>
      </w:r>
      <w:r>
        <w:rPr>
          <w:rFonts w:ascii="Avenir" w:hAnsi="Avenir"/>
          <w:color w:val="000000"/>
        </w:rPr>
        <w:t>.</w:t>
      </w:r>
      <w:r w:rsidR="00A93FC5">
        <w:rPr>
          <w:rFonts w:ascii="Avenir" w:hAnsi="Avenir"/>
          <w:color w:val="000000"/>
        </w:rPr>
        <w:br/>
      </w:r>
    </w:p>
    <w:p w14:paraId="007B47B8" w14:textId="3B3A367B" w:rsidR="0021368A" w:rsidRDefault="00A93FC5">
      <w:pPr>
        <w:numPr>
          <w:ilvl w:val="0"/>
          <w:numId w:val="2"/>
        </w:numPr>
        <w:pBdr>
          <w:top w:val="nil"/>
          <w:left w:val="nil"/>
          <w:bottom w:val="nil"/>
          <w:right w:val="nil"/>
          <w:between w:val="nil"/>
        </w:pBdr>
      </w:pPr>
      <w:r>
        <w:rPr>
          <w:rFonts w:ascii="Avenir" w:hAnsi="Avenir"/>
          <w:color w:val="000000"/>
        </w:rPr>
        <w:t xml:space="preserve">Since alpine does not have a shell client installed, we will add that next. This will allow us to connect to the container later and debug or review what has been done. We do that early on, so we don’t have to reinstall these things over and over. </w:t>
      </w:r>
      <w:r>
        <w:rPr>
          <w:rFonts w:ascii="Avenir" w:hAnsi="Avenir"/>
          <w:color w:val="000000"/>
        </w:rPr>
        <w:br/>
        <w:t>Remember how docker only runs commands that have changes?</w:t>
      </w:r>
      <w:r>
        <w:rPr>
          <w:rFonts w:ascii="Avenir" w:hAnsi="Avenir"/>
          <w:color w:val="000000"/>
        </w:rPr>
        <w:br/>
      </w:r>
      <w:r>
        <w:rPr>
          <w:rFonts w:ascii="Avenir" w:hAnsi="Avenir"/>
          <w:color w:val="000000"/>
        </w:rPr>
        <w:br/>
        <w:t>Add this line to the docker file</w:t>
      </w:r>
      <w:r w:rsidR="00AD0D60">
        <w:rPr>
          <w:rFonts w:ascii="Avenir" w:hAnsi="Avenir"/>
          <w:color w:val="000000"/>
        </w:rPr>
        <w:t>:</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7DD521CC" wp14:editId="747E8F29">
            <wp:extent cx="2743200" cy="444500"/>
            <wp:effectExtent l="0" t="0" r="0" b="0"/>
            <wp:docPr id="67" name="image24.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picture containing drawing&#10;&#10;Description automatically generated"/>
                    <pic:cNvPicPr preferRelativeResize="0"/>
                  </pic:nvPicPr>
                  <pic:blipFill>
                    <a:blip r:embed="rId30"/>
                    <a:srcRect/>
                    <a:stretch>
                      <a:fillRect/>
                    </a:stretch>
                  </pic:blipFill>
                  <pic:spPr>
                    <a:xfrm>
                      <a:off x="0" y="0"/>
                      <a:ext cx="2743200" cy="444500"/>
                    </a:xfrm>
                    <a:prstGeom prst="rect">
                      <a:avLst/>
                    </a:prstGeom>
                    <a:ln/>
                  </pic:spPr>
                </pic:pic>
              </a:graphicData>
            </a:graphic>
          </wp:inline>
        </w:drawing>
      </w:r>
      <w:r>
        <w:rPr>
          <w:rFonts w:ascii="Avenir" w:hAnsi="Avenir"/>
          <w:color w:val="000000"/>
        </w:rPr>
        <w:br/>
      </w:r>
      <w:r>
        <w:rPr>
          <w:rFonts w:ascii="Avenir" w:hAnsi="Avenir"/>
          <w:color w:val="000000"/>
        </w:rPr>
        <w:br/>
        <w:t>apk is the package manager on alpine, and --no-cache is saying to don’t store any temporary files that will make the image bigger, as we don’t need it</w:t>
      </w:r>
      <w:r w:rsidR="00AD0D60">
        <w:rPr>
          <w:rFonts w:ascii="Avenir" w:hAnsi="Avenir"/>
          <w:color w:val="000000"/>
        </w:rPr>
        <w:t>.</w:t>
      </w:r>
      <w:r>
        <w:rPr>
          <w:rFonts w:ascii="Avenir" w:hAnsi="Avenir"/>
          <w:color w:val="000000"/>
        </w:rPr>
        <w:br/>
      </w:r>
    </w:p>
    <w:p w14:paraId="147B197D" w14:textId="041F2E27" w:rsidR="0021368A" w:rsidRDefault="00AD0D60">
      <w:pPr>
        <w:numPr>
          <w:ilvl w:val="0"/>
          <w:numId w:val="2"/>
        </w:numPr>
        <w:pBdr>
          <w:top w:val="nil"/>
          <w:left w:val="nil"/>
          <w:bottom w:val="nil"/>
          <w:right w:val="nil"/>
          <w:between w:val="nil"/>
        </w:pBdr>
      </w:pPr>
      <w:r>
        <w:rPr>
          <w:rFonts w:ascii="Avenir" w:hAnsi="Avenir"/>
          <w:color w:val="000000"/>
        </w:rPr>
        <w:t>Let’s</w:t>
      </w:r>
      <w:r w:rsidR="00A93FC5">
        <w:rPr>
          <w:rFonts w:ascii="Avenir" w:hAnsi="Avenir"/>
          <w:color w:val="000000"/>
        </w:rPr>
        <w:t xml:space="preserve"> build the image and see what happens. </w:t>
      </w:r>
      <w:r w:rsidR="00A93FC5">
        <w:rPr>
          <w:rFonts w:ascii="Avenir" w:hAnsi="Avenir"/>
          <w:color w:val="000000"/>
        </w:rPr>
        <w:br/>
      </w:r>
      <w:r w:rsidR="00A93FC5">
        <w:rPr>
          <w:rFonts w:ascii="Avenir" w:hAnsi="Avenir"/>
          <w:color w:val="000000"/>
        </w:rPr>
        <w:br/>
        <w:t>We will tag the image with tute7:latest so we can find it again later</w:t>
      </w:r>
      <w:r>
        <w:rPr>
          <w:rFonts w:ascii="Avenir" w:hAnsi="Avenir"/>
          <w:color w:val="000000"/>
        </w:rPr>
        <w:t>:</w:t>
      </w:r>
      <w:r w:rsidR="00A93FC5">
        <w:rPr>
          <w:rFonts w:ascii="Avenir" w:hAnsi="Avenir"/>
          <w:color w:val="000000"/>
        </w:rPr>
        <w:br/>
      </w:r>
      <w:r w:rsidR="00A93FC5">
        <w:rPr>
          <w:rFonts w:ascii="Avenir" w:hAnsi="Avenir"/>
          <w:color w:val="000000"/>
        </w:rPr>
        <w:br/>
        <w:t>$&gt; docker build -t tute7:latest .</w:t>
      </w:r>
      <w:r w:rsidR="00A93FC5">
        <w:rPr>
          <w:rFonts w:ascii="Avenir" w:hAnsi="Avenir"/>
          <w:color w:val="000000"/>
        </w:rPr>
        <w:br/>
      </w:r>
      <w:r w:rsidR="00A93FC5">
        <w:rPr>
          <w:rFonts w:ascii="Avenir" w:hAnsi="Avenir"/>
          <w:color w:val="000000"/>
        </w:rPr>
        <w:br/>
        <w:t>First run will take a bit of time to install the bash command, then if you run it again it should be very fast. That is the caching that docker does to help speed up future builds.</w:t>
      </w:r>
      <w:r w:rsidR="00A93FC5">
        <w:rPr>
          <w:rFonts w:ascii="Avenir" w:hAnsi="Avenir"/>
          <w:color w:val="000000"/>
        </w:rPr>
        <w:br/>
      </w:r>
    </w:p>
    <w:p w14:paraId="518D9A5D" w14:textId="6D2DBD9C" w:rsidR="0021368A" w:rsidRDefault="00A93FC5">
      <w:pPr>
        <w:numPr>
          <w:ilvl w:val="0"/>
          <w:numId w:val="2"/>
        </w:numPr>
        <w:pBdr>
          <w:top w:val="nil"/>
          <w:left w:val="nil"/>
          <w:bottom w:val="nil"/>
          <w:right w:val="nil"/>
          <w:between w:val="nil"/>
        </w:pBdr>
      </w:pPr>
      <w:r>
        <w:rPr>
          <w:rFonts w:ascii="Avenir" w:hAnsi="Avenir"/>
          <w:color w:val="000000"/>
        </w:rPr>
        <w:t>Review your local images and verify that the image was tagged properly</w:t>
      </w:r>
      <w:r w:rsidR="00AD0D60">
        <w:rPr>
          <w:rFonts w:ascii="Avenir" w:hAnsi="Avenir"/>
          <w:color w:val="000000"/>
        </w:rPr>
        <w:t>:</w:t>
      </w:r>
      <w:r>
        <w:rPr>
          <w:rFonts w:ascii="Avenir" w:hAnsi="Avenir"/>
          <w:color w:val="000000"/>
        </w:rPr>
        <w:br/>
      </w:r>
      <w:r>
        <w:rPr>
          <w:rFonts w:ascii="Avenir" w:hAnsi="Avenir"/>
          <w:color w:val="000000"/>
        </w:rPr>
        <w:br/>
        <w:t>$&gt; docker images</w:t>
      </w:r>
      <w:r>
        <w:rPr>
          <w:rFonts w:ascii="Avenir" w:hAnsi="Avenir"/>
          <w:color w:val="000000"/>
        </w:rPr>
        <w:br/>
      </w:r>
      <w:r>
        <w:rPr>
          <w:rFonts w:ascii="Avenir" w:hAnsi="Avenir"/>
          <w:color w:val="000000"/>
        </w:rPr>
        <w:br/>
        <w:t xml:space="preserve">You should see something </w:t>
      </w:r>
      <w:r w:rsidR="00AD0D60">
        <w:rPr>
          <w:rFonts w:ascii="Avenir" w:hAnsi="Avenir"/>
          <w:color w:val="000000"/>
        </w:rPr>
        <w:t>like</w:t>
      </w:r>
      <w:r>
        <w:rPr>
          <w:rFonts w:ascii="Avenir" w:hAnsi="Avenir"/>
          <w:color w:val="000000"/>
        </w:rPr>
        <w:t xml:space="preserve"> this</w:t>
      </w:r>
      <w:r w:rsidR="00AD0D60">
        <w:rPr>
          <w:rFonts w:ascii="Avenir" w:hAnsi="Avenir"/>
          <w:color w:val="000000"/>
        </w:rPr>
        <w:t>:</w:t>
      </w:r>
      <w:r>
        <w:rPr>
          <w:rFonts w:ascii="Avenir" w:hAnsi="Avenir"/>
          <w:color w:val="000000"/>
        </w:rPr>
        <w:br/>
      </w:r>
      <w:r>
        <w:rPr>
          <w:rFonts w:ascii="Avenir" w:hAnsi="Avenir"/>
          <w:noProof/>
          <w:color w:val="000000"/>
        </w:rPr>
        <w:lastRenderedPageBreak/>
        <w:drawing>
          <wp:inline distT="0" distB="0" distL="0" distR="0" wp14:anchorId="36470212" wp14:editId="5D272ED9">
            <wp:extent cx="4457700" cy="279400"/>
            <wp:effectExtent l="0" t="0" r="0" b="0"/>
            <wp:docPr id="6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4457700" cy="279400"/>
                    </a:xfrm>
                    <a:prstGeom prst="rect">
                      <a:avLst/>
                    </a:prstGeom>
                    <a:ln/>
                  </pic:spPr>
                </pic:pic>
              </a:graphicData>
            </a:graphic>
          </wp:inline>
        </w:drawing>
      </w:r>
      <w:r>
        <w:rPr>
          <w:rFonts w:ascii="Avenir" w:hAnsi="Avenir"/>
          <w:color w:val="000000"/>
        </w:rPr>
        <w:br/>
      </w:r>
    </w:p>
    <w:p w14:paraId="4067D1D7" w14:textId="5A20F5D9" w:rsidR="0021368A" w:rsidRDefault="00A93FC5">
      <w:pPr>
        <w:numPr>
          <w:ilvl w:val="0"/>
          <w:numId w:val="2"/>
        </w:numPr>
        <w:pBdr>
          <w:top w:val="nil"/>
          <w:left w:val="nil"/>
          <w:bottom w:val="nil"/>
          <w:right w:val="nil"/>
          <w:between w:val="nil"/>
        </w:pBdr>
      </w:pPr>
      <w:r>
        <w:rPr>
          <w:rFonts w:ascii="Avenir" w:hAnsi="Avenir"/>
          <w:color w:val="000000"/>
        </w:rPr>
        <w:t>Next, lets install the application into the image, so we can run it inside he container</w:t>
      </w:r>
      <w:r w:rsidR="00AD0D60">
        <w:rPr>
          <w:rFonts w:ascii="Avenir" w:hAnsi="Avenir"/>
          <w:color w:val="000000"/>
        </w:rPr>
        <w:t>.</w:t>
      </w:r>
      <w:r>
        <w:rPr>
          <w:rFonts w:ascii="Avenir" w:hAnsi="Avenir"/>
          <w:color w:val="000000"/>
        </w:rPr>
        <w:br/>
      </w:r>
      <w:r>
        <w:rPr>
          <w:rFonts w:ascii="Avenir" w:hAnsi="Avenir"/>
          <w:color w:val="000000"/>
        </w:rPr>
        <w:br/>
        <w:t>Add these lines to the file</w:t>
      </w:r>
      <w:r w:rsidR="00AD0D60">
        <w:rPr>
          <w:rFonts w:ascii="Avenir" w:hAnsi="Avenir"/>
          <w:color w:val="000000"/>
        </w:rPr>
        <w:t>:</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433D3185" wp14:editId="1DA18A5E">
            <wp:extent cx="3543300" cy="1346200"/>
            <wp:effectExtent l="0" t="0" r="0" b="0"/>
            <wp:docPr id="70" name="image30.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close up of a logo&#10;&#10;Description automatically generated"/>
                    <pic:cNvPicPr preferRelativeResize="0"/>
                  </pic:nvPicPr>
                  <pic:blipFill>
                    <a:blip r:embed="rId32"/>
                    <a:srcRect/>
                    <a:stretch>
                      <a:fillRect/>
                    </a:stretch>
                  </pic:blipFill>
                  <pic:spPr>
                    <a:xfrm>
                      <a:off x="0" y="0"/>
                      <a:ext cx="3543300" cy="1346200"/>
                    </a:xfrm>
                    <a:prstGeom prst="rect">
                      <a:avLst/>
                    </a:prstGeom>
                    <a:ln/>
                  </pic:spPr>
                </pic:pic>
              </a:graphicData>
            </a:graphic>
          </wp:inline>
        </w:drawing>
      </w:r>
      <w:r>
        <w:rPr>
          <w:rFonts w:ascii="Avenir" w:hAnsi="Avenir"/>
          <w:color w:val="000000"/>
        </w:rPr>
        <w:br/>
      </w:r>
      <w:r>
        <w:rPr>
          <w:rFonts w:ascii="Avenir" w:hAnsi="Avenir"/>
          <w:color w:val="000000"/>
        </w:rPr>
        <w:br/>
        <w:t>What these lines do, is they copy across just the package.json and the package-lock.json files, then it runs npm install to install all the node_modules required fo</w:t>
      </w:r>
      <w:r w:rsidR="00946EFF">
        <w:rPr>
          <w:rFonts w:ascii="Avenir" w:hAnsi="Avenir"/>
          <w:color w:val="000000"/>
        </w:rPr>
        <w:t>r</w:t>
      </w:r>
      <w:r>
        <w:rPr>
          <w:rFonts w:ascii="Avenir" w:hAnsi="Avenir"/>
          <w:color w:val="000000"/>
        </w:rPr>
        <w:t xml:space="preserve"> the application. And </w:t>
      </w:r>
      <w:r w:rsidR="00946EFF">
        <w:rPr>
          <w:rFonts w:ascii="Avenir" w:hAnsi="Avenir"/>
          <w:color w:val="000000"/>
        </w:rPr>
        <w:t>finally,</w:t>
      </w:r>
      <w:r>
        <w:rPr>
          <w:rFonts w:ascii="Avenir" w:hAnsi="Avenir"/>
          <w:color w:val="000000"/>
        </w:rPr>
        <w:t xml:space="preserve"> it copes the rest of the files across.</w:t>
      </w:r>
      <w:r>
        <w:rPr>
          <w:rFonts w:ascii="Avenir" w:hAnsi="Avenir"/>
          <w:color w:val="000000"/>
        </w:rPr>
        <w:br/>
      </w:r>
      <w:r>
        <w:rPr>
          <w:rFonts w:ascii="Avenir" w:hAnsi="Avenir"/>
          <w:color w:val="000000"/>
        </w:rPr>
        <w:br/>
        <w:t xml:space="preserve">The reason for this approach, is that docker is smart enough to realise when a file on the local drive has </w:t>
      </w:r>
      <w:r w:rsidR="00AD0D60">
        <w:rPr>
          <w:rFonts w:ascii="Avenir" w:hAnsi="Avenir"/>
          <w:color w:val="000000"/>
        </w:rPr>
        <w:t>changed and</w:t>
      </w:r>
      <w:r>
        <w:rPr>
          <w:rFonts w:ascii="Avenir" w:hAnsi="Avenir"/>
          <w:color w:val="000000"/>
        </w:rPr>
        <w:t xml:space="preserve"> will re-run any of the layers (lines in the docker file) that has a change. </w:t>
      </w:r>
      <w:r>
        <w:rPr>
          <w:rFonts w:ascii="Avenir" w:hAnsi="Avenir"/>
          <w:color w:val="000000"/>
        </w:rPr>
        <w:br/>
      </w:r>
      <w:r>
        <w:rPr>
          <w:rFonts w:ascii="Avenir" w:hAnsi="Avenir"/>
          <w:color w:val="000000"/>
        </w:rPr>
        <w:br/>
        <w:t xml:space="preserve">We don’t want to run npm install every time a js file changes, only when the package files change. </w:t>
      </w:r>
      <w:r w:rsidR="00AD0D60">
        <w:rPr>
          <w:rFonts w:ascii="Avenir" w:hAnsi="Avenir"/>
          <w:color w:val="000000"/>
        </w:rPr>
        <w:t>So,</w:t>
      </w:r>
      <w:r>
        <w:rPr>
          <w:rFonts w:ascii="Avenir" w:hAnsi="Avenir"/>
          <w:color w:val="000000"/>
        </w:rPr>
        <w:t xml:space="preserve"> we are being a bit clever here and minimising the amount of re-build we </w:t>
      </w:r>
      <w:r w:rsidR="00AD0D60">
        <w:rPr>
          <w:rFonts w:ascii="Avenir" w:hAnsi="Avenir"/>
          <w:color w:val="000000"/>
        </w:rPr>
        <w:t>must</w:t>
      </w:r>
      <w:r>
        <w:rPr>
          <w:rFonts w:ascii="Avenir" w:hAnsi="Avenir"/>
          <w:color w:val="000000"/>
        </w:rPr>
        <w:t xml:space="preserve"> do, and</w:t>
      </w:r>
      <w:r w:rsidR="00AD0D60">
        <w:rPr>
          <w:rFonts w:ascii="Avenir" w:hAnsi="Avenir"/>
          <w:color w:val="000000"/>
        </w:rPr>
        <w:t xml:space="preserve"> in turn</w:t>
      </w:r>
      <w:r>
        <w:rPr>
          <w:rFonts w:ascii="Avenir" w:hAnsi="Avenir"/>
          <w:color w:val="000000"/>
        </w:rPr>
        <w:t xml:space="preserve"> speeding up the build</w:t>
      </w:r>
      <w:r w:rsidR="00AD0D60">
        <w:rPr>
          <w:rFonts w:ascii="Avenir" w:hAnsi="Avenir"/>
          <w:color w:val="000000"/>
        </w:rPr>
        <w:t>.</w:t>
      </w:r>
      <w:r>
        <w:rPr>
          <w:rFonts w:ascii="Avenir" w:hAnsi="Avenir"/>
          <w:color w:val="000000"/>
        </w:rPr>
        <w:br/>
      </w:r>
    </w:p>
    <w:p w14:paraId="69EA0469" w14:textId="7AF525B8" w:rsidR="0021368A" w:rsidRDefault="00A93FC5">
      <w:pPr>
        <w:numPr>
          <w:ilvl w:val="0"/>
          <w:numId w:val="2"/>
        </w:numPr>
        <w:pBdr>
          <w:top w:val="nil"/>
          <w:left w:val="nil"/>
          <w:bottom w:val="nil"/>
          <w:right w:val="nil"/>
          <w:between w:val="nil"/>
        </w:pBdr>
      </w:pPr>
      <w:r>
        <w:rPr>
          <w:rFonts w:ascii="Avenir" w:hAnsi="Avenir"/>
          <w:color w:val="000000"/>
        </w:rPr>
        <w:t>Build the image again</w:t>
      </w:r>
      <w:r w:rsidR="00AD0D60">
        <w:rPr>
          <w:rFonts w:ascii="Avenir" w:hAnsi="Avenir"/>
          <w:color w:val="000000"/>
        </w:rPr>
        <w:t>:</w:t>
      </w:r>
      <w:r>
        <w:rPr>
          <w:rFonts w:ascii="Avenir" w:hAnsi="Avenir"/>
          <w:color w:val="000000"/>
        </w:rPr>
        <w:br/>
      </w:r>
      <w:r>
        <w:rPr>
          <w:rFonts w:ascii="Avenir" w:hAnsi="Avenir"/>
          <w:color w:val="000000"/>
        </w:rPr>
        <w:br/>
        <w:t>$&gt; docker build -t tute7:latest .</w:t>
      </w:r>
      <w:r>
        <w:rPr>
          <w:rFonts w:ascii="Avenir" w:hAnsi="Avenir"/>
          <w:color w:val="000000"/>
        </w:rPr>
        <w:br/>
      </w:r>
      <w:r>
        <w:rPr>
          <w:rFonts w:ascii="Avenir" w:hAnsi="Avenir"/>
          <w:color w:val="000000"/>
        </w:rPr>
        <w:br/>
        <w:t>You should see an output like this</w:t>
      </w:r>
      <w:r w:rsidR="00AD0D60">
        <w:rPr>
          <w:rFonts w:ascii="Avenir" w:hAnsi="Avenir"/>
          <w:color w:val="000000"/>
        </w:rPr>
        <w:t>:</w:t>
      </w:r>
      <w:r>
        <w:rPr>
          <w:rFonts w:ascii="Avenir" w:hAnsi="Avenir"/>
          <w:color w:val="000000"/>
        </w:rPr>
        <w:br/>
      </w:r>
      <w:r>
        <w:rPr>
          <w:rFonts w:ascii="Avenir" w:hAnsi="Avenir"/>
          <w:noProof/>
          <w:color w:val="000000"/>
        </w:rPr>
        <w:drawing>
          <wp:inline distT="0" distB="0" distL="0" distR="0" wp14:anchorId="594603D3" wp14:editId="6E0DA106">
            <wp:extent cx="4470400" cy="266700"/>
            <wp:effectExtent l="0" t="0" r="0" b="0"/>
            <wp:docPr id="6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4470400" cy="266700"/>
                    </a:xfrm>
                    <a:prstGeom prst="rect">
                      <a:avLst/>
                    </a:prstGeom>
                    <a:ln/>
                  </pic:spPr>
                </pic:pic>
              </a:graphicData>
            </a:graphic>
          </wp:inline>
        </w:drawing>
      </w:r>
      <w:r>
        <w:rPr>
          <w:rFonts w:ascii="Avenir" w:hAnsi="Avenir"/>
          <w:color w:val="000000"/>
        </w:rPr>
        <w:br/>
      </w:r>
      <w:r>
        <w:rPr>
          <w:rFonts w:ascii="Avenir" w:hAnsi="Avenir"/>
          <w:color w:val="000000"/>
        </w:rPr>
        <w:br/>
        <w:t>The image is now a little larger, since we added more files</w:t>
      </w:r>
      <w:r w:rsidR="00AD0D60">
        <w:rPr>
          <w:rFonts w:ascii="Avenir" w:hAnsi="Avenir"/>
          <w:color w:val="000000"/>
        </w:rPr>
        <w:t>/</w:t>
      </w:r>
      <w:r>
        <w:rPr>
          <w:rFonts w:ascii="Avenir" w:hAnsi="Avenir"/>
          <w:color w:val="000000"/>
        </w:rPr>
        <w:br/>
      </w:r>
    </w:p>
    <w:p w14:paraId="51B83225" w14:textId="4262DF67" w:rsidR="0021368A" w:rsidRDefault="00A93FC5">
      <w:pPr>
        <w:numPr>
          <w:ilvl w:val="0"/>
          <w:numId w:val="2"/>
        </w:numPr>
        <w:pBdr>
          <w:top w:val="nil"/>
          <w:left w:val="nil"/>
          <w:bottom w:val="nil"/>
          <w:right w:val="nil"/>
          <w:between w:val="nil"/>
        </w:pBdr>
      </w:pPr>
      <w:r>
        <w:rPr>
          <w:rFonts w:ascii="Avenir" w:hAnsi="Avenir"/>
          <w:color w:val="000000"/>
        </w:rPr>
        <w:t>Let us run the docker image and explore it by connecting using bash</w:t>
      </w:r>
      <w:r w:rsidR="00AD0D60">
        <w:rPr>
          <w:rFonts w:ascii="Avenir" w:hAnsi="Avenir"/>
          <w:color w:val="000000"/>
        </w:rPr>
        <w:t>:</w:t>
      </w:r>
      <w:r>
        <w:rPr>
          <w:rFonts w:ascii="Avenir" w:hAnsi="Avenir"/>
          <w:color w:val="000000"/>
        </w:rPr>
        <w:br/>
      </w:r>
      <w:r>
        <w:rPr>
          <w:rFonts w:ascii="Avenir" w:hAnsi="Avenir"/>
          <w:color w:val="000000"/>
        </w:rPr>
        <w:br/>
        <w:t>$&gt; docker run -it tute7:latest /bin/bash</w:t>
      </w:r>
      <w:r>
        <w:rPr>
          <w:rFonts w:ascii="Avenir" w:hAnsi="Avenir"/>
          <w:color w:val="000000"/>
        </w:rPr>
        <w:br/>
      </w:r>
      <w:r>
        <w:rPr>
          <w:rFonts w:ascii="Avenir" w:hAnsi="Avenir"/>
          <w:color w:val="000000"/>
        </w:rPr>
        <w:br/>
      </w:r>
      <w:r>
        <w:rPr>
          <w:rFonts w:ascii="Avenir" w:hAnsi="Avenir"/>
          <w:noProof/>
          <w:color w:val="000000"/>
        </w:rPr>
        <w:lastRenderedPageBreak/>
        <w:drawing>
          <wp:inline distT="0" distB="0" distL="0" distR="0" wp14:anchorId="1BE74830" wp14:editId="12C90739">
            <wp:extent cx="5733415" cy="416560"/>
            <wp:effectExtent l="0" t="0" r="0" b="0"/>
            <wp:docPr id="7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733415" cy="416560"/>
                    </a:xfrm>
                    <a:prstGeom prst="rect">
                      <a:avLst/>
                    </a:prstGeom>
                    <a:ln/>
                  </pic:spPr>
                </pic:pic>
              </a:graphicData>
            </a:graphic>
          </wp:inline>
        </w:drawing>
      </w:r>
      <w:r>
        <w:rPr>
          <w:rFonts w:ascii="Avenir" w:hAnsi="Avenir"/>
          <w:color w:val="000000"/>
        </w:rPr>
        <w:br/>
      </w:r>
      <w:r>
        <w:rPr>
          <w:rFonts w:ascii="Avenir" w:hAnsi="Avenir"/>
          <w:color w:val="000000"/>
        </w:rPr>
        <w:br/>
        <w:t>check which folder you’re in</w:t>
      </w:r>
      <w:r w:rsidR="00AD0D60">
        <w:rPr>
          <w:rFonts w:ascii="Avenir" w:hAnsi="Avenir"/>
          <w:color w:val="000000"/>
        </w:rPr>
        <w:t>:</w:t>
      </w:r>
      <w:r>
        <w:rPr>
          <w:rFonts w:ascii="Avenir" w:hAnsi="Avenir"/>
          <w:color w:val="000000"/>
        </w:rPr>
        <w:br/>
      </w:r>
      <w:r>
        <w:rPr>
          <w:rFonts w:ascii="Avenir" w:hAnsi="Avenir"/>
          <w:color w:val="000000"/>
        </w:rPr>
        <w:br/>
        <w:t>$&gt; pwd</w:t>
      </w:r>
      <w:r>
        <w:rPr>
          <w:rFonts w:ascii="Avenir" w:hAnsi="Avenir"/>
          <w:color w:val="000000"/>
        </w:rPr>
        <w:br/>
      </w:r>
      <w:r>
        <w:rPr>
          <w:rFonts w:ascii="Avenir" w:hAnsi="Avenir"/>
          <w:color w:val="000000"/>
        </w:rPr>
        <w:br/>
        <w:t>List all the files in the directory</w:t>
      </w:r>
      <w:r w:rsidR="00AD0D60">
        <w:rPr>
          <w:rFonts w:ascii="Avenir" w:hAnsi="Avenir"/>
          <w:color w:val="000000"/>
        </w:rPr>
        <w:t>:</w:t>
      </w:r>
      <w:r>
        <w:rPr>
          <w:rFonts w:ascii="Avenir" w:hAnsi="Avenir"/>
          <w:color w:val="000000"/>
        </w:rPr>
        <w:br/>
      </w:r>
      <w:r>
        <w:rPr>
          <w:rFonts w:ascii="Avenir" w:hAnsi="Avenir"/>
          <w:color w:val="000000"/>
        </w:rPr>
        <w:br/>
        <w:t>$&gt; ls -al</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4526C882" wp14:editId="7BE702E8">
            <wp:extent cx="5733415" cy="3264535"/>
            <wp:effectExtent l="0" t="0" r="0" b="0"/>
            <wp:docPr id="71" name="image34.png" descr="A close up of a computer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close up of a computer screen with text&#10;&#10;Description automatically generated"/>
                    <pic:cNvPicPr preferRelativeResize="0"/>
                  </pic:nvPicPr>
                  <pic:blipFill>
                    <a:blip r:embed="rId35"/>
                    <a:srcRect/>
                    <a:stretch>
                      <a:fillRect/>
                    </a:stretch>
                  </pic:blipFill>
                  <pic:spPr>
                    <a:xfrm>
                      <a:off x="0" y="0"/>
                      <a:ext cx="5733415" cy="3264535"/>
                    </a:xfrm>
                    <a:prstGeom prst="rect">
                      <a:avLst/>
                    </a:prstGeom>
                    <a:ln/>
                  </pic:spPr>
                </pic:pic>
              </a:graphicData>
            </a:graphic>
          </wp:inline>
        </w:drawing>
      </w:r>
      <w:r>
        <w:rPr>
          <w:rFonts w:ascii="Avenir" w:hAnsi="Avenir"/>
          <w:color w:val="000000"/>
        </w:rPr>
        <w:br/>
      </w:r>
      <w:r>
        <w:rPr>
          <w:rFonts w:ascii="Avenir" w:hAnsi="Avenir"/>
          <w:color w:val="000000"/>
        </w:rPr>
        <w:br/>
        <w:t>You can see all the files have been copied across</w:t>
      </w:r>
      <w:r w:rsidR="00AD0D60">
        <w:rPr>
          <w:rFonts w:ascii="Avenir" w:hAnsi="Avenir"/>
          <w:color w:val="000000"/>
        </w:rPr>
        <w:t>/</w:t>
      </w:r>
      <w:r>
        <w:rPr>
          <w:rFonts w:ascii="Avenir" w:hAnsi="Avenir"/>
          <w:color w:val="000000"/>
        </w:rPr>
        <w:br/>
      </w:r>
    </w:p>
    <w:p w14:paraId="226894E7" w14:textId="66214F07" w:rsidR="0021368A" w:rsidRDefault="00A93FC5">
      <w:pPr>
        <w:numPr>
          <w:ilvl w:val="0"/>
          <w:numId w:val="2"/>
        </w:numPr>
        <w:pBdr>
          <w:top w:val="nil"/>
          <w:left w:val="nil"/>
          <w:bottom w:val="nil"/>
          <w:right w:val="nil"/>
          <w:between w:val="nil"/>
        </w:pBdr>
      </w:pPr>
      <w:r>
        <w:rPr>
          <w:rFonts w:ascii="Avenir" w:hAnsi="Avenir"/>
          <w:color w:val="000000"/>
        </w:rPr>
        <w:t>This connection works in the same was as an SSH connection, so when we are finish we exit using the exit command</w:t>
      </w:r>
      <w:r w:rsidR="00AD0D60">
        <w:rPr>
          <w:rFonts w:ascii="Avenir" w:hAnsi="Avenir"/>
          <w:color w:val="000000"/>
        </w:rPr>
        <w:t>:</w:t>
      </w:r>
      <w:r>
        <w:rPr>
          <w:rFonts w:ascii="Avenir" w:hAnsi="Avenir"/>
          <w:color w:val="000000"/>
        </w:rPr>
        <w:br/>
      </w:r>
      <w:r>
        <w:rPr>
          <w:rFonts w:ascii="Avenir" w:hAnsi="Avenir"/>
          <w:color w:val="000000"/>
        </w:rPr>
        <w:br/>
        <w:t>$&gt; exit</w:t>
      </w:r>
      <w:r>
        <w:rPr>
          <w:rFonts w:ascii="Avenir" w:hAnsi="Avenir"/>
          <w:color w:val="000000"/>
        </w:rPr>
        <w:br/>
      </w:r>
    </w:p>
    <w:p w14:paraId="44D4E064" w14:textId="77777777" w:rsidR="00AD0D60" w:rsidRPr="00AD0D60" w:rsidRDefault="00A93FC5">
      <w:pPr>
        <w:numPr>
          <w:ilvl w:val="0"/>
          <w:numId w:val="2"/>
        </w:numPr>
        <w:pBdr>
          <w:top w:val="nil"/>
          <w:left w:val="nil"/>
          <w:bottom w:val="nil"/>
          <w:right w:val="nil"/>
          <w:between w:val="nil"/>
        </w:pBdr>
      </w:pPr>
      <w:r>
        <w:rPr>
          <w:rFonts w:ascii="Avenir" w:hAnsi="Avenir"/>
          <w:color w:val="000000"/>
        </w:rPr>
        <w:t>If we run the docker image with no command right now, it will exit immediately. You can test this with the following command:</w:t>
      </w:r>
      <w:r>
        <w:rPr>
          <w:rFonts w:ascii="Avenir" w:hAnsi="Avenir"/>
          <w:color w:val="000000"/>
        </w:rPr>
        <w:br/>
      </w:r>
      <w:r>
        <w:rPr>
          <w:rFonts w:ascii="Avenir" w:hAnsi="Avenir"/>
          <w:color w:val="000000"/>
        </w:rPr>
        <w:br/>
        <w:t>$&gt; docker run tute7:latest</w:t>
      </w:r>
      <w:r>
        <w:rPr>
          <w:rFonts w:ascii="Avenir" w:hAnsi="Avenir"/>
          <w:color w:val="000000"/>
        </w:rPr>
        <w:br/>
      </w:r>
      <w:r>
        <w:rPr>
          <w:rFonts w:ascii="Avenir" w:hAnsi="Avenir"/>
          <w:color w:val="000000"/>
        </w:rPr>
        <w:br/>
      </w:r>
    </w:p>
    <w:p w14:paraId="21252521" w14:textId="3AB174A6" w:rsidR="0021368A" w:rsidRDefault="00A93FC5">
      <w:pPr>
        <w:numPr>
          <w:ilvl w:val="0"/>
          <w:numId w:val="2"/>
        </w:numPr>
        <w:pBdr>
          <w:top w:val="nil"/>
          <w:left w:val="nil"/>
          <w:bottom w:val="nil"/>
          <w:right w:val="nil"/>
          <w:between w:val="nil"/>
        </w:pBdr>
      </w:pPr>
      <w:r>
        <w:rPr>
          <w:rFonts w:ascii="Avenir" w:hAnsi="Avenir"/>
          <w:color w:val="000000"/>
        </w:rPr>
        <w:lastRenderedPageBreak/>
        <w:t>Check for running containers with docker ps</w:t>
      </w:r>
      <w:r w:rsidR="00AD0D60">
        <w:rPr>
          <w:rFonts w:ascii="Avenir" w:hAnsi="Avenir"/>
          <w:color w:val="000000"/>
        </w:rPr>
        <w:t>:</w:t>
      </w:r>
      <w:r>
        <w:rPr>
          <w:rFonts w:ascii="Avenir" w:hAnsi="Avenir"/>
          <w:color w:val="000000"/>
        </w:rPr>
        <w:br/>
      </w:r>
      <w:r>
        <w:rPr>
          <w:rFonts w:ascii="Avenir" w:hAnsi="Avenir"/>
          <w:color w:val="000000"/>
        </w:rPr>
        <w:br/>
        <w:t>$&gt; docker ps</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68677CC2" wp14:editId="652A0FB1">
            <wp:extent cx="5733415" cy="435610"/>
            <wp:effectExtent l="0" t="0" r="0" b="0"/>
            <wp:docPr id="7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5733415" cy="435610"/>
                    </a:xfrm>
                    <a:prstGeom prst="rect">
                      <a:avLst/>
                    </a:prstGeom>
                    <a:ln/>
                  </pic:spPr>
                </pic:pic>
              </a:graphicData>
            </a:graphic>
          </wp:inline>
        </w:drawing>
      </w:r>
      <w:r>
        <w:rPr>
          <w:rFonts w:ascii="Avenir" w:hAnsi="Avenir"/>
          <w:color w:val="000000"/>
        </w:rPr>
        <w:br/>
      </w:r>
    </w:p>
    <w:p w14:paraId="290E3A35" w14:textId="0DF58C96" w:rsidR="0021368A" w:rsidRDefault="00AD0D60">
      <w:pPr>
        <w:numPr>
          <w:ilvl w:val="0"/>
          <w:numId w:val="2"/>
        </w:numPr>
        <w:pBdr>
          <w:top w:val="nil"/>
          <w:left w:val="nil"/>
          <w:bottom w:val="nil"/>
          <w:right w:val="nil"/>
          <w:between w:val="nil"/>
        </w:pBdr>
      </w:pPr>
      <w:r>
        <w:rPr>
          <w:rFonts w:ascii="Avenir" w:hAnsi="Avenir"/>
          <w:color w:val="000000"/>
        </w:rPr>
        <w:t>Let’s</w:t>
      </w:r>
      <w:r w:rsidR="00A93FC5">
        <w:rPr>
          <w:rFonts w:ascii="Avenir" w:hAnsi="Avenir"/>
          <w:color w:val="000000"/>
        </w:rPr>
        <w:t xml:space="preserve"> fix that by adding a command to the docker file</w:t>
      </w:r>
      <w:r>
        <w:rPr>
          <w:rFonts w:ascii="Avenir" w:hAnsi="Avenir"/>
          <w:color w:val="000000"/>
        </w:rPr>
        <w:t xml:space="preserve"> .</w:t>
      </w:r>
      <w:r w:rsidR="00A93FC5">
        <w:rPr>
          <w:rFonts w:ascii="Avenir" w:hAnsi="Avenir"/>
          <w:color w:val="000000"/>
        </w:rPr>
        <w:t>If you look in the package.json file, one of the scripts listed is “start”. We will execute that script to run the app</w:t>
      </w:r>
      <w:r>
        <w:rPr>
          <w:rFonts w:ascii="Avenir" w:hAnsi="Avenir"/>
          <w:color w:val="000000"/>
        </w:rPr>
        <w:t>.</w:t>
      </w:r>
      <w:r w:rsidR="00A93FC5">
        <w:rPr>
          <w:rFonts w:ascii="Avenir" w:hAnsi="Avenir"/>
          <w:color w:val="000000"/>
        </w:rPr>
        <w:br/>
      </w:r>
      <w:r w:rsidR="00A93FC5">
        <w:rPr>
          <w:rFonts w:ascii="Avenir" w:hAnsi="Avenir"/>
          <w:color w:val="000000"/>
        </w:rPr>
        <w:br/>
        <w:t>Add this line to the docker file and then rebuild the image</w:t>
      </w:r>
      <w:r>
        <w:rPr>
          <w:rFonts w:ascii="Avenir" w:hAnsi="Avenir"/>
          <w:color w:val="000000"/>
        </w:rPr>
        <w:t>:</w:t>
      </w:r>
      <w:r w:rsidR="00A93FC5">
        <w:rPr>
          <w:rFonts w:ascii="Avenir" w:hAnsi="Avenir"/>
          <w:color w:val="000000"/>
        </w:rPr>
        <w:br/>
      </w:r>
      <w:r w:rsidR="00A93FC5">
        <w:rPr>
          <w:rFonts w:ascii="Avenir" w:hAnsi="Avenir"/>
          <w:noProof/>
          <w:color w:val="000000"/>
        </w:rPr>
        <w:drawing>
          <wp:inline distT="0" distB="0" distL="0" distR="0" wp14:anchorId="19A8E4C0" wp14:editId="7F5C5F5B">
            <wp:extent cx="2209800" cy="381000"/>
            <wp:effectExtent l="0" t="0" r="0" b="0"/>
            <wp:docPr id="73" name="image29.png" descr="A picture containing clock,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picture containing clock, drawing&#10;&#10;Description automatically generated"/>
                    <pic:cNvPicPr preferRelativeResize="0"/>
                  </pic:nvPicPr>
                  <pic:blipFill>
                    <a:blip r:embed="rId37"/>
                    <a:srcRect/>
                    <a:stretch>
                      <a:fillRect/>
                    </a:stretch>
                  </pic:blipFill>
                  <pic:spPr>
                    <a:xfrm>
                      <a:off x="0" y="0"/>
                      <a:ext cx="2209800" cy="381000"/>
                    </a:xfrm>
                    <a:prstGeom prst="rect">
                      <a:avLst/>
                    </a:prstGeom>
                    <a:ln/>
                  </pic:spPr>
                </pic:pic>
              </a:graphicData>
            </a:graphic>
          </wp:inline>
        </w:drawing>
      </w:r>
      <w:r w:rsidR="00A93FC5">
        <w:rPr>
          <w:rFonts w:ascii="Avenir" w:hAnsi="Avenir"/>
          <w:color w:val="000000"/>
        </w:rPr>
        <w:br/>
      </w:r>
      <w:r w:rsidR="00A93FC5">
        <w:rPr>
          <w:rFonts w:ascii="Avenir" w:hAnsi="Avenir"/>
          <w:color w:val="000000"/>
        </w:rPr>
        <w:br/>
        <w:t>$&gt; docker build -t tute7:latest .</w:t>
      </w:r>
      <w:r w:rsidR="00A93FC5">
        <w:rPr>
          <w:rFonts w:ascii="Avenir" w:hAnsi="Avenir"/>
          <w:color w:val="000000"/>
        </w:rPr>
        <w:br/>
      </w:r>
    </w:p>
    <w:p w14:paraId="21DBC737" w14:textId="201F173C" w:rsidR="0021368A" w:rsidRDefault="00A93FC5">
      <w:pPr>
        <w:numPr>
          <w:ilvl w:val="0"/>
          <w:numId w:val="2"/>
        </w:numPr>
        <w:pBdr>
          <w:top w:val="nil"/>
          <w:left w:val="nil"/>
          <w:bottom w:val="nil"/>
          <w:right w:val="nil"/>
          <w:between w:val="nil"/>
        </w:pBdr>
      </w:pPr>
      <w:r>
        <w:rPr>
          <w:rFonts w:ascii="Avenir" w:hAnsi="Avenir"/>
          <w:color w:val="000000"/>
        </w:rPr>
        <w:t>Run the image again and see what happens now</w:t>
      </w:r>
      <w:r w:rsidR="00AD0D60">
        <w:rPr>
          <w:rFonts w:ascii="Avenir" w:hAnsi="Avenir"/>
          <w:color w:val="000000"/>
        </w:rPr>
        <w:t>:</w:t>
      </w:r>
      <w:r>
        <w:rPr>
          <w:rFonts w:ascii="Avenir" w:hAnsi="Avenir"/>
          <w:color w:val="000000"/>
        </w:rPr>
        <w:br/>
      </w:r>
      <w:r>
        <w:rPr>
          <w:rFonts w:ascii="Avenir" w:hAnsi="Avenir"/>
          <w:color w:val="000000"/>
        </w:rPr>
        <w:br/>
        <w:t>$&gt; docker run -p 3000:3000 tute7:latest</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15C31C73" wp14:editId="79271AF3">
            <wp:extent cx="5733415" cy="1797050"/>
            <wp:effectExtent l="0" t="0" r="0" b="0"/>
            <wp:docPr id="74" name="image3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screenshot of a cell phone&#10;&#10;Description automatically generated"/>
                    <pic:cNvPicPr preferRelativeResize="0"/>
                  </pic:nvPicPr>
                  <pic:blipFill>
                    <a:blip r:embed="rId38"/>
                    <a:srcRect/>
                    <a:stretch>
                      <a:fillRect/>
                    </a:stretch>
                  </pic:blipFill>
                  <pic:spPr>
                    <a:xfrm>
                      <a:off x="0" y="0"/>
                      <a:ext cx="5733415" cy="1797050"/>
                    </a:xfrm>
                    <a:prstGeom prst="rect">
                      <a:avLst/>
                    </a:prstGeom>
                    <a:ln/>
                  </pic:spPr>
                </pic:pic>
              </a:graphicData>
            </a:graphic>
          </wp:inline>
        </w:drawing>
      </w:r>
      <w:r>
        <w:rPr>
          <w:rFonts w:ascii="Avenir" w:hAnsi="Avenir"/>
          <w:color w:val="000000"/>
        </w:rPr>
        <w:br/>
      </w:r>
      <w:r>
        <w:rPr>
          <w:rFonts w:ascii="Avenir" w:hAnsi="Avenir"/>
          <w:color w:val="000000"/>
        </w:rPr>
        <w:br/>
        <w:t>Big error because we don’t have a database backend yet</w:t>
      </w:r>
      <w:r w:rsidR="00AD0D60">
        <w:rPr>
          <w:rFonts w:ascii="Avenir" w:hAnsi="Avenir"/>
          <w:color w:val="000000"/>
        </w:rPr>
        <w:t>.</w:t>
      </w:r>
      <w:r>
        <w:rPr>
          <w:rFonts w:ascii="Avenir" w:hAnsi="Avenir"/>
          <w:color w:val="000000"/>
        </w:rPr>
        <w:br/>
      </w:r>
    </w:p>
    <w:p w14:paraId="07765928" w14:textId="55BDA155" w:rsidR="0021368A" w:rsidRDefault="00AD0D60">
      <w:pPr>
        <w:numPr>
          <w:ilvl w:val="0"/>
          <w:numId w:val="2"/>
        </w:numPr>
        <w:pBdr>
          <w:top w:val="nil"/>
          <w:left w:val="nil"/>
          <w:bottom w:val="nil"/>
          <w:right w:val="nil"/>
          <w:between w:val="nil"/>
        </w:pBdr>
      </w:pPr>
      <w:r>
        <w:rPr>
          <w:rFonts w:ascii="Avenir" w:hAnsi="Avenir"/>
          <w:color w:val="000000"/>
        </w:rPr>
        <w:t>Let’s</w:t>
      </w:r>
      <w:r w:rsidR="00A93FC5">
        <w:rPr>
          <w:rFonts w:ascii="Avenir" w:hAnsi="Avenir"/>
          <w:color w:val="000000"/>
        </w:rPr>
        <w:t xml:space="preserve"> fix that by starting up a database server to run in the background that our application can interact with</w:t>
      </w:r>
      <w:r w:rsidR="00A93FC5">
        <w:rPr>
          <w:rFonts w:ascii="Avenir" w:hAnsi="Avenir"/>
          <w:color w:val="000000"/>
        </w:rPr>
        <w:br/>
      </w:r>
      <w:r w:rsidR="00A93FC5">
        <w:rPr>
          <w:rFonts w:ascii="Avenir" w:hAnsi="Avenir"/>
          <w:color w:val="000000"/>
        </w:rPr>
        <w:br/>
        <w:t>$&gt; docker run -p 5432:5432 --name db -e POSTGRES_PASSWORD=password -d postgres:10.7</w:t>
      </w:r>
      <w:r w:rsidR="00A93FC5">
        <w:rPr>
          <w:rFonts w:ascii="Avenir" w:hAnsi="Avenir"/>
          <w:color w:val="000000"/>
        </w:rPr>
        <w:br/>
      </w:r>
      <w:r w:rsidR="00A93FC5">
        <w:rPr>
          <w:rFonts w:ascii="Avenir" w:hAnsi="Avenir"/>
          <w:color w:val="000000"/>
        </w:rPr>
        <w:br/>
        <w:t>If you don’t have the mongo already downloaded, it will download it for you and then run it.</w:t>
      </w:r>
      <w:r w:rsidR="00A93FC5">
        <w:rPr>
          <w:rFonts w:ascii="Avenir" w:hAnsi="Avenir"/>
          <w:color w:val="000000"/>
        </w:rPr>
        <w:br/>
      </w:r>
      <w:r w:rsidR="00A93FC5">
        <w:rPr>
          <w:rFonts w:ascii="Avenir" w:hAnsi="Avenir"/>
          <w:color w:val="000000"/>
        </w:rPr>
        <w:br/>
      </w:r>
      <w:r w:rsidR="00A93FC5">
        <w:rPr>
          <w:rFonts w:ascii="Avenir" w:hAnsi="Avenir"/>
          <w:color w:val="000000"/>
        </w:rPr>
        <w:lastRenderedPageBreak/>
        <w:t>-d in the command says to run it in the background</w:t>
      </w:r>
      <w:r w:rsidR="00A93FC5">
        <w:rPr>
          <w:rFonts w:ascii="Avenir" w:hAnsi="Avenir"/>
          <w:color w:val="000000"/>
        </w:rPr>
        <w:br/>
        <w:t>-e in the command is to set an environment variable with the database password</w:t>
      </w:r>
      <w:r w:rsidR="00A93FC5">
        <w:rPr>
          <w:rFonts w:ascii="Avenir" w:hAnsi="Avenir"/>
          <w:color w:val="000000"/>
        </w:rPr>
        <w:br/>
        <w:t>-p in the command is mapping ports between localhost and the container, so we can connect to it</w:t>
      </w:r>
      <w:r w:rsidR="00A93FC5">
        <w:rPr>
          <w:rFonts w:ascii="Avenir" w:hAnsi="Avenir"/>
          <w:color w:val="000000"/>
        </w:rPr>
        <w:br/>
      </w:r>
      <w:r w:rsidR="00A93FC5">
        <w:rPr>
          <w:rFonts w:ascii="Avenir" w:hAnsi="Avenir"/>
          <w:color w:val="000000"/>
        </w:rPr>
        <w:br/>
      </w:r>
      <w:r w:rsidR="00A93FC5">
        <w:rPr>
          <w:rFonts w:ascii="Avenir" w:hAnsi="Avenir"/>
          <w:noProof/>
          <w:color w:val="000000"/>
        </w:rPr>
        <w:drawing>
          <wp:inline distT="0" distB="0" distL="0" distR="0" wp14:anchorId="6C41DECD" wp14:editId="360D487F">
            <wp:extent cx="5733415" cy="2705735"/>
            <wp:effectExtent l="0" t="0" r="0" b="0"/>
            <wp:docPr id="77" name="image3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screenshot of a cell phone&#10;&#10;Description automatically generated"/>
                    <pic:cNvPicPr preferRelativeResize="0"/>
                  </pic:nvPicPr>
                  <pic:blipFill>
                    <a:blip r:embed="rId39"/>
                    <a:srcRect/>
                    <a:stretch>
                      <a:fillRect/>
                    </a:stretch>
                  </pic:blipFill>
                  <pic:spPr>
                    <a:xfrm>
                      <a:off x="0" y="0"/>
                      <a:ext cx="5733415" cy="2705735"/>
                    </a:xfrm>
                    <a:prstGeom prst="rect">
                      <a:avLst/>
                    </a:prstGeom>
                    <a:ln/>
                  </pic:spPr>
                </pic:pic>
              </a:graphicData>
            </a:graphic>
          </wp:inline>
        </w:drawing>
      </w:r>
      <w:r w:rsidR="00A93FC5">
        <w:rPr>
          <w:rFonts w:ascii="Avenir" w:hAnsi="Avenir"/>
          <w:color w:val="000000"/>
        </w:rPr>
        <w:br/>
      </w:r>
    </w:p>
    <w:p w14:paraId="624714A4" w14:textId="365206FC" w:rsidR="0021368A" w:rsidRDefault="00A93FC5">
      <w:pPr>
        <w:numPr>
          <w:ilvl w:val="0"/>
          <w:numId w:val="2"/>
        </w:numPr>
        <w:pBdr>
          <w:top w:val="nil"/>
          <w:left w:val="nil"/>
          <w:bottom w:val="nil"/>
          <w:right w:val="nil"/>
          <w:between w:val="nil"/>
        </w:pBdr>
      </w:pPr>
      <w:r>
        <w:rPr>
          <w:rFonts w:ascii="Avenir" w:hAnsi="Avenir"/>
          <w:color w:val="000000"/>
        </w:rPr>
        <w:t>Verify that the container is running:</w:t>
      </w:r>
      <w:r>
        <w:rPr>
          <w:rFonts w:ascii="Avenir" w:hAnsi="Avenir"/>
          <w:color w:val="000000"/>
        </w:rPr>
        <w:br/>
      </w:r>
      <w:r>
        <w:rPr>
          <w:rFonts w:ascii="Avenir" w:hAnsi="Avenir"/>
          <w:color w:val="000000"/>
        </w:rPr>
        <w:br/>
        <w:t>$&gt; docker ps</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36A30AE0" wp14:editId="27E50BF1">
            <wp:extent cx="5733415" cy="269875"/>
            <wp:effectExtent l="0" t="0" r="0" b="0"/>
            <wp:docPr id="7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5733415" cy="269875"/>
                    </a:xfrm>
                    <a:prstGeom prst="rect">
                      <a:avLst/>
                    </a:prstGeom>
                    <a:ln/>
                  </pic:spPr>
                </pic:pic>
              </a:graphicData>
            </a:graphic>
          </wp:inline>
        </w:drawing>
      </w:r>
      <w:r>
        <w:rPr>
          <w:rFonts w:ascii="Avenir" w:hAnsi="Avenir"/>
          <w:color w:val="000000"/>
        </w:rPr>
        <w:br/>
      </w:r>
    </w:p>
    <w:p w14:paraId="5BEFD1DC" w14:textId="5BDB0F37" w:rsidR="0021368A" w:rsidRDefault="00A93FC5">
      <w:pPr>
        <w:numPr>
          <w:ilvl w:val="0"/>
          <w:numId w:val="2"/>
        </w:numPr>
        <w:pBdr>
          <w:top w:val="nil"/>
          <w:left w:val="nil"/>
          <w:bottom w:val="nil"/>
          <w:right w:val="nil"/>
          <w:between w:val="nil"/>
        </w:pBdr>
      </w:pPr>
      <w:r>
        <w:rPr>
          <w:rFonts w:ascii="Avenir" w:hAnsi="Avenir"/>
          <w:color w:val="000000"/>
        </w:rPr>
        <w:t>Next, we need to create the database on the database server. We will execute a command on the database server itself:</w:t>
      </w:r>
      <w:r>
        <w:rPr>
          <w:rFonts w:ascii="Avenir" w:hAnsi="Avenir"/>
          <w:color w:val="000000"/>
        </w:rPr>
        <w:br/>
      </w:r>
      <w:r>
        <w:rPr>
          <w:rFonts w:ascii="Avenir" w:hAnsi="Avenir"/>
          <w:color w:val="000000"/>
        </w:rPr>
        <w:br/>
        <w:t>$&gt; docker exec db psql -U postgres -c "CREATE DATABASE app;"</w:t>
      </w:r>
      <w:r>
        <w:rPr>
          <w:rFonts w:ascii="Avenir" w:hAnsi="Avenir"/>
          <w:color w:val="000000"/>
        </w:rPr>
        <w:br/>
      </w:r>
      <w:r>
        <w:rPr>
          <w:rFonts w:ascii="Avenir" w:hAnsi="Avenir"/>
          <w:color w:val="000000"/>
        </w:rPr>
        <w:br/>
        <w:t>docker exec allows us to do this, we execute the command:</w:t>
      </w:r>
      <w:r>
        <w:rPr>
          <w:rFonts w:ascii="Avenir" w:hAnsi="Avenir"/>
          <w:color w:val="000000"/>
        </w:rPr>
        <w:br/>
        <w:t xml:space="preserve"> psql -U postgres -c “CREATE DATABASE app;”</w:t>
      </w:r>
      <w:r>
        <w:rPr>
          <w:rFonts w:ascii="Avenir" w:hAnsi="Avenir"/>
          <w:color w:val="000000"/>
        </w:rPr>
        <w:br/>
      </w:r>
      <w:r>
        <w:rPr>
          <w:rFonts w:ascii="Avenir" w:hAnsi="Avenir"/>
          <w:color w:val="000000"/>
        </w:rPr>
        <w:br/>
        <w:t>The database is now ready to go,</w:t>
      </w:r>
      <w:r>
        <w:rPr>
          <w:rFonts w:ascii="Avenir" w:hAnsi="Avenir"/>
          <w:color w:val="000000"/>
        </w:rPr>
        <w:br/>
      </w:r>
    </w:p>
    <w:p w14:paraId="1A52CF8C" w14:textId="7DE3A0EB" w:rsidR="0021368A" w:rsidRDefault="00A93FC5">
      <w:pPr>
        <w:numPr>
          <w:ilvl w:val="0"/>
          <w:numId w:val="2"/>
        </w:numPr>
        <w:pBdr>
          <w:top w:val="nil"/>
          <w:left w:val="nil"/>
          <w:bottom w:val="nil"/>
          <w:right w:val="nil"/>
          <w:between w:val="nil"/>
        </w:pBdr>
      </w:pPr>
      <w:r>
        <w:rPr>
          <w:rFonts w:ascii="Avenir" w:hAnsi="Avenir"/>
          <w:color w:val="000000"/>
        </w:rPr>
        <w:t>Before we can run the container again, we need to figure out how to configure the application to run against the other container.</w:t>
      </w:r>
      <w:r>
        <w:rPr>
          <w:rFonts w:ascii="Avenir" w:hAnsi="Avenir"/>
          <w:color w:val="000000"/>
        </w:rPr>
        <w:br/>
      </w:r>
      <w:r>
        <w:rPr>
          <w:rFonts w:ascii="Avenir" w:hAnsi="Avenir"/>
          <w:color w:val="000000"/>
        </w:rPr>
        <w:br/>
        <w:t xml:space="preserve">Look in the readme file, there is a section on environment variables that we can send </w:t>
      </w:r>
      <w:r>
        <w:rPr>
          <w:rFonts w:ascii="Avenir" w:hAnsi="Avenir"/>
          <w:color w:val="000000"/>
        </w:rPr>
        <w:lastRenderedPageBreak/>
        <w:t>through to the container to configure it.</w:t>
      </w:r>
      <w:r>
        <w:rPr>
          <w:rFonts w:ascii="Avenir" w:hAnsi="Avenir"/>
          <w:color w:val="000000"/>
        </w:rPr>
        <w:br/>
      </w:r>
    </w:p>
    <w:p w14:paraId="75F0F38A" w14:textId="78D1B9E2" w:rsidR="0021368A" w:rsidRDefault="00A93FC5">
      <w:pPr>
        <w:numPr>
          <w:ilvl w:val="0"/>
          <w:numId w:val="2"/>
        </w:numPr>
        <w:pBdr>
          <w:top w:val="nil"/>
          <w:left w:val="nil"/>
          <w:bottom w:val="nil"/>
          <w:right w:val="nil"/>
          <w:between w:val="nil"/>
        </w:pBdr>
      </w:pPr>
      <w:r>
        <w:rPr>
          <w:rFonts w:ascii="Avenir" w:hAnsi="Avenir"/>
          <w:color w:val="000000"/>
        </w:rPr>
        <w:t>Now let’s run the app container again with the correct configuration:</w:t>
      </w:r>
      <w:r>
        <w:rPr>
          <w:rFonts w:ascii="Avenir" w:hAnsi="Avenir"/>
          <w:color w:val="000000"/>
        </w:rPr>
        <w:br/>
      </w:r>
      <w:r>
        <w:rPr>
          <w:rFonts w:ascii="Avenir" w:hAnsi="Avenir"/>
          <w:color w:val="000000"/>
        </w:rPr>
        <w:br/>
        <w:t>$&gt; docker run -p 3000:3000 -e DB_HOSTNAME=db -e DB_USERNAME=postgres -e DB_PASSWORD=password -e DB_NAME=app --link db tute7:latest</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1907EADB" wp14:editId="5FC97FEA">
            <wp:extent cx="5733415" cy="518795"/>
            <wp:effectExtent l="0" t="0" r="0" b="0"/>
            <wp:docPr id="8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5733415" cy="518795"/>
                    </a:xfrm>
                    <a:prstGeom prst="rect">
                      <a:avLst/>
                    </a:prstGeom>
                    <a:ln/>
                  </pic:spPr>
                </pic:pic>
              </a:graphicData>
            </a:graphic>
          </wp:inline>
        </w:drawing>
      </w:r>
      <w:r>
        <w:rPr>
          <w:rFonts w:ascii="Avenir" w:hAnsi="Avenir"/>
          <w:color w:val="000000"/>
        </w:rPr>
        <w:br/>
      </w:r>
      <w:r>
        <w:rPr>
          <w:rFonts w:ascii="Avenir" w:hAnsi="Avenir"/>
          <w:color w:val="000000"/>
        </w:rPr>
        <w:br/>
        <w:t>We are using the –link flag in this command, to make the two containers talk to each other. This is a deprecated flag and will be removed soon. The recommended way is to set up a network and use that.</w:t>
      </w:r>
      <w:r>
        <w:rPr>
          <w:rFonts w:ascii="Avenir" w:hAnsi="Avenir"/>
          <w:color w:val="000000"/>
        </w:rPr>
        <w:br/>
      </w:r>
    </w:p>
    <w:p w14:paraId="37BBF27D" w14:textId="20D51B06" w:rsidR="0021368A" w:rsidRDefault="00A93FC5">
      <w:pPr>
        <w:numPr>
          <w:ilvl w:val="0"/>
          <w:numId w:val="2"/>
        </w:numPr>
        <w:pBdr>
          <w:top w:val="nil"/>
          <w:left w:val="nil"/>
          <w:bottom w:val="nil"/>
          <w:right w:val="nil"/>
          <w:between w:val="nil"/>
        </w:pBdr>
      </w:pPr>
      <w:r>
        <w:rPr>
          <w:rFonts w:ascii="Avenir" w:hAnsi="Avenir"/>
          <w:color w:val="000000"/>
        </w:rPr>
        <w:t>Go to localhost:3000 in your browser and you can interact with the app.</w:t>
      </w:r>
      <w:r>
        <w:rPr>
          <w:rFonts w:ascii="Avenir" w:hAnsi="Avenir"/>
          <w:color w:val="000000"/>
        </w:rPr>
        <w:br/>
      </w:r>
    </w:p>
    <w:p w14:paraId="40527AE7" w14:textId="77777777" w:rsidR="0021368A" w:rsidRDefault="00A93FC5">
      <w:pPr>
        <w:pStyle w:val="Heading2"/>
      </w:pPr>
      <w:r>
        <w:t>Simplifying with docker compose</w:t>
      </w:r>
    </w:p>
    <w:p w14:paraId="3741D36C" w14:textId="2A7A7BD7" w:rsidR="0021368A" w:rsidRDefault="00A93FC5">
      <w:r>
        <w:t xml:space="preserve">These commands get </w:t>
      </w:r>
      <w:r w:rsidR="00EA3D72">
        <w:t>long</w:t>
      </w:r>
      <w:r>
        <w:t xml:space="preserve"> and annoying to type into the terminal every time you need to run a docker container. There is a tool to simplify this, it’s called docker compose. Let us set up a docker compose file that stands up both the db and the web app together easily. It will also take care of standing up a network for you, so you don’t have to rely on the deprecated –link flag.</w:t>
      </w:r>
    </w:p>
    <w:p w14:paraId="7358B876" w14:textId="77777777" w:rsidR="0021368A" w:rsidRDefault="0021368A"/>
    <w:p w14:paraId="2DA98C17" w14:textId="37EDA599" w:rsidR="0021368A" w:rsidRDefault="00A93FC5">
      <w:pPr>
        <w:numPr>
          <w:ilvl w:val="0"/>
          <w:numId w:val="2"/>
        </w:numPr>
        <w:pBdr>
          <w:top w:val="nil"/>
          <w:left w:val="nil"/>
          <w:bottom w:val="nil"/>
          <w:right w:val="nil"/>
          <w:between w:val="nil"/>
        </w:pBdr>
      </w:pPr>
      <w:r>
        <w:rPr>
          <w:rFonts w:ascii="Avenir" w:hAnsi="Avenir"/>
          <w:color w:val="000000"/>
        </w:rPr>
        <w:t>Create a new file called docker-compose.yml:</w:t>
      </w:r>
      <w:r>
        <w:rPr>
          <w:rFonts w:ascii="Avenir" w:hAnsi="Avenir"/>
          <w:color w:val="000000"/>
        </w:rPr>
        <w:br/>
      </w:r>
      <w:r>
        <w:rPr>
          <w:rFonts w:ascii="Avenir" w:hAnsi="Avenir"/>
          <w:color w:val="000000"/>
        </w:rPr>
        <w:br/>
        <w:t>$&gt; touch docker-compose.yml</w:t>
      </w:r>
      <w:r>
        <w:rPr>
          <w:rFonts w:ascii="Avenir" w:hAnsi="Avenir"/>
          <w:color w:val="000000"/>
        </w:rPr>
        <w:br/>
      </w:r>
    </w:p>
    <w:p w14:paraId="5C7026B2" w14:textId="77777777" w:rsidR="0021368A" w:rsidRDefault="00A93FC5">
      <w:pPr>
        <w:numPr>
          <w:ilvl w:val="0"/>
          <w:numId w:val="2"/>
        </w:numPr>
        <w:pBdr>
          <w:top w:val="nil"/>
          <w:left w:val="nil"/>
          <w:bottom w:val="nil"/>
          <w:right w:val="nil"/>
          <w:between w:val="nil"/>
        </w:pBdr>
      </w:pPr>
      <w:r>
        <w:rPr>
          <w:rFonts w:ascii="Avenir" w:hAnsi="Avenir"/>
          <w:color w:val="000000"/>
        </w:rPr>
        <w:t>We are using version 3 of docker compose and we are defining services. There are a few other types that can be deployed with docker compose, but we will focus on services for this tutorial.</w:t>
      </w:r>
      <w:r>
        <w:rPr>
          <w:rFonts w:ascii="Avenir" w:hAnsi="Avenir"/>
          <w:color w:val="000000"/>
        </w:rPr>
        <w:br/>
      </w:r>
      <w:r>
        <w:rPr>
          <w:rFonts w:ascii="Avenir" w:hAnsi="Avenir"/>
          <w:color w:val="000000"/>
        </w:rPr>
        <w:br/>
        <w:t>Please add the version and the services tag on the top of the file like this:</w:t>
      </w:r>
      <w:r>
        <w:rPr>
          <w:rFonts w:ascii="Avenir" w:hAnsi="Avenir"/>
          <w:color w:val="000000"/>
        </w:rPr>
        <w:br/>
      </w:r>
      <w:r>
        <w:rPr>
          <w:rFonts w:ascii="Avenir" w:hAnsi="Avenir"/>
          <w:noProof/>
          <w:color w:val="000000"/>
        </w:rPr>
        <w:drawing>
          <wp:inline distT="0" distB="0" distL="0" distR="0" wp14:anchorId="503D223A" wp14:editId="5456EC54">
            <wp:extent cx="1625600" cy="495300"/>
            <wp:effectExtent l="0" t="0" r="0" b="0"/>
            <wp:docPr id="81" name="image4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close up of a sign&#10;&#10;Description automatically generated"/>
                    <pic:cNvPicPr preferRelativeResize="0"/>
                  </pic:nvPicPr>
                  <pic:blipFill>
                    <a:blip r:embed="rId42"/>
                    <a:srcRect/>
                    <a:stretch>
                      <a:fillRect/>
                    </a:stretch>
                  </pic:blipFill>
                  <pic:spPr>
                    <a:xfrm>
                      <a:off x="0" y="0"/>
                      <a:ext cx="1625600" cy="495300"/>
                    </a:xfrm>
                    <a:prstGeom prst="rect">
                      <a:avLst/>
                    </a:prstGeom>
                    <a:ln/>
                  </pic:spPr>
                </pic:pic>
              </a:graphicData>
            </a:graphic>
          </wp:inline>
        </w:drawing>
      </w:r>
      <w:r>
        <w:rPr>
          <w:rFonts w:ascii="Avenir" w:hAnsi="Avenir"/>
          <w:color w:val="000000"/>
        </w:rPr>
        <w:br/>
      </w:r>
    </w:p>
    <w:p w14:paraId="55895A6C" w14:textId="5B0BA869" w:rsidR="0021368A" w:rsidRDefault="00A93FC5">
      <w:pPr>
        <w:numPr>
          <w:ilvl w:val="0"/>
          <w:numId w:val="2"/>
        </w:numPr>
        <w:pBdr>
          <w:top w:val="nil"/>
          <w:left w:val="nil"/>
          <w:bottom w:val="nil"/>
          <w:right w:val="nil"/>
          <w:between w:val="nil"/>
        </w:pBdr>
      </w:pPr>
      <w:r>
        <w:rPr>
          <w:rFonts w:ascii="Avenir" w:hAnsi="Avenir"/>
          <w:color w:val="000000"/>
        </w:rPr>
        <w:t>Next, we will add 2 services, web and db:</w:t>
      </w:r>
      <w:r>
        <w:rPr>
          <w:rFonts w:ascii="Avenir" w:hAnsi="Avenir"/>
          <w:color w:val="000000"/>
        </w:rPr>
        <w:br/>
      </w:r>
      <w:r>
        <w:rPr>
          <w:rFonts w:ascii="Avenir" w:hAnsi="Avenir"/>
          <w:color w:val="000000"/>
        </w:rPr>
        <w:br/>
      </w:r>
      <w:r>
        <w:rPr>
          <w:rFonts w:ascii="Avenir" w:hAnsi="Avenir"/>
          <w:noProof/>
          <w:color w:val="000000"/>
        </w:rPr>
        <w:lastRenderedPageBreak/>
        <w:drawing>
          <wp:inline distT="0" distB="0" distL="0" distR="0" wp14:anchorId="25B52384" wp14:editId="31203FFE">
            <wp:extent cx="952500" cy="736600"/>
            <wp:effectExtent l="0" t="0" r="0" b="0"/>
            <wp:docPr id="82" name="image4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close up of a sign&#10;&#10;Description automatically generated"/>
                    <pic:cNvPicPr preferRelativeResize="0"/>
                  </pic:nvPicPr>
                  <pic:blipFill>
                    <a:blip r:embed="rId43"/>
                    <a:srcRect/>
                    <a:stretch>
                      <a:fillRect/>
                    </a:stretch>
                  </pic:blipFill>
                  <pic:spPr>
                    <a:xfrm>
                      <a:off x="0" y="0"/>
                      <a:ext cx="952500" cy="736600"/>
                    </a:xfrm>
                    <a:prstGeom prst="rect">
                      <a:avLst/>
                    </a:prstGeom>
                    <a:ln/>
                  </pic:spPr>
                </pic:pic>
              </a:graphicData>
            </a:graphic>
          </wp:inline>
        </w:drawing>
      </w:r>
      <w:r>
        <w:rPr>
          <w:rFonts w:ascii="Avenir" w:hAnsi="Avenir"/>
          <w:color w:val="000000"/>
        </w:rPr>
        <w:br/>
      </w:r>
    </w:p>
    <w:p w14:paraId="115EC052" w14:textId="6948B150" w:rsidR="0021368A" w:rsidRDefault="00A93FC5">
      <w:pPr>
        <w:numPr>
          <w:ilvl w:val="0"/>
          <w:numId w:val="2"/>
        </w:numPr>
        <w:pBdr>
          <w:top w:val="nil"/>
          <w:left w:val="nil"/>
          <w:bottom w:val="nil"/>
          <w:right w:val="nil"/>
          <w:between w:val="nil"/>
        </w:pBdr>
      </w:pPr>
      <w:r>
        <w:rPr>
          <w:rFonts w:ascii="Avenir" w:hAnsi="Avenir"/>
          <w:color w:val="000000"/>
        </w:rPr>
        <w:t>In the db service, we need to set up the configuration for that database:</w:t>
      </w:r>
      <w:r>
        <w:rPr>
          <w:rFonts w:ascii="Avenir" w:hAnsi="Avenir"/>
          <w:color w:val="000000"/>
        </w:rPr>
        <w:br/>
        <w:t>name is db</w:t>
      </w:r>
      <w:r>
        <w:rPr>
          <w:rFonts w:ascii="Avenir" w:hAnsi="Avenir"/>
          <w:color w:val="000000"/>
        </w:rPr>
        <w:br/>
        <w:t>image is postgres:10.7</w:t>
      </w:r>
      <w:r>
        <w:rPr>
          <w:rFonts w:ascii="Avenir" w:hAnsi="Avenir"/>
          <w:color w:val="000000"/>
        </w:rPr>
        <w:br/>
        <w:t>port to pass through is 5432</w:t>
      </w:r>
      <w:r>
        <w:rPr>
          <w:rFonts w:ascii="Avenir" w:hAnsi="Avenir"/>
          <w:color w:val="000000"/>
        </w:rPr>
        <w:br/>
        <w:t>and the environment variable POSTGRES_PASSWORD should be set to password</w:t>
      </w:r>
      <w:r>
        <w:rPr>
          <w:rFonts w:ascii="Avenir" w:hAnsi="Avenir"/>
          <w:color w:val="000000"/>
        </w:rPr>
        <w:br/>
      </w:r>
      <w:r>
        <w:rPr>
          <w:rFonts w:ascii="Avenir" w:hAnsi="Avenir"/>
          <w:color w:val="000000"/>
        </w:rPr>
        <w:br/>
        <w:t>We do that like this:</w:t>
      </w:r>
      <w:r>
        <w:rPr>
          <w:rFonts w:ascii="Avenir" w:hAnsi="Avenir"/>
          <w:color w:val="000000"/>
        </w:rPr>
        <w:br/>
      </w:r>
      <w:r>
        <w:rPr>
          <w:rFonts w:ascii="Avenir" w:hAnsi="Avenir"/>
          <w:noProof/>
          <w:color w:val="000000"/>
        </w:rPr>
        <w:drawing>
          <wp:inline distT="0" distB="0" distL="0" distR="0" wp14:anchorId="3D43C03A" wp14:editId="6B323973">
            <wp:extent cx="3441700" cy="1638300"/>
            <wp:effectExtent l="0" t="0" r="0" b="0"/>
            <wp:docPr id="83" name="image4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screenshot of a cell phone&#10;&#10;Description automatically generated"/>
                    <pic:cNvPicPr preferRelativeResize="0"/>
                  </pic:nvPicPr>
                  <pic:blipFill>
                    <a:blip r:embed="rId44"/>
                    <a:srcRect/>
                    <a:stretch>
                      <a:fillRect/>
                    </a:stretch>
                  </pic:blipFill>
                  <pic:spPr>
                    <a:xfrm>
                      <a:off x="0" y="0"/>
                      <a:ext cx="3441700" cy="1638300"/>
                    </a:xfrm>
                    <a:prstGeom prst="rect">
                      <a:avLst/>
                    </a:prstGeom>
                    <a:ln/>
                  </pic:spPr>
                </pic:pic>
              </a:graphicData>
            </a:graphic>
          </wp:inline>
        </w:drawing>
      </w:r>
      <w:r>
        <w:rPr>
          <w:rFonts w:ascii="Avenir" w:hAnsi="Avenir"/>
          <w:color w:val="000000"/>
        </w:rPr>
        <w:br/>
      </w:r>
    </w:p>
    <w:p w14:paraId="7B04D085" w14:textId="57C6BAA2" w:rsidR="0021368A" w:rsidRDefault="00A93FC5">
      <w:pPr>
        <w:numPr>
          <w:ilvl w:val="0"/>
          <w:numId w:val="2"/>
        </w:numPr>
        <w:pBdr>
          <w:top w:val="nil"/>
          <w:left w:val="nil"/>
          <w:bottom w:val="nil"/>
          <w:right w:val="nil"/>
          <w:between w:val="nil"/>
        </w:pBdr>
      </w:pPr>
      <w:r>
        <w:rPr>
          <w:rFonts w:ascii="Avenir" w:hAnsi="Avenir"/>
          <w:color w:val="000000"/>
        </w:rPr>
        <w:t>Next, we will set up the web app container with the variables from the run command:</w:t>
      </w:r>
      <w:r>
        <w:rPr>
          <w:rFonts w:ascii="Avenir" w:hAnsi="Avenir"/>
          <w:color w:val="000000"/>
        </w:rPr>
        <w:br/>
      </w:r>
      <w:r>
        <w:rPr>
          <w:rFonts w:ascii="Avenir" w:hAnsi="Avenir"/>
          <w:noProof/>
          <w:color w:val="000000"/>
        </w:rPr>
        <w:drawing>
          <wp:inline distT="0" distB="0" distL="0" distR="0" wp14:anchorId="00D2DC74" wp14:editId="3460025E">
            <wp:extent cx="2921000" cy="1892300"/>
            <wp:effectExtent l="0" t="0" r="0" b="0"/>
            <wp:docPr id="85" name="image4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A screenshot of a cell phone&#10;&#10;Description automatically generated"/>
                    <pic:cNvPicPr preferRelativeResize="0"/>
                  </pic:nvPicPr>
                  <pic:blipFill>
                    <a:blip r:embed="rId45"/>
                    <a:srcRect/>
                    <a:stretch>
                      <a:fillRect/>
                    </a:stretch>
                  </pic:blipFill>
                  <pic:spPr>
                    <a:xfrm>
                      <a:off x="0" y="0"/>
                      <a:ext cx="2921000" cy="1892300"/>
                    </a:xfrm>
                    <a:prstGeom prst="rect">
                      <a:avLst/>
                    </a:prstGeom>
                    <a:ln/>
                  </pic:spPr>
                </pic:pic>
              </a:graphicData>
            </a:graphic>
          </wp:inline>
        </w:drawing>
      </w:r>
      <w:r>
        <w:rPr>
          <w:rFonts w:ascii="Avenir" w:hAnsi="Avenir"/>
          <w:color w:val="000000"/>
        </w:rPr>
        <w:br/>
      </w:r>
    </w:p>
    <w:p w14:paraId="02C06A24" w14:textId="7DF2B53C" w:rsidR="0021368A" w:rsidRDefault="00A93FC5">
      <w:pPr>
        <w:numPr>
          <w:ilvl w:val="0"/>
          <w:numId w:val="2"/>
        </w:numPr>
        <w:pBdr>
          <w:top w:val="nil"/>
          <w:left w:val="nil"/>
          <w:bottom w:val="nil"/>
          <w:right w:val="nil"/>
          <w:between w:val="nil"/>
        </w:pBdr>
      </w:pPr>
      <w:r>
        <w:rPr>
          <w:rFonts w:ascii="Avenir" w:hAnsi="Avenir"/>
          <w:color w:val="000000"/>
        </w:rPr>
        <w:t xml:space="preserve">There is a slight issue we need to resolve before we are ready, our app expects the database to already be up and ready to receive connections before it is started. </w:t>
      </w:r>
      <w:r>
        <w:rPr>
          <w:rFonts w:ascii="Avenir" w:hAnsi="Avenir"/>
          <w:color w:val="000000"/>
        </w:rPr>
        <w:br/>
      </w:r>
      <w:r>
        <w:rPr>
          <w:rFonts w:ascii="Avenir" w:hAnsi="Avenir"/>
          <w:color w:val="000000"/>
        </w:rPr>
        <w:br/>
        <w:t>You can see this in action yourself if you run the docker compose command now:</w:t>
      </w:r>
      <w:r>
        <w:rPr>
          <w:rFonts w:ascii="Avenir" w:hAnsi="Avenir"/>
          <w:color w:val="000000"/>
        </w:rPr>
        <w:br/>
      </w:r>
      <w:r>
        <w:rPr>
          <w:rFonts w:ascii="Avenir" w:hAnsi="Avenir"/>
          <w:color w:val="000000"/>
        </w:rPr>
        <w:br/>
        <w:t>$&gt; docker-compose up -d</w:t>
      </w:r>
      <w:r>
        <w:rPr>
          <w:rFonts w:ascii="Avenir" w:hAnsi="Avenir"/>
          <w:color w:val="000000"/>
        </w:rPr>
        <w:br/>
      </w:r>
      <w:r>
        <w:rPr>
          <w:rFonts w:ascii="Avenir" w:hAnsi="Avenir"/>
          <w:color w:val="000000"/>
        </w:rPr>
        <w:br/>
        <w:t>$&gt;docker ps</w:t>
      </w:r>
      <w:r>
        <w:rPr>
          <w:rFonts w:ascii="Avenir" w:hAnsi="Avenir"/>
          <w:color w:val="000000"/>
        </w:rPr>
        <w:br/>
      </w:r>
      <w:r>
        <w:rPr>
          <w:rFonts w:ascii="Avenir" w:hAnsi="Avenir"/>
          <w:color w:val="000000"/>
        </w:rPr>
        <w:lastRenderedPageBreak/>
        <w:br/>
      </w:r>
      <w:r>
        <w:rPr>
          <w:rFonts w:ascii="Avenir" w:hAnsi="Avenir"/>
          <w:noProof/>
          <w:color w:val="000000"/>
        </w:rPr>
        <w:drawing>
          <wp:inline distT="0" distB="0" distL="0" distR="0" wp14:anchorId="62479AC7" wp14:editId="7009A656">
            <wp:extent cx="5733415" cy="532130"/>
            <wp:effectExtent l="0" t="0" r="0" b="0"/>
            <wp:docPr id="8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6"/>
                    <a:srcRect/>
                    <a:stretch>
                      <a:fillRect/>
                    </a:stretch>
                  </pic:blipFill>
                  <pic:spPr>
                    <a:xfrm>
                      <a:off x="0" y="0"/>
                      <a:ext cx="5733415" cy="532130"/>
                    </a:xfrm>
                    <a:prstGeom prst="rect">
                      <a:avLst/>
                    </a:prstGeom>
                    <a:ln/>
                  </pic:spPr>
                </pic:pic>
              </a:graphicData>
            </a:graphic>
          </wp:inline>
        </w:drawing>
      </w:r>
      <w:r>
        <w:rPr>
          <w:rFonts w:ascii="Avenir" w:hAnsi="Avenir"/>
          <w:color w:val="000000"/>
        </w:rPr>
        <w:br/>
      </w:r>
      <w:r>
        <w:rPr>
          <w:rFonts w:ascii="Avenir" w:hAnsi="Avenir"/>
          <w:color w:val="000000"/>
        </w:rPr>
        <w:br/>
        <w:t>Only the database is running</w:t>
      </w:r>
      <w:r>
        <w:rPr>
          <w:rFonts w:ascii="Avenir" w:hAnsi="Avenir"/>
          <w:color w:val="000000"/>
        </w:rPr>
        <w:br/>
      </w:r>
    </w:p>
    <w:p w14:paraId="2AB4A93E" w14:textId="415A02BF" w:rsidR="0021368A" w:rsidRDefault="00A93FC5">
      <w:pPr>
        <w:numPr>
          <w:ilvl w:val="0"/>
          <w:numId w:val="2"/>
        </w:numPr>
        <w:pBdr>
          <w:top w:val="nil"/>
          <w:left w:val="nil"/>
          <w:bottom w:val="nil"/>
          <w:right w:val="nil"/>
          <w:between w:val="nil"/>
        </w:pBdr>
      </w:pPr>
      <w:r>
        <w:rPr>
          <w:rFonts w:ascii="Avenir" w:hAnsi="Avenir"/>
          <w:color w:val="000000"/>
        </w:rPr>
        <w:t>To resolve this, we need to override the start command and add a wait, there is a startup.sh script in the app directory that we will use for this.</w:t>
      </w:r>
      <w:r>
        <w:rPr>
          <w:rFonts w:ascii="Avenir" w:hAnsi="Avenir"/>
          <w:color w:val="000000"/>
        </w:rPr>
        <w:br/>
      </w:r>
      <w:r>
        <w:rPr>
          <w:rFonts w:ascii="Avenir" w:hAnsi="Avenir"/>
          <w:color w:val="000000"/>
        </w:rPr>
        <w:br/>
        <w:t>Update your docker-compose file to look like this:</w:t>
      </w:r>
      <w:r>
        <w:rPr>
          <w:rFonts w:ascii="Avenir" w:hAnsi="Avenir"/>
          <w:color w:val="000000"/>
        </w:rPr>
        <w:br/>
      </w:r>
      <w:r>
        <w:rPr>
          <w:rFonts w:ascii="Avenir" w:hAnsi="Avenir"/>
          <w:noProof/>
          <w:color w:val="000000"/>
        </w:rPr>
        <w:drawing>
          <wp:inline distT="0" distB="0" distL="0" distR="0" wp14:anchorId="3D3F11E6" wp14:editId="379E8AAF">
            <wp:extent cx="3873500" cy="3022600"/>
            <wp:effectExtent l="0" t="0" r="0" b="0"/>
            <wp:docPr id="54" name="image15.png" descr="A close 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close up of a screen&#10;&#10;Description automatically generated"/>
                    <pic:cNvPicPr preferRelativeResize="0"/>
                  </pic:nvPicPr>
                  <pic:blipFill>
                    <a:blip r:embed="rId47"/>
                    <a:srcRect/>
                    <a:stretch>
                      <a:fillRect/>
                    </a:stretch>
                  </pic:blipFill>
                  <pic:spPr>
                    <a:xfrm>
                      <a:off x="0" y="0"/>
                      <a:ext cx="3873500" cy="3022600"/>
                    </a:xfrm>
                    <a:prstGeom prst="rect">
                      <a:avLst/>
                    </a:prstGeom>
                    <a:ln/>
                  </pic:spPr>
                </pic:pic>
              </a:graphicData>
            </a:graphic>
          </wp:inline>
        </w:drawing>
      </w:r>
      <w:r>
        <w:rPr>
          <w:rFonts w:ascii="Avenir" w:hAnsi="Avenir"/>
          <w:color w:val="000000"/>
        </w:rPr>
        <w:br/>
      </w:r>
    </w:p>
    <w:p w14:paraId="6FCD71E9" w14:textId="77777777" w:rsidR="0021368A" w:rsidRDefault="00A93FC5">
      <w:pPr>
        <w:numPr>
          <w:ilvl w:val="0"/>
          <w:numId w:val="2"/>
        </w:numPr>
        <w:pBdr>
          <w:top w:val="nil"/>
          <w:left w:val="nil"/>
          <w:bottom w:val="nil"/>
          <w:right w:val="nil"/>
          <w:between w:val="nil"/>
        </w:pBdr>
      </w:pPr>
      <w:r>
        <w:rPr>
          <w:rFonts w:ascii="Avenir" w:hAnsi="Avenir"/>
          <w:color w:val="000000"/>
        </w:rPr>
        <w:t>Now run docker-compose again</w:t>
      </w:r>
      <w:r>
        <w:rPr>
          <w:rFonts w:ascii="Avenir" w:hAnsi="Avenir"/>
          <w:color w:val="000000"/>
        </w:rPr>
        <w:br/>
      </w:r>
      <w:r>
        <w:rPr>
          <w:rFonts w:ascii="Avenir" w:hAnsi="Avenir"/>
          <w:color w:val="000000"/>
        </w:rPr>
        <w:br/>
        <w:t>$&gt; docker-compose up -d</w:t>
      </w:r>
      <w:r>
        <w:rPr>
          <w:rFonts w:ascii="Avenir" w:hAnsi="Avenir"/>
          <w:color w:val="000000"/>
        </w:rPr>
        <w:br/>
      </w:r>
      <w:r>
        <w:rPr>
          <w:rFonts w:ascii="Avenir" w:hAnsi="Avenir"/>
          <w:color w:val="000000"/>
        </w:rPr>
        <w:br/>
        <w:t xml:space="preserve">you should see this and be able to access the web app on </w:t>
      </w:r>
      <w:hyperlink r:id="rId48">
        <w:r>
          <w:rPr>
            <w:rFonts w:ascii="Avenir" w:hAnsi="Avenir"/>
            <w:color w:val="0000FF"/>
            <w:u w:val="single"/>
          </w:rPr>
          <w:t>http://localhost:3000</w:t>
        </w:r>
      </w:hyperlink>
      <w:r>
        <w:rPr>
          <w:rFonts w:ascii="Avenir" w:hAnsi="Avenir"/>
          <w:color w:val="000000"/>
        </w:rPr>
        <w:br/>
      </w:r>
      <w:r>
        <w:rPr>
          <w:rFonts w:ascii="Avenir" w:hAnsi="Avenir"/>
          <w:noProof/>
          <w:color w:val="000000"/>
        </w:rPr>
        <w:drawing>
          <wp:inline distT="0" distB="0" distL="0" distR="0" wp14:anchorId="583B2527" wp14:editId="700D313E">
            <wp:extent cx="4432300" cy="558800"/>
            <wp:effectExtent l="0" t="0" r="0" b="0"/>
            <wp:docPr id="55" name="image6.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lose up of a sign&#10;&#10;Description automatically generated"/>
                    <pic:cNvPicPr preferRelativeResize="0"/>
                  </pic:nvPicPr>
                  <pic:blipFill>
                    <a:blip r:embed="rId49"/>
                    <a:srcRect/>
                    <a:stretch>
                      <a:fillRect/>
                    </a:stretch>
                  </pic:blipFill>
                  <pic:spPr>
                    <a:xfrm>
                      <a:off x="0" y="0"/>
                      <a:ext cx="4432300" cy="558800"/>
                    </a:xfrm>
                    <a:prstGeom prst="rect">
                      <a:avLst/>
                    </a:prstGeom>
                    <a:ln/>
                  </pic:spPr>
                </pic:pic>
              </a:graphicData>
            </a:graphic>
          </wp:inline>
        </w:drawing>
      </w:r>
      <w:r>
        <w:rPr>
          <w:rFonts w:ascii="Avenir" w:hAnsi="Avenir"/>
          <w:color w:val="000000"/>
        </w:rPr>
        <w:br/>
      </w:r>
    </w:p>
    <w:p w14:paraId="3797E5F1" w14:textId="389E5312" w:rsidR="0021368A" w:rsidRDefault="00A93FC5">
      <w:pPr>
        <w:numPr>
          <w:ilvl w:val="0"/>
          <w:numId w:val="2"/>
        </w:numPr>
        <w:pBdr>
          <w:top w:val="nil"/>
          <w:left w:val="nil"/>
          <w:bottom w:val="nil"/>
          <w:right w:val="nil"/>
          <w:between w:val="nil"/>
        </w:pBdr>
      </w:pPr>
      <w:r>
        <w:rPr>
          <w:rFonts w:ascii="Avenir" w:hAnsi="Avenir"/>
          <w:color w:val="000000"/>
        </w:rPr>
        <w:t>To stop the containers, use this command:</w:t>
      </w:r>
      <w:r>
        <w:rPr>
          <w:rFonts w:ascii="Avenir" w:hAnsi="Avenir"/>
          <w:color w:val="000000"/>
        </w:rPr>
        <w:br/>
      </w:r>
      <w:r>
        <w:rPr>
          <w:rFonts w:ascii="Avenir" w:hAnsi="Avenir"/>
          <w:color w:val="000000"/>
        </w:rPr>
        <w:br/>
        <w:t>$&gt; docker-compose down</w:t>
      </w:r>
      <w:r>
        <w:rPr>
          <w:rFonts w:ascii="Avenir" w:hAnsi="Avenir"/>
          <w:color w:val="000000"/>
        </w:rPr>
        <w:br/>
      </w:r>
      <w:r>
        <w:rPr>
          <w:rFonts w:ascii="Avenir" w:hAnsi="Avenir"/>
          <w:color w:val="000000"/>
        </w:rPr>
        <w:lastRenderedPageBreak/>
        <w:br/>
      </w:r>
      <w:r>
        <w:rPr>
          <w:rFonts w:ascii="Avenir" w:hAnsi="Avenir"/>
          <w:noProof/>
          <w:color w:val="000000"/>
        </w:rPr>
        <w:drawing>
          <wp:inline distT="0" distB="0" distL="0" distR="0" wp14:anchorId="4526FCD4" wp14:editId="03BE1AAD">
            <wp:extent cx="4089400" cy="1092200"/>
            <wp:effectExtent l="0" t="0" r="0" b="0"/>
            <wp:docPr id="58" name="image14.png" descr="A picture containing bottle, black, man,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bottle, black, man, phone&#10;&#10;Description automatically generated"/>
                    <pic:cNvPicPr preferRelativeResize="0"/>
                  </pic:nvPicPr>
                  <pic:blipFill>
                    <a:blip r:embed="rId50"/>
                    <a:srcRect/>
                    <a:stretch>
                      <a:fillRect/>
                    </a:stretch>
                  </pic:blipFill>
                  <pic:spPr>
                    <a:xfrm>
                      <a:off x="0" y="0"/>
                      <a:ext cx="4089400" cy="1092200"/>
                    </a:xfrm>
                    <a:prstGeom prst="rect">
                      <a:avLst/>
                    </a:prstGeom>
                    <a:ln/>
                  </pic:spPr>
                </pic:pic>
              </a:graphicData>
            </a:graphic>
          </wp:inline>
        </w:drawing>
      </w:r>
    </w:p>
    <w:p w14:paraId="595D1069" w14:textId="77777777" w:rsidR="0021368A" w:rsidRDefault="00A93FC5">
      <w:pPr>
        <w:pBdr>
          <w:top w:val="nil"/>
          <w:left w:val="nil"/>
          <w:bottom w:val="nil"/>
          <w:right w:val="nil"/>
          <w:between w:val="nil"/>
        </w:pBdr>
        <w:rPr>
          <w:rFonts w:ascii="Avenir" w:hAnsi="Avenir"/>
          <w:color w:val="000000"/>
        </w:rPr>
      </w:pPr>
      <w:r>
        <w:rPr>
          <w:rFonts w:ascii="Avenir" w:hAnsi="Avenir"/>
          <w:color w:val="000000"/>
        </w:rPr>
        <w:br/>
      </w:r>
    </w:p>
    <w:p w14:paraId="624B7F62" w14:textId="77777777" w:rsidR="0021368A" w:rsidRDefault="0021368A"/>
    <w:sectPr w:rsidR="0021368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w:panose1 w:val="02000503020000020003"/>
    <w:charset w:val="00"/>
    <w:family w:val="auto"/>
    <w:pitch w:val="variable"/>
    <w:sig w:usb0="800000AF" w:usb1="5000204A" w:usb2="00000000" w:usb3="00000000" w:csb0="0000009B" w:csb1="00000000"/>
  </w:font>
  <w:font w:name="Avenir Next">
    <w:panose1 w:val="020B0503020202020204"/>
    <w:charset w:val="00"/>
    <w:family w:val="swiss"/>
    <w:pitch w:val="variable"/>
    <w:sig w:usb0="8000002F" w:usb1="5000204A" w:usb2="00000000" w:usb3="00000000" w:csb0="0000009B"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5769E0"/>
    <w:multiLevelType w:val="multilevel"/>
    <w:tmpl w:val="FD484A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7362322"/>
    <w:multiLevelType w:val="multilevel"/>
    <w:tmpl w:val="1814F9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70632774">
    <w:abstractNumId w:val="0"/>
  </w:num>
  <w:num w:numId="2" w16cid:durableId="1948386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68A"/>
    <w:rsid w:val="0021368A"/>
    <w:rsid w:val="00245A69"/>
    <w:rsid w:val="002D1E9E"/>
    <w:rsid w:val="003F6FA2"/>
    <w:rsid w:val="00946EFF"/>
    <w:rsid w:val="00A93FC5"/>
    <w:rsid w:val="00AD0D60"/>
    <w:rsid w:val="00B638A7"/>
    <w:rsid w:val="00DE02FB"/>
    <w:rsid w:val="00EA3D72"/>
    <w:rsid w:val="00F04CE8"/>
    <w:rsid w:val="00F5686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0C38970"/>
  <w15:docId w15:val="{263C0F4D-10F7-7F41-A082-04C3BB62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venir" w:eastAsia="Avenir" w:hAnsi="Avenir" w:cs="Avenir"/>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127"/>
    <w:rPr>
      <w:rFonts w:ascii="Avenir Next" w:hAnsi="Avenir Next"/>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6E1A2D"/>
    <w:rPr>
      <w:color w:val="800080" w:themeColor="followedHyperlink"/>
      <w:u w:val="single"/>
    </w:rPr>
  </w:style>
  <w:style w:type="table" w:styleId="TableGrid">
    <w:name w:val="Table Grid"/>
    <w:basedOn w:val="TableNormal"/>
    <w:uiPriority w:val="39"/>
    <w:rsid w:val="009564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940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tinyurl.com/yd9p8cj7"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localhost:3000"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r04nb0opSHhv66Afvvg1Jc5SFQ==">AMUW2mVtGr6JFrMrpThQt3Has7DeLd6Z/HeMoUmFhuVwd7DjlgEYqXzX4nah5KlIHmYnUti/ZsMcFzpsWjnTOTM5+cyG4Gsi+A/1FTz5q2dnNz7XQ8Gx6D6DoOvfMDJiNSAA6kqtM0IYvURTveQz4J+3e6gQYvu87g==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20</Pages>
  <Words>2149</Words>
  <Characters>12255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Pfundt</cp:lastModifiedBy>
  <cp:revision>5</cp:revision>
  <dcterms:created xsi:type="dcterms:W3CDTF">2020-04-18T10:54:00Z</dcterms:created>
  <dcterms:modified xsi:type="dcterms:W3CDTF">2022-04-26T08:06:00Z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0x010100C773154404C1A843BCD30B7942CD0C9A</vt:lpwstr>
  </property>
  <property fmtid="{D5CDD505-2E9C-101B-9397-08002B2CF9AE}" pid="3" name="MSIP_Label_1b52b3a1-dbcb-41fb-a452-370cf542753f_Enabled">
    <vt:lpwstr>true</vt:lpwstr>
  </property>
  <property fmtid="{D5CDD505-2E9C-101B-9397-08002B2CF9AE}" pid="4" name="MSIP_Label_1b52b3a1-dbcb-41fb-a452-370cf542753f_SetDate">
    <vt:lpwstr>2022-04-12T09:43:43Z</vt:lpwstr>
  </property>
  <property fmtid="{D5CDD505-2E9C-101B-9397-08002B2CF9AE}" pid="5" name="MSIP_Label_1b52b3a1-dbcb-41fb-a452-370cf542753f_Method">
    <vt:lpwstr>Privileged</vt:lpwstr>
  </property>
  <property fmtid="{D5CDD505-2E9C-101B-9397-08002B2CF9AE}" pid="6" name="MSIP_Label_1b52b3a1-dbcb-41fb-a452-370cf542753f_Name">
    <vt:lpwstr>Public</vt:lpwstr>
  </property>
  <property fmtid="{D5CDD505-2E9C-101B-9397-08002B2CF9AE}" pid="7" name="MSIP_Label_1b52b3a1-dbcb-41fb-a452-370cf542753f_SiteId">
    <vt:lpwstr>d1323671-cdbe-4417-b4d4-bdb24b51316b</vt:lpwstr>
  </property>
  <property fmtid="{D5CDD505-2E9C-101B-9397-08002B2CF9AE}" pid="8" name="MSIP_Label_1b52b3a1-dbcb-41fb-a452-370cf542753f_ActionId">
    <vt:lpwstr>d9f54383-61c4-43e9-a20a-147f175dd426</vt:lpwstr>
  </property>
  <property fmtid="{D5CDD505-2E9C-101B-9397-08002B2CF9AE}" pid="9" name="MSIP_Label_1b52b3a1-dbcb-41fb-a452-370cf542753f_ContentBits">
    <vt:lpwstr>0</vt:lpwstr>
  </property>
</Properties>
</file>