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9EC6D" w14:textId="5985CA80" w:rsidR="00452113" w:rsidRDefault="00452113" w:rsidP="00452113">
      <w:pPr>
        <w:jc w:val="center"/>
        <w:rPr>
          <w:b/>
        </w:rPr>
      </w:pPr>
      <w:r>
        <w:rPr>
          <w:b/>
        </w:rPr>
        <w:t>Level 2 Project Assignment – Part 1</w:t>
      </w:r>
    </w:p>
    <w:p w14:paraId="5E46B475" w14:textId="77777777" w:rsidR="00452113" w:rsidRDefault="00452113" w:rsidP="00452113">
      <w:pPr>
        <w:jc w:val="center"/>
        <w:rPr>
          <w:b/>
        </w:rPr>
      </w:pPr>
    </w:p>
    <w:p w14:paraId="3B57216E" w14:textId="77777777" w:rsidR="00205DEE" w:rsidRPr="002E05B4" w:rsidRDefault="001C66B4" w:rsidP="00452113">
      <w:pPr>
        <w:jc w:val="center"/>
        <w:rPr>
          <w:b/>
        </w:rPr>
      </w:pPr>
      <w:r w:rsidRPr="002E05B4">
        <w:rPr>
          <w:b/>
        </w:rPr>
        <w:t>Report and Reflective Literature Survey</w:t>
      </w:r>
    </w:p>
    <w:p w14:paraId="18AA40BF" w14:textId="77777777" w:rsidR="001C66B4" w:rsidRDefault="001C66B4"/>
    <w:p w14:paraId="6A5A392E" w14:textId="380A4D7C" w:rsidR="002E05B4" w:rsidRPr="00452113" w:rsidRDefault="00452113">
      <w:pPr>
        <w:rPr>
          <w:rFonts w:ascii="Times New Roman" w:hAnsi="Times New Roman" w:cs="Times New Roman"/>
        </w:rPr>
      </w:pPr>
      <w:r w:rsidRPr="00452113">
        <w:rPr>
          <w:rFonts w:ascii="Times New Roman" w:hAnsi="Times New Roman" w:cs="Times New Roman"/>
        </w:rPr>
        <w:t>Hand In Date:</w:t>
      </w:r>
      <w:r w:rsidR="00CD3D14">
        <w:rPr>
          <w:rFonts w:ascii="Times New Roman" w:hAnsi="Times New Roman" w:cs="Times New Roman"/>
        </w:rPr>
        <w:t xml:space="preserve"> Thursday 16</w:t>
      </w:r>
      <w:r w:rsidR="00CD3D14" w:rsidRPr="00CD3D14">
        <w:rPr>
          <w:rFonts w:ascii="Times New Roman" w:hAnsi="Times New Roman" w:cs="Times New Roman"/>
          <w:vertAlign w:val="superscript"/>
        </w:rPr>
        <w:t>th</w:t>
      </w:r>
      <w:r w:rsidR="00CD3D14">
        <w:rPr>
          <w:rFonts w:ascii="Times New Roman" w:hAnsi="Times New Roman" w:cs="Times New Roman"/>
        </w:rPr>
        <w:t xml:space="preserve"> March, 2017 5:00 pm</w:t>
      </w:r>
    </w:p>
    <w:p w14:paraId="1FCF33F8" w14:textId="77777777" w:rsidR="005B5AFB" w:rsidRPr="00452113" w:rsidRDefault="005B5AFB">
      <w:pPr>
        <w:rPr>
          <w:rFonts w:ascii="Times New Roman" w:hAnsi="Times New Roman" w:cs="Times New Roman"/>
        </w:rPr>
      </w:pPr>
    </w:p>
    <w:p w14:paraId="225080BD" w14:textId="77777777" w:rsidR="002E05B4" w:rsidRPr="00452113" w:rsidRDefault="002E05B4">
      <w:pPr>
        <w:rPr>
          <w:rFonts w:ascii="Times New Roman" w:hAnsi="Times New Roman" w:cs="Times New Roman"/>
          <w:b/>
        </w:rPr>
      </w:pPr>
      <w:r w:rsidRPr="00452113">
        <w:rPr>
          <w:rFonts w:ascii="Times New Roman" w:hAnsi="Times New Roman" w:cs="Times New Roman"/>
          <w:b/>
        </w:rPr>
        <w:t>Overview</w:t>
      </w:r>
    </w:p>
    <w:p w14:paraId="0E655866" w14:textId="77777777" w:rsidR="00452113" w:rsidRPr="00452113" w:rsidRDefault="00452113">
      <w:pPr>
        <w:rPr>
          <w:rFonts w:ascii="Times New Roman" w:hAnsi="Times New Roman" w:cs="Times New Roman"/>
          <w:b/>
        </w:rPr>
      </w:pPr>
    </w:p>
    <w:p w14:paraId="0567A323" w14:textId="47726B3A" w:rsidR="002E05B4" w:rsidRPr="00452113" w:rsidRDefault="00452113">
      <w:pPr>
        <w:rPr>
          <w:rFonts w:ascii="Times New Roman" w:hAnsi="Times New Roman" w:cs="Times New Roman"/>
          <w:b/>
        </w:rPr>
      </w:pPr>
      <w:r w:rsidRPr="00452113">
        <w:rPr>
          <w:rFonts w:ascii="Times New Roman" w:hAnsi="Times New Roman" w:cs="Times New Roman"/>
          <w:b/>
        </w:rPr>
        <w:t>Write a reflective literature survey report outlining your findings so far.</w:t>
      </w:r>
    </w:p>
    <w:p w14:paraId="691C2B0D" w14:textId="48B6F766" w:rsidR="00452113" w:rsidRPr="00452113" w:rsidRDefault="00452113" w:rsidP="00452113">
      <w:pPr>
        <w:pStyle w:val="NormalWeb"/>
        <w:jc w:val="both"/>
      </w:pPr>
      <w:r w:rsidRPr="00452113">
        <w:t xml:space="preserve">Successful projects are usually well grounded in established findings and results are published in credible reports, articles and conference proceedings.  To provide such grounding to a project proposal the technical and academic principles that underpin the project idea need to be explored and investigated through a literature survey.  </w:t>
      </w:r>
    </w:p>
    <w:p w14:paraId="78AC7680" w14:textId="77777777" w:rsidR="00452113" w:rsidRPr="00452113" w:rsidRDefault="00452113" w:rsidP="00452113">
      <w:pPr>
        <w:pStyle w:val="NormalWeb"/>
        <w:jc w:val="both"/>
      </w:pPr>
      <w:r w:rsidRPr="00452113">
        <w:t xml:space="preserve">The reflective literature survey report is typically one of the early chapters in a dissertation and for Computing students will be a referenced account of concepts and methodologies and state-of-the-art applications relevant to your project.  The </w:t>
      </w:r>
      <w:r w:rsidRPr="00452113">
        <w:rPr>
          <w:rStyle w:val="Emphasis"/>
          <w:b/>
          <w:bCs/>
        </w:rPr>
        <w:t>aims</w:t>
      </w:r>
      <w:r w:rsidRPr="00452113">
        <w:t xml:space="preserve"> (main academic question) and </w:t>
      </w:r>
      <w:r w:rsidRPr="00452113">
        <w:rPr>
          <w:rStyle w:val="Emphasis"/>
          <w:b/>
          <w:bCs/>
        </w:rPr>
        <w:t>objectives</w:t>
      </w:r>
      <w:r w:rsidRPr="00452113">
        <w:t xml:space="preserve"> (expected outcomes) of your project should </w:t>
      </w:r>
      <w:r w:rsidRPr="00452113">
        <w:rPr>
          <w:rStyle w:val="Emphasis"/>
          <w:b/>
          <w:bCs/>
        </w:rPr>
        <w:t>emerge</w:t>
      </w:r>
      <w:r w:rsidRPr="00452113">
        <w:t xml:space="preserve"> from the survey process which usually develops through an </w:t>
      </w:r>
      <w:r w:rsidRPr="00452113">
        <w:rPr>
          <w:rStyle w:val="Emphasis"/>
        </w:rPr>
        <w:t>iterative process</w:t>
      </w:r>
      <w:r w:rsidRPr="00452113">
        <w:t xml:space="preserve"> - a student may need to work on a survey through several iterations. </w:t>
      </w:r>
    </w:p>
    <w:p w14:paraId="6BA0671A" w14:textId="77777777" w:rsidR="00452113" w:rsidRPr="00452113" w:rsidRDefault="00452113" w:rsidP="00452113">
      <w:pPr>
        <w:pStyle w:val="NormalWeb"/>
        <w:jc w:val="both"/>
      </w:pPr>
      <w:r w:rsidRPr="00452113">
        <w:rPr>
          <w:rStyle w:val="Strong"/>
          <w:b w:val="0"/>
        </w:rPr>
        <w:t xml:space="preserve"> TASK: </w:t>
      </w:r>
    </w:p>
    <w:p w14:paraId="03A0482F" w14:textId="77777777" w:rsidR="00452113" w:rsidRPr="00452113" w:rsidRDefault="00452113" w:rsidP="00452113">
      <w:pPr>
        <w:pStyle w:val="NormalWeb"/>
        <w:jc w:val="both"/>
      </w:pPr>
      <w:r w:rsidRPr="00452113">
        <w:t xml:space="preserve"> 1        Produce a reflective literature survey report of between 1500 - 2000 words </w:t>
      </w:r>
      <w:r w:rsidRPr="00452113">
        <w:rPr>
          <w:lang w:val="en-GB"/>
        </w:rPr>
        <w:t>(I expect this to be written using 12 point font and this should result in a document some three or four pages long)</w:t>
      </w:r>
      <w:r w:rsidRPr="00452113">
        <w:t xml:space="preserve"> on the preliminary background research you have undertaken as described above. </w:t>
      </w:r>
    </w:p>
    <w:p w14:paraId="36FDF0BE" w14:textId="7E4B6303" w:rsidR="00452113" w:rsidRPr="00452113" w:rsidRDefault="00452113" w:rsidP="00452113">
      <w:pPr>
        <w:pStyle w:val="NormalWeb"/>
        <w:jc w:val="both"/>
      </w:pPr>
      <w:r w:rsidRPr="00452113">
        <w:rPr>
          <w:rStyle w:val="Strong"/>
          <w:b w:val="0"/>
        </w:rPr>
        <w:t xml:space="preserve">2        Submit an electronic copy of your </w:t>
      </w:r>
      <w:r w:rsidRPr="00452113">
        <w:t xml:space="preserve">reflective literature survey report </w:t>
      </w:r>
      <w:r w:rsidRPr="00452113">
        <w:rPr>
          <w:rStyle w:val="Strong"/>
          <w:b w:val="0"/>
        </w:rPr>
        <w:t xml:space="preserve">using the Moodle Assignment link visible for </w:t>
      </w:r>
      <w:proofErr w:type="gramStart"/>
      <w:r w:rsidRPr="00452113">
        <w:rPr>
          <w:rStyle w:val="Strong"/>
          <w:b w:val="0"/>
        </w:rPr>
        <w:t>Week</w:t>
      </w:r>
      <w:r>
        <w:rPr>
          <w:rStyle w:val="Strong"/>
          <w:b w:val="0"/>
        </w:rPr>
        <w:t xml:space="preserve">  </w:t>
      </w:r>
      <w:r w:rsidR="00CD3D14">
        <w:rPr>
          <w:rStyle w:val="Strong"/>
          <w:b w:val="0"/>
        </w:rPr>
        <w:t>8</w:t>
      </w:r>
      <w:proofErr w:type="gramEnd"/>
      <w:r w:rsidRPr="00452113">
        <w:rPr>
          <w:rStyle w:val="Strong"/>
          <w:b w:val="0"/>
        </w:rPr>
        <w:t xml:space="preserve"> the module.  The deadline date within that week will be the day on which you are timetabled for Level 2 Project.</w:t>
      </w:r>
    </w:p>
    <w:p w14:paraId="47096F4E" w14:textId="77777777" w:rsidR="00452113" w:rsidRPr="00452113" w:rsidRDefault="00452113" w:rsidP="00452113">
      <w:pPr>
        <w:pStyle w:val="NormalWeb"/>
        <w:jc w:val="both"/>
      </w:pPr>
      <w:r w:rsidRPr="00452113">
        <w:t>3        Since the reflective literature survey report and the related project proposal will develop through a gradual and iterative process, your tutor will conduct one-to-one and small group review to monitor your progress.</w:t>
      </w:r>
    </w:p>
    <w:p w14:paraId="4FFFEBB6" w14:textId="77777777" w:rsidR="00452113" w:rsidRPr="00452113" w:rsidRDefault="00452113" w:rsidP="00452113">
      <w:pPr>
        <w:pStyle w:val="NormalWeb"/>
        <w:jc w:val="both"/>
      </w:pPr>
      <w:r w:rsidRPr="00452113">
        <w:t>In addition to the usual requirements for correct referencing, paraphrase and good English style, please pay particular attention to the following:</w:t>
      </w:r>
    </w:p>
    <w:p w14:paraId="06282977" w14:textId="77777777" w:rsidR="00452113" w:rsidRPr="00452113" w:rsidRDefault="00452113" w:rsidP="00452113">
      <w:pPr>
        <w:pStyle w:val="NormalWeb"/>
        <w:jc w:val="both"/>
      </w:pPr>
      <w:r w:rsidRPr="00452113">
        <w:t>1        Your survey needs a specific and informative title.</w:t>
      </w:r>
    </w:p>
    <w:p w14:paraId="4DCB63BD" w14:textId="77777777" w:rsidR="00452113" w:rsidRPr="00452113" w:rsidRDefault="00452113" w:rsidP="00452113">
      <w:pPr>
        <w:pStyle w:val="NormalWeb"/>
        <w:jc w:val="both"/>
      </w:pPr>
      <w:r w:rsidRPr="00452113">
        <w:t xml:space="preserve">2        Your survey needs to be structured: </w:t>
      </w:r>
      <w:r w:rsidRPr="00452113">
        <w:rPr>
          <w:rStyle w:val="Emphasis"/>
        </w:rPr>
        <w:t>think about</w:t>
      </w:r>
      <w:r w:rsidRPr="00452113">
        <w:t xml:space="preserve"> using sub-headings and </w:t>
      </w:r>
      <w:r w:rsidRPr="00452113">
        <w:rPr>
          <w:rStyle w:val="Emphasis"/>
        </w:rPr>
        <w:t>think about</w:t>
      </w:r>
      <w:r w:rsidRPr="00452113">
        <w:t xml:space="preserve"> the clusters of information and interests you have been developing via your social </w:t>
      </w:r>
      <w:r w:rsidRPr="00452113">
        <w:rPr>
          <w:rStyle w:val="Emphasis"/>
          <w:bCs/>
        </w:rPr>
        <w:t>bookmarking</w:t>
      </w:r>
      <w:r w:rsidRPr="00452113">
        <w:t xml:space="preserve"> and </w:t>
      </w:r>
      <w:r w:rsidRPr="00452113">
        <w:rPr>
          <w:rStyle w:val="Emphasis"/>
          <w:bCs/>
        </w:rPr>
        <w:t>reading.</w:t>
      </w:r>
      <w:r w:rsidRPr="00452113">
        <w:t xml:space="preserve"> </w:t>
      </w:r>
    </w:p>
    <w:p w14:paraId="0EBE3BA1" w14:textId="77777777" w:rsidR="00452113" w:rsidRPr="00452113" w:rsidRDefault="00452113" w:rsidP="00452113">
      <w:pPr>
        <w:pStyle w:val="NormalWeb"/>
        <w:jc w:val="both"/>
      </w:pPr>
      <w:r w:rsidRPr="00452113">
        <w:t>3        The information that you present needs to be relevant to the title you provide and it also needs to be coherent – to hang together.</w:t>
      </w:r>
    </w:p>
    <w:p w14:paraId="33024D88" w14:textId="77777777" w:rsidR="00452113" w:rsidRPr="00452113" w:rsidRDefault="00452113" w:rsidP="00452113">
      <w:pPr>
        <w:pStyle w:val="NormalWeb"/>
        <w:jc w:val="both"/>
      </w:pPr>
      <w:r w:rsidRPr="00452113">
        <w:lastRenderedPageBreak/>
        <w:t>4        You should have at least 5 references for your repor</w:t>
      </w:r>
      <w:bookmarkStart w:id="0" w:name="_GoBack"/>
      <w:bookmarkEnd w:id="0"/>
      <w:r w:rsidRPr="00452113">
        <w:t>t and these should be presented according to the Harvard referencing style discussed in the module. All of your references should be from credible sources e.g. relevant Journals, conferences, professional bodies etc.</w:t>
      </w:r>
    </w:p>
    <w:p w14:paraId="7A651D2A" w14:textId="77777777" w:rsidR="00452113" w:rsidRDefault="00452113" w:rsidP="00452113">
      <w:pPr>
        <w:pStyle w:val="NormalWeb"/>
        <w:jc w:val="both"/>
      </w:pPr>
      <w:r w:rsidRPr="00452113">
        <w:t xml:space="preserve">5       You need to </w:t>
      </w:r>
      <w:r w:rsidRPr="00452113">
        <w:rPr>
          <w:rStyle w:val="Emphasis"/>
        </w:rPr>
        <w:t>react to</w:t>
      </w:r>
      <w:r w:rsidRPr="00452113">
        <w:t xml:space="preserve"> and </w:t>
      </w:r>
      <w:r w:rsidRPr="00452113">
        <w:rPr>
          <w:rStyle w:val="Emphasis"/>
        </w:rPr>
        <w:t>reflect on</w:t>
      </w:r>
      <w:r w:rsidRPr="00452113">
        <w:t xml:space="preserve"> information gathered as well as </w:t>
      </w:r>
      <w:proofErr w:type="spellStart"/>
      <w:r w:rsidRPr="00452113">
        <w:t>summarising</w:t>
      </w:r>
      <w:proofErr w:type="spellEnd"/>
      <w:r w:rsidRPr="00452113">
        <w:t xml:space="preserve"> it.</w:t>
      </w:r>
    </w:p>
    <w:p w14:paraId="79B3C90A" w14:textId="77777777" w:rsidR="001C66B4" w:rsidRPr="00452113" w:rsidRDefault="001C66B4">
      <w:pPr>
        <w:rPr>
          <w:rFonts w:ascii="Times New Roman" w:hAnsi="Times New Roman" w:cs="Times New Roman"/>
        </w:rPr>
      </w:pPr>
    </w:p>
    <w:p w14:paraId="013470C2" w14:textId="77777777" w:rsidR="001C66B4" w:rsidRPr="002E05B4" w:rsidRDefault="001C66B4">
      <w:pPr>
        <w:rPr>
          <w:b/>
        </w:rPr>
      </w:pPr>
      <w:r w:rsidRPr="002E05B4">
        <w:rPr>
          <w:b/>
        </w:rPr>
        <w:t>Your Task</w:t>
      </w:r>
    </w:p>
    <w:p w14:paraId="53D67A26" w14:textId="77777777" w:rsidR="001C66B4" w:rsidRDefault="001C66B4"/>
    <w:p w14:paraId="6618DC12" w14:textId="77777777" w:rsidR="001C66B4" w:rsidRDefault="001C66B4">
      <w:r>
        <w:t>For this assignment you need to submit a report consisting of the following sections:</w:t>
      </w:r>
    </w:p>
    <w:p w14:paraId="62BF82CB" w14:textId="77777777" w:rsidR="001C66B4" w:rsidRDefault="001C66B4" w:rsidP="001C66B4"/>
    <w:tbl>
      <w:tblPr>
        <w:tblStyle w:val="TableGrid"/>
        <w:tblW w:w="0" w:type="auto"/>
        <w:tblLook w:val="04A0" w:firstRow="1" w:lastRow="0" w:firstColumn="1" w:lastColumn="0" w:noHBand="0" w:noVBand="1"/>
      </w:tblPr>
      <w:tblGrid>
        <w:gridCol w:w="2062"/>
        <w:gridCol w:w="3780"/>
        <w:gridCol w:w="2448"/>
      </w:tblGrid>
      <w:tr w:rsidR="001C66B4" w14:paraId="36098D2E" w14:textId="77777777" w:rsidTr="00EA74F0">
        <w:tc>
          <w:tcPr>
            <w:tcW w:w="2093" w:type="dxa"/>
            <w:shd w:val="clear" w:color="auto" w:fill="F2F2F2" w:themeFill="background1" w:themeFillShade="F2"/>
            <w:vAlign w:val="center"/>
          </w:tcPr>
          <w:p w14:paraId="680980EF" w14:textId="77777777" w:rsidR="001C66B4" w:rsidRPr="006D3CAA" w:rsidRDefault="001C66B4" w:rsidP="006D3CAA">
            <w:pPr>
              <w:jc w:val="center"/>
              <w:rPr>
                <w:b/>
              </w:rPr>
            </w:pPr>
            <w:r w:rsidRPr="006D3CAA">
              <w:rPr>
                <w:b/>
              </w:rPr>
              <w:t>Section</w:t>
            </w:r>
          </w:p>
        </w:tc>
        <w:tc>
          <w:tcPr>
            <w:tcW w:w="3910" w:type="dxa"/>
            <w:shd w:val="clear" w:color="auto" w:fill="F2F2F2" w:themeFill="background1" w:themeFillShade="F2"/>
            <w:vAlign w:val="center"/>
          </w:tcPr>
          <w:p w14:paraId="4FA42CD6" w14:textId="77777777" w:rsidR="001C66B4" w:rsidRPr="006D3CAA" w:rsidRDefault="001C66B4" w:rsidP="006D3CAA">
            <w:pPr>
              <w:jc w:val="center"/>
              <w:rPr>
                <w:b/>
              </w:rPr>
            </w:pPr>
            <w:r w:rsidRPr="006D3CAA">
              <w:rPr>
                <w:b/>
              </w:rPr>
              <w:t>Content</w:t>
            </w:r>
          </w:p>
        </w:tc>
        <w:tc>
          <w:tcPr>
            <w:tcW w:w="2513" w:type="dxa"/>
            <w:shd w:val="clear" w:color="auto" w:fill="F2F2F2" w:themeFill="background1" w:themeFillShade="F2"/>
            <w:vAlign w:val="center"/>
          </w:tcPr>
          <w:p w14:paraId="6858E9AD" w14:textId="77777777" w:rsidR="001C66B4" w:rsidRPr="006D3CAA" w:rsidRDefault="001C66B4" w:rsidP="006D3CAA">
            <w:pPr>
              <w:jc w:val="center"/>
              <w:rPr>
                <w:b/>
              </w:rPr>
            </w:pPr>
            <w:r w:rsidRPr="006D3CAA">
              <w:rPr>
                <w:b/>
              </w:rPr>
              <w:t>Indicative word count</w:t>
            </w:r>
          </w:p>
        </w:tc>
      </w:tr>
      <w:tr w:rsidR="001C66B4" w14:paraId="69311753" w14:textId="77777777" w:rsidTr="006D3CAA">
        <w:tc>
          <w:tcPr>
            <w:tcW w:w="2093" w:type="dxa"/>
            <w:vAlign w:val="center"/>
          </w:tcPr>
          <w:p w14:paraId="2779F6CD" w14:textId="77777777" w:rsidR="001C66B4" w:rsidRDefault="001C66B4" w:rsidP="006D3CAA">
            <w:pPr>
              <w:jc w:val="center"/>
            </w:pPr>
            <w:r>
              <w:t>Introduction</w:t>
            </w:r>
          </w:p>
        </w:tc>
        <w:tc>
          <w:tcPr>
            <w:tcW w:w="3910" w:type="dxa"/>
            <w:vAlign w:val="center"/>
          </w:tcPr>
          <w:p w14:paraId="0CFDEF31" w14:textId="77777777" w:rsidR="001C66B4" w:rsidRDefault="001C66B4" w:rsidP="006D3CAA">
            <w:pPr>
              <w:jc w:val="center"/>
            </w:pPr>
            <w:r>
              <w:t>A brief summary of the report</w:t>
            </w:r>
          </w:p>
        </w:tc>
        <w:tc>
          <w:tcPr>
            <w:tcW w:w="2513" w:type="dxa"/>
            <w:vAlign w:val="center"/>
          </w:tcPr>
          <w:p w14:paraId="04CDE0AE" w14:textId="77777777" w:rsidR="001C66B4" w:rsidRDefault="001C66B4" w:rsidP="006D3CAA">
            <w:pPr>
              <w:jc w:val="center"/>
            </w:pPr>
            <w:r>
              <w:t>250</w:t>
            </w:r>
          </w:p>
        </w:tc>
      </w:tr>
      <w:tr w:rsidR="001C66B4" w14:paraId="27393DBE" w14:textId="77777777" w:rsidTr="006D3CAA">
        <w:tc>
          <w:tcPr>
            <w:tcW w:w="2093" w:type="dxa"/>
            <w:vAlign w:val="center"/>
          </w:tcPr>
          <w:p w14:paraId="1B58BA20" w14:textId="77777777" w:rsidR="001C66B4" w:rsidRDefault="001C66B4" w:rsidP="006D3CAA">
            <w:pPr>
              <w:jc w:val="center"/>
            </w:pPr>
            <w:r>
              <w:t>Research Aims</w:t>
            </w:r>
          </w:p>
        </w:tc>
        <w:tc>
          <w:tcPr>
            <w:tcW w:w="3910" w:type="dxa"/>
            <w:vAlign w:val="center"/>
          </w:tcPr>
          <w:p w14:paraId="35E9117A" w14:textId="77777777" w:rsidR="001C66B4" w:rsidRDefault="001C66B4" w:rsidP="006D3CAA">
            <w:pPr>
              <w:jc w:val="center"/>
            </w:pPr>
            <w:r>
              <w:t>A description of the research topic of your project, and the research question(s) you intend to answer with the project</w:t>
            </w:r>
          </w:p>
        </w:tc>
        <w:tc>
          <w:tcPr>
            <w:tcW w:w="2513" w:type="dxa"/>
            <w:vAlign w:val="center"/>
          </w:tcPr>
          <w:p w14:paraId="49504378" w14:textId="77777777" w:rsidR="001C66B4" w:rsidRDefault="001C66B4" w:rsidP="006D3CAA">
            <w:pPr>
              <w:jc w:val="center"/>
            </w:pPr>
            <w:r>
              <w:t>250</w:t>
            </w:r>
          </w:p>
        </w:tc>
      </w:tr>
      <w:tr w:rsidR="001C66B4" w14:paraId="4F64948E" w14:textId="77777777" w:rsidTr="006D3CAA">
        <w:tc>
          <w:tcPr>
            <w:tcW w:w="2093" w:type="dxa"/>
            <w:vAlign w:val="center"/>
          </w:tcPr>
          <w:p w14:paraId="5A02721F" w14:textId="77777777" w:rsidR="001C66B4" w:rsidRDefault="001C66B4" w:rsidP="006D3CAA">
            <w:pPr>
              <w:jc w:val="center"/>
            </w:pPr>
            <w:r>
              <w:t>Professional Aims</w:t>
            </w:r>
          </w:p>
        </w:tc>
        <w:tc>
          <w:tcPr>
            <w:tcW w:w="3910" w:type="dxa"/>
            <w:vAlign w:val="center"/>
          </w:tcPr>
          <w:p w14:paraId="2AE0EFC5" w14:textId="77777777" w:rsidR="001C66B4" w:rsidRDefault="001C66B4" w:rsidP="006D3CAA">
            <w:pPr>
              <w:jc w:val="center"/>
            </w:pPr>
            <w:r>
              <w:t>A description of the professional issues addressed by your project, for example the technologies and professional practices involved. Also discuss the professional skill you will need to develop in order to deliver the project.</w:t>
            </w:r>
          </w:p>
        </w:tc>
        <w:tc>
          <w:tcPr>
            <w:tcW w:w="2513" w:type="dxa"/>
            <w:vAlign w:val="center"/>
          </w:tcPr>
          <w:p w14:paraId="125B309C" w14:textId="77777777" w:rsidR="001C66B4" w:rsidRDefault="001C66B4" w:rsidP="006D3CAA">
            <w:pPr>
              <w:jc w:val="center"/>
            </w:pPr>
            <w:r>
              <w:t>250</w:t>
            </w:r>
          </w:p>
        </w:tc>
      </w:tr>
      <w:tr w:rsidR="001C66B4" w14:paraId="35E7B988" w14:textId="77777777" w:rsidTr="006D3CAA">
        <w:tc>
          <w:tcPr>
            <w:tcW w:w="2093" w:type="dxa"/>
            <w:vAlign w:val="center"/>
          </w:tcPr>
          <w:p w14:paraId="60A3FB27" w14:textId="77777777" w:rsidR="001C66B4" w:rsidRDefault="001C66B4" w:rsidP="006D3CAA">
            <w:pPr>
              <w:jc w:val="center"/>
            </w:pPr>
            <w:r>
              <w:t>Literature Review</w:t>
            </w:r>
          </w:p>
        </w:tc>
        <w:tc>
          <w:tcPr>
            <w:tcW w:w="3910" w:type="dxa"/>
            <w:vAlign w:val="center"/>
          </w:tcPr>
          <w:p w14:paraId="0DE6F2C5" w14:textId="77777777" w:rsidR="001C66B4" w:rsidRDefault="001C66B4" w:rsidP="006D3CAA">
            <w:pPr>
              <w:jc w:val="center"/>
            </w:pPr>
            <w:r>
              <w:t xml:space="preserve">Summaries of FOUR journal articles </w:t>
            </w:r>
            <w:r w:rsidR="002E05B4">
              <w:t xml:space="preserve">or book chapters </w:t>
            </w:r>
            <w:r>
              <w:t>related to your project’s research aims, and discuss their implications for your project.</w:t>
            </w:r>
          </w:p>
        </w:tc>
        <w:tc>
          <w:tcPr>
            <w:tcW w:w="2513" w:type="dxa"/>
            <w:vAlign w:val="center"/>
          </w:tcPr>
          <w:p w14:paraId="6FFC1CBF" w14:textId="77777777" w:rsidR="001C66B4" w:rsidRDefault="001C66B4" w:rsidP="006D3CAA">
            <w:pPr>
              <w:jc w:val="center"/>
            </w:pPr>
            <w:r>
              <w:t>1000-1500</w:t>
            </w:r>
          </w:p>
        </w:tc>
      </w:tr>
      <w:tr w:rsidR="001C66B4" w14:paraId="15092675" w14:textId="77777777" w:rsidTr="006D3CAA">
        <w:tc>
          <w:tcPr>
            <w:tcW w:w="2093" w:type="dxa"/>
            <w:vAlign w:val="center"/>
          </w:tcPr>
          <w:p w14:paraId="15C570D9" w14:textId="77777777" w:rsidR="001C66B4" w:rsidRDefault="001C66B4" w:rsidP="006D3CAA">
            <w:pPr>
              <w:jc w:val="center"/>
            </w:pPr>
            <w:r>
              <w:t>Conclusion</w:t>
            </w:r>
          </w:p>
        </w:tc>
        <w:tc>
          <w:tcPr>
            <w:tcW w:w="3910" w:type="dxa"/>
            <w:vAlign w:val="center"/>
          </w:tcPr>
          <w:p w14:paraId="5286F186" w14:textId="77777777" w:rsidR="001C66B4" w:rsidRDefault="001C66B4" w:rsidP="006D3CAA">
            <w:pPr>
              <w:jc w:val="center"/>
            </w:pPr>
            <w:r>
              <w:t>Summarise your findings to date, and identify the next steps you will be taking to develop your project ideas</w:t>
            </w:r>
          </w:p>
        </w:tc>
        <w:tc>
          <w:tcPr>
            <w:tcW w:w="2513" w:type="dxa"/>
            <w:vAlign w:val="center"/>
          </w:tcPr>
          <w:p w14:paraId="1DEC8077" w14:textId="77777777" w:rsidR="001C66B4" w:rsidRDefault="001C66B4" w:rsidP="006D3CAA">
            <w:pPr>
              <w:jc w:val="center"/>
            </w:pPr>
            <w:r>
              <w:t>250</w:t>
            </w:r>
          </w:p>
        </w:tc>
      </w:tr>
    </w:tbl>
    <w:p w14:paraId="1B150616" w14:textId="77777777" w:rsidR="001C66B4" w:rsidRDefault="001C66B4" w:rsidP="001C66B4"/>
    <w:p w14:paraId="135436E3" w14:textId="77777777" w:rsidR="005636AE" w:rsidRDefault="005636AE" w:rsidP="001C66B4"/>
    <w:p w14:paraId="20CA526C" w14:textId="2296D71A" w:rsidR="005636AE" w:rsidRDefault="0068601A" w:rsidP="001C66B4">
      <w:r>
        <w:rPr>
          <w:b/>
        </w:rPr>
        <w:t>Submitting Your Work</w:t>
      </w:r>
    </w:p>
    <w:p w14:paraId="0FC6BCD7" w14:textId="2F3482A2" w:rsidR="0068601A" w:rsidRDefault="00C76799" w:rsidP="001C66B4">
      <w:r>
        <w:t xml:space="preserve">The report should be </w:t>
      </w:r>
      <w:r>
        <w:rPr>
          <w:rFonts w:ascii="Calibri" w:hAnsi="Calibri" w:cs="Calibri"/>
          <w:lang w:val="en-US"/>
        </w:rPr>
        <w:t xml:space="preserve">submitted via the </w:t>
      </w:r>
      <w:proofErr w:type="spellStart"/>
      <w:r>
        <w:rPr>
          <w:rFonts w:ascii="Calibri" w:hAnsi="Calibri" w:cs="Calibri"/>
          <w:lang w:val="en-US"/>
        </w:rPr>
        <w:t>Turnitin</w:t>
      </w:r>
      <w:proofErr w:type="spellEnd"/>
      <w:r>
        <w:rPr>
          <w:rFonts w:ascii="Calibri" w:hAnsi="Calibri" w:cs="Calibri"/>
          <w:lang w:val="en-US"/>
        </w:rPr>
        <w:t xml:space="preserve"> link shown in the Moodle page for this module.</w:t>
      </w:r>
    </w:p>
    <w:p w14:paraId="56474704" w14:textId="77777777" w:rsidR="0068601A" w:rsidRDefault="0068601A" w:rsidP="001C66B4"/>
    <w:p w14:paraId="077C462A" w14:textId="459C6757" w:rsidR="0068601A" w:rsidRDefault="0068601A" w:rsidP="001C66B4">
      <w:pPr>
        <w:rPr>
          <w:b/>
        </w:rPr>
      </w:pPr>
      <w:r>
        <w:rPr>
          <w:b/>
        </w:rPr>
        <w:t>Late Submission and Plagiarism</w:t>
      </w:r>
    </w:p>
    <w:p w14:paraId="1C354348" w14:textId="0E5A5697" w:rsidR="0068601A" w:rsidRDefault="00C76799" w:rsidP="001C66B4">
      <w:r>
        <w:rPr>
          <w:rFonts w:ascii="Calibri" w:hAnsi="Calibri" w:cs="Calibri"/>
          <w:lang w:val="en-US"/>
        </w:rPr>
        <w:t>Refer to the Student Handbook on these issues</w:t>
      </w:r>
    </w:p>
    <w:p w14:paraId="4262F05B" w14:textId="77777777" w:rsidR="0068601A" w:rsidRDefault="0068601A" w:rsidP="001C66B4"/>
    <w:p w14:paraId="68ABACAC" w14:textId="1D0C259E" w:rsidR="0068601A" w:rsidRDefault="0068601A" w:rsidP="001C66B4">
      <w:pPr>
        <w:rPr>
          <w:b/>
        </w:rPr>
      </w:pPr>
      <w:r>
        <w:rPr>
          <w:b/>
        </w:rPr>
        <w:t>Marking Guidelines</w:t>
      </w:r>
    </w:p>
    <w:p w14:paraId="6795A711" w14:textId="7F900914" w:rsidR="00C76799" w:rsidRPr="0068601A" w:rsidRDefault="00C76799" w:rsidP="001C66B4">
      <w:r>
        <w:rPr>
          <w:rFonts w:ascii="Calibri" w:hAnsi="Calibri" w:cs="Calibri"/>
          <w:lang w:val="en-US"/>
        </w:rPr>
        <w:t>The General Assessment Guidelines for Level HE5 will be used when marking the submitted report</w:t>
      </w:r>
      <w:r w:rsidR="003A2829">
        <w:rPr>
          <w:rFonts w:ascii="Calibri" w:hAnsi="Calibri" w:cs="Calibri"/>
          <w:lang w:val="en-US"/>
        </w:rPr>
        <w:t>.</w:t>
      </w:r>
    </w:p>
    <w:p w14:paraId="5799097D" w14:textId="77777777" w:rsidR="0068601A" w:rsidRDefault="0068601A" w:rsidP="001C66B4"/>
    <w:p w14:paraId="250DEF02" w14:textId="77777777" w:rsidR="0068601A" w:rsidRDefault="0068601A" w:rsidP="001C66B4"/>
    <w:p w14:paraId="0CC8B64E" w14:textId="0B06833D" w:rsidR="005636AE" w:rsidRDefault="005636AE" w:rsidP="001C66B4">
      <w:r>
        <w:rPr>
          <w:b/>
        </w:rPr>
        <w:t>Learning Outcomes</w:t>
      </w:r>
    </w:p>
    <w:p w14:paraId="13E577C8" w14:textId="77777777" w:rsidR="005636AE" w:rsidRDefault="005636AE" w:rsidP="001C66B4"/>
    <w:p w14:paraId="6530E51B" w14:textId="45226603" w:rsidR="005636AE" w:rsidRDefault="005636AE" w:rsidP="001C66B4">
      <w:r>
        <w:t xml:space="preserve">This </w:t>
      </w:r>
      <w:r w:rsidR="0068601A">
        <w:t>assignment</w:t>
      </w:r>
      <w:r>
        <w:t xml:space="preserve"> addresses the following </w:t>
      </w:r>
      <w:r w:rsidR="0068601A">
        <w:t xml:space="preserve">module </w:t>
      </w:r>
      <w:r>
        <w:t>learning outcomes.</w:t>
      </w:r>
    </w:p>
    <w:p w14:paraId="1E09389C" w14:textId="77777777" w:rsidR="005636AE" w:rsidRDefault="005636AE" w:rsidP="001C66B4"/>
    <w:p w14:paraId="2B9D83F8" w14:textId="73CF265D" w:rsidR="005636AE" w:rsidRDefault="005636AE" w:rsidP="005636AE">
      <w:pPr>
        <w:tabs>
          <w:tab w:val="left" w:pos="709"/>
        </w:tabs>
        <w:ind w:left="709" w:hanging="709"/>
      </w:pPr>
      <w:r>
        <w:t xml:space="preserve">LO1 </w:t>
      </w:r>
      <w:r>
        <w:tab/>
        <w:t>undertake a critical literature search using appropriate sources and communicate and plan a project effectively.</w:t>
      </w:r>
    </w:p>
    <w:p w14:paraId="54DC8534" w14:textId="6CFFA32A" w:rsidR="005636AE" w:rsidRDefault="005636AE" w:rsidP="005636AE">
      <w:pPr>
        <w:tabs>
          <w:tab w:val="left" w:pos="709"/>
        </w:tabs>
        <w:ind w:left="709" w:hanging="709"/>
      </w:pPr>
      <w:r>
        <w:t xml:space="preserve">LO2 </w:t>
      </w:r>
      <w:r>
        <w:tab/>
        <w:t>reflect on past achievements and identify professional aims and objectives you individual project.</w:t>
      </w:r>
    </w:p>
    <w:p w14:paraId="0DB1D903" w14:textId="262369E3" w:rsidR="005636AE" w:rsidRDefault="005636AE" w:rsidP="005636AE">
      <w:pPr>
        <w:tabs>
          <w:tab w:val="left" w:pos="709"/>
        </w:tabs>
        <w:ind w:left="709" w:hanging="709"/>
      </w:pPr>
      <w:r>
        <w:t xml:space="preserve">LO5 </w:t>
      </w:r>
      <w:r>
        <w:tab/>
        <w:t>explain the relationship between enterprise, creativity and innovation in relation to the computing sector.</w:t>
      </w:r>
    </w:p>
    <w:p w14:paraId="37A1E509" w14:textId="77777777" w:rsidR="005636AE" w:rsidRDefault="005636AE" w:rsidP="005636AE"/>
    <w:p w14:paraId="58DC4D41" w14:textId="77777777" w:rsidR="005636AE" w:rsidRDefault="005636AE" w:rsidP="005636AE"/>
    <w:p w14:paraId="168C9F4A" w14:textId="77777777" w:rsidR="005636AE" w:rsidRPr="005636AE" w:rsidRDefault="005636AE" w:rsidP="005636AE"/>
    <w:sectPr w:rsidR="005636AE" w:rsidRPr="005636AE" w:rsidSect="00205D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46F12"/>
    <w:multiLevelType w:val="hybridMultilevel"/>
    <w:tmpl w:val="EB023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B4"/>
    <w:rsid w:val="001C66B4"/>
    <w:rsid w:val="00205DEE"/>
    <w:rsid w:val="002E05B4"/>
    <w:rsid w:val="00352521"/>
    <w:rsid w:val="003A2829"/>
    <w:rsid w:val="00452113"/>
    <w:rsid w:val="005636AE"/>
    <w:rsid w:val="005B5AFB"/>
    <w:rsid w:val="0068601A"/>
    <w:rsid w:val="006D3CAA"/>
    <w:rsid w:val="00790C81"/>
    <w:rsid w:val="00A97A4E"/>
    <w:rsid w:val="00C76799"/>
    <w:rsid w:val="00CD3D14"/>
    <w:rsid w:val="00EA74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33AF6"/>
  <w14:defaultImageDpi w14:val="300"/>
  <w15:docId w15:val="{C4FFBE06-AD45-4054-B6FB-6D1923E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6B4"/>
    <w:pPr>
      <w:ind w:left="720"/>
      <w:contextualSpacing/>
    </w:pPr>
  </w:style>
  <w:style w:type="table" w:styleId="TableGrid">
    <w:name w:val="Table Grid"/>
    <w:basedOn w:val="TableNormal"/>
    <w:uiPriority w:val="59"/>
    <w:rsid w:val="001C6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0C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C81"/>
    <w:rPr>
      <w:rFonts w:ascii="Segoe UI" w:hAnsi="Segoe UI" w:cs="Segoe UI"/>
      <w:sz w:val="18"/>
      <w:szCs w:val="18"/>
    </w:rPr>
  </w:style>
  <w:style w:type="paragraph" w:styleId="NormalWeb">
    <w:name w:val="Normal (Web)"/>
    <w:basedOn w:val="Normal"/>
    <w:rsid w:val="00452113"/>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qFormat/>
    <w:rsid w:val="00452113"/>
    <w:rPr>
      <w:i/>
      <w:iCs/>
    </w:rPr>
  </w:style>
  <w:style w:type="character" w:styleId="Strong">
    <w:name w:val="Strong"/>
    <w:basedOn w:val="DefaultParagraphFont"/>
    <w:qFormat/>
    <w:rsid w:val="00452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Wilson</dc:creator>
  <cp:keywords/>
  <dc:description/>
  <cp:lastModifiedBy>Tom Plumpton</cp:lastModifiedBy>
  <cp:revision>4</cp:revision>
  <cp:lastPrinted>2017-02-15T10:42:00Z</cp:lastPrinted>
  <dcterms:created xsi:type="dcterms:W3CDTF">2017-02-15T10:43:00Z</dcterms:created>
  <dcterms:modified xsi:type="dcterms:W3CDTF">2017-02-22T10:37:00Z</dcterms:modified>
</cp:coreProperties>
</file>