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3D6" w:rsidRDefault="000503D6" w:rsidP="000503D6">
      <w:pPr>
        <w:pStyle w:val="a3"/>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hint="cs"/>
          <w:b/>
          <w:bCs/>
          <w:szCs w:val="28"/>
          <w:rtl/>
        </w:rPr>
      </w:pPr>
    </w:p>
    <w:p w:rsidR="000503D6" w:rsidRDefault="000503D6" w:rsidP="000503D6">
      <w:pPr>
        <w:pStyle w:val="a3"/>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tl/>
        </w:rPr>
      </w:pPr>
    </w:p>
    <w:p w:rsidR="000503D6" w:rsidRDefault="000503D6" w:rsidP="00501D48">
      <w:pPr>
        <w:pStyle w:val="a3"/>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32"/>
          <w:rtl/>
        </w:rPr>
      </w:pPr>
      <w:r>
        <w:rPr>
          <w:rFonts w:cs="David" w:hint="cs"/>
          <w:b/>
          <w:bCs/>
          <w:szCs w:val="32"/>
          <w:rtl/>
        </w:rPr>
        <w:t xml:space="preserve"> דו"ח מסכם בניסוי: </w:t>
      </w:r>
      <w:r w:rsidR="00501D48">
        <w:rPr>
          <w:rFonts w:cs="David" w:hint="cs"/>
          <w:b/>
          <w:bCs/>
          <w:szCs w:val="32"/>
          <w:rtl/>
        </w:rPr>
        <w:t>תנועה הרמונית</w:t>
      </w:r>
    </w:p>
    <w:p w:rsidR="000503D6" w:rsidRDefault="000503D6" w:rsidP="000503D6">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p>
    <w:p w:rsidR="000503D6" w:rsidRDefault="000503D6" w:rsidP="000503D6">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r>
        <w:rPr>
          <w:rFonts w:cs="David" w:hint="cs"/>
          <w:b/>
          <w:bCs/>
          <w:szCs w:val="32"/>
          <w:rtl/>
        </w:rPr>
        <w:t>חלק: ____</w:t>
      </w: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r>
        <w:rPr>
          <w:rFonts w:cs="David" w:hint="cs"/>
          <w:szCs w:val="24"/>
          <w:rtl/>
        </w:rPr>
        <w:t>סמסטר ב' תשס"ה</w:t>
      </w: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hint="cs"/>
          <w:szCs w:val="24"/>
          <w:rtl/>
        </w:rPr>
        <w:t xml:space="preserve">  שם הבודק : _____________</w:t>
      </w: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hint="cs"/>
          <w:szCs w:val="24"/>
          <w:rtl/>
        </w:rPr>
        <w:t xml:space="preserve">  תאריך הבדיקה: __________</w:t>
      </w: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hint="cs"/>
          <w:szCs w:val="24"/>
          <w:rtl/>
        </w:rPr>
        <w:t xml:space="preserve">  ציון הדו"ח:      </w:t>
      </w:r>
      <w:r>
        <w:rPr>
          <w:rFonts w:cs="David"/>
          <w:b/>
          <w:bCs/>
          <w:sz w:val="36"/>
          <w:szCs w:val="24"/>
        </w:rPr>
        <w:t>I</w:t>
      </w:r>
      <w:r>
        <w:rPr>
          <w:rFonts w:cs="David" w:hint="cs"/>
          <w:szCs w:val="24"/>
          <w:rtl/>
        </w:rPr>
        <w:t xml:space="preserve">    ____</w:t>
      </w: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b/>
          <w:bCs/>
          <w:sz w:val="36"/>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pPr>
      <w:r>
        <w:rPr>
          <w:rFonts w:cs="David"/>
          <w:b/>
          <w:bCs/>
          <w:sz w:val="36"/>
          <w:szCs w:val="24"/>
        </w:rPr>
        <w:t xml:space="preserve"> </w:t>
      </w:r>
      <w:r>
        <w:rPr>
          <w:rFonts w:cs="David" w:hint="cs"/>
          <w:b/>
          <w:bCs/>
          <w:sz w:val="36"/>
          <w:szCs w:val="24"/>
          <w:rtl/>
        </w:rPr>
        <w:t xml:space="preserve">                        </w:t>
      </w:r>
      <w:r>
        <w:rPr>
          <w:rFonts w:cs="David"/>
          <w:b/>
          <w:bCs/>
          <w:sz w:val="36"/>
          <w:szCs w:val="24"/>
        </w:rPr>
        <w:t>II</w:t>
      </w:r>
      <w:r>
        <w:rPr>
          <w:rFonts w:cs="David" w:hint="cs"/>
          <w:szCs w:val="24"/>
          <w:rtl/>
        </w:rPr>
        <w:t xml:space="preserve">   ____</w:t>
      </w: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501D48">
      <w:pPr>
        <w:jc w:val="both"/>
        <w:rPr>
          <w:rFonts w:cs="David"/>
          <w:szCs w:val="24"/>
          <w:rtl/>
        </w:rPr>
      </w:pPr>
      <w:r>
        <w:rPr>
          <w:rFonts w:cs="David" w:hint="cs"/>
          <w:szCs w:val="24"/>
          <w:rtl/>
        </w:rPr>
        <w:t xml:space="preserve">שם מדריך הניסוי (שם מלא): </w:t>
      </w:r>
      <w:r w:rsidR="00501D48">
        <w:rPr>
          <w:rFonts w:cs="David" w:hint="cs"/>
          <w:szCs w:val="24"/>
          <w:rtl/>
        </w:rPr>
        <w:t xml:space="preserve">ויטלי </w:t>
      </w:r>
      <w:proofErr w:type="spellStart"/>
      <w:r w:rsidR="00501D48">
        <w:rPr>
          <w:rFonts w:cs="David" w:hint="cs"/>
          <w:szCs w:val="24"/>
          <w:rtl/>
        </w:rPr>
        <w:t>קוזלוב</w:t>
      </w:r>
      <w:proofErr w:type="spellEnd"/>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501D48">
      <w:pPr>
        <w:jc w:val="both"/>
        <w:rPr>
          <w:rFonts w:cs="David"/>
          <w:szCs w:val="24"/>
          <w:rtl/>
        </w:rPr>
      </w:pPr>
      <w:r>
        <w:rPr>
          <w:rFonts w:cs="David" w:hint="cs"/>
          <w:szCs w:val="24"/>
          <w:rtl/>
        </w:rPr>
        <w:t xml:space="preserve">תאריך ביצוע הניסוי: </w:t>
      </w:r>
      <w:r w:rsidR="00501D48">
        <w:rPr>
          <w:rFonts w:cs="David" w:hint="cs"/>
          <w:szCs w:val="24"/>
          <w:rtl/>
        </w:rPr>
        <w:t>7.5.2015</w:t>
      </w: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501D48">
      <w:pPr>
        <w:jc w:val="both"/>
        <w:rPr>
          <w:rFonts w:cs="David"/>
          <w:szCs w:val="24"/>
          <w:rtl/>
        </w:rPr>
      </w:pPr>
      <w:r>
        <w:rPr>
          <w:rFonts w:cs="David" w:hint="cs"/>
          <w:szCs w:val="24"/>
          <w:rtl/>
        </w:rPr>
        <w:t xml:space="preserve">תאריך הגשת הדו"ח: </w:t>
      </w:r>
      <w:r w:rsidR="00501D48" w:rsidRPr="00501D48">
        <w:rPr>
          <w:rFonts w:cs="David" w:hint="cs"/>
          <w:szCs w:val="24"/>
          <w:highlight w:val="yellow"/>
          <w:rtl/>
        </w:rPr>
        <w:t>_______________</w:t>
      </w: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8"/>
          <w:rtl/>
        </w:rPr>
      </w:pPr>
      <w:r>
        <w:rPr>
          <w:rFonts w:cs="David" w:hint="cs"/>
          <w:b/>
          <w:bCs/>
          <w:szCs w:val="28"/>
          <w:rtl/>
        </w:rPr>
        <w:t>הדו"ח מוגש על ידי:</w:t>
      </w: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rPr>
          <w:rFonts w:cs="David"/>
          <w:b/>
          <w:bCs/>
          <w:sz w:val="36"/>
          <w:szCs w:val="24"/>
          <w:rtl/>
        </w:rPr>
      </w:pPr>
      <w:r>
        <w:rPr>
          <w:rFonts w:cs="David"/>
          <w:b/>
          <w:bCs/>
          <w:sz w:val="36"/>
          <w:szCs w:val="24"/>
        </w:rPr>
        <w:t>I</w:t>
      </w:r>
      <w:r>
        <w:rPr>
          <w:rFonts w:cs="David" w:hint="cs"/>
          <w:b/>
          <w:bCs/>
          <w:sz w:val="36"/>
          <w:szCs w:val="24"/>
          <w:rtl/>
        </w:rPr>
        <w:t xml:space="preserve"> נבות</w:t>
      </w:r>
      <w:r>
        <w:rPr>
          <w:rFonts w:cs="David" w:hint="cs"/>
          <w:b/>
          <w:bCs/>
          <w:sz w:val="36"/>
          <w:szCs w:val="24"/>
          <w:rtl/>
        </w:rPr>
        <w:tab/>
        <w:t xml:space="preserve">          עוז</w:t>
      </w:r>
      <w:r>
        <w:rPr>
          <w:rFonts w:cs="David" w:hint="cs"/>
          <w:b/>
          <w:bCs/>
          <w:sz w:val="36"/>
          <w:szCs w:val="24"/>
          <w:rtl/>
        </w:rPr>
        <w:tab/>
        <w:t>301324232</w:t>
      </w:r>
      <w:r>
        <w:rPr>
          <w:rFonts w:cs="David" w:hint="cs"/>
          <w:b/>
          <w:bCs/>
          <w:sz w:val="36"/>
          <w:szCs w:val="24"/>
          <w:rtl/>
        </w:rPr>
        <w:tab/>
        <w:t xml:space="preserve">             </w:t>
      </w:r>
      <w:proofErr w:type="gramStart"/>
      <w:r>
        <w:rPr>
          <w:rFonts w:cs="David"/>
          <w:b/>
          <w:bCs/>
          <w:sz w:val="36"/>
          <w:szCs w:val="24"/>
        </w:rPr>
        <w:t>II</w:t>
      </w:r>
      <w:r>
        <w:rPr>
          <w:rFonts w:cs="David" w:hint="cs"/>
          <w:b/>
          <w:bCs/>
          <w:sz w:val="36"/>
          <w:szCs w:val="24"/>
          <w:rtl/>
        </w:rPr>
        <w:t xml:space="preserve">  עופר</w:t>
      </w:r>
      <w:proofErr w:type="gramEnd"/>
      <w:r>
        <w:rPr>
          <w:rFonts w:cs="David" w:hint="cs"/>
          <w:b/>
          <w:bCs/>
          <w:sz w:val="36"/>
          <w:szCs w:val="24"/>
          <w:rtl/>
        </w:rPr>
        <w:tab/>
        <w:t>גולדשטיין</w:t>
      </w:r>
      <w:r w:rsidR="005916A5">
        <w:rPr>
          <w:rFonts w:cs="David" w:hint="cs"/>
          <w:b/>
          <w:bCs/>
          <w:sz w:val="36"/>
          <w:szCs w:val="24"/>
          <w:rtl/>
        </w:rPr>
        <w:tab/>
        <w:t xml:space="preserve">  301673596</w:t>
      </w:r>
    </w:p>
    <w:p w:rsidR="000503D6" w:rsidRDefault="000503D6" w:rsidP="000503D6">
      <w:pPr>
        <w:rPr>
          <w:rFonts w:cs="David"/>
          <w:szCs w:val="24"/>
          <w:rtl/>
        </w:rPr>
      </w:pPr>
      <w:r>
        <w:rPr>
          <w:rFonts w:cs="David" w:hint="cs"/>
          <w:szCs w:val="24"/>
          <w:rtl/>
        </w:rPr>
        <w:t xml:space="preserve">שם פרטי       משפחה            ת.ז.                             </w:t>
      </w:r>
      <w:r w:rsidR="00111278">
        <w:rPr>
          <w:rFonts w:cs="David" w:hint="cs"/>
          <w:szCs w:val="24"/>
          <w:rtl/>
        </w:rPr>
        <w:t xml:space="preserve"> </w:t>
      </w:r>
      <w:r>
        <w:rPr>
          <w:rFonts w:cs="David" w:hint="cs"/>
          <w:szCs w:val="24"/>
          <w:rtl/>
        </w:rPr>
        <w:t xml:space="preserve"> שם פרטי     </w:t>
      </w:r>
      <w:r w:rsidR="005916A5">
        <w:rPr>
          <w:rFonts w:cs="David" w:hint="cs"/>
          <w:szCs w:val="24"/>
          <w:rtl/>
        </w:rPr>
        <w:t xml:space="preserve">         משפחה                </w:t>
      </w:r>
      <w:r>
        <w:rPr>
          <w:rFonts w:cs="David" w:hint="cs"/>
          <w:szCs w:val="24"/>
          <w:rtl/>
        </w:rPr>
        <w:t xml:space="preserve">   ת.ז. </w:t>
      </w:r>
    </w:p>
    <w:p w:rsidR="000503D6" w:rsidRDefault="000503D6" w:rsidP="000503D6">
      <w:pPr>
        <w:jc w:val="center"/>
        <w:rPr>
          <w:rFonts w:cs="David"/>
          <w:szCs w:val="24"/>
          <w:rtl/>
        </w:rPr>
      </w:pPr>
    </w:p>
    <w:p w:rsidR="000503D6" w:rsidRDefault="000503D6" w:rsidP="000503D6">
      <w:pPr>
        <w:jc w:val="center"/>
        <w:rPr>
          <w:rFonts w:cs="David"/>
          <w:szCs w:val="24"/>
          <w:rtl/>
        </w:rPr>
      </w:pPr>
    </w:p>
    <w:p w:rsidR="000503D6" w:rsidRDefault="000503D6" w:rsidP="000503D6">
      <w:pPr>
        <w:jc w:val="center"/>
        <w:rPr>
          <w:rFonts w:cs="David"/>
          <w:szCs w:val="24"/>
          <w:rtl/>
        </w:rPr>
      </w:pPr>
    </w:p>
    <w:p w:rsidR="008A34A9" w:rsidRPr="008A34A9" w:rsidRDefault="008A34A9" w:rsidP="008A34A9">
      <w:pPr>
        <w:rPr>
          <w:rFonts w:cs="David"/>
          <w:b/>
          <w:bCs/>
          <w:szCs w:val="24"/>
          <w:rtl/>
        </w:rPr>
      </w:pPr>
      <w:r>
        <w:rPr>
          <w:rFonts w:cs="David" w:hint="cs"/>
          <w:szCs w:val="24"/>
          <w:rtl/>
        </w:rPr>
        <w:t xml:space="preserve">              </w:t>
      </w:r>
      <w:r w:rsidRPr="008A34A9">
        <w:rPr>
          <w:rFonts w:cs="David" w:hint="cs"/>
          <w:b/>
          <w:bCs/>
          <w:szCs w:val="24"/>
          <w:rtl/>
        </w:rPr>
        <w:t>הנדסת חשמל</w:t>
      </w:r>
      <w:r w:rsidR="000503D6">
        <w:rPr>
          <w:rFonts w:cs="David" w:hint="cs"/>
          <w:szCs w:val="24"/>
          <w:rtl/>
        </w:rPr>
        <w:t xml:space="preserve">               </w:t>
      </w:r>
      <w:r>
        <w:rPr>
          <w:rFonts w:cs="David" w:hint="cs"/>
          <w:szCs w:val="24"/>
          <w:rtl/>
        </w:rPr>
        <w:tab/>
      </w:r>
      <w:r>
        <w:rPr>
          <w:rFonts w:cs="David" w:hint="cs"/>
          <w:szCs w:val="24"/>
          <w:rtl/>
        </w:rPr>
        <w:tab/>
      </w:r>
      <w:r w:rsidRPr="008A34A9">
        <w:rPr>
          <w:rFonts w:cs="David" w:hint="cs"/>
          <w:b/>
          <w:bCs/>
          <w:szCs w:val="24"/>
          <w:rtl/>
        </w:rPr>
        <w:t>05</w:t>
      </w:r>
      <w:r>
        <w:rPr>
          <w:rFonts w:cs="David" w:hint="cs"/>
          <w:szCs w:val="24"/>
          <w:rtl/>
        </w:rPr>
        <w:t xml:space="preserve">                </w:t>
      </w:r>
      <w:r>
        <w:rPr>
          <w:rFonts w:cs="David" w:hint="cs"/>
          <w:szCs w:val="24"/>
          <w:rtl/>
        </w:rPr>
        <w:tab/>
      </w:r>
      <w:r>
        <w:rPr>
          <w:rFonts w:cs="David" w:hint="cs"/>
          <w:szCs w:val="24"/>
          <w:rtl/>
        </w:rPr>
        <w:tab/>
      </w:r>
      <w:r>
        <w:rPr>
          <w:rFonts w:cs="David"/>
          <w:b/>
          <w:bCs/>
          <w:szCs w:val="24"/>
        </w:rPr>
        <w:t>F</w:t>
      </w:r>
      <w:r>
        <w:rPr>
          <w:rFonts w:cs="David" w:hint="cs"/>
          <w:b/>
          <w:bCs/>
          <w:szCs w:val="24"/>
          <w:rtl/>
        </w:rPr>
        <w:tab/>
      </w:r>
      <w:r>
        <w:rPr>
          <w:rFonts w:cs="David" w:hint="cs"/>
          <w:b/>
          <w:bCs/>
          <w:szCs w:val="24"/>
          <w:rtl/>
        </w:rPr>
        <w:tab/>
      </w:r>
    </w:p>
    <w:p w:rsidR="000503D6" w:rsidRDefault="008A34A9" w:rsidP="008A34A9">
      <w:pPr>
        <w:jc w:val="center"/>
        <w:rPr>
          <w:rFonts w:cs="David"/>
          <w:szCs w:val="24"/>
          <w:rtl/>
        </w:rPr>
      </w:pPr>
      <w:r>
        <w:rPr>
          <w:rFonts w:cs="David" w:hint="cs"/>
          <w:szCs w:val="24"/>
          <w:rtl/>
        </w:rPr>
        <w:t xml:space="preserve">   מסלול הלימוד          </w:t>
      </w:r>
      <w:r w:rsidR="000503D6">
        <w:rPr>
          <w:rFonts w:cs="David" w:hint="cs"/>
          <w:szCs w:val="24"/>
          <w:rtl/>
        </w:rPr>
        <w:t xml:space="preserve">     מס' קבוצת המעבדה      </w:t>
      </w:r>
      <w:r>
        <w:rPr>
          <w:rFonts w:cs="David" w:hint="cs"/>
          <w:szCs w:val="24"/>
          <w:rtl/>
        </w:rPr>
        <w:t xml:space="preserve">    </w:t>
      </w:r>
      <w:r w:rsidR="000503D6">
        <w:rPr>
          <w:rFonts w:cs="David" w:hint="cs"/>
          <w:szCs w:val="24"/>
          <w:rtl/>
        </w:rPr>
        <w:t xml:space="preserve">     תת קבוצה        מספר עמדה</w:t>
      </w: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pBdr>
          <w:bottom w:val="double" w:sz="12" w:space="1" w:color="auto"/>
        </w:pBd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b/>
          <w:bCs/>
          <w:szCs w:val="28"/>
          <w:rtl/>
        </w:rPr>
      </w:pPr>
      <w:r>
        <w:rPr>
          <w:rFonts w:cs="David" w:hint="cs"/>
          <w:b/>
          <w:bCs/>
          <w:szCs w:val="28"/>
          <w:u w:val="single"/>
          <w:rtl/>
        </w:rPr>
        <w:t>הערות הבודק לנושאים לקויים בדו"ח</w:t>
      </w:r>
      <w:r>
        <w:rPr>
          <w:rFonts w:cs="David" w:hint="cs"/>
          <w:b/>
          <w:bCs/>
          <w:szCs w:val="28"/>
          <w:rtl/>
        </w:rPr>
        <w:t>:</w:t>
      </w:r>
    </w:p>
    <w:p w:rsidR="000503D6" w:rsidRDefault="000503D6" w:rsidP="000503D6">
      <w:pPr>
        <w:jc w:val="both"/>
        <w:rPr>
          <w:rFonts w:cs="David"/>
          <w:szCs w:val="24"/>
          <w:rtl/>
        </w:rPr>
      </w:pPr>
    </w:p>
    <w:p w:rsidR="000503D6" w:rsidRDefault="000503D6" w:rsidP="000503D6">
      <w:pPr>
        <w:jc w:val="both"/>
        <w:rPr>
          <w:rFonts w:cs="David"/>
          <w:szCs w:val="24"/>
          <w:rtl/>
        </w:rPr>
      </w:pPr>
    </w:p>
    <w:p w:rsidR="008A34A9" w:rsidRDefault="008A34A9">
      <w:pPr>
        <w:bidi w:val="0"/>
        <w:spacing w:after="200" w:line="276" w:lineRule="auto"/>
      </w:pPr>
      <w:r>
        <w:rPr>
          <w:rtl/>
        </w:rPr>
        <w:br w:type="page"/>
      </w:r>
    </w:p>
    <w:p w:rsidR="00647372" w:rsidRPr="00CE2C8D" w:rsidRDefault="00CE2C8D" w:rsidP="000503D6">
      <w:pPr>
        <w:rPr>
          <w:rFonts w:ascii="Tahoma" w:hAnsi="Tahoma" w:cs="Tahoma"/>
          <w:b/>
          <w:bCs/>
          <w:u w:val="single"/>
          <w:rtl/>
        </w:rPr>
      </w:pPr>
      <w:r w:rsidRPr="00CE2C8D">
        <w:rPr>
          <w:rFonts w:ascii="Tahoma" w:hAnsi="Tahoma" w:cs="Tahoma" w:hint="cs"/>
          <w:b/>
          <w:bCs/>
          <w:u w:val="single"/>
          <w:rtl/>
        </w:rPr>
        <w:lastRenderedPageBreak/>
        <w:t>מטרת הניסוי</w:t>
      </w:r>
    </w:p>
    <w:p w:rsidR="009F4EE9" w:rsidRDefault="006305DF" w:rsidP="006305DF">
      <w:pPr>
        <w:pStyle w:val="a8"/>
        <w:numPr>
          <w:ilvl w:val="0"/>
          <w:numId w:val="25"/>
        </w:numPr>
        <w:rPr>
          <w:rFonts w:ascii="Tahoma" w:hAnsi="Tahoma" w:cs="Tahoma"/>
        </w:rPr>
      </w:pPr>
      <w:r>
        <w:rPr>
          <w:rFonts w:ascii="Tahoma" w:hAnsi="Tahoma" w:cs="Tahoma" w:hint="cs"/>
          <w:rtl/>
        </w:rPr>
        <w:t>אימות המודל התאורטי של מטוטלת פיסיקאלית.</w:t>
      </w:r>
    </w:p>
    <w:p w:rsidR="006305DF" w:rsidRPr="009F4EE9" w:rsidRDefault="006305DF" w:rsidP="006305DF">
      <w:pPr>
        <w:pStyle w:val="a8"/>
        <w:numPr>
          <w:ilvl w:val="0"/>
          <w:numId w:val="25"/>
        </w:numPr>
        <w:rPr>
          <w:rFonts w:ascii="Tahoma" w:hAnsi="Tahoma" w:cs="Tahoma"/>
          <w:rtl/>
        </w:rPr>
      </w:pPr>
      <w:r>
        <w:rPr>
          <w:rFonts w:ascii="Tahoma" w:hAnsi="Tahoma" w:cs="Tahoma" w:hint="cs"/>
          <w:rtl/>
        </w:rPr>
        <w:t>חישוב תאוצת הכובד.</w:t>
      </w:r>
    </w:p>
    <w:p w:rsidR="00B54DB0" w:rsidRDefault="00B54DB0" w:rsidP="00AF0310">
      <w:pPr>
        <w:rPr>
          <w:rFonts w:ascii="Tahoma" w:hAnsi="Tahoma" w:cs="Tahoma"/>
          <w:b/>
          <w:bCs/>
          <w:u w:val="single"/>
          <w:rtl/>
        </w:rPr>
      </w:pPr>
    </w:p>
    <w:p w:rsidR="00687F68" w:rsidRDefault="00CE2C8D" w:rsidP="00AF0310">
      <w:pPr>
        <w:rPr>
          <w:rFonts w:ascii="Tahoma" w:hAnsi="Tahoma" w:cs="Tahoma"/>
          <w:b/>
          <w:bCs/>
          <w:u w:val="single"/>
          <w:rtl/>
        </w:rPr>
      </w:pPr>
      <w:r>
        <w:rPr>
          <w:rFonts w:ascii="Tahoma" w:hAnsi="Tahoma" w:cs="Tahoma" w:hint="cs"/>
          <w:b/>
          <w:bCs/>
          <w:u w:val="single"/>
          <w:rtl/>
        </w:rPr>
        <w:t>רקע תאורטי</w:t>
      </w:r>
    </w:p>
    <w:p w:rsidR="00C80CE4" w:rsidRDefault="006305DF" w:rsidP="00C80CE4">
      <w:pPr>
        <w:rPr>
          <w:rFonts w:ascii="Tahoma" w:hAnsi="Tahoma" w:cs="Tahoma"/>
          <w:i/>
          <w:rtl/>
        </w:rPr>
      </w:pPr>
      <w:r>
        <w:rPr>
          <w:rFonts w:ascii="Tahoma" w:hAnsi="Tahoma" w:cs="Tahoma" w:hint="cs"/>
          <w:i/>
          <w:rtl/>
        </w:rPr>
        <w:t>תנועה הרמונית היא אחד מסוגיה של התנועה המחזורית</w:t>
      </w:r>
      <w:r w:rsidR="00BE40B7">
        <w:rPr>
          <w:rFonts w:ascii="Tahoma" w:hAnsi="Tahoma" w:cs="Tahoma" w:hint="cs"/>
          <w:i/>
          <w:rtl/>
        </w:rPr>
        <w:t>, המתרחשת בזוויות קטנות</w:t>
      </w:r>
      <w:r>
        <w:rPr>
          <w:rFonts w:ascii="Tahoma" w:hAnsi="Tahoma" w:cs="Tahoma" w:hint="cs"/>
          <w:i/>
          <w:rtl/>
        </w:rPr>
        <w:t xml:space="preserve">. </w:t>
      </w:r>
      <w:r w:rsidR="00C80CE4">
        <w:rPr>
          <w:rFonts w:ascii="Tahoma" w:hAnsi="Tahoma" w:cs="Tahoma" w:hint="cs"/>
          <w:i/>
          <w:rtl/>
        </w:rPr>
        <w:t xml:space="preserve">מטוטלת מתמטית היא מערכת פיסיקאלית המבצעת בקירוב תנועה הרמונית פשוטה. היא מורכבת מחוט תלוי באורך </w:t>
      </w:r>
      <w:r w:rsidR="00C80CE4">
        <w:rPr>
          <w:rFonts w:ascii="Tahoma" w:hAnsi="Tahoma" w:cs="Tahoma"/>
          <w:i/>
        </w:rPr>
        <w:t>L</w:t>
      </w:r>
      <w:r w:rsidR="00C80CE4">
        <w:rPr>
          <w:rFonts w:ascii="Tahoma" w:hAnsi="Tahoma" w:cs="Tahoma" w:hint="cs"/>
          <w:i/>
          <w:rtl/>
        </w:rPr>
        <w:t xml:space="preserve"> שבקצהו מסה </w:t>
      </w:r>
      <w:r w:rsidR="00C80CE4">
        <w:rPr>
          <w:rFonts w:ascii="Tahoma" w:hAnsi="Tahoma" w:cs="Tahoma"/>
          <w:i/>
        </w:rPr>
        <w:t>m</w:t>
      </w:r>
      <w:r w:rsidR="00C80CE4">
        <w:rPr>
          <w:rFonts w:ascii="Tahoma" w:hAnsi="Tahoma" w:cs="Tahoma" w:hint="cs"/>
          <w:i/>
          <w:rtl/>
        </w:rPr>
        <w:t>.</w:t>
      </w:r>
    </w:p>
    <w:p w:rsidR="00C80CE4" w:rsidRDefault="00C80CE4" w:rsidP="00C80CE4">
      <w:pPr>
        <w:rPr>
          <w:rFonts w:ascii="Tahoma" w:hAnsi="Tahoma" w:cs="Tahoma"/>
          <w:i/>
          <w:rtl/>
        </w:rPr>
      </w:pPr>
      <w:r>
        <w:rPr>
          <w:rFonts w:ascii="Tahoma" w:hAnsi="Tahoma" w:cs="Tahoma" w:hint="cs"/>
          <w:i/>
          <w:noProof/>
          <w:rtl/>
          <w:lang w:eastAsia="en-US"/>
        </w:rPr>
        <mc:AlternateContent>
          <mc:Choice Requires="wpc">
            <w:drawing>
              <wp:inline distT="0" distB="0" distL="0" distR="0" wp14:anchorId="511D378F" wp14:editId="68E93F31">
                <wp:extent cx="5243946" cy="2563091"/>
                <wp:effectExtent l="0" t="0" r="0" b="8890"/>
                <wp:docPr id="46" name="בד ציור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מחבר ישר 37"/>
                        <wps:cNvCnPr/>
                        <wps:spPr>
                          <a:xfrm>
                            <a:off x="2911585" y="180747"/>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8" name="אליפסה 38"/>
                        <wps:cNvSpPr/>
                        <wps:spPr>
                          <a:xfrm>
                            <a:off x="2866594" y="174882"/>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תיבת טקסט 39"/>
                        <wps:cNvSpPr txBox="1"/>
                        <wps:spPr>
                          <a:xfrm>
                            <a:off x="2928978" y="36000"/>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80CE4">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0" name="תיבת טקסט 40"/>
                        <wps:cNvSpPr txBox="1"/>
                        <wps:spPr>
                          <a:xfrm>
                            <a:off x="2724020" y="508992"/>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1" name="קשת 41"/>
                        <wps:cNvSpPr/>
                        <wps:spPr>
                          <a:xfrm rot="10800000">
                            <a:off x="2671260" y="503130"/>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 name="תיבת טקסט 45"/>
                        <wps:cNvSpPr txBox="1"/>
                        <wps:spPr>
                          <a:xfrm>
                            <a:off x="1710243" y="2347531"/>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1" name="מחבר ישר 51"/>
                        <wps:cNvCnPr>
                          <a:stCxn id="38" idx="3"/>
                        </wps:cNvCnPr>
                        <wps:spPr>
                          <a:xfrm flipH="1">
                            <a:off x="2445326" y="244925"/>
                            <a:ext cx="432713" cy="126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אליפסה 52"/>
                        <wps:cNvSpPr/>
                        <wps:spPr>
                          <a:xfrm>
                            <a:off x="2355731" y="1506686"/>
                            <a:ext cx="152393" cy="15239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מחבר ישר 54"/>
                        <wps:cNvCnPr>
                          <a:stCxn id="52" idx="6"/>
                        </wps:cNvCnPr>
                        <wps:spPr>
                          <a:xfrm flipV="1">
                            <a:off x="2508124" y="1582407"/>
                            <a:ext cx="386709" cy="47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0" name="תיבת טקסט 120"/>
                        <wps:cNvSpPr txBox="1"/>
                        <wps:spPr>
                          <a:xfrm>
                            <a:off x="2443558" y="139867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80CE4">
                              <w:pPr>
                                <w:jc w:val="center"/>
                                <w:rPr>
                                  <w:rFonts w:ascii="Tahoma" w:hAnsi="Tahoma" w:cs="Tahoma"/>
                                  <w:sz w:val="14"/>
                                  <w:szCs w:val="14"/>
                                </w:rPr>
                              </w:pPr>
                              <w:proofErr w:type="gramStart"/>
                              <w:r>
                                <w:rPr>
                                  <w:rFonts w:ascii="Tahoma" w:hAnsi="Tahoma" w:cs="Tahoma"/>
                                  <w:sz w:val="14"/>
                                  <w:szCs w:val="14"/>
                                </w:rPr>
                                <w:t>x</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1" name="תיבת טקסט 121"/>
                        <wps:cNvSpPr txBox="1"/>
                        <wps:spPr>
                          <a:xfrm>
                            <a:off x="2476000" y="726482"/>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80CE4">
                              <w:pPr>
                                <w:jc w:val="center"/>
                                <w:rPr>
                                  <w:rFonts w:ascii="Tahoma" w:hAnsi="Tahoma" w:cs="Tahoma"/>
                                  <w:sz w:val="14"/>
                                  <w:szCs w:val="14"/>
                                </w:rPr>
                              </w:pPr>
                              <w:r>
                                <w:rPr>
                                  <w:rFonts w:ascii="Tahoma" w:hAnsi="Tahoma" w:cs="Tahoma"/>
                                  <w:sz w:val="14"/>
                                  <w:szCs w:val="14"/>
                                </w:rPr>
                                <w:t>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2" name="תיבת טקסט 122"/>
                        <wps:cNvSpPr txBox="1"/>
                        <wps:spPr>
                          <a:xfrm>
                            <a:off x="2131959" y="1477630"/>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80CE4">
                              <w:pPr>
                                <w:jc w:val="center"/>
                                <w:rPr>
                                  <w:rFonts w:ascii="Tahoma" w:hAnsi="Tahoma" w:cs="Tahoma"/>
                                  <w:sz w:val="14"/>
                                  <w:szCs w:val="14"/>
                                </w:rPr>
                              </w:pPr>
                              <w:proofErr w:type="gramStart"/>
                              <w:r>
                                <w:rPr>
                                  <w:rFonts w:ascii="Tahoma" w:hAnsi="Tahoma" w:cs="Tahoma"/>
                                  <w:sz w:val="14"/>
                                  <w:szCs w:val="14"/>
                                </w:rPr>
                                <w:t>m</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7" name="מחבר ישר 57"/>
                        <wps:cNvCnPr>
                          <a:stCxn id="52" idx="5"/>
                        </wps:cNvCnPr>
                        <wps:spPr>
                          <a:xfrm>
                            <a:off x="2485807" y="1636762"/>
                            <a:ext cx="312811" cy="141453"/>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מחבר ישר 126"/>
                        <wps:cNvCnPr>
                          <a:stCxn id="52" idx="3"/>
                        </wps:cNvCnPr>
                        <wps:spPr>
                          <a:xfrm flipH="1">
                            <a:off x="2189018" y="1636762"/>
                            <a:ext cx="189030" cy="474886"/>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9" name="מחבר ישר 129"/>
                        <wps:cNvCnPr>
                          <a:stCxn id="52" idx="4"/>
                        </wps:cNvCnPr>
                        <wps:spPr>
                          <a:xfrm flipH="1">
                            <a:off x="2431874" y="1659079"/>
                            <a:ext cx="54" cy="667315"/>
                          </a:xfrm>
                          <a:prstGeom prst="line">
                            <a:avLst/>
                          </a:prstGeom>
                          <a:ln>
                            <a:solidFill>
                              <a:schemeClr val="tx1">
                                <a:lumMod val="75000"/>
                                <a:lumOff val="25000"/>
                              </a:schemeClr>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4" name="תיבת טקסט 134"/>
                        <wps:cNvSpPr txBox="1"/>
                        <wps:spPr>
                          <a:xfrm>
                            <a:off x="1784192" y="1754964"/>
                            <a:ext cx="649270"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1" name="תיבת טקסט 141"/>
                        <wps:cNvSpPr txBox="1"/>
                        <wps:spPr>
                          <a:xfrm>
                            <a:off x="2131912" y="2117153"/>
                            <a:ext cx="310542"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BE40B7" w:rsidRDefault="00EF455D" w:rsidP="00BE40B7">
                              <w:pPr>
                                <w:jc w:val="center"/>
                                <w:rPr>
                                  <w:rFonts w:ascii="Tahoma" w:hAnsi="Tahoma" w:cs="Tahoma"/>
                                  <w:sz w:val="14"/>
                                  <w:szCs w:val="14"/>
                                  <w:rtl/>
                                </w:rPr>
                              </w:pPr>
                              <m:oMathPara>
                                <m:oMath>
                                  <m:r>
                                    <w:rPr>
                                      <w:rFonts w:ascii="Cambria Math" w:hAnsi="Cambria Math" w:cs="Tahoma"/>
                                      <w:sz w:val="14"/>
                                      <w:szCs w:val="14"/>
                                    </w:rPr>
                                    <m:t>mg</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2" name="תיבת טקסט 142"/>
                        <wps:cNvSpPr txBox="1"/>
                        <wps:spPr>
                          <a:xfrm>
                            <a:off x="2431898" y="1754977"/>
                            <a:ext cx="528443"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BE40B7" w:rsidRDefault="00EF455D"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46" o:spid="_x0000_s1026" editas="canvas" style="width:412.9pt;height:201.8pt;mso-position-horizontal-relative:char;mso-position-vertical-relative:line" coordsize="52438,2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38;height:25628;visibility:visible;mso-wrap-style:square">
                  <v:fill o:detectmouseclick="t"/>
                  <v:path o:connecttype="none"/>
                </v:shape>
                <v:line id="מחבר ישר 37" o:spid="_x0000_s1028" style="position:absolute;visibility:visible;mso-wrap-style:square" from="29115,1807" to="29115,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NKcYAAADbAAAADwAAAGRycy9kb3ducmV2LnhtbESPT2vCQBTE7wW/w/KEXkrd+AcjqauI&#10;WLB40vbQ4+vuaxKafRuyaxL99G5B8DjMzG+Y5bq3lWip8aVjBeNRAoJYO1NyruDr8/11AcIHZIOV&#10;Y1JwIQ/r1eBpiZlxHR+pPYVcRAj7DBUUIdSZlF4XZNGPXE0cvV/XWAxRNrk0DXYRbis5SZK5tFhy&#10;XCiwpm1B+u90tgr0rtM/6Wy6m7WTj+tiftinL5dvpZ6H/eYNRKA+PML39t4omKbw/yX+AL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LjSnGAAAA2wAAAA8AAAAAAAAA&#10;AAAAAAAAoQIAAGRycy9kb3ducmV2LnhtbFBLBQYAAAAABAAEAPkAAACUAwAAAAA=&#10;" strokecolor="#4579b8 [3044]" strokeweight="2.25pt">
                  <v:stroke dashstyle="1 1"/>
                </v:line>
                <v:oval id="אליפסה 38" o:spid="_x0000_s1029" style="position:absolute;left:28665;top:1748;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X3MAA&#10;AADbAAAADwAAAGRycy9kb3ducmV2LnhtbERPy4rCMBTdD/gP4Qqzm6ZaGKWaFhEcRJiFz/W1ubbF&#10;5qY0sda/nywGXB7Oe5kPphE9da62rGASxSCIC6trLhWcjpuvOQjnkTU2lknBixzk2ehjiam2T95T&#10;f/ClCCHsUlRQed+mUrqiIoMusi1x4G62M+gD7EqpO3yGcNPIaRx/S4M1h4YKW1pXVNwPD6Ngv50l&#10;ZvV7SR4t3frhZ9fU/npW6nM8rBYgPA3+Lf53b7WCJIwNX8IPkN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iX3MAAAADbAAAADwAAAAAAAAAAAAAAAACYAgAAZHJzL2Rvd25y&#10;ZXYueG1sUEsFBgAAAAAEAAQA9QAAAIUDAAAAAA==&#10;" fillcolor="#002060" strokecolor="#92d050" strokeweight="2pt"/>
                <v:shapetype id="_x0000_t202" coordsize="21600,21600" o:spt="202" path="m,l,21600r21600,l21600,xe">
                  <v:stroke joinstyle="miter"/>
                  <v:path gradientshapeok="t" o:connecttype="rect"/>
                </v:shapetype>
                <v:shape id="תיבת טקסט 39" o:spid="_x0000_s1030" type="#_x0000_t202" style="position:absolute;left:29289;top:360;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EF455D" w:rsidRPr="00675672" w:rsidRDefault="00EF455D" w:rsidP="00C80CE4">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40" o:spid="_x0000_s1031" type="#_x0000_t202" style="position:absolute;left:27240;top:5089;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EF455D" w:rsidRPr="00675672" w:rsidRDefault="00EF455D"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41" o:spid="_x0000_s1032" style="position:absolute;left:26712;top:5031;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7acQA&#10;AADbAAAADwAAAGRycy9kb3ducmV2LnhtbESPQWvCQBSE7wX/w/IEL6VuYkuxqauUQKHHmnrw+My+&#10;ZFOzb2N2Nem/dwWhx2FmvmFWm9G24kK9bxwrSOcJCOLS6YZrBbufz6clCB+QNbaOScEfedisJw8r&#10;zLQbeEuXItQiQthnqMCE0GVS+tKQRT93HXH0KtdbDFH2tdQ9DhFuW7lIkldpseG4YLCj3FB5LM5W&#10;Qfu9Gx5/D6gPJq+q9PmUn9/2hVKz6fjxDiLQGP7D9/aXVvCSwu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AO2n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shape id="תיבת טקסט 45" o:spid="_x0000_s1033" type="#_x0000_t202" style="position:absolute;left:17102;top:23475;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EF455D" w:rsidRPr="00675672" w:rsidRDefault="00EF455D"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v:textbox>
                </v:shape>
                <v:line id="מחבר ישר 51" o:spid="_x0000_s1034" style="position:absolute;flip:x;visibility:visible;mso-wrap-style:square" from="24453,2449" to="28780,1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7ksMAAADbAAAADwAAAGRycy9kb3ducmV2LnhtbESP0WoCMRRE3wX/IdxC3zRrUWm3RlFB&#10;KH0RVz/gsrndLN3crEmq6359Iwg+DjNzhlmsOtuIC/lQO1YwGWcgiEuna64UnI670TuIEJE1No5J&#10;wY0CrJbDwQJz7a58oEsRK5EgHHJUYGJscylDachiGLuWOHk/zluMSfpKao/XBLeNfMuyubRYc1ow&#10;2NLWUPlb/FkFTR9P/cdma/rsPL3p/X7u/OxbqdeXbv0JIlIXn+FH+0srmE3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au5LDAAAA2wAAAA8AAAAAAAAAAAAA&#10;AAAAoQIAAGRycy9kb3ducmV2LnhtbFBLBQYAAAAABAAEAPkAAACRAwAAAAA=&#10;" strokecolor="black [3213]"/>
                <v:oval id="אליפסה 52" o:spid="_x0000_s1035" style="position:absolute;left:23557;top:15066;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lAjsQA&#10;AADbAAAADwAAAGRycy9kb3ducmV2LnhtbESPQWvCQBSE7wX/w/KEXopuTGkIqWsoBamHXjT+gMfu&#10;M0nNvo3ZjcZ/7xYKPQ4z8w2zLifbiSsNvnWsYLVMQBBrZ1quFRyr7SIH4QOywc4xKbiTh3Ize1pj&#10;YdyN93Q9hFpECPsCFTQh9IWUXjdk0S9dTxy9kxsshiiHWpoBbxFuO5kmSSYtthwXGuzpsyF9PoxW&#10;QXX69t7uj/peZemoL+715yX/Uup5Pn28gwg0hf/wX3tnFLyl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5QI7EAAAA2wAAAA8AAAAAAAAAAAAAAAAAmAIAAGRycy9k&#10;b3ducmV2LnhtbFBLBQYAAAAABAAEAPUAAACJAwAAAAA=&#10;" fillcolor="black [3213]" strokecolor="black [3213]" strokeweight="2pt"/>
                <v:line id="מחבר ישר 54" o:spid="_x0000_s1036" style="position:absolute;flip:y;visibility:visible;mso-wrap-style:square" from="25081,15824" to="28948,15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QqsIAAADbAAAADwAAAGRycy9kb3ducmV2LnhtbESPUWsCMRCE3wv9D2EF32pia0u5GkWE&#10;QvFBq/UHLJf17vCyOZKtnv/eCIKPw8x8w0znvW/ViWJqAlsYjwwo4jK4hisL+7/vl09QSZAdtoHJ&#10;woUSzGfPT1MsXDjzlk47qVSGcCrQQi3SFVqnsiaPaRQ64uwdQvQoWcZKu4jnDPetfjXmQ3tsOC/U&#10;2NGypvK4+/cWtOAivpnlwRD9rmR93G9WF2PtcNAvvkAJ9fII39s/zsL7BG5f8g/Qs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hQqsIAAADbAAAADwAAAAAAAAAAAAAA&#10;AAChAgAAZHJzL2Rvd25yZXYueG1sUEsFBgAAAAAEAAQA+QAAAJADAAAAAA==&#10;" strokecolor="black [3213]">
                  <v:stroke dashstyle="dash"/>
                </v:line>
                <v:shape id="תיבת טקסט 120" o:spid="_x0000_s1037" type="#_x0000_t202" style="position:absolute;left:24435;top:13986;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EF455D" w:rsidRPr="00675672" w:rsidRDefault="00EF455D" w:rsidP="00C80CE4">
                        <w:pPr>
                          <w:jc w:val="center"/>
                          <w:rPr>
                            <w:rFonts w:ascii="Tahoma" w:hAnsi="Tahoma" w:cs="Tahoma"/>
                            <w:sz w:val="14"/>
                            <w:szCs w:val="14"/>
                          </w:rPr>
                        </w:pPr>
                        <w:proofErr w:type="gramStart"/>
                        <w:r>
                          <w:rPr>
                            <w:rFonts w:ascii="Tahoma" w:hAnsi="Tahoma" w:cs="Tahoma"/>
                            <w:sz w:val="14"/>
                            <w:szCs w:val="14"/>
                          </w:rPr>
                          <w:t>x</w:t>
                        </w:r>
                        <w:proofErr w:type="gramEnd"/>
                      </w:p>
                    </w:txbxContent>
                  </v:textbox>
                </v:shape>
                <v:shape id="תיבת טקסט 121" o:spid="_x0000_s1038" type="#_x0000_t202" style="position:absolute;left:24760;top:7264;width:223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EF455D" w:rsidRPr="00675672" w:rsidRDefault="00EF455D" w:rsidP="00C80CE4">
                        <w:pPr>
                          <w:jc w:val="center"/>
                          <w:rPr>
                            <w:rFonts w:ascii="Tahoma" w:hAnsi="Tahoma" w:cs="Tahoma"/>
                            <w:sz w:val="14"/>
                            <w:szCs w:val="14"/>
                          </w:rPr>
                        </w:pPr>
                        <w:r>
                          <w:rPr>
                            <w:rFonts w:ascii="Tahoma" w:hAnsi="Tahoma" w:cs="Tahoma"/>
                            <w:sz w:val="14"/>
                            <w:szCs w:val="14"/>
                          </w:rPr>
                          <w:t>L</w:t>
                        </w:r>
                      </w:p>
                    </w:txbxContent>
                  </v:textbox>
                </v:shape>
                <v:shape id="תיבת טקסט 122" o:spid="_x0000_s1039" type="#_x0000_t202" style="position:absolute;left:21319;top:14776;width:2238;height:1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EF455D" w:rsidRPr="00675672" w:rsidRDefault="00EF455D" w:rsidP="00C80CE4">
                        <w:pPr>
                          <w:jc w:val="center"/>
                          <w:rPr>
                            <w:rFonts w:ascii="Tahoma" w:hAnsi="Tahoma" w:cs="Tahoma"/>
                            <w:sz w:val="14"/>
                            <w:szCs w:val="14"/>
                          </w:rPr>
                        </w:pPr>
                        <w:proofErr w:type="gramStart"/>
                        <w:r>
                          <w:rPr>
                            <w:rFonts w:ascii="Tahoma" w:hAnsi="Tahoma" w:cs="Tahoma"/>
                            <w:sz w:val="14"/>
                            <w:szCs w:val="14"/>
                          </w:rPr>
                          <w:t>m</w:t>
                        </w:r>
                        <w:proofErr w:type="gramEnd"/>
                      </w:p>
                    </w:txbxContent>
                  </v:textbox>
                </v:shape>
                <v:line id="מחבר ישר 57" o:spid="_x0000_s1040" style="position:absolute;visibility:visible;mso-wrap-style:square" from="24858,16367" to="27986,17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MvO8QAAADbAAAADwAAAGRycy9kb3ducmV2LnhtbESPQWvCQBSE7wX/w/KE3uqmglpSVymC&#10;UhDEag89vmafSWj2bdh9muiv7xYKHoeZ+YaZL3vXqAuFWHs28DzKQBEX3tZcGvg8rp9eQEVBtth4&#10;JgNXirBcDB7mmFvf8QddDlKqBOGYo4FKpM21jkVFDuPIt8TJO/ngUJIMpbYBuwR3jR5n2VQ7rDkt&#10;VNjSqqLi53B2BoLUe9fIVzf+Pu0mN9xvN3Y3M+Zx2L+9ghLq5R7+b79bA5MZ/H1JP0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y87xAAAANsAAAAPAAAAAAAAAAAA&#10;AAAAAKECAABkcnMvZG93bnJldi54bWxQSwUGAAAAAAQABAD5AAAAkgMAAAAA&#10;" strokecolor="red">
                  <v:stroke dashstyle="dash" endarrow="block"/>
                </v:line>
                <v:line id="מחבר ישר 126" o:spid="_x0000_s1041" style="position:absolute;flip:x;visibility:visible;mso-wrap-style:square" from="21890,16367" to="23780,2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S6cIAAADcAAAADwAAAGRycy9kb3ducmV2LnhtbERPS2sCMRC+C/6HMIIX0awelrI1igpK&#10;8VBQS+lx3Mw+2M1kSVJd/70pCL3Nx/ec5bo3rbiR87VlBfNZAoI4t7rmUsHXZT99A+EDssbWMil4&#10;kIf1ajhYYqbtnU90O4dSxBD2GSqoQugyKX1ekUE/sx1x5ArrDIYIXSm1w3sMN61cJEkqDdYcGyrs&#10;aFdR3px/jYLdzwab63cTDk5fJ8XnNi3m5qjUeNRv3kEE6sO/+OX+0HH+IoW/Z+IF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wS6cIAAADcAAAADwAAAAAAAAAAAAAA&#10;AAChAgAAZHJzL2Rvd25yZXYueG1sUEsFBgAAAAAEAAQA+QAAAJADAAAAAA==&#10;" strokecolor="red">
                  <v:stroke dashstyle="dash" endarrow="block"/>
                </v:line>
                <v:line id="מחבר ישר 129" o:spid="_x0000_s1042" style="position:absolute;flip:x;visibility:visible;mso-wrap-style:square" from="24318,16590" to="24319,2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1vTcAAAADcAAAADwAAAGRycy9kb3ducmV2LnhtbERPyWrDMBC9B/oPYgq9xVIMNakbJYSW&#10;ll6zgK9ja7wQa2Qs1Xb/vgoUepvHW2d3WGwvJhp951jDJlEgiCtnOm40XC8f6y0IH5AN9o5Jww95&#10;OOwfVjvMjZv5RNM5NCKGsM9RQxvCkEvpq5Ys+sQNxJGr3WgxRDg20ow4x3Dby1SpTFrsODa0ONBb&#10;S9Xt/G01qBKr49SU7/Sc1SqdiqL47Fjrp8fl+Aoi0BL+xX/uLxPnpy9wfyZeIP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Nb03AAAAA3AAAAA8AAAAAAAAAAAAAAAAA&#10;oQIAAGRycy9kb3ducmV2LnhtbFBLBQYAAAAABAAEAPkAAACOAwAAAAA=&#10;" strokecolor="#404040 [2429]">
                  <v:stroke dashstyle="dash" endarrow="block"/>
                </v:line>
                <v:shape id="תיבת טקסט 134" o:spid="_x0000_s1043" type="#_x0000_t202" style="position:absolute;left:17841;top:17549;width:649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EF455D" w:rsidRPr="00675672" w:rsidRDefault="00EF455D"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v:textbox>
                </v:shape>
                <v:shape id="תיבת טקסט 141" o:spid="_x0000_s1044" type="#_x0000_t202" style="position:absolute;left:21319;top:21171;width:310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EF455D" w:rsidRPr="00BE40B7" w:rsidRDefault="00EF455D" w:rsidP="00BE40B7">
                        <w:pPr>
                          <w:jc w:val="center"/>
                          <w:rPr>
                            <w:rFonts w:ascii="Tahoma" w:hAnsi="Tahoma" w:cs="Tahoma"/>
                            <w:sz w:val="14"/>
                            <w:szCs w:val="14"/>
                            <w:rtl/>
                          </w:rPr>
                        </w:pPr>
                        <m:oMathPara>
                          <m:oMath>
                            <m:r>
                              <w:rPr>
                                <w:rFonts w:ascii="Cambria Math" w:hAnsi="Cambria Math" w:cs="Tahoma"/>
                                <w:sz w:val="14"/>
                                <w:szCs w:val="14"/>
                              </w:rPr>
                              <m:t>mg</m:t>
                            </m:r>
                          </m:oMath>
                        </m:oMathPara>
                      </w:p>
                    </w:txbxContent>
                  </v:textbox>
                </v:shape>
                <v:shape id="תיבת טקסט 142" o:spid="_x0000_s1045" type="#_x0000_t202" style="position:absolute;left:24318;top:17549;width:528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EF455D" w:rsidRPr="00BE40B7" w:rsidRDefault="00EF455D"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v:textbox>
                </v:shape>
                <w10:wrap anchorx="page"/>
                <w10:anchorlock/>
              </v:group>
            </w:pict>
          </mc:Fallback>
        </mc:AlternateContent>
      </w:r>
    </w:p>
    <w:p w:rsidR="00C80CE4" w:rsidRPr="00CA5BFC" w:rsidRDefault="00C80CE4" w:rsidP="00CA5BFC">
      <w:pPr>
        <w:rPr>
          <w:rFonts w:ascii="Tahoma" w:hAnsi="Tahoma" w:cs="Tahoma"/>
          <w:i/>
          <w:rtl/>
        </w:rPr>
      </w:pPr>
      <w:r>
        <w:rPr>
          <w:rFonts w:ascii="Tahoma" w:hAnsi="Tahoma" w:cs="Tahoma" w:hint="cs"/>
          <w:i/>
          <w:rtl/>
        </w:rPr>
        <w:t>הזווית הנוצרת בין המטוטלת לאנך מסומנת ב-</w:t>
      </w:r>
      <m:oMath>
        <m:r>
          <m:rPr>
            <m:sty m:val="p"/>
          </m:rPr>
          <w:rPr>
            <w:rFonts w:ascii="Cambria Math" w:hAnsi="Cambria Math" w:cs="Tahoma"/>
            <w:rtl/>
          </w:rPr>
          <m:t>θ</m:t>
        </m:r>
      </m:oMath>
      <w:r>
        <w:rPr>
          <w:rFonts w:ascii="Tahoma" w:hAnsi="Tahoma" w:cs="Tahoma" w:hint="cs"/>
          <w:i/>
          <w:rtl/>
        </w:rPr>
        <w:t>. קצב השינוי בזווית זאת נקרא "מהירות זוויתית" ומסומן ב-</w:t>
      </w:r>
      <m:oMath>
        <m:r>
          <w:rPr>
            <w:rFonts w:ascii="Cambria Math" w:hAnsi="Cambria Math" w:cs="Cambria Math" w:hint="cs"/>
            <w:rtl/>
          </w:rPr>
          <m:t>ω</m:t>
        </m:r>
      </m:oMath>
      <w:r>
        <w:rPr>
          <w:rFonts w:ascii="Tahoma" w:hAnsi="Tahoma" w:cs="Tahoma" w:hint="cs"/>
          <w:i/>
          <w:rtl/>
        </w:rPr>
        <w:t>.</w:t>
      </w:r>
      <w:r w:rsidR="00CA5BFC">
        <w:rPr>
          <w:rFonts w:ascii="Tahoma" w:hAnsi="Tahoma" w:cs="Tahoma" w:hint="cs"/>
          <w:i/>
          <w:rtl/>
        </w:rPr>
        <w:t xml:space="preserve"> </w:t>
      </w:r>
      <w:proofErr w:type="gramStart"/>
      <w:r w:rsidR="00CA5BFC">
        <w:rPr>
          <w:rFonts w:ascii="Tahoma" w:hAnsi="Tahoma" w:cs="Tahoma"/>
          <w:iCs/>
        </w:rPr>
        <w:t>x</w:t>
      </w:r>
      <w:proofErr w:type="gramEnd"/>
      <w:r w:rsidR="00CA5BFC">
        <w:rPr>
          <w:rFonts w:ascii="Tahoma" w:hAnsi="Tahoma" w:cs="Tahoma" w:hint="cs"/>
          <w:iCs/>
          <w:rtl/>
        </w:rPr>
        <w:t xml:space="preserve"> </w:t>
      </w:r>
      <w:r w:rsidR="00CA5BFC">
        <w:rPr>
          <w:rFonts w:ascii="Tahoma" w:hAnsi="Tahoma" w:cs="Tahoma" w:hint="cs"/>
          <w:i/>
          <w:rtl/>
        </w:rPr>
        <w:t>הוא המרחק האופקי בין המסה לאנך.</w:t>
      </w:r>
    </w:p>
    <w:p w:rsidR="00C80CE4" w:rsidRDefault="00C80CE4" w:rsidP="00C80CE4">
      <w:pPr>
        <w:rPr>
          <w:rFonts w:ascii="Tahoma" w:hAnsi="Tahoma" w:cs="Tahoma"/>
          <w:i/>
          <w:rtl/>
        </w:rPr>
      </w:pPr>
      <w:r>
        <w:rPr>
          <w:rFonts w:ascii="Tahoma" w:hAnsi="Tahoma" w:cs="Tahoma" w:hint="cs"/>
          <w:i/>
          <w:rtl/>
        </w:rPr>
        <w:t xml:space="preserve">אחד ממאפייני התנועות המחזוריות הוא זמן המחזור. זהו הזמן במהלכו הגוף מבצע מחזור שלם של התנועה </w:t>
      </w:r>
      <w:r>
        <w:rPr>
          <w:rFonts w:ascii="Tahoma" w:hAnsi="Tahoma" w:cs="Tahoma"/>
          <w:i/>
          <w:rtl/>
        </w:rPr>
        <w:t>–</w:t>
      </w:r>
      <w:r>
        <w:rPr>
          <w:rFonts w:ascii="Tahoma" w:hAnsi="Tahoma" w:cs="Tahoma" w:hint="cs"/>
          <w:i/>
          <w:rtl/>
        </w:rPr>
        <w:t xml:space="preserve"> המקצה הראשון של התנועה לקצה השני וחזרה. </w:t>
      </w:r>
    </w:p>
    <w:p w:rsidR="00C80CE4" w:rsidRDefault="00C80CE4" w:rsidP="00C80CE4">
      <w:pPr>
        <w:rPr>
          <w:rFonts w:ascii="Tahoma" w:hAnsi="Tahoma" w:cs="Tahoma"/>
          <w:i/>
          <w:rtl/>
        </w:rPr>
      </w:pPr>
    </w:p>
    <w:p w:rsidR="00C80CE4" w:rsidRDefault="00C80CE4" w:rsidP="00C80CE4">
      <w:pPr>
        <w:pStyle w:val="a8"/>
        <w:numPr>
          <w:ilvl w:val="0"/>
          <w:numId w:val="35"/>
        </w:numPr>
        <w:rPr>
          <w:rFonts w:ascii="Tahoma" w:hAnsi="Tahoma" w:cs="Tahoma"/>
          <w:i/>
        </w:rPr>
      </w:pPr>
      <w:r>
        <w:rPr>
          <w:rFonts w:ascii="Tahoma" w:hAnsi="Tahoma" w:cs="Tahoma" w:hint="cs"/>
          <w:i/>
          <w:rtl/>
        </w:rPr>
        <w:t xml:space="preserve"> </w:t>
      </w:r>
      <w:r>
        <w:rPr>
          <w:rFonts w:ascii="Tahoma" w:hAnsi="Tahoma" w:cs="Tahoma" w:hint="cs"/>
          <w:i/>
          <w:rtl/>
        </w:rPr>
        <w:tab/>
      </w:r>
      <w:r>
        <w:rPr>
          <w:rFonts w:ascii="Tahoma" w:hAnsi="Tahoma" w:cs="Tahoma" w:hint="cs"/>
          <w:i/>
          <w:rtl/>
        </w:rPr>
        <w:tab/>
      </w:r>
      <w:r>
        <w:rPr>
          <w:rFonts w:ascii="Tahoma" w:hAnsi="Tahoma" w:cs="Tahoma" w:hint="cs"/>
          <w:i/>
          <w:rtl/>
        </w:rPr>
        <w:tab/>
      </w:r>
      <w:r>
        <w:rPr>
          <w:rFonts w:ascii="Tahoma" w:hAnsi="Tahoma" w:cs="Tahoma" w:hint="cs"/>
          <w:i/>
          <w:rtl/>
        </w:rPr>
        <w:tab/>
      </w:r>
      <w:r>
        <w:rPr>
          <w:rFonts w:ascii="Tahoma" w:hAnsi="Tahoma" w:cs="Tahoma" w:hint="cs"/>
          <w:i/>
          <w:rtl/>
        </w:rPr>
        <w:tab/>
      </w:r>
      <m:oMath>
        <m:r>
          <m:rPr>
            <m:sty m:val="p"/>
          </m:rPr>
          <w:rPr>
            <w:rFonts w:ascii="Cambria Math" w:hAnsi="Cambria Math" w:cs="Tahoma"/>
            <w:sz w:val="22"/>
            <w:szCs w:val="22"/>
            <w:rtl/>
          </w:rPr>
          <m:t>ω</m:t>
        </m:r>
        <m:r>
          <m:rPr>
            <m:sty m:val="p"/>
          </m:rPr>
          <w:rPr>
            <w:rFonts w:ascii="Cambria Math" w:hAnsi="Cambria Math" w:cs="Tahoma"/>
            <w:sz w:val="22"/>
            <w:szCs w:val="22"/>
          </w:rPr>
          <m:t>=</m:t>
        </m:r>
        <m:f>
          <m:fPr>
            <m:ctrlPr>
              <w:rPr>
                <w:rFonts w:ascii="Cambria Math" w:hAnsi="Cambria Math" w:cs="Tahoma"/>
                <w:i/>
                <w:sz w:val="22"/>
                <w:szCs w:val="22"/>
              </w:rPr>
            </m:ctrlPr>
          </m:fPr>
          <m:num>
            <m:r>
              <m:rPr>
                <m:sty m:val="p"/>
              </m:rPr>
              <w:rPr>
                <w:rFonts w:ascii="Cambria Math" w:hAnsi="Cambria Math" w:cs="Tahoma"/>
                <w:sz w:val="22"/>
                <w:szCs w:val="22"/>
              </w:rPr>
              <m:t>2</m:t>
            </m:r>
            <m:r>
              <w:rPr>
                <w:rFonts w:ascii="Cambria Math" w:hAnsi="Cambria Math" w:cs="Tahoma"/>
                <w:sz w:val="22"/>
                <w:szCs w:val="22"/>
              </w:rPr>
              <m:t>π</m:t>
            </m:r>
          </m:num>
          <m:den>
            <m:r>
              <w:rPr>
                <w:rFonts w:ascii="Cambria Math" w:hAnsi="Cambria Math" w:cs="Tahoma"/>
                <w:sz w:val="22"/>
                <w:szCs w:val="22"/>
              </w:rPr>
              <m:t>T</m:t>
            </m:r>
          </m:den>
        </m:f>
      </m:oMath>
    </w:p>
    <w:p w:rsidR="00C80CE4" w:rsidRDefault="00C80CE4" w:rsidP="00C80CE4">
      <w:pPr>
        <w:rPr>
          <w:rFonts w:ascii="Tahoma" w:hAnsi="Tahoma" w:cs="Tahoma"/>
          <w:i/>
          <w:rtl/>
        </w:rPr>
      </w:pPr>
    </w:p>
    <w:p w:rsidR="009548EC" w:rsidRPr="00BE40B7" w:rsidRDefault="00C80CE4" w:rsidP="009548EC">
      <w:pPr>
        <w:rPr>
          <w:rFonts w:ascii="Tahoma" w:hAnsi="Tahoma" w:cs="Tahoma"/>
          <w:iCs/>
          <w:rtl/>
        </w:rPr>
      </w:pPr>
      <w:r>
        <w:rPr>
          <w:rFonts w:ascii="Tahoma" w:hAnsi="Tahoma" w:cs="Tahoma" w:hint="cs"/>
          <w:i/>
          <w:rtl/>
        </w:rPr>
        <w:t xml:space="preserve">כאשר </w:t>
      </w:r>
      <w:r w:rsidRPr="00667DFE">
        <w:rPr>
          <w:rFonts w:ascii="Tahoma" w:hAnsi="Tahoma" w:cs="Tahoma"/>
          <w:iCs/>
        </w:rPr>
        <w:t>T</w:t>
      </w:r>
      <w:r>
        <w:rPr>
          <w:rFonts w:ascii="Tahoma" w:hAnsi="Tahoma" w:cs="Tahoma" w:hint="cs"/>
          <w:iCs/>
          <w:rtl/>
        </w:rPr>
        <w:t xml:space="preserve"> </w:t>
      </w:r>
      <w:r>
        <w:rPr>
          <w:rFonts w:ascii="Tahoma" w:hAnsi="Tahoma" w:cs="Tahoma" w:hint="cs"/>
          <w:i/>
          <w:rtl/>
        </w:rPr>
        <w:t>הוא זמן המחזור של התנועה ו-</w:t>
      </w:r>
      <m:oMath>
        <m:r>
          <m:rPr>
            <m:sty m:val="p"/>
          </m:rPr>
          <w:rPr>
            <w:rFonts w:ascii="Cambria Math" w:hAnsi="Cambria Math" w:cs="Tahoma"/>
            <w:sz w:val="22"/>
            <w:szCs w:val="22"/>
            <w:rtl/>
          </w:rPr>
          <m:t xml:space="preserve"> ω</m:t>
        </m:r>
      </m:oMath>
      <w:r>
        <w:rPr>
          <w:rFonts w:ascii="Tahoma" w:hAnsi="Tahoma" w:cs="Tahoma" w:hint="cs"/>
          <w:i/>
          <w:rtl/>
        </w:rPr>
        <w:t>היא המהירות הזוויתית.</w:t>
      </w:r>
      <w:r w:rsidR="00BE40B7">
        <w:rPr>
          <w:rFonts w:ascii="Tahoma" w:hAnsi="Tahoma" w:cs="Tahoma" w:hint="cs"/>
          <w:i/>
          <w:rtl/>
        </w:rPr>
        <w:t xml:space="preserve"> המסה מבצעת תנועה לאורך קשת מעגל בהשפעת כוח הכבידה.</w:t>
      </w:r>
      <w:r w:rsidR="00677FCB">
        <w:rPr>
          <w:rFonts w:ascii="Tahoma" w:hAnsi="Tahoma" w:cs="Tahoma" w:hint="cs"/>
          <w:i/>
          <w:rtl/>
        </w:rPr>
        <w:t xml:space="preserve"> הכוח אשר משפיע על תנועתה לאורך הקשת של המעגל הינו </w:t>
      </w:r>
      <m:oMath>
        <m:r>
          <w:rPr>
            <w:rFonts w:ascii="Cambria Math" w:hAnsi="Cambria Math" w:cs="Tahoma"/>
          </w:rPr>
          <m:t>-mg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oMath>
      <w:r w:rsidR="00677FCB">
        <w:rPr>
          <w:rFonts w:ascii="Tahoma" w:hAnsi="Tahoma" w:cs="Tahoma" w:hint="cs"/>
          <w:i/>
          <w:rtl/>
        </w:rPr>
        <w:t xml:space="preserve"> ומהגדרת הזווית </w:t>
      </w:r>
      <m:oMath>
        <m:r>
          <m:rPr>
            <m:sty m:val="p"/>
          </m:rPr>
          <w:rPr>
            <w:rFonts w:ascii="Cambria Math" w:hAnsi="Cambria Math" w:cs="Tahoma"/>
            <w:rtl/>
          </w:rPr>
          <m:t>θ</m:t>
        </m:r>
      </m:oMath>
      <w:r w:rsidR="00677FCB">
        <w:rPr>
          <w:rFonts w:ascii="Tahoma" w:hAnsi="Tahoma" w:cs="Tahoma" w:hint="cs"/>
          <w:i/>
          <w:rtl/>
        </w:rPr>
        <w:t xml:space="preserve"> ופונקציית הסינוס מתקבל </w:t>
      </w:r>
      <m:oMath>
        <m:f>
          <m:fPr>
            <m:ctrlPr>
              <w:rPr>
                <w:rFonts w:ascii="Cambria Math" w:hAnsi="Cambria Math" w:cs="Tahoma"/>
                <w:i/>
              </w:rPr>
            </m:ctrlPr>
          </m:fPr>
          <m:num>
            <m:r>
              <w:rPr>
                <w:rFonts w:ascii="Cambria Math" w:hAnsi="Cambria Math" w:cs="Tahoma"/>
              </w:rPr>
              <m:t>-mgx</m:t>
            </m:r>
          </m:num>
          <m:den>
            <m:r>
              <w:rPr>
                <w:rFonts w:ascii="Cambria Math" w:hAnsi="Cambria Math" w:cs="Tahoma"/>
              </w:rPr>
              <m:t>L</m:t>
            </m:r>
          </m:den>
        </m:f>
      </m:oMath>
      <w:r w:rsidR="00677FCB">
        <w:rPr>
          <w:rFonts w:ascii="Tahoma" w:hAnsi="Tahoma" w:cs="Tahoma" w:hint="cs"/>
          <w:i/>
          <w:rtl/>
        </w:rPr>
        <w:t xml:space="preserve">.  </w:t>
      </w:r>
      <w:r w:rsidR="009548EC">
        <w:rPr>
          <w:rFonts w:ascii="Tahoma" w:hAnsi="Tahoma" w:cs="Tahoma" w:hint="cs"/>
          <w:i/>
          <w:rtl/>
        </w:rPr>
        <w:t xml:space="preserve">כיוון שמדובר על זוויות קטנות ניתן לקרב את המרחק </w:t>
      </w:r>
      <w:r w:rsidR="009548EC">
        <w:rPr>
          <w:rFonts w:ascii="Tahoma" w:hAnsi="Tahoma" w:cs="Tahoma"/>
          <w:iCs/>
        </w:rPr>
        <w:t>x</w:t>
      </w:r>
      <w:r w:rsidR="009548EC">
        <w:rPr>
          <w:rFonts w:ascii="Tahoma" w:hAnsi="Tahoma" w:cs="Tahoma" w:hint="cs"/>
          <w:iCs/>
          <w:rtl/>
        </w:rPr>
        <w:t xml:space="preserve"> </w:t>
      </w:r>
      <w:r w:rsidR="009548EC">
        <w:rPr>
          <w:rFonts w:ascii="Tahoma" w:hAnsi="Tahoma" w:cs="Tahoma" w:hint="cs"/>
          <w:i/>
          <w:rtl/>
        </w:rPr>
        <w:t xml:space="preserve">לאורך הקשת של המעגל עליו נעה </w:t>
      </w:r>
      <w:r w:rsidR="009548EC">
        <w:rPr>
          <w:rFonts w:ascii="Tahoma" w:hAnsi="Tahoma" w:cs="Tahoma"/>
          <w:iCs/>
        </w:rPr>
        <w:t>m</w:t>
      </w:r>
      <w:r w:rsidR="009548EC">
        <w:rPr>
          <w:rFonts w:ascii="Tahoma" w:hAnsi="Tahoma" w:cs="Tahoma" w:hint="cs"/>
          <w:iCs/>
          <w:rtl/>
        </w:rPr>
        <w:t xml:space="preserve">. </w:t>
      </w:r>
      <w:r w:rsidR="009548EC">
        <w:rPr>
          <w:rFonts w:ascii="Tahoma" w:hAnsi="Tahoma" w:cs="Tahoma" w:hint="cs"/>
          <w:i/>
          <w:rtl/>
        </w:rPr>
        <w:t xml:space="preserve">אורך קשת זו היא </w:t>
      </w:r>
      <m:oMath>
        <m:r>
          <w:rPr>
            <w:rFonts w:ascii="Cambria Math" w:hAnsi="Cambria Math" w:cs="Cambria Math" w:hint="cs"/>
            <w:rtl/>
          </w:rPr>
          <m:t>θ</m:t>
        </m:r>
        <m:r>
          <w:rPr>
            <w:rFonts w:ascii="Cambria Math" w:hAnsi="Cambria Math" w:cs="Tahoma"/>
          </w:rPr>
          <m:t>L</m:t>
        </m:r>
      </m:oMath>
      <w:r w:rsidR="009548EC">
        <w:rPr>
          <w:rFonts w:ascii="Tahoma" w:hAnsi="Tahoma" w:cs="Tahoma" w:hint="cs"/>
          <w:iCs/>
          <w:rtl/>
        </w:rPr>
        <w:t>.</w:t>
      </w:r>
    </w:p>
    <w:p w:rsidR="00BE40B7" w:rsidRDefault="009548EC" w:rsidP="009548EC">
      <w:pPr>
        <w:rPr>
          <w:rFonts w:ascii="Tahoma" w:hAnsi="Tahoma" w:cs="Tahoma"/>
          <w:i/>
          <w:rtl/>
        </w:rPr>
      </w:pPr>
      <w:r>
        <w:rPr>
          <w:rFonts w:ascii="Tahoma" w:hAnsi="Tahoma" w:cs="Tahoma" w:hint="cs"/>
          <w:i/>
          <w:rtl/>
        </w:rPr>
        <w:t>המסה נעה על אורך הקשת ו</w:t>
      </w:r>
      <w:r w:rsidR="00677FCB">
        <w:rPr>
          <w:rFonts w:ascii="Tahoma" w:hAnsi="Tahoma" w:cs="Tahoma" w:hint="cs"/>
          <w:i/>
          <w:rtl/>
        </w:rPr>
        <w:t>לפי החוק השני של ניוטון:</w:t>
      </w:r>
    </w:p>
    <w:p w:rsidR="00677FCB" w:rsidRDefault="00677FCB" w:rsidP="00677FCB">
      <w:pPr>
        <w:rPr>
          <w:rFonts w:ascii="Tahoma" w:hAnsi="Tahoma" w:cs="Tahoma"/>
          <w:i/>
          <w:rtl/>
        </w:rPr>
      </w:pPr>
    </w:p>
    <w:p w:rsidR="00677FCB" w:rsidRDefault="009548EC" w:rsidP="00322BBC">
      <w:pPr>
        <w:pStyle w:val="a8"/>
        <w:numPr>
          <w:ilvl w:val="0"/>
          <w:numId w:val="35"/>
        </w:numPr>
        <w:rPr>
          <w:rFonts w:ascii="Tahoma" w:hAnsi="Tahoma" w:cs="Tahoma"/>
          <w:i/>
        </w:rPr>
      </w:pPr>
      <w:r>
        <w:rPr>
          <w:rFonts w:ascii="Tahoma" w:hAnsi="Tahoma" w:cs="Tahoma" w:hint="cs"/>
          <w:i/>
          <w:rtl/>
        </w:rPr>
        <w:t xml:space="preserve"> </w:t>
      </w:r>
      <w:r>
        <w:rPr>
          <w:rFonts w:ascii="Tahoma" w:hAnsi="Tahoma" w:cs="Tahoma" w:hint="cs"/>
          <w:i/>
          <w:rtl/>
        </w:rPr>
        <w:tab/>
        <w:t xml:space="preserve">            </w:t>
      </w:r>
      <w:r w:rsidR="00677FCB" w:rsidRPr="009548EC">
        <w:rPr>
          <w:rFonts w:ascii="Tahoma" w:hAnsi="Tahoma" w:cs="Tahoma" w:hint="cs"/>
          <w:i/>
          <w:rtl/>
        </w:rPr>
        <w:tab/>
      </w:r>
      <m:oMath>
        <m:r>
          <w:rPr>
            <w:rFonts w:ascii="Cambria Math" w:hAnsi="Cambria Math" w:cs="Tahoma"/>
            <w:sz w:val="22"/>
            <w:szCs w:val="22"/>
          </w:rPr>
          <m:t>F=m</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(Lθ)</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sz w:val="22"/>
            <w:szCs w:val="22"/>
          </w:rPr>
          <m:t>→</m:t>
        </m:r>
        <m:r>
          <w:rPr>
            <w:rFonts w:ascii="Cambria Math" w:hAnsi="Cambria Math" w:cs="Tahoma"/>
          </w:rPr>
          <m:t xml:space="preserve"> -</m:t>
        </m:r>
        <m:f>
          <m:fPr>
            <m:ctrlPr>
              <w:rPr>
                <w:rFonts w:ascii="Cambria Math" w:hAnsi="Cambria Math" w:cs="Tahoma"/>
                <w:i/>
              </w:rPr>
            </m:ctrlPr>
          </m:fPr>
          <m:num>
            <m:r>
              <w:rPr>
                <w:rFonts w:ascii="Cambria Math" w:hAnsi="Cambria Math" w:cs="Tahoma"/>
              </w:rPr>
              <m:t>gx</m:t>
            </m:r>
          </m:num>
          <m:den>
            <m:r>
              <w:rPr>
                <w:rFonts w:ascii="Cambria Math" w:hAnsi="Cambria Math" w:cs="Tahoma"/>
              </w:rPr>
              <m:t>L</m:t>
            </m:r>
          </m:den>
        </m:f>
        <m:r>
          <w:rPr>
            <w:rFonts w:ascii="Cambria Math" w:hAnsi="Cambria Math" w:cs="Tahoma"/>
          </w:rPr>
          <m:t>=</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x</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rPr>
          <m:t xml:space="preserve"> </m:t>
        </m:r>
      </m:oMath>
    </w:p>
    <w:p w:rsidR="009548EC" w:rsidRDefault="009548EC" w:rsidP="009548EC">
      <w:pPr>
        <w:rPr>
          <w:rFonts w:ascii="Tahoma" w:hAnsi="Tahoma" w:cs="Tahoma"/>
          <w:i/>
          <w:rtl/>
        </w:rPr>
      </w:pPr>
    </w:p>
    <w:p w:rsidR="00C80CE4" w:rsidRDefault="009548EC" w:rsidP="00E94E02">
      <w:pPr>
        <w:rPr>
          <w:rFonts w:ascii="Tahoma" w:hAnsi="Tahoma" w:cs="Tahoma"/>
          <w:i/>
          <w:rtl/>
        </w:rPr>
      </w:pPr>
      <w:r>
        <w:rPr>
          <w:rFonts w:ascii="Tahoma" w:hAnsi="Tahoma" w:cs="Tahoma" w:hint="cs"/>
          <w:i/>
          <w:rtl/>
        </w:rPr>
        <w:t xml:space="preserve">מפתרון משוואה דיפרנציאלית זו מתקבל כי  </w:t>
      </w:r>
      <m:oMath>
        <m:r>
          <m:rPr>
            <m:sty m:val="p"/>
          </m:rPr>
          <w:rPr>
            <w:rFonts w:ascii="Cambria Math" w:hAnsi="Cambria Math" w:cs="Tahoma"/>
            <w:rtl/>
          </w:rPr>
          <m:t>ω</m:t>
        </m:r>
        <m:r>
          <m:rPr>
            <m:sty m:val="p"/>
          </m:rPr>
          <w:rPr>
            <w:rFonts w:ascii="Cambria Math" w:hAnsi="Cambria Math" w:cs="Tahoma"/>
          </w:rPr>
          <m:t>=</m:t>
        </m:r>
        <m:rad>
          <m:radPr>
            <m:degHide m:val="1"/>
            <m:ctrlPr>
              <w:rPr>
                <w:rFonts w:ascii="Cambria Math" w:hAnsi="Cambria Math" w:cs="Tahoma"/>
              </w:rPr>
            </m:ctrlPr>
          </m:radPr>
          <m:deg>
            <m:ctrlPr>
              <w:rPr>
                <w:rFonts w:ascii="Cambria Math" w:hAnsi="Cambria Math" w:cs="Tahoma"/>
                <w:i/>
              </w:rPr>
            </m:ctrlPr>
          </m:deg>
          <m:e>
            <m:f>
              <m:fPr>
                <m:ctrlPr>
                  <w:rPr>
                    <w:rFonts w:ascii="Cambria Math" w:hAnsi="Cambria Math" w:cs="Tahoma"/>
                  </w:rPr>
                </m:ctrlPr>
              </m:fPr>
              <m:num>
                <m:r>
                  <m:rPr>
                    <m:sty m:val="p"/>
                  </m:rPr>
                  <w:rPr>
                    <w:rFonts w:ascii="Cambria Math" w:hAnsi="Cambria Math" w:cs="Tahoma"/>
                  </w:rPr>
                  <m:t>g</m:t>
                </m:r>
              </m:num>
              <m:den>
                <m:r>
                  <m:rPr>
                    <m:sty m:val="p"/>
                  </m:rPr>
                  <w:rPr>
                    <w:rFonts w:ascii="Cambria Math" w:hAnsi="Cambria Math" w:cs="Tahoma"/>
                  </w:rPr>
                  <m:t>L</m:t>
                </m:r>
              </m:den>
            </m:f>
          </m:e>
        </m:rad>
      </m:oMath>
      <w:r w:rsidR="00E94E02">
        <w:rPr>
          <w:rFonts w:ascii="Tahoma" w:hAnsi="Tahoma" w:cs="Tahoma" w:hint="cs"/>
          <w:i/>
          <w:rtl/>
        </w:rPr>
        <w:t>, ומהצבה בנוסחה (1) מתקבל שאין תלות לזמן המחזור במסת המשקולת.</w:t>
      </w:r>
    </w:p>
    <w:p w:rsidR="00A23A6F" w:rsidRDefault="006305DF" w:rsidP="00C80CE4">
      <w:pPr>
        <w:rPr>
          <w:rFonts w:ascii="Tahoma" w:hAnsi="Tahoma" w:cs="Tahoma"/>
          <w:i/>
        </w:rPr>
      </w:pPr>
      <w:r>
        <w:rPr>
          <w:rFonts w:ascii="Tahoma" w:hAnsi="Tahoma" w:cs="Tahoma" w:hint="cs"/>
          <w:i/>
          <w:rtl/>
        </w:rPr>
        <w:t xml:space="preserve">מטוטלת פיזיקלית הינה גוף קשיח התלוי בשדה הכבידה של כדור הארץ. הסטת הגוף ממצב של מנוחה </w:t>
      </w:r>
      <w:r>
        <w:rPr>
          <w:rFonts w:ascii="Tahoma" w:hAnsi="Tahoma" w:cs="Tahoma"/>
          <w:i/>
          <w:rtl/>
        </w:rPr>
        <w:t>–</w:t>
      </w:r>
      <w:r>
        <w:rPr>
          <w:rFonts w:ascii="Tahoma" w:hAnsi="Tahoma" w:cs="Tahoma" w:hint="cs"/>
          <w:i/>
          <w:rtl/>
        </w:rPr>
        <w:t xml:space="preserve"> הנקראת נקודת שיווי המשקל - תוביל לביצוע תנועת מטוטלת, קרי מטוטלת פיזיקאלית.</w:t>
      </w:r>
      <w:r w:rsidR="00330FC6">
        <w:rPr>
          <w:rFonts w:ascii="Tahoma" w:hAnsi="Tahoma" w:cs="Tahoma" w:hint="cs"/>
          <w:i/>
          <w:rtl/>
        </w:rPr>
        <w:t xml:space="preserve"> </w:t>
      </w:r>
    </w:p>
    <w:p w:rsidR="00675672" w:rsidRDefault="00675672" w:rsidP="00A23A6F">
      <w:pPr>
        <w:rPr>
          <w:rFonts w:ascii="Tahoma" w:hAnsi="Tahoma" w:cs="Tahoma"/>
          <w:i/>
          <w:rtl/>
        </w:rPr>
      </w:pPr>
      <w:r>
        <w:rPr>
          <w:rFonts w:ascii="Tahoma" w:hAnsi="Tahoma" w:cs="Tahoma" w:hint="cs"/>
          <w:i/>
          <w:noProof/>
          <w:rtl/>
          <w:lang w:eastAsia="en-US"/>
        </w:rPr>
        <w:lastRenderedPageBreak/>
        <mc:AlternateContent>
          <mc:Choice Requires="wpc">
            <w:drawing>
              <wp:inline distT="0" distB="0" distL="0" distR="0">
                <wp:extent cx="5216770" cy="2391385"/>
                <wp:effectExtent l="0" t="0" r="0" b="0"/>
                <wp:docPr id="29" name="בד ציור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מלבן 30"/>
                        <wps:cNvSpPr/>
                        <wps:spPr>
                          <a:xfrm rot="1800000">
                            <a:off x="2497016" y="-86051"/>
                            <a:ext cx="122400" cy="2278800"/>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מחבר ישר 31"/>
                        <wps:cNvCnPr/>
                        <wps:spPr>
                          <a:xfrm>
                            <a:off x="2883877" y="464935"/>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2" name="אליפסה 32"/>
                        <wps:cNvSpPr/>
                        <wps:spPr>
                          <a:xfrm>
                            <a:off x="2838886" y="459070"/>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תיבת טקסט 33"/>
                        <wps:cNvSpPr txBox="1"/>
                        <wps:spPr>
                          <a:xfrm>
                            <a:off x="2344615" y="312534"/>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675672">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96" name="תיבת טקסט 96"/>
                        <wps:cNvSpPr txBox="1"/>
                        <wps:spPr>
                          <a:xfrm>
                            <a:off x="2696312" y="793180"/>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 name="קשת 34"/>
                        <wps:cNvSpPr/>
                        <wps:spPr>
                          <a:xfrm rot="10800000">
                            <a:off x="2643552" y="787318"/>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אליפסה 99"/>
                        <wps:cNvSpPr/>
                        <wps:spPr>
                          <a:xfrm>
                            <a:off x="1840545" y="123279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55D" w:rsidRPr="00675672" w:rsidRDefault="00EF455D" w:rsidP="00675672">
                              <w:pPr>
                                <w:jc w:val="center"/>
                                <w:rPr>
                                  <w:rFonts w:ascii="Tahoma" w:hAnsi="Tahoma" w:cs="Tahoma"/>
                                  <w:sz w:val="14"/>
                                  <w:szCs w:val="14"/>
                                </w:rPr>
                              </w:pPr>
                              <w:r w:rsidRPr="00675672">
                                <w:rPr>
                                  <w:rFonts w:ascii="Tahoma" w:hAnsi="Tahoma" w:cs="Tahoma"/>
                                  <w:sz w:val="14"/>
                                  <w:szCs w:val="14"/>
                                  <w:rtl/>
                                </w:rPr>
                                <w:t>משקולת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תיבת טקסט 101"/>
                        <wps:cNvSpPr txBox="1"/>
                        <wps:spPr>
                          <a:xfrm>
                            <a:off x="2104294" y="72870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675672">
                              <w:pPr>
                                <w:jc w:val="center"/>
                                <w:rPr>
                                  <w:rFonts w:ascii="Tahoma" w:hAnsi="Tahoma" w:cs="Tahoma"/>
                                  <w:sz w:val="14"/>
                                  <w:szCs w:val="14"/>
                                </w:rPr>
                              </w:pPr>
                              <w:r>
                                <w:rPr>
                                  <w:rFonts w:ascii="Tahoma" w:hAnsi="Tahoma" w:cs="Tahoma" w:hint="cs"/>
                                  <w:sz w:val="14"/>
                                  <w:szCs w:val="14"/>
                                  <w:rtl/>
                                </w:rPr>
                                <w:t>מרכז המסה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5" name="כוכב עם 5 פינות 35"/>
                        <wps:cNvSpPr/>
                        <wps:spPr>
                          <a:xfrm>
                            <a:off x="2497015" y="875243"/>
                            <a:ext cx="199297" cy="169983"/>
                          </a:xfrm>
                          <a:prstGeom prst="star5">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 name="תיבת טקסט 103"/>
                        <wps:cNvSpPr txBox="1"/>
                        <wps:spPr>
                          <a:xfrm>
                            <a:off x="1734850" y="2174602"/>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29" o:spid="_x0000_s1046" editas="canvas" style="width:410.75pt;height:188.3pt;mso-position-horizontal-relative:char;mso-position-vertical-relative:line" coordsize="52165,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">
                <v:shape id="_x0000_s1047" type="#_x0000_t75" style="position:absolute;width:52165;height:23907;visibility:visible;mso-wrap-style:square">
                  <v:fill o:detectmouseclick="t"/>
                  <v:path o:connecttype="none"/>
                </v:shape>
                <v:rect id="מלבן 30" o:spid="_x0000_s1048" style="position:absolute;left:24970;top:-860;width:1224;height:22787;rotation: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UpcAA&#10;AADbAAAADwAAAGRycy9kb3ducmV2LnhtbERPTYvCMBC9L/gfwgje1tQVRbpGEUHRm1oRvM02s03Z&#10;ZtJtYq3/3hwEj4/3PV92thItNb50rGA0TEAQ506XXCg4Z5vPGQgfkDVWjknBgzwsF72POaba3flI&#10;7SkUIoawT1GBCaFOpfS5IYt+6GriyP26xmKIsCmkbvAew20lv5JkKi2WHBsM1rQ2lP+dblZBt8nK&#10;nyw3djdZbdtDTdv//fWi1KDfrb5BBOrCW/xy77SCcVwfv8Qf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MUpcAAAADbAAAADwAAAAAAAAAAAAAAAACYAgAAZHJzL2Rvd25y&#10;ZXYueG1sUEsFBgAAAAAEAAQA9QAAAIUDAAAAAA==&#10;" fillcolor="gray [1629]" strokecolor="black [3213]" strokeweight="2pt"/>
                <v:line id="מחבר ישר 31" o:spid="_x0000_s1049" style="position:absolute;visibility:visible;mso-wrap-style:square" from="28838,4649" to="28838,2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6wxsYAAADbAAAADwAAAGRycy9kb3ducmV2LnhtbESPT2vCQBTE70K/w/IKvUjd+AeV1FWK&#10;WFA8qT30+Lr7moRm34bsmkQ/vSsIHoeZ+Q2zWHW2FA3VvnCsYDhIQBBrZwrOFHyfvt7nIHxANlg6&#10;JgUX8rBavvQWmBrX8oGaY8hEhLBPUUEeQpVK6XVOFv3AVcTR+3O1xRBlnUlTYxvhtpSjJJlKiwXH&#10;hRwrWuek/49nq0BvWv07m4w3k2a0u86n++2sf/lR6u21+/wAEagLz/CjvTUKxkO4f4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usMbGAAAA2wAAAA8AAAAAAAAA&#10;AAAAAAAAoQIAAGRycy9kb3ducmV2LnhtbFBLBQYAAAAABAAEAPkAAACUAwAAAAA=&#10;" strokecolor="#4579b8 [3044]" strokeweight="2.25pt">
                  <v:stroke dashstyle="1 1"/>
                </v:line>
                <v:oval id="אליפסה 32" o:spid="_x0000_s1050" style="position:absolute;left:28388;top:4590;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CgNsEA&#10;AADbAAAADwAAAGRycy9kb3ducmV2LnhtbESPzarCMBSE94LvEI7gTlMteKUaRYR7EcGFv+tjc2yL&#10;zUlpYq1vbwThLoeZ+YaZL1tTioZqV1hWMBpGIIhTqwvOFJyOv4MpCOeRNZaWScGLHCwX3c4cE22f&#10;vKfm4DMRIOwSVJB7XyVSujQng25oK+Lg3Wxt0AdZZ1LX+AxwU8pxFE2kwYLDQo4VrXNK74eHUbDf&#10;/MRmtbvEj4puTfu3LQt/PSvV77WrGQhPrf8Pf9sbrSAew+dL+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oDbBAAAA2wAAAA8AAAAAAAAAAAAAAAAAmAIAAGRycy9kb3du&#10;cmV2LnhtbFBLBQYAAAAABAAEAPUAAACGAwAAAAA=&#10;" fillcolor="#002060" strokecolor="#92d050" strokeweight="2pt"/>
                <v:shape id="תיבת טקסט 33" o:spid="_x0000_s1051" type="#_x0000_t202" style="position:absolute;left:23446;top:3125;width:4923;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EF455D" w:rsidRPr="00675672" w:rsidRDefault="00EF455D" w:rsidP="00675672">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96" o:spid="_x0000_s1052" type="#_x0000_t202" style="position:absolute;left:26963;top:7931;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EF455D" w:rsidRPr="00675672" w:rsidRDefault="00EF455D"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34" o:spid="_x0000_s1053" style="position:absolute;left:26435;top:7873;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rjMQA&#10;AADbAAAADwAAAGRycy9kb3ducmV2LnhtbESPQWvCQBSE7wX/w/IEL6VurEXa1FUkUPBoowePz+xL&#10;Npp9G7Orif++Wyj0OMzMN8xyPdhG3KnztWMFs2kCgrhwuuZKwWH/9fIOwgdkjY1jUvAgD+vV6GmJ&#10;qXY9f9M9D5WIEPYpKjAhtKmUvjBk0U9dSxy90nUWQ5RdJXWHfYTbRr4myUJarDkuGGwpM1Rc8ptV&#10;0OwO/fP5hPpksrKcza/Z7eOYKzUZD5tPEIGG8B/+a2+1gvkb/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x64z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oval id="אליפסה 99" o:spid="_x0000_s1054" style="position:absolute;left:18405;top:12327;width:7913;height:7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mqsUA&#10;AADbAAAADwAAAGRycy9kb3ducmV2LnhtbESPQWsCMRSE74L/ITzBm2ZVKLo1ioiLHlttS3t73bzu&#10;bt28rEmqq7++KQg9DjPzDTNftqYWZ3K+sqxgNExAEOdWV1woeDlkgykIH5A11pZJwZU8LBfdzhxT&#10;bS/8TOd9KESEsE9RQRlCk0rp85IM+qFtiKP3ZZ3BEKUrpHZ4iXBTy3GSPEiDFceFEhtal5Qf9z9G&#10;wdPp9nHcvE/k2/frNstW5Ka75FOpfq9dPYII1Ib/8L290wpmM/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eaqxQAAANsAAAAPAAAAAAAAAAAAAAAAAJgCAABkcnMv&#10;ZG93bnJldi54bWxQSwUGAAAAAAQABAD1AAAAigMAAAAA&#10;" fillcolor="#7030a0" strokecolor="#b2a1c7 [1943]" strokeweight="2pt">
                  <v:textbox>
                    <w:txbxContent>
                      <w:p w:rsidR="00EF455D" w:rsidRPr="00675672" w:rsidRDefault="00EF455D" w:rsidP="00675672">
                        <w:pPr>
                          <w:jc w:val="center"/>
                          <w:rPr>
                            <w:rFonts w:ascii="Tahoma" w:hAnsi="Tahoma" w:cs="Tahoma"/>
                            <w:sz w:val="14"/>
                            <w:szCs w:val="14"/>
                          </w:rPr>
                        </w:pPr>
                        <w:r w:rsidRPr="00675672">
                          <w:rPr>
                            <w:rFonts w:ascii="Tahoma" w:hAnsi="Tahoma" w:cs="Tahoma"/>
                            <w:sz w:val="14"/>
                            <w:szCs w:val="14"/>
                            <w:rtl/>
                          </w:rPr>
                          <w:t>משקולת</w:t>
                        </w:r>
                      </w:p>
                    </w:txbxContent>
                  </v:textbox>
                </v:oval>
                <v:shape id="תיבת טקסט 101" o:spid="_x0000_s1055" type="#_x0000_t202" style="position:absolute;left:21042;top:7287;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EF455D" w:rsidRPr="00675672" w:rsidRDefault="00EF455D" w:rsidP="00675672">
                        <w:pPr>
                          <w:jc w:val="center"/>
                          <w:rPr>
                            <w:rFonts w:ascii="Tahoma" w:hAnsi="Tahoma" w:cs="Tahoma"/>
                            <w:sz w:val="14"/>
                            <w:szCs w:val="14"/>
                          </w:rPr>
                        </w:pPr>
                        <w:r>
                          <w:rPr>
                            <w:rFonts w:ascii="Tahoma" w:hAnsi="Tahoma" w:cs="Tahoma" w:hint="cs"/>
                            <w:sz w:val="14"/>
                            <w:szCs w:val="14"/>
                            <w:rtl/>
                          </w:rPr>
                          <w:t>מרכז המסה</w:t>
                        </w:r>
                      </w:p>
                    </w:txbxContent>
                  </v:textbox>
                </v:shape>
                <v:shape id="כוכב עם 5 פינות 35" o:spid="_x0000_s1056" style="position:absolute;left:24970;top:8752;width:1993;height:1700;visibility:visible;mso-wrap-style:square;v-text-anchor:middle" coordsize="199297,169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JiusUA&#10;AADbAAAADwAAAGRycy9kb3ducmV2LnhtbESPS4vCQBCE78L+h6EX9qYTV3xFR1kEwYPgY0X01mTa&#10;JJjpiZnZGP+9Iwh7LKrqK2o6b0whaqpcbllBtxOBIE6szjlVcPhdtkcgnEfWWFgmBQ9yMJ99tKYY&#10;a3vnHdV7n4oAYRejgsz7MpbSJRkZdB1bEgfvYiuDPsgqlbrCe4CbQn5H0UAazDksZFjSIqPkuv8z&#10;Cs7N1o1vq3FvuDh2r+vNdlSfholSX5/NzwSEp8b/h9/tlVbQ68PrS/gB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smK6xQAAANsAAAAPAAAAAAAAAAAAAAAAAJgCAABkcnMv&#10;ZG93bnJldi54bWxQSwUGAAAAAAQABAD1AAAAigMAAAAA&#10;" path="m,64928r76125,l99649,r23523,64928l199297,64928r-61587,40127l161235,169983,99649,129855,38062,169983,61587,105055,,64928xe" fillcolor="#e5b8b7 [1301]" strokecolor="#943634 [2405]" strokeweight="2pt">
                  <v:path arrowok="t" o:connecttype="custom" o:connectlocs="0,64928;76125,64928;99649,0;123172,64928;199297,64928;137710,105055;161235,169983;99649,129855;38062,169983;61587,105055;0,64928" o:connectangles="0,0,0,0,0,0,0,0,0,0,0"/>
                </v:shape>
                <v:shape id="תיבת טקסט 103" o:spid="_x0000_s1057" type="#_x0000_t202" style="position:absolute;left:17348;top:21746;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EF455D" w:rsidRPr="00675672" w:rsidRDefault="00EF455D"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v:textbox>
                </v:shape>
                <w10:wrap anchorx="page"/>
                <w10:anchorlock/>
              </v:group>
            </w:pict>
          </mc:Fallback>
        </mc:AlternateContent>
      </w:r>
    </w:p>
    <w:p w:rsidR="00FC025F" w:rsidRDefault="00667DFE" w:rsidP="00FC025F">
      <w:pPr>
        <w:rPr>
          <w:rFonts w:ascii="Tahoma" w:hAnsi="Tahoma" w:cs="Tahoma"/>
          <w:i/>
          <w:rtl/>
        </w:rPr>
      </w:pPr>
      <w:r>
        <w:rPr>
          <w:rFonts w:ascii="Tahoma" w:hAnsi="Tahoma" w:cs="Tahoma" w:hint="cs"/>
          <w:i/>
          <w:rtl/>
        </w:rPr>
        <w:t>בנוסחה קיים קשר בין המהירות הזוויתית לבין זמן המחזור. במטוטלת פיזיקאלית זמן המחזור תלוי גם במרחק בין נקודת התלייה לבין מרכז המסה של הגוף. ככל שתורחק נקודת התלייה ממרכז המסה יקטן זמן המחזור של התנועה, עד ל</w:t>
      </w:r>
      <w:r w:rsidR="00C80CE4">
        <w:rPr>
          <w:rFonts w:ascii="Tahoma" w:hAnsi="Tahoma" w:cs="Tahoma" w:hint="cs"/>
          <w:i/>
          <w:rtl/>
        </w:rPr>
        <w:t>ערך</w:t>
      </w:r>
      <w:r>
        <w:rPr>
          <w:rFonts w:ascii="Tahoma" w:hAnsi="Tahoma" w:cs="Tahoma" w:hint="cs"/>
          <w:i/>
          <w:rtl/>
        </w:rPr>
        <w:t xml:space="preserve"> מסוים התלוי בגוף</w:t>
      </w:r>
      <w:r w:rsidR="00C80CE4">
        <w:rPr>
          <w:rFonts w:ascii="Tahoma" w:hAnsi="Tahoma" w:cs="Tahoma" w:hint="cs"/>
          <w:i/>
          <w:rtl/>
        </w:rPr>
        <w:t xml:space="preserve"> ומסתו</w:t>
      </w:r>
      <w:r>
        <w:rPr>
          <w:rFonts w:ascii="Tahoma" w:hAnsi="Tahoma" w:cs="Tahoma" w:hint="cs"/>
          <w:i/>
          <w:rtl/>
        </w:rPr>
        <w:t xml:space="preserve"> וממנו והלאה זמן המחזור יגדל.</w:t>
      </w:r>
      <w:r w:rsidR="00C80CE4">
        <w:rPr>
          <w:rFonts w:ascii="Tahoma" w:hAnsi="Tahoma" w:cs="Tahoma" w:hint="cs"/>
          <w:i/>
          <w:rtl/>
        </w:rPr>
        <w:t xml:space="preserve"> הסיבה לכך היא שבמרחק כלשהו בין מרכז המסה לבין נקודת התלייה ניתן להסתכל על הגוף כמטוטלת מתמטית. </w:t>
      </w:r>
      <w:r w:rsidR="00B81779">
        <w:rPr>
          <w:rFonts w:ascii="Tahoma" w:hAnsi="Tahoma" w:cs="Tahoma" w:hint="cs"/>
          <w:i/>
          <w:rtl/>
        </w:rPr>
        <w:t xml:space="preserve">מרחק זה יקרא רדיוס ההתמד של הגוף ויסומן ב- </w:t>
      </w:r>
      <m:oMath>
        <m:r>
          <m:rPr>
            <m:sty m:val="p"/>
          </m:rPr>
          <w:rPr>
            <w:rFonts w:ascii="Cambria Math" w:hAnsi="Cambria Math" w:cs="Tahoma"/>
            <w:rtl/>
          </w:rPr>
          <m:t>κ</m:t>
        </m:r>
      </m:oMath>
      <w:r w:rsidR="00B81779">
        <w:rPr>
          <w:rFonts w:ascii="Tahoma" w:hAnsi="Tahoma" w:cs="Tahoma" w:hint="cs"/>
          <w:i/>
          <w:rtl/>
        </w:rPr>
        <w:t>.</w:t>
      </w:r>
      <w:r w:rsidR="00FC025F">
        <w:rPr>
          <w:rFonts w:ascii="Tahoma" w:hAnsi="Tahoma" w:cs="Tahoma" w:hint="cs"/>
          <w:i/>
          <w:rtl/>
        </w:rPr>
        <w:t xml:space="preserve"> מיקום מרכז המסה של הגוף יחושב על ידי הנוסחה:</w:t>
      </w:r>
    </w:p>
    <w:p w:rsidR="00FC025F" w:rsidRDefault="00FC025F" w:rsidP="00FC025F">
      <w:pPr>
        <w:rPr>
          <w:rFonts w:ascii="Tahoma" w:hAnsi="Tahoma" w:cs="Tahoma"/>
          <w:i/>
          <w:rtl/>
        </w:rPr>
      </w:pPr>
    </w:p>
    <w:p w:rsidR="00B81779" w:rsidRDefault="00FC025F" w:rsidP="00FC025F">
      <w:pPr>
        <w:pStyle w:val="a8"/>
        <w:numPr>
          <w:ilvl w:val="0"/>
          <w:numId w:val="35"/>
        </w:numPr>
        <w:rPr>
          <w:rFonts w:ascii="Tahoma" w:hAnsi="Tahoma" w:cs="Tahoma"/>
          <w:i/>
        </w:rPr>
      </w:pPr>
      <w:r>
        <w:rPr>
          <w:rFonts w:ascii="Tahoma" w:hAnsi="Tahoma" w:cs="Tahoma" w:hint="cs"/>
          <w:i/>
          <w:rtl/>
        </w:rPr>
        <w:t xml:space="preserve">  </w:t>
      </w:r>
      <w:r>
        <w:rPr>
          <w:rFonts w:ascii="Tahoma" w:hAnsi="Tahoma" w:cs="Tahoma" w:hint="cs"/>
          <w:i/>
          <w:rtl/>
        </w:rPr>
        <w:tab/>
      </w:r>
      <w:r>
        <w:rPr>
          <w:rFonts w:ascii="Tahoma" w:hAnsi="Tahoma" w:cs="Tahoma" w:hint="cs"/>
          <w:i/>
          <w:rtl/>
        </w:rPr>
        <w:tab/>
        <w:t xml:space="preserve"> </w:t>
      </w:r>
      <w:r>
        <w:rPr>
          <w:rFonts w:ascii="Tahoma" w:hAnsi="Tahoma" w:cs="Tahoma" w:hint="cs"/>
          <w:i/>
          <w:rtl/>
        </w:rPr>
        <w:tab/>
      </w:r>
      <w:r>
        <w:rPr>
          <w:rFonts w:ascii="Tahoma" w:hAnsi="Tahoma" w:cs="Tahoma" w:hint="cs"/>
          <w:i/>
          <w:rtl/>
        </w:rPr>
        <w:tab/>
      </w:r>
      <m:oMath>
        <m:sSub>
          <m:sSubPr>
            <m:ctrlPr>
              <w:rPr>
                <w:rFonts w:ascii="Cambria Math" w:hAnsi="Cambria Math" w:cs="Tahoma"/>
                <w:i/>
                <w:sz w:val="22"/>
                <w:szCs w:val="22"/>
              </w:rPr>
            </m:ctrlPr>
          </m:sSubPr>
          <m:e>
            <m:box>
              <m:boxPr>
                <m:opEmu m:val="1"/>
                <m:ctrlPr>
                  <w:rPr>
                    <w:rFonts w:ascii="Cambria Math" w:hAnsi="Cambria Math" w:cs="Tahoma"/>
                    <w:i/>
                    <w:sz w:val="22"/>
                    <w:szCs w:val="22"/>
                  </w:rPr>
                </m:ctrlPr>
              </m:boxPr>
              <m:e>
                <m:groupChr>
                  <m:groupChrPr>
                    <m:chr m:val="→"/>
                    <m:pos m:val="top"/>
                    <m:ctrlPr>
                      <w:rPr>
                        <w:rFonts w:ascii="Cambria Math" w:hAnsi="Cambria Math" w:cs="Tahoma"/>
                        <w:i/>
                        <w:sz w:val="22"/>
                        <w:szCs w:val="22"/>
                      </w:rPr>
                    </m:ctrlPr>
                  </m:groupChrPr>
                  <m:e>
                    <m:r>
                      <w:rPr>
                        <w:rFonts w:ascii="Cambria Math" w:hAnsi="Cambria Math" w:cs="Tahoma"/>
                        <w:sz w:val="22"/>
                        <w:szCs w:val="22"/>
                      </w:rPr>
                      <m:t>x</m:t>
                    </m:r>
                  </m:e>
                </m:groupChr>
              </m:e>
            </m:box>
          </m:e>
          <m:sub>
            <m:r>
              <w:rPr>
                <w:rFonts w:ascii="Cambria Math" w:hAnsi="Cambria Math" w:cs="Tahoma"/>
                <w:sz w:val="22"/>
                <w:szCs w:val="22"/>
              </w:rPr>
              <m:t>cm</m:t>
            </m:r>
          </m:sub>
        </m:sSub>
        <m:r>
          <w:rPr>
            <w:rFonts w:ascii="Cambria Math" w:hAnsi="Cambria Math" w:cs="Tahoma"/>
            <w:sz w:val="22"/>
            <w:szCs w:val="22"/>
          </w:rPr>
          <m:t>=</m:t>
        </m:r>
        <m:f>
          <m:fPr>
            <m:ctrlPr>
              <w:rPr>
                <w:rFonts w:ascii="Cambria Math" w:hAnsi="Cambria Math" w:cs="Tahoma"/>
                <w:i/>
                <w:sz w:val="22"/>
                <w:szCs w:val="22"/>
              </w:rPr>
            </m:ctrlPr>
          </m:fPr>
          <m:num>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sSub>
                  <m:sSubPr>
                    <m:ctrlPr>
                      <w:rPr>
                        <w:rFonts w:ascii="Cambria Math" w:hAnsi="Cambria Math" w:cs="Tahoma"/>
                        <w:i/>
                        <w:sz w:val="22"/>
                        <w:szCs w:val="22"/>
                      </w:rPr>
                    </m:ctrlPr>
                  </m:sSubPr>
                  <m:e>
                    <m:r>
                      <w:rPr>
                        <w:rFonts w:ascii="Cambria Math" w:hAnsi="Cambria Math" w:cs="Tahoma"/>
                        <w:sz w:val="22"/>
                        <w:szCs w:val="22"/>
                      </w:rPr>
                      <m:t>r</m:t>
                    </m:r>
                  </m:e>
                  <m:sub>
                    <m:r>
                      <w:rPr>
                        <w:rFonts w:ascii="Cambria Math" w:hAnsi="Cambria Math" w:cs="Tahoma"/>
                        <w:sz w:val="22"/>
                        <w:szCs w:val="22"/>
                      </w:rPr>
                      <m:t>i</m:t>
                    </m:r>
                  </m:sub>
                </m:sSub>
              </m:e>
            </m:nary>
            <m:ctrlPr>
              <w:rPr>
                <w:rFonts w:ascii="Cambria Math" w:hAnsi="Cambria Math" w:cs="Tahoma"/>
                <w:i/>
                <w:sz w:val="22"/>
                <w:szCs w:val="22"/>
                <w:rtl/>
              </w:rPr>
            </m:ctrlPr>
          </m:num>
          <m:den>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e>
            </m:nary>
          </m:den>
        </m:f>
      </m:oMath>
      <w:r w:rsidRPr="00FC025F">
        <w:rPr>
          <w:rFonts w:ascii="Tahoma" w:hAnsi="Tahoma" w:cs="Tahoma" w:hint="cs"/>
          <w:i/>
          <w:rtl/>
        </w:rPr>
        <w:t xml:space="preserve"> </w:t>
      </w:r>
    </w:p>
    <w:p w:rsidR="00FC025F" w:rsidRDefault="00FC025F" w:rsidP="00FC025F">
      <w:pPr>
        <w:rPr>
          <w:rFonts w:ascii="Tahoma" w:hAnsi="Tahoma" w:cs="Tahoma"/>
          <w:i/>
          <w:rtl/>
        </w:rPr>
      </w:pPr>
    </w:p>
    <w:p w:rsidR="00FC025F" w:rsidRDefault="00FC025F" w:rsidP="00FC025F">
      <w:pPr>
        <w:rPr>
          <w:rFonts w:ascii="Tahoma" w:hAnsi="Tahoma" w:cs="Tahoma"/>
          <w:i/>
          <w:rtl/>
        </w:rPr>
      </w:pPr>
      <w:r>
        <w:rPr>
          <w:rFonts w:ascii="Tahoma" w:hAnsi="Tahoma" w:cs="Tahoma" w:hint="cs"/>
          <w:i/>
          <w:rtl/>
        </w:rPr>
        <w:t xml:space="preserve">כאשר </w:t>
      </w:r>
      <w:r>
        <w:rPr>
          <w:rFonts w:ascii="Tahoma" w:hAnsi="Tahoma" w:cs="Tahoma"/>
          <w:iCs/>
        </w:rPr>
        <w:t>m</w:t>
      </w:r>
      <w:r>
        <w:rPr>
          <w:rFonts w:ascii="Tahoma" w:hAnsi="Tahoma" w:cs="Tahoma" w:hint="cs"/>
          <w:iCs/>
          <w:rtl/>
        </w:rPr>
        <w:t xml:space="preserve"> </w:t>
      </w:r>
      <w:r>
        <w:rPr>
          <w:rFonts w:ascii="Tahoma" w:hAnsi="Tahoma" w:cs="Tahoma" w:hint="cs"/>
          <w:i/>
          <w:rtl/>
        </w:rPr>
        <w:t>מסת כל אחד מן הגופים ו-</w:t>
      </w:r>
      <w:r>
        <w:rPr>
          <w:rFonts w:ascii="Tahoma" w:hAnsi="Tahoma" w:cs="Tahoma"/>
          <w:iCs/>
        </w:rPr>
        <w:t>r</w:t>
      </w:r>
      <w:r>
        <w:rPr>
          <w:rFonts w:ascii="Tahoma" w:hAnsi="Tahoma" w:cs="Tahoma" w:hint="cs"/>
          <w:iCs/>
          <w:rtl/>
        </w:rPr>
        <w:t xml:space="preserve"> </w:t>
      </w:r>
      <w:r>
        <w:rPr>
          <w:rFonts w:ascii="Tahoma" w:hAnsi="Tahoma" w:cs="Tahoma" w:hint="cs"/>
          <w:i/>
          <w:rtl/>
        </w:rPr>
        <w:t>מרחק כל גוף מן הנקודה ביחס אליה מחשבים את מרכז המסה. מומנט ההתמד של גוף קשיח הינו מדד ליכולתו של הגוף למנוע שינוי במהירותו הזוויתית. מומנט ההתמד נתון על ידי הנוסחה:</w:t>
      </w:r>
    </w:p>
    <w:p w:rsidR="00FC025F" w:rsidRDefault="00FC025F" w:rsidP="00FC025F">
      <w:pPr>
        <w:rPr>
          <w:rFonts w:ascii="Tahoma" w:hAnsi="Tahoma" w:cs="Tahoma"/>
          <w:i/>
          <w:rtl/>
        </w:rPr>
      </w:pPr>
    </w:p>
    <w:p w:rsidR="00FC025F" w:rsidRPr="00FC025F" w:rsidRDefault="00FC025F" w:rsidP="00890B0B">
      <w:pPr>
        <w:pStyle w:val="a8"/>
        <w:numPr>
          <w:ilvl w:val="0"/>
          <w:numId w:val="35"/>
        </w:numPr>
        <w:rPr>
          <w:rFonts w:ascii="Tahoma" w:hAnsi="Tahoma" w:cs="Tahoma"/>
          <w:i/>
          <w:rtl/>
        </w:rPr>
      </w:pPr>
      <w:r>
        <w:rPr>
          <w:rFonts w:ascii="Tahoma" w:hAnsi="Tahoma" w:cs="Tahoma" w:hint="cs"/>
          <w:i/>
          <w:rtl/>
        </w:rPr>
        <w:t xml:space="preserve"> </w:t>
      </w:r>
      <w:r>
        <w:rPr>
          <w:rFonts w:ascii="Tahoma" w:hAnsi="Tahoma" w:cs="Tahoma" w:hint="cs"/>
          <w:i/>
          <w:rtl/>
        </w:rPr>
        <w:tab/>
      </w:r>
      <w:r>
        <w:rPr>
          <w:rFonts w:ascii="Tahoma" w:hAnsi="Tahoma" w:cs="Tahoma" w:hint="cs"/>
          <w:i/>
          <w:rtl/>
        </w:rPr>
        <w:tab/>
      </w:r>
      <w:r>
        <w:rPr>
          <w:rFonts w:ascii="Tahoma" w:hAnsi="Tahoma" w:cs="Tahoma" w:hint="cs"/>
          <w:i/>
          <w:rtl/>
        </w:rPr>
        <w:tab/>
      </w:r>
      <w:r>
        <w:rPr>
          <w:rFonts w:ascii="Tahoma" w:hAnsi="Tahoma" w:cs="Tahoma" w:hint="cs"/>
          <w:i/>
          <w:rtl/>
        </w:rPr>
        <w:tab/>
      </w:r>
      <m:oMath>
        <m:r>
          <w:rPr>
            <w:rFonts w:ascii="Cambria Math" w:hAnsi="Cambria Math" w:cs="Tahoma"/>
          </w:rPr>
          <m:t>I=</m:t>
        </m:r>
        <m:nary>
          <m:naryPr>
            <m:chr m:val="∑"/>
            <m:limLoc m:val="undOvr"/>
            <m:supHide m:val="1"/>
            <m:ctrlPr>
              <w:rPr>
                <w:rFonts w:ascii="Cambria Math" w:hAnsi="Cambria Math" w:cs="Tahoma"/>
                <w:i/>
              </w:rPr>
            </m:ctrlPr>
          </m:naryPr>
          <m:sub>
            <m:r>
              <w:rPr>
                <w:rFonts w:ascii="Cambria Math" w:hAnsi="Cambria Math" w:cs="Tahoma"/>
              </w:rPr>
              <m:t>i</m:t>
            </m:r>
          </m:sub>
          <m:sup/>
          <m:e>
            <m:sSub>
              <m:sSubPr>
                <m:ctrlPr>
                  <w:rPr>
                    <w:rFonts w:ascii="Cambria Math" w:hAnsi="Cambria Math" w:cs="Tahoma"/>
                    <w:i/>
                  </w:rPr>
                </m:ctrlPr>
              </m:sSubPr>
              <m:e>
                <m:r>
                  <w:rPr>
                    <w:rFonts w:ascii="Cambria Math" w:hAnsi="Cambria Math" w:cs="Tahoma"/>
                  </w:rPr>
                  <m:t>m</m:t>
                </m:r>
              </m:e>
              <m:sub>
                <m:r>
                  <w:rPr>
                    <w:rFonts w:ascii="Cambria Math" w:hAnsi="Cambria Math" w:cs="Tahoma"/>
                  </w:rPr>
                  <m:t>i</m:t>
                </m:r>
              </m:sub>
            </m:sSub>
            <m:sSup>
              <m:sSupPr>
                <m:ctrlPr>
                  <w:rPr>
                    <w:rFonts w:ascii="Cambria Math" w:hAnsi="Cambria Math" w:cs="Tahoma"/>
                    <w:i/>
                  </w:rPr>
                </m:ctrlPr>
              </m:sSupPr>
              <m:e>
                <m:d>
                  <m:dPr>
                    <m:ctrlPr>
                      <w:rPr>
                        <w:rFonts w:ascii="Cambria Math" w:hAnsi="Cambria Math" w:cs="Tahoma"/>
                        <w:i/>
                      </w:rPr>
                    </m:ctrlPr>
                  </m:dPr>
                  <m:e>
                    <m:sSub>
                      <m:sSubPr>
                        <m:ctrlPr>
                          <w:rPr>
                            <w:rFonts w:ascii="Cambria Math" w:hAnsi="Cambria Math" w:cs="Tahoma"/>
                            <w:i/>
                          </w:rPr>
                        </m:ctrlPr>
                      </m:sSubPr>
                      <m:e>
                        <m:r>
                          <w:rPr>
                            <w:rFonts w:ascii="Cambria Math" w:hAnsi="Cambria Math" w:cs="Tahoma"/>
                          </w:rPr>
                          <m:t>r</m:t>
                        </m:r>
                      </m:e>
                      <m:sub>
                        <m:r>
                          <w:rPr>
                            <w:rFonts w:ascii="Cambria Math" w:hAnsi="Cambria Math" w:cs="Tahoma"/>
                          </w:rPr>
                          <m:t>i</m:t>
                        </m:r>
                      </m:sub>
                    </m:sSub>
                  </m:e>
                </m:d>
              </m:e>
              <m:sup>
                <m:r>
                  <w:rPr>
                    <w:rFonts w:ascii="Cambria Math" w:hAnsi="Cambria Math" w:cs="Tahoma"/>
                  </w:rPr>
                  <m:t>2</m:t>
                </m:r>
              </m:sup>
            </m:sSup>
          </m:e>
        </m:nary>
      </m:oMath>
    </w:p>
    <w:p w:rsidR="00667DFE" w:rsidRDefault="00667DFE" w:rsidP="00667DFE">
      <w:pPr>
        <w:rPr>
          <w:rFonts w:ascii="Tahoma" w:hAnsi="Tahoma" w:cs="Tahoma"/>
          <w:i/>
          <w:rtl/>
        </w:rPr>
      </w:pPr>
    </w:p>
    <w:p w:rsidR="00675672" w:rsidRDefault="00FC025F" w:rsidP="00683E1A">
      <w:pPr>
        <w:rPr>
          <w:rFonts w:ascii="Tahoma" w:hAnsi="Tahoma" w:cs="Tahoma"/>
          <w:i/>
          <w:rtl/>
        </w:rPr>
      </w:pPr>
      <w:r>
        <w:rPr>
          <w:rFonts w:ascii="Tahoma" w:hAnsi="Tahoma" w:cs="Tahoma" w:hint="cs"/>
          <w:i/>
          <w:rtl/>
        </w:rPr>
        <w:t xml:space="preserve">כאשר </w:t>
      </w:r>
      <w:r>
        <w:rPr>
          <w:rFonts w:ascii="Tahoma" w:hAnsi="Tahoma" w:cs="Tahoma"/>
          <w:iCs/>
        </w:rPr>
        <w:t>r</w:t>
      </w:r>
      <w:r>
        <w:rPr>
          <w:rFonts w:ascii="Tahoma" w:hAnsi="Tahoma" w:cs="Tahoma" w:hint="cs"/>
          <w:iCs/>
          <w:rtl/>
        </w:rPr>
        <w:t xml:space="preserve"> </w:t>
      </w:r>
      <w:r>
        <w:rPr>
          <w:rFonts w:ascii="Tahoma" w:hAnsi="Tahoma" w:cs="Tahoma" w:hint="cs"/>
          <w:i/>
          <w:rtl/>
        </w:rPr>
        <w:t>הוא המרחק של כל מסה מציר הסיבוב.</w:t>
      </w:r>
      <w:r w:rsidR="00F35A4E">
        <w:rPr>
          <w:rFonts w:ascii="Tahoma" w:hAnsi="Tahoma" w:cs="Tahoma" w:hint="cs"/>
          <w:i/>
          <w:rtl/>
        </w:rPr>
        <w:t xml:space="preserve"> עבור מוט ידוע שמומנט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num>
          <m:den>
            <m:r>
              <w:rPr>
                <w:rFonts w:ascii="Cambria Math" w:hAnsi="Cambria Math" w:cs="Tahoma"/>
              </w:rPr>
              <m:t>12</m:t>
            </m:r>
          </m:den>
        </m:f>
      </m:oMath>
      <w:r w:rsidR="00F35A4E">
        <w:rPr>
          <w:rFonts w:ascii="Tahoma" w:hAnsi="Tahoma" w:cs="Tahoma" w:hint="cs"/>
          <w:i/>
          <w:rtl/>
        </w:rPr>
        <w:t xml:space="preserve"> כאשר </w:t>
      </w:r>
      <w:r w:rsidR="00F35A4E">
        <w:rPr>
          <w:rFonts w:ascii="Tahoma" w:hAnsi="Tahoma" w:cs="Tahoma"/>
          <w:iCs/>
        </w:rPr>
        <w:t>M</w:t>
      </w:r>
      <w:r w:rsidR="00F35A4E">
        <w:rPr>
          <w:rFonts w:ascii="Tahoma" w:hAnsi="Tahoma" w:cs="Tahoma" w:hint="cs"/>
          <w:iCs/>
          <w:rtl/>
        </w:rPr>
        <w:t xml:space="preserve"> </w:t>
      </w:r>
      <w:r w:rsidR="00F35A4E">
        <w:rPr>
          <w:rFonts w:ascii="Tahoma" w:hAnsi="Tahoma" w:cs="Tahoma" w:hint="cs"/>
          <w:i/>
          <w:rtl/>
        </w:rPr>
        <w:t>מסת המוט ו</w:t>
      </w:r>
      <w:r w:rsidR="00F35A4E">
        <w:rPr>
          <w:rFonts w:ascii="Tahoma" w:hAnsi="Tahoma" w:cs="Tahoma"/>
          <w:iCs/>
        </w:rPr>
        <w:t>L</w:t>
      </w:r>
      <w:r w:rsidR="00F35A4E">
        <w:rPr>
          <w:rFonts w:ascii="Tahoma" w:hAnsi="Tahoma" w:cs="Tahoma" w:hint="cs"/>
          <w:iCs/>
          <w:rtl/>
        </w:rPr>
        <w:t xml:space="preserve"> </w:t>
      </w:r>
      <w:r w:rsidR="00F35A4E">
        <w:rPr>
          <w:rFonts w:ascii="Tahoma" w:hAnsi="Tahoma" w:cs="Tahoma" w:hint="cs"/>
          <w:i/>
          <w:rtl/>
        </w:rPr>
        <w:t xml:space="preserve">אורך המוט. עבור </w:t>
      </w:r>
      <w:proofErr w:type="spellStart"/>
      <w:r w:rsidR="00F35A4E">
        <w:rPr>
          <w:rFonts w:ascii="Tahoma" w:hAnsi="Tahoma" w:cs="Tahoma" w:hint="cs"/>
          <w:i/>
          <w:rtl/>
        </w:rPr>
        <w:t>דיסקת</w:t>
      </w:r>
      <w:proofErr w:type="spellEnd"/>
      <w:r w:rsidR="00F35A4E">
        <w:rPr>
          <w:rFonts w:ascii="Tahoma" w:hAnsi="Tahoma" w:cs="Tahoma" w:hint="cs"/>
          <w:i/>
          <w:rtl/>
        </w:rPr>
        <w:t xml:space="preserve"> המשקולת 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R</m:t>
                </m:r>
              </m:e>
              <m:sup>
                <m:r>
                  <w:rPr>
                    <w:rFonts w:ascii="Cambria Math" w:hAnsi="Cambria Math" w:cs="Tahoma"/>
                  </w:rPr>
                  <m:t>2</m:t>
                </m:r>
              </m:sup>
            </m:sSup>
          </m:num>
          <m:den>
            <m:r>
              <w:rPr>
                <w:rFonts w:ascii="Cambria Math" w:hAnsi="Cambria Math" w:cs="Tahoma"/>
              </w:rPr>
              <m:t>2</m:t>
            </m:r>
          </m:den>
        </m:f>
      </m:oMath>
      <w:r w:rsidR="00F35A4E">
        <w:rPr>
          <w:rFonts w:ascii="Tahoma" w:hAnsi="Tahoma" w:cs="Tahoma" w:hint="cs"/>
          <w:i/>
          <w:rtl/>
        </w:rPr>
        <w:t xml:space="preserve"> כאשר </w:t>
      </w:r>
      <w:r w:rsidR="00F35A4E">
        <w:rPr>
          <w:rFonts w:ascii="Tahoma" w:hAnsi="Tahoma" w:cs="Tahoma"/>
          <w:iCs/>
        </w:rPr>
        <w:t>R</w:t>
      </w:r>
      <w:r w:rsidR="00F35A4E">
        <w:rPr>
          <w:rFonts w:ascii="Tahoma" w:hAnsi="Tahoma" w:cs="Tahoma" w:hint="cs"/>
          <w:iCs/>
          <w:rtl/>
        </w:rPr>
        <w:t xml:space="preserve"> </w:t>
      </w:r>
      <w:r w:rsidR="00F35A4E">
        <w:rPr>
          <w:rFonts w:ascii="Tahoma" w:hAnsi="Tahoma" w:cs="Tahoma" w:hint="cs"/>
          <w:i/>
          <w:rtl/>
        </w:rPr>
        <w:t xml:space="preserve">רדיוס </w:t>
      </w:r>
      <w:r w:rsidR="00683E1A">
        <w:rPr>
          <w:rFonts w:ascii="Tahoma" w:hAnsi="Tahoma" w:cs="Tahoma" w:hint="cs"/>
          <w:i/>
          <w:rtl/>
        </w:rPr>
        <w:t>הדסקה</w:t>
      </w:r>
      <w:r w:rsidR="00F35A4E">
        <w:rPr>
          <w:rFonts w:ascii="Tahoma" w:hAnsi="Tahoma" w:cs="Tahoma" w:hint="cs"/>
          <w:i/>
          <w:rtl/>
        </w:rPr>
        <w:t>.</w:t>
      </w:r>
    </w:p>
    <w:p w:rsidR="00535065" w:rsidRDefault="00535065" w:rsidP="00535065">
      <w:pPr>
        <w:rPr>
          <w:rFonts w:ascii="Tahoma" w:hAnsi="Tahoma" w:cs="Tahoma"/>
          <w:i/>
          <w:rtl/>
        </w:rPr>
      </w:pPr>
      <w:r>
        <w:rPr>
          <w:rFonts w:ascii="Tahoma" w:hAnsi="Tahoma" w:cs="Tahoma" w:hint="cs"/>
          <w:i/>
          <w:rtl/>
        </w:rPr>
        <w:t xml:space="preserve">המומנט שגוף מפעיל על נקודה כלשהי הינו מכפלה </w:t>
      </w:r>
      <w:proofErr w:type="spellStart"/>
      <w:r>
        <w:rPr>
          <w:rFonts w:ascii="Tahoma" w:hAnsi="Tahoma" w:cs="Tahoma" w:hint="cs"/>
          <w:i/>
          <w:rtl/>
        </w:rPr>
        <w:t>ווקטורית</w:t>
      </w:r>
      <w:proofErr w:type="spellEnd"/>
      <w:r>
        <w:rPr>
          <w:rFonts w:ascii="Tahoma" w:hAnsi="Tahoma" w:cs="Tahoma" w:hint="cs"/>
          <w:i/>
          <w:rtl/>
        </w:rPr>
        <w:t xml:space="preserve"> של הכוח במרחק בין נקודת הפעלת הכוח לנקודת החישוב. בחישוב המומנט שמפעיל מרכז המסה על נקודת התלייה מתקבל:</w:t>
      </w:r>
    </w:p>
    <w:p w:rsidR="00535065" w:rsidRDefault="00535065" w:rsidP="00535065">
      <w:pPr>
        <w:rPr>
          <w:rFonts w:ascii="Tahoma" w:hAnsi="Tahoma" w:cs="Tahoma"/>
          <w:i/>
          <w:rtl/>
        </w:rPr>
      </w:pPr>
    </w:p>
    <w:p w:rsidR="00535065" w:rsidRDefault="00535065" w:rsidP="00890B0B">
      <w:pPr>
        <w:pStyle w:val="a8"/>
        <w:numPr>
          <w:ilvl w:val="0"/>
          <w:numId w:val="35"/>
        </w:numPr>
        <w:rPr>
          <w:rFonts w:ascii="Tahoma" w:hAnsi="Tahoma" w:cs="Tahoma"/>
          <w:i/>
        </w:rPr>
      </w:pPr>
      <w:r>
        <w:rPr>
          <w:rFonts w:ascii="Tahoma" w:hAnsi="Tahoma" w:cs="Tahoma" w:hint="cs"/>
          <w:i/>
          <w:rtl/>
        </w:rPr>
        <w:t xml:space="preserve">  </w:t>
      </w:r>
      <w:r>
        <w:rPr>
          <w:rFonts w:ascii="Tahoma" w:hAnsi="Tahoma" w:cs="Tahoma" w:hint="cs"/>
          <w:i/>
          <w:rtl/>
        </w:rPr>
        <w:tab/>
      </w:r>
      <w:r>
        <w:rPr>
          <w:rFonts w:ascii="Tahoma" w:hAnsi="Tahoma" w:cs="Tahoma" w:hint="cs"/>
          <w:i/>
          <w:rtl/>
        </w:rPr>
        <w:tab/>
      </w:r>
      <w:r>
        <w:rPr>
          <w:rFonts w:ascii="Tahoma" w:hAnsi="Tahoma" w:cs="Tahoma" w:hint="cs"/>
          <w:i/>
          <w:rtl/>
        </w:rPr>
        <w:tab/>
      </w:r>
      <m:oMath>
        <m:r>
          <w:rPr>
            <w:rFonts w:ascii="Cambria Math" w:hAnsi="Cambria Math" w:cs="Tahoma"/>
          </w:rPr>
          <m:t>N=-mg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∙l</m:t>
        </m:r>
      </m:oMath>
    </w:p>
    <w:p w:rsidR="00535065" w:rsidRDefault="00535065" w:rsidP="00535065">
      <w:pPr>
        <w:rPr>
          <w:rFonts w:ascii="Tahoma" w:hAnsi="Tahoma" w:cs="Tahoma"/>
          <w:i/>
          <w:rtl/>
        </w:rPr>
      </w:pPr>
    </w:p>
    <w:p w:rsidR="006208C0" w:rsidRDefault="00535065" w:rsidP="009D6830">
      <w:pPr>
        <w:rPr>
          <w:rFonts w:ascii="Tahoma" w:hAnsi="Tahoma" w:cs="Tahoma"/>
          <w:i/>
          <w:rtl/>
        </w:rPr>
      </w:pPr>
      <w:r>
        <w:rPr>
          <w:rFonts w:ascii="Tahoma" w:hAnsi="Tahoma" w:cs="Tahoma" w:hint="cs"/>
          <w:i/>
          <w:rtl/>
        </w:rPr>
        <w:t xml:space="preserve">כאשר </w:t>
      </w:r>
      <w:r>
        <w:rPr>
          <w:rFonts w:ascii="Tahoma" w:hAnsi="Tahoma" w:cs="Tahoma"/>
          <w:iCs/>
        </w:rPr>
        <w:t>l</w:t>
      </w:r>
      <w:r>
        <w:rPr>
          <w:rFonts w:ascii="Tahoma" w:hAnsi="Tahoma" w:cs="Tahoma" w:hint="cs"/>
          <w:iCs/>
          <w:rtl/>
        </w:rPr>
        <w:t xml:space="preserve"> </w:t>
      </w:r>
      <w:r>
        <w:rPr>
          <w:rFonts w:ascii="Tahoma" w:hAnsi="Tahoma" w:cs="Tahoma" w:hint="cs"/>
          <w:i/>
          <w:rtl/>
        </w:rPr>
        <w:t>הוא המרחק בין נקודת התלייה למרכז המסה</w:t>
      </w:r>
      <w:r w:rsidR="00322BBC">
        <w:rPr>
          <w:rFonts w:ascii="Tahoma" w:hAnsi="Tahoma" w:cs="Tahoma" w:hint="cs"/>
          <w:i/>
          <w:rtl/>
        </w:rPr>
        <w:t xml:space="preserve"> ו</w:t>
      </w:r>
      <w:r w:rsidR="00322BBC">
        <w:rPr>
          <w:rFonts w:ascii="Tahoma" w:hAnsi="Tahoma" w:cs="Tahoma"/>
          <w:iCs/>
        </w:rPr>
        <w:t>N</w:t>
      </w:r>
      <w:r w:rsidR="00322BBC">
        <w:rPr>
          <w:rFonts w:ascii="Tahoma" w:hAnsi="Tahoma" w:cs="Tahoma" w:hint="cs"/>
          <w:iCs/>
          <w:rtl/>
        </w:rPr>
        <w:t xml:space="preserve"> </w:t>
      </w:r>
      <w:r w:rsidR="00322BBC">
        <w:rPr>
          <w:rFonts w:ascii="Tahoma" w:hAnsi="Tahoma" w:cs="Tahoma" w:hint="cs"/>
          <w:i/>
          <w:rtl/>
        </w:rPr>
        <w:t>המומנט שמפעיל הכוח בנקודת התלייה</w:t>
      </w:r>
      <w:r>
        <w:rPr>
          <w:rFonts w:ascii="Tahoma" w:hAnsi="Tahoma" w:cs="Tahoma" w:hint="cs"/>
          <w:i/>
          <w:rtl/>
        </w:rPr>
        <w:t>.</w:t>
      </w:r>
      <w:r w:rsidR="009D6830">
        <w:rPr>
          <w:rFonts w:ascii="Tahoma" w:hAnsi="Tahoma" w:cs="Tahoma" w:hint="cs"/>
          <w:i/>
          <w:rtl/>
        </w:rPr>
        <w:t xml:space="preserve"> ל</w:t>
      </w:r>
      <w:r w:rsidR="006208C0">
        <w:rPr>
          <w:rFonts w:ascii="Tahoma" w:hAnsi="Tahoma" w:cs="Tahoma" w:hint="cs"/>
          <w:i/>
          <w:rtl/>
        </w:rPr>
        <w:t>כל גוף קשיח קיים תנע זוויתי שניתן לכתוב במונחי המהירות הזוויתית ומומנט ההתמד:</w:t>
      </w:r>
    </w:p>
    <w:p w:rsidR="006208C0" w:rsidRDefault="006208C0" w:rsidP="006208C0">
      <w:pPr>
        <w:rPr>
          <w:rFonts w:ascii="Tahoma" w:hAnsi="Tahoma" w:cs="Tahoma"/>
          <w:i/>
          <w:rtl/>
        </w:rPr>
      </w:pPr>
    </w:p>
    <w:p w:rsidR="006208C0" w:rsidRDefault="006208C0" w:rsidP="006208C0">
      <w:pPr>
        <w:pStyle w:val="a8"/>
        <w:numPr>
          <w:ilvl w:val="0"/>
          <w:numId w:val="35"/>
        </w:numPr>
        <w:rPr>
          <w:rFonts w:ascii="Tahoma" w:hAnsi="Tahoma" w:cs="Tahoma"/>
          <w:i/>
        </w:rPr>
      </w:pPr>
      <w:r>
        <w:rPr>
          <w:rFonts w:ascii="Tahoma" w:hAnsi="Tahoma" w:cs="Tahoma" w:hint="cs"/>
          <w:i/>
          <w:rtl/>
        </w:rPr>
        <w:t xml:space="preserve">  </w:t>
      </w:r>
      <w:r>
        <w:rPr>
          <w:rFonts w:ascii="Tahoma" w:hAnsi="Tahoma" w:cs="Tahoma" w:hint="cs"/>
          <w:i/>
          <w:rtl/>
        </w:rPr>
        <w:tab/>
      </w:r>
      <w:r>
        <w:rPr>
          <w:rFonts w:ascii="Tahoma" w:hAnsi="Tahoma" w:cs="Tahoma" w:hint="cs"/>
          <w:i/>
          <w:rtl/>
        </w:rPr>
        <w:tab/>
      </w:r>
      <w:r>
        <w:rPr>
          <w:rFonts w:ascii="Tahoma" w:hAnsi="Tahoma" w:cs="Tahoma" w:hint="cs"/>
          <w:i/>
          <w:rtl/>
        </w:rPr>
        <w:tab/>
      </w:r>
      <w:r>
        <w:rPr>
          <w:rFonts w:ascii="Tahoma" w:hAnsi="Tahoma" w:cs="Tahoma" w:hint="cs"/>
          <w:i/>
          <w:rtl/>
        </w:rPr>
        <w:tab/>
      </w:r>
      <m:oMath>
        <m:r>
          <m:rPr>
            <m:sty m:val="p"/>
          </m:rPr>
          <w:rPr>
            <w:rFonts w:ascii="Cambria Math" w:hAnsi="Cambria Math" w:cs="Tahoma"/>
          </w:rPr>
          <m:t>J=Iω=</m:t>
        </m:r>
        <m:f>
          <m:fPr>
            <m:ctrlPr>
              <w:rPr>
                <w:rFonts w:ascii="Cambria Math" w:hAnsi="Cambria Math" w:cs="Tahoma"/>
              </w:rPr>
            </m:ctrlPr>
          </m:fPr>
          <m:num>
            <m:r>
              <m:rPr>
                <m:sty m:val="p"/>
              </m:rPr>
              <w:rPr>
                <w:rFonts w:ascii="Cambria Math" w:hAnsi="Cambria Math" w:cs="Tahoma"/>
              </w:rPr>
              <m:t>Idθ</m:t>
            </m:r>
          </m:num>
          <m:den>
            <m:r>
              <w:rPr>
                <w:rFonts w:ascii="Cambria Math" w:hAnsi="Cambria Math" w:cs="Tahoma"/>
              </w:rPr>
              <m:t>dt</m:t>
            </m:r>
          </m:den>
        </m:f>
      </m:oMath>
    </w:p>
    <w:p w:rsidR="006208C0" w:rsidRDefault="006208C0" w:rsidP="006208C0">
      <w:pPr>
        <w:rPr>
          <w:rFonts w:ascii="Tahoma" w:hAnsi="Tahoma" w:cs="Tahoma"/>
          <w:i/>
          <w:rtl/>
        </w:rPr>
      </w:pPr>
    </w:p>
    <w:p w:rsidR="006208C0" w:rsidRDefault="006208C0" w:rsidP="009D6830">
      <w:pPr>
        <w:rPr>
          <w:rFonts w:ascii="Tahoma" w:hAnsi="Tahoma" w:cs="Tahoma"/>
          <w:i/>
          <w:rtl/>
        </w:rPr>
      </w:pPr>
      <w:r>
        <w:rPr>
          <w:rFonts w:ascii="Tahoma" w:hAnsi="Tahoma" w:cs="Tahoma" w:hint="cs"/>
          <w:i/>
          <w:rtl/>
        </w:rPr>
        <w:t xml:space="preserve">כאשר </w:t>
      </w:r>
      <w:r>
        <w:rPr>
          <w:rFonts w:ascii="Tahoma" w:hAnsi="Tahoma" w:cs="Tahoma"/>
          <w:iCs/>
        </w:rPr>
        <w:t>J</w:t>
      </w:r>
      <w:r>
        <w:rPr>
          <w:rFonts w:ascii="Tahoma" w:hAnsi="Tahoma" w:cs="Tahoma" w:hint="cs"/>
          <w:iCs/>
          <w:rtl/>
        </w:rPr>
        <w:t xml:space="preserve"> </w:t>
      </w:r>
      <w:r>
        <w:rPr>
          <w:rFonts w:ascii="Tahoma" w:hAnsi="Tahoma" w:cs="Tahoma" w:hint="cs"/>
          <w:i/>
          <w:rtl/>
        </w:rPr>
        <w:t>מומנט הזוויתי של הגוף הקשיח.</w:t>
      </w:r>
      <w:r w:rsidR="00322BBC">
        <w:rPr>
          <w:rFonts w:ascii="Tahoma" w:hAnsi="Tahoma" w:cs="Tahoma" w:hint="cs"/>
          <w:i/>
          <w:rtl/>
        </w:rPr>
        <w:t xml:space="preserve"> לפי החוק השני של ניוטון מתקבל שהמומנט </w:t>
      </w:r>
      <w:r w:rsidR="009D6830">
        <w:rPr>
          <w:rFonts w:ascii="Tahoma" w:hAnsi="Tahoma" w:cs="Tahoma"/>
          <w:iCs/>
        </w:rPr>
        <w:t>N</w:t>
      </w:r>
      <w:r w:rsidR="009D6830">
        <w:rPr>
          <w:rFonts w:ascii="Tahoma" w:hAnsi="Tahoma" w:cs="Tahoma" w:hint="cs"/>
          <w:iCs/>
          <w:rtl/>
        </w:rPr>
        <w:t xml:space="preserve"> </w:t>
      </w:r>
      <w:r w:rsidR="009D6830">
        <w:rPr>
          <w:rFonts w:ascii="Tahoma" w:hAnsi="Tahoma" w:cs="Tahoma" w:hint="cs"/>
          <w:i/>
          <w:rtl/>
        </w:rPr>
        <w:t xml:space="preserve">שווה לנגזרת התנע הזוויתי בזמן. מקירוב זוויות קטנות </w:t>
      </w:r>
      <m:oMath>
        <m:func>
          <m:funcPr>
            <m:ctrlPr>
              <w:rPr>
                <w:rFonts w:ascii="Cambria Math" w:hAnsi="Cambria Math" w:cs="Tahoma"/>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=θ</m:t>
        </m:r>
      </m:oMath>
      <w:r w:rsidR="009D6830">
        <w:rPr>
          <w:rFonts w:ascii="Tahoma" w:hAnsi="Tahoma" w:cs="Tahoma" w:hint="cs"/>
          <w:i/>
          <w:rtl/>
        </w:rPr>
        <w:t xml:space="preserve">. </w:t>
      </w:r>
      <w:r w:rsidR="00322BBC">
        <w:rPr>
          <w:rFonts w:ascii="Tahoma" w:hAnsi="Tahoma" w:cs="Tahoma" w:hint="cs"/>
          <w:i/>
          <w:rtl/>
        </w:rPr>
        <w:t>הצבת נוסחה (5) בנוסחה (6)</w:t>
      </w:r>
      <w:r w:rsidR="009D6830">
        <w:rPr>
          <w:rFonts w:ascii="Tahoma" w:hAnsi="Tahoma" w:cs="Tahoma" w:hint="cs"/>
          <w:i/>
          <w:rtl/>
        </w:rPr>
        <w:t xml:space="preserve"> במשוואה זו:</w:t>
      </w:r>
    </w:p>
    <w:p w:rsidR="00322BBC" w:rsidRDefault="00322BBC" w:rsidP="00322BBC">
      <w:pPr>
        <w:rPr>
          <w:rFonts w:ascii="Tahoma" w:hAnsi="Tahoma" w:cs="Tahoma"/>
          <w:i/>
          <w:rtl/>
        </w:rPr>
      </w:pPr>
    </w:p>
    <w:p w:rsidR="00322BBC" w:rsidRDefault="00322BBC" w:rsidP="009D6830">
      <w:pPr>
        <w:pStyle w:val="a8"/>
        <w:numPr>
          <w:ilvl w:val="0"/>
          <w:numId w:val="35"/>
        </w:numPr>
        <w:rPr>
          <w:rFonts w:ascii="Tahoma" w:hAnsi="Tahoma" w:cs="Tahoma"/>
          <w:i/>
        </w:rPr>
      </w:pPr>
      <w:r>
        <w:rPr>
          <w:rFonts w:ascii="Tahoma" w:hAnsi="Tahoma" w:cs="Tahoma" w:hint="cs"/>
          <w:i/>
          <w:rtl/>
        </w:rPr>
        <w:t xml:space="preserve">  </w:t>
      </w:r>
      <w:r>
        <w:rPr>
          <w:rFonts w:ascii="Tahoma" w:hAnsi="Tahoma" w:cs="Tahoma" w:hint="cs"/>
          <w:i/>
          <w:rtl/>
        </w:rPr>
        <w:tab/>
      </w:r>
      <w:r>
        <w:rPr>
          <w:rFonts w:ascii="Tahoma" w:hAnsi="Tahoma" w:cs="Tahoma" w:hint="cs"/>
          <w:i/>
          <w:rtl/>
        </w:rPr>
        <w:tab/>
      </w:r>
      <w:r>
        <w:rPr>
          <w:rFonts w:ascii="Tahoma" w:hAnsi="Tahoma" w:cs="Tahoma" w:hint="cs"/>
          <w:i/>
          <w:rtl/>
        </w:rPr>
        <w:tab/>
      </w:r>
      <w:r>
        <w:rPr>
          <w:rFonts w:ascii="Tahoma" w:hAnsi="Tahoma" w:cs="Tahoma" w:hint="cs"/>
          <w:i/>
          <w:rtl/>
        </w:rPr>
        <w:tab/>
      </w:r>
      <m:oMath>
        <m:f>
          <m:fPr>
            <m:ctrlPr>
              <w:rPr>
                <w:rFonts w:ascii="Cambria Math" w:hAnsi="Cambria Math" w:cs="Tahoma"/>
              </w:rPr>
            </m:ctrlPr>
          </m:fPr>
          <m:num>
            <m:sSup>
              <m:sSupPr>
                <m:ctrlPr>
                  <w:rPr>
                    <w:rFonts w:ascii="Cambria Math" w:hAnsi="Cambria Math" w:cs="Tahoma"/>
                  </w:rPr>
                </m:ctrlPr>
              </m:sSupPr>
              <m:e>
                <m:r>
                  <m:rPr>
                    <m:sty m:val="p"/>
                  </m:rPr>
                  <w:rPr>
                    <w:rFonts w:ascii="Cambria Math" w:hAnsi="Cambria Math" w:cs="Tahoma"/>
                  </w:rPr>
                  <m:t>d</m:t>
                </m:r>
              </m:e>
              <m:sup>
                <m:r>
                  <m:rPr>
                    <m:sty m:val="p"/>
                  </m:rPr>
                  <w:rPr>
                    <w:rFonts w:ascii="Cambria Math" w:hAnsi="Cambria Math" w:cs="Tahoma"/>
                  </w:rPr>
                  <m:t>2</m:t>
                </m:r>
              </m:sup>
            </m:sSup>
            <m:r>
              <m:rPr>
                <m:sty m:val="p"/>
              </m:rPr>
              <w:rPr>
                <w:rFonts w:ascii="Cambria Math" w:hAnsi="Cambria Math" w:cs="Tahoma"/>
              </w:rPr>
              <m:t>θ</m:t>
            </m:r>
          </m:num>
          <m:den>
            <m:r>
              <w:rPr>
                <w:rFonts w:ascii="Cambria Math" w:hAnsi="Cambria Math" w:cs="Tahoma"/>
              </w:rPr>
              <m:t>d</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den>
        </m:f>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r>
          <w:rPr>
            <w:rFonts w:ascii="Cambria Math" w:hAnsi="Cambria Math" w:cs="Tahoma"/>
          </w:rPr>
          <m:t xml:space="preserve">θ →     </m:t>
        </m:r>
        <m:sSup>
          <m:sSupPr>
            <m:ctrlPr>
              <w:rPr>
                <w:rFonts w:ascii="Cambria Math" w:hAnsi="Cambria Math" w:cs="Tahoma"/>
                <w:i/>
              </w:rPr>
            </m:ctrlPr>
          </m:sSupPr>
          <m:e>
            <m:r>
              <w:rPr>
                <w:rFonts w:ascii="Cambria Math" w:hAnsi="Cambria Math" w:cs="Tahoma"/>
              </w:rPr>
              <m:t>ω</m:t>
            </m:r>
          </m:e>
          <m:sup>
            <m:r>
              <w:rPr>
                <w:rFonts w:ascii="Cambria Math" w:hAnsi="Cambria Math" w:cs="Tahoma"/>
              </w:rPr>
              <m:t>2</m:t>
            </m:r>
          </m:sup>
        </m:sSup>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oMath>
    </w:p>
    <w:p w:rsidR="009D6830" w:rsidRDefault="009D6830" w:rsidP="009D6830">
      <w:pPr>
        <w:rPr>
          <w:rFonts w:ascii="Tahoma" w:hAnsi="Tahoma" w:cs="Tahoma"/>
          <w:i/>
          <w:rtl/>
        </w:rPr>
      </w:pPr>
    </w:p>
    <w:p w:rsidR="009D6830" w:rsidRDefault="009D6830" w:rsidP="009D6830">
      <w:pPr>
        <w:rPr>
          <w:rFonts w:ascii="Tahoma" w:hAnsi="Tahoma" w:cs="Tahoma"/>
          <w:i/>
          <w:rtl/>
        </w:rPr>
      </w:pPr>
      <w:r>
        <w:rPr>
          <w:rFonts w:ascii="Tahoma" w:hAnsi="Tahoma" w:cs="Tahoma" w:hint="cs"/>
          <w:i/>
          <w:rtl/>
        </w:rPr>
        <w:t xml:space="preserve">כאשר </w:t>
      </w:r>
      <m:oMath>
        <m:r>
          <w:rPr>
            <w:rFonts w:ascii="Cambria Math" w:hAnsi="Cambria Math" w:cs="Cambria Math" w:hint="cs"/>
            <w:rtl/>
          </w:rPr>
          <m:t>ω</m:t>
        </m:r>
      </m:oMath>
      <w:r>
        <w:rPr>
          <w:rFonts w:ascii="Tahoma" w:hAnsi="Tahoma" w:cs="Tahoma" w:hint="cs"/>
          <w:i/>
          <w:rtl/>
        </w:rPr>
        <w:t xml:space="preserve"> התקבלה מפתרון המשוואה הדיפרנציאלית.</w:t>
      </w:r>
      <w:r w:rsidR="00D45EAC">
        <w:rPr>
          <w:rFonts w:ascii="Tahoma" w:hAnsi="Tahoma" w:cs="Tahoma" w:hint="cs"/>
          <w:i/>
          <w:rtl/>
        </w:rPr>
        <w:t xml:space="preserve"> מכאן מתקבל על ידי הצבה בנוסחה (1):</w:t>
      </w:r>
    </w:p>
    <w:p w:rsidR="00D45EAC" w:rsidRDefault="00D45EAC" w:rsidP="009D6830">
      <w:pPr>
        <w:rPr>
          <w:rFonts w:ascii="Tahoma" w:hAnsi="Tahoma" w:cs="Tahoma"/>
          <w:i/>
          <w:rtl/>
        </w:rPr>
      </w:pPr>
    </w:p>
    <w:p w:rsidR="00D45EAC" w:rsidRPr="00D45EAC" w:rsidRDefault="00D45EAC" w:rsidP="00D45EAC">
      <w:pPr>
        <w:pStyle w:val="a8"/>
        <w:numPr>
          <w:ilvl w:val="0"/>
          <w:numId w:val="35"/>
        </w:numPr>
        <w:rPr>
          <w:rFonts w:ascii="Tahoma" w:hAnsi="Tahoma" w:cs="Tahoma"/>
          <w:i/>
        </w:rPr>
      </w:pPr>
      <w:r>
        <w:rPr>
          <w:rFonts w:ascii="Tahoma" w:hAnsi="Tahoma" w:cs="Tahoma" w:hint="cs"/>
          <w:i/>
          <w:rtl/>
        </w:rPr>
        <w:lastRenderedPageBreak/>
        <w:t xml:space="preserve"> </w:t>
      </w:r>
      <w:r>
        <w:rPr>
          <w:rFonts w:ascii="Tahoma" w:hAnsi="Tahoma" w:cs="Tahoma" w:hint="cs"/>
          <w:i/>
          <w:rtl/>
        </w:rPr>
        <w:tab/>
      </w:r>
      <w:r>
        <w:rPr>
          <w:rFonts w:ascii="Tahoma" w:hAnsi="Tahoma" w:cs="Tahoma" w:hint="cs"/>
          <w:i/>
          <w:rtl/>
        </w:rPr>
        <w:tab/>
      </w:r>
      <w:r>
        <w:rPr>
          <w:rFonts w:ascii="Tahoma" w:hAnsi="Tahoma" w:cs="Tahoma" w:hint="cs"/>
          <w:i/>
          <w:rtl/>
        </w:rPr>
        <w:tab/>
      </w:r>
      <w:r>
        <w:rPr>
          <w:rFonts w:ascii="Tahoma" w:hAnsi="Tahoma" w:cs="Tahoma" w:hint="cs"/>
          <w:i/>
          <w:rtl/>
        </w:rPr>
        <w:tab/>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r>
              <w:rPr>
                <w:rFonts w:ascii="Cambria Math" w:hAnsi="Cambria Math" w:cs="Tahoma"/>
                <w:sz w:val="22"/>
                <w:szCs w:val="22"/>
              </w:rPr>
              <m:t>I</m:t>
            </m:r>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oMath>
    </w:p>
    <w:p w:rsidR="00683E1A" w:rsidRDefault="00683E1A" w:rsidP="00683E1A">
      <w:pPr>
        <w:rPr>
          <w:rFonts w:ascii="Tahoma" w:hAnsi="Tahoma" w:cs="Tahoma"/>
          <w:i/>
          <w:rtl/>
        </w:rPr>
      </w:pPr>
    </w:p>
    <w:p w:rsidR="00F61F4B" w:rsidRDefault="00F61F4B" w:rsidP="00F61F4B">
      <w:pPr>
        <w:rPr>
          <w:rFonts w:ascii="Tahoma" w:hAnsi="Tahoma" w:cs="Tahoma"/>
          <w:i/>
          <w:rtl/>
        </w:rPr>
      </w:pPr>
      <w:r>
        <w:rPr>
          <w:rFonts w:ascii="Tahoma" w:hAnsi="Tahoma" w:cs="Tahoma" w:hint="cs"/>
          <w:i/>
          <w:rtl/>
        </w:rPr>
        <w:t>חישוב מומנט ההתמד סביב נקודת התלייה הנמצאת במקום שרירותי על גבי הגוף אפשרי בעזרת משפט שטיינר המקשר בין מומנט ההתמד סביב מרכז המסה למומנט ההתמד סביב נקודה שרירותית על גבי הגוף:</w:t>
      </w:r>
    </w:p>
    <w:p w:rsidR="00F61F4B" w:rsidRDefault="00F61F4B" w:rsidP="00F61F4B">
      <w:pPr>
        <w:rPr>
          <w:rFonts w:ascii="Tahoma" w:hAnsi="Tahoma" w:cs="Tahoma"/>
          <w:i/>
          <w:rtl/>
        </w:rPr>
      </w:pPr>
    </w:p>
    <w:p w:rsidR="00F61F4B" w:rsidRDefault="00F61F4B" w:rsidP="00F61F4B">
      <w:pPr>
        <w:pStyle w:val="a8"/>
        <w:numPr>
          <w:ilvl w:val="0"/>
          <w:numId w:val="35"/>
        </w:numPr>
        <w:rPr>
          <w:rFonts w:ascii="Tahoma" w:hAnsi="Tahoma" w:cs="Tahoma"/>
          <w:i/>
        </w:rPr>
      </w:pPr>
      <w:r>
        <w:rPr>
          <w:rFonts w:ascii="Tahoma" w:hAnsi="Tahoma" w:cs="Tahoma" w:hint="cs"/>
          <w:i/>
          <w:rtl/>
        </w:rPr>
        <w:t xml:space="preserve"> </w:t>
      </w:r>
      <w:r>
        <w:rPr>
          <w:rFonts w:ascii="Tahoma" w:hAnsi="Tahoma" w:cs="Tahoma" w:hint="cs"/>
          <w:i/>
          <w:rtl/>
        </w:rPr>
        <w:tab/>
      </w:r>
      <w:r>
        <w:rPr>
          <w:rFonts w:ascii="Tahoma" w:hAnsi="Tahoma" w:cs="Tahoma" w:hint="cs"/>
          <w:i/>
          <w:rtl/>
        </w:rPr>
        <w:tab/>
      </w:r>
      <w:r>
        <w:rPr>
          <w:rFonts w:ascii="Tahoma" w:hAnsi="Tahoma" w:cs="Tahoma" w:hint="cs"/>
          <w:i/>
          <w:rtl/>
        </w:rPr>
        <w:tab/>
      </w:r>
      <w:r>
        <w:rPr>
          <w:rFonts w:ascii="Tahoma" w:hAnsi="Tahoma" w:cs="Tahoma" w:hint="cs"/>
          <w:i/>
          <w:rtl/>
        </w:rPr>
        <w:tab/>
      </w:r>
      <m:oMath>
        <m:r>
          <m:rPr>
            <m:sty m:val="p"/>
          </m:rPr>
          <w:rPr>
            <w:rFonts w:ascii="Cambria Math" w:hAnsi="Cambria Math" w:cs="Tahoma"/>
          </w:rPr>
          <m:t>I=</m:t>
        </m:r>
        <m:sSub>
          <m:sSubPr>
            <m:ctrlPr>
              <w:rPr>
                <w:rFonts w:ascii="Cambria Math" w:hAnsi="Cambria Math" w:cs="Tahoma"/>
              </w:rPr>
            </m:ctrlPr>
          </m:sSubPr>
          <m:e>
            <m:r>
              <m:rPr>
                <m:sty m:val="p"/>
              </m:rPr>
              <w:rPr>
                <w:rFonts w:ascii="Cambria Math" w:hAnsi="Cambria Math" w:cs="Tahoma"/>
              </w:rPr>
              <m:t>I</m:t>
            </m:r>
          </m:e>
          <m:sub>
            <m:r>
              <m:rPr>
                <m:sty m:val="p"/>
              </m:rPr>
              <w:rPr>
                <w:rFonts w:ascii="Cambria Math" w:hAnsi="Cambria Math" w:cs="Tahoma"/>
              </w:rPr>
              <m:t>0</m:t>
            </m:r>
          </m:sub>
        </m:sSub>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oMath>
    </w:p>
    <w:p w:rsidR="00F61F4B" w:rsidRDefault="00F61F4B" w:rsidP="00F61F4B">
      <w:pPr>
        <w:rPr>
          <w:rFonts w:ascii="Tahoma" w:hAnsi="Tahoma" w:cs="Tahoma"/>
          <w:i/>
          <w:rtl/>
        </w:rPr>
      </w:pPr>
    </w:p>
    <w:p w:rsidR="00D82CEC" w:rsidRDefault="00F61F4B" w:rsidP="00FF624E">
      <w:pPr>
        <w:rPr>
          <w:rFonts w:ascii="Tahoma" w:hAnsi="Tahoma" w:cs="Tahoma"/>
          <w:i/>
          <w:rtl/>
        </w:rPr>
      </w:pPr>
      <w:r>
        <w:rPr>
          <w:rFonts w:ascii="Tahoma" w:hAnsi="Tahoma" w:cs="Tahoma" w:hint="cs"/>
          <w:i/>
          <w:rtl/>
        </w:rPr>
        <w:t xml:space="preserve">כאשר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Pr>
          <w:rFonts w:ascii="Tahoma" w:hAnsi="Tahoma" w:cs="Tahoma" w:hint="cs"/>
          <w:i/>
          <w:rtl/>
        </w:rPr>
        <w:t xml:space="preserve"> מומנט ההתמד סביב מרכז המסה, </w:t>
      </w:r>
      <w:r>
        <w:rPr>
          <w:rFonts w:ascii="Tahoma" w:hAnsi="Tahoma" w:cs="Tahoma"/>
          <w:i/>
        </w:rPr>
        <w:t>m</w:t>
      </w:r>
      <w:r>
        <w:rPr>
          <w:rFonts w:ascii="Tahoma" w:hAnsi="Tahoma" w:cs="Tahoma" w:hint="cs"/>
          <w:i/>
          <w:rtl/>
        </w:rPr>
        <w:t xml:space="preserve"> מסת הגוף הקשיח, </w:t>
      </w:r>
      <w:r>
        <w:rPr>
          <w:rFonts w:ascii="Tahoma" w:hAnsi="Tahoma" w:cs="Tahoma"/>
          <w:iCs/>
        </w:rPr>
        <w:t>l</w:t>
      </w:r>
      <w:r>
        <w:rPr>
          <w:rFonts w:ascii="Tahoma" w:hAnsi="Tahoma" w:cs="Tahoma" w:hint="cs"/>
          <w:iCs/>
          <w:rtl/>
        </w:rPr>
        <w:t xml:space="preserve"> </w:t>
      </w:r>
      <w:r>
        <w:rPr>
          <w:rFonts w:ascii="Tahoma" w:hAnsi="Tahoma" w:cs="Tahoma" w:hint="cs"/>
          <w:i/>
          <w:rtl/>
        </w:rPr>
        <w:t>המרחק בין מרכז המסה לנקודה בה רוצים לחשב את מומנט ההתמד.</w:t>
      </w:r>
      <w:r w:rsidR="00FF624E">
        <w:rPr>
          <w:rFonts w:ascii="Tahoma" w:hAnsi="Tahoma" w:cs="Tahoma" w:hint="cs"/>
          <w:i/>
          <w:rtl/>
        </w:rPr>
        <w:t xml:space="preserve"> בכדי לקבל מומנט התמד של גוף מורכב יש לבצע את נוסחה (9) עבור מומנט ההתמד של כל גוף סביב נקודת התלייה וחיבור </w:t>
      </w:r>
      <w:proofErr w:type="spellStart"/>
      <w:r w:rsidR="00FF624E">
        <w:rPr>
          <w:rFonts w:ascii="Tahoma" w:hAnsi="Tahoma" w:cs="Tahoma" w:hint="cs"/>
          <w:i/>
          <w:rtl/>
        </w:rPr>
        <w:t>מומנטי</w:t>
      </w:r>
      <w:proofErr w:type="spellEnd"/>
      <w:r w:rsidR="00FF624E">
        <w:rPr>
          <w:rFonts w:ascii="Tahoma" w:hAnsi="Tahoma" w:cs="Tahoma" w:hint="cs"/>
          <w:i/>
          <w:rtl/>
        </w:rPr>
        <w:t xml:space="preserve"> ההתמד.</w:t>
      </w:r>
      <w:r w:rsidR="00D82CEC">
        <w:rPr>
          <w:rFonts w:ascii="Tahoma" w:hAnsi="Tahoma" w:cs="Tahoma" w:hint="cs"/>
          <w:i/>
          <w:rtl/>
        </w:rPr>
        <w:t xml:space="preserve"> הצבת נוסחה (9) בנוסחה (8):</w:t>
      </w:r>
    </w:p>
    <w:p w:rsidR="00D82CEC" w:rsidRDefault="00D82CEC" w:rsidP="00D82CEC">
      <w:pPr>
        <w:rPr>
          <w:rFonts w:ascii="Tahoma" w:hAnsi="Tahoma" w:cs="Tahoma"/>
          <w:i/>
          <w:rtl/>
        </w:rPr>
      </w:pPr>
    </w:p>
    <w:p w:rsidR="00F61F4B" w:rsidRDefault="00D82CEC" w:rsidP="00D82CEC">
      <w:pPr>
        <w:pStyle w:val="a8"/>
        <w:numPr>
          <w:ilvl w:val="0"/>
          <w:numId w:val="35"/>
        </w:numPr>
        <w:rPr>
          <w:rFonts w:ascii="Tahoma" w:hAnsi="Tahoma" w:cs="Tahoma"/>
          <w:i/>
        </w:rPr>
      </w:pPr>
      <w:r>
        <w:rPr>
          <w:rFonts w:ascii="Tahoma" w:hAnsi="Tahoma" w:cs="Tahoma" w:hint="cs"/>
          <w:i/>
          <w:rtl/>
        </w:rPr>
        <w:t xml:space="preserve">  </w:t>
      </w:r>
      <w:r w:rsidR="00247E37">
        <w:rPr>
          <w:rFonts w:ascii="Tahoma" w:hAnsi="Tahoma" w:cs="Tahoma" w:hint="cs"/>
          <w:i/>
          <w:rtl/>
        </w:rPr>
        <w:t xml:space="preserve">   </w:t>
      </w:r>
      <w:r>
        <w:rPr>
          <w:rFonts w:ascii="Tahoma" w:hAnsi="Tahoma" w:cs="Tahoma" w:hint="cs"/>
          <w:i/>
          <w:rtl/>
        </w:rPr>
        <w:tab/>
      </w:r>
      <w:r>
        <w:rPr>
          <w:rFonts w:ascii="Tahoma" w:hAnsi="Tahoma" w:cs="Tahoma" w:hint="cs"/>
          <w:i/>
          <w:rtl/>
        </w:rPr>
        <w:tab/>
      </w:r>
      <w:r w:rsidR="00247E37">
        <w:rPr>
          <w:rFonts w:ascii="Tahoma" w:hAnsi="Tahoma" w:cs="Tahoma" w:hint="cs"/>
          <w:i/>
          <w:rtl/>
        </w:rPr>
        <w:t xml:space="preserve">      </w:t>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sSub>
              <m:sSubPr>
                <m:ctrlPr>
                  <w:rPr>
                    <w:rFonts w:ascii="Cambria Math" w:hAnsi="Cambria Math" w:cs="Tahoma"/>
                    <w:i/>
                    <w:sz w:val="22"/>
                    <w:szCs w:val="22"/>
                  </w:rPr>
                </m:ctrlPr>
              </m:sSubPr>
              <m:e>
                <m:r>
                  <w:rPr>
                    <w:rFonts w:ascii="Cambria Math" w:hAnsi="Cambria Math" w:cs="Tahoma"/>
                    <w:sz w:val="22"/>
                    <w:szCs w:val="22"/>
                  </w:rPr>
                  <m:t>I</m:t>
                </m:r>
              </m:e>
              <m:sub>
                <m:r>
                  <w:rPr>
                    <w:rFonts w:ascii="Cambria Math" w:hAnsi="Cambria Math" w:cs="Tahoma"/>
                    <w:sz w:val="22"/>
                    <w:szCs w:val="22"/>
                  </w:rPr>
                  <m:t>0</m:t>
                </m:r>
              </m:sub>
            </m:sSub>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num>
          <m:den>
            <m:r>
              <w:rPr>
                <w:rFonts w:ascii="Cambria Math" w:hAnsi="Cambria Math" w:cs="Tahoma"/>
                <w:sz w:val="22"/>
                <w:szCs w:val="22"/>
              </w:rPr>
              <m:t>g</m:t>
            </m:r>
          </m:den>
        </m:f>
        <m:r>
          <w:rPr>
            <w:rFonts w:ascii="Cambria Math" w:hAnsi="Cambria Math" w:cs="Tahoma"/>
            <w:sz w:val="22"/>
            <w:szCs w:val="22"/>
          </w:rPr>
          <m:t>l</m:t>
        </m:r>
      </m:oMath>
    </w:p>
    <w:p w:rsidR="00247E37" w:rsidRDefault="00247E37" w:rsidP="00247E37">
      <w:pPr>
        <w:rPr>
          <w:rFonts w:ascii="Tahoma" w:hAnsi="Tahoma" w:cs="Tahoma"/>
          <w:i/>
          <w:rtl/>
        </w:rPr>
      </w:pPr>
    </w:p>
    <w:p w:rsidR="00247E37" w:rsidRDefault="00D11CDD" w:rsidP="00D11CDD">
      <w:pPr>
        <w:rPr>
          <w:rFonts w:ascii="Tahoma" w:hAnsi="Tahoma" w:cs="Tahoma"/>
          <w:i/>
          <w:rtl/>
        </w:rPr>
      </w:pPr>
      <w:r>
        <w:rPr>
          <w:rFonts w:ascii="Tahoma" w:hAnsi="Tahoma" w:cs="Tahoma" w:hint="cs"/>
          <w:i/>
          <w:rtl/>
        </w:rPr>
        <w:t xml:space="preserve">כאשר </w:t>
      </w:r>
      <w:r>
        <w:rPr>
          <w:rFonts w:ascii="Tahoma" w:hAnsi="Tahoma" w:cs="Tahoma"/>
          <w:iCs/>
        </w:rPr>
        <w:t>T</w:t>
      </w:r>
      <w:r>
        <w:rPr>
          <w:rFonts w:ascii="Tahoma" w:hAnsi="Tahoma" w:cs="Tahoma" w:hint="cs"/>
          <w:iCs/>
          <w:rtl/>
        </w:rPr>
        <w:t xml:space="preserve"> </w:t>
      </w:r>
      <w:r>
        <w:rPr>
          <w:rFonts w:ascii="Tahoma" w:hAnsi="Tahoma" w:cs="Tahoma" w:hint="cs"/>
          <w:i/>
          <w:rtl/>
        </w:rPr>
        <w:t xml:space="preserve">זמן המחזור של התנועה,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Pr>
          <w:rFonts w:ascii="Tahoma" w:hAnsi="Tahoma" w:cs="Tahoma" w:hint="cs"/>
          <w:i/>
          <w:rtl/>
        </w:rPr>
        <w:t xml:space="preserve"> מומנט ההתמד של הגוף </w:t>
      </w:r>
      <w:r w:rsidRPr="00D11CDD">
        <w:rPr>
          <w:rFonts w:ascii="Tahoma" w:hAnsi="Tahoma" w:cs="Tahoma" w:hint="cs"/>
          <w:i/>
          <w:u w:val="single"/>
          <w:rtl/>
        </w:rPr>
        <w:t>סביב מרכז המסה שלו</w:t>
      </w:r>
      <w:r>
        <w:rPr>
          <w:rFonts w:ascii="Tahoma" w:hAnsi="Tahoma" w:cs="Tahoma" w:hint="cs"/>
          <w:i/>
          <w:rtl/>
        </w:rPr>
        <w:t xml:space="preserve">, </w:t>
      </w:r>
      <w:r>
        <w:rPr>
          <w:rFonts w:ascii="Tahoma" w:hAnsi="Tahoma" w:cs="Tahoma"/>
          <w:iCs/>
        </w:rPr>
        <w:t>l</w:t>
      </w:r>
      <w:r>
        <w:rPr>
          <w:rFonts w:ascii="Tahoma" w:hAnsi="Tahoma" w:cs="Tahoma" w:hint="cs"/>
          <w:i/>
          <w:rtl/>
        </w:rPr>
        <w:t xml:space="preserve"> מרחק נקו</w:t>
      </w:r>
      <w:r w:rsidR="009716AE">
        <w:rPr>
          <w:rFonts w:ascii="Tahoma" w:hAnsi="Tahoma" w:cs="Tahoma" w:hint="cs"/>
          <w:i/>
          <w:rtl/>
        </w:rPr>
        <w:t xml:space="preserve">דת התליה של הגוף ממרכז המסה שלו, </w:t>
      </w:r>
      <w:r w:rsidR="009716AE">
        <w:rPr>
          <w:rFonts w:ascii="Tahoma" w:hAnsi="Tahoma" w:cs="Tahoma"/>
          <w:iCs/>
        </w:rPr>
        <w:t>m</w:t>
      </w:r>
      <w:r w:rsidR="009716AE">
        <w:rPr>
          <w:rFonts w:ascii="Tahoma" w:hAnsi="Tahoma" w:cs="Tahoma" w:hint="cs"/>
          <w:i/>
          <w:rtl/>
        </w:rPr>
        <w:t xml:space="preserve"> מסת הגוף.</w:t>
      </w:r>
    </w:p>
    <w:p w:rsidR="007F04BD" w:rsidRDefault="008F208A" w:rsidP="008F208A">
      <w:pPr>
        <w:rPr>
          <w:rFonts w:ascii="Tahoma" w:hAnsi="Tahoma" w:cs="Tahoma"/>
          <w:i/>
          <w:rtl/>
        </w:rPr>
      </w:pPr>
      <w:r>
        <w:rPr>
          <w:rFonts w:ascii="Tahoma" w:hAnsi="Tahoma" w:cs="Tahoma" w:hint="cs"/>
          <w:i/>
          <w:rtl/>
        </w:rPr>
        <w:t xml:space="preserve">ערך שדה הכבידה של כדור הארץ בספרות המדעית הינו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sci</m:t>
            </m:r>
          </m:sub>
        </m:sSub>
        <m:r>
          <w:rPr>
            <w:rFonts w:ascii="Cambria Math" w:hAnsi="Cambria Math" w:cs="Tahoma"/>
          </w:rPr>
          <m:t>=9.81±</m:t>
        </m:r>
        <m:sSub>
          <m:sSubPr>
            <m:ctrlPr>
              <w:rPr>
                <w:rFonts w:ascii="Cambria Math" w:hAnsi="Cambria Math" w:cs="Tahoma"/>
                <w:i/>
              </w:rPr>
            </m:ctrlPr>
          </m:sSubPr>
          <m:e>
            <m:r>
              <w:rPr>
                <w:rFonts w:ascii="Cambria Math" w:hAnsi="Cambria Math" w:cs="Tahoma"/>
              </w:rPr>
              <m:t>0.10</m:t>
            </m:r>
          </m:e>
          <m:sub>
            <m:f>
              <m:fPr>
                <m:ctrlPr>
                  <w:rPr>
                    <w:rFonts w:ascii="Cambria Math" w:hAnsi="Cambria Math" w:cs="Tahoma"/>
                    <w:i/>
                  </w:rPr>
                </m:ctrlPr>
              </m:fPr>
              <m:num>
                <m:r>
                  <w:rPr>
                    <w:rFonts w:ascii="Cambria Math" w:hAnsi="Cambria Math" w:cs="Tahoma"/>
                  </w:rPr>
                  <m:t>m</m:t>
                </m:r>
              </m:num>
              <m:den>
                <m:func>
                  <m:funcPr>
                    <m:ctrlPr>
                      <w:rPr>
                        <w:rFonts w:ascii="Cambria Math" w:hAnsi="Cambria Math" w:cs="Tahoma"/>
                        <w:i/>
                      </w:rPr>
                    </m:ctrlPr>
                  </m:funcPr>
                  <m:fName>
                    <m:sSup>
                      <m:sSupPr>
                        <m:ctrlPr>
                          <w:rPr>
                            <w:rFonts w:ascii="Cambria Math" w:hAnsi="Cambria Math" w:cs="Tahoma"/>
                            <w:i/>
                          </w:rPr>
                        </m:ctrlPr>
                      </m:sSupPr>
                      <m:e>
                        <m:r>
                          <m:rPr>
                            <m:sty m:val="p"/>
                          </m:rPr>
                          <w:rPr>
                            <w:rFonts w:ascii="Cambria Math" w:hAnsi="Cambria Math" w:cs="Tahoma"/>
                          </w:rPr>
                          <m:t>sec</m:t>
                        </m:r>
                      </m:e>
                      <m:sup>
                        <m:r>
                          <w:rPr>
                            <w:rFonts w:ascii="Cambria Math" w:hAnsi="Cambria Math" w:cs="Tahoma"/>
                          </w:rPr>
                          <m:t>2</m:t>
                        </m:r>
                        <m:ctrlPr>
                          <w:rPr>
                            <w:rFonts w:ascii="Cambria Math" w:hAnsi="Cambria Math" w:cs="Tahoma"/>
                          </w:rPr>
                        </m:ctrlPr>
                      </m:sup>
                    </m:sSup>
                  </m:fName>
                  <m:e/>
                </m:func>
              </m:den>
            </m:f>
          </m:sub>
        </m:sSub>
      </m:oMath>
    </w:p>
    <w:p w:rsidR="00F61F4B" w:rsidRDefault="00F61F4B" w:rsidP="00683E1A">
      <w:pPr>
        <w:rPr>
          <w:rFonts w:ascii="Tahoma" w:hAnsi="Tahoma" w:cs="Tahoma"/>
          <w:i/>
          <w:rtl/>
        </w:rPr>
      </w:pPr>
    </w:p>
    <w:p w:rsidR="00A00EAB" w:rsidRDefault="00A00EAB" w:rsidP="00A00EAB">
      <w:pPr>
        <w:rPr>
          <w:rFonts w:ascii="Tahoma" w:hAnsi="Tahoma" w:cs="Tahoma"/>
          <w:b/>
          <w:bCs/>
          <w:i/>
          <w:u w:val="single"/>
          <w:rtl/>
        </w:rPr>
      </w:pPr>
      <w:r>
        <w:rPr>
          <w:rFonts w:ascii="Tahoma" w:hAnsi="Tahoma" w:cs="Tahoma" w:hint="cs"/>
          <w:b/>
          <w:bCs/>
          <w:i/>
          <w:u w:val="single"/>
          <w:rtl/>
        </w:rPr>
        <w:t>רשימת ציוד</w:t>
      </w:r>
    </w:p>
    <w:p w:rsidR="009A06B3" w:rsidRDefault="00086E82" w:rsidP="00086E82">
      <w:pPr>
        <w:pStyle w:val="a8"/>
        <w:numPr>
          <w:ilvl w:val="0"/>
          <w:numId w:val="26"/>
        </w:numPr>
        <w:rPr>
          <w:rFonts w:ascii="Tahoma" w:hAnsi="Tahoma" w:cs="Tahoma"/>
        </w:rPr>
      </w:pPr>
      <w:r>
        <w:rPr>
          <w:rFonts w:ascii="Tahoma" w:hAnsi="Tahoma" w:cs="Tahoma" w:hint="cs"/>
          <w:rtl/>
        </w:rPr>
        <w:t>מוט קשיח.</w:t>
      </w:r>
    </w:p>
    <w:p w:rsidR="00086E82" w:rsidRDefault="00086E82" w:rsidP="00086E82">
      <w:pPr>
        <w:pStyle w:val="a8"/>
        <w:numPr>
          <w:ilvl w:val="0"/>
          <w:numId w:val="26"/>
        </w:numPr>
        <w:rPr>
          <w:rFonts w:ascii="Tahoma" w:hAnsi="Tahoma" w:cs="Tahoma"/>
        </w:rPr>
      </w:pPr>
      <w:r>
        <w:rPr>
          <w:rFonts w:ascii="Tahoma" w:hAnsi="Tahoma" w:cs="Tahoma" w:hint="cs"/>
          <w:rtl/>
        </w:rPr>
        <w:t>משקולת בצורת דסקה המחוברת למוט במיקום קבוע.</w:t>
      </w:r>
    </w:p>
    <w:p w:rsidR="00086E82" w:rsidRDefault="00086E82" w:rsidP="00086E82">
      <w:pPr>
        <w:pStyle w:val="a8"/>
        <w:numPr>
          <w:ilvl w:val="0"/>
          <w:numId w:val="26"/>
        </w:numPr>
        <w:rPr>
          <w:rFonts w:ascii="Tahoma" w:hAnsi="Tahoma" w:cs="Tahoma"/>
        </w:rPr>
      </w:pPr>
      <w:r>
        <w:rPr>
          <w:rFonts w:ascii="Tahoma" w:hAnsi="Tahoma" w:cs="Tahoma" w:hint="cs"/>
          <w:rtl/>
        </w:rPr>
        <w:t>וו תלייה המחובר למוט שמיקומו ניתן לשינוי.</w:t>
      </w:r>
    </w:p>
    <w:p w:rsidR="00086E82" w:rsidRDefault="00086E82" w:rsidP="00086E82">
      <w:pPr>
        <w:pStyle w:val="a8"/>
        <w:numPr>
          <w:ilvl w:val="0"/>
          <w:numId w:val="26"/>
        </w:numPr>
        <w:rPr>
          <w:rFonts w:ascii="Tahoma" w:hAnsi="Tahoma" w:cs="Tahoma"/>
        </w:rPr>
      </w:pPr>
      <w:r>
        <w:rPr>
          <w:rFonts w:ascii="Tahoma" w:hAnsi="Tahoma" w:cs="Tahoma" w:hint="cs"/>
          <w:rtl/>
        </w:rPr>
        <w:t>שני ברגים המחוברים למוט ומונעים את נפילת וו התלייה והמשקולת.</w:t>
      </w:r>
    </w:p>
    <w:p w:rsidR="00086E82" w:rsidRDefault="00086E82" w:rsidP="00086E82">
      <w:pPr>
        <w:pStyle w:val="a8"/>
        <w:numPr>
          <w:ilvl w:val="0"/>
          <w:numId w:val="26"/>
        </w:numPr>
        <w:rPr>
          <w:rFonts w:ascii="Tahoma" w:hAnsi="Tahoma" w:cs="Tahoma"/>
        </w:rPr>
      </w:pPr>
      <w:r>
        <w:rPr>
          <w:rFonts w:ascii="Tahoma" w:hAnsi="Tahoma" w:cs="Tahoma" w:hint="cs"/>
          <w:rtl/>
        </w:rPr>
        <w:t xml:space="preserve">סרגל בעל רזולוציה של </w:t>
      </w:r>
      <m:oMath>
        <m:sSub>
          <m:sSubPr>
            <m:ctrlPr>
              <w:rPr>
                <w:rFonts w:ascii="Cambria Math" w:hAnsi="Cambria Math" w:cs="Tahoma"/>
              </w:rPr>
            </m:ctrlPr>
          </m:sSubPr>
          <m:e>
            <m:r>
              <m:rPr>
                <m:sty m:val="p"/>
              </m:rPr>
              <w:rPr>
                <w:rFonts w:ascii="Cambria Math" w:hAnsi="Cambria Math" w:cs="Tahoma"/>
              </w:rPr>
              <m:t>1</m:t>
            </m:r>
          </m:e>
          <m:sub>
            <m:r>
              <w:rPr>
                <w:rFonts w:ascii="Cambria Math" w:hAnsi="Cambria Math" w:cs="Tahoma"/>
              </w:rPr>
              <m:t>mm</m:t>
            </m:r>
          </m:sub>
        </m:sSub>
      </m:oMath>
      <w:r>
        <w:rPr>
          <w:rFonts w:ascii="Tahoma" w:hAnsi="Tahoma" w:cs="Tahoma" w:hint="cs"/>
          <w:rtl/>
        </w:rPr>
        <w:t>.</w:t>
      </w:r>
    </w:p>
    <w:p w:rsidR="00086E82" w:rsidRDefault="00086E82" w:rsidP="00086E82">
      <w:pPr>
        <w:pStyle w:val="a8"/>
        <w:numPr>
          <w:ilvl w:val="0"/>
          <w:numId w:val="26"/>
        </w:numPr>
        <w:rPr>
          <w:rFonts w:ascii="Tahoma" w:hAnsi="Tahoma" w:cs="Tahoma"/>
        </w:rPr>
      </w:pPr>
      <w:r>
        <w:rPr>
          <w:rFonts w:ascii="Tahoma" w:hAnsi="Tahoma" w:cs="Tahoma" w:hint="cs"/>
          <w:rtl/>
        </w:rPr>
        <w:t xml:space="preserve">משקל אלקטרוני ברזולוציה של </w:t>
      </w:r>
      <m:oMath>
        <m:sSub>
          <m:sSubPr>
            <m:ctrlPr>
              <w:rPr>
                <w:rFonts w:ascii="Cambria Math" w:hAnsi="Cambria Math" w:cs="Tahoma"/>
                <w:i/>
              </w:rPr>
            </m:ctrlPr>
          </m:sSubPr>
          <m:e>
            <m:r>
              <w:rPr>
                <w:rFonts w:ascii="Cambria Math" w:hAnsi="Cambria Math" w:cs="Tahoma"/>
              </w:rPr>
              <m:t>0.1</m:t>
            </m:r>
          </m:e>
          <m:sub>
            <m:r>
              <w:rPr>
                <w:rFonts w:ascii="Cambria Math" w:hAnsi="Cambria Math" w:cs="Tahoma"/>
              </w:rPr>
              <m:t>gr</m:t>
            </m:r>
          </m:sub>
        </m:sSub>
      </m:oMath>
      <w:r>
        <w:rPr>
          <w:rFonts w:ascii="Tahoma" w:hAnsi="Tahoma" w:cs="Tahoma" w:hint="cs"/>
          <w:rtl/>
        </w:rPr>
        <w:t>.</w:t>
      </w:r>
    </w:p>
    <w:p w:rsidR="00086E82" w:rsidRDefault="00086E82" w:rsidP="00086E82">
      <w:pPr>
        <w:pStyle w:val="a8"/>
        <w:numPr>
          <w:ilvl w:val="0"/>
          <w:numId w:val="26"/>
        </w:numPr>
        <w:rPr>
          <w:rFonts w:ascii="Tahoma" w:hAnsi="Tahoma" w:cs="Tahoma"/>
        </w:rPr>
      </w:pPr>
      <w:r>
        <w:rPr>
          <w:rFonts w:ascii="Tahoma" w:hAnsi="Tahoma" w:cs="Tahoma" w:hint="cs"/>
          <w:rtl/>
        </w:rPr>
        <w:t xml:space="preserve">שער אופטי המחובר לשעון עצר ברזולוציה של </w:t>
      </w:r>
      <m:oMath>
        <m:sSub>
          <m:sSubPr>
            <m:ctrlPr>
              <w:rPr>
                <w:rFonts w:ascii="Cambria Math" w:hAnsi="Cambria Math" w:cs="Tahoma"/>
                <w:i/>
              </w:rPr>
            </m:ctrlPr>
          </m:sSubPr>
          <m:e>
            <m:r>
              <m:rPr>
                <m:sty m:val="p"/>
              </m:rPr>
              <w:rPr>
                <w:rFonts w:ascii="Cambria Math" w:hAnsi="Cambria Math" w:cs="Tahoma"/>
              </w:rPr>
              <m:t>0</m:t>
            </m:r>
            <m:r>
              <w:rPr>
                <w:rFonts w:ascii="Cambria Math" w:hAnsi="Cambria Math" w:cs="Tahoma"/>
              </w:rPr>
              <m:t>.001</m:t>
            </m:r>
          </m:e>
          <m:sub>
            <m:r>
              <w:rPr>
                <w:rFonts w:ascii="Cambria Math" w:hAnsi="Cambria Math" w:cs="Tahoma"/>
              </w:rPr>
              <m:t>sec</m:t>
            </m:r>
          </m:sub>
        </m:sSub>
      </m:oMath>
      <w:r>
        <w:rPr>
          <w:rFonts w:ascii="Tahoma" w:hAnsi="Tahoma" w:cs="Tahoma" w:hint="cs"/>
          <w:rtl/>
        </w:rPr>
        <w:t>.</w:t>
      </w:r>
    </w:p>
    <w:p w:rsidR="00086E82" w:rsidRPr="00AE0E8A" w:rsidRDefault="00D61599" w:rsidP="00D61599">
      <w:pPr>
        <w:pStyle w:val="a8"/>
        <w:numPr>
          <w:ilvl w:val="0"/>
          <w:numId w:val="26"/>
        </w:numPr>
        <w:rPr>
          <w:rFonts w:ascii="Tahoma" w:hAnsi="Tahoma" w:cs="Tahoma"/>
        </w:rPr>
      </w:pPr>
      <w:r w:rsidRPr="00AE0E8A">
        <w:rPr>
          <w:rFonts w:ascii="Tahoma" w:hAnsi="Tahoma" w:cs="Tahoma" w:hint="cs"/>
          <w:rtl/>
        </w:rPr>
        <w:t xml:space="preserve">קליבר ברזולוציה של </w:t>
      </w:r>
      <m:oMath>
        <m:sSub>
          <m:sSubPr>
            <m:ctrlPr>
              <w:rPr>
                <w:rFonts w:ascii="Cambria Math" w:hAnsi="Cambria Math" w:cs="Tahoma"/>
                <w:i/>
              </w:rPr>
            </m:ctrlPr>
          </m:sSubPr>
          <m:e>
            <m:r>
              <w:rPr>
                <w:rFonts w:ascii="Cambria Math" w:hAnsi="Cambria Math" w:cs="Tahoma"/>
              </w:rPr>
              <m:t>1</m:t>
            </m:r>
          </m:e>
          <m:sub>
            <m:r>
              <w:rPr>
                <w:rFonts w:ascii="Cambria Math" w:hAnsi="Cambria Math" w:cs="Tahoma"/>
              </w:rPr>
              <m:t>mm</m:t>
            </m:r>
          </m:sub>
        </m:sSub>
      </m:oMath>
      <w:r w:rsidRPr="00AE0E8A">
        <w:rPr>
          <w:rFonts w:ascii="Tahoma" w:hAnsi="Tahoma" w:cs="Tahoma" w:hint="cs"/>
          <w:rtl/>
        </w:rPr>
        <w:t>.</w:t>
      </w:r>
    </w:p>
    <w:p w:rsidR="00D10172" w:rsidRDefault="00D10172" w:rsidP="000E5255">
      <w:pPr>
        <w:pStyle w:val="a8"/>
        <w:numPr>
          <w:ilvl w:val="0"/>
          <w:numId w:val="26"/>
        </w:numPr>
        <w:rPr>
          <w:rFonts w:ascii="Tahoma" w:hAnsi="Tahoma" w:cs="Tahoma"/>
          <w:rtl/>
        </w:rPr>
      </w:pPr>
      <w:r>
        <w:rPr>
          <w:rFonts w:ascii="Tahoma" w:hAnsi="Tahoma" w:cs="Tahoma" w:hint="cs"/>
          <w:rtl/>
        </w:rPr>
        <w:t xml:space="preserve">מכשיר </w:t>
      </w:r>
      <w:r w:rsidR="000E5255">
        <w:rPr>
          <w:rFonts w:ascii="Tahoma" w:hAnsi="Tahoma" w:cs="Tahoma" w:hint="cs"/>
          <w:rtl/>
        </w:rPr>
        <w:t>למדידה קירוב של</w:t>
      </w:r>
      <w:r>
        <w:rPr>
          <w:rFonts w:ascii="Tahoma" w:hAnsi="Tahoma" w:cs="Tahoma" w:hint="cs"/>
          <w:rtl/>
        </w:rPr>
        <w:t xml:space="preserve"> מרכז המסה של </w:t>
      </w:r>
      <w:r w:rsidR="000E5255">
        <w:rPr>
          <w:rFonts w:ascii="Tahoma" w:hAnsi="Tahoma" w:cs="Tahoma" w:hint="cs"/>
          <w:rtl/>
        </w:rPr>
        <w:t>המוט</w:t>
      </w:r>
      <w:r w:rsidR="006E658B">
        <w:rPr>
          <w:rFonts w:ascii="Tahoma" w:hAnsi="Tahoma" w:cs="Tahoma" w:hint="cs"/>
          <w:rtl/>
        </w:rPr>
        <w:t>.</w:t>
      </w:r>
    </w:p>
    <w:p w:rsidR="00B54DB0" w:rsidRDefault="00B54DB0" w:rsidP="0028244D">
      <w:pPr>
        <w:spacing w:line="360" w:lineRule="auto"/>
        <w:rPr>
          <w:rFonts w:ascii="Tahoma" w:hAnsi="Tahoma" w:cs="Tahoma"/>
          <w:b/>
          <w:bCs/>
          <w:i/>
          <w:sz w:val="24"/>
          <w:szCs w:val="24"/>
          <w:u w:val="single"/>
          <w:rtl/>
        </w:rPr>
      </w:pPr>
    </w:p>
    <w:p w:rsidR="0028244D" w:rsidRDefault="0028244D" w:rsidP="0028244D">
      <w:pPr>
        <w:spacing w:line="360" w:lineRule="auto"/>
        <w:rPr>
          <w:rFonts w:ascii="Tahoma" w:hAnsi="Tahoma" w:cs="Tahoma"/>
          <w:b/>
          <w:bCs/>
          <w:i/>
          <w:u w:val="single"/>
          <w:rtl/>
        </w:rPr>
      </w:pPr>
      <w:r>
        <w:rPr>
          <w:rFonts w:ascii="Tahoma" w:hAnsi="Tahoma" w:cs="Tahoma" w:hint="cs"/>
          <w:b/>
          <w:bCs/>
          <w:i/>
          <w:u w:val="single"/>
          <w:rtl/>
        </w:rPr>
        <w:t>מהלך הניסוי</w:t>
      </w:r>
    </w:p>
    <w:p w:rsidR="000E5A8E" w:rsidRPr="002C6074" w:rsidRDefault="002C6074" w:rsidP="002C6074">
      <w:pPr>
        <w:pStyle w:val="a8"/>
        <w:numPr>
          <w:ilvl w:val="0"/>
          <w:numId w:val="16"/>
        </w:numPr>
        <w:spacing w:after="200" w:line="276" w:lineRule="auto"/>
        <w:rPr>
          <w:rFonts w:ascii="Tahoma" w:hAnsi="Tahoma" w:cs="Tahoma"/>
          <w:i/>
          <w:u w:val="single"/>
        </w:rPr>
      </w:pPr>
      <w:r>
        <w:rPr>
          <w:rFonts w:ascii="Tahoma" w:hAnsi="Tahoma" w:cs="Tahoma" w:hint="cs"/>
          <w:i/>
          <w:rtl/>
        </w:rPr>
        <w:t>מדידת המסה עבור: המוט, המשקולת, וו התליה, שני הברגים.</w:t>
      </w:r>
    </w:p>
    <w:p w:rsidR="002C6074" w:rsidRDefault="002C6074" w:rsidP="002C6074">
      <w:pPr>
        <w:pStyle w:val="a8"/>
        <w:numPr>
          <w:ilvl w:val="0"/>
          <w:numId w:val="16"/>
        </w:numPr>
        <w:spacing w:after="200" w:line="276" w:lineRule="auto"/>
        <w:rPr>
          <w:rFonts w:ascii="Tahoma" w:hAnsi="Tahoma" w:cs="Tahoma"/>
          <w:i/>
          <w:u w:val="single"/>
        </w:rPr>
      </w:pPr>
      <w:r>
        <w:rPr>
          <w:rFonts w:ascii="Tahoma" w:hAnsi="Tahoma" w:cs="Tahoma" w:hint="cs"/>
          <w:i/>
          <w:rtl/>
        </w:rPr>
        <w:t>הרכבת המשקולת על המוט וקיבועה.</w:t>
      </w:r>
    </w:p>
    <w:p w:rsidR="002C6074" w:rsidRPr="002C6074" w:rsidRDefault="002C6074" w:rsidP="002C6074">
      <w:pPr>
        <w:pStyle w:val="a8"/>
        <w:numPr>
          <w:ilvl w:val="0"/>
          <w:numId w:val="16"/>
        </w:numPr>
        <w:spacing w:after="200" w:line="276" w:lineRule="auto"/>
        <w:rPr>
          <w:rFonts w:ascii="Tahoma" w:hAnsi="Tahoma" w:cs="Tahoma"/>
          <w:i/>
          <w:u w:val="single"/>
        </w:rPr>
      </w:pPr>
      <w:r>
        <w:rPr>
          <w:rFonts w:ascii="Tahoma" w:hAnsi="Tahoma" w:cs="Tahoma" w:hint="cs"/>
          <w:i/>
          <w:rtl/>
        </w:rPr>
        <w:t>הרכבת הברגים בקצוות המוט לצורכי בטיחות.</w:t>
      </w:r>
    </w:p>
    <w:p w:rsidR="00F06156" w:rsidRPr="00F06156" w:rsidRDefault="00D821AE" w:rsidP="00CF5400">
      <w:pPr>
        <w:pStyle w:val="a8"/>
        <w:numPr>
          <w:ilvl w:val="0"/>
          <w:numId w:val="16"/>
        </w:numPr>
        <w:spacing w:after="200" w:line="276" w:lineRule="auto"/>
        <w:rPr>
          <w:rFonts w:ascii="Tahoma" w:hAnsi="Tahoma" w:cs="Tahoma"/>
          <w:i/>
          <w:u w:val="single"/>
        </w:rPr>
      </w:pPr>
      <w:r>
        <w:rPr>
          <w:rFonts w:ascii="Tahoma" w:hAnsi="Tahoma" w:cs="Tahoma" w:hint="cs"/>
          <w:i/>
          <w:rtl/>
        </w:rPr>
        <w:t xml:space="preserve">הזזת </w:t>
      </w:r>
      <w:r w:rsidR="00F06156">
        <w:rPr>
          <w:rFonts w:ascii="Tahoma" w:hAnsi="Tahoma" w:cs="Tahoma" w:hint="cs"/>
          <w:i/>
          <w:rtl/>
        </w:rPr>
        <w:t>מיקום וו התלייה על המוט</w:t>
      </w:r>
      <w:r>
        <w:rPr>
          <w:rFonts w:ascii="Tahoma" w:hAnsi="Tahoma" w:cs="Tahoma" w:hint="cs"/>
          <w:i/>
          <w:rtl/>
        </w:rPr>
        <w:t xml:space="preserve"> וקיבועו</w:t>
      </w:r>
      <w:r w:rsidR="00CF5400">
        <w:rPr>
          <w:rFonts w:ascii="Tahoma" w:hAnsi="Tahoma" w:cs="Tahoma" w:hint="cs"/>
          <w:i/>
          <w:rtl/>
        </w:rPr>
        <w:t xml:space="preserve"> על המוט</w:t>
      </w:r>
      <w:r w:rsidR="00F06156">
        <w:rPr>
          <w:rFonts w:ascii="Tahoma" w:hAnsi="Tahoma" w:cs="Tahoma" w:hint="cs"/>
          <w:i/>
          <w:rtl/>
        </w:rPr>
        <w:t>.</w:t>
      </w:r>
    </w:p>
    <w:p w:rsidR="002C6074" w:rsidRPr="00F06156" w:rsidRDefault="00F06156" w:rsidP="002C6074">
      <w:pPr>
        <w:pStyle w:val="a8"/>
        <w:numPr>
          <w:ilvl w:val="0"/>
          <w:numId w:val="16"/>
        </w:numPr>
        <w:spacing w:after="200" w:line="276" w:lineRule="auto"/>
        <w:rPr>
          <w:rFonts w:ascii="Tahoma" w:hAnsi="Tahoma" w:cs="Tahoma"/>
          <w:i/>
          <w:u w:val="single"/>
        </w:rPr>
      </w:pPr>
      <w:r>
        <w:rPr>
          <w:rFonts w:ascii="Tahoma" w:hAnsi="Tahoma" w:cs="Tahoma" w:hint="cs"/>
          <w:i/>
          <w:rtl/>
        </w:rPr>
        <w:t>מדידת מרכז המסה של המטוטלת בעזרת המכשיר.</w:t>
      </w:r>
    </w:p>
    <w:p w:rsidR="00F06156" w:rsidRPr="00F06156" w:rsidRDefault="00F06156" w:rsidP="00F06156">
      <w:pPr>
        <w:pStyle w:val="a8"/>
        <w:numPr>
          <w:ilvl w:val="0"/>
          <w:numId w:val="16"/>
        </w:numPr>
        <w:spacing w:after="200" w:line="276" w:lineRule="auto"/>
        <w:rPr>
          <w:rFonts w:ascii="Tahoma" w:hAnsi="Tahoma" w:cs="Tahoma"/>
          <w:i/>
          <w:u w:val="single"/>
        </w:rPr>
      </w:pPr>
      <w:r>
        <w:rPr>
          <w:rFonts w:ascii="Tahoma" w:hAnsi="Tahoma" w:cs="Tahoma" w:hint="cs"/>
          <w:i/>
          <w:rtl/>
        </w:rPr>
        <w:t>מדידת המרחק בין מרכז המסה לבין נקודת התלייה.</w:t>
      </w:r>
    </w:p>
    <w:p w:rsidR="00F06156" w:rsidRPr="00F06156" w:rsidRDefault="00F06156" w:rsidP="00F06156">
      <w:pPr>
        <w:pStyle w:val="a8"/>
        <w:numPr>
          <w:ilvl w:val="0"/>
          <w:numId w:val="16"/>
        </w:numPr>
        <w:spacing w:after="200" w:line="276" w:lineRule="auto"/>
        <w:rPr>
          <w:rFonts w:ascii="Tahoma" w:hAnsi="Tahoma" w:cs="Tahoma"/>
          <w:i/>
          <w:u w:val="single"/>
        </w:rPr>
      </w:pPr>
      <w:r>
        <w:rPr>
          <w:rFonts w:ascii="Tahoma" w:hAnsi="Tahoma" w:cs="Tahoma" w:hint="cs"/>
          <w:i/>
          <w:rtl/>
        </w:rPr>
        <w:t xml:space="preserve">איפוס מכשיר מדידת הזמן למצב </w:t>
      </w:r>
      <w:r>
        <w:rPr>
          <w:rFonts w:ascii="Tahoma" w:hAnsi="Tahoma" w:cs="Tahoma"/>
          <w:iCs/>
        </w:rPr>
        <w:t>collision</w:t>
      </w:r>
      <w:r>
        <w:rPr>
          <w:rFonts w:ascii="Tahoma" w:hAnsi="Tahoma" w:cs="Tahoma" w:hint="cs"/>
          <w:i/>
          <w:rtl/>
        </w:rPr>
        <w:t xml:space="preserve"> המודד 4 זמני מחזור של המטוטלת ברצף.</w:t>
      </w:r>
    </w:p>
    <w:p w:rsidR="00F06156" w:rsidRPr="00F06156" w:rsidRDefault="00F06156" w:rsidP="00F06156">
      <w:pPr>
        <w:pStyle w:val="a8"/>
        <w:numPr>
          <w:ilvl w:val="0"/>
          <w:numId w:val="16"/>
        </w:numPr>
        <w:spacing w:after="200" w:line="276" w:lineRule="auto"/>
        <w:rPr>
          <w:rFonts w:ascii="Tahoma" w:hAnsi="Tahoma" w:cs="Tahoma"/>
          <w:i/>
          <w:u w:val="single"/>
        </w:rPr>
      </w:pPr>
      <w:r>
        <w:rPr>
          <w:rFonts w:ascii="Tahoma" w:hAnsi="Tahoma" w:cs="Tahoma" w:hint="cs"/>
          <w:i/>
          <w:rtl/>
        </w:rPr>
        <w:t>הסטת המטוטלת ממצב שיווי משקל ב</w:t>
      </w:r>
      <w:r w:rsidRPr="00F06156">
        <w:rPr>
          <w:rFonts w:ascii="Tahoma" w:hAnsi="Tahoma" w:cs="Tahoma" w:hint="cs"/>
          <w:i/>
          <w:u w:val="single"/>
          <w:rtl/>
        </w:rPr>
        <w:t>זווית קטנה</w:t>
      </w:r>
      <w:r>
        <w:rPr>
          <w:rFonts w:ascii="Tahoma" w:hAnsi="Tahoma" w:cs="Tahoma" w:hint="cs"/>
          <w:i/>
          <w:rtl/>
        </w:rPr>
        <w:t>.</w:t>
      </w:r>
    </w:p>
    <w:p w:rsidR="00F06156" w:rsidRPr="00F06156" w:rsidRDefault="00F06156" w:rsidP="00F06156">
      <w:pPr>
        <w:pStyle w:val="a8"/>
        <w:numPr>
          <w:ilvl w:val="0"/>
          <w:numId w:val="16"/>
        </w:numPr>
        <w:spacing w:after="200" w:line="276" w:lineRule="auto"/>
        <w:rPr>
          <w:rFonts w:ascii="Tahoma" w:hAnsi="Tahoma" w:cs="Tahoma"/>
          <w:i/>
          <w:u w:val="single"/>
        </w:rPr>
      </w:pPr>
      <w:r>
        <w:rPr>
          <w:rFonts w:ascii="Tahoma" w:hAnsi="Tahoma" w:cs="Tahoma" w:hint="cs"/>
          <w:i/>
          <w:rtl/>
        </w:rPr>
        <w:t>רישום ארבעת זמני המחזור המתקבלים מהמכשיר.</w:t>
      </w:r>
    </w:p>
    <w:p w:rsidR="00F06156" w:rsidRPr="009A6A27" w:rsidRDefault="009A6A27" w:rsidP="00F06156">
      <w:pPr>
        <w:pStyle w:val="a8"/>
        <w:numPr>
          <w:ilvl w:val="0"/>
          <w:numId w:val="16"/>
        </w:numPr>
        <w:spacing w:after="200" w:line="276" w:lineRule="auto"/>
        <w:rPr>
          <w:rFonts w:ascii="Tahoma" w:hAnsi="Tahoma" w:cs="Tahoma"/>
          <w:i/>
          <w:u w:val="single"/>
        </w:rPr>
      </w:pPr>
      <w:r>
        <w:rPr>
          <w:rFonts w:ascii="Tahoma" w:hAnsi="Tahoma" w:cs="Tahoma" w:hint="cs"/>
          <w:i/>
          <w:rtl/>
        </w:rPr>
        <w:t xml:space="preserve">חזרה על הצעדים ד' </w:t>
      </w:r>
      <w:r>
        <w:rPr>
          <w:rFonts w:ascii="Tahoma" w:hAnsi="Tahoma" w:cs="Tahoma"/>
          <w:i/>
          <w:rtl/>
        </w:rPr>
        <w:t>–</w:t>
      </w:r>
      <w:r>
        <w:rPr>
          <w:rFonts w:ascii="Tahoma" w:hAnsi="Tahoma" w:cs="Tahoma" w:hint="cs"/>
          <w:i/>
          <w:rtl/>
        </w:rPr>
        <w:t xml:space="preserve"> ט' ל12 מדידות.</w:t>
      </w:r>
    </w:p>
    <w:p w:rsidR="009A6A27" w:rsidRDefault="009A6A27" w:rsidP="009A6A27">
      <w:pPr>
        <w:pStyle w:val="a8"/>
        <w:numPr>
          <w:ilvl w:val="0"/>
          <w:numId w:val="16"/>
        </w:numPr>
        <w:spacing w:after="200" w:line="276" w:lineRule="auto"/>
        <w:rPr>
          <w:rFonts w:ascii="Tahoma" w:hAnsi="Tahoma" w:cs="Tahoma"/>
          <w:i/>
          <w:u w:val="single"/>
        </w:rPr>
      </w:pPr>
      <w:r>
        <w:rPr>
          <w:rFonts w:ascii="Tahoma" w:hAnsi="Tahoma" w:cs="Tahoma" w:hint="cs"/>
          <w:i/>
          <w:rtl/>
        </w:rPr>
        <w:t xml:space="preserve">לאחר מציאת המיקום בו זמן המחזור מינימאלי, ביצוע שתי מדידות במיקומים קרובים משני </w:t>
      </w:r>
      <w:r w:rsidRPr="009A6A27">
        <w:rPr>
          <w:rFonts w:ascii="Tahoma" w:hAnsi="Tahoma" w:cs="Tahoma" w:hint="cs"/>
          <w:i/>
          <w:rtl/>
        </w:rPr>
        <w:t>צדדיו.</w:t>
      </w:r>
    </w:p>
    <w:p w:rsidR="00F67138" w:rsidRPr="00F67138" w:rsidRDefault="00F67138" w:rsidP="00F67138">
      <w:pPr>
        <w:spacing w:after="200" w:line="276" w:lineRule="auto"/>
        <w:rPr>
          <w:rFonts w:ascii="Tahoma" w:hAnsi="Tahoma" w:cs="Tahoma"/>
          <w:i/>
          <w:u w:val="single"/>
        </w:rPr>
      </w:pPr>
      <w:r>
        <w:rPr>
          <w:rFonts w:ascii="Tahoma" w:hAnsi="Tahoma" w:cs="Tahoma" w:hint="cs"/>
          <w:i/>
          <w:noProof/>
          <w:rtl/>
          <w:lang w:eastAsia="en-US"/>
        </w:rPr>
        <w:lastRenderedPageBreak/>
        <mc:AlternateContent>
          <mc:Choice Requires="wpc">
            <w:drawing>
              <wp:inline distT="0" distB="0" distL="0" distR="0" wp14:anchorId="0659B05C" wp14:editId="39CF6B2D">
                <wp:extent cx="5219700" cy="2857500"/>
                <wp:effectExtent l="0" t="19050" r="0" b="0"/>
                <wp:docPr id="26" name="בד ציור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מלבן מעוגל 49"/>
                        <wps:cNvSpPr/>
                        <wps:spPr>
                          <a:xfrm>
                            <a:off x="3211831" y="281470"/>
                            <a:ext cx="45719" cy="52125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 name="צורת L 83"/>
                        <wps:cNvSpPr/>
                        <wps:spPr>
                          <a:xfrm rot="16200000">
                            <a:off x="2863041" y="-55901"/>
                            <a:ext cx="271145" cy="514350"/>
                          </a:xfrm>
                          <a:prstGeom prst="corner">
                            <a:avLst/>
                          </a:prstGeom>
                          <a:scene3d>
                            <a:camera prst="orthographicFront">
                              <a:rot lat="10800000" lon="0" rev="0"/>
                            </a:camera>
                            <a:lightRig rig="threePt" dir="t"/>
                          </a:scene3d>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7" name="מלבן 27"/>
                        <wps:cNvSpPr/>
                        <wps:spPr>
                          <a:xfrm rot="900000">
                            <a:off x="2464413" y="157061"/>
                            <a:ext cx="115200" cy="232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אליפסה 5"/>
                        <wps:cNvSpPr/>
                        <wps:spPr>
                          <a:xfrm>
                            <a:off x="1939196" y="160406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55D" w:rsidRPr="00675672" w:rsidRDefault="00EF455D" w:rsidP="00F67138">
                              <w:pPr>
                                <w:jc w:val="center"/>
                                <w:rPr>
                                  <w:rFonts w:ascii="Tahoma" w:hAnsi="Tahoma" w:cs="Tahoma"/>
                                  <w:sz w:val="14"/>
                                  <w:szCs w:val="1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תיבת טקסט 8"/>
                        <wps:cNvSpPr txBox="1"/>
                        <wps:spPr>
                          <a:xfrm>
                            <a:off x="851095" y="2579496"/>
                            <a:ext cx="339366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7" name="אליפסה 17"/>
                        <wps:cNvSpPr/>
                        <wps:spPr>
                          <a:xfrm>
                            <a:off x="2646244" y="654140"/>
                            <a:ext cx="78105" cy="81915"/>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8" name="צורת L 28"/>
                        <wps:cNvSpPr/>
                        <wps:spPr>
                          <a:xfrm rot="16200000">
                            <a:off x="2871015" y="129599"/>
                            <a:ext cx="271390" cy="514350"/>
                          </a:xfrm>
                          <a:prstGeom prst="corner">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מלבן מעוגל 42"/>
                        <wps:cNvSpPr/>
                        <wps:spPr>
                          <a:xfrm>
                            <a:off x="4076700" y="10324"/>
                            <a:ext cx="1091564" cy="39925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תיבת טקסט 43"/>
                        <wps:cNvSpPr txBox="1"/>
                        <wps:spPr>
                          <a:xfrm>
                            <a:off x="4206661" y="94277"/>
                            <a:ext cx="774914" cy="271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Default="00EF455D">
                              <w:r>
                                <w:rPr>
                                  <w:rFonts w:hint="cs"/>
                                  <w:rtl/>
                                </w:rPr>
                                <w:t>שעון עצר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4" name="צורה חופשית 44"/>
                        <wps:cNvSpPr/>
                        <wps:spPr>
                          <a:xfrm>
                            <a:off x="3257550" y="201624"/>
                            <a:ext cx="1432735" cy="561596"/>
                          </a:xfrm>
                          <a:custGeom>
                            <a:avLst/>
                            <a:gdLst>
                              <a:gd name="connsiteX0" fmla="*/ 0 w 1432735"/>
                              <a:gd name="connsiteY0" fmla="*/ 65076 h 561596"/>
                              <a:gd name="connsiteX1" fmla="*/ 419100 w 1432735"/>
                              <a:gd name="connsiteY1" fmla="*/ 36501 h 561596"/>
                              <a:gd name="connsiteX2" fmla="*/ 704850 w 1432735"/>
                              <a:gd name="connsiteY2" fmla="*/ 503226 h 561596"/>
                              <a:gd name="connsiteX3" fmla="*/ 1352550 w 1432735"/>
                              <a:gd name="connsiteY3" fmla="*/ 522276 h 561596"/>
                              <a:gd name="connsiteX4" fmla="*/ 1400175 w 1432735"/>
                              <a:gd name="connsiteY4" fmla="*/ 207951 h 5615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2735" h="561596">
                                <a:moveTo>
                                  <a:pt x="0" y="65076"/>
                                </a:moveTo>
                                <a:cubicBezTo>
                                  <a:pt x="150812" y="14276"/>
                                  <a:pt x="301625" y="-36524"/>
                                  <a:pt x="419100" y="36501"/>
                                </a:cubicBezTo>
                                <a:cubicBezTo>
                                  <a:pt x="536575" y="109526"/>
                                  <a:pt x="549275" y="422263"/>
                                  <a:pt x="704850" y="503226"/>
                                </a:cubicBezTo>
                                <a:cubicBezTo>
                                  <a:pt x="860425" y="584189"/>
                                  <a:pt x="1236663" y="571489"/>
                                  <a:pt x="1352550" y="522276"/>
                                </a:cubicBezTo>
                                <a:cubicBezTo>
                                  <a:pt x="1468438" y="473064"/>
                                  <a:pt x="1434306" y="340507"/>
                                  <a:pt x="1400175" y="207951"/>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תיבת טקסט 47"/>
                        <wps:cNvSpPr txBox="1"/>
                        <wps:spPr>
                          <a:xfrm>
                            <a:off x="1958246" y="10324"/>
                            <a:ext cx="731520" cy="271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Default="00EF455D">
                              <w:r>
                                <w:rPr>
                                  <w:rFonts w:hint="cs"/>
                                  <w:rtl/>
                                </w:rPr>
                                <w:t>שער אופטי</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wps:wsp>
                        <wps:cNvPr id="48" name="טרפז 48"/>
                        <wps:cNvSpPr/>
                        <wps:spPr>
                          <a:xfrm rot="10800000">
                            <a:off x="2681943" y="718224"/>
                            <a:ext cx="583369" cy="103555"/>
                          </a:xfrm>
                          <a:prstGeom prst="trapezoid">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 name="תיבת טקסט 47"/>
                        <wps:cNvSpPr txBox="1"/>
                        <wps:spPr>
                          <a:xfrm>
                            <a:off x="1649925" y="654939"/>
                            <a:ext cx="883285" cy="271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Default="00EF455D" w:rsidP="00C6272E">
                              <w:pPr>
                                <w:pStyle w:val="NormalWeb"/>
                                <w:bidi/>
                                <w:spacing w:before="0" w:beforeAutospacing="0" w:after="0" w:afterAutospacing="0"/>
                              </w:pPr>
                              <w:r>
                                <w:rPr>
                                  <w:rFonts w:eastAsia="Times New Roman" w:hAnsi="Miriam" w:cs="Miriam" w:hint="cs"/>
                                  <w:sz w:val="20"/>
                                  <w:szCs w:val="20"/>
                                  <w:rtl/>
                                </w:rPr>
                                <w:t>נקודת התלייה</w:t>
                              </w:r>
                            </w:p>
                          </w:txbxContent>
                        </wps:txbx>
                        <wps:bodyPr rot="0" spcFirstLastPara="0" vert="horz" wrap="non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26" o:spid="_x0000_s1058" editas="canvas" style="width:411pt;height:225pt;mso-position-horizontal-relative:char;mso-position-vertical-relative:line" coordsize="52197,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">
                <v:shape id="_x0000_s1059" type="#_x0000_t75" style="position:absolute;width:52197;height:28575;visibility:visible;mso-wrap-style:square">
                  <v:fill o:detectmouseclick="t"/>
                  <v:path o:connecttype="none"/>
                </v:shape>
                <v:roundrect id="מלבן מעוגל 49" o:spid="_x0000_s1060" style="position:absolute;left:32118;top:2814;width:457;height:5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q8sQA&#10;AADbAAAADwAAAGRycy9kb3ducmV2LnhtbESPzWrDMBCE74W8g9hAb42ctJTYiWxKITTX/Byc28ba&#10;2E6slZHU2Hn7qlDocZiZb5h1MZpO3Mn51rKC+SwBQVxZ3XKt4HjYvCxB+ICssbNMCh7kocgnT2vM&#10;tB14R/d9qEWEsM9QQRNCn0npq4YM+pntiaN3sc5giNLVUjscItx0cpEk79Jgy3GhwZ4+G6pu+2+j&#10;oHT6OOy+DuZ1Wz6ovJ7T6pSmSj1Px48ViEBj+A//tbdawVsKv1/i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vLEAAAA2wAAAA8AAAAAAAAAAAAAAAAAmAIAAGRycy9k&#10;b3ducmV2LnhtbFBLBQYAAAAABAAEAPUAAACJAwAAAAA=&#10;" fillcolor="black [3200]" strokecolor="black [1600]" strokeweight="2pt"/>
                <v:shape id="צורת L 83" o:spid="_x0000_s1061" style="position:absolute;left:28630;top:-559;width:2711;height:5143;rotation:-90;visibility:visible;mso-wrap-style:square;v-text-anchor:middle" coordsize="271145,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J8MQA&#10;AADbAAAADwAAAGRycy9kb3ducmV2LnhtbESPT0sDMRTE70K/Q3gFbzbbCrJumxapLP47tVZ6fSTP&#10;zermZUni7vrtjSB4HGbmN8xmN7lODBRi61nBclGAINbetNwoOL3WVyWImJANdp5JwTdF2G1nFxus&#10;jB/5QMMxNSJDOFaowKbUV1JGbclhXPieOHvvPjhMWYZGmoBjhrtOroriRjpsOS9Y7GlvSX8ev5yC&#10;+6ex1OfV8HKwH8+1PtHbbXiolbqcT3drEImm9B/+az8aBeU1/H7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SfDEAAAA2wAAAA8AAAAAAAAAAAAAAAAAmAIAAGRycy9k&#10;b3ducmV2LnhtbFBLBQYAAAAABAAEAPUAAACJAwAAAAA=&#10;" path="m,l135573,r,378778l271145,378778r,135572l,514350,,xe" fillcolor="gray [1616]" strokecolor="black [3040]">
                  <v:fill color2="#d9d9d9 [496]" rotate="t" angle="180" colors="0 #bcbcbc;22938f #d0d0d0;1 #ededed" focus="100%" type="gradient"/>
                  <v:shadow on="t" color="black" opacity="24903f" origin=",.5" offset="0,.55556mm"/>
                  <v:path arrowok="t" o:connecttype="custom" o:connectlocs="0,0;135573,0;135573,378778;271145,378778;271145,514350;0,514350;0,0" o:connectangles="0,0,0,0,0,0,0"/>
                </v:shape>
                <v:rect id="מלבן 27" o:spid="_x0000_s1062" style="position:absolute;left:24644;top:1570;width:1152;height:23256;rotation: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rY8IA&#10;AADbAAAADwAAAGRycy9kb3ducmV2LnhtbESPQYvCMBSE78L+h/AW9qapHlatpmUpK3gStIJ4ezTP&#10;tm7zUppUu//eCILHYWa+YdbpYBpxo87VlhVMJxEI4sLqmksFx3wzXoBwHlljY5kU/JODNPkYrTHW&#10;9s57uh18KQKEXYwKKu/bWEpXVGTQTWxLHLyL7Qz6ILtS6g7vAW4aOYuib2mw5rBQYUtZRcXfoTcK&#10;Ijotp9v8ykt9xmzXb45Zn/8q9fU5/KxAeBr8O/xqb7WC2RyeX8IPk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KtjwgAAANsAAAAPAAAAAAAAAAAAAAAAAJgCAABkcnMvZG93&#10;bnJldi54bWxQSwUGAAAAAAQABAD1AAAAhwMAAAAA&#10;" fillcolor="#4f81bd [3204]" strokecolor="#243f60 [1604]" strokeweight="2pt"/>
                <v:oval id="אליפסה 5" o:spid="_x0000_s1063" style="position:absolute;left:19391;top:16040;width:7913;height:7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2ocUA&#10;AADaAAAADwAAAGRycy9kb3ducmV2LnhtbESPT2sCMRTE70K/Q3iF3jRbpUVWo4i46LH1T6m3183r&#10;7tbNy5qkuvbTN4LgcZiZ3zDjaWtqcSLnK8sKnnsJCOLc6ooLBdtN1h2C8AFZY22ZFFzIw3Ty0Blj&#10;qu2Z3+m0DoWIEPYpKihDaFIpfV6SQd+zDXH0vq0zGKJ0hdQOzxFuatlPkldpsOK4UGJD85Lyw/rX&#10;KHg7/u0Pi8+B/PjZLbNsRm64Sr6UenpsZyMQgdpwD9/aK63gBa5X4g2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jahxQAAANoAAAAPAAAAAAAAAAAAAAAAAJgCAABkcnMv&#10;ZG93bnJldi54bWxQSwUGAAAAAAQABAD1AAAAigMAAAAA&#10;" fillcolor="#7030a0" strokecolor="#b2a1c7 [1943]" strokeweight="2pt">
                  <v:textbox>
                    <w:txbxContent>
                      <w:p w:rsidR="00EF455D" w:rsidRPr="00675672" w:rsidRDefault="00EF455D" w:rsidP="00F67138">
                        <w:pPr>
                          <w:jc w:val="center"/>
                          <w:rPr>
                            <w:rFonts w:ascii="Tahoma" w:hAnsi="Tahoma" w:cs="Tahoma"/>
                            <w:sz w:val="14"/>
                            <w:szCs w:val="14"/>
                          </w:rPr>
                        </w:pPr>
                      </w:p>
                    </w:txbxContent>
                  </v:textbox>
                </v:oval>
                <v:shape id="תיבת טקסט 8" o:spid="_x0000_s1064" type="#_x0000_t202" style="position:absolute;left:8510;top:25794;width:33937;height: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EF455D" w:rsidRPr="00675672" w:rsidRDefault="00EF455D"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v:textbox>
                </v:shape>
                <v:oval id="אליפסה 17" o:spid="_x0000_s1065" style="position:absolute;left:26462;top:6541;width:781;height: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Jfzr8A&#10;AADbAAAADwAAAGRycy9kb3ducmV2LnhtbERPy6rCMBDdC/5DGMGdTb2CSjWKCFdEuAuf67EZ22Iz&#10;KU2s9e9vBMHdHM5z5svWlKKh2hWWFQyjGARxanXBmYLT8XcwBeE8ssbSMil4kYPlotuZY6Ltk/fU&#10;HHwmQgi7BBXk3leJlC7NyaCLbEUcuJutDfoA60zqGp8h3JTyJ47H0mDBoSHHitY5pffDwyjYbycj&#10;s/q7jB4V3Zp2sysLfz0r1e+1qxkIT63/ij/urQ7zJ/D+JRwg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kl/OvwAAANsAAAAPAAAAAAAAAAAAAAAAAJgCAABkcnMvZG93bnJl&#10;di54bWxQSwUGAAAAAAQABAD1AAAAhAMAAAAA&#10;" fillcolor="#002060" strokecolor="#92d050" strokeweight="2pt"/>
                <v:shape id="צורת L 28" o:spid="_x0000_s1066" style="position:absolute;left:28710;top:1295;width:2714;height:5143;rotation:-90;visibility:visible;mso-wrap-style:square;v-text-anchor:middle" coordsize="271390,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ZSsEA&#10;AADbAAAADwAAAGRycy9kb3ducmV2LnhtbERPXWvCMBR9H/gfwhX2MjSdjDGraZGBMGgHWxV8vTTX&#10;ttjc1CTa7t8vD4M9Hs73Np9ML+7kfGdZwfMyAUFcW91xo+B42C/eQPiArLG3TAp+yEOezR62mGo7&#10;8jfdq9CIGMI+RQVtCEMqpa9bMuiXdiCO3Nk6gyFC10jtcIzhpperJHmVBjuODS0O9N5SfaluRsHa&#10;E5WFKa5f3dOpoNq9VOWnVepxPu02IAJN4V/85/7QClZxbPwSf4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eWUrBAAAA2wAAAA8AAAAAAAAAAAAAAAAAmAIAAGRycy9kb3du&#10;cmV2LnhtbFBLBQYAAAAABAAEAPUAAACGAwAAAAA=&#10;" path="m,l135695,r,378655l271390,378655r,135695l,514350,,xe" fillcolor="gray [1616]" strokecolor="black [3040]">
                  <v:fill color2="#d9d9d9 [496]" rotate="t" angle="180" colors="0 #bcbcbc;22938f #d0d0d0;1 #ededed" focus="100%" type="gradient"/>
                  <v:shadow on="t" color="black" opacity="24903f" origin=",.5" offset="0,.55556mm"/>
                  <v:path arrowok="t" o:connecttype="custom" o:connectlocs="0,0;135695,0;135695,378655;271390,378655;271390,514350;0,514350;0,0" o:connectangles="0,0,0,0,0,0,0"/>
                </v:shape>
                <v:roundrect id="מלבן מעוגל 42" o:spid="_x0000_s1067" style="position:absolute;left:40767;top:103;width:10915;height:3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T8MA&#10;AADbAAAADwAAAGRycy9kb3ducmV2LnhtbESPQWvCQBSE74L/YXlCb7ox1BKiq4iQ0oMI0dLzM/tM&#10;gtm3IbvG7b/vFgo9DjPzDbPZBdOJkQbXWlawXCQgiCurW64VfF6KeQbCeWSNnWVS8E0OdtvpZIO5&#10;tk8uaTz7WkQIuxwVNN73uZSuasigW9ieOHo3Oxj0UQ611AM+I9x0Mk2SN2mw5bjQYE+Hhqr7+WEU&#10;rIpjG4oMr4ev99NYlvtMh/So1Mss7NcgPAX/H/5rf2gFry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DPT8MAAADbAAAADwAAAAAAAAAAAAAAAACYAgAAZHJzL2Rv&#10;d25yZXYueG1sUEsFBgAAAAAEAAQA9QAAAIgDAAAAAA==&#10;" fillcolor="#f79646 [3209]" strokecolor="#974706 [1609]" strokeweight="2pt"/>
                <v:shape id="תיבת טקסט 43" o:spid="_x0000_s1068" type="#_x0000_t202" style="position:absolute;left:42066;top:942;width:774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EF455D" w:rsidRDefault="00EF455D">
                        <w:r>
                          <w:rPr>
                            <w:rFonts w:hint="cs"/>
                            <w:rtl/>
                          </w:rPr>
                          <w:t>שעון עצר</w:t>
                        </w:r>
                      </w:p>
                    </w:txbxContent>
                  </v:textbox>
                </v:shape>
                <v:shape id="צורה חופשית 44" o:spid="_x0000_s1069" style="position:absolute;left:32575;top:2016;width:14327;height:5616;visibility:visible;mso-wrap-style:square;v-text-anchor:middle" coordsize="1432735,561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LdMIA&#10;AADbAAAADwAAAGRycy9kb3ducmV2LnhtbESPT4vCMBTE7wt+h/AEb5r6B1mrUUQUPLqu4vXZPNtq&#10;81KSqPXbbwRhj8PM/IaZLRpTiQc5X1pW0O8lIIgzq0vOFRx+N91vED4ga6wsk4IXeVjMW18zTLV9&#10;8g899iEXEcI+RQVFCHUqpc8KMuh7tiaO3sU6gyFKl0vt8BnhppKDJBlLgyXHhQJrWhWU3fZ3o8A1&#10;u+WqPsrydL7ed4fJUK8v+USpTrtZTkEEasJ/+NPeagWjEby/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Mt0wgAAANsAAAAPAAAAAAAAAAAAAAAAAJgCAABkcnMvZG93&#10;bnJldi54bWxQSwUGAAAAAAQABAD1AAAAhwMAAAAA&#10;" path="m,65076c150812,14276,301625,-36524,419100,36501v117475,73025,130175,385762,285750,466725c860425,584189,1236663,571489,1352550,522276v115888,-49212,81756,-181769,47625,-314325e" filled="f" strokecolor="black [3200]" strokeweight="2pt">
                  <v:shadow on="t" color="black" opacity="24903f" origin=",.5" offset="0,.55556mm"/>
                  <v:path arrowok="t" o:connecttype="custom" o:connectlocs="0,65076;419100,36501;704850,503226;1352550,522276;1400175,207951" o:connectangles="0,0,0,0,0"/>
                </v:shape>
                <v:shape id="תיבת טקסט 47" o:spid="_x0000_s1070" type="#_x0000_t202" style="position:absolute;left:19582;top:103;width:7315;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EF455D" w:rsidRDefault="00EF455D">
                        <w:r>
                          <w:rPr>
                            <w:rFonts w:hint="cs"/>
                            <w:rtl/>
                          </w:rPr>
                          <w:t>שער אופטי</w:t>
                        </w:r>
                      </w:p>
                    </w:txbxContent>
                  </v:textbox>
                </v:shape>
                <v:shape id="טרפז 48" o:spid="_x0000_s1071" style="position:absolute;left:26819;top:7182;width:5834;height:1035;rotation:180;visibility:visible;mso-wrap-style:square;v-text-anchor:middle" coordsize="583369,103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0zUr8A&#10;AADbAAAADwAAAGRycy9kb3ducmV2LnhtbERPz2vCMBS+D/wfwhN2m6lljFGNRdwcslur4PWRPJtq&#10;81KarNb/fjkMdvz4fq/LyXVipCG0nhUsFxkIYu1Ny42C03H/8g4iRGSDnWdS8KAA5Wb2tMbC+DtX&#10;NNaxESmEQ4EKbIx9IWXQlhyGhe+JE3fxg8OY4NBIM+A9hbtO5ln2Jh22nBos9rSzpG/1j1PQUPxy&#10;efW9P2daf37012qsJ6vU83zarkBEmuK/+M99MApe09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DTNSvwAAANsAAAAPAAAAAAAAAAAAAAAAAJgCAABkcnMvZG93bnJl&#10;di54bWxQSwUGAAAAAAQABAD1AAAAhAMAAAAA&#10;" path="m,103555l25889,,557480,r25889,103555l,103555xe" fillcolor="black [1632]" strokecolor="black [3040]">
                  <v:fill color2="black [3008]" rotate="t" angle="180" focus="80%" type="gradient">
                    <o:fill v:ext="view" type="gradientUnscaled"/>
                  </v:fill>
                  <v:shadow on="t" color="black" opacity="22937f" origin=",.5" offset="0,.63889mm"/>
                  <v:path arrowok="t" o:connecttype="custom" o:connectlocs="0,103555;25889,0;557480,0;583369,103555;0,103555" o:connectangles="0,0,0,0,0"/>
                </v:shape>
                <v:shape id="תיבת טקסט 47" o:spid="_x0000_s1072" type="#_x0000_t202" style="position:absolute;left:16499;top:6549;width:8833;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EF455D" w:rsidRDefault="00EF455D" w:rsidP="00C6272E">
                        <w:pPr>
                          <w:pStyle w:val="NormalWeb"/>
                          <w:bidi/>
                          <w:spacing w:before="0" w:beforeAutospacing="0" w:after="0" w:afterAutospacing="0"/>
                        </w:pPr>
                        <w:r>
                          <w:rPr>
                            <w:rFonts w:eastAsia="Times New Roman" w:hAnsi="Miriam" w:cs="Miriam" w:hint="cs"/>
                            <w:sz w:val="20"/>
                            <w:szCs w:val="20"/>
                            <w:rtl/>
                          </w:rPr>
                          <w:t>נקודת התלייה</w:t>
                        </w:r>
                      </w:p>
                    </w:txbxContent>
                  </v:textbox>
                </v:shape>
                <w10:wrap anchorx="page"/>
                <w10:anchorlock/>
              </v:group>
            </w:pict>
          </mc:Fallback>
        </mc:AlternateContent>
      </w:r>
    </w:p>
    <w:p w:rsidR="00F67138" w:rsidRPr="00F67138" w:rsidRDefault="00F67138" w:rsidP="00F67138">
      <w:pPr>
        <w:spacing w:after="200" w:line="276" w:lineRule="auto"/>
        <w:rPr>
          <w:rFonts w:ascii="Tahoma" w:hAnsi="Tahoma" w:cs="Tahoma"/>
          <w:i/>
          <w:u w:val="single"/>
          <w:rtl/>
        </w:rPr>
      </w:pPr>
    </w:p>
    <w:p w:rsidR="00A046D0" w:rsidRDefault="000E5A8E" w:rsidP="00A046D0">
      <w:pPr>
        <w:spacing w:after="200" w:line="276" w:lineRule="auto"/>
        <w:rPr>
          <w:rFonts w:ascii="Tahoma" w:hAnsi="Tahoma" w:cs="Tahoma"/>
          <w:i/>
          <w:u w:val="single"/>
          <w:rtl/>
        </w:rPr>
      </w:pPr>
      <w:r w:rsidRPr="000E5A8E">
        <w:rPr>
          <w:rFonts w:ascii="Tahoma" w:hAnsi="Tahoma" w:cs="Tahoma"/>
          <w:b/>
          <w:bCs/>
          <w:i/>
          <w:u w:val="single"/>
          <w:rtl/>
        </w:rPr>
        <w:t>תכנון עיבוד תוצאות</w:t>
      </w:r>
    </w:p>
    <w:p w:rsidR="00A046D0" w:rsidRPr="00A046D0" w:rsidRDefault="00A046D0" w:rsidP="00A046D0">
      <w:pPr>
        <w:spacing w:after="200" w:line="276" w:lineRule="auto"/>
        <w:rPr>
          <w:rFonts w:ascii="Tahoma" w:hAnsi="Tahoma" w:cs="Tahoma"/>
          <w:i/>
          <w:rtl/>
        </w:rPr>
      </w:pPr>
      <w:r>
        <w:rPr>
          <w:rFonts w:ascii="Tahoma" w:hAnsi="Tahoma" w:cs="Tahoma" w:hint="cs"/>
          <w:i/>
          <w:noProof/>
          <w:rtl/>
          <w:lang w:eastAsia="en-US"/>
        </w:rPr>
        <mc:AlternateContent>
          <mc:Choice Requires="wpc">
            <w:drawing>
              <wp:inline distT="0" distB="0" distL="0" distR="0" wp14:anchorId="6CAB5F77" wp14:editId="057A4865">
                <wp:extent cx="5219700" cy="1948200"/>
                <wp:effectExtent l="0" t="38100" r="0" b="0"/>
                <wp:docPr id="109" name="בד ציור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 name="מלבן 85"/>
                        <wps:cNvSpPr/>
                        <wps:spPr>
                          <a:xfrm rot="16200000">
                            <a:off x="2448796" y="-1008534"/>
                            <a:ext cx="122400" cy="4184968"/>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55D" w:rsidRDefault="00EF455D" w:rsidP="00A046D0">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1" name="תיבת טקסט 91"/>
                        <wps:cNvSpPr txBox="1"/>
                        <wps:spPr>
                          <a:xfrm>
                            <a:off x="2075570" y="1145264"/>
                            <a:ext cx="492370" cy="4909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Default="00EF455D" w:rsidP="00A046D0">
                              <w:pPr>
                                <w:jc w:val="center"/>
                                <w:rPr>
                                  <w:rFonts w:ascii="Tahoma" w:hAnsi="Tahoma" w:cs="Tahoma"/>
                                  <w:sz w:val="14"/>
                                  <w:szCs w:val="14"/>
                                  <w:rtl/>
                                </w:rPr>
                              </w:pPr>
                              <w:r>
                                <w:rPr>
                                  <w:rFonts w:ascii="Tahoma" w:hAnsi="Tahoma" w:cs="Tahoma" w:hint="cs"/>
                                  <w:sz w:val="14"/>
                                  <w:szCs w:val="14"/>
                                  <w:rtl/>
                                </w:rPr>
                                <w:t>מרכז המסה</w:t>
                              </w:r>
                            </w:p>
                            <w:p w:rsidR="00EF455D" w:rsidRPr="00675672" w:rsidRDefault="00EF455D" w:rsidP="003D2A42">
                              <w:pPr>
                                <w:jc w:val="center"/>
                                <w:rPr>
                                  <w:rFonts w:ascii="Tahoma" w:hAnsi="Tahoma" w:cs="Tahoma"/>
                                  <w:sz w:val="14"/>
                                  <w:szCs w:val="14"/>
                                </w:rPr>
                              </w:pPr>
                              <w:r>
                                <w:rPr>
                                  <w:rFonts w:ascii="Tahoma" w:hAnsi="Tahoma" w:cs="Tahoma" w:hint="cs"/>
                                  <w:sz w:val="14"/>
                                  <w:szCs w:val="14"/>
                                  <w:rtl/>
                                </w:rPr>
                                <w:t>מוט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05" name="אליפסה 105"/>
                        <wps:cNvSpPr/>
                        <wps:spPr>
                          <a:xfrm>
                            <a:off x="3453472" y="65156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55D" w:rsidRPr="00675672" w:rsidRDefault="00EF455D" w:rsidP="00A046D0">
                              <w:pPr>
                                <w:jc w:val="center"/>
                                <w:rPr>
                                  <w:rFonts w:ascii="Tahoma" w:hAnsi="Tahoma" w:cs="Tahoma"/>
                                  <w:sz w:val="14"/>
                                  <w:szCs w:val="1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6" name="תיבת טקסט 106"/>
                        <wps:cNvSpPr txBox="1"/>
                        <wps:spPr>
                          <a:xfrm>
                            <a:off x="2567940" y="1145150"/>
                            <a:ext cx="594360" cy="491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Default="00EF455D" w:rsidP="00A046D0">
                              <w:pPr>
                                <w:jc w:val="center"/>
                                <w:rPr>
                                  <w:rFonts w:ascii="Tahoma" w:hAnsi="Tahoma" w:cs="Tahoma"/>
                                  <w:sz w:val="14"/>
                                  <w:szCs w:val="14"/>
                                  <w:rtl/>
                                </w:rPr>
                              </w:pPr>
                              <w:r>
                                <w:rPr>
                                  <w:rFonts w:ascii="Tahoma" w:hAnsi="Tahoma" w:cs="Tahoma" w:hint="cs"/>
                                  <w:sz w:val="14"/>
                                  <w:szCs w:val="14"/>
                                  <w:rtl/>
                                </w:rPr>
                                <w:t>מרכז המסה</w:t>
                              </w:r>
                            </w:p>
                            <w:p w:rsidR="00EF455D" w:rsidRPr="00675672" w:rsidRDefault="00EF455D" w:rsidP="00A046D0">
                              <w:pPr>
                                <w:jc w:val="center"/>
                                <w:rPr>
                                  <w:rFonts w:ascii="Tahoma" w:hAnsi="Tahoma" w:cs="Tahoma"/>
                                  <w:sz w:val="14"/>
                                  <w:szCs w:val="14"/>
                                </w:rPr>
                              </w:pPr>
                              <w:r>
                                <w:rPr>
                                  <w:rFonts w:ascii="Tahoma" w:hAnsi="Tahoma" w:cs="Tahoma" w:hint="cs"/>
                                  <w:sz w:val="14"/>
                                  <w:szCs w:val="14"/>
                                  <w:rtl/>
                                </w:rPr>
                                <w:t>גוף קשיח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07" name="כוכב עם 5 פינות 107"/>
                        <wps:cNvSpPr/>
                        <wps:spPr>
                          <a:xfrm>
                            <a:off x="2778955" y="975167"/>
                            <a:ext cx="199297" cy="169983"/>
                          </a:xfrm>
                          <a:prstGeom prst="star5">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8" name="תיבת טקסט 108"/>
                        <wps:cNvSpPr txBox="1"/>
                        <wps:spPr>
                          <a:xfrm>
                            <a:off x="944880" y="1731771"/>
                            <a:ext cx="339366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A71126">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4</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סימוני הגדלים במטוטלת הפיסיקאלית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6" name="מחבר ישר 86"/>
                        <wps:cNvCnPr>
                          <a:endCxn id="105" idx="7"/>
                        </wps:cNvCnPr>
                        <wps:spPr>
                          <a:xfrm flipV="1">
                            <a:off x="3870961" y="765412"/>
                            <a:ext cx="257918" cy="314518"/>
                          </a:xfrm>
                          <a:prstGeom prst="line">
                            <a:avLst/>
                          </a:prstGeom>
                          <a:ln w="19050">
                            <a:solidFill>
                              <a:srgbClr val="FFC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55" name="תיבת טקסט 155"/>
                        <wps:cNvSpPr txBox="1"/>
                        <wps:spPr>
                          <a:xfrm>
                            <a:off x="3846176" y="839540"/>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A046D0" w:rsidRDefault="00EF455D" w:rsidP="00A046D0">
                              <w:pPr>
                                <w:jc w:val="center"/>
                                <w:rPr>
                                  <w:rFonts w:ascii="Tahoma" w:hAnsi="Tahoma" w:cs="Tahoma"/>
                                  <w:color w:val="FFFFFF" w:themeColor="background1"/>
                                  <w:sz w:val="14"/>
                                  <w:szCs w:val="14"/>
                                </w:rPr>
                              </w:pPr>
                              <w:proofErr w:type="gramStart"/>
                              <w:r w:rsidRPr="00A046D0">
                                <w:rPr>
                                  <w:rFonts w:ascii="Tahoma" w:hAnsi="Tahoma" w:cs="Tahoma"/>
                                  <w:color w:val="FFFFFF" w:themeColor="background1"/>
                                  <w:sz w:val="14"/>
                                  <w:szCs w:val="14"/>
                                </w:rPr>
                                <w:t>r</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0" name="מחבר ישר 110"/>
                        <wps:cNvCnPr>
                          <a:stCxn id="107" idx="0"/>
                        </wps:cNvCnPr>
                        <wps:spPr>
                          <a:xfrm flipV="1">
                            <a:off x="2878604" y="104570"/>
                            <a:ext cx="0" cy="870597"/>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57" name="מחבר ישר 157"/>
                        <wps:cNvCnPr/>
                        <wps:spPr>
                          <a:xfrm flipV="1">
                            <a:off x="2335239" y="104570"/>
                            <a:ext cx="0" cy="91818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58" name="תיבת טקסט 158"/>
                        <wps:cNvSpPr txBox="1"/>
                        <wps:spPr>
                          <a:xfrm>
                            <a:off x="3584330" y="1381484"/>
                            <a:ext cx="492370" cy="4375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Default="00EF455D" w:rsidP="00A046D0">
                              <w:pPr>
                                <w:jc w:val="center"/>
                                <w:rPr>
                                  <w:rFonts w:ascii="Tahoma" w:hAnsi="Tahoma" w:cs="Tahoma"/>
                                  <w:sz w:val="14"/>
                                  <w:szCs w:val="14"/>
                                  <w:rtl/>
                                </w:rPr>
                              </w:pPr>
                              <w:r>
                                <w:rPr>
                                  <w:rFonts w:ascii="Tahoma" w:hAnsi="Tahoma" w:cs="Tahoma" w:hint="cs"/>
                                  <w:sz w:val="14"/>
                                  <w:szCs w:val="14"/>
                                  <w:rtl/>
                                </w:rPr>
                                <w:t>מרכז המסה</w:t>
                              </w:r>
                            </w:p>
                            <w:p w:rsidR="00EF455D" w:rsidRPr="00675672" w:rsidRDefault="00EF455D" w:rsidP="003D2A42">
                              <w:pPr>
                                <w:jc w:val="center"/>
                                <w:rPr>
                                  <w:rFonts w:ascii="Tahoma" w:hAnsi="Tahoma" w:cs="Tahoma"/>
                                  <w:sz w:val="14"/>
                                  <w:szCs w:val="14"/>
                                </w:rPr>
                              </w:pPr>
                              <w:r>
                                <w:rPr>
                                  <w:rFonts w:ascii="Tahoma" w:hAnsi="Tahoma" w:cs="Tahoma" w:hint="cs"/>
                                  <w:sz w:val="14"/>
                                  <w:szCs w:val="14"/>
                                  <w:rtl/>
                                </w:rPr>
                                <w:t>דסקה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59" name="מחבר ישר 159"/>
                        <wps:cNvCnPr/>
                        <wps:spPr>
                          <a:xfrm flipV="1">
                            <a:off x="3870961" y="104570"/>
                            <a:ext cx="0" cy="975362"/>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60" name="מחבר ישר 160"/>
                        <wps:cNvCnPr/>
                        <wps:spPr>
                          <a:xfrm flipV="1">
                            <a:off x="1047459" y="104570"/>
                            <a:ext cx="0" cy="1040582"/>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61" name="תיבת טקסט 161"/>
                        <wps:cNvSpPr txBox="1"/>
                        <wps:spPr>
                          <a:xfrm>
                            <a:off x="803030" y="1130024"/>
                            <a:ext cx="492370" cy="3385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3D2A42">
                              <w:pPr>
                                <w:jc w:val="center"/>
                                <w:rPr>
                                  <w:rFonts w:ascii="Tahoma" w:hAnsi="Tahoma" w:cs="Tahoma"/>
                                  <w:sz w:val="14"/>
                                  <w:szCs w:val="14"/>
                                </w:rPr>
                              </w:pPr>
                              <w:r>
                                <w:rPr>
                                  <w:rFonts w:ascii="Tahoma" w:hAnsi="Tahoma" w:cs="Tahoma" w:hint="cs"/>
                                  <w:sz w:val="14"/>
                                  <w:szCs w:val="14"/>
                                  <w:rtl/>
                                </w:rPr>
                                <w:t>נקודת 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2" name="אליפסה 162"/>
                        <wps:cNvSpPr/>
                        <wps:spPr>
                          <a:xfrm>
                            <a:off x="998859" y="1054190"/>
                            <a:ext cx="78105" cy="81915"/>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12" name="מחבר ישר 112"/>
                        <wps:cNvCnPr/>
                        <wps:spPr>
                          <a:xfrm>
                            <a:off x="1047459" y="765412"/>
                            <a:ext cx="1831145" cy="0"/>
                          </a:xfrm>
                          <a:prstGeom prst="line">
                            <a:avLst/>
                          </a:prstGeom>
                          <a:ln>
                            <a:solidFill>
                              <a:srgbClr val="FF0000"/>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5" name="תיבת טקסט 165"/>
                        <wps:cNvSpPr txBox="1"/>
                        <wps:spPr>
                          <a:xfrm>
                            <a:off x="1633610" y="584630"/>
                            <a:ext cx="271390" cy="2646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3D2A42" w:rsidRDefault="00EF455D" w:rsidP="003D2A42">
                              <w:pPr>
                                <w:jc w:val="center"/>
                                <w:rPr>
                                  <w:rFonts w:ascii="Tahoma" w:hAnsi="Tahoma" w:cs="Tahoma"/>
                                  <w:color w:val="FF0000"/>
                                  <w:sz w:val="14"/>
                                  <w:szCs w:val="14"/>
                                  <w:rtl/>
                                </w:rPr>
                              </w:pPr>
                              <w:proofErr w:type="gramStart"/>
                              <w:r w:rsidRPr="003D2A42">
                                <w:rPr>
                                  <w:rFonts w:ascii="Tahoma" w:hAnsi="Tahoma" w:cs="Tahoma"/>
                                  <w:color w:val="FF0000"/>
                                  <w:sz w:val="14"/>
                                  <w:szCs w:val="14"/>
                                </w:rPr>
                                <w:t>l</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6" name="מחבר ישר 166"/>
                        <wps:cNvCnPr/>
                        <wps:spPr>
                          <a:xfrm>
                            <a:off x="2335239" y="392032"/>
                            <a:ext cx="543365" cy="0"/>
                          </a:xfrm>
                          <a:prstGeom prst="line">
                            <a:avLst/>
                          </a:prstGeom>
                          <a:ln>
                            <a:solidFill>
                              <a:srgbClr val="00B050"/>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7" name="תיבת טקסט 167"/>
                        <wps:cNvSpPr txBox="1"/>
                        <wps:spPr>
                          <a:xfrm>
                            <a:off x="2492325" y="196010"/>
                            <a:ext cx="271390" cy="2646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3D2A42" w:rsidRDefault="00EF455D" w:rsidP="003D2A42">
                              <w:pPr>
                                <w:jc w:val="center"/>
                                <w:rPr>
                                  <w:rFonts w:ascii="Tahoma" w:hAnsi="Tahoma" w:cs="Tahoma"/>
                                  <w:color w:val="00B050"/>
                                  <w:sz w:val="14"/>
                                  <w:szCs w:val="14"/>
                                  <w:rtl/>
                                </w:rPr>
                              </w:pPr>
                              <w:r w:rsidRPr="003D2A42">
                                <w:rPr>
                                  <w:rFonts w:ascii="Tahoma" w:hAnsi="Tahoma" w:cs="Tahoma"/>
                                  <w:color w:val="00B050"/>
                                  <w:sz w:val="14"/>
                                  <w:szCs w:val="14"/>
                                </w:rPr>
                                <w:t>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9" name="מחבר ישר 169"/>
                        <wps:cNvCnPr/>
                        <wps:spPr>
                          <a:xfrm>
                            <a:off x="2910107" y="328974"/>
                            <a:ext cx="936069" cy="0"/>
                          </a:xfrm>
                          <a:prstGeom prst="line">
                            <a:avLst/>
                          </a:prstGeom>
                          <a:ln>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0" name="תיבת טקסט 170"/>
                        <wps:cNvSpPr txBox="1"/>
                        <wps:spPr>
                          <a:xfrm>
                            <a:off x="3265313" y="146094"/>
                            <a:ext cx="271390" cy="2646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3D2A42" w:rsidRDefault="00EF455D" w:rsidP="003D2A42">
                              <w:pPr>
                                <w:jc w:val="center"/>
                                <w:rPr>
                                  <w:rFonts w:ascii="Tahoma" w:hAnsi="Tahoma" w:cs="Tahoma"/>
                                  <w:color w:val="943634" w:themeColor="accent2" w:themeShade="BF"/>
                                  <w:sz w:val="14"/>
                                  <w:szCs w:val="14"/>
                                  <w:rtl/>
                                </w:rPr>
                              </w:pPr>
                              <w:proofErr w:type="gramStart"/>
                              <w:r w:rsidRPr="003D2A42">
                                <w:rPr>
                                  <w:rFonts w:ascii="Tahoma" w:hAnsi="Tahoma" w:cs="Tahoma"/>
                                  <w:color w:val="943634" w:themeColor="accent2" w:themeShade="BF"/>
                                  <w:sz w:val="14"/>
                                  <w:szCs w:val="14"/>
                                </w:rPr>
                                <w:t>a</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7" name="מחבר ישר 117"/>
                        <wps:cNvCnPr/>
                        <wps:spPr>
                          <a:xfrm flipH="1">
                            <a:off x="417512" y="35990"/>
                            <a:ext cx="4184968" cy="0"/>
                          </a:xfrm>
                          <a:prstGeom prst="line">
                            <a:avLst/>
                          </a:prstGeom>
                          <a:ln>
                            <a:solidFill>
                              <a:schemeClr val="accent4"/>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1" name="תיבת טקסט 171"/>
                        <wps:cNvSpPr txBox="1"/>
                        <wps:spPr>
                          <a:xfrm>
                            <a:off x="1976510" y="35990"/>
                            <a:ext cx="271390" cy="2646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970FE5" w:rsidRDefault="00EF455D" w:rsidP="003D2A42">
                              <w:pPr>
                                <w:jc w:val="center"/>
                                <w:rPr>
                                  <w:rFonts w:ascii="Tahoma" w:hAnsi="Tahoma" w:cs="Tahoma"/>
                                  <w:color w:val="8064A2" w:themeColor="accent4"/>
                                  <w:sz w:val="14"/>
                                  <w:szCs w:val="14"/>
                                  <w:rtl/>
                                </w:rPr>
                              </w:pPr>
                              <w:r w:rsidRPr="00970FE5">
                                <w:rPr>
                                  <w:rFonts w:ascii="Tahoma" w:hAnsi="Tahoma" w:cs="Tahoma"/>
                                  <w:color w:val="8064A2" w:themeColor="accent4"/>
                                  <w:sz w:val="14"/>
                                  <w:szCs w:val="14"/>
                                </w:rPr>
                                <w:t>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109" o:spid="_x0000_s1073" editas="canvas" style="width:411pt;height:153.4pt;mso-position-horizontal-relative:char;mso-position-vertical-relative:line" coordsize="52197,19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">
                <v:shape id="_x0000_s1074" type="#_x0000_t75" style="position:absolute;width:52197;height:19481;visibility:visible;mso-wrap-style:square">
                  <v:fill o:detectmouseclick="t"/>
                  <v:path o:connecttype="none"/>
                </v:shape>
                <v:rect id="מלבן 85" o:spid="_x0000_s1075" style="position:absolute;left:24488;top:-10086;width:1224;height:4184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8E8UA&#10;AADbAAAADwAAAGRycy9kb3ducmV2LnhtbESPQWvCQBSE7wX/w/IEb3VTbUVSVxFFkBYCxkCvj+wz&#10;ic2+jdlVt/++Wyh4HGbmG2axCqYVN+pdY1nByzgBQVxa3XCloDjunucgnEfW2FomBT/kYLUcPC0w&#10;1fbOB7rlvhIRwi5FBbX3XSqlK2sy6Ma2I47eyfYGfZR9JXWP9wg3rZwkyUwabDgu1NjRpqbyO78a&#10;BdO82O4+P85fITsVTfZ6vl6OIVNqNAzrdxCegn+E/9t7rWD+B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jwTxQAAANsAAAAPAAAAAAAAAAAAAAAAAJgCAABkcnMv&#10;ZG93bnJldi54bWxQSwUGAAAAAAQABAD1AAAAigMAAAAA&#10;" fillcolor="gray [1629]" strokecolor="black [3213]" strokeweight="2pt">
                  <v:textbox>
                    <w:txbxContent>
                      <w:p w:rsidR="00EF455D" w:rsidRDefault="00EF455D" w:rsidP="00A046D0">
                        <w:pPr>
                          <w:jc w:val="center"/>
                        </w:pPr>
                      </w:p>
                    </w:txbxContent>
                  </v:textbox>
                </v:rect>
                <v:shape id="תיבת טקסט 91" o:spid="_x0000_s1076" type="#_x0000_t202" style="position:absolute;left:20755;top:11452;width:4924;height:4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EF455D" w:rsidRDefault="00EF455D" w:rsidP="00A046D0">
                        <w:pPr>
                          <w:jc w:val="center"/>
                          <w:rPr>
                            <w:rFonts w:ascii="Tahoma" w:hAnsi="Tahoma" w:cs="Tahoma"/>
                            <w:sz w:val="14"/>
                            <w:szCs w:val="14"/>
                            <w:rtl/>
                          </w:rPr>
                        </w:pPr>
                        <w:r>
                          <w:rPr>
                            <w:rFonts w:ascii="Tahoma" w:hAnsi="Tahoma" w:cs="Tahoma" w:hint="cs"/>
                            <w:sz w:val="14"/>
                            <w:szCs w:val="14"/>
                            <w:rtl/>
                          </w:rPr>
                          <w:t>מרכז המסה</w:t>
                        </w:r>
                      </w:p>
                      <w:p w:rsidR="00EF455D" w:rsidRPr="00675672" w:rsidRDefault="00EF455D" w:rsidP="003D2A42">
                        <w:pPr>
                          <w:jc w:val="center"/>
                          <w:rPr>
                            <w:rFonts w:ascii="Tahoma" w:hAnsi="Tahoma" w:cs="Tahoma"/>
                            <w:sz w:val="14"/>
                            <w:szCs w:val="14"/>
                          </w:rPr>
                        </w:pPr>
                        <w:r>
                          <w:rPr>
                            <w:rFonts w:ascii="Tahoma" w:hAnsi="Tahoma" w:cs="Tahoma" w:hint="cs"/>
                            <w:sz w:val="14"/>
                            <w:szCs w:val="14"/>
                            <w:rtl/>
                          </w:rPr>
                          <w:t>מוט</w:t>
                        </w:r>
                      </w:p>
                    </w:txbxContent>
                  </v:textbox>
                </v:shape>
                <v:oval id="אליפסה 105" o:spid="_x0000_s1077" style="position:absolute;left:34534;top:6515;width:7913;height:7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qcWcQA&#10;AADcAAAADwAAAGRycy9kb3ducmV2LnhtbERP30vDMBB+F/wfwgm+uWSKMuqyUsTiHuemY77dmlvb&#10;rbnUJG7Vv34RBN/u4/t503ywnTiSD61jDeORAkFcOdNyreFtVd5MQISIbLBzTBq+KUA+u7yYYmbc&#10;iV/puIy1SCEcMtTQxNhnUoaqIYth5HrixO2ctxgT9LU0Hk8p3HbyVqkHabHl1NBgT08NVYfll9Ww&#10;+Pz5ODxv7uR6//5SlgX5yVxttb6+GopHEJGG+C/+c89Nmq/u4feZdIGc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KnFnEAAAA3AAAAA8AAAAAAAAAAAAAAAAAmAIAAGRycy9k&#10;b3ducmV2LnhtbFBLBQYAAAAABAAEAPUAAACJAwAAAAA=&#10;" fillcolor="#7030a0" strokecolor="#b2a1c7 [1943]" strokeweight="2pt">
                  <v:textbox>
                    <w:txbxContent>
                      <w:p w:rsidR="00EF455D" w:rsidRPr="00675672" w:rsidRDefault="00EF455D" w:rsidP="00A046D0">
                        <w:pPr>
                          <w:jc w:val="center"/>
                          <w:rPr>
                            <w:rFonts w:ascii="Tahoma" w:hAnsi="Tahoma" w:cs="Tahoma"/>
                            <w:sz w:val="14"/>
                            <w:szCs w:val="14"/>
                          </w:rPr>
                        </w:pPr>
                      </w:p>
                    </w:txbxContent>
                  </v:textbox>
                </v:oval>
                <v:shape id="תיבת טקסט 106" o:spid="_x0000_s1078" type="#_x0000_t202" style="position:absolute;left:25679;top:11451;width:5944;height:4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37MQA&#10;AADcAAAADwAAAGRycy9kb3ducmV2LnhtbERPS2vCQBC+C/0PyxS8mU2FBkmzigTEUuxBm0tv0+zk&#10;QbOzMbs1aX99VxC8zcf3nGwzmU5caHCtZQVPUQyCuLS65VpB8bFbrEA4j6yxs0wKfsnBZv0wyzDV&#10;duQjXU6+FiGEXYoKGu/7VEpXNmTQRbYnDlxlB4M+wKGWesAxhJtOLuM4kQZbDg0N9pQ3VH6ffoyC&#10;t3z3jsevpVn9dfn+UG37c/H5rNT8cdq+gPA0+bv45n7VYX6cwPWZcIF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xN+zEAAAA3AAAAA8AAAAAAAAAAAAAAAAAmAIAAGRycy9k&#10;b3ducmV2LnhtbFBLBQYAAAAABAAEAPUAAACJAwAAAAA=&#10;" filled="f" stroked="f" strokeweight=".5pt">
                  <v:textbox>
                    <w:txbxContent>
                      <w:p w:rsidR="00EF455D" w:rsidRDefault="00EF455D" w:rsidP="00A046D0">
                        <w:pPr>
                          <w:jc w:val="center"/>
                          <w:rPr>
                            <w:rFonts w:ascii="Tahoma" w:hAnsi="Tahoma" w:cs="Tahoma"/>
                            <w:sz w:val="14"/>
                            <w:szCs w:val="14"/>
                            <w:rtl/>
                          </w:rPr>
                        </w:pPr>
                        <w:r>
                          <w:rPr>
                            <w:rFonts w:ascii="Tahoma" w:hAnsi="Tahoma" w:cs="Tahoma" w:hint="cs"/>
                            <w:sz w:val="14"/>
                            <w:szCs w:val="14"/>
                            <w:rtl/>
                          </w:rPr>
                          <w:t>מרכז המסה</w:t>
                        </w:r>
                      </w:p>
                      <w:p w:rsidR="00EF455D" w:rsidRPr="00675672" w:rsidRDefault="00EF455D" w:rsidP="00A046D0">
                        <w:pPr>
                          <w:jc w:val="center"/>
                          <w:rPr>
                            <w:rFonts w:ascii="Tahoma" w:hAnsi="Tahoma" w:cs="Tahoma"/>
                            <w:sz w:val="14"/>
                            <w:szCs w:val="14"/>
                          </w:rPr>
                        </w:pPr>
                        <w:r>
                          <w:rPr>
                            <w:rFonts w:ascii="Tahoma" w:hAnsi="Tahoma" w:cs="Tahoma" w:hint="cs"/>
                            <w:sz w:val="14"/>
                            <w:szCs w:val="14"/>
                            <w:rtl/>
                          </w:rPr>
                          <w:t>גוף קשיח</w:t>
                        </w:r>
                      </w:p>
                    </w:txbxContent>
                  </v:textbox>
                </v:shape>
                <v:shape id="כוכב עם 5 פינות 107" o:spid="_x0000_s1079" style="position:absolute;left:27789;top:9751;width:1993;height:1700;visibility:visible;mso-wrap-style:square;v-text-anchor:middle" coordsize="199297,169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1Tu8QA&#10;AADcAAAADwAAAGRycy9kb3ducmV2LnhtbERPTWvCQBC9F/wPyxR6q5tUaDS6BhEED4VqlFJvQ3aa&#10;BLOzaXabpP++WxC8zeN9ziobTSN66lxtWUE8jUAQF1bXXCo4n3bPcxDOI2tsLJOCX3KQrScPK0y1&#10;HfhIfe5LEULYpaig8r5NpXRFRQbd1LbEgfuynUEfYFdK3eEQwk0jX6LoVRqsOTRU2NK2ouKa/xgF&#10;l/HgFt/7xSzZfsTXt/fDvP9MCqWeHsfNEoSn0d/FN/deh/lRAv/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NU7vEAAAA3AAAAA8AAAAAAAAAAAAAAAAAmAIAAGRycy9k&#10;b3ducmV2LnhtbFBLBQYAAAAABAAEAPUAAACJAwAAAAA=&#10;" path="m,64928r76125,l99649,r23523,64928l199297,64928r-61587,40127l161235,169983,99649,129855,38062,169983,61587,105055,,64928xe" fillcolor="#e5b8b7 [1301]" strokecolor="#943634 [2405]" strokeweight="2pt">
                  <v:path arrowok="t" o:connecttype="custom" o:connectlocs="0,64928;76125,64928;99649,0;123172,64928;199297,64928;137710,105055;161235,169983;99649,129855;38062,169983;61587,105055;0,64928" o:connectangles="0,0,0,0,0,0,0,0,0,0,0"/>
                </v:shape>
                <v:shape id="תיבת טקסט 108" o:spid="_x0000_s1080" type="#_x0000_t202" style="position:absolute;left:9448;top:17317;width:33937;height: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EF455D" w:rsidRPr="00675672" w:rsidRDefault="00EF455D" w:rsidP="00A71126">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4</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סימוני הגדלים במטוטלת הפיסיקאלית</w:t>
                        </w:r>
                      </w:p>
                    </w:txbxContent>
                  </v:textbox>
                </v:shape>
                <v:line id="מחבר ישר 86" o:spid="_x0000_s1081" style="position:absolute;flip:y;visibility:visible;mso-wrap-style:square" from="38709,7654" to="41288,10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LG8QAAADbAAAADwAAAGRycy9kb3ducmV2LnhtbESPS4vCQBCE74L/YeiFvelkPWjIOpEo&#10;yC6CBx8Xb02mNw8zPSEzavTX7wiCx6KqvqLmi9404kqdqywr+BpHIIhzqysuFBwP61EMwnlkjY1l&#10;UnAnB4t0OJhjou2Nd3Td+0IECLsEFZTet4mULi/JoBvbljh4f7Yz6IPsCqk7vAW4aeQkiqbSYMVh&#10;ocSWViXl5/3FKMiofpwus59T3C+Lh7tv/KbOtkp9fvTZNwhPvX+HX+1frSCewvNL+AE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4osbxAAAANsAAAAPAAAAAAAAAAAA&#10;AAAAAKECAABkcnMvZG93bnJldi54bWxQSwUGAAAAAAQABAD5AAAAkgMAAAAA&#10;" strokecolor="#ffc000" strokeweight="1.5pt">
                  <v:stroke dashstyle="1 1"/>
                </v:line>
                <v:shape id="תיבת טקסט 155" o:spid="_x0000_s1082" type="#_x0000_t202" style="position:absolute;left:38461;top:8395;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GhsQA&#10;AADcAAAADwAAAGRycy9kb3ducmV2LnhtbERPTWvCQBC9C/0PyxS8mY1CRNKsIgFpkfag9dLbNDsm&#10;wexsmt0maX+9Kwje5vE+J9uMphE9da62rGAexSCIC6trLhWcPnezFQjnkTU2lknBHznYrJ8mGaba&#10;Dnyg/uhLEULYpaig8r5NpXRFRQZdZFviwJ1tZ9AH2JVSdziEcNPIRRwvpcGaQ0OFLeUVFZfjr1Gw&#10;z3cfePhemNV/k7++n7ftz+krUWr6PG5fQHga/UN8d7/pMD9J4PZMuE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hobEAAAA3AAAAA8AAAAAAAAAAAAAAAAAmAIAAGRycy9k&#10;b3ducmV2LnhtbFBLBQYAAAAABAAEAPUAAACJAwAAAAA=&#10;" filled="f" stroked="f" strokeweight=".5pt">
                  <v:textbox>
                    <w:txbxContent>
                      <w:p w:rsidR="00EF455D" w:rsidRPr="00A046D0" w:rsidRDefault="00EF455D" w:rsidP="00A046D0">
                        <w:pPr>
                          <w:jc w:val="center"/>
                          <w:rPr>
                            <w:rFonts w:ascii="Tahoma" w:hAnsi="Tahoma" w:cs="Tahoma"/>
                            <w:color w:val="FFFFFF" w:themeColor="background1"/>
                            <w:sz w:val="14"/>
                            <w:szCs w:val="14"/>
                          </w:rPr>
                        </w:pPr>
                        <w:proofErr w:type="gramStart"/>
                        <w:r w:rsidRPr="00A046D0">
                          <w:rPr>
                            <w:rFonts w:ascii="Tahoma" w:hAnsi="Tahoma" w:cs="Tahoma"/>
                            <w:color w:val="FFFFFF" w:themeColor="background1"/>
                            <w:sz w:val="14"/>
                            <w:szCs w:val="14"/>
                          </w:rPr>
                          <w:t>r</w:t>
                        </w:r>
                        <w:proofErr w:type="gramEnd"/>
                      </w:p>
                    </w:txbxContent>
                  </v:textbox>
                </v:shape>
                <v:line id="מחבר ישר 110" o:spid="_x0000_s1083" style="position:absolute;flip:y;visibility:visible;mso-wrap-style:square" from="28786,1045" to="28786,9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X9cUAAADcAAAADwAAAGRycy9kb3ducmV2LnhtbESPQU/DMAyF70j7D5GRuLF0IMHolk0D&#10;CYnDDtBN4uo1punWOCUJa/n3+IC0m633/N7n5Xr0nTpTTG1gA7NpAYq4DrblxsB+93o7B5UyssUu&#10;MBn4pQTr1eRqiaUNA3/QucqNkhBOJRpwOfel1ql25DFNQ08s2leIHrOssdE24iDhvtN3RfGgPbYs&#10;DQ57enFUn6ofb+D9eBxPeIhhG5+Hp2/3+FnttvfG3FyPmwWoTGO+mP+v36zgzwRfnpEJ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bX9cUAAADcAAAADwAAAAAAAAAA&#10;AAAAAAChAgAAZHJzL2Rvd25yZXYueG1sUEsFBgAAAAAEAAQA+QAAAJMDAAAAAA==&#10;" strokecolor="#4579b8 [3044]" strokeweight="1pt">
                  <v:stroke dashstyle="dash"/>
                </v:line>
                <v:line id="מחבר ישר 157" o:spid="_x0000_s1084" style="position:absolute;flip:y;visibility:visible;mso-wrap-style:square" from="23352,1045" to="23352,10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X2QcMAAADcAAAADwAAAGRycy9kb3ducmV2LnhtbERPTU8CMRC9k/gfmiHhBl0kiq4UoiYm&#10;HjjAQuJ13I7bhe10bSu7/HtKYsJtXt7nLFa9bcSJfKgdK5hOMhDEpdM1Vwr2u4/xE4gQkTU2jknB&#10;mQKslneDBebadbylUxErkUI45KjAxNjmUobSkMUwcS1x4n6ctxgT9JXUHrsUbht5n2WP0mLNqcFg&#10;S++GymPxZxVsDof+iN/erf1b9/xr5l/Fbj1TajTsX19AROrjTfzv/tRp/sMcrs+kC+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19kHDAAAA3AAAAA8AAAAAAAAAAAAA&#10;AAAAoQIAAGRycy9kb3ducmV2LnhtbFBLBQYAAAAABAAEAPkAAACRAwAAAAA=&#10;" strokecolor="#4579b8 [3044]" strokeweight="1pt">
                  <v:stroke dashstyle="dash"/>
                </v:line>
                <v:shape id="תיבת טקסט 158" o:spid="_x0000_s1085" type="#_x0000_t202" style="position:absolute;left:35843;top:13814;width:4924;height:4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EF455D" w:rsidRDefault="00EF455D" w:rsidP="00A046D0">
                        <w:pPr>
                          <w:jc w:val="center"/>
                          <w:rPr>
                            <w:rFonts w:ascii="Tahoma" w:hAnsi="Tahoma" w:cs="Tahoma"/>
                            <w:sz w:val="14"/>
                            <w:szCs w:val="14"/>
                            <w:rtl/>
                          </w:rPr>
                        </w:pPr>
                        <w:r>
                          <w:rPr>
                            <w:rFonts w:ascii="Tahoma" w:hAnsi="Tahoma" w:cs="Tahoma" w:hint="cs"/>
                            <w:sz w:val="14"/>
                            <w:szCs w:val="14"/>
                            <w:rtl/>
                          </w:rPr>
                          <w:t>מרכז המסה</w:t>
                        </w:r>
                      </w:p>
                      <w:p w:rsidR="00EF455D" w:rsidRPr="00675672" w:rsidRDefault="00EF455D" w:rsidP="003D2A42">
                        <w:pPr>
                          <w:jc w:val="center"/>
                          <w:rPr>
                            <w:rFonts w:ascii="Tahoma" w:hAnsi="Tahoma" w:cs="Tahoma"/>
                            <w:sz w:val="14"/>
                            <w:szCs w:val="14"/>
                          </w:rPr>
                        </w:pPr>
                        <w:r>
                          <w:rPr>
                            <w:rFonts w:ascii="Tahoma" w:hAnsi="Tahoma" w:cs="Tahoma" w:hint="cs"/>
                            <w:sz w:val="14"/>
                            <w:szCs w:val="14"/>
                            <w:rtl/>
                          </w:rPr>
                          <w:t>דסקה</w:t>
                        </w:r>
                      </w:p>
                    </w:txbxContent>
                  </v:textbox>
                </v:shape>
                <v:line id="מחבר ישר 159" o:spid="_x0000_s1086" style="position:absolute;flip:y;visibility:visible;mso-wrap-style:square" from="38709,1045" to="38709,10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HqMQAAADcAAAADwAAAGRycy9kb3ducmV2LnhtbERPTU8CMRC9m/gfmiHxJl00CKwUoiYm&#10;HDjILgnXYTtuF7bTta3s+u+tiQm3eXmfs1wPthUX8qFxrGAyzkAQV043XCvYl+/3cxAhImtsHZOC&#10;HwqwXt3eLDHXrucdXYpYixTCIUcFJsYulzJUhiyGseuIE/fpvMWYoK+l9tincNvKhyx7khYbTg0G&#10;O3ozVJ2Lb6vg43Qaznj0butf+8WXmR2Kcvuo1N1oeHkGEWmIV/G/e6PT/OkC/p5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seoxAAAANwAAAAPAAAAAAAAAAAA&#10;AAAAAKECAABkcnMvZG93bnJldi54bWxQSwUGAAAAAAQABAD5AAAAkgMAAAAA&#10;" strokecolor="#4579b8 [3044]" strokeweight="1pt">
                  <v:stroke dashstyle="dash"/>
                </v:line>
                <v:line id="מחבר ישר 160" o:spid="_x0000_s1087" style="position:absolute;flip:y;visibility:visible;mso-wrap-style:square" from="10474,1045" to="10474,11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CkiMUAAADcAAAADwAAAGRycy9kb3ducmV2LnhtbESPQU/DMAyF70j8h8hI3FgKSGN0y6YN&#10;CYnDDtBN4uo1punWOCUJa/n3+IC0m633/N7nxWr0nTpTTG1gA/eTAhRxHWzLjYH97vVuBiplZItd&#10;YDLwSwlWy+urBZY2DPxB5yo3SkI4lWjA5dyXWqfakcc0CT2xaF8hesyyxkbbiIOE+04/FMVUe2xZ&#10;Ghz29OKoPlU/3sD78Tie8BDDNm6G52/39Fntto/G3N6M6zmoTGO+mP+v36zgTwVfnpEJ9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CkiMUAAADcAAAADwAAAAAAAAAA&#10;AAAAAAChAgAAZHJzL2Rvd25yZXYueG1sUEsFBgAAAAAEAAQA+QAAAJMDAAAAAA==&#10;" strokecolor="#4579b8 [3044]" strokeweight="1pt">
                  <v:stroke dashstyle="dash"/>
                </v:line>
                <v:shape id="תיבת טקסט 161" o:spid="_x0000_s1088" type="#_x0000_t202" style="position:absolute;left:8030;top:11300;width:4924;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EF455D" w:rsidRPr="00675672" w:rsidRDefault="00EF455D" w:rsidP="003D2A42">
                        <w:pPr>
                          <w:jc w:val="center"/>
                          <w:rPr>
                            <w:rFonts w:ascii="Tahoma" w:hAnsi="Tahoma" w:cs="Tahoma"/>
                            <w:sz w:val="14"/>
                            <w:szCs w:val="14"/>
                          </w:rPr>
                        </w:pPr>
                        <w:r>
                          <w:rPr>
                            <w:rFonts w:ascii="Tahoma" w:hAnsi="Tahoma" w:cs="Tahoma" w:hint="cs"/>
                            <w:sz w:val="14"/>
                            <w:szCs w:val="14"/>
                            <w:rtl/>
                          </w:rPr>
                          <w:t>נקודת תלייה</w:t>
                        </w:r>
                      </w:p>
                    </w:txbxContent>
                  </v:textbox>
                </v:shape>
                <v:oval id="אליפסה 162" o:spid="_x0000_s1089" style="position:absolute;left:9988;top:10541;width:781;height: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lDsAA&#10;AADcAAAADwAAAGRycy9kb3ducmV2LnhtbERPy6rCMBDdX/Afwgh3d5uqoFKNIoIXEVz4XI/N2Bab&#10;SWlirX9vBMHdHM5zpvPWlKKh2hWWFfSiGARxanXBmYLjYfU3BuE8ssbSMil4koP5rPMzxUTbB++o&#10;2ftMhBB2CSrIva8SKV2ak0EX2Yo4cFdbG/QB1pnUNT5CuCllP46H0mDBoSHHipY5pbf93SjYrUcD&#10;s9ieB/eKrk37vykLfzkp9dttFxMQnlr/FX/cax3mD/vwfiZcIG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3LlDsAAAADcAAAADwAAAAAAAAAAAAAAAACYAgAAZHJzL2Rvd25y&#10;ZXYueG1sUEsFBgAAAAAEAAQA9QAAAIUDAAAAAA==&#10;" fillcolor="#002060" strokecolor="#92d050" strokeweight="2pt"/>
                <v:line id="מחבר ישר 112" o:spid="_x0000_s1090" style="position:absolute;visibility:visible;mso-wrap-style:square" from="10474,7654" to="28786,7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Y9k74AAADcAAAADwAAAGRycy9kb3ducmV2LnhtbERPyQrCMBC9C/5DGMGbpi6oVKOIICjo&#10;wQX0ODRjW2wmpYla/94Igrd5vHVmi9oU4kmVyy0r6HUjEMSJ1TmnCs6ndWcCwnlkjYVlUvAmB4t5&#10;szHDWNsXH+h59KkIIexiVJB5X8ZSuiQjg65rS+LA3Wxl0AdYpVJX+ArhppD9KBpJgzmHhgxLWmWU&#10;3I8Po2C4ve7Oxu/dgN3yZsbb+2U3jpRqt+rlFISn2v/FP/dGh/m9PnyfCRfI+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Vj2TvgAAANwAAAAPAAAAAAAAAAAAAAAAAKEC&#10;AABkcnMvZG93bnJldi54bWxQSwUGAAAAAAQABAD5AAAAjAMAAAAA&#10;" strokecolor="red">
                  <v:stroke startarrow="block" endarrow="block"/>
                </v:line>
                <v:shape id="תיבת טקסט 165" o:spid="_x0000_s1091" type="#_x0000_t202" style="position:absolute;left:16336;top:5846;width:2714;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MO8IA&#10;AADcAAAADwAAAGRycy9kb3ducmV2LnhtbERPy6rCMBDdC/5DmAvuNL2CItUoUhBFdOFj425uM7bl&#10;NpPaRK1+vREEd3M4z5nMGlOKG9WusKzgtxeBIE6tLjhTcDwsuiMQziNrLC2Tggc5mE3brQnG2t55&#10;R7e9z0QIYRejgtz7KpbSpTkZdD1bEQfubGuDPsA6k7rGewg3pexH0VAaLDg05FhRklP6v78aBetk&#10;scXdX9+MnmWy3Jzn1eV4GijV+WnmYxCeGv8Vf9wrHeYPB/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Ew7wgAAANwAAAAPAAAAAAAAAAAAAAAAAJgCAABkcnMvZG93&#10;bnJldi54bWxQSwUGAAAAAAQABAD1AAAAhwMAAAAA&#10;" filled="f" stroked="f" strokeweight=".5pt">
                  <v:textbox>
                    <w:txbxContent>
                      <w:p w:rsidR="00EF455D" w:rsidRPr="003D2A42" w:rsidRDefault="00EF455D" w:rsidP="003D2A42">
                        <w:pPr>
                          <w:jc w:val="center"/>
                          <w:rPr>
                            <w:rFonts w:ascii="Tahoma" w:hAnsi="Tahoma" w:cs="Tahoma"/>
                            <w:color w:val="FF0000"/>
                            <w:sz w:val="14"/>
                            <w:szCs w:val="14"/>
                            <w:rtl/>
                          </w:rPr>
                        </w:pPr>
                        <w:proofErr w:type="gramStart"/>
                        <w:r w:rsidRPr="003D2A42">
                          <w:rPr>
                            <w:rFonts w:ascii="Tahoma" w:hAnsi="Tahoma" w:cs="Tahoma"/>
                            <w:color w:val="FF0000"/>
                            <w:sz w:val="14"/>
                            <w:szCs w:val="14"/>
                          </w:rPr>
                          <w:t>l</w:t>
                        </w:r>
                        <w:proofErr w:type="gramEnd"/>
                      </w:p>
                    </w:txbxContent>
                  </v:textbox>
                </v:shape>
                <v:line id="מחבר ישר 166" o:spid="_x0000_s1092" style="position:absolute;visibility:visible;mso-wrap-style:square" from="23352,3920" to="28786,3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MPvsMAAADcAAAADwAAAGRycy9kb3ducmV2LnhtbERPyWrDMBC9F/IPYgq91bJdMMWJEkpI&#10;SOmhodl6HaypbWKNjKVGzt9HhUJu83jrzBaj6cSFBtdaVpAlKQjiyuqWawWH/fr5FYTzyBo7y6Tg&#10;Sg4W88nDDEttA3/RZedrEUPYlaig8b4vpXRVQwZdYnviyP3YwaCPcKilHjDEcNPJPE0LabDl2NBg&#10;T8uGqvPu1ygYz1n/sco/s+VLOOWb72PYhmtQ6ulxfJuC8DT6u/jf/a7j/KKAv2fiB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DD77DAAAA3AAAAA8AAAAAAAAAAAAA&#10;AAAAoQIAAGRycy9kb3ducmV2LnhtbFBLBQYAAAAABAAEAPkAAACRAwAAAAA=&#10;" strokecolor="#00b050">
                  <v:stroke startarrow="block" endarrow="block"/>
                </v:line>
                <v:shape id="תיבת טקסט 167" o:spid="_x0000_s1093" type="#_x0000_t202" style="position:absolute;left:24923;top:1960;width:2714;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318MA&#10;AADcAAAADwAAAGRycy9kb3ducmV2LnhtbERPS4vCMBC+C/6HMII3TRV0S9coUhBF1oOPi7exGduy&#10;zaQ2Ubv76zfCgrf5+J4zW7SmEg9qXGlZwWgYgSDOrC45V3A6rgYxCOeRNVaWScEPOVjMu50ZJto+&#10;eU+Pg89FCGGXoILC+zqR0mUFGXRDWxMH7mobgz7AJpe6wWcIN5UcR9FUGiw5NBRYU1pQ9n24GwXb&#10;dLXD/WVs4t8qXX9dl/XtdJ4o1e+1y08Qnlr/Fv+7NzrMn37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J318MAAADcAAAADwAAAAAAAAAAAAAAAACYAgAAZHJzL2Rv&#10;d25yZXYueG1sUEsFBgAAAAAEAAQA9QAAAIgDAAAAAA==&#10;" filled="f" stroked="f" strokeweight=".5pt">
                  <v:textbox>
                    <w:txbxContent>
                      <w:p w:rsidR="00EF455D" w:rsidRPr="003D2A42" w:rsidRDefault="00EF455D" w:rsidP="003D2A42">
                        <w:pPr>
                          <w:jc w:val="center"/>
                          <w:rPr>
                            <w:rFonts w:ascii="Tahoma" w:hAnsi="Tahoma" w:cs="Tahoma"/>
                            <w:color w:val="00B050"/>
                            <w:sz w:val="14"/>
                            <w:szCs w:val="14"/>
                            <w:rtl/>
                          </w:rPr>
                        </w:pPr>
                        <w:r w:rsidRPr="003D2A42">
                          <w:rPr>
                            <w:rFonts w:ascii="Tahoma" w:hAnsi="Tahoma" w:cs="Tahoma"/>
                            <w:color w:val="00B050"/>
                            <w:sz w:val="14"/>
                            <w:szCs w:val="14"/>
                          </w:rPr>
                          <w:t>A</w:t>
                        </w:r>
                      </w:p>
                    </w:txbxContent>
                  </v:textbox>
                </v:shape>
                <v:line id="מחבר ישר 169" o:spid="_x0000_s1094" style="position:absolute;visibility:visible;mso-wrap-style:square" from="29101,3289" to="38461,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BlQMMAAADcAAAADwAAAGRycy9kb3ducmV2LnhtbERPS2vCQBC+F/oflhG8FN0oRTS6ShEE&#10;e6tR+riN2TEJZmdDdmrSf98VCr3Nx/ec1aZ3tbpRGyrPBibjBBRx7m3FhYHTcTeagwqCbLH2TAZ+&#10;KMBm/fiwwtT6jg90y6RQMYRDigZKkSbVOuQlOQxj3xBH7uJbhxJhW2jbYhfDXa2nSTLTDiuODSU2&#10;tC0pv2bfzsB79vH2NN2+FtLl1f7Ly+d5cn02ZjjoX5aghHr5F/+59zbOny3g/ky8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AZUDDAAAA3AAAAA8AAAAAAAAAAAAA&#10;AAAAoQIAAGRycy9kb3ducmV2LnhtbFBLBQYAAAAABAAEAPkAAACRAwAAAAA=&#10;" strokecolor="#943634 [2405]">
                  <v:stroke startarrow="block" endarrow="block"/>
                </v:line>
                <v:shape id="תיבת טקסט 170" o:spid="_x0000_s1095" type="#_x0000_t202" style="position:absolute;left:32653;top:1460;width:2714;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EF455D" w:rsidRPr="003D2A42" w:rsidRDefault="00EF455D" w:rsidP="003D2A42">
                        <w:pPr>
                          <w:jc w:val="center"/>
                          <w:rPr>
                            <w:rFonts w:ascii="Tahoma" w:hAnsi="Tahoma" w:cs="Tahoma"/>
                            <w:color w:val="943634" w:themeColor="accent2" w:themeShade="BF"/>
                            <w:sz w:val="14"/>
                            <w:szCs w:val="14"/>
                            <w:rtl/>
                          </w:rPr>
                        </w:pPr>
                        <w:proofErr w:type="gramStart"/>
                        <w:r w:rsidRPr="003D2A42">
                          <w:rPr>
                            <w:rFonts w:ascii="Tahoma" w:hAnsi="Tahoma" w:cs="Tahoma"/>
                            <w:color w:val="943634" w:themeColor="accent2" w:themeShade="BF"/>
                            <w:sz w:val="14"/>
                            <w:szCs w:val="14"/>
                          </w:rPr>
                          <w:t>a</w:t>
                        </w:r>
                        <w:proofErr w:type="gramEnd"/>
                      </w:p>
                    </w:txbxContent>
                  </v:textbox>
                </v:shape>
                <v:line id="מחבר ישר 117" o:spid="_x0000_s1096" style="position:absolute;flip:x;visibility:visible;mso-wrap-style:square" from="4175,359" to="46024,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lfScEAAADcAAAADwAAAGRycy9kb3ducmV2LnhtbERP3WrCMBS+F3yHcATvNHXgJp1RZDAo&#10;vZCt+gCH5qypNiclyWz39osgeHc+vt+z3Y+2EzfyoXWsYLXMQBDXTrfcKDifPhcbECEia+wck4I/&#10;CrDfTSdbzLUb+JtuVWxECuGQowITY59LGWpDFsPS9cSJ+3HeYkzQN1J7HFK47eRLlr1Kiy2nBoM9&#10;fRiqr9WvVVAdZOaLdfl1weJ8HLUpSz2USs1n4+EdRKQxPsUPd6HT/NUb3J9JF8j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CV9JwQAAANwAAAAPAAAAAAAAAAAAAAAA&#10;AKECAABkcnMvZG93bnJldi54bWxQSwUGAAAAAAQABAD5AAAAjwMAAAAA&#10;" strokecolor="#8064a2 [3207]">
                  <v:stroke startarrow="block" endarrow="block"/>
                </v:line>
                <v:shape id="תיבת טקסט 171" o:spid="_x0000_s1097" type="#_x0000_t202" style="position:absolute;left:19765;top:359;width:2714;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c5cQA&#10;AADcAAAADwAAAGRycy9kb3ducmV2LnhtbERPS2vCQBC+F/wPywje6iaCraSuEgJSkfbg4+JtzI5J&#10;aHY2za5J7K/vFgre5uN7znI9mFp01LrKsoJ4GoEgzq2uuFBwOm6eFyCcR9ZYWyYFd3KwXo2elpho&#10;2/OeuoMvRAhhl6CC0vsmkdLlJRl0U9sQB+5qW4M+wLaQusU+hJtazqLoRRqsODSU2FBWUv51uBkF&#10;u2zzifvLzCx+6uz945o236fzXKnJeEjfQHga/EP8797qMP81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e3OXEAAAA3AAAAA8AAAAAAAAAAAAAAAAAmAIAAGRycy9k&#10;b3ducmV2LnhtbFBLBQYAAAAABAAEAPUAAACJAwAAAAA=&#10;" filled="f" stroked="f" strokeweight=".5pt">
                  <v:textbox>
                    <w:txbxContent>
                      <w:p w:rsidR="00EF455D" w:rsidRPr="00970FE5" w:rsidRDefault="00EF455D" w:rsidP="003D2A42">
                        <w:pPr>
                          <w:jc w:val="center"/>
                          <w:rPr>
                            <w:rFonts w:ascii="Tahoma" w:hAnsi="Tahoma" w:cs="Tahoma"/>
                            <w:color w:val="8064A2" w:themeColor="accent4"/>
                            <w:sz w:val="14"/>
                            <w:szCs w:val="14"/>
                            <w:rtl/>
                          </w:rPr>
                        </w:pPr>
                        <w:r w:rsidRPr="00970FE5">
                          <w:rPr>
                            <w:rFonts w:ascii="Tahoma" w:hAnsi="Tahoma" w:cs="Tahoma"/>
                            <w:color w:val="8064A2" w:themeColor="accent4"/>
                            <w:sz w:val="14"/>
                            <w:szCs w:val="14"/>
                          </w:rPr>
                          <w:t>L</w:t>
                        </w:r>
                      </w:p>
                    </w:txbxContent>
                  </v:textbox>
                </v:shape>
                <w10:wrap anchorx="page"/>
                <w10:anchorlock/>
              </v:group>
            </w:pict>
          </mc:Fallback>
        </mc:AlternateContent>
      </w:r>
    </w:p>
    <w:p w:rsidR="00B54DB0" w:rsidRDefault="00764802" w:rsidP="00B70D76">
      <w:pPr>
        <w:spacing w:after="200"/>
        <w:rPr>
          <w:rFonts w:ascii="Tahoma" w:hAnsi="Tahoma" w:cs="Tahoma"/>
          <w:rtl/>
        </w:rPr>
      </w:pPr>
      <w:r>
        <w:rPr>
          <w:rFonts w:ascii="Tahoma" w:hAnsi="Tahoma" w:cs="Tahoma" w:hint="cs"/>
          <w:rtl/>
        </w:rPr>
        <w:t>השגיאה במדידת המסה עבור כל אחד מן הגופים הינה רזולוציית מכשיר המדידה. הסיבה לכך היא שהערך שמחזיר המשקל האלק</w:t>
      </w:r>
      <w:r w:rsidRPr="00B70D76">
        <w:rPr>
          <w:rFonts w:ascii="Tahoma" w:hAnsi="Tahoma" w:cs="Tahoma" w:hint="cs"/>
          <w:rtl/>
        </w:rPr>
        <w:t xml:space="preserve">טרוני מעוגל לערך הקרוב אליו באופן שיטתי </w:t>
      </w:r>
      <w:r w:rsidR="00B70D76" w:rsidRPr="00B70D76">
        <w:rPr>
          <w:rFonts w:ascii="Tahoma" w:hAnsi="Tahoma" w:cs="Tahoma" w:hint="cs"/>
          <w:rtl/>
        </w:rPr>
        <w:t>לאותו הכיוון אך ללא ידיעת המפעיל</w:t>
      </w:r>
      <w:r>
        <w:rPr>
          <w:rFonts w:ascii="Tahoma" w:hAnsi="Tahoma" w:cs="Tahoma" w:hint="cs"/>
          <w:rtl/>
        </w:rPr>
        <w:t>.</w:t>
      </w:r>
      <w:r w:rsidR="00B70D76">
        <w:rPr>
          <w:rFonts w:ascii="Tahoma" w:hAnsi="Tahoma" w:cs="Tahoma" w:hint="cs"/>
          <w:rtl/>
        </w:rPr>
        <w:t xml:space="preserve"> </w:t>
      </w:r>
      <w:r>
        <w:rPr>
          <w:rFonts w:ascii="Tahoma" w:hAnsi="Tahoma" w:cs="Tahoma" w:hint="cs"/>
          <w:rtl/>
        </w:rPr>
        <w:t>לכן שגיאה זו תהה בגודל הרזולוציה של המכשיר. כיוון שמבוצעות חמש מדידות לרכיבי המערכת, השגיאה במשקל הכולל תהיה על פי חוברת הסטטיסטיקה:</w:t>
      </w:r>
    </w:p>
    <w:p w:rsidR="00764802" w:rsidRDefault="00764802" w:rsidP="00764802">
      <w:pPr>
        <w:pStyle w:val="a8"/>
        <w:numPr>
          <w:ilvl w:val="0"/>
          <w:numId w:val="35"/>
        </w:numPr>
        <w:spacing w:after="200"/>
        <w:rPr>
          <w:rFonts w:ascii="Tahoma" w:hAnsi="Tahoma" w:cs="Tahoma"/>
        </w:rPr>
      </w:pPr>
      <w:r>
        <w:rPr>
          <w:rFonts w:ascii="Tahoma" w:hAnsi="Tahoma" w:cs="Tahoma" w:hint="cs"/>
          <w:rtl/>
        </w:rPr>
        <w:t xml:space="preserve">  </w:t>
      </w:r>
      <w:r>
        <w:rPr>
          <w:rFonts w:ascii="Tahoma" w:hAnsi="Tahoma" w:cs="Tahoma" w:hint="cs"/>
          <w:rtl/>
        </w:rPr>
        <w:tab/>
      </w:r>
      <w:r>
        <w:rPr>
          <w:rFonts w:ascii="Tahoma" w:hAnsi="Tahoma" w:cs="Tahoma" w:hint="cs"/>
          <w:rtl/>
        </w:rPr>
        <w:tab/>
      </w:r>
      <m:oMath>
        <m:r>
          <w:rPr>
            <w:rFonts w:ascii="Cambria Math" w:hAnsi="Cambria Math" w:cs="Tahoma"/>
            <w:rtl/>
          </w:rPr>
          <m:t>∆</m:t>
        </m:r>
        <m:r>
          <w:rPr>
            <w:rFonts w:ascii="Cambria Math" w:hAnsi="Cambria Math" w:cs="Tahoma"/>
          </w:rPr>
          <m:t>mas</m:t>
        </m:r>
        <m:sSub>
          <m:sSubPr>
            <m:ctrlPr>
              <w:rPr>
                <w:rFonts w:ascii="Cambria Math" w:hAnsi="Cambria Math" w:cs="Tahoma"/>
                <w:i/>
              </w:rPr>
            </m:ctrlPr>
          </m:sSubPr>
          <m:e>
            <m:r>
              <w:rPr>
                <w:rFonts w:ascii="Cambria Math" w:hAnsi="Cambria Math" w:cs="Tahoma"/>
              </w:rPr>
              <m:t>s</m:t>
            </m:r>
          </m:e>
          <m:sub>
            <m:r>
              <w:rPr>
                <w:rFonts w:ascii="Cambria Math" w:hAnsi="Cambria Math" w:cs="Tahoma"/>
              </w:rPr>
              <m:t>tot</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∆mass</m:t>
                    </m:r>
                  </m:e>
                  <m:sub>
                    <m:r>
                      <w:rPr>
                        <w:rFonts w:ascii="Cambria Math" w:hAnsi="Cambria Math" w:cs="Tahoma"/>
                      </w:rPr>
                      <m:t>inst</m:t>
                    </m:r>
                  </m:sub>
                </m:sSub>
              </m:e>
              <m:sup>
                <m:r>
                  <w:rPr>
                    <w:rFonts w:ascii="Cambria Math" w:hAnsi="Cambria Math" w:cs="Tahoma"/>
                  </w:rPr>
                  <m:t>2</m:t>
                </m:r>
              </m:sup>
            </m:sSup>
            <m:r>
              <w:rPr>
                <w:rFonts w:ascii="Cambria Math" w:hAnsi="Cambria Math" w:cs="Tahoma"/>
              </w:rPr>
              <m:t>∙5</m:t>
            </m:r>
          </m:e>
        </m:rad>
      </m:oMath>
    </w:p>
    <w:p w:rsidR="00764802" w:rsidRDefault="00764802" w:rsidP="004A1DB0">
      <w:pPr>
        <w:pStyle w:val="ac"/>
        <w:rPr>
          <w:rtl/>
        </w:rPr>
      </w:pPr>
      <w:r>
        <w:rPr>
          <w:rFonts w:hint="cs"/>
          <w:rtl/>
        </w:rPr>
        <w:t xml:space="preserve">כאשר </w:t>
      </w:r>
      <m:oMath>
        <m:sSub>
          <m:sSubPr>
            <m:ctrlPr>
              <w:rPr>
                <w:rFonts w:ascii="Cambria Math" w:hAnsi="Cambria Math"/>
                <w:i/>
              </w:rPr>
            </m:ctrlPr>
          </m:sSubPr>
          <m:e>
            <m:r>
              <w:rPr>
                <w:rFonts w:ascii="Cambria Math" w:hAnsi="Cambria Math"/>
              </w:rPr>
              <m:t>∆mass</m:t>
            </m:r>
          </m:e>
          <m:sub>
            <m:r>
              <w:rPr>
                <w:rFonts w:ascii="Cambria Math" w:hAnsi="Cambria Math"/>
              </w:rPr>
              <m:t>inst</m:t>
            </m:r>
          </m:sub>
        </m:sSub>
      </m:oMath>
      <w:r>
        <w:rPr>
          <w:rFonts w:hint="cs"/>
          <w:rtl/>
        </w:rPr>
        <w:t xml:space="preserve"> שגיאת המכשיר ו</w:t>
      </w:r>
      <m:oMath>
        <m:r>
          <w:rPr>
            <w:rFonts w:ascii="Cambria Math" w:hAnsi="Cambria Math"/>
            <w:rtl/>
          </w:rPr>
          <m:t>∆</m:t>
        </m:r>
        <m:r>
          <w:rPr>
            <w:rFonts w:ascii="Cambria Math" w:hAnsi="Cambria Math"/>
          </w:rPr>
          <m:t>mas</m:t>
        </m:r>
        <m:sSub>
          <m:sSubPr>
            <m:ctrlPr>
              <w:rPr>
                <w:rFonts w:ascii="Cambria Math" w:hAnsi="Cambria Math"/>
                <w:i/>
              </w:rPr>
            </m:ctrlPr>
          </m:sSubPr>
          <m:e>
            <m:r>
              <w:rPr>
                <w:rFonts w:ascii="Cambria Math" w:hAnsi="Cambria Math"/>
              </w:rPr>
              <m:t>s</m:t>
            </m:r>
          </m:e>
          <m:sub>
            <m:r>
              <w:rPr>
                <w:rFonts w:ascii="Cambria Math" w:hAnsi="Cambria Math"/>
              </w:rPr>
              <m:t>tot</m:t>
            </m:r>
          </m:sub>
        </m:sSub>
      </m:oMath>
      <w:r>
        <w:rPr>
          <w:rFonts w:hint="cs"/>
          <w:rtl/>
        </w:rPr>
        <w:t xml:space="preserve"> שגיאת המשקל הכולל.</w:t>
      </w:r>
    </w:p>
    <w:p w:rsidR="00764802" w:rsidRDefault="0028116B" w:rsidP="000F0DFC">
      <w:pPr>
        <w:pStyle w:val="ac"/>
        <w:rPr>
          <w:rtl/>
        </w:rPr>
      </w:pPr>
      <w:r>
        <w:rPr>
          <w:rFonts w:hint="cs"/>
          <w:rtl/>
        </w:rPr>
        <w:t xml:space="preserve">השגיאה הסטטיסטית בזמן תחושב על ידי שימוש בנוסחאות 3.9 ו-3.10 בחוברת הסטטיסטיקה. שגיאת </w:t>
      </w:r>
      <w:r w:rsidR="000F0DFC">
        <w:rPr>
          <w:rFonts w:hint="cs"/>
          <w:rtl/>
        </w:rPr>
        <w:t xml:space="preserve">שעון העצר הינה רזולוציית המכשיר, בדומה לשיקולים משגיאת המשקל </w:t>
      </w:r>
      <w:proofErr w:type="spellStart"/>
      <w:r w:rsidR="000F0DFC">
        <w:rPr>
          <w:rFonts w:hint="cs"/>
          <w:rtl/>
        </w:rPr>
        <w:t>האלקטורני</w:t>
      </w:r>
      <w:proofErr w:type="spellEnd"/>
      <w:r w:rsidR="000F0DFC">
        <w:rPr>
          <w:rFonts w:hint="cs"/>
          <w:rtl/>
        </w:rPr>
        <w:t>. השגיאה הסטטיסטית והשגיאה במכשיר יחוברו:</w:t>
      </w:r>
    </w:p>
    <w:p w:rsidR="000F0DFC" w:rsidRDefault="000F0DFC" w:rsidP="000F0DFC">
      <w:pPr>
        <w:pStyle w:val="ac"/>
        <w:rPr>
          <w:rtl/>
        </w:rPr>
      </w:pPr>
    </w:p>
    <w:p w:rsidR="000F0DFC" w:rsidRDefault="000F0DFC" w:rsidP="000F0DFC">
      <w:pPr>
        <w:pStyle w:val="ac"/>
        <w:numPr>
          <w:ilvl w:val="0"/>
          <w:numId w:val="35"/>
        </w:numPr>
      </w:pPr>
      <w:r>
        <w:rPr>
          <w:rFonts w:hint="cs"/>
          <w:rtl/>
        </w:rPr>
        <w:t xml:space="preserve"> </w:t>
      </w:r>
      <w:r>
        <w:rPr>
          <w:rFonts w:hint="cs"/>
          <w:rtl/>
        </w:rPr>
        <w:tab/>
      </w:r>
      <w:r>
        <w:rPr>
          <w:rFonts w:hint="cs"/>
          <w:rtl/>
        </w:rPr>
        <w:tab/>
      </w:r>
      <w:r>
        <w:rPr>
          <w:rFonts w:hint="cs"/>
          <w:rtl/>
        </w:rPr>
        <w:tab/>
      </w:r>
      <m:oMath>
        <m: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r>
                  <w:rPr>
                    <w:rFonts w:ascii="Cambria Math" w:hAnsi="Cambria Math"/>
                  </w:rPr>
                  <m:t>2</m:t>
                </m:r>
              </m:sup>
            </m:sSubSup>
          </m:e>
        </m:rad>
      </m:oMath>
    </w:p>
    <w:p w:rsidR="000F0DFC" w:rsidRDefault="000F0DFC" w:rsidP="000F0DFC">
      <w:pPr>
        <w:pStyle w:val="ac"/>
        <w:rPr>
          <w:rtl/>
        </w:rPr>
      </w:pPr>
    </w:p>
    <w:p w:rsidR="000F0DFC" w:rsidRDefault="000F0DFC" w:rsidP="00872EEA">
      <w:pPr>
        <w:pStyle w:val="ac"/>
        <w:rPr>
          <w:rtl/>
        </w:rPr>
      </w:pPr>
      <w:r>
        <w:rPr>
          <w:rFonts w:hint="cs"/>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sSubSup>
      </m:oMath>
      <w:r>
        <w:rPr>
          <w:rFonts w:hint="cs"/>
          <w:rtl/>
        </w:rPr>
        <w:t xml:space="preserve"> השגיאה הסטטיסטית ו</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sSubSup>
      </m:oMath>
      <w:r>
        <w:rPr>
          <w:rFonts w:hint="cs"/>
          <w:rtl/>
        </w:rPr>
        <w:t xml:space="preserve"> השגיאה בשעון העצר. </w:t>
      </w:r>
      <w:r w:rsidR="00872EEA">
        <w:rPr>
          <w:rFonts w:hint="cs"/>
          <w:rtl/>
        </w:rPr>
        <w:t xml:space="preserve">לצורך הצבה בנוסחה (10) יחושב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00872EEA">
        <w:rPr>
          <w:rFonts w:hint="cs"/>
          <w:rtl/>
        </w:rPr>
        <w:t>. שגיאתו תחושב על פי הנוסחה לנגזרות חלקיות מחוברת הסטטיסטיקה:</w:t>
      </w:r>
    </w:p>
    <w:p w:rsidR="00872EEA" w:rsidRDefault="00872EEA" w:rsidP="00872EEA">
      <w:pPr>
        <w:pStyle w:val="ac"/>
        <w:rPr>
          <w:rtl/>
        </w:rPr>
      </w:pPr>
    </w:p>
    <w:p w:rsidR="00872EEA" w:rsidRDefault="00872EEA" w:rsidP="00872EEA">
      <w:pPr>
        <w:pStyle w:val="ac"/>
        <w:numPr>
          <w:ilvl w:val="0"/>
          <w:numId w:val="35"/>
        </w:numPr>
        <w:rPr>
          <w:rtl/>
        </w:rPr>
      </w:pPr>
      <w:r>
        <w:rPr>
          <w:rFonts w:hint="cs"/>
          <w:rtl/>
        </w:rPr>
        <w:t xml:space="preserve"> </w:t>
      </w:r>
      <w:r>
        <w:rPr>
          <w:rFonts w:hint="cs"/>
          <w:rtl/>
        </w:rPr>
        <w:tab/>
      </w:r>
      <w:r>
        <w:rPr>
          <w:rFonts w:hint="cs"/>
          <w:rtl/>
        </w:rPr>
        <w:tab/>
      </w:r>
      <w:r>
        <w:rPr>
          <w:rFonts w:hint="cs"/>
          <w:rtl/>
        </w:rPr>
        <w:tab/>
      </w:r>
      <w:r>
        <w:rPr>
          <w:rFonts w:hint="cs"/>
          <w:rtl/>
        </w:rPr>
        <w:tab/>
      </w:r>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w:p>
    <w:p w:rsidR="000F0DFC" w:rsidRDefault="000F0DFC" w:rsidP="000F0DFC">
      <w:pPr>
        <w:pStyle w:val="ac"/>
        <w:rPr>
          <w:rtl/>
        </w:rPr>
      </w:pPr>
    </w:p>
    <w:p w:rsidR="004A1DB0" w:rsidRDefault="00872EEA" w:rsidP="00D21307">
      <w:pPr>
        <w:pStyle w:val="ac"/>
        <w:rPr>
          <w:rtl/>
        </w:rPr>
      </w:pPr>
      <w:r>
        <w:rPr>
          <w:rFonts w:hint="cs"/>
          <w:rtl/>
        </w:rPr>
        <w:t xml:space="preserve">כאשר </w:t>
      </w:r>
      <m:oMath>
        <m:sSub>
          <m:sSubPr>
            <m:ctrlPr>
              <w:rPr>
                <w:rFonts w:ascii="Cambria Math" w:hAnsi="Cambria Math"/>
                <w:i/>
              </w:rPr>
            </m:ctrlPr>
          </m:sSubPr>
          <m:e>
            <m:r>
              <w:rPr>
                <w:rFonts w:ascii="Cambria Math" w:hAnsi="Cambria Math"/>
              </w:rPr>
              <m:t>T</m:t>
            </m:r>
          </m:e>
          <m:sub>
            <m:r>
              <w:rPr>
                <w:rFonts w:ascii="Cambria Math" w:hAnsi="Cambria Math"/>
              </w:rPr>
              <m:t>avg</m:t>
            </m:r>
          </m:sub>
        </m:sSub>
      </m:oMath>
      <w:r>
        <w:rPr>
          <w:rFonts w:hint="cs"/>
          <w:rtl/>
        </w:rPr>
        <w:t xml:space="preserve"> הוא </w:t>
      </w:r>
      <w:r w:rsidR="00D21307">
        <w:rPr>
          <w:rFonts w:hint="cs"/>
          <w:rtl/>
        </w:rPr>
        <w:t>זמן המחזור הממוצע בין ארבעת המדידות לכל נקודת תלייה.</w:t>
      </w:r>
    </w:p>
    <w:p w:rsidR="00385C8F" w:rsidRDefault="00385C8F" w:rsidP="00385C8F">
      <w:pPr>
        <w:pStyle w:val="ac"/>
        <w:rPr>
          <w:rtl/>
        </w:rPr>
      </w:pPr>
      <w:r>
        <w:rPr>
          <w:rFonts w:hint="cs"/>
          <w:rtl/>
        </w:rPr>
        <w:t>מומנט ההתמד של המוט סביב נקודת התלייה ושל המשקולת סביב נקודת התלייה על פי נוסחה (9):</w:t>
      </w:r>
    </w:p>
    <w:p w:rsidR="00385C8F" w:rsidRDefault="00385C8F" w:rsidP="00385C8F">
      <w:pPr>
        <w:pStyle w:val="ac"/>
        <w:rPr>
          <w:rtl/>
        </w:rPr>
      </w:pPr>
    </w:p>
    <w:p w:rsidR="00385C8F" w:rsidRDefault="00385C8F" w:rsidP="00385C8F">
      <w:pPr>
        <w:pStyle w:val="ac"/>
        <w:numPr>
          <w:ilvl w:val="0"/>
          <w:numId w:val="35"/>
        </w:numPr>
      </w:pPr>
      <w:r>
        <w:rPr>
          <w:rFonts w:hint="cs"/>
          <w:rtl/>
        </w:rPr>
        <w:t xml:space="preserve"> </w:t>
      </w:r>
      <w:r>
        <w:rPr>
          <w:rFonts w:hint="cs"/>
          <w:rtl/>
        </w:rPr>
        <w:tab/>
      </w:r>
      <w:r>
        <w:rPr>
          <w:rFonts w:hint="cs"/>
          <w:rtl/>
        </w:rPr>
        <w:tab/>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0</m:t>
            </m:r>
            <m:r>
              <w:rPr>
                <w:rFonts w:ascii="Cambria Math" w:hAnsi="Cambria Math"/>
                <w:sz w:val="22"/>
                <w:szCs w:val="22"/>
              </w:rPr>
              <m:t>theory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rod</m:t>
            </m:r>
          </m:sub>
        </m:sSub>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2</m:t>
                    </m:r>
                  </m:sup>
                </m:sSup>
              </m:num>
              <m:den>
                <m:r>
                  <w:rPr>
                    <w:rFonts w:ascii="Cambria Math" w:hAnsi="Cambria Math"/>
                    <w:sz w:val="22"/>
                    <w:szCs w:val="22"/>
                  </w:rPr>
                  <m:t>12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2</m:t>
                </m:r>
              </m:sup>
            </m:sSup>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disc</m:t>
            </m:r>
          </m:sub>
        </m:sSub>
        <m:d>
          <m:dPr>
            <m:ctrlPr>
              <w:rPr>
                <w:rFonts w:ascii="Cambria Math" w:hAnsi="Cambria Math"/>
                <w:i/>
                <w:sz w:val="22"/>
                <w:szCs w:val="22"/>
              </w:rPr>
            </m:ctrlPr>
          </m:dPr>
          <m:e>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disc</m:t>
                    </m:r>
                  </m:sub>
                  <m:sup>
                    <m:r>
                      <w:rPr>
                        <w:rFonts w:ascii="Cambria Math" w:hAnsi="Cambria Math"/>
                        <w:sz w:val="22"/>
                        <w:szCs w:val="22"/>
                      </w:rPr>
                      <m:t>2</m:t>
                    </m:r>
                  </m:sup>
                </m:sSubSup>
              </m:num>
              <m:den>
                <m:r>
                  <w:rPr>
                    <w:rFonts w:ascii="Cambria Math" w:hAnsi="Cambria Math"/>
                    <w:sz w:val="22"/>
                    <w:szCs w:val="22"/>
                  </w:rPr>
                  <m:t>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2</m:t>
                </m:r>
              </m:sup>
            </m:sSup>
          </m:e>
        </m:d>
      </m:oMath>
    </w:p>
    <w:p w:rsidR="00385C8F" w:rsidRDefault="00385C8F" w:rsidP="00385C8F">
      <w:pPr>
        <w:pStyle w:val="ac"/>
        <w:rPr>
          <w:rtl/>
        </w:rPr>
      </w:pPr>
    </w:p>
    <w:p w:rsidR="00385C8F" w:rsidRDefault="00385C8F" w:rsidP="00385C8F">
      <w:pPr>
        <w:pStyle w:val="ac"/>
        <w:rPr>
          <w:i/>
          <w:rtl/>
        </w:rPr>
      </w:pPr>
      <w:r>
        <w:rPr>
          <w:rFonts w:hint="cs"/>
          <w:rtl/>
        </w:rPr>
        <w:t xml:space="preserve">כאשר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cs"/>
          <w:rtl/>
        </w:rPr>
        <w:t xml:space="preserve"> מומנט התמד </w:t>
      </w:r>
      <w:r w:rsidR="00021E8B">
        <w:rPr>
          <w:rFonts w:hint="cs"/>
          <w:rtl/>
        </w:rPr>
        <w:t>הכולל סביב מרכז המסה</w:t>
      </w:r>
      <w:r>
        <w:rPr>
          <w:rFonts w:hint="cs"/>
          <w:rtl/>
        </w:rPr>
        <w:t xml:space="preserve">, </w:t>
      </w:r>
      <m:oMath>
        <m:sSub>
          <m:sSubPr>
            <m:ctrlPr>
              <w:rPr>
                <w:rFonts w:ascii="Cambria Math" w:hAnsi="Cambria Math"/>
                <w:i/>
              </w:rPr>
            </m:ctrlPr>
          </m:sSubPr>
          <m:e>
            <m:r>
              <w:rPr>
                <w:rFonts w:ascii="Cambria Math" w:hAnsi="Cambria Math"/>
              </w:rPr>
              <m:t>m</m:t>
            </m:r>
          </m:e>
          <m:sub>
            <m:r>
              <w:rPr>
                <w:rFonts w:ascii="Cambria Math" w:hAnsi="Cambria Math"/>
              </w:rPr>
              <m:t>rod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disc</m:t>
            </m:r>
          </m:sub>
        </m:sSub>
      </m:oMath>
      <w:r>
        <w:rPr>
          <w:rFonts w:hint="cs"/>
          <w:rtl/>
        </w:rPr>
        <w:t xml:space="preserve"> מסת המוט והמשקולת בהתאמה, </w:t>
      </w:r>
      <m:oMath>
        <m:r>
          <w:rPr>
            <w:rFonts w:ascii="Cambria Math" w:hAnsi="Cambria Math"/>
          </w:rPr>
          <m:t>A,a,L,</m:t>
        </m:r>
        <m:sSub>
          <m:sSubPr>
            <m:ctrlPr>
              <w:rPr>
                <w:rFonts w:ascii="Cambria Math" w:hAnsi="Cambria Math"/>
                <w:i/>
              </w:rPr>
            </m:ctrlPr>
          </m:sSubPr>
          <m:e>
            <m:r>
              <w:rPr>
                <w:rFonts w:ascii="Cambria Math" w:hAnsi="Cambria Math"/>
              </w:rPr>
              <m:t>r</m:t>
            </m:r>
          </m:e>
          <m:sub>
            <m:r>
              <w:rPr>
                <w:rFonts w:ascii="Cambria Math" w:hAnsi="Cambria Math"/>
              </w:rPr>
              <m:t>disc</m:t>
            </m:r>
          </m:sub>
        </m:sSub>
      </m:oMath>
      <w:r>
        <w:rPr>
          <w:rFonts w:hint="cs"/>
          <w:i/>
          <w:rtl/>
        </w:rPr>
        <w:t xml:space="preserve"> המרחקים כפי שהוגדרו באיור 3.</w:t>
      </w:r>
    </w:p>
    <w:p w:rsidR="00DD4174" w:rsidRPr="009A38B1" w:rsidRDefault="00DD4174" w:rsidP="00385C8F">
      <w:pPr>
        <w:pStyle w:val="ac"/>
        <w:rPr>
          <w:i/>
          <w:rtl/>
        </w:rPr>
      </w:pPr>
      <w:r w:rsidRPr="009A38B1">
        <w:rPr>
          <w:rFonts w:hint="cs"/>
          <w:i/>
          <w:rtl/>
        </w:rPr>
        <w:t>שגיאת מומנט ההתמד על פי נוסחת הנגזרות החלקיות:</w:t>
      </w:r>
    </w:p>
    <w:p w:rsidR="00DD4174" w:rsidRPr="009A38B1" w:rsidRDefault="00DD4174" w:rsidP="00385C8F">
      <w:pPr>
        <w:pStyle w:val="ac"/>
        <w:rPr>
          <w:i/>
          <w:rtl/>
        </w:rPr>
      </w:pPr>
    </w:p>
    <w:p w:rsidR="00DD4174" w:rsidRPr="00021E8B" w:rsidRDefault="004D63C6" w:rsidP="002D4EA8">
      <w:pPr>
        <w:pStyle w:val="ac"/>
        <w:numPr>
          <w:ilvl w:val="0"/>
          <w:numId w:val="35"/>
        </w:numPr>
        <w:rPr>
          <w:i/>
        </w:rPr>
      </w:pPr>
      <m:oMath>
        <m:r>
          <m:rPr>
            <m:sty m:val="p"/>
          </m:rPr>
          <w:rPr>
            <w:rFonts w:ascii="Cambria Math" w:hAnsi="Cambria Math"/>
            <w:rtl/>
          </w:rPr>
          <m:t>∆</m:t>
        </m:r>
        <m:r>
          <w:rPr>
            <w:rFonts w:ascii="Cambria Math" w:hAnsi="Cambria Math"/>
          </w:rPr>
          <m:t>I</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0</m:t>
            </m:r>
            <m:r>
              <w:rPr>
                <w:rFonts w:ascii="Cambria Math" w:hAnsi="Cambria Math"/>
              </w:rPr>
              <m:t>theory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m:t>
                        </m:r>
                      </m:den>
                    </m:f>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∂L</m:t>
                        </m:r>
                      </m:den>
                    </m:f>
                    <m:r>
                      <m:rPr>
                        <m:sty m:val="p"/>
                      </m:rPr>
                      <w:rPr>
                        <w:rFonts w:ascii="Cambria Math" w:hAnsi="Cambria Math"/>
                      </w:rPr>
                      <m:t>Δ</m:t>
                    </m:r>
                    <m:r>
                      <w:rPr>
                        <w:rFonts w:ascii="Cambria Math" w:hAnsi="Cambria Math"/>
                      </w:rPr>
                      <m:t>L</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∂A</m:t>
                        </m:r>
                      </m:den>
                    </m:f>
                    <m:r>
                      <m:rPr>
                        <m:sty m:val="p"/>
                      </m:rPr>
                      <w:rPr>
                        <w:rFonts w:ascii="Cambria Math" w:hAnsi="Cambria Math"/>
                      </w:rPr>
                      <m:t>Δ</m:t>
                    </m:r>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m:t>
                        </m:r>
                      </m:den>
                    </m:f>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∂r</m:t>
                        </m:r>
                      </m:den>
                    </m:f>
                    <m:r>
                      <m:rPr>
                        <m:sty m:val="p"/>
                      </m:rPr>
                      <w:rPr>
                        <w:rFonts w:ascii="Cambria Math" w:hAnsi="Cambria Math"/>
                      </w:rPr>
                      <m:t>Δ</m:t>
                    </m:r>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∂a</m:t>
                        </m:r>
                      </m:den>
                    </m:f>
                    <m:r>
                      <m:rPr>
                        <m:sty m:val="p"/>
                      </m:rPr>
                      <w:rPr>
                        <w:rFonts w:ascii="Cambria Math" w:hAnsi="Cambria Math"/>
                      </w:rPr>
                      <m:t>Δ</m:t>
                    </m:r>
                    <m:r>
                      <w:rPr>
                        <w:rFonts w:ascii="Cambria Math" w:hAnsi="Cambria Math"/>
                      </w:rPr>
                      <m:t>a</m:t>
                    </m:r>
                  </m:e>
                </m:d>
              </m:e>
              <m:sup>
                <m:r>
                  <w:rPr>
                    <w:rFonts w:ascii="Cambria Math" w:hAnsi="Cambria Math"/>
                  </w:rPr>
                  <m:t>2</m:t>
                </m:r>
              </m:sup>
            </m:sSup>
          </m:e>
        </m:rad>
      </m:oMath>
      <w:r w:rsidR="00DD4174" w:rsidRPr="00021E8B">
        <w:rPr>
          <w:rFonts w:hint="cs"/>
          <w:i/>
          <w:rtl/>
        </w:rPr>
        <w:t xml:space="preserve">   </w:t>
      </w:r>
    </w:p>
    <w:p w:rsidR="00D01185" w:rsidRPr="002D4EA8" w:rsidRDefault="002D4EA8" w:rsidP="002D4EA8">
      <w:pPr>
        <w:pStyle w:val="ac"/>
        <w:rPr>
          <w:i/>
          <w:rtl/>
        </w:rPr>
      </w:pPr>
      <m:oMathPara>
        <m:oMath>
          <m:r>
            <m:rPr>
              <m:sty m:val="p"/>
            </m:rPr>
            <w:rPr>
              <w:rFonts w:ascii="Cambria Math" w:hAnsi="Cambria Math"/>
              <w:sz w:val="16"/>
              <w:szCs w:val="16"/>
            </w:rPr>
            <m:t>=</m:t>
          </m:r>
          <m:rad>
            <m:radPr>
              <m:degHide m:val="1"/>
              <m:ctrlPr>
                <w:rPr>
                  <w:rFonts w:ascii="Cambria Math" w:hAnsi="Cambria Math"/>
                  <w:i/>
                  <w:sz w:val="16"/>
                  <w:szCs w:val="16"/>
                </w:rPr>
              </m:ctrlPr>
            </m:radPr>
            <m:deg/>
            <m:e>
              <m:sSup>
                <m:sSupPr>
                  <m:ctrlPr>
                    <w:rPr>
                      <w:rFonts w:ascii="Cambria Math" w:hAnsi="Cambria Math"/>
                      <w:i/>
                      <w:sz w:val="16"/>
                      <w:szCs w:val="16"/>
                    </w:rPr>
                  </m:ctrlPr>
                </m:sSupPr>
                <m:e>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L</m:t>
                                  </m:r>
                                </m:e>
                                <m:sup>
                                  <m:r>
                                    <w:rPr>
                                      <w:rFonts w:ascii="Cambria Math" w:hAnsi="Cambria Math"/>
                                      <w:sz w:val="16"/>
                                      <w:szCs w:val="16"/>
                                    </w:rPr>
                                    <m:t>2</m:t>
                                  </m:r>
                                </m:sup>
                              </m:sSup>
                            </m:num>
                            <m:den>
                              <m:r>
                                <w:rPr>
                                  <w:rFonts w:ascii="Cambria Math" w:hAnsi="Cambria Math"/>
                                  <w:sz w:val="16"/>
                                  <w:szCs w:val="16"/>
                                </w:rPr>
                                <m:t>12</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e>
                      </m:d>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r>
                            <w:rPr>
                              <w:rFonts w:ascii="Cambria Math" w:hAnsi="Cambria Math"/>
                              <w:sz w:val="16"/>
                              <w:szCs w:val="16"/>
                            </w:rPr>
                            <m:t>L</m:t>
                          </m:r>
                        </m:num>
                        <m:den>
                          <m:r>
                            <w:rPr>
                              <w:rFonts w:ascii="Cambria Math" w:hAnsi="Cambria Math"/>
                              <w:sz w:val="16"/>
                              <w:szCs w:val="16"/>
                            </w:rPr>
                            <m:t>6</m:t>
                          </m:r>
                        </m:den>
                      </m:f>
                      <m:r>
                        <m:rPr>
                          <m:sty m:val="p"/>
                        </m:rPr>
                        <w:rPr>
                          <w:rFonts w:ascii="Cambria Math" w:hAnsi="Cambria Math"/>
                          <w:sz w:val="16"/>
                          <w:szCs w:val="16"/>
                        </w:rPr>
                        <m:t>Δ</m:t>
                      </m:r>
                      <m:r>
                        <w:rPr>
                          <w:rFonts w:ascii="Cambria Math" w:hAnsi="Cambria Math"/>
                          <w:sz w:val="16"/>
                          <w:szCs w:val="16"/>
                        </w:rPr>
                        <m:t>L</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r>
                        <w:rPr>
                          <w:rFonts w:ascii="Cambria Math" w:hAnsi="Cambria Math"/>
                          <w:sz w:val="16"/>
                          <w:szCs w:val="16"/>
                        </w:rPr>
                        <m:t>A</m:t>
                      </m:r>
                      <m:r>
                        <m:rPr>
                          <m:sty m:val="p"/>
                        </m:rPr>
                        <w:rPr>
                          <w:rFonts w:ascii="Cambria Math" w:hAnsi="Cambria Math"/>
                          <w:sz w:val="16"/>
                          <w:szCs w:val="16"/>
                        </w:rPr>
                        <m:t>Δ</m:t>
                      </m:r>
                      <m:r>
                        <w:rPr>
                          <w:rFonts w:ascii="Cambria Math" w:hAnsi="Cambria Math"/>
                          <w:sz w:val="16"/>
                          <w:szCs w:val="16"/>
                        </w:rPr>
                        <m:t>A</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r</m:t>
                                  </m:r>
                                </m:e>
                                <m:sub>
                                  <m:r>
                                    <w:rPr>
                                      <w:rFonts w:ascii="Cambria Math" w:hAnsi="Cambria Math"/>
                                      <w:sz w:val="16"/>
                                      <w:szCs w:val="16"/>
                                    </w:rPr>
                                    <m:t>disc</m:t>
                                  </m:r>
                                </m:sub>
                                <m:sup>
                                  <m:r>
                                    <w:rPr>
                                      <w:rFonts w:ascii="Cambria Math" w:hAnsi="Cambria Math"/>
                                      <w:sz w:val="16"/>
                                      <w:szCs w:val="16"/>
                                    </w:rPr>
                                    <m:t>2</m:t>
                                  </m:r>
                                </m:sup>
                              </m:sSubSup>
                            </m:num>
                            <m:den>
                              <m:r>
                                <w:rPr>
                                  <w:rFonts w:ascii="Cambria Math" w:hAnsi="Cambria Math"/>
                                  <w:sz w:val="16"/>
                                  <w:szCs w:val="16"/>
                                </w:rPr>
                                <m:t>2</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e>
                      </m:d>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disc</m:t>
                          </m:r>
                        </m:sub>
                      </m:sSub>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disc</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r>
                        <w:rPr>
                          <w:rFonts w:ascii="Cambria Math" w:hAnsi="Cambria Math"/>
                          <w:sz w:val="16"/>
                          <w:szCs w:val="16"/>
                        </w:rPr>
                        <m:t>a</m:t>
                      </m:r>
                      <m:r>
                        <m:rPr>
                          <m:sty m:val="p"/>
                        </m:rPr>
                        <w:rPr>
                          <w:rFonts w:ascii="Cambria Math" w:hAnsi="Cambria Math"/>
                          <w:sz w:val="16"/>
                          <w:szCs w:val="16"/>
                        </w:rPr>
                        <m:t>Δ</m:t>
                      </m:r>
                      <m:r>
                        <w:rPr>
                          <w:rFonts w:ascii="Cambria Math" w:hAnsi="Cambria Math"/>
                          <w:sz w:val="16"/>
                          <w:szCs w:val="16"/>
                        </w:rPr>
                        <m:t>a</m:t>
                      </m:r>
                    </m:e>
                  </m:d>
                </m:e>
                <m:sup>
                  <m:r>
                    <w:rPr>
                      <w:rFonts w:ascii="Cambria Math" w:hAnsi="Cambria Math"/>
                      <w:sz w:val="16"/>
                      <w:szCs w:val="16"/>
                    </w:rPr>
                    <m:t>2</m:t>
                  </m:r>
                </m:sup>
              </m:sSup>
            </m:e>
          </m:rad>
        </m:oMath>
      </m:oMathPara>
    </w:p>
    <w:p w:rsidR="00DD4174" w:rsidRDefault="00DD4174" w:rsidP="00DD4174">
      <w:pPr>
        <w:pStyle w:val="ac"/>
        <w:rPr>
          <w:i/>
          <w:rtl/>
        </w:rPr>
      </w:pPr>
      <w:r w:rsidRPr="002D4EA8">
        <w:rPr>
          <w:rFonts w:hint="cs"/>
          <w:i/>
          <w:rtl/>
        </w:rPr>
        <w:t>כאשר</w:t>
      </w:r>
      <w:r w:rsidR="002D4EA8">
        <w:rPr>
          <w:rFonts w:hint="cs"/>
          <w:i/>
          <w:rtl/>
        </w:rPr>
        <w:t xml:space="preserve"> כל הגדלים הוסברו לעיל.</w:t>
      </w:r>
    </w:p>
    <w:p w:rsidR="00327136" w:rsidRDefault="00FA28EB" w:rsidP="002D4EA8">
      <w:pPr>
        <w:pStyle w:val="ac"/>
        <w:rPr>
          <w:rtl/>
        </w:rPr>
      </w:pPr>
      <w:r>
        <w:rPr>
          <w:rFonts w:hint="cs"/>
          <w:rtl/>
        </w:rPr>
        <w:t>נוסחה (10) מתארת פונקציית התאמה היפרבולית</w:t>
      </w:r>
      <w:r w:rsidR="002D4EA8">
        <w:rPr>
          <w:rFonts w:hint="cs"/>
          <w:rtl/>
        </w:rPr>
        <w:t xml:space="preserve"> מהסוג-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x </m:t>
        </m:r>
      </m:oMath>
      <w:r>
        <w:rPr>
          <w:rFonts w:hint="cs"/>
          <w:rtl/>
        </w:rPr>
        <w:t>.</w:t>
      </w:r>
      <w:r w:rsidR="00327136">
        <w:rPr>
          <w:rFonts w:hint="cs"/>
          <w:rtl/>
        </w:rPr>
        <w:t xml:space="preserve"> </w:t>
      </w:r>
    </w:p>
    <w:p w:rsidR="002D4EA8" w:rsidRDefault="002D4EA8" w:rsidP="00481696">
      <w:pPr>
        <w:pStyle w:val="ac"/>
        <w:rPr>
          <w:rtl/>
        </w:rPr>
      </w:pPr>
      <w:r>
        <w:rPr>
          <w:rFonts w:hint="cs"/>
          <w:rtl/>
        </w:rPr>
        <w:t>ויסומן</w:t>
      </w:r>
      <w:r>
        <w:rPr>
          <w:rFonts w:hint="cs"/>
          <w:rtl/>
        </w:rPr>
        <w:tab/>
      </w:r>
      <w:r>
        <w:rPr>
          <w:rFonts w:hint="cs"/>
          <w:rtl/>
        </w:rPr>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to</m:t>
                </m:r>
                <m:sSub>
                  <m:sSubPr>
                    <m:ctrlPr>
                      <w:rPr>
                        <w:rFonts w:ascii="Cambria Math" w:hAnsi="Cambria Math"/>
                        <w:i/>
                      </w:rPr>
                    </m:ctrlPr>
                  </m:sSubPr>
                  <m:e>
                    <m:r>
                      <w:rPr>
                        <w:rFonts w:ascii="Cambria Math" w:hAnsi="Cambria Math"/>
                      </w:rPr>
                      <m:t>t</m:t>
                    </m:r>
                  </m:e>
                  <m:sub/>
                </m:sSub>
              </m:sub>
            </m:sSub>
            <m:r>
              <w:rPr>
                <w:rFonts w:ascii="Cambria Math" w:hAnsi="Cambria Math"/>
              </w:rPr>
              <m:t>g</m:t>
            </m:r>
          </m:den>
        </m:f>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 xml:space="preserve">    ,    l=x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=y</m:t>
        </m:r>
      </m:oMath>
    </w:p>
    <w:p w:rsidR="00327136" w:rsidRDefault="00327136" w:rsidP="00D22898">
      <w:pPr>
        <w:spacing w:after="200"/>
        <w:rPr>
          <w:rFonts w:ascii="Tahoma" w:hAnsi="Tahoma" w:cs="Tahoma"/>
          <w:rtl/>
        </w:rPr>
      </w:pPr>
      <w:r>
        <w:rPr>
          <w:rFonts w:ascii="Tahoma" w:hAnsi="Tahoma" w:cs="Tahoma" w:hint="cs"/>
          <w:rtl/>
        </w:rPr>
        <w:t xml:space="preserve">כאשר הגדלים תוארו לעיל. </w:t>
      </w:r>
      <m:oMath>
        <m:r>
          <w:rPr>
            <w:rFonts w:ascii="Cambria Math" w:hAnsi="Cambria Math"/>
          </w:rPr>
          <m:t>l</m:t>
        </m:r>
      </m:oMath>
      <w:r>
        <w:rPr>
          <w:rFonts w:ascii="Tahoma" w:hAnsi="Tahoma" w:cs="Tahoma" w:hint="cs"/>
          <w:rtl/>
        </w:rPr>
        <w:t xml:space="preserve"> על פי איור 3 הינו המרחק בין נקודת התלייה למרכז המסה של הגוף</w:t>
      </w:r>
      <w:r w:rsidR="00DC72B0">
        <w:rPr>
          <w:rFonts w:ascii="Tahoma" w:hAnsi="Tahoma" w:cs="Tahoma" w:hint="cs"/>
          <w:rtl/>
        </w:rPr>
        <w:t>.</w:t>
      </w:r>
      <w:r w:rsidR="006F4EDB">
        <w:rPr>
          <w:rFonts w:ascii="Tahoma" w:hAnsi="Tahoma" w:cs="Tahoma" w:hint="cs"/>
          <w:rtl/>
        </w:rPr>
        <w:t xml:space="preserve"> </w:t>
      </w:r>
    </w:p>
    <w:p w:rsidR="008D38EC" w:rsidRDefault="008D38EC" w:rsidP="00C74052">
      <w:pPr>
        <w:spacing w:after="200"/>
        <w:rPr>
          <w:rFonts w:ascii="Tahoma" w:hAnsi="Tahoma" w:cs="Tahoma"/>
          <w:rtl/>
        </w:rPr>
      </w:pPr>
      <w:r>
        <w:rPr>
          <w:rFonts w:ascii="Tahoma" w:hAnsi="Tahoma" w:cs="Tahoma" w:hint="cs"/>
          <w:rtl/>
        </w:rPr>
        <w:t xml:space="preserve">מן </w:t>
      </w:r>
      <w:proofErr w:type="spellStart"/>
      <w:r>
        <w:rPr>
          <w:rFonts w:ascii="Tahoma" w:hAnsi="Tahoma" w:cs="Tahoma" w:hint="cs"/>
          <w:rtl/>
        </w:rPr>
        <w:t>המטלאב</w:t>
      </w:r>
      <w:proofErr w:type="spellEnd"/>
      <w:r>
        <w:rPr>
          <w:rFonts w:ascii="Tahoma" w:hAnsi="Tahoma" w:cs="Tahoma" w:hint="cs"/>
          <w:rtl/>
        </w:rPr>
        <w:t xml:space="preserve"> יתקבלו הנתונים עבור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ascii="Tahoma" w:hAnsi="Tahoma" w:cs="Tahoma" w:hint="cs"/>
          <w:rtl/>
        </w:rPr>
        <w:t xml:space="preserve"> ,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ascii="Tahoma" w:hAnsi="Tahoma" w:cs="Tahoma" w:hint="cs"/>
          <w:rtl/>
        </w:rPr>
        <w:t xml:space="preserve"> ושגיאותיהם. </w:t>
      </w:r>
      <w:r w:rsidR="00C74052">
        <w:rPr>
          <w:rFonts w:ascii="Tahoma" w:hAnsi="Tahoma" w:cs="Tahoma" w:hint="cs"/>
          <w:rtl/>
        </w:rPr>
        <w:t xml:space="preserve">יחולצו הערכים הבאים ושגיאותיהם- תאוצת הכובד </w:t>
      </w:r>
      <w:r w:rsidR="00C74052">
        <w:rPr>
          <w:rFonts w:ascii="Tahoma" w:hAnsi="Tahoma" w:cs="Tahoma"/>
        </w:rPr>
        <w:t>g</w:t>
      </w:r>
      <w:r w:rsidR="00C74052">
        <w:rPr>
          <w:rFonts w:ascii="Tahoma" w:hAnsi="Tahoma" w:cs="Tahoma" w:hint="cs"/>
          <w:rtl/>
        </w:rPr>
        <w:t xml:space="preserve"> - מנוסחה 10 וסימון ההתאמה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f>
          <m:fPr>
            <m:ctrlPr>
              <w:rPr>
                <w:rFonts w:ascii="Cambria Math" w:hAnsi="Cambria Math" w:cs="Tahoma"/>
                <w:i/>
              </w:rPr>
            </m:ctrlPr>
          </m:fPr>
          <m:num>
            <m:r>
              <m:rPr>
                <m:sty m:val="p"/>
              </m:rP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oMath>
      <w:r w:rsidR="00C74052">
        <w:rPr>
          <w:rFonts w:ascii="Tahoma" w:hAnsi="Tahoma" w:cs="Tahoma" w:hint="cs"/>
          <w:i/>
          <w:rtl/>
        </w:rPr>
        <w:t xml:space="preserve"> 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∂g</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m:rPr>
            <m:sty m:val="p"/>
          </m:rPr>
          <w:rPr>
            <w:rFonts w:ascii="Cambria Math" w:hAnsi="Cambria Math" w:cs="Tahoma"/>
          </w:rPr>
          <m:t>=</m:t>
        </m:r>
        <m:rad>
          <m:radPr>
            <m:degHide m:val="1"/>
            <m:ctrlPr>
              <w:rPr>
                <w:rFonts w:ascii="Cambria Math" w:hAnsi="Cambria Math" w:cs="Tahoma"/>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C74052" w:rsidRPr="00C74052" w:rsidRDefault="00C74052" w:rsidP="00320631">
      <w:pPr>
        <w:spacing w:after="200"/>
        <w:rPr>
          <w:rFonts w:ascii="Tahoma" w:hAnsi="Tahoma" w:cs="Tahoma"/>
          <w:i/>
          <w:rtl/>
        </w:rPr>
      </w:pPr>
      <w:r>
        <w:rPr>
          <w:rFonts w:ascii="Tahoma" w:hAnsi="Tahoma" w:cs="Tahoma" w:hint="cs"/>
          <w:rtl/>
        </w:rPr>
        <w:t xml:space="preserve">מומנט ההתמד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Pr>
          <w:rFonts w:ascii="Tahoma" w:hAnsi="Tahoma" w:cs="Tahoma" w:hint="cs"/>
          <w:rtl/>
        </w:rPr>
        <w:t xml:space="preserve"> </w:t>
      </w:r>
      <w:r>
        <w:rPr>
          <w:rFonts w:ascii="Tahoma" w:hAnsi="Tahoma" w:cs="Tahoma"/>
          <w:rtl/>
        </w:rPr>
        <w:t>–</w:t>
      </w:r>
      <w:r>
        <w:rPr>
          <w:rFonts w:ascii="Tahoma" w:hAnsi="Tahoma" w:cs="Tahoma" w:hint="cs"/>
          <w:rtl/>
        </w:rPr>
        <w:t xml:space="preserve"> מנוסחה 10 וסימון ההתאמה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m:t>
            </m:r>
            <m:r>
              <w:rPr>
                <w:rFonts w:ascii="Cambria Math" w:hAnsi="Cambria Math" w:cs="Tahoma"/>
              </w:rPr>
              <m:t>exp</m:t>
            </m:r>
          </m:sub>
        </m:sSub>
        <m:r>
          <w:rPr>
            <w:rFonts w:ascii="Cambria Math" w:hAnsi="Cambria Math" w:cs="Tahoma"/>
          </w:rPr>
          <m:t>=</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eqArr>
                  <m:eqArrPr>
                    <m:ctrlPr>
                      <w:rPr>
                        <w:rFonts w:ascii="Cambria Math" w:hAnsi="Cambria Math" w:cs="Tahoma"/>
                        <w:i/>
                      </w:rPr>
                    </m:ctrlPr>
                  </m:eqArrPr>
                  <m:e>
                    <m:r>
                      <w:rPr>
                        <w:rFonts w:ascii="Cambria Math" w:hAnsi="Cambria Math" w:cs="Tahoma"/>
                      </w:rPr>
                      <m:t>2</m:t>
                    </m:r>
                  </m:e>
                  <m:e/>
                </m:eqArr>
              </m:sub>
            </m:sSub>
          </m:den>
        </m:f>
      </m:oMath>
      <w:r>
        <w:rPr>
          <w:rFonts w:ascii="Tahoma" w:hAnsi="Tahoma" w:cs="Tahoma" w:hint="cs"/>
          <w:i/>
          <w:rtl/>
        </w:rPr>
        <w:t xml:space="preserve"> 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I</m:t>
            </m:r>
          </m:e>
          <m:sub>
            <m:r>
              <w:rPr>
                <w:rFonts w:ascii="Cambria Math" w:hAnsi="Cambria Math" w:cs="Tahoma"/>
              </w:rPr>
              <m:t>0</m:t>
            </m:r>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m:t>
                        </m:r>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oMath>
    </w:p>
    <w:p w:rsidR="00615D83" w:rsidRDefault="00D22898" w:rsidP="00F06031">
      <w:pPr>
        <w:spacing w:after="200"/>
        <w:rPr>
          <w:rFonts w:ascii="Tahoma" w:hAnsi="Tahoma" w:cs="Tahoma" w:hint="cs"/>
          <w:rtl/>
        </w:rPr>
      </w:pPr>
      <w:r>
        <w:rPr>
          <w:rFonts w:ascii="Tahoma" w:hAnsi="Tahoma" w:cs="Tahoma" w:hint="cs"/>
          <w:rtl/>
        </w:rPr>
        <w:t xml:space="preserve">רדיוס </w:t>
      </w:r>
      <w:r w:rsidR="007731DD">
        <w:rPr>
          <w:rFonts w:ascii="Tahoma" w:hAnsi="Tahoma" w:cs="Tahoma" w:hint="cs"/>
          <w:rtl/>
        </w:rPr>
        <w:t xml:space="preserve">ההתמד של גוף </w:t>
      </w:r>
      <w:r>
        <w:rPr>
          <w:rFonts w:ascii="Tahoma" w:hAnsi="Tahoma" w:cs="Tahoma" w:hint="cs"/>
          <w:rtl/>
        </w:rPr>
        <w:t xml:space="preserve">קשיח </w:t>
      </w:r>
      <m:oMath>
        <m:r>
          <m:rPr>
            <m:sty m:val="p"/>
          </m:rPr>
          <w:rPr>
            <w:rFonts w:ascii="Cambria Math" w:hAnsi="Cambria Math" w:cs="Tahoma"/>
            <w:rtl/>
          </w:rPr>
          <m:t>κ</m:t>
        </m:r>
      </m:oMath>
      <w:r>
        <w:rPr>
          <w:rFonts w:ascii="Tahoma" w:hAnsi="Tahoma" w:cs="Tahoma" w:hint="cs"/>
          <w:rtl/>
        </w:rPr>
        <w:t xml:space="preserve"> </w:t>
      </w:r>
      <w:r>
        <w:rPr>
          <w:rFonts w:ascii="Tahoma" w:hAnsi="Tahoma" w:cs="Tahoma"/>
          <w:rtl/>
        </w:rPr>
        <w:t>–</w:t>
      </w:r>
      <w:r>
        <w:rPr>
          <w:rFonts w:ascii="Tahoma" w:hAnsi="Tahoma" w:cs="Tahoma" w:hint="cs"/>
          <w:rtl/>
        </w:rPr>
        <w:t xml:space="preserve"> מ</w:t>
      </w:r>
      <w:r w:rsidR="007731DD">
        <w:rPr>
          <w:rFonts w:ascii="Tahoma" w:hAnsi="Tahoma" w:cs="Tahoma" w:hint="cs"/>
          <w:rtl/>
        </w:rPr>
        <w:t xml:space="preserve">חושב מגזירת נוסחה 10 ומציאת נקודת מינימום לכן                                            </w:t>
      </w:r>
      <w:r>
        <w:rPr>
          <w:rFonts w:ascii="Tahoma" w:hAnsi="Tahoma" w:cs="Tahoma" w:hint="cs"/>
          <w:rtl/>
        </w:rPr>
        <w:t xml:space="preserve"> </w:t>
      </w:r>
      <m:oMath>
        <m:sSub>
          <m:sSubPr>
            <m:ctrlPr>
              <w:rPr>
                <w:rFonts w:ascii="Cambria Math" w:hAnsi="Cambria Math" w:cs="Tahoma"/>
              </w:rPr>
            </m:ctrlPr>
          </m:sSubPr>
          <m:e>
            <m:r>
              <w:rPr>
                <w:rFonts w:ascii="Cambria Math" w:hAnsi="Cambria Math" w:cs="Cambria Math" w:hint="cs"/>
                <w:rtl/>
              </w:rPr>
              <m:t>κ</m:t>
            </m:r>
            <m:ctrlPr>
              <w:rPr>
                <w:rFonts w:ascii="Cambria Math" w:hAnsi="Cambria Math" w:cs="Cambria Math" w:hint="cs"/>
                <w:i/>
                <w:rtl/>
              </w:rPr>
            </m:ctrlPr>
          </m:e>
          <m:sub>
            <m:r>
              <m:rPr>
                <m:sty m:val="p"/>
              </m:rPr>
              <w:rPr>
                <w:rFonts w:ascii="Cambria Math" w:hAnsi="Cambria Math" w:cs="Tahoma"/>
              </w:rPr>
              <m:t>theory</m:t>
            </m:r>
          </m:sub>
        </m:sSub>
        <m:r>
          <m:rPr>
            <m:sty m:val="p"/>
          </m:rPr>
          <w:rPr>
            <w:rFonts w:ascii="Cambria Math" w:hAnsi="Cambria Math" w:cs="Tahoma"/>
          </w:rPr>
          <m:t>=</m:t>
        </m:r>
        <m:sSub>
          <m:sSubPr>
            <m:ctrlPr>
              <w:rPr>
                <w:rFonts w:ascii="Cambria Math" w:hAnsi="Cambria Math" w:cs="Tahoma"/>
                <w:i/>
              </w:rPr>
            </m:ctrlPr>
          </m:sSubPr>
          <m:e>
            <m:r>
              <w:rPr>
                <w:rFonts w:ascii="Cambria Math" w:hAnsi="Cambria Math" w:cs="Tahoma"/>
              </w:rPr>
              <m:t>l</m:t>
            </m:r>
          </m:e>
          <m:sub>
            <m:r>
              <w:rPr>
                <w:rFonts w:ascii="Cambria Math" w:hAnsi="Cambria Math" w:cs="Tahoma"/>
              </w:rPr>
              <m:t>min</m:t>
            </m:r>
          </m:sub>
        </m:sSub>
        <m:r>
          <w:rPr>
            <w:rFonts w:ascii="Cambria Math" w:hAnsi="Cambria Math" w:cs="Tahoma"/>
          </w:rPr>
          <m:t xml:space="preserve">= </m:t>
        </m:r>
        <m:rad>
          <m:radPr>
            <m:degHide m:val="1"/>
            <m:ctrlPr>
              <w:rPr>
                <w:rFonts w:ascii="Cambria Math" w:hAnsi="Cambria Math" w:cs="Tahoma"/>
                <w:i/>
              </w:rPr>
            </m:ctrlPr>
          </m:radPr>
          <m:deg/>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num>
              <m:den>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den>
            </m:f>
          </m:e>
        </m:rad>
      </m:oMath>
      <w:r w:rsidR="007731DD">
        <w:rPr>
          <w:rFonts w:ascii="Tahoma" w:hAnsi="Tahoma" w:cs="Tahoma" w:hint="cs"/>
          <w:rtl/>
        </w:rPr>
        <w:t xml:space="preserve"> וחישוב השגיאה עפ"י נגזרות חלקיות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κ</m:t>
            </m:r>
          </m:e>
          <m:sub>
            <m:r>
              <w:rPr>
                <w:rFonts w:ascii="Cambria Math" w:hAnsi="Cambria Math" w:cs="Tahoma"/>
              </w:rPr>
              <m:t>theory</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m:t>
                        </m:r>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den>
                    </m:f>
                    <m:r>
                      <m:rPr>
                        <m:sty m:val="p"/>
                      </m:rPr>
                      <w:rPr>
                        <w:rFonts w:ascii="Cambria Math" w:hAnsi="Cambria Math" w:cs="Tahoma"/>
                      </w:rPr>
                      <m:t>Δ</m:t>
                    </m:r>
                    <m:r>
                      <w:rPr>
                        <w:rFonts w:ascii="Cambria Math" w:hAnsi="Cambria Math" w:cs="Tahoma"/>
                      </w:rPr>
                      <m:t>I</m:t>
                    </m:r>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oMath>
      <w:r w:rsidR="007731DD">
        <w:rPr>
          <w:rFonts w:ascii="Tahoma" w:hAnsi="Tahoma" w:cs="Tahoma" w:hint="cs"/>
          <w:rtl/>
        </w:rPr>
        <w:t xml:space="preserve">       </w:t>
      </w:r>
    </w:p>
    <w:p w:rsidR="00327136" w:rsidRDefault="007731DD" w:rsidP="00F06031">
      <w:pPr>
        <w:spacing w:after="200"/>
        <w:rPr>
          <w:rFonts w:ascii="Tahoma" w:hAnsi="Tahoma" w:cs="Tahoma"/>
          <w:rtl/>
        </w:rPr>
      </w:pPr>
      <w:r>
        <w:rPr>
          <w:rFonts w:ascii="Tahoma" w:hAnsi="Tahoma" w:cs="Tahoma" w:hint="cs"/>
          <w:rtl/>
        </w:rPr>
        <w:t xml:space="preserve">לפי נוסחה 10 והערכים המתקבלים </w:t>
      </w:r>
      <m:oMath>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rad>
      </m:oMath>
      <w:r>
        <w:rPr>
          <w:rFonts w:ascii="Tahoma" w:hAnsi="Tahoma" w:cs="Tahoma" w:hint="cs"/>
          <w:rtl/>
        </w:rPr>
        <w:t xml:space="preserve">  ו -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d>
                      </m:e>
                      <m:sup>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3</m:t>
                                    </m:r>
                                  </m:sup>
                                </m:sSubSup>
                              </m:den>
                            </m:f>
                          </m:e>
                        </m:d>
                      </m:e>
                      <m:sup>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A11C02" w:rsidRPr="00A11C02" w:rsidRDefault="00A11C02" w:rsidP="001D7A54">
      <w:pPr>
        <w:spacing w:after="200"/>
        <w:rPr>
          <w:rFonts w:ascii="Tahoma" w:hAnsi="Tahoma" w:cs="Tahoma"/>
          <w:i/>
          <w:rtl/>
        </w:rPr>
      </w:pPr>
      <w:r>
        <w:rPr>
          <w:rFonts w:ascii="Tahoma" w:hAnsi="Tahoma" w:cs="Tahoma" w:hint="cs"/>
          <w:rtl/>
        </w:rPr>
        <w:t xml:space="preserve">לערכי </w:t>
      </w:r>
      <m:oMath>
        <m:r>
          <m:rPr>
            <m:sty m:val="p"/>
          </m:rPr>
          <w:rPr>
            <w:rFonts w:ascii="Cambria Math" w:hAnsi="Cambria Math" w:cs="Tahoma"/>
          </w:rPr>
          <m:t>κ</m:t>
        </m:r>
      </m:oMath>
      <w:r>
        <w:rPr>
          <w:rFonts w:ascii="Tahoma" w:hAnsi="Tahoma" w:cs="Tahoma" w:hint="cs"/>
          <w:i/>
          <w:rtl/>
        </w:rPr>
        <w:t xml:space="preserve"> , </w:t>
      </w:r>
      <m:oMath>
        <m:r>
          <w:rPr>
            <w:rFonts w:ascii="Cambria Math" w:hAnsi="Cambria Math" w:cs="Tahoma"/>
          </w:rPr>
          <m:t>g</m:t>
        </m:r>
      </m:oMath>
      <w:r>
        <w:rPr>
          <w:rFonts w:ascii="Tahoma" w:hAnsi="Tahoma" w:cs="Tahoma" w:hint="cs"/>
          <w:i/>
          <w:rtl/>
        </w:rPr>
        <w:t xml:space="preserve"> ו-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m:t>
            </m:r>
          </m:sub>
        </m:sSub>
      </m:oMath>
      <w:r>
        <w:rPr>
          <w:rFonts w:ascii="Tahoma" w:hAnsi="Tahoma" w:cs="Tahoma" w:hint="cs"/>
          <w:i/>
          <w:rtl/>
        </w:rPr>
        <w:t xml:space="preserve"> תתבצע בדיקת טיב התאמה.</w:t>
      </w:r>
    </w:p>
    <w:p w:rsidR="00615D83" w:rsidRPr="00615D83" w:rsidRDefault="00615D83">
      <w:pPr>
        <w:bidi w:val="0"/>
        <w:spacing w:after="200" w:line="276" w:lineRule="auto"/>
        <w:rPr>
          <w:rFonts w:ascii="Tahoma" w:hAnsi="Tahoma" w:cs="Tahoma"/>
          <w:b/>
          <w:bCs/>
          <w:rtl/>
        </w:rPr>
      </w:pPr>
      <w:r w:rsidRPr="00615D83">
        <w:rPr>
          <w:rFonts w:ascii="Tahoma" w:hAnsi="Tahoma" w:cs="Tahoma"/>
          <w:b/>
          <w:bCs/>
          <w:rtl/>
        </w:rPr>
        <w:br w:type="page"/>
      </w:r>
    </w:p>
    <w:p w:rsidR="004B2255" w:rsidRDefault="004B2255" w:rsidP="004B2255">
      <w:pPr>
        <w:spacing w:after="200"/>
        <w:rPr>
          <w:rFonts w:ascii="Tahoma" w:hAnsi="Tahoma" w:cs="Tahoma"/>
          <w:rtl/>
        </w:rPr>
      </w:pPr>
      <w:r>
        <w:rPr>
          <w:rFonts w:ascii="Tahoma" w:hAnsi="Tahoma" w:cs="Tahoma" w:hint="cs"/>
          <w:b/>
          <w:bCs/>
          <w:u w:val="single"/>
          <w:rtl/>
        </w:rPr>
        <w:lastRenderedPageBreak/>
        <w:t>תוצאות</w:t>
      </w:r>
    </w:p>
    <w:p w:rsidR="00D304FB" w:rsidRDefault="00097A09" w:rsidP="004B2255">
      <w:pPr>
        <w:spacing w:after="200"/>
        <w:rPr>
          <w:rFonts w:ascii="Tahoma" w:hAnsi="Tahoma" w:cs="Tahoma"/>
          <w:rtl/>
        </w:rPr>
      </w:pPr>
      <w:r>
        <w:rPr>
          <w:rFonts w:ascii="Tahoma" w:hAnsi="Tahoma" w:cs="Tahoma"/>
          <w:noProof/>
          <w:rtl/>
          <w:lang w:eastAsia="en-US"/>
        </w:rPr>
        <w:drawing>
          <wp:inline distT="0" distB="0" distL="0" distR="0">
            <wp:extent cx="5274310" cy="394906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har.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49065"/>
                    </a:xfrm>
                    <a:prstGeom prst="rect">
                      <a:avLst/>
                    </a:prstGeom>
                  </pic:spPr>
                </pic:pic>
              </a:graphicData>
            </a:graphic>
          </wp:inline>
        </w:drawing>
      </w:r>
    </w:p>
    <w:p w:rsidR="00097A09" w:rsidRPr="00097A09" w:rsidRDefault="00097A09" w:rsidP="00E75E78">
      <w:pPr>
        <w:spacing w:after="200" w:line="276" w:lineRule="auto"/>
        <w:jc w:val="center"/>
        <w:rPr>
          <w:rFonts w:ascii="Tahoma" w:hAnsi="Tahoma" w:cs="Tahoma"/>
          <w:i/>
          <w:sz w:val="16"/>
          <w:szCs w:val="16"/>
          <w:rtl/>
        </w:rPr>
      </w:pPr>
      <w:r>
        <w:rPr>
          <w:rFonts w:ascii="Tahoma" w:hAnsi="Tahoma" w:cs="Tahoma" w:hint="cs"/>
          <w:b/>
          <w:bCs/>
          <w:i/>
          <w:sz w:val="16"/>
          <w:szCs w:val="16"/>
          <w:rtl/>
        </w:rPr>
        <w:t xml:space="preserve">איור 5- </w:t>
      </w:r>
      <w:r>
        <w:rPr>
          <w:rFonts w:ascii="Tahoma" w:hAnsi="Tahoma" w:cs="Tahoma" w:hint="cs"/>
          <w:i/>
          <w:sz w:val="16"/>
          <w:szCs w:val="16"/>
          <w:rtl/>
        </w:rPr>
        <w:t>גרף התאמה עבור</w:t>
      </w:r>
      <w:r w:rsidR="00E75E78">
        <w:rPr>
          <w:rFonts w:ascii="Tahoma" w:hAnsi="Tahoma" w:cs="Tahoma" w:hint="cs"/>
          <w:i/>
          <w:sz w:val="16"/>
          <w:szCs w:val="16"/>
          <w:rtl/>
        </w:rPr>
        <w:t xml:space="preserve"> זמן המחזור בריבוע</w:t>
      </w:r>
      <w:r>
        <w:rPr>
          <w:rFonts w:ascii="Tahoma" w:hAnsi="Tahoma" w:cs="Tahoma" w:hint="cs"/>
          <w:i/>
          <w:sz w:val="16"/>
          <w:szCs w:val="16"/>
          <w:rtl/>
        </w:rPr>
        <w:t xml:space="preserve"> </w:t>
      </w:r>
      <w:r w:rsidR="00E75E78">
        <w:rPr>
          <w:rFonts w:ascii="Tahoma" w:hAnsi="Tahoma" w:cs="Tahoma" w:hint="cs"/>
          <w:i/>
          <w:sz w:val="16"/>
          <w:szCs w:val="16"/>
          <w:rtl/>
        </w:rPr>
        <w:t>כפונקציה של</w:t>
      </w:r>
      <w:r w:rsidR="00E75E78" w:rsidRPr="00E75E78">
        <w:rPr>
          <w:rFonts w:ascii="Tahoma" w:hAnsi="Tahoma" w:cs="Tahoma" w:hint="cs"/>
          <w:i/>
          <w:sz w:val="16"/>
          <w:szCs w:val="16"/>
          <w:rtl/>
        </w:rPr>
        <w:t xml:space="preserve"> </w:t>
      </w:r>
      <w:r w:rsidR="00E75E78">
        <w:rPr>
          <w:rFonts w:ascii="Tahoma" w:hAnsi="Tahoma" w:cs="Tahoma" w:hint="cs"/>
          <w:i/>
          <w:sz w:val="16"/>
          <w:szCs w:val="16"/>
          <w:rtl/>
        </w:rPr>
        <w:t>מרחק ממרכז המסה</w:t>
      </w:r>
    </w:p>
    <w:p w:rsidR="004B2255" w:rsidRDefault="006C0AD1" w:rsidP="00B54DB0">
      <w:pPr>
        <w:spacing w:after="200" w:line="276" w:lineRule="auto"/>
        <w:rPr>
          <w:rFonts w:ascii="Tahoma" w:hAnsi="Tahoma" w:cs="Tahoma"/>
          <w:i/>
          <w:rtl/>
        </w:rPr>
      </w:pPr>
      <w:r>
        <w:rPr>
          <w:rFonts w:ascii="Tahoma" w:hAnsi="Tahoma" w:cs="Tahoma" w:hint="cs"/>
          <w:i/>
          <w:rtl/>
        </w:rPr>
        <w:t>מההתאמה מתקבלים הערכים הבאים-</w:t>
      </w:r>
    </w:p>
    <w:p w:rsidR="006C0AD1" w:rsidRPr="006C0AD1" w:rsidRDefault="00EF455D" w:rsidP="005B7DB0">
      <w:pPr>
        <w:pStyle w:val="a8"/>
        <w:numPr>
          <w:ilvl w:val="0"/>
          <w:numId w:val="33"/>
        </w:numPr>
        <w:spacing w:after="200" w:line="276" w:lineRule="auto"/>
        <w:rPr>
          <w:rFonts w:ascii="Cambria Math" w:hAnsi="Cambria Math" w:cs="Tahoma"/>
          <w:oMath/>
        </w:rPr>
      </w:pPr>
      <m:oMath>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r>
          <m:rPr>
            <m:sty m:val="p"/>
          </m:rPr>
          <w:rPr>
            <w:rFonts w:ascii="Cambria Math" w:hAnsi="Cambria Math" w:cs="Tahoma"/>
          </w:rPr>
          <m:t>=0.041079 ± 4.1∙</m:t>
        </m:r>
        <m:sSubSup>
          <m:sSubSupPr>
            <m:ctrlPr>
              <w:rPr>
                <w:rFonts w:ascii="Cambria Math" w:hAnsi="Cambria Math" w:cs="Tahoma"/>
              </w:rPr>
            </m:ctrlPr>
          </m:sSubSupPr>
          <m:e>
            <m:r>
              <m:rPr>
                <m:sty m:val="p"/>
              </m:rPr>
              <w:rPr>
                <w:rFonts w:ascii="Cambria Math" w:hAnsi="Cambria Math" w:cs="Tahoma"/>
              </w:rPr>
              <m:t>10</m:t>
            </m:r>
          </m:e>
          <m:sub>
            <m:f>
              <m:fPr>
                <m:ctrlPr>
                  <w:rPr>
                    <w:rFonts w:ascii="Cambria Math" w:hAnsi="Cambria Math" w:cs="Tahoma"/>
                    <w:i/>
                  </w:rPr>
                </m:ctrlPr>
              </m:fPr>
              <m:num>
                <m:sSup>
                  <m:sSupPr>
                    <m:ctrlPr>
                      <w:rPr>
                        <w:rFonts w:ascii="Cambria Math" w:hAnsi="Cambria Math" w:cs="Tahoma"/>
                        <w:i/>
                      </w:rPr>
                    </m:ctrlPr>
                  </m:sSupPr>
                  <m:e>
                    <m:r>
                      <m:rPr>
                        <m:sty m:val="p"/>
                      </m:rPr>
                      <w:rPr>
                        <w:rFonts w:ascii="Cambria Math" w:hAnsi="Cambria Math" w:cs="Tahoma"/>
                      </w:rPr>
                      <m:t>sec</m:t>
                    </m:r>
                  </m:e>
                  <m:sup>
                    <m:r>
                      <w:rPr>
                        <w:rFonts w:ascii="Cambria Math" w:hAnsi="Cambria Math" w:cs="Tahoma"/>
                      </w:rPr>
                      <m:t>2</m:t>
                    </m:r>
                    <m:ctrlPr>
                      <w:rPr>
                        <w:rFonts w:ascii="Cambria Math" w:hAnsi="Cambria Math" w:cs="Tahoma"/>
                      </w:rPr>
                    </m:ctrlPr>
                  </m:sup>
                </m:sSup>
              </m:num>
              <m:den>
                <m:r>
                  <w:rPr>
                    <w:rFonts w:ascii="Cambria Math" w:hAnsi="Cambria Math" w:cs="Tahoma"/>
                  </w:rPr>
                  <m:t>cm</m:t>
                </m:r>
              </m:den>
            </m:f>
          </m:sub>
          <m:sup>
            <m:r>
              <w:rPr>
                <w:rFonts w:ascii="Cambria Math" w:hAnsi="Cambria Math" w:cs="Tahoma"/>
              </w:rPr>
              <m:t>-5</m:t>
            </m:r>
            <m:ctrlPr>
              <w:rPr>
                <w:rFonts w:ascii="Cambria Math" w:hAnsi="Cambria Math" w:cs="Tahoma"/>
                <w:i/>
              </w:rPr>
            </m:ctrlPr>
          </m:sup>
        </m:sSubSup>
        <m:r>
          <m:rPr>
            <m:sty m:val="p"/>
          </m:rPr>
          <w:rPr>
            <w:rFonts w:ascii="Cambria Math" w:hAnsi="Cambria Math" w:cs="Tahoma"/>
            <w:rtl/>
          </w:rPr>
          <m:t xml:space="preserve"> </m:t>
        </m:r>
      </m:oMath>
    </w:p>
    <w:p w:rsidR="006C0AD1" w:rsidRPr="006C0AD1" w:rsidRDefault="00EF455D" w:rsidP="00477FCA">
      <w:pPr>
        <w:pStyle w:val="a8"/>
        <w:numPr>
          <w:ilvl w:val="0"/>
          <w:numId w:val="33"/>
        </w:numPr>
        <w:spacing w:after="200" w:line="276" w:lineRule="auto"/>
        <w:rPr>
          <w:rFonts w:ascii="Cambria Math" w:hAnsi="Cambria Math" w:cs="Tahoma"/>
          <w:oMath/>
        </w:rPr>
      </w:pPr>
      <m:oMath>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r>
          <m:rPr>
            <m:sty m:val="p"/>
          </m:rPr>
          <w:rPr>
            <w:rFonts w:ascii="Cambria Math" w:hAnsi="Cambria Math" w:cs="Tahoma"/>
          </w:rPr>
          <m:t xml:space="preserve">= 25.998 ± </m:t>
        </m:r>
        <m:sSub>
          <m:sSubPr>
            <m:ctrlPr>
              <w:rPr>
                <w:rFonts w:ascii="Cambria Math" w:hAnsi="Cambria Math" w:cs="Tahoma"/>
              </w:rPr>
            </m:ctrlPr>
          </m:sSubPr>
          <m:e>
            <m:r>
              <m:rPr>
                <m:sty m:val="p"/>
              </m:rPr>
              <w:rPr>
                <w:rFonts w:ascii="Cambria Math" w:hAnsi="Cambria Math" w:cs="Tahoma"/>
              </w:rPr>
              <m:t>0.049</m:t>
            </m:r>
          </m:e>
          <m:sub>
            <m:f>
              <m:fPr>
                <m:ctrlPr>
                  <w:rPr>
                    <w:rFonts w:ascii="Cambria Math" w:hAnsi="Cambria Math" w:cs="Tahoma"/>
                    <w:i/>
                  </w:rPr>
                </m:ctrlPr>
              </m:fPr>
              <m:num>
                <m:r>
                  <w:rPr>
                    <w:rFonts w:ascii="Cambria Math" w:hAnsi="Cambria Math" w:cs="Tahoma"/>
                  </w:rPr>
                  <m:t>cm</m:t>
                </m:r>
              </m:num>
              <m:den>
                <m:func>
                  <m:funcPr>
                    <m:ctrlPr>
                      <w:rPr>
                        <w:rFonts w:ascii="Cambria Math" w:hAnsi="Cambria Math" w:cs="Tahoma"/>
                        <w:i/>
                      </w:rPr>
                    </m:ctrlPr>
                  </m:funcPr>
                  <m:fName>
                    <m:sSup>
                      <m:sSupPr>
                        <m:ctrlPr>
                          <w:rPr>
                            <w:rFonts w:ascii="Cambria Math" w:hAnsi="Cambria Math" w:cs="Tahoma"/>
                            <w:i/>
                          </w:rPr>
                        </m:ctrlPr>
                      </m:sSupPr>
                      <m:e>
                        <m:r>
                          <m:rPr>
                            <m:sty m:val="p"/>
                          </m:rPr>
                          <w:rPr>
                            <w:rFonts w:ascii="Cambria Math" w:hAnsi="Cambria Math" w:cs="Tahoma"/>
                          </w:rPr>
                          <m:t>sec</m:t>
                        </m:r>
                        <m:ctrlPr>
                          <w:rPr>
                            <w:rFonts w:ascii="Cambria Math" w:hAnsi="Cambria Math" w:cs="Tahoma"/>
                          </w:rPr>
                        </m:ctrlPr>
                      </m:e>
                      <m:sup>
                        <m:r>
                          <w:rPr>
                            <w:rFonts w:ascii="Cambria Math" w:hAnsi="Cambria Math" w:cs="Tahoma"/>
                          </w:rPr>
                          <m:t>2</m:t>
                        </m:r>
                        <m:ctrlPr>
                          <w:rPr>
                            <w:rFonts w:ascii="Cambria Math" w:hAnsi="Cambria Math" w:cs="Tahoma"/>
                          </w:rPr>
                        </m:ctrlPr>
                      </m:sup>
                    </m:sSup>
                  </m:fName>
                  <m:e/>
                </m:func>
              </m:den>
            </m:f>
          </m:sub>
        </m:sSub>
        <m:r>
          <m:rPr>
            <m:sty m:val="p"/>
          </m:rPr>
          <w:rPr>
            <w:rFonts w:ascii="Cambria Math" w:hAnsi="Cambria Math" w:cs="Tahoma"/>
            <w:rtl/>
          </w:rPr>
          <m:t xml:space="preserve"> </m:t>
        </m:r>
      </m:oMath>
    </w:p>
    <w:p w:rsidR="006C0AD1" w:rsidRDefault="00EF455D" w:rsidP="00B9446D">
      <w:pPr>
        <w:pStyle w:val="a8"/>
        <w:numPr>
          <w:ilvl w:val="0"/>
          <w:numId w:val="33"/>
        </w:numPr>
        <w:spacing w:after="200" w:line="276" w:lineRule="auto"/>
        <w:rPr>
          <w:rFonts w:ascii="Tahoma" w:hAnsi="Tahoma" w:cs="Tahoma"/>
          <w:noProof/>
          <w:lang w:eastAsia="en-US"/>
        </w:rPr>
      </w:pPr>
      <m:oMath>
        <m:sSubSup>
          <m:sSubSupPr>
            <m:ctrlPr>
              <w:rPr>
                <w:rFonts w:ascii="Cambria Math" w:hAnsi="Cambria Math" w:cs="Tahoma"/>
                <w:i/>
                <w:noProof/>
                <w:lang w:eastAsia="en-US"/>
              </w:rPr>
            </m:ctrlPr>
          </m:sSubSupPr>
          <m:e>
            <m:r>
              <w:rPr>
                <w:rFonts w:ascii="Cambria Math" w:hAnsi="Cambria Math" w:cs="Cambria Math" w:hint="cs"/>
                <w:noProof/>
                <w:rtl/>
                <w:lang w:eastAsia="en-US"/>
              </w:rPr>
              <m:t>χ</m:t>
            </m:r>
            <m:ctrlPr>
              <w:rPr>
                <w:rFonts w:ascii="Cambria Math" w:hAnsi="Cambria Math" w:cs="Cambria Math" w:hint="cs"/>
                <w:i/>
                <w:noProof/>
                <w:rtl/>
                <w:lang w:eastAsia="en-US"/>
              </w:rPr>
            </m:ctrlPr>
          </m:e>
          <m:sub>
            <m:r>
              <w:rPr>
                <w:rFonts w:ascii="Cambria Math" w:hAnsi="Cambria Math" w:cs="Tahoma"/>
                <w:noProof/>
                <w:lang w:eastAsia="en-US"/>
              </w:rPr>
              <m:t>red</m:t>
            </m:r>
          </m:sub>
          <m:sup>
            <m:r>
              <w:rPr>
                <w:rFonts w:ascii="Cambria Math" w:hAnsi="Cambria Math" w:cs="Tahoma"/>
                <w:noProof/>
                <w:lang w:eastAsia="en-US"/>
              </w:rPr>
              <m:t>2</m:t>
            </m:r>
          </m:sup>
        </m:sSubSup>
        <m:r>
          <w:rPr>
            <w:rFonts w:ascii="Cambria Math" w:hAnsi="Cambria Math" w:cs="Tahoma"/>
            <w:noProof/>
            <w:lang w:eastAsia="en-US"/>
          </w:rPr>
          <m:t>=2.2</m:t>
        </m:r>
      </m:oMath>
    </w:p>
    <w:p w:rsidR="006C0AD1" w:rsidRDefault="006C0AD1" w:rsidP="00B9446D">
      <w:pPr>
        <w:pStyle w:val="a8"/>
        <w:numPr>
          <w:ilvl w:val="0"/>
          <w:numId w:val="33"/>
        </w:numPr>
        <w:spacing w:after="200" w:line="276" w:lineRule="auto"/>
        <w:rPr>
          <w:rFonts w:ascii="Tahoma" w:hAnsi="Tahoma" w:cs="Tahoma"/>
          <w:noProof/>
          <w:lang w:eastAsia="en-US"/>
        </w:rPr>
      </w:pPr>
      <m:oMath>
        <m:r>
          <w:rPr>
            <w:rFonts w:ascii="Cambria Math" w:hAnsi="Cambria Math" w:cs="Tahoma"/>
            <w:noProof/>
            <w:lang w:eastAsia="en-US"/>
          </w:rPr>
          <m:t>p-value= 0.019</m:t>
        </m:r>
      </m:oMath>
    </w:p>
    <w:p w:rsidR="0033049D" w:rsidRDefault="00C80C91" w:rsidP="00415E4F">
      <w:pPr>
        <w:spacing w:after="200" w:line="276" w:lineRule="auto"/>
        <w:rPr>
          <w:rFonts w:ascii="Tahoma" w:hAnsi="Tahoma" w:cs="Tahoma"/>
          <w:rtl/>
        </w:rPr>
      </w:pPr>
      <w:r>
        <w:rPr>
          <w:rFonts w:ascii="Tahoma" w:hAnsi="Tahoma" w:cs="Tahoma" w:hint="cs"/>
          <w:rtl/>
        </w:rPr>
        <w:t xml:space="preserve">הגרף הנ"ל מייצג 11 מדידות. הנקודות המסומנות בנספח א' כ </w:t>
      </w:r>
      <w:r>
        <w:rPr>
          <w:rFonts w:ascii="Tahoma" w:hAnsi="Tahoma" w:cs="Tahoma"/>
          <w:rtl/>
        </w:rPr>
        <w:t>–</w:t>
      </w:r>
      <w:r>
        <w:rPr>
          <w:rFonts w:ascii="Tahoma" w:hAnsi="Tahoma" w:cs="Tahoma" w:hint="cs"/>
          <w:rtl/>
        </w:rPr>
        <w:t xml:space="preserve"> 1, 2, 11 לא הוכנסו לגרף כיוון שהן הרחיקו תוצאות ההתאמה באופן ניכר מהתוצאות המבוקשות. </w:t>
      </w:r>
      <w:r w:rsidR="008D2BA8">
        <w:rPr>
          <w:rFonts w:ascii="Tahoma" w:hAnsi="Tahoma" w:cs="Tahoma" w:hint="cs"/>
          <w:rtl/>
        </w:rPr>
        <w:t xml:space="preserve">היחידות של הפרמטרים </w:t>
      </w:r>
      <m:oMath>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oMath>
      <w:r w:rsidR="008D2BA8">
        <w:rPr>
          <w:rFonts w:ascii="Tahoma" w:hAnsi="Tahoma" w:cs="Tahoma" w:hint="cs"/>
          <w:rtl/>
        </w:rPr>
        <w:t xml:space="preserve"> ו- </w:t>
      </w:r>
      <m:oMath>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oMath>
      <w:r w:rsidR="008D2BA8">
        <w:rPr>
          <w:rFonts w:ascii="Tahoma" w:hAnsi="Tahoma" w:cs="Tahoma" w:hint="cs"/>
          <w:rtl/>
        </w:rPr>
        <w:t xml:space="preserve"> יותאמו ליחידות המתאימות</w:t>
      </w:r>
      <w:r w:rsidR="009C1713">
        <w:rPr>
          <w:rFonts w:ascii="Tahoma" w:hAnsi="Tahoma" w:cs="Tahoma" w:hint="cs"/>
          <w:rtl/>
        </w:rPr>
        <w:t xml:space="preserve">- </w:t>
      </w:r>
      <m:oMath>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oMath>
      <w:r w:rsidR="008D2BA8">
        <w:rPr>
          <w:rFonts w:ascii="Tahoma" w:hAnsi="Tahoma" w:cs="Tahoma" w:hint="cs"/>
          <w:rtl/>
        </w:rPr>
        <w:t xml:space="preserve"> על ידי כפל ב-100</w:t>
      </w:r>
      <w:r w:rsidR="009C1713">
        <w:rPr>
          <w:rFonts w:ascii="Tahoma" w:hAnsi="Tahoma" w:cs="Tahoma" w:hint="cs"/>
          <w:rtl/>
        </w:rPr>
        <w:t xml:space="preserve"> ו-</w:t>
      </w:r>
      <w:r w:rsidR="008D2BA8">
        <w:rPr>
          <w:rFonts w:ascii="Tahoma" w:hAnsi="Tahoma" w:cs="Tahoma" w:hint="cs"/>
          <w:rtl/>
        </w:rPr>
        <w:t xml:space="preserve"> </w:t>
      </w:r>
      <m:oMath>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oMath>
      <w:r w:rsidR="009C1713">
        <w:rPr>
          <w:rFonts w:ascii="Tahoma" w:hAnsi="Tahoma" w:cs="Tahoma" w:hint="cs"/>
          <w:rtl/>
        </w:rPr>
        <w:t xml:space="preserve"> על ידי חילוק ב-100, </w:t>
      </w:r>
      <w:r w:rsidR="00477FCA">
        <w:rPr>
          <w:rFonts w:ascii="Tahoma" w:hAnsi="Tahoma" w:cs="Tahoma" w:hint="cs"/>
          <w:rtl/>
        </w:rPr>
        <w:t xml:space="preserve">על מנת להתאים לנתונים </w:t>
      </w:r>
      <w:proofErr w:type="spellStart"/>
      <w:r w:rsidR="00477FCA">
        <w:rPr>
          <w:rFonts w:ascii="Tahoma" w:hAnsi="Tahoma" w:cs="Tahoma" w:hint="cs"/>
          <w:rtl/>
        </w:rPr>
        <w:t>התיאורטים</w:t>
      </w:r>
      <w:proofErr w:type="spellEnd"/>
      <w:r w:rsidR="00477FCA">
        <w:rPr>
          <w:rFonts w:ascii="Tahoma" w:hAnsi="Tahoma" w:cs="Tahoma" w:hint="cs"/>
          <w:rtl/>
        </w:rPr>
        <w:t xml:space="preserve"> הניתנים </w:t>
      </w:r>
      <w:r w:rsidR="001F7DDD">
        <w:rPr>
          <w:rFonts w:ascii="Tahoma" w:hAnsi="Tahoma" w:cs="Tahoma" w:hint="cs"/>
          <w:rtl/>
        </w:rPr>
        <w:t>ב</w:t>
      </w:r>
      <w:r w:rsidR="00477FCA">
        <w:rPr>
          <w:rFonts w:ascii="Tahoma" w:hAnsi="Tahoma" w:cs="Tahoma" w:hint="cs"/>
          <w:rtl/>
        </w:rPr>
        <w:t>יחידות של קילוגרם ומטר, לעומת</w:t>
      </w:r>
      <w:r w:rsidR="008D2BA8">
        <w:rPr>
          <w:rFonts w:ascii="Tahoma" w:hAnsi="Tahoma" w:cs="Tahoma" w:hint="cs"/>
          <w:rtl/>
        </w:rPr>
        <w:t xml:space="preserve"> גרם וסנטימטר</w:t>
      </w:r>
      <w:r w:rsidR="001F7DDD">
        <w:rPr>
          <w:rFonts w:ascii="Tahoma" w:hAnsi="Tahoma" w:cs="Tahoma" w:hint="cs"/>
          <w:rtl/>
        </w:rPr>
        <w:t xml:space="preserve"> מ</w:t>
      </w:r>
      <w:r w:rsidR="00477FCA">
        <w:rPr>
          <w:rFonts w:ascii="Tahoma" w:hAnsi="Tahoma" w:cs="Tahoma" w:hint="cs"/>
          <w:rtl/>
        </w:rPr>
        <w:t>נתוני המדידות</w:t>
      </w:r>
      <w:r w:rsidR="008D2BA8">
        <w:rPr>
          <w:rFonts w:ascii="Tahoma" w:hAnsi="Tahoma" w:cs="Tahoma" w:hint="cs"/>
          <w:rtl/>
        </w:rPr>
        <w:t xml:space="preserve">. </w:t>
      </w:r>
      <m:oMath>
        <m:sSubSup>
          <m:sSubSupPr>
            <m:ctrlPr>
              <w:rPr>
                <w:rFonts w:ascii="Cambria Math" w:hAnsi="Cambria Math" w:cs="Tahoma"/>
                <w:i/>
                <w:noProof/>
                <w:lang w:eastAsia="en-US"/>
              </w:rPr>
            </m:ctrlPr>
          </m:sSubSupPr>
          <m:e>
            <m:r>
              <w:rPr>
                <w:rFonts w:ascii="Cambria Math" w:hAnsi="Cambria Math" w:cs="Cambria Math" w:hint="cs"/>
                <w:noProof/>
                <w:rtl/>
                <w:lang w:eastAsia="en-US"/>
              </w:rPr>
              <m:t>χ</m:t>
            </m:r>
            <m:ctrlPr>
              <w:rPr>
                <w:rFonts w:ascii="Cambria Math" w:hAnsi="Cambria Math" w:cs="Cambria Math" w:hint="cs"/>
                <w:i/>
                <w:noProof/>
                <w:rtl/>
                <w:lang w:eastAsia="en-US"/>
              </w:rPr>
            </m:ctrlPr>
          </m:e>
          <m:sub>
            <m:r>
              <w:rPr>
                <w:rFonts w:ascii="Cambria Math" w:hAnsi="Cambria Math" w:cs="Tahoma"/>
                <w:noProof/>
                <w:lang w:eastAsia="en-US"/>
              </w:rPr>
              <m:t>red</m:t>
            </m:r>
          </m:sub>
          <m:sup>
            <m:r>
              <w:rPr>
                <w:rFonts w:ascii="Cambria Math" w:hAnsi="Cambria Math" w:cs="Tahoma"/>
                <w:noProof/>
                <w:lang w:eastAsia="en-US"/>
              </w:rPr>
              <m:t>2</m:t>
            </m:r>
          </m:sup>
        </m:sSubSup>
      </m:oMath>
      <w:r w:rsidR="008D2BA8">
        <w:rPr>
          <w:rFonts w:ascii="Tahoma" w:hAnsi="Tahoma" w:cs="Tahoma" w:hint="cs"/>
          <w:rtl/>
        </w:rPr>
        <w:t xml:space="preserve"> מעיד על כך שהפונקציה ככל הנראה מתאימה</w:t>
      </w:r>
      <w:r w:rsidR="00415E4F">
        <w:rPr>
          <w:rFonts w:ascii="Tahoma" w:hAnsi="Tahoma" w:cs="Tahoma" w:hint="cs"/>
          <w:rtl/>
        </w:rPr>
        <w:t xml:space="preserve"> לייצוג התופעה</w:t>
      </w:r>
      <w:r w:rsidR="008D2BA8">
        <w:rPr>
          <w:rFonts w:ascii="Tahoma" w:hAnsi="Tahoma" w:cs="Tahoma" w:hint="cs"/>
          <w:rtl/>
        </w:rPr>
        <w:t xml:space="preserve">.  </w:t>
      </w:r>
      <m:oMath>
        <m:r>
          <w:rPr>
            <w:rFonts w:ascii="Cambria Math" w:hAnsi="Cambria Math" w:cs="Tahoma"/>
            <w:noProof/>
            <w:lang w:eastAsia="en-US"/>
          </w:rPr>
          <m:t>p-value</m:t>
        </m:r>
      </m:oMath>
      <w:r w:rsidR="008D2BA8">
        <w:rPr>
          <w:rFonts w:ascii="Tahoma" w:hAnsi="Tahoma" w:cs="Tahoma" w:hint="cs"/>
          <w:rtl/>
        </w:rPr>
        <w:t xml:space="preserve"> נמצא מחוץ לטווח הרצוי לכן יתכן כי הייתה בעיה פיזיקלית במדידות</w:t>
      </w:r>
      <w:r w:rsidR="009D0E5F">
        <w:rPr>
          <w:rFonts w:ascii="Tahoma" w:hAnsi="Tahoma" w:cs="Tahoma" w:hint="cs"/>
          <w:rtl/>
        </w:rPr>
        <w:t xml:space="preserve"> או בערכת השגיאות</w:t>
      </w:r>
      <w:r w:rsidR="008D2BA8">
        <w:rPr>
          <w:rFonts w:ascii="Tahoma" w:hAnsi="Tahoma" w:cs="Tahoma" w:hint="cs"/>
          <w:rtl/>
        </w:rPr>
        <w:t xml:space="preserve">. גרף השארים </w:t>
      </w:r>
      <w:r w:rsidR="00477FCA">
        <w:rPr>
          <w:rFonts w:ascii="Tahoma" w:hAnsi="Tahoma" w:cs="Tahoma" w:hint="cs"/>
          <w:rtl/>
        </w:rPr>
        <w:t xml:space="preserve">מתפזר </w:t>
      </w:r>
      <w:r w:rsidR="008D2BA8">
        <w:rPr>
          <w:rFonts w:ascii="Tahoma" w:hAnsi="Tahoma" w:cs="Tahoma" w:hint="cs"/>
          <w:rtl/>
        </w:rPr>
        <w:t xml:space="preserve">אקראי ואין מה להוסיף לגביו, מצורף בנספח </w:t>
      </w:r>
      <w:r w:rsidR="00BF0537">
        <w:rPr>
          <w:rFonts w:ascii="Tahoma" w:hAnsi="Tahoma" w:cs="Tahoma" w:hint="cs"/>
          <w:rtl/>
        </w:rPr>
        <w:t>ג'</w:t>
      </w:r>
      <w:r w:rsidR="008D2BA8">
        <w:rPr>
          <w:rFonts w:ascii="Tahoma" w:hAnsi="Tahoma" w:cs="Tahoma" w:hint="cs"/>
          <w:rtl/>
        </w:rPr>
        <w:t>.</w:t>
      </w:r>
      <w:r w:rsidR="00477FCA">
        <w:rPr>
          <w:rFonts w:ascii="Tahoma" w:hAnsi="Tahoma" w:cs="Tahoma" w:hint="cs"/>
          <w:rtl/>
        </w:rPr>
        <w:t xml:space="preserve"> </w:t>
      </w:r>
    </w:p>
    <w:p w:rsidR="00477FCA" w:rsidRDefault="00477FCA" w:rsidP="00477FCA">
      <w:pPr>
        <w:spacing w:after="200" w:line="276" w:lineRule="auto"/>
        <w:rPr>
          <w:rFonts w:ascii="Tahoma" w:hAnsi="Tahoma" w:cs="Tahoma"/>
          <w:rtl/>
        </w:rPr>
      </w:pPr>
      <w:r w:rsidRPr="00615D83">
        <w:rPr>
          <w:rFonts w:ascii="Tahoma" w:hAnsi="Tahoma" w:cs="Tahoma" w:hint="cs"/>
          <w:u w:val="single"/>
          <w:rtl/>
        </w:rPr>
        <w:t xml:space="preserve">חילוץ </w:t>
      </w:r>
      <w:r w:rsidR="001D7A54" w:rsidRPr="00615D83">
        <w:rPr>
          <w:rFonts w:ascii="Tahoma" w:hAnsi="Tahoma" w:cs="Tahoma" w:hint="cs"/>
          <w:u w:val="single"/>
          <w:rtl/>
        </w:rPr>
        <w:t>ה</w:t>
      </w:r>
      <w:r w:rsidRPr="00615D83">
        <w:rPr>
          <w:rFonts w:ascii="Tahoma" w:hAnsi="Tahoma" w:cs="Tahoma" w:hint="cs"/>
          <w:u w:val="single"/>
          <w:rtl/>
        </w:rPr>
        <w:t>ערכים</w:t>
      </w:r>
      <w:r w:rsidR="001D7A54">
        <w:rPr>
          <w:rFonts w:ascii="Tahoma" w:hAnsi="Tahoma" w:cs="Tahoma" w:hint="cs"/>
          <w:rtl/>
        </w:rPr>
        <w:t xml:space="preserve"> </w:t>
      </w:r>
      <w:r>
        <w:rPr>
          <w:rFonts w:ascii="Tahoma" w:hAnsi="Tahoma" w:cs="Tahoma" w:hint="cs"/>
          <w:rtl/>
        </w:rPr>
        <w:t>-</w:t>
      </w:r>
    </w:p>
    <w:p w:rsidR="00477FCA" w:rsidRPr="009C1713" w:rsidRDefault="00EF455D" w:rsidP="001D7A54">
      <w:pPr>
        <w:spacing w:after="200" w:line="276" w:lineRule="auto"/>
        <w:rPr>
          <w:rFonts w:ascii="Tahoma" w:hAnsi="Tahoma" w:cs="Tahoma"/>
          <w:i/>
        </w:rPr>
      </w:pPr>
      <m:oMathPara>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sSub>
            <m:sSubPr>
              <m:ctrlPr>
                <w:rPr>
                  <w:rFonts w:ascii="Cambria Math" w:hAnsi="Cambria Math" w:cs="Tahoma"/>
                  <w:i/>
                </w:rPr>
              </m:ctrlPr>
            </m:sSubPr>
            <m:e>
              <m:r>
                <w:rPr>
                  <w:rFonts w:ascii="Cambria Math" w:hAnsi="Cambria Math" w:cs="Tahoma"/>
                </w:rPr>
                <m:t>9.6104±9.5∙</m:t>
              </m:r>
              <m:sSup>
                <m:sSupPr>
                  <m:ctrlPr>
                    <w:rPr>
                      <w:rFonts w:ascii="Cambria Math" w:hAnsi="Cambria Math" w:cs="Tahoma"/>
                      <w:i/>
                    </w:rPr>
                  </m:ctrlPr>
                </m:sSupPr>
                <m:e>
                  <m:r>
                    <w:rPr>
                      <w:rFonts w:ascii="Cambria Math" w:hAnsi="Cambria Math" w:cs="Tahoma"/>
                    </w:rPr>
                    <m:t>10</m:t>
                  </m:r>
                </m:e>
                <m:sup>
                  <m:r>
                    <w:rPr>
                      <w:rFonts w:ascii="Cambria Math" w:hAnsi="Cambria Math" w:cs="Tahoma"/>
                    </w:rPr>
                    <m:t>-3</m:t>
                  </m:r>
                </m:sup>
              </m:sSup>
            </m:e>
            <m:sub>
              <m:f>
                <m:fPr>
                  <m:ctrlPr>
                    <w:rPr>
                      <w:rFonts w:ascii="Cambria Math" w:hAnsi="Cambria Math" w:cs="Tahoma"/>
                      <w:i/>
                    </w:rPr>
                  </m:ctrlPr>
                </m:fPr>
                <m:num>
                  <m:r>
                    <w:rPr>
                      <w:rFonts w:ascii="Cambria Math" w:hAnsi="Cambria Math" w:cs="Tahoma"/>
                    </w:rPr>
                    <m:t>m</m:t>
                  </m:r>
                </m:num>
                <m:den>
                  <m:r>
                    <w:rPr>
                      <w:rFonts w:ascii="Cambria Math" w:hAnsi="Cambria Math" w:cs="Tahoma"/>
                    </w:rPr>
                    <m:t>s</m:t>
                  </m:r>
                  <m:sSup>
                    <m:sSupPr>
                      <m:ctrlPr>
                        <w:rPr>
                          <w:rFonts w:ascii="Cambria Math" w:hAnsi="Cambria Math" w:cs="Tahoma"/>
                          <w:i/>
                        </w:rPr>
                      </m:ctrlPr>
                    </m:sSupPr>
                    <m:e>
                      <m:r>
                        <w:rPr>
                          <w:rFonts w:ascii="Cambria Math" w:hAnsi="Cambria Math" w:cs="Tahoma"/>
                        </w:rPr>
                        <m:t>ec</m:t>
                      </m:r>
                    </m:e>
                    <m:sup>
                      <m:r>
                        <w:rPr>
                          <w:rFonts w:ascii="Cambria Math" w:hAnsi="Cambria Math" w:cs="Tahoma"/>
                        </w:rPr>
                        <m:t>2</m:t>
                      </m:r>
                    </m:sup>
                  </m:sSup>
                </m:den>
              </m:f>
            </m:sub>
          </m:sSub>
        </m:oMath>
      </m:oMathPara>
    </w:p>
    <w:p w:rsidR="009C1713" w:rsidRPr="008E4405" w:rsidRDefault="00EF455D" w:rsidP="00EF455D">
      <w:pPr>
        <w:spacing w:after="200" w:line="276" w:lineRule="auto"/>
        <w:rPr>
          <w:rFonts w:ascii="Tahoma" w:hAnsi="Tahoma" w:cs="Tahoma"/>
          <w:rtl/>
        </w:rPr>
      </w:pPr>
      <m:oMathPara>
        <m:oMath>
          <m:sSub>
            <m:sSubPr>
              <m:ctrlPr>
                <w:rPr>
                  <w:rFonts w:ascii="Cambria Math" w:hAnsi="Cambria Math" w:cs="Tahoma"/>
                  <w:i/>
                </w:rPr>
              </m:ctrlPr>
            </m:sSubPr>
            <m:e>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e>
            <m:sub>
              <m:r>
                <w:rPr>
                  <w:rFonts w:ascii="Cambria Math" w:hAnsi="Cambria Math" w:cs="Tahoma"/>
                </w:rPr>
                <m:t>exp</m:t>
              </m:r>
            </m:sub>
          </m:sSub>
          <m:r>
            <w:rPr>
              <w:rFonts w:ascii="Cambria Math" w:hAnsi="Cambria Math" w:cs="Tahoma"/>
            </w:rPr>
            <m:t>=</m:t>
          </m:r>
          <m:r>
            <m:rPr>
              <m:sty m:val="p"/>
            </m:rPr>
            <w:rPr>
              <w:rFonts w:ascii="Cambria Math" w:hAnsi="Cambria Math" w:cs="Tahoma"/>
            </w:rPr>
            <m:t>0.1972±</m:t>
          </m:r>
          <m:sSub>
            <m:sSubPr>
              <m:ctrlPr>
                <w:rPr>
                  <w:rFonts w:ascii="Cambria Math" w:hAnsi="Cambria Math" w:cs="Tahoma"/>
                  <w:i/>
                </w:rPr>
              </m:ctrlPr>
            </m:sSubPr>
            <m:e>
              <m:r>
                <m:rPr>
                  <m:sty m:val="p"/>
                </m:rPr>
                <w:rPr>
                  <w:rFonts w:ascii="Cambria Math" w:hAnsi="Cambria Math" w:cs="Tahoma"/>
                </w:rPr>
                <m:t>0</m:t>
              </m:r>
              <m:r>
                <w:rPr>
                  <w:rFonts w:ascii="Cambria Math" w:hAnsi="Cambria Math" w:cs="Tahoma"/>
                </w:rPr>
                <m:t>.0063</m:t>
              </m:r>
              <m:ctrlPr>
                <w:rPr>
                  <w:rFonts w:ascii="Cambria Math" w:hAnsi="Cambria Math" w:cs="Tahoma"/>
                </w:rPr>
              </m:ctrlPr>
            </m:e>
            <m:sub>
              <m:r>
                <w:rPr>
                  <w:rFonts w:ascii="Cambria Math" w:hAnsi="Cambria Math" w:cs="Tahoma"/>
                </w:rPr>
                <m:t>kg∙</m:t>
              </m:r>
              <m:sSup>
                <m:sSupPr>
                  <m:ctrlPr>
                    <w:rPr>
                      <w:rFonts w:ascii="Cambria Math" w:hAnsi="Cambria Math" w:cs="Tahoma"/>
                      <w:i/>
                    </w:rPr>
                  </m:ctrlPr>
                </m:sSupPr>
                <m:e>
                  <m:r>
                    <w:rPr>
                      <w:rFonts w:ascii="Cambria Math" w:hAnsi="Cambria Math" w:cs="Tahoma"/>
                    </w:rPr>
                    <m:t>m</m:t>
                  </m:r>
                </m:e>
                <m:sup>
                  <m:r>
                    <w:rPr>
                      <w:rFonts w:ascii="Cambria Math" w:hAnsi="Cambria Math" w:cs="Tahoma"/>
                    </w:rPr>
                    <m:t>2</m:t>
                  </m:r>
                </m:sup>
              </m:sSup>
            </m:sub>
          </m:sSub>
        </m:oMath>
      </m:oMathPara>
    </w:p>
    <w:p w:rsidR="008E4405" w:rsidRPr="008657DA" w:rsidRDefault="00746B16" w:rsidP="0086185A">
      <w:pPr>
        <w:spacing w:after="200" w:line="276" w:lineRule="auto"/>
        <w:rPr>
          <w:rFonts w:ascii="Tahoma" w:hAnsi="Tahoma" w:cs="Tahoma"/>
          <w:rtl/>
        </w:rPr>
      </w:pPr>
      <m:oMathPara>
        <m:oMath>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=0.25157±9.8∙</m:t>
          </m:r>
          <m:sSubSup>
            <m:sSubSupPr>
              <m:ctrlPr>
                <w:rPr>
                  <w:rFonts w:ascii="Cambria Math" w:hAnsi="Cambria Math" w:cs="Tahoma"/>
                  <w:i/>
                </w:rPr>
              </m:ctrlPr>
            </m:sSubSupPr>
            <m:e>
              <m:r>
                <w:rPr>
                  <w:rFonts w:ascii="Cambria Math" w:hAnsi="Cambria Math" w:cs="Tahoma"/>
                </w:rPr>
                <m:t>10</m:t>
              </m:r>
            </m:e>
            <m:sub>
              <m:r>
                <w:rPr>
                  <w:rFonts w:ascii="Cambria Math" w:hAnsi="Cambria Math" w:cs="Tahoma"/>
                </w:rPr>
                <m:t>m</m:t>
              </m:r>
            </m:sub>
            <m:sup>
              <m:r>
                <w:rPr>
                  <w:rFonts w:ascii="Cambria Math" w:hAnsi="Cambria Math" w:cs="Tahoma"/>
                </w:rPr>
                <m:t>-4</m:t>
              </m:r>
            </m:sup>
          </m:sSubSup>
        </m:oMath>
      </m:oMathPara>
    </w:p>
    <w:p w:rsidR="00746B16" w:rsidRDefault="00746B16" w:rsidP="0086185A">
      <w:pPr>
        <w:spacing w:after="200" w:line="276" w:lineRule="auto"/>
        <w:rPr>
          <w:rFonts w:ascii="Tahoma" w:hAnsi="Tahoma" w:cs="Tahoma" w:hint="cs"/>
          <w:u w:val="single"/>
          <w:rtl/>
        </w:rPr>
      </w:pPr>
      <w:r>
        <w:rPr>
          <w:rFonts w:ascii="Tahoma" w:hAnsi="Tahoma" w:cs="Tahoma" w:hint="cs"/>
          <w:u w:val="single"/>
          <w:rtl/>
        </w:rPr>
        <w:lastRenderedPageBreak/>
        <w:t xml:space="preserve">חישוב הערכים </w:t>
      </w:r>
      <w:proofErr w:type="spellStart"/>
      <w:r>
        <w:rPr>
          <w:rFonts w:ascii="Tahoma" w:hAnsi="Tahoma" w:cs="Tahoma" w:hint="cs"/>
          <w:u w:val="single"/>
          <w:rtl/>
        </w:rPr>
        <w:t>התיאורטים</w:t>
      </w:r>
      <w:proofErr w:type="spellEnd"/>
      <w:r>
        <w:rPr>
          <w:rFonts w:ascii="Tahoma" w:hAnsi="Tahoma" w:cs="Tahoma" w:hint="cs"/>
          <w:u w:val="single"/>
          <w:rtl/>
        </w:rPr>
        <w:t>-</w:t>
      </w:r>
    </w:p>
    <w:p w:rsidR="00746B16" w:rsidRDefault="00746B16" w:rsidP="0086185A">
      <w:pPr>
        <w:spacing w:after="200" w:line="276" w:lineRule="auto"/>
        <w:rPr>
          <w:rFonts w:ascii="Tahoma" w:hAnsi="Tahoma" w:cs="Tahoma" w:hint="cs"/>
          <w:rtl/>
        </w:rPr>
      </w:pPr>
      <w:r>
        <w:rPr>
          <w:rFonts w:ascii="Tahoma" w:hAnsi="Tahoma" w:cs="Tahoma" w:hint="cs"/>
          <w:rtl/>
        </w:rPr>
        <w:t>תאוצת הכובד- מצוין בפרק התאורטי</w:t>
      </w:r>
    </w:p>
    <w:p w:rsidR="00746B16" w:rsidRPr="00746B16" w:rsidRDefault="00746B16" w:rsidP="00746B16">
      <w:pPr>
        <w:rPr>
          <w:rFonts w:ascii="Arial" w:hAnsi="Arial" w:cs="Arial" w:hint="cs"/>
          <w:i/>
          <w:color w:val="000000"/>
          <w:sz w:val="22"/>
          <w:szCs w:val="22"/>
          <w:rtl/>
          <w:lang w:eastAsia="en-US"/>
        </w:rPr>
      </w:pPr>
      <w:r>
        <w:rPr>
          <w:rFonts w:ascii="Tahoma" w:hAnsi="Tahoma" w:cs="Tahoma" w:hint="cs"/>
          <w:rtl/>
        </w:rPr>
        <w:t xml:space="preserve">רדיוס ההתמד- </w:t>
      </w:r>
      <m:oMath>
        <m:sSub>
          <m:sSubPr>
            <m:ctrlPr>
              <w:rPr>
                <w:rFonts w:ascii="Cambria Math" w:hAnsi="Cambria Math" w:cs="Tahoma"/>
                <w:i/>
              </w:rPr>
            </m:ctrlPr>
          </m:sSubPr>
          <m:e>
            <m:r>
              <w:rPr>
                <w:rFonts w:ascii="Cambria Math" w:hAnsi="Cambria Math" w:cs="Tahoma"/>
              </w:rPr>
              <m:t>κ</m:t>
            </m:r>
          </m:e>
          <m:sub>
            <m:r>
              <w:rPr>
                <w:rFonts w:ascii="Cambria Math" w:hAnsi="Cambria Math" w:cs="Tahoma"/>
              </w:rPr>
              <m:t>theory</m:t>
            </m:r>
          </m:sub>
        </m:sSub>
        <m:r>
          <w:rPr>
            <w:rFonts w:ascii="Cambria Math" w:hAnsi="Cambria Math" w:cs="Tahoma"/>
          </w:rPr>
          <m:t>=</m:t>
        </m:r>
        <m:r>
          <m:rPr>
            <m:sty m:val="p"/>
          </m:rPr>
          <w:rPr>
            <w:rFonts w:ascii="Cambria Math" w:hAnsi="Cambria Math" w:cs="Arial"/>
            <w:color w:val="000000"/>
            <w:sz w:val="22"/>
            <w:szCs w:val="22"/>
            <w:lang w:eastAsia="en-US"/>
          </w:rPr>
          <m:t>0.25</m:t>
        </m:r>
        <m:r>
          <m:rPr>
            <m:sty m:val="p"/>
          </m:rPr>
          <w:rPr>
            <w:rFonts w:ascii="Cambria Math" w:hAnsi="Cambria Math" w:cs="Arial"/>
            <w:color w:val="000000"/>
            <w:sz w:val="22"/>
            <w:szCs w:val="22"/>
            <w:lang w:eastAsia="en-US"/>
          </w:rPr>
          <m:t>32</m:t>
        </m:r>
        <m:r>
          <m:rPr>
            <m:sty m:val="p"/>
          </m:rPr>
          <w:rPr>
            <w:rFonts w:ascii="Cambria Math" w:hAnsi="Cambria Math" w:cs="Arial"/>
            <w:color w:val="000000"/>
            <w:sz w:val="22"/>
            <w:szCs w:val="22"/>
            <w:lang w:eastAsia="en-US"/>
          </w:rPr>
          <m:t>±</m:t>
        </m:r>
        <m:sSub>
          <m:sSubPr>
            <m:ctrlPr>
              <w:rPr>
                <w:rFonts w:ascii="Cambria Math" w:hAnsi="Cambria Math" w:cs="Arial"/>
                <w:color w:val="000000"/>
                <w:sz w:val="22"/>
                <w:szCs w:val="22"/>
                <w:lang w:eastAsia="en-US"/>
              </w:rPr>
            </m:ctrlPr>
          </m:sSubPr>
          <m:e>
            <m:r>
              <m:rPr>
                <m:sty m:val="p"/>
              </m:rPr>
              <w:rPr>
                <w:rFonts w:ascii="Cambria Math" w:hAnsi="Cambria Math" w:cs="Arial"/>
                <w:color w:val="000000"/>
                <w:sz w:val="22"/>
                <w:szCs w:val="22"/>
                <w:lang w:eastAsia="en-US"/>
              </w:rPr>
              <m:t>0.</m:t>
            </m:r>
            <m:r>
              <m:rPr>
                <m:sty m:val="p"/>
              </m:rPr>
              <w:rPr>
                <w:rFonts w:ascii="Cambria Math" w:hAnsi="Cambria Math" w:cs="Arial"/>
                <w:color w:val="000000"/>
                <w:sz w:val="22"/>
                <w:szCs w:val="22"/>
                <w:lang w:eastAsia="en-US"/>
              </w:rPr>
              <m:t>00</m:t>
            </m:r>
            <m:r>
              <m:rPr>
                <m:sty m:val="p"/>
              </m:rPr>
              <w:rPr>
                <w:rFonts w:ascii="Cambria Math" w:hAnsi="Cambria Math" w:cs="Arial"/>
                <w:color w:val="000000"/>
                <w:sz w:val="22"/>
                <w:szCs w:val="22"/>
                <w:lang w:eastAsia="en-US"/>
              </w:rPr>
              <m:t>6</m:t>
            </m:r>
            <m:r>
              <m:rPr>
                <m:sty m:val="p"/>
              </m:rPr>
              <w:rPr>
                <w:rFonts w:ascii="Cambria Math" w:hAnsi="Cambria Math" w:cs="Arial"/>
                <w:color w:val="000000"/>
                <w:sz w:val="22"/>
                <w:szCs w:val="22"/>
                <w:lang w:eastAsia="en-US"/>
              </w:rPr>
              <m:t>5</m:t>
            </m:r>
          </m:e>
          <m:sub>
            <m:r>
              <m:rPr>
                <m:sty m:val="p"/>
              </m:rPr>
              <w:rPr>
                <w:rFonts w:ascii="Cambria Math" w:hAnsi="Cambria Math" w:cs="Arial"/>
                <w:color w:val="000000"/>
                <w:sz w:val="22"/>
                <w:szCs w:val="22"/>
                <w:lang w:eastAsia="en-US"/>
              </w:rPr>
              <m:t>m</m:t>
            </m:r>
          </m:sub>
        </m:sSub>
      </m:oMath>
    </w:p>
    <w:p w:rsidR="00746B16" w:rsidRPr="00746B16" w:rsidRDefault="00746B16" w:rsidP="00746B16">
      <w:pPr>
        <w:rPr>
          <w:rFonts w:ascii="Arial" w:hAnsi="Arial" w:cs="Arial" w:hint="cs"/>
          <w:i/>
          <w:color w:val="000000"/>
          <w:sz w:val="22"/>
          <w:szCs w:val="22"/>
          <w:rtl/>
          <w:lang w:eastAsia="en-US"/>
        </w:rPr>
      </w:pPr>
      <w:bookmarkStart w:id="0" w:name="_GoBack"/>
      <w:bookmarkEnd w:id="0"/>
    </w:p>
    <w:p w:rsidR="00FD47BA" w:rsidRPr="00FD47BA" w:rsidRDefault="00746B16" w:rsidP="00FD47BA">
      <w:pPr>
        <w:rPr>
          <w:rFonts w:ascii="Arial" w:hAnsi="Arial" w:cs="Arial" w:hint="cs"/>
          <w:color w:val="000000"/>
          <w:sz w:val="22"/>
          <w:szCs w:val="22"/>
          <w:rtl/>
          <w:lang w:eastAsia="en-US"/>
        </w:rPr>
      </w:pPr>
      <w:r>
        <w:rPr>
          <w:rFonts w:ascii="Tahoma" w:hAnsi="Tahoma" w:cs="Tahoma" w:hint="cs"/>
          <w:rtl/>
        </w:rPr>
        <w:t xml:space="preserve">מומנט ההתמד-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0theory</m:t>
            </m:r>
          </m:sub>
        </m:sSub>
        <m:r>
          <w:rPr>
            <w:rFonts w:ascii="Cambria Math" w:hAnsi="Cambria Math" w:cs="Tahoma"/>
          </w:rPr>
          <m:t>=</m:t>
        </m:r>
        <m:r>
          <m:rPr>
            <m:sty m:val="p"/>
          </m:rPr>
          <w:rPr>
            <w:rFonts w:ascii="Cambria Math" w:hAnsi="Cambria Math" w:cs="Arial"/>
            <w:color w:val="000000"/>
            <w:sz w:val="22"/>
            <w:szCs w:val="22"/>
            <w:lang w:eastAsia="en-US"/>
          </w:rPr>
          <m:t>0.</m:t>
        </m:r>
        <m:r>
          <m:rPr>
            <m:sty m:val="p"/>
          </m:rPr>
          <w:rPr>
            <w:rFonts w:ascii="Cambria Math" w:hAnsi="Cambria Math" w:cs="Arial"/>
            <w:color w:val="000000"/>
            <w:sz w:val="22"/>
            <w:szCs w:val="22"/>
            <w:lang w:eastAsia="en-US"/>
          </w:rPr>
          <m:t>1998</m:t>
        </m:r>
        <m:r>
          <m:rPr>
            <m:sty m:val="p"/>
          </m:rPr>
          <w:rPr>
            <w:rFonts w:ascii="Cambria Math" w:hAnsi="Cambria Math" w:cs="Arial"/>
            <w:color w:val="000000"/>
            <w:sz w:val="22"/>
            <w:szCs w:val="22"/>
            <w:lang w:eastAsia="en-US"/>
          </w:rPr>
          <m:t>±</m:t>
        </m:r>
        <m:sSub>
          <m:sSubPr>
            <m:ctrlPr>
              <w:rPr>
                <w:rFonts w:ascii="Cambria Math" w:hAnsi="Cambria Math" w:cs="Arial"/>
                <w:color w:val="000000"/>
                <w:sz w:val="22"/>
                <w:szCs w:val="22"/>
                <w:lang w:eastAsia="en-US"/>
              </w:rPr>
            </m:ctrlPr>
          </m:sSubPr>
          <m:e>
            <m:r>
              <m:rPr>
                <m:sty m:val="p"/>
              </m:rPr>
              <w:rPr>
                <w:rFonts w:ascii="Cambria Math" w:hAnsi="Cambria Math" w:cs="Arial"/>
                <w:color w:val="000000"/>
                <w:sz w:val="22"/>
                <w:szCs w:val="22"/>
                <w:lang w:eastAsia="en-US"/>
              </w:rPr>
              <m:t>0.00</m:t>
            </m:r>
            <m:r>
              <m:rPr>
                <m:sty m:val="p"/>
              </m:rPr>
              <w:rPr>
                <w:rFonts w:ascii="Cambria Math" w:hAnsi="Cambria Math" w:cs="Arial"/>
                <w:color w:val="000000"/>
                <w:sz w:val="22"/>
                <w:szCs w:val="22"/>
                <w:lang w:eastAsia="en-US"/>
              </w:rPr>
              <m:t>20</m:t>
            </m:r>
          </m:e>
          <m:sub>
            <m:sSup>
              <m:sSupPr>
                <m:ctrlPr>
                  <w:rPr>
                    <w:rFonts w:ascii="Cambria Math" w:hAnsi="Cambria Math" w:cs="Arial"/>
                    <w:i/>
                    <w:color w:val="000000"/>
                    <w:sz w:val="22"/>
                    <w:szCs w:val="22"/>
                    <w:lang w:eastAsia="en-US"/>
                  </w:rPr>
                </m:ctrlPr>
              </m:sSupPr>
              <m:e>
                <m:r>
                  <m:rPr>
                    <m:sty m:val="p"/>
                  </m:rPr>
                  <w:rPr>
                    <w:rFonts w:ascii="Cambria Math" w:hAnsi="Cambria Math" w:cs="Arial"/>
                    <w:color w:val="000000"/>
                    <w:sz w:val="22"/>
                    <w:szCs w:val="22"/>
                    <w:lang w:eastAsia="en-US"/>
                  </w:rPr>
                  <m:t>kg∙m</m:t>
                </m:r>
                <m:ctrlPr>
                  <w:rPr>
                    <w:rFonts w:ascii="Cambria Math" w:hAnsi="Cambria Math" w:cs="Arial"/>
                    <w:color w:val="000000"/>
                    <w:sz w:val="22"/>
                    <w:szCs w:val="22"/>
                    <w:lang w:eastAsia="en-US"/>
                  </w:rPr>
                </m:ctrlPr>
              </m:e>
              <m:sup>
                <m:r>
                  <w:rPr>
                    <w:rFonts w:ascii="Cambria Math" w:hAnsi="Cambria Math" w:cs="Arial"/>
                    <w:color w:val="000000"/>
                    <w:sz w:val="22"/>
                    <w:szCs w:val="22"/>
                    <w:lang w:eastAsia="en-US"/>
                  </w:rPr>
                  <m:t>2</m:t>
                </m:r>
              </m:sup>
            </m:sSup>
          </m:sub>
        </m:sSub>
      </m:oMath>
    </w:p>
    <w:p w:rsidR="00746B16" w:rsidRPr="00FD47BA" w:rsidRDefault="00746B16" w:rsidP="00746B16">
      <w:pPr>
        <w:spacing w:after="200" w:line="276" w:lineRule="auto"/>
        <w:rPr>
          <w:rFonts w:ascii="Tahoma" w:hAnsi="Tahoma" w:cs="Tahoma" w:hint="cs"/>
        </w:rPr>
      </w:pPr>
    </w:p>
    <w:p w:rsidR="008657DA" w:rsidRDefault="008657DA" w:rsidP="0086185A">
      <w:pPr>
        <w:spacing w:after="200" w:line="276" w:lineRule="auto"/>
        <w:rPr>
          <w:rFonts w:ascii="Tahoma" w:hAnsi="Tahoma" w:cs="Tahoma"/>
          <w:rtl/>
        </w:rPr>
      </w:pPr>
      <w:r w:rsidRPr="00615D83">
        <w:rPr>
          <w:rFonts w:ascii="Tahoma" w:hAnsi="Tahoma" w:cs="Tahoma" w:hint="cs"/>
          <w:u w:val="single"/>
          <w:rtl/>
        </w:rPr>
        <w:t>טיב ההתאמה עבור הערכים השונים</w:t>
      </w:r>
      <w:r w:rsidR="00615D83">
        <w:rPr>
          <w:rFonts w:ascii="Tahoma" w:hAnsi="Tahoma" w:cs="Tahoma" w:hint="cs"/>
          <w:rtl/>
        </w:rPr>
        <w:t xml:space="preserve"> </w:t>
      </w:r>
      <w:r>
        <w:rPr>
          <w:rFonts w:ascii="Tahoma" w:hAnsi="Tahoma" w:cs="Tahoma" w:hint="cs"/>
          <w:rtl/>
        </w:rPr>
        <w:t>-</w:t>
      </w:r>
    </w:p>
    <w:p w:rsidR="008657DA" w:rsidRDefault="008657DA" w:rsidP="005B7DB0">
      <w:pPr>
        <w:spacing w:after="200" w:line="276" w:lineRule="auto"/>
        <w:rPr>
          <w:rFonts w:ascii="Tahoma" w:hAnsi="Tahoma" w:cs="Tahoma"/>
          <w:i/>
          <w:rtl/>
        </w:rPr>
      </w:pPr>
      <w:r>
        <w:rPr>
          <w:rFonts w:ascii="Tahoma" w:hAnsi="Tahoma" w:cs="Tahoma" w:hint="cs"/>
          <w:rtl/>
        </w:rPr>
        <w:t xml:space="preserve">טיב ההתאמה עבור תאוצת הכובד </w:t>
      </w:r>
      <w:r w:rsidR="00254DBA">
        <w:rPr>
          <w:rFonts w:ascii="Tahoma" w:hAnsi="Tahoma" w:cs="Tahoma"/>
        </w:rPr>
        <w:t xml:space="preserve"> </w:t>
      </w:r>
      <w:r>
        <w:rPr>
          <w:rFonts w:ascii="Tahoma" w:hAnsi="Tahoma" w:cs="Tahoma"/>
        </w:rPr>
        <w:t>g</w:t>
      </w:r>
      <w:r>
        <w:rPr>
          <w:rFonts w:ascii="Tahoma" w:hAnsi="Tahoma" w:cs="Tahoma" w:hint="cs"/>
          <w:rtl/>
        </w:rPr>
        <w:t xml:space="preserve">- </w:t>
      </w:r>
      <m:oMath>
        <m:r>
          <w:rPr>
            <w:rFonts w:ascii="Cambria Math" w:hAnsi="Cambria Math" w:cs="Tahoma"/>
          </w:rPr>
          <m:t>Nσ=2.0</m:t>
        </m:r>
      </m:oMath>
      <w:r>
        <w:rPr>
          <w:rFonts w:ascii="Tahoma" w:hAnsi="Tahoma" w:cs="Tahoma" w:hint="cs"/>
          <w:i/>
          <w:rtl/>
        </w:rPr>
        <w:t xml:space="preserve"> , ערך זה מוגדר כטוב מכיוון שהוא בטווח הרצוי (קטן מ-3). </w:t>
      </w:r>
    </w:p>
    <w:p w:rsidR="008657DA" w:rsidRDefault="008657DA" w:rsidP="008657DA">
      <w:pPr>
        <w:spacing w:after="200" w:line="276" w:lineRule="auto"/>
        <w:rPr>
          <w:rFonts w:ascii="Tahoma" w:hAnsi="Tahoma" w:cs="Tahoma" w:hint="cs"/>
          <w:i/>
          <w:rtl/>
        </w:rPr>
      </w:pPr>
      <w:r>
        <w:rPr>
          <w:rFonts w:ascii="Tahoma" w:hAnsi="Tahoma" w:cs="Tahoma" w:hint="cs"/>
          <w:i/>
          <w:rtl/>
        </w:rPr>
        <w:t xml:space="preserve">טיב ההתאמה עבור מומנט ההתמד של הגוף הקשיח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Pr>
          <w:rFonts w:ascii="Tahoma" w:hAnsi="Tahoma" w:cs="Tahoma" w:hint="cs"/>
          <w:i/>
          <w:rtl/>
        </w:rPr>
        <w:t xml:space="preserve"> - </w:t>
      </w:r>
      <m:oMath>
        <m:r>
          <m:rPr>
            <m:sty m:val="p"/>
          </m:rPr>
          <w:rPr>
            <w:rFonts w:ascii="Cambria Math" w:hAnsi="Cambria Math" w:cs="Tahoma"/>
          </w:rPr>
          <m:t>Nσ</m:t>
        </m:r>
        <m:r>
          <w:rPr>
            <w:rFonts w:ascii="Cambria Math" w:hAnsi="Cambria Math" w:cs="Tahoma"/>
          </w:rPr>
          <m:t>=</m:t>
        </m:r>
        <m:r>
          <w:rPr>
            <w:rFonts w:ascii="Cambria Math" w:hAnsi="Cambria Math" w:cs="Tahoma"/>
          </w:rPr>
          <m:t>0.41</m:t>
        </m:r>
      </m:oMath>
      <w:r w:rsidR="00EF455D">
        <w:rPr>
          <w:rFonts w:ascii="Tahoma" w:hAnsi="Tahoma" w:cs="Tahoma" w:hint="cs"/>
          <w:i/>
          <w:rtl/>
        </w:rPr>
        <w:t>, ערך זה מוגדר כטוב מכיוון שהוא בטווח הרצוי.</w:t>
      </w:r>
    </w:p>
    <w:p w:rsidR="00EF455D" w:rsidRPr="00746B16" w:rsidRDefault="00EF455D" w:rsidP="00EF455D">
      <w:pPr>
        <w:spacing w:after="200" w:line="276" w:lineRule="auto"/>
        <w:rPr>
          <w:rFonts w:ascii="Tahoma" w:hAnsi="Tahoma" w:cs="Tahoma" w:hint="cs"/>
          <w:i/>
          <w:rtl/>
        </w:rPr>
      </w:pPr>
      <w:r>
        <w:rPr>
          <w:rFonts w:ascii="Tahoma" w:hAnsi="Tahoma" w:cs="Tahoma" w:hint="cs"/>
          <w:i/>
          <w:rtl/>
        </w:rPr>
        <w:t xml:space="preserve">טיב ההתאמה עבור רדיוס ההתמד </w:t>
      </w:r>
      <w:r>
        <w:rPr>
          <w:rFonts w:ascii="Tahoma" w:hAnsi="Tahoma" w:cs="Tahoma"/>
          <w:i/>
        </w:rPr>
        <w:t>k</w:t>
      </w:r>
      <w:r>
        <w:rPr>
          <w:rFonts w:ascii="Tahoma" w:hAnsi="Tahoma" w:cs="Tahoma" w:hint="cs"/>
          <w:i/>
          <w:rtl/>
        </w:rPr>
        <w:t xml:space="preserve">- </w:t>
      </w:r>
      <m:oMath>
        <m:r>
          <w:rPr>
            <w:rFonts w:ascii="Cambria Math" w:hAnsi="Cambria Math" w:cs="Tahoma"/>
          </w:rPr>
          <m:t>Nσ=</m:t>
        </m:r>
        <m:r>
          <w:rPr>
            <w:rFonts w:ascii="Cambria Math" w:hAnsi="Cambria Math" w:cs="Tahoma"/>
          </w:rPr>
          <m:t>0.39</m:t>
        </m:r>
      </m:oMath>
      <w:r w:rsidR="00746B16">
        <w:rPr>
          <w:rFonts w:ascii="Tahoma" w:hAnsi="Tahoma" w:cs="Tahoma" w:hint="cs"/>
          <w:i/>
          <w:rtl/>
        </w:rPr>
        <w:t>, ערך זה מוגדר כטוב מכיוון שהוא נמצא בטווח הרצוי.</w:t>
      </w:r>
    </w:p>
    <w:p w:rsidR="00B54DB0" w:rsidRPr="00B54DB0" w:rsidRDefault="00983966" w:rsidP="00B54DB0">
      <w:pPr>
        <w:spacing w:after="200" w:line="276" w:lineRule="auto"/>
        <w:rPr>
          <w:rFonts w:ascii="Tahoma" w:hAnsi="Tahoma" w:cs="Tahoma"/>
          <w:b/>
          <w:bCs/>
          <w:u w:val="single"/>
          <w:rtl/>
        </w:rPr>
      </w:pPr>
      <w:r w:rsidRPr="00A230C6">
        <w:rPr>
          <w:rFonts w:ascii="Tahoma" w:hAnsi="Tahoma" w:cs="Tahoma" w:hint="cs"/>
          <w:b/>
          <w:bCs/>
          <w:u w:val="single"/>
          <w:rtl/>
        </w:rPr>
        <w:t>דיון</w:t>
      </w:r>
    </w:p>
    <w:p w:rsidR="00B476D7" w:rsidRPr="00B476D7" w:rsidRDefault="00B476D7" w:rsidP="00B476D7">
      <w:pPr>
        <w:spacing w:after="200" w:line="276" w:lineRule="auto"/>
        <w:rPr>
          <w:rFonts w:ascii="Tahoma" w:hAnsi="Tahoma" w:cs="Tahoma"/>
          <w:rtl/>
        </w:rPr>
      </w:pPr>
    </w:p>
    <w:p w:rsidR="00E13DB2" w:rsidRPr="00172C66" w:rsidRDefault="00E13DB2" w:rsidP="00172C66">
      <w:pPr>
        <w:spacing w:after="200" w:line="276" w:lineRule="auto"/>
        <w:rPr>
          <w:rFonts w:ascii="Tahoma" w:hAnsi="Tahoma" w:cs="Tahoma"/>
          <w:i/>
        </w:rPr>
      </w:pPr>
    </w:p>
    <w:p w:rsidR="00150867" w:rsidRPr="00AB069E" w:rsidRDefault="00150867" w:rsidP="00AB069E">
      <w:pPr>
        <w:pStyle w:val="a8"/>
        <w:numPr>
          <w:ilvl w:val="0"/>
          <w:numId w:val="4"/>
        </w:numPr>
        <w:spacing w:after="200" w:line="276" w:lineRule="auto"/>
        <w:rPr>
          <w:rFonts w:ascii="Tahoma" w:hAnsi="Tahoma" w:cs="Tahoma"/>
          <w:i/>
        </w:rPr>
      </w:pPr>
      <w:r w:rsidRPr="00AB069E">
        <w:rPr>
          <w:rFonts w:ascii="Tahoma" w:hAnsi="Tahoma" w:cs="Tahoma"/>
          <w:i/>
          <w:rtl/>
        </w:rPr>
        <w:br w:type="page"/>
      </w:r>
    </w:p>
    <w:p w:rsidR="00150867" w:rsidRDefault="00150867" w:rsidP="005C1407">
      <w:pPr>
        <w:rPr>
          <w:rFonts w:ascii="Tahoma" w:hAnsi="Tahoma" w:cs="Tahoma"/>
          <w:b/>
          <w:bCs/>
          <w:i/>
          <w:u w:val="single"/>
        </w:rPr>
        <w:sectPr w:rsidR="00150867" w:rsidSect="00CD29F5">
          <w:headerReference w:type="default" r:id="rId10"/>
          <w:pgSz w:w="11906" w:h="16838"/>
          <w:pgMar w:top="1440" w:right="1800" w:bottom="1440" w:left="1800" w:header="708" w:footer="708" w:gutter="0"/>
          <w:cols w:space="708"/>
          <w:bidi/>
          <w:rtlGutter/>
          <w:docGrid w:linePitch="360"/>
        </w:sectPr>
      </w:pPr>
    </w:p>
    <w:p w:rsidR="00C85C86" w:rsidRDefault="00C708CA" w:rsidP="00D45180">
      <w:pPr>
        <w:rPr>
          <w:rFonts w:ascii="Tahoma" w:hAnsi="Tahoma" w:cs="Tahoma"/>
          <w:b/>
          <w:bCs/>
          <w:i/>
          <w:u w:val="single"/>
          <w:rtl/>
        </w:rPr>
      </w:pPr>
      <w:r w:rsidRPr="00C708CA">
        <w:rPr>
          <w:rFonts w:ascii="Tahoma" w:hAnsi="Tahoma" w:cs="Tahoma" w:hint="cs"/>
          <w:b/>
          <w:bCs/>
          <w:i/>
          <w:u w:val="single"/>
          <w:rtl/>
        </w:rPr>
        <w:lastRenderedPageBreak/>
        <w:t>נספחים</w:t>
      </w:r>
    </w:p>
    <w:p w:rsidR="00D45180" w:rsidRPr="005A2FB2" w:rsidRDefault="00D45180" w:rsidP="002B2B4F">
      <w:pPr>
        <w:rPr>
          <w:rFonts w:ascii="Tahoma" w:hAnsi="Tahoma" w:cs="Tahoma"/>
          <w:i/>
          <w:rtl/>
        </w:rPr>
      </w:pPr>
      <w:r w:rsidRPr="005A2FB2">
        <w:rPr>
          <w:rFonts w:ascii="Tahoma" w:hAnsi="Tahoma" w:cs="Tahoma"/>
          <w:i/>
          <w:rtl/>
        </w:rPr>
        <w:t>בכל הנספחים - עמודות שהערך הראשון בהן כחול הן עמודות של ערכי שגיאה, תאים לבנים הם תאים בהן בוצעה מדידה, תאים צהובים הם תאים שחושבו על ידי נוסחה או שהוצבו בהם מספרים קבועים.</w:t>
      </w:r>
    </w:p>
    <w:p w:rsidR="00D45180" w:rsidRPr="005A2FB2" w:rsidRDefault="00D45180" w:rsidP="00D45180">
      <w:pPr>
        <w:rPr>
          <w:rFonts w:ascii="Tahoma" w:hAnsi="Tahoma" w:cs="Tahoma"/>
          <w:i/>
          <w:rtl/>
        </w:rPr>
      </w:pPr>
      <w:r w:rsidRPr="005A2FB2">
        <w:rPr>
          <w:rFonts w:ascii="Tahoma" w:hAnsi="Tahoma" w:cs="Tahoma"/>
          <w:b/>
          <w:bCs/>
          <w:iCs/>
        </w:rPr>
        <w:t>No.</w:t>
      </w:r>
      <w:r w:rsidRPr="005A2FB2">
        <w:rPr>
          <w:rFonts w:ascii="Tahoma" w:hAnsi="Tahoma" w:cs="Tahoma"/>
          <w:b/>
          <w:bCs/>
          <w:iCs/>
          <w:rtl/>
        </w:rPr>
        <w:t xml:space="preserve"> –</w:t>
      </w:r>
      <w:r w:rsidRPr="005A2FB2">
        <w:rPr>
          <w:rFonts w:ascii="Tahoma" w:hAnsi="Tahoma" w:cs="Tahoma"/>
          <w:i/>
          <w:rtl/>
        </w:rPr>
        <w:t xml:space="preserve"> מספר המדידה.</w:t>
      </w:r>
    </w:p>
    <w:p w:rsidR="00D45180" w:rsidRDefault="00D45180" w:rsidP="00DF31D6">
      <w:pPr>
        <w:rPr>
          <w:rFonts w:ascii="Tahoma" w:hAnsi="Tahoma" w:cs="Tahoma"/>
          <w:b/>
          <w:bCs/>
          <w:i/>
          <w:rtl/>
        </w:rPr>
      </w:pPr>
    </w:p>
    <w:p w:rsidR="00FC0DF2" w:rsidRDefault="00FC0DF2" w:rsidP="0033049D">
      <w:pPr>
        <w:rPr>
          <w:rFonts w:ascii="Tahoma" w:hAnsi="Tahoma" w:cs="Tahoma"/>
          <w:b/>
          <w:bCs/>
          <w:i/>
          <w:rtl/>
        </w:rPr>
      </w:pPr>
      <w:r>
        <w:rPr>
          <w:rFonts w:ascii="Tahoma" w:hAnsi="Tahoma" w:cs="Tahoma" w:hint="cs"/>
          <w:b/>
          <w:bCs/>
          <w:i/>
          <w:rtl/>
        </w:rPr>
        <w:t xml:space="preserve">נספח </w:t>
      </w:r>
      <w:r w:rsidR="00C85C86">
        <w:rPr>
          <w:rFonts w:ascii="Tahoma" w:hAnsi="Tahoma" w:cs="Tahoma" w:hint="cs"/>
          <w:b/>
          <w:bCs/>
          <w:i/>
          <w:rtl/>
        </w:rPr>
        <w:t>א</w:t>
      </w:r>
      <w:r>
        <w:rPr>
          <w:rFonts w:ascii="Tahoma" w:hAnsi="Tahoma" w:cs="Tahoma" w:hint="cs"/>
          <w:b/>
          <w:bCs/>
          <w:i/>
          <w:rtl/>
        </w:rPr>
        <w:t xml:space="preserve">'- </w:t>
      </w:r>
      <w:r w:rsidR="008E373B">
        <w:rPr>
          <w:rFonts w:ascii="Tahoma" w:hAnsi="Tahoma" w:cs="Tahoma" w:hint="cs"/>
          <w:b/>
          <w:bCs/>
          <w:i/>
          <w:rtl/>
        </w:rPr>
        <w:t>ה</w:t>
      </w:r>
      <w:r w:rsidR="00D45180">
        <w:rPr>
          <w:rFonts w:ascii="Tahoma" w:hAnsi="Tahoma" w:cs="Tahoma" w:hint="cs"/>
          <w:b/>
          <w:bCs/>
          <w:i/>
          <w:rtl/>
        </w:rPr>
        <w:t xml:space="preserve">מדידות </w:t>
      </w:r>
      <w:r w:rsidR="0033049D">
        <w:rPr>
          <w:rFonts w:ascii="Tahoma" w:hAnsi="Tahoma" w:cs="Tahoma" w:hint="cs"/>
          <w:b/>
          <w:bCs/>
          <w:i/>
          <w:rtl/>
        </w:rPr>
        <w:t>שבוצעו במהלך הניסוי</w:t>
      </w:r>
    </w:p>
    <w:p w:rsidR="008E373B" w:rsidRDefault="00C560F2" w:rsidP="007B2B73">
      <w:pPr>
        <w:bidi w:val="0"/>
        <w:rPr>
          <w:rFonts w:ascii="Tahoma" w:hAnsi="Tahoma" w:cs="Tahoma"/>
          <w:i/>
        </w:rPr>
      </w:pPr>
      <w:r w:rsidRPr="00C560F2">
        <w:rPr>
          <w:noProof/>
          <w:lang w:eastAsia="en-US"/>
        </w:rPr>
        <w:drawing>
          <wp:inline distT="0" distB="0" distL="0" distR="0" wp14:anchorId="35DA4291" wp14:editId="11388B39">
            <wp:extent cx="9361170" cy="2570607"/>
            <wp:effectExtent l="0" t="0" r="0" b="127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61170" cy="2570607"/>
                    </a:xfrm>
                    <a:prstGeom prst="rect">
                      <a:avLst/>
                    </a:prstGeom>
                    <a:noFill/>
                    <a:ln>
                      <a:noFill/>
                    </a:ln>
                  </pic:spPr>
                </pic:pic>
              </a:graphicData>
            </a:graphic>
          </wp:inline>
        </w:drawing>
      </w:r>
    </w:p>
    <w:p w:rsidR="00750209" w:rsidRPr="007B2B73" w:rsidRDefault="00B34D97" w:rsidP="007B2B73">
      <w:pPr>
        <w:spacing w:after="200" w:line="276" w:lineRule="auto"/>
        <w:rPr>
          <w:rFonts w:ascii="Tahoma" w:hAnsi="Tahoma" w:cs="Tahoma"/>
          <w:i/>
          <w:rtl/>
        </w:rPr>
      </w:pPr>
      <w:r>
        <w:rPr>
          <w:rFonts w:ascii="Tahoma" w:hAnsi="Tahoma" w:cs="Tahoma"/>
          <w:b/>
          <w:bCs/>
          <w:iCs/>
        </w:rPr>
        <w:t>l</w:t>
      </w:r>
      <w:r>
        <w:rPr>
          <w:rFonts w:ascii="Tahoma" w:hAnsi="Tahoma" w:cs="Tahoma" w:hint="cs"/>
          <w:b/>
          <w:bCs/>
          <w:iCs/>
          <w:rtl/>
        </w:rPr>
        <w:t>,</w:t>
      </w:r>
      <w:r w:rsidRPr="00B34D97">
        <w:t xml:space="preserve"> </w:t>
      </w:r>
      <w:proofErr w:type="spellStart"/>
      <w:r w:rsidRPr="00B34D97">
        <w:rPr>
          <w:rFonts w:ascii="Tahoma" w:hAnsi="Tahoma" w:cs="Tahoma"/>
          <w:b/>
          <w:bCs/>
          <w:iCs/>
        </w:rPr>
        <w:t>Δl</w:t>
      </w:r>
      <w:proofErr w:type="spellEnd"/>
      <w:r>
        <w:rPr>
          <w:rFonts w:ascii="Tahoma" w:hAnsi="Tahoma" w:cs="Tahoma" w:hint="cs"/>
          <w:b/>
          <w:bCs/>
          <w:iCs/>
          <w:rtl/>
        </w:rPr>
        <w:t xml:space="preserve"> </w:t>
      </w:r>
      <w:r>
        <w:rPr>
          <w:rFonts w:ascii="Tahoma" w:hAnsi="Tahoma" w:cs="Tahoma"/>
          <w:b/>
          <w:bCs/>
          <w:iCs/>
          <w:rtl/>
        </w:rPr>
        <w:t>–</w:t>
      </w:r>
      <w:r>
        <w:rPr>
          <w:rFonts w:ascii="Tahoma" w:hAnsi="Tahoma" w:cs="Tahoma" w:hint="cs"/>
          <w:b/>
          <w:bCs/>
          <w:iCs/>
          <w:rtl/>
        </w:rPr>
        <w:t xml:space="preserve"> </w:t>
      </w:r>
      <w:r>
        <w:rPr>
          <w:rFonts w:ascii="Tahoma" w:hAnsi="Tahoma" w:cs="Tahoma" w:hint="cs"/>
          <w:i/>
          <w:rtl/>
        </w:rPr>
        <w:t xml:space="preserve">המרחק בין מרכז המסה של המוט לנקודת התלייה ושגיאתו בסנטימטר, </w:t>
      </w:r>
      <w:r>
        <w:rPr>
          <w:rFonts w:ascii="Tahoma" w:hAnsi="Tahoma" w:cs="Tahoma"/>
          <w:b/>
          <w:bCs/>
          <w:iCs/>
        </w:rPr>
        <w:t>t1</w:t>
      </w:r>
      <w:proofErr w:type="gramStart"/>
      <w:r>
        <w:rPr>
          <w:rFonts w:ascii="Tahoma" w:hAnsi="Tahoma" w:cs="Tahoma"/>
          <w:b/>
          <w:bCs/>
          <w:iCs/>
        </w:rPr>
        <w:t>,t2,t3,t4</w:t>
      </w:r>
      <w:proofErr w:type="gramEnd"/>
      <w:r>
        <w:rPr>
          <w:rFonts w:ascii="Tahoma" w:hAnsi="Tahoma" w:cs="Tahoma" w:hint="cs"/>
          <w:i/>
          <w:rtl/>
        </w:rPr>
        <w:t xml:space="preserve"> </w:t>
      </w:r>
      <w:r>
        <w:rPr>
          <w:rFonts w:ascii="Tahoma" w:hAnsi="Tahoma" w:cs="Tahoma"/>
          <w:i/>
          <w:rtl/>
        </w:rPr>
        <w:t>–</w:t>
      </w:r>
      <w:r>
        <w:rPr>
          <w:rFonts w:ascii="Tahoma" w:hAnsi="Tahoma" w:cs="Tahoma" w:hint="cs"/>
          <w:i/>
          <w:rtl/>
        </w:rPr>
        <w:t xml:space="preserve"> זמני מחזור של ארבעה מחזורי תנודות של המוט סביב נקודת התלייה בשניות, </w:t>
      </w:r>
      <w:proofErr w:type="spellStart"/>
      <w:r w:rsidR="00FD12D9">
        <w:rPr>
          <w:rFonts w:ascii="Tahoma" w:hAnsi="Tahoma" w:cs="Tahoma"/>
          <w:b/>
          <w:bCs/>
          <w:iCs/>
        </w:rPr>
        <w:t>T</w:t>
      </w:r>
      <w:r>
        <w:rPr>
          <w:rFonts w:ascii="Tahoma" w:hAnsi="Tahoma" w:cs="Tahoma"/>
          <w:b/>
          <w:bCs/>
          <w:iCs/>
        </w:rPr>
        <w:t>_avg</w:t>
      </w:r>
      <w:proofErr w:type="spellEnd"/>
      <w:r>
        <w:rPr>
          <w:rFonts w:ascii="Tahoma" w:hAnsi="Tahoma" w:cs="Tahoma" w:hint="cs"/>
          <w:b/>
          <w:bCs/>
          <w:iCs/>
          <w:rtl/>
        </w:rPr>
        <w:t xml:space="preserve"> </w:t>
      </w:r>
      <w:r>
        <w:rPr>
          <w:rFonts w:ascii="Tahoma" w:hAnsi="Tahoma" w:cs="Tahoma"/>
          <w:i/>
          <w:rtl/>
        </w:rPr>
        <w:t>–</w:t>
      </w:r>
      <w:r>
        <w:rPr>
          <w:rFonts w:ascii="Tahoma" w:hAnsi="Tahoma" w:cs="Tahoma" w:hint="cs"/>
          <w:i/>
          <w:rtl/>
        </w:rPr>
        <w:t xml:space="preserve"> </w:t>
      </w:r>
      <w:r w:rsidR="00FD12D9">
        <w:rPr>
          <w:rFonts w:ascii="Tahoma" w:hAnsi="Tahoma" w:cs="Tahoma" w:hint="cs"/>
          <w:i/>
          <w:rtl/>
        </w:rPr>
        <w:t>זמן מחזור ממוצע</w:t>
      </w:r>
      <w:r>
        <w:rPr>
          <w:rFonts w:ascii="Tahoma" w:hAnsi="Tahoma" w:cs="Tahoma" w:hint="cs"/>
          <w:i/>
          <w:rtl/>
        </w:rPr>
        <w:t xml:space="preserve"> בשניות, </w:t>
      </w:r>
      <w:proofErr w:type="spellStart"/>
      <w:r w:rsidRPr="00B34D97">
        <w:rPr>
          <w:rFonts w:ascii="Tahoma" w:hAnsi="Tahoma" w:cs="Tahoma"/>
          <w:b/>
          <w:bCs/>
          <w:iCs/>
        </w:rPr>
        <w:t>Δ</w:t>
      </w:r>
      <w:r w:rsidR="00FD12D9">
        <w:rPr>
          <w:rFonts w:ascii="Tahoma" w:hAnsi="Tahoma" w:cs="Tahoma"/>
          <w:b/>
          <w:bCs/>
          <w:iCs/>
        </w:rPr>
        <w:t>T</w:t>
      </w:r>
      <w:r w:rsidRPr="00B34D97">
        <w:rPr>
          <w:rFonts w:ascii="Tahoma" w:hAnsi="Tahoma" w:cs="Tahoma"/>
          <w:b/>
          <w:bCs/>
          <w:iCs/>
        </w:rPr>
        <w:t>_stat</w:t>
      </w:r>
      <w:proofErr w:type="spellEnd"/>
      <w:r>
        <w:rPr>
          <w:rFonts w:ascii="Tahoma" w:hAnsi="Tahoma" w:cs="Tahoma" w:hint="cs"/>
          <w:i/>
          <w:rtl/>
        </w:rPr>
        <w:t xml:space="preserve"> </w:t>
      </w:r>
      <w:r>
        <w:rPr>
          <w:rFonts w:ascii="Tahoma" w:hAnsi="Tahoma" w:cs="Tahoma"/>
          <w:i/>
          <w:rtl/>
        </w:rPr>
        <w:t>–</w:t>
      </w:r>
      <w:r>
        <w:rPr>
          <w:rFonts w:ascii="Tahoma" w:hAnsi="Tahoma" w:cs="Tahoma" w:hint="cs"/>
          <w:i/>
          <w:rtl/>
        </w:rPr>
        <w:t xml:space="preserve"> השגיאה הסטטיסטית של </w:t>
      </w:r>
      <w:r w:rsidR="00FD12D9">
        <w:rPr>
          <w:rFonts w:ascii="Tahoma" w:hAnsi="Tahoma" w:cs="Tahoma" w:hint="cs"/>
          <w:i/>
          <w:rtl/>
        </w:rPr>
        <w:t>זמן המחזור</w:t>
      </w:r>
      <w:r>
        <w:rPr>
          <w:rFonts w:ascii="Tahoma" w:hAnsi="Tahoma" w:cs="Tahoma" w:hint="cs"/>
          <w:i/>
          <w:rtl/>
        </w:rPr>
        <w:t xml:space="preserve"> בשניות, </w:t>
      </w:r>
      <w:proofErr w:type="spellStart"/>
      <w:r w:rsidRPr="00B34D97">
        <w:rPr>
          <w:rFonts w:ascii="Tahoma" w:hAnsi="Tahoma" w:cs="Tahoma"/>
          <w:b/>
          <w:bCs/>
          <w:iCs/>
        </w:rPr>
        <w:t>Δ</w:t>
      </w:r>
      <w:r w:rsidR="00FD12D9">
        <w:rPr>
          <w:rFonts w:ascii="Tahoma" w:hAnsi="Tahoma" w:cs="Tahoma"/>
          <w:b/>
          <w:bCs/>
          <w:iCs/>
        </w:rPr>
        <w:t>T</w:t>
      </w:r>
      <w:r w:rsidRPr="00B34D97">
        <w:rPr>
          <w:rFonts w:ascii="Tahoma" w:hAnsi="Tahoma" w:cs="Tahoma"/>
          <w:b/>
          <w:bCs/>
          <w:iCs/>
        </w:rPr>
        <w:t>_inst</w:t>
      </w:r>
      <w:proofErr w:type="spellEnd"/>
      <w:r>
        <w:rPr>
          <w:rFonts w:ascii="Tahoma" w:hAnsi="Tahoma" w:cs="Tahoma" w:hint="cs"/>
          <w:i/>
          <w:rtl/>
        </w:rPr>
        <w:t xml:space="preserve"> </w:t>
      </w:r>
      <w:r>
        <w:rPr>
          <w:rFonts w:ascii="Tahoma" w:hAnsi="Tahoma" w:cs="Tahoma"/>
          <w:i/>
          <w:rtl/>
        </w:rPr>
        <w:t>–</w:t>
      </w:r>
      <w:r>
        <w:rPr>
          <w:rFonts w:ascii="Tahoma" w:hAnsi="Tahoma" w:cs="Tahoma" w:hint="cs"/>
          <w:i/>
          <w:rtl/>
        </w:rPr>
        <w:t xml:space="preserve"> שגיאת מכשיר מדידת הזמן בשניות, </w:t>
      </w:r>
      <w:proofErr w:type="spellStart"/>
      <w:r w:rsidRPr="00B34D97">
        <w:rPr>
          <w:rFonts w:ascii="Tahoma" w:hAnsi="Tahoma" w:cs="Tahoma"/>
          <w:b/>
          <w:bCs/>
          <w:iCs/>
        </w:rPr>
        <w:t>Δ</w:t>
      </w:r>
      <w:r w:rsidR="00FD12D9">
        <w:rPr>
          <w:rFonts w:ascii="Tahoma" w:hAnsi="Tahoma" w:cs="Tahoma"/>
          <w:b/>
          <w:bCs/>
          <w:iCs/>
        </w:rPr>
        <w:t>T</w:t>
      </w:r>
      <w:r w:rsidRPr="00B34D97">
        <w:rPr>
          <w:rFonts w:ascii="Tahoma" w:hAnsi="Tahoma" w:cs="Tahoma"/>
          <w:b/>
          <w:bCs/>
          <w:iCs/>
        </w:rPr>
        <w:t>_fin</w:t>
      </w:r>
      <w:proofErr w:type="spellEnd"/>
      <w:r>
        <w:rPr>
          <w:rFonts w:ascii="Tahoma" w:hAnsi="Tahoma" w:cs="Tahoma" w:hint="cs"/>
          <w:i/>
          <w:rtl/>
        </w:rPr>
        <w:t xml:space="preserve"> </w:t>
      </w:r>
      <w:r>
        <w:rPr>
          <w:rFonts w:ascii="Tahoma" w:hAnsi="Tahoma" w:cs="Tahoma"/>
          <w:i/>
          <w:rtl/>
        </w:rPr>
        <w:t>–</w:t>
      </w:r>
      <w:r>
        <w:rPr>
          <w:rFonts w:ascii="Tahoma" w:hAnsi="Tahoma" w:cs="Tahoma" w:hint="cs"/>
          <w:i/>
          <w:rtl/>
        </w:rPr>
        <w:t xml:space="preserve"> שגיאת זמן המחזור למחזור יחיד בשניות, </w:t>
      </w:r>
      <m:oMath>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r>
          <w:rPr>
            <w:rFonts w:ascii="Cambria Math" w:hAnsi="Cambria Math" w:cs="Tahoma"/>
          </w:rPr>
          <m:t>, ∆</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oMath>
      <w:r w:rsidR="007B2B73">
        <w:rPr>
          <w:rFonts w:ascii="Tahoma" w:hAnsi="Tahoma" w:cs="Tahoma" w:hint="cs"/>
          <w:i/>
          <w:rtl/>
        </w:rPr>
        <w:t xml:space="preserve"> </w:t>
      </w:r>
      <w:r w:rsidR="007B2B73">
        <w:rPr>
          <w:rFonts w:ascii="Tahoma" w:hAnsi="Tahoma" w:cs="Tahoma"/>
          <w:i/>
          <w:rtl/>
        </w:rPr>
        <w:t>–</w:t>
      </w:r>
      <w:r w:rsidR="007B2B73">
        <w:rPr>
          <w:rFonts w:ascii="Tahoma" w:hAnsi="Tahoma" w:cs="Tahoma" w:hint="cs"/>
          <w:i/>
          <w:rtl/>
        </w:rPr>
        <w:t xml:space="preserve"> ריבוע זמן המחזור ושגיאתו בשניות בריבוע.</w:t>
      </w:r>
    </w:p>
    <w:p w:rsidR="00B34D97" w:rsidRDefault="00B34D97">
      <w:pPr>
        <w:bidi w:val="0"/>
        <w:spacing w:after="200" w:line="276" w:lineRule="auto"/>
        <w:rPr>
          <w:rFonts w:ascii="Tahoma" w:hAnsi="Tahoma" w:cs="Tahoma"/>
          <w:b/>
          <w:bCs/>
          <w:i/>
          <w:rtl/>
        </w:rPr>
      </w:pPr>
      <w:r>
        <w:rPr>
          <w:rFonts w:ascii="Tahoma" w:hAnsi="Tahoma" w:cs="Tahoma"/>
          <w:b/>
          <w:bCs/>
          <w:i/>
          <w:rtl/>
        </w:rPr>
        <w:br w:type="page"/>
      </w:r>
    </w:p>
    <w:p w:rsidR="00750209" w:rsidRDefault="00750209" w:rsidP="0033049D">
      <w:pPr>
        <w:rPr>
          <w:rFonts w:ascii="Tahoma" w:hAnsi="Tahoma" w:cs="Tahoma"/>
          <w:b/>
          <w:bCs/>
          <w:i/>
          <w:rtl/>
        </w:rPr>
      </w:pPr>
      <w:r>
        <w:rPr>
          <w:rFonts w:ascii="Tahoma" w:hAnsi="Tahoma" w:cs="Tahoma" w:hint="cs"/>
          <w:b/>
          <w:bCs/>
          <w:i/>
          <w:rtl/>
        </w:rPr>
        <w:lastRenderedPageBreak/>
        <w:t xml:space="preserve">נספח ב'- </w:t>
      </w:r>
    </w:p>
    <w:p w:rsidR="007203D1" w:rsidRDefault="00AC0D00" w:rsidP="0033049D">
      <w:pPr>
        <w:bidi w:val="0"/>
        <w:rPr>
          <w:rFonts w:ascii="Tahoma" w:hAnsi="Tahoma" w:cs="Tahoma"/>
          <w:i/>
        </w:rPr>
      </w:pPr>
      <w:r w:rsidRPr="00AC0D00">
        <w:rPr>
          <w:noProof/>
          <w:lang w:eastAsia="en-US"/>
        </w:rPr>
        <w:drawing>
          <wp:inline distT="0" distB="0" distL="0" distR="0">
            <wp:extent cx="8663940" cy="708660"/>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3940" cy="708660"/>
                    </a:xfrm>
                    <a:prstGeom prst="rect">
                      <a:avLst/>
                    </a:prstGeom>
                    <a:noFill/>
                    <a:ln>
                      <a:noFill/>
                    </a:ln>
                  </pic:spPr>
                </pic:pic>
              </a:graphicData>
            </a:graphic>
          </wp:inline>
        </w:drawing>
      </w:r>
    </w:p>
    <w:p w:rsidR="0033049D" w:rsidRDefault="00AC0D00" w:rsidP="00AC0D00">
      <w:pPr>
        <w:rPr>
          <w:rFonts w:ascii="Tahoma" w:hAnsi="Tahoma" w:cs="Tahoma"/>
          <w:i/>
          <w:rtl/>
        </w:rPr>
      </w:pPr>
      <w:proofErr w:type="spellStart"/>
      <w:r>
        <w:rPr>
          <w:rFonts w:ascii="Tahoma" w:hAnsi="Tahoma" w:cs="Tahoma"/>
          <w:b/>
          <w:bCs/>
          <w:iCs/>
        </w:rPr>
        <w:t>m_rod</w:t>
      </w:r>
      <w:proofErr w:type="spellEnd"/>
      <w:r w:rsidR="000A68E5">
        <w:rPr>
          <w:rFonts w:ascii="Tahoma" w:hAnsi="Tahoma" w:cs="Tahoma"/>
          <w:b/>
          <w:bCs/>
          <w:iCs/>
        </w:rPr>
        <w:t xml:space="preserve">, </w:t>
      </w:r>
      <w:proofErr w:type="spellStart"/>
      <w:r w:rsidR="000A68E5" w:rsidRPr="000A68E5">
        <w:rPr>
          <w:rFonts w:ascii="Tahoma" w:hAnsi="Tahoma" w:cs="Tahoma"/>
          <w:b/>
          <w:bCs/>
          <w:iCs/>
        </w:rPr>
        <w:t>Δ</w:t>
      </w:r>
      <w:r>
        <w:rPr>
          <w:rFonts w:ascii="Tahoma" w:hAnsi="Tahoma" w:cs="Tahoma"/>
          <w:b/>
          <w:bCs/>
          <w:iCs/>
        </w:rPr>
        <w:t>m_rod</w:t>
      </w:r>
      <w:proofErr w:type="spellEnd"/>
      <w:r w:rsidR="000A68E5">
        <w:rPr>
          <w:rFonts w:ascii="Tahoma" w:hAnsi="Tahoma" w:cs="Tahoma"/>
          <w:b/>
          <w:bCs/>
          <w:i/>
          <w:rtl/>
        </w:rPr>
        <w:t>–</w:t>
      </w:r>
      <w:r w:rsidR="000A68E5">
        <w:rPr>
          <w:rFonts w:ascii="Tahoma" w:hAnsi="Tahoma" w:cs="Tahoma" w:hint="cs"/>
          <w:b/>
          <w:bCs/>
          <w:i/>
          <w:rtl/>
        </w:rPr>
        <w:t xml:space="preserve"> </w:t>
      </w:r>
      <w:r w:rsidR="000A68E5">
        <w:rPr>
          <w:rFonts w:ascii="Tahoma" w:hAnsi="Tahoma" w:cs="Tahoma" w:hint="cs"/>
          <w:i/>
          <w:rtl/>
        </w:rPr>
        <w:t xml:space="preserve">מסת המוט ושגיאתה בגרם, </w:t>
      </w:r>
      <w:proofErr w:type="spellStart"/>
      <w:r>
        <w:rPr>
          <w:rFonts w:ascii="Tahoma" w:hAnsi="Tahoma" w:cs="Tahoma"/>
          <w:b/>
          <w:bCs/>
          <w:iCs/>
        </w:rPr>
        <w:t>L_rod</w:t>
      </w:r>
      <w:proofErr w:type="spellEnd"/>
      <w:r w:rsidR="000A68E5">
        <w:rPr>
          <w:rFonts w:ascii="Tahoma" w:hAnsi="Tahoma" w:cs="Tahoma"/>
          <w:b/>
          <w:bCs/>
          <w:iCs/>
        </w:rPr>
        <w:t xml:space="preserve">, </w:t>
      </w:r>
      <w:proofErr w:type="spellStart"/>
      <w:r>
        <w:rPr>
          <w:rFonts w:ascii="Tahoma" w:hAnsi="Tahoma" w:cs="Tahoma"/>
          <w:b/>
          <w:bCs/>
          <w:iCs/>
        </w:rPr>
        <w:t>ΔL_rod</w:t>
      </w:r>
      <w:proofErr w:type="spellEnd"/>
      <w:r w:rsidR="000A68E5">
        <w:rPr>
          <w:rFonts w:ascii="Tahoma" w:hAnsi="Tahoma" w:cs="Tahoma" w:hint="cs"/>
          <w:b/>
          <w:bCs/>
          <w:iCs/>
          <w:rtl/>
        </w:rPr>
        <w:t xml:space="preserve"> </w:t>
      </w:r>
      <w:r w:rsidR="000A68E5">
        <w:rPr>
          <w:rFonts w:ascii="Tahoma" w:hAnsi="Tahoma" w:cs="Tahoma"/>
          <w:i/>
          <w:rtl/>
        </w:rPr>
        <w:t>–</w:t>
      </w:r>
      <w:r w:rsidR="000A68E5">
        <w:rPr>
          <w:rFonts w:ascii="Tahoma" w:hAnsi="Tahoma" w:cs="Tahoma" w:hint="cs"/>
          <w:i/>
          <w:rtl/>
        </w:rPr>
        <w:t xml:space="preserve"> אורך המוט ושגיאתו בסנטימטר, </w:t>
      </w:r>
      <w:proofErr w:type="spellStart"/>
      <w:r>
        <w:rPr>
          <w:rFonts w:ascii="Tahoma" w:hAnsi="Tahoma" w:cs="Tahoma"/>
          <w:b/>
          <w:bCs/>
          <w:iCs/>
        </w:rPr>
        <w:t>m_disc</w:t>
      </w:r>
      <w:proofErr w:type="spellEnd"/>
      <w:r w:rsidR="000A68E5">
        <w:rPr>
          <w:rFonts w:ascii="Tahoma" w:hAnsi="Tahoma" w:cs="Tahoma"/>
          <w:b/>
          <w:bCs/>
          <w:iCs/>
        </w:rPr>
        <w:t xml:space="preserve">, </w:t>
      </w:r>
      <w:proofErr w:type="spellStart"/>
      <w:r w:rsidR="000A68E5" w:rsidRPr="000A68E5">
        <w:rPr>
          <w:rFonts w:ascii="Tahoma" w:hAnsi="Tahoma" w:cs="Tahoma"/>
          <w:b/>
          <w:bCs/>
          <w:iCs/>
        </w:rPr>
        <w:t>Δ</w:t>
      </w:r>
      <w:r>
        <w:rPr>
          <w:rFonts w:ascii="Tahoma" w:hAnsi="Tahoma" w:cs="Tahoma"/>
          <w:b/>
          <w:bCs/>
          <w:iCs/>
        </w:rPr>
        <w:t>m_disc</w:t>
      </w:r>
      <w:proofErr w:type="spellEnd"/>
      <w:r w:rsidR="000A68E5">
        <w:rPr>
          <w:rFonts w:ascii="Tahoma" w:hAnsi="Tahoma" w:cs="Tahoma"/>
          <w:i/>
          <w:rtl/>
        </w:rPr>
        <w:t>–</w:t>
      </w:r>
      <w:r w:rsidR="000A68E5">
        <w:rPr>
          <w:rFonts w:ascii="Tahoma" w:hAnsi="Tahoma" w:cs="Tahoma" w:hint="cs"/>
          <w:i/>
          <w:rtl/>
        </w:rPr>
        <w:t xml:space="preserve"> מסת המשקולת ושגיאתה בגרם, </w:t>
      </w:r>
      <w:proofErr w:type="spellStart"/>
      <w:r w:rsidR="000A68E5" w:rsidRPr="000A68E5">
        <w:rPr>
          <w:rFonts w:ascii="Tahoma" w:hAnsi="Tahoma" w:cs="Tahoma"/>
          <w:b/>
          <w:bCs/>
          <w:iCs/>
        </w:rPr>
        <w:t>Δ</w:t>
      </w:r>
      <w:r>
        <w:rPr>
          <w:rFonts w:ascii="Tahoma" w:hAnsi="Tahoma" w:cs="Tahoma"/>
          <w:b/>
          <w:bCs/>
          <w:iCs/>
        </w:rPr>
        <w:t>r_disc</w:t>
      </w:r>
      <w:proofErr w:type="spellEnd"/>
      <w:r w:rsidR="000A68E5" w:rsidRPr="000A68E5">
        <w:rPr>
          <w:rFonts w:ascii="Tahoma" w:hAnsi="Tahoma" w:cs="Tahoma"/>
          <w:b/>
          <w:bCs/>
          <w:iCs/>
        </w:rPr>
        <w:t xml:space="preserve">, </w:t>
      </w:r>
      <w:proofErr w:type="spellStart"/>
      <w:r>
        <w:rPr>
          <w:rFonts w:ascii="Tahoma" w:hAnsi="Tahoma" w:cs="Tahoma"/>
          <w:b/>
          <w:bCs/>
          <w:iCs/>
        </w:rPr>
        <w:t>r_disc</w:t>
      </w:r>
      <w:proofErr w:type="spellEnd"/>
      <w:r w:rsidR="000A68E5">
        <w:rPr>
          <w:rFonts w:ascii="Tahoma" w:hAnsi="Tahoma" w:cs="Tahoma"/>
          <w:i/>
          <w:rtl/>
        </w:rPr>
        <w:t>–</w:t>
      </w:r>
      <w:r w:rsidR="000A68E5">
        <w:rPr>
          <w:rFonts w:ascii="Tahoma" w:hAnsi="Tahoma" w:cs="Tahoma" w:hint="cs"/>
          <w:i/>
          <w:rtl/>
        </w:rPr>
        <w:t xml:space="preserve"> רדיוס המשקולת ושגיאתה בסנטימטר, </w:t>
      </w:r>
      <w:proofErr w:type="spellStart"/>
      <w:r w:rsidR="000A68E5" w:rsidRPr="000A68E5">
        <w:rPr>
          <w:rFonts w:ascii="Tahoma" w:hAnsi="Tahoma" w:cs="Tahoma"/>
          <w:b/>
          <w:bCs/>
          <w:iCs/>
        </w:rPr>
        <w:t>Δ</w:t>
      </w:r>
      <w:r>
        <w:rPr>
          <w:rFonts w:ascii="Tahoma" w:hAnsi="Tahoma" w:cs="Tahoma"/>
          <w:b/>
          <w:bCs/>
          <w:iCs/>
        </w:rPr>
        <w:t>m_bolt</w:t>
      </w:r>
      <w:proofErr w:type="spellEnd"/>
      <w:r w:rsidR="000A68E5" w:rsidRPr="000A68E5">
        <w:rPr>
          <w:rFonts w:ascii="Tahoma" w:hAnsi="Tahoma" w:cs="Tahoma"/>
          <w:b/>
          <w:bCs/>
          <w:iCs/>
        </w:rPr>
        <w:t>,</w:t>
      </w:r>
      <w:r w:rsidR="000A68E5" w:rsidRPr="000A68E5">
        <w:rPr>
          <w:b/>
          <w:bCs/>
          <w:iCs/>
        </w:rPr>
        <w:t xml:space="preserve"> </w:t>
      </w:r>
      <w:proofErr w:type="spellStart"/>
      <w:r>
        <w:rPr>
          <w:rFonts w:ascii="Tahoma" w:hAnsi="Tahoma" w:cs="Tahoma"/>
          <w:b/>
          <w:bCs/>
          <w:iCs/>
        </w:rPr>
        <w:t>m_bolt</w:t>
      </w:r>
      <w:proofErr w:type="spellEnd"/>
      <w:r w:rsidR="000A68E5">
        <w:rPr>
          <w:rFonts w:ascii="Tahoma" w:hAnsi="Tahoma" w:cs="Tahoma" w:hint="cs"/>
          <w:i/>
          <w:rtl/>
        </w:rPr>
        <w:t xml:space="preserve"> </w:t>
      </w:r>
      <w:r w:rsidR="000A68E5">
        <w:rPr>
          <w:rFonts w:ascii="Tahoma" w:hAnsi="Tahoma" w:cs="Tahoma"/>
          <w:i/>
          <w:rtl/>
        </w:rPr>
        <w:t>–</w:t>
      </w:r>
      <w:r w:rsidR="000A68E5">
        <w:rPr>
          <w:rFonts w:ascii="Tahoma" w:hAnsi="Tahoma" w:cs="Tahoma" w:hint="cs"/>
          <w:i/>
          <w:rtl/>
        </w:rPr>
        <w:t xml:space="preserve"> מסת הבורג באינדקס המתאים ושגיאתו בגרם, </w:t>
      </w:r>
      <w:proofErr w:type="spellStart"/>
      <w:r w:rsidR="000A68E5" w:rsidRPr="00774476">
        <w:rPr>
          <w:rFonts w:ascii="Tahoma" w:hAnsi="Tahoma" w:cs="Tahoma"/>
          <w:b/>
          <w:bCs/>
          <w:iCs/>
        </w:rPr>
        <w:t>Δ</w:t>
      </w:r>
      <w:r>
        <w:rPr>
          <w:rFonts w:ascii="Tahoma" w:hAnsi="Tahoma" w:cs="Tahoma"/>
          <w:b/>
          <w:bCs/>
          <w:iCs/>
        </w:rPr>
        <w:t>m_</w:t>
      </w:r>
      <w:r w:rsidR="000A68E5" w:rsidRPr="00774476">
        <w:rPr>
          <w:rFonts w:ascii="Tahoma" w:hAnsi="Tahoma" w:cs="Tahoma"/>
          <w:b/>
          <w:bCs/>
          <w:iCs/>
        </w:rPr>
        <w:t>hook</w:t>
      </w:r>
      <w:proofErr w:type="spellEnd"/>
      <w:r w:rsidR="00774476" w:rsidRPr="00774476">
        <w:rPr>
          <w:rFonts w:ascii="Tahoma" w:hAnsi="Tahoma" w:cs="Tahoma"/>
          <w:b/>
          <w:bCs/>
          <w:iCs/>
        </w:rPr>
        <w:t xml:space="preserve">, </w:t>
      </w:r>
      <w:proofErr w:type="spellStart"/>
      <w:r>
        <w:rPr>
          <w:rFonts w:ascii="Tahoma" w:hAnsi="Tahoma" w:cs="Tahoma"/>
          <w:b/>
          <w:bCs/>
          <w:iCs/>
        </w:rPr>
        <w:t>m_</w:t>
      </w:r>
      <w:r w:rsidR="00774476" w:rsidRPr="00774476">
        <w:rPr>
          <w:rFonts w:ascii="Tahoma" w:hAnsi="Tahoma" w:cs="Tahoma"/>
          <w:b/>
          <w:bCs/>
          <w:iCs/>
        </w:rPr>
        <w:t>hook</w:t>
      </w:r>
      <w:proofErr w:type="spellEnd"/>
      <w:r w:rsidR="00774476">
        <w:rPr>
          <w:rFonts w:ascii="Tahoma" w:hAnsi="Tahoma" w:cs="Tahoma" w:hint="cs"/>
          <w:b/>
          <w:bCs/>
          <w:iCs/>
          <w:rtl/>
        </w:rPr>
        <w:t xml:space="preserve"> </w:t>
      </w:r>
      <w:r w:rsidR="00774476">
        <w:rPr>
          <w:rFonts w:ascii="Tahoma" w:hAnsi="Tahoma" w:cs="Tahoma"/>
          <w:b/>
          <w:bCs/>
          <w:iCs/>
          <w:rtl/>
        </w:rPr>
        <w:t>–</w:t>
      </w:r>
      <w:r w:rsidR="00774476">
        <w:rPr>
          <w:rFonts w:ascii="Tahoma" w:hAnsi="Tahoma" w:cs="Tahoma" w:hint="cs"/>
          <w:b/>
          <w:bCs/>
          <w:iCs/>
          <w:rtl/>
        </w:rPr>
        <w:t xml:space="preserve"> </w:t>
      </w:r>
      <w:r w:rsidR="00774476">
        <w:rPr>
          <w:rFonts w:ascii="Tahoma" w:hAnsi="Tahoma" w:cs="Tahoma" w:hint="cs"/>
          <w:i/>
          <w:rtl/>
        </w:rPr>
        <w:t xml:space="preserve">מסת וו התלייה של המוט ושגיאתו בגרם, </w:t>
      </w:r>
      <w:proofErr w:type="spellStart"/>
      <w:r>
        <w:rPr>
          <w:rFonts w:ascii="Tahoma" w:hAnsi="Tahoma" w:cs="Tahoma"/>
          <w:b/>
          <w:bCs/>
          <w:iCs/>
        </w:rPr>
        <w:t>Δa</w:t>
      </w:r>
      <w:proofErr w:type="spellEnd"/>
      <w:r>
        <w:rPr>
          <w:rFonts w:ascii="Tahoma" w:hAnsi="Tahoma" w:cs="Tahoma"/>
          <w:b/>
          <w:bCs/>
          <w:iCs/>
        </w:rPr>
        <w:t xml:space="preserve">, </w:t>
      </w:r>
      <w:r w:rsidR="00774476" w:rsidRPr="00774476">
        <w:rPr>
          <w:rFonts w:ascii="Tahoma" w:hAnsi="Tahoma" w:cs="Tahoma"/>
          <w:b/>
          <w:bCs/>
          <w:iCs/>
        </w:rPr>
        <w:t>a</w:t>
      </w:r>
      <w:r w:rsidR="00774476">
        <w:rPr>
          <w:rFonts w:ascii="Tahoma" w:hAnsi="Tahoma" w:cs="Tahoma" w:hint="cs"/>
          <w:i/>
          <w:rtl/>
        </w:rPr>
        <w:t xml:space="preserve"> </w:t>
      </w:r>
      <w:r w:rsidR="00774476">
        <w:rPr>
          <w:rFonts w:ascii="Tahoma" w:hAnsi="Tahoma" w:cs="Tahoma"/>
          <w:i/>
          <w:rtl/>
        </w:rPr>
        <w:t>–</w:t>
      </w:r>
      <w:r w:rsidR="00774476">
        <w:rPr>
          <w:rFonts w:ascii="Tahoma" w:hAnsi="Tahoma" w:cs="Tahoma" w:hint="cs"/>
          <w:i/>
          <w:rtl/>
        </w:rPr>
        <w:t xml:space="preserve"> המרחק בין מרכז המשק</w:t>
      </w:r>
      <w:r w:rsidR="007D11F1">
        <w:rPr>
          <w:rFonts w:ascii="Tahoma" w:hAnsi="Tahoma" w:cs="Tahoma" w:hint="cs"/>
          <w:i/>
          <w:rtl/>
        </w:rPr>
        <w:t xml:space="preserve">ולת למרכז המסה ושגיאתו בסנטימטר, </w:t>
      </w:r>
      <w:proofErr w:type="spellStart"/>
      <w:r>
        <w:rPr>
          <w:rFonts w:ascii="Tahoma" w:hAnsi="Tahoma" w:cs="Tahoma"/>
          <w:b/>
          <w:bCs/>
          <w:iCs/>
        </w:rPr>
        <w:t>m</w:t>
      </w:r>
      <w:r w:rsidR="007D11F1">
        <w:rPr>
          <w:rFonts w:ascii="Tahoma" w:hAnsi="Tahoma" w:cs="Tahoma"/>
          <w:b/>
          <w:bCs/>
          <w:iCs/>
        </w:rPr>
        <w:t>_tot</w:t>
      </w:r>
      <w:proofErr w:type="spellEnd"/>
      <w:r w:rsidR="007D11F1">
        <w:rPr>
          <w:rFonts w:ascii="Tahoma" w:hAnsi="Tahoma" w:cs="Tahoma" w:hint="cs"/>
          <w:i/>
          <w:rtl/>
        </w:rPr>
        <w:t xml:space="preserve"> </w:t>
      </w:r>
      <w:r w:rsidR="007D11F1">
        <w:rPr>
          <w:rFonts w:ascii="Tahoma" w:hAnsi="Tahoma" w:cs="Tahoma"/>
          <w:i/>
          <w:rtl/>
        </w:rPr>
        <w:t>–</w:t>
      </w:r>
      <w:r w:rsidR="007D11F1">
        <w:rPr>
          <w:rFonts w:ascii="Tahoma" w:hAnsi="Tahoma" w:cs="Tahoma" w:hint="cs"/>
          <w:i/>
          <w:rtl/>
        </w:rPr>
        <w:t xml:space="preserve"> סך </w:t>
      </w:r>
      <w:r w:rsidR="00030289">
        <w:rPr>
          <w:rFonts w:ascii="Tahoma" w:hAnsi="Tahoma" w:cs="Tahoma" w:hint="cs"/>
          <w:i/>
          <w:rtl/>
        </w:rPr>
        <w:t>כל המסות בגרם.</w:t>
      </w:r>
    </w:p>
    <w:p w:rsidR="008D2BA8" w:rsidRDefault="008D2BA8" w:rsidP="00AC0D00">
      <w:pPr>
        <w:rPr>
          <w:rFonts w:ascii="Tahoma" w:hAnsi="Tahoma" w:cs="Tahoma"/>
          <w:i/>
          <w:rtl/>
        </w:rPr>
      </w:pPr>
    </w:p>
    <w:p w:rsidR="008D2BA8" w:rsidRPr="008D2BA8" w:rsidRDefault="008D2BA8" w:rsidP="008D2BA8">
      <w:pPr>
        <w:rPr>
          <w:rFonts w:ascii="Tahoma" w:hAnsi="Tahoma" w:cs="Tahoma"/>
        </w:rPr>
      </w:pPr>
      <w:r w:rsidRPr="008D2BA8">
        <w:rPr>
          <w:rFonts w:ascii="Tahoma" w:hAnsi="Tahoma" w:cs="Tahoma" w:hint="cs"/>
          <w:b/>
          <w:bCs/>
          <w:i/>
          <w:rtl/>
        </w:rPr>
        <w:t xml:space="preserve">נספח ג'- </w:t>
      </w:r>
      <w:r>
        <w:rPr>
          <w:rFonts w:ascii="Tahoma" w:hAnsi="Tahoma" w:cs="Tahoma" w:hint="cs"/>
          <w:rtl/>
        </w:rPr>
        <w:t>גרף השארים עבור פונקציית ההתאמה.</w:t>
      </w:r>
    </w:p>
    <w:p w:rsidR="008D2BA8" w:rsidRPr="008D2BA8" w:rsidRDefault="008D2BA8" w:rsidP="00AC0D00">
      <w:pPr>
        <w:rPr>
          <w:rFonts w:ascii="Tahoma" w:hAnsi="Tahoma" w:cs="Tahoma"/>
          <w:b/>
          <w:bCs/>
          <w:i/>
          <w:rtl/>
        </w:rPr>
      </w:pPr>
    </w:p>
    <w:p w:rsidR="008D2BA8" w:rsidRDefault="008D2BA8" w:rsidP="00AC0D00">
      <w:pPr>
        <w:rPr>
          <w:rFonts w:ascii="Tahoma" w:hAnsi="Tahoma" w:cs="Tahoma"/>
          <w:b/>
          <w:bCs/>
          <w:i/>
        </w:rPr>
      </w:pPr>
      <w:r>
        <w:rPr>
          <w:rFonts w:ascii="Tahoma" w:hAnsi="Tahoma" w:cs="Tahoma"/>
          <w:b/>
          <w:bCs/>
          <w:i/>
          <w:noProof/>
          <w:lang w:eastAsia="en-US"/>
        </w:rPr>
        <w:drawing>
          <wp:inline distT="0" distB="0" distL="0" distR="0">
            <wp:extent cx="4038600" cy="3023550"/>
            <wp:effectExtent l="0" t="0" r="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_har.png"/>
                    <pic:cNvPicPr/>
                  </pic:nvPicPr>
                  <pic:blipFill>
                    <a:blip r:embed="rId13">
                      <a:extLst>
                        <a:ext uri="{28A0092B-C50C-407E-A947-70E740481C1C}">
                          <a14:useLocalDpi xmlns:a14="http://schemas.microsoft.com/office/drawing/2010/main" val="0"/>
                        </a:ext>
                      </a:extLst>
                    </a:blip>
                    <a:stretch>
                      <a:fillRect/>
                    </a:stretch>
                  </pic:blipFill>
                  <pic:spPr>
                    <a:xfrm>
                      <a:off x="0" y="0"/>
                      <a:ext cx="4037067" cy="3022403"/>
                    </a:xfrm>
                    <a:prstGeom prst="rect">
                      <a:avLst/>
                    </a:prstGeom>
                  </pic:spPr>
                </pic:pic>
              </a:graphicData>
            </a:graphic>
          </wp:inline>
        </w:drawing>
      </w:r>
    </w:p>
    <w:p w:rsidR="008D2BA8" w:rsidRPr="008D2BA8" w:rsidRDefault="008D2BA8" w:rsidP="008D2BA8">
      <w:pPr>
        <w:rPr>
          <w:rFonts w:ascii="Tahoma" w:hAnsi="Tahoma" w:cs="Tahoma"/>
        </w:rPr>
      </w:pPr>
    </w:p>
    <w:p w:rsidR="008D2BA8" w:rsidRDefault="008D2BA8" w:rsidP="008D2BA8">
      <w:pPr>
        <w:rPr>
          <w:rFonts w:ascii="Tahoma" w:hAnsi="Tahoma" w:cs="Tahoma"/>
        </w:rPr>
      </w:pPr>
    </w:p>
    <w:sectPr w:rsidR="008D2BA8" w:rsidSect="00FC0DF2">
      <w:pgSz w:w="16838" w:h="11906" w:orient="landscape"/>
      <w:pgMar w:top="1800" w:right="1103" w:bottom="1800" w:left="993"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751" w:rsidRDefault="00541751" w:rsidP="00FD6744">
      <w:r>
        <w:separator/>
      </w:r>
    </w:p>
  </w:endnote>
  <w:endnote w:type="continuationSeparator" w:id="0">
    <w:p w:rsidR="00541751" w:rsidRDefault="00541751" w:rsidP="00FD6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751" w:rsidRDefault="00541751" w:rsidP="00FD6744">
      <w:r>
        <w:separator/>
      </w:r>
    </w:p>
  </w:footnote>
  <w:footnote w:type="continuationSeparator" w:id="0">
    <w:p w:rsidR="00541751" w:rsidRDefault="00541751" w:rsidP="00FD6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591618683"/>
      <w:docPartObj>
        <w:docPartGallery w:val="Page Numbers (Top of Page)"/>
        <w:docPartUnique/>
      </w:docPartObj>
    </w:sdtPr>
    <w:sdtEndPr>
      <w:rPr>
        <w:cs/>
      </w:rPr>
    </w:sdtEndPr>
    <w:sdtContent>
      <w:p w:rsidR="00EF455D" w:rsidRDefault="00EF455D">
        <w:pPr>
          <w:pStyle w:val="a3"/>
          <w:jc w:val="center"/>
          <w:rPr>
            <w:rtl/>
            <w:cs/>
          </w:rPr>
        </w:pPr>
        <w:r>
          <w:fldChar w:fldCharType="begin"/>
        </w:r>
        <w:r>
          <w:rPr>
            <w:rtl/>
            <w:cs/>
          </w:rPr>
          <w:instrText>PAGE   \* MERGEFORMAT</w:instrText>
        </w:r>
        <w:r>
          <w:fldChar w:fldCharType="separate"/>
        </w:r>
        <w:r w:rsidR="007D43D4" w:rsidRPr="007D43D4">
          <w:rPr>
            <w:noProof/>
            <w:rtl/>
            <w:lang w:val="he-IL"/>
          </w:rPr>
          <w:t>7</w:t>
        </w:r>
        <w:r>
          <w:fldChar w:fldCharType="end"/>
        </w:r>
      </w:p>
    </w:sdtContent>
  </w:sdt>
  <w:p w:rsidR="00EF455D" w:rsidRDefault="00EF455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61ED"/>
    <w:multiLevelType w:val="hybridMultilevel"/>
    <w:tmpl w:val="5424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93013"/>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E1286B"/>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ED0A6E"/>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E1B41"/>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24058A"/>
    <w:multiLevelType w:val="hybridMultilevel"/>
    <w:tmpl w:val="3850DC98"/>
    <w:lvl w:ilvl="0" w:tplc="EB90B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261F6"/>
    <w:multiLevelType w:val="hybridMultilevel"/>
    <w:tmpl w:val="FCCCBDB4"/>
    <w:lvl w:ilvl="0" w:tplc="16A400F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B00A25"/>
    <w:multiLevelType w:val="hybridMultilevel"/>
    <w:tmpl w:val="E2C0A386"/>
    <w:lvl w:ilvl="0" w:tplc="CD3613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EC0001"/>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6828C2"/>
    <w:multiLevelType w:val="hybridMultilevel"/>
    <w:tmpl w:val="9A6A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70407"/>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5071A9"/>
    <w:multiLevelType w:val="hybridMultilevel"/>
    <w:tmpl w:val="7B54C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5C404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8B4B8B"/>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D917CE"/>
    <w:multiLevelType w:val="hybridMultilevel"/>
    <w:tmpl w:val="F83A5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82053C4"/>
    <w:multiLevelType w:val="hybridMultilevel"/>
    <w:tmpl w:val="4AF89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2F081F"/>
    <w:multiLevelType w:val="hybridMultilevel"/>
    <w:tmpl w:val="553C405C"/>
    <w:lvl w:ilvl="0" w:tplc="3018997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74E95"/>
    <w:multiLevelType w:val="hybridMultilevel"/>
    <w:tmpl w:val="9D7ACEF2"/>
    <w:lvl w:ilvl="0" w:tplc="953A8084">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F05B1F"/>
    <w:multiLevelType w:val="hybridMultilevel"/>
    <w:tmpl w:val="0BEA4C4A"/>
    <w:lvl w:ilvl="0" w:tplc="08D4FD48">
      <w:start w:val="7"/>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5A4189"/>
    <w:multiLevelType w:val="hybridMultilevel"/>
    <w:tmpl w:val="C05063EE"/>
    <w:lvl w:ilvl="0" w:tplc="6C58EE54">
      <w:start w:val="9"/>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C23B9"/>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E52B1"/>
    <w:multiLevelType w:val="hybridMultilevel"/>
    <w:tmpl w:val="38F8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44051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F04A15"/>
    <w:multiLevelType w:val="hybridMultilevel"/>
    <w:tmpl w:val="9888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017F62"/>
    <w:multiLevelType w:val="hybridMultilevel"/>
    <w:tmpl w:val="6B8660FC"/>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0E7F34"/>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9023E7"/>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E75D1D"/>
    <w:multiLevelType w:val="hybridMultilevel"/>
    <w:tmpl w:val="C982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083A27"/>
    <w:multiLevelType w:val="hybridMultilevel"/>
    <w:tmpl w:val="1B10B5E8"/>
    <w:lvl w:ilvl="0" w:tplc="4628D1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7A42C5"/>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D74756"/>
    <w:multiLevelType w:val="hybridMultilevel"/>
    <w:tmpl w:val="EB6E8916"/>
    <w:lvl w:ilvl="0" w:tplc="78B89D3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322683"/>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DD6862"/>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8CF713E"/>
    <w:multiLevelType w:val="hybridMultilevel"/>
    <w:tmpl w:val="33ACA7DE"/>
    <w:lvl w:ilvl="0" w:tplc="5716770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0E4447"/>
    <w:multiLevelType w:val="hybridMultilevel"/>
    <w:tmpl w:val="ADFE7ED6"/>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3"/>
  </w:num>
  <w:num w:numId="3">
    <w:abstractNumId w:val="27"/>
  </w:num>
  <w:num w:numId="4">
    <w:abstractNumId w:val="30"/>
  </w:num>
  <w:num w:numId="5">
    <w:abstractNumId w:val="33"/>
  </w:num>
  <w:num w:numId="6">
    <w:abstractNumId w:val="9"/>
  </w:num>
  <w:num w:numId="7">
    <w:abstractNumId w:val="7"/>
  </w:num>
  <w:num w:numId="8">
    <w:abstractNumId w:val="11"/>
  </w:num>
  <w:num w:numId="9">
    <w:abstractNumId w:val="6"/>
  </w:num>
  <w:num w:numId="10">
    <w:abstractNumId w:val="8"/>
  </w:num>
  <w:num w:numId="11">
    <w:abstractNumId w:val="25"/>
  </w:num>
  <w:num w:numId="12">
    <w:abstractNumId w:val="22"/>
  </w:num>
  <w:num w:numId="13">
    <w:abstractNumId w:val="0"/>
  </w:num>
  <w:num w:numId="14">
    <w:abstractNumId w:val="15"/>
  </w:num>
  <w:num w:numId="15">
    <w:abstractNumId w:val="14"/>
  </w:num>
  <w:num w:numId="16">
    <w:abstractNumId w:val="2"/>
  </w:num>
  <w:num w:numId="17">
    <w:abstractNumId w:val="28"/>
  </w:num>
  <w:num w:numId="18">
    <w:abstractNumId w:val="4"/>
  </w:num>
  <w:num w:numId="19">
    <w:abstractNumId w:val="34"/>
  </w:num>
  <w:num w:numId="20">
    <w:abstractNumId w:val="19"/>
  </w:num>
  <w:num w:numId="21">
    <w:abstractNumId w:val="18"/>
  </w:num>
  <w:num w:numId="22">
    <w:abstractNumId w:val="32"/>
  </w:num>
  <w:num w:numId="23">
    <w:abstractNumId w:val="21"/>
  </w:num>
  <w:num w:numId="24">
    <w:abstractNumId w:val="12"/>
  </w:num>
  <w:num w:numId="25">
    <w:abstractNumId w:val="16"/>
  </w:num>
  <w:num w:numId="26">
    <w:abstractNumId w:val="17"/>
  </w:num>
  <w:num w:numId="27">
    <w:abstractNumId w:val="24"/>
  </w:num>
  <w:num w:numId="28">
    <w:abstractNumId w:val="29"/>
  </w:num>
  <w:num w:numId="29">
    <w:abstractNumId w:val="31"/>
  </w:num>
  <w:num w:numId="30">
    <w:abstractNumId w:val="26"/>
  </w:num>
  <w:num w:numId="31">
    <w:abstractNumId w:val="3"/>
  </w:num>
  <w:num w:numId="32">
    <w:abstractNumId w:val="13"/>
  </w:num>
  <w:num w:numId="33">
    <w:abstractNumId w:val="20"/>
  </w:num>
  <w:num w:numId="34">
    <w:abstractNumId w:val="1"/>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F2"/>
    <w:rsid w:val="00001F98"/>
    <w:rsid w:val="00006EA5"/>
    <w:rsid w:val="00007A10"/>
    <w:rsid w:val="0001362A"/>
    <w:rsid w:val="000150CB"/>
    <w:rsid w:val="00021E8B"/>
    <w:rsid w:val="00024031"/>
    <w:rsid w:val="00030289"/>
    <w:rsid w:val="000412B6"/>
    <w:rsid w:val="00043090"/>
    <w:rsid w:val="00044CC6"/>
    <w:rsid w:val="0004627F"/>
    <w:rsid w:val="0004670B"/>
    <w:rsid w:val="000503D6"/>
    <w:rsid w:val="00057BCB"/>
    <w:rsid w:val="000610AC"/>
    <w:rsid w:val="00061288"/>
    <w:rsid w:val="00062756"/>
    <w:rsid w:val="00062E86"/>
    <w:rsid w:val="000727ED"/>
    <w:rsid w:val="00073416"/>
    <w:rsid w:val="00073924"/>
    <w:rsid w:val="00074052"/>
    <w:rsid w:val="00076002"/>
    <w:rsid w:val="00081F39"/>
    <w:rsid w:val="00083BA7"/>
    <w:rsid w:val="000869DE"/>
    <w:rsid w:val="00086E82"/>
    <w:rsid w:val="000911C5"/>
    <w:rsid w:val="00092457"/>
    <w:rsid w:val="00092782"/>
    <w:rsid w:val="0009458B"/>
    <w:rsid w:val="00095273"/>
    <w:rsid w:val="00095503"/>
    <w:rsid w:val="00096207"/>
    <w:rsid w:val="00097A09"/>
    <w:rsid w:val="000A68E5"/>
    <w:rsid w:val="000B127A"/>
    <w:rsid w:val="000B48BE"/>
    <w:rsid w:val="000B4F79"/>
    <w:rsid w:val="000B6B11"/>
    <w:rsid w:val="000C1DD6"/>
    <w:rsid w:val="000C1E0A"/>
    <w:rsid w:val="000C2EB6"/>
    <w:rsid w:val="000C6652"/>
    <w:rsid w:val="000C7530"/>
    <w:rsid w:val="000D0DD7"/>
    <w:rsid w:val="000D2D1C"/>
    <w:rsid w:val="000D51AD"/>
    <w:rsid w:val="000D712C"/>
    <w:rsid w:val="000E0CD5"/>
    <w:rsid w:val="000E2CC0"/>
    <w:rsid w:val="000E49CB"/>
    <w:rsid w:val="000E5255"/>
    <w:rsid w:val="000E58FC"/>
    <w:rsid w:val="000E5A8E"/>
    <w:rsid w:val="000E70B2"/>
    <w:rsid w:val="000F0DFC"/>
    <w:rsid w:val="000F7838"/>
    <w:rsid w:val="00100865"/>
    <w:rsid w:val="001024EE"/>
    <w:rsid w:val="00103CC2"/>
    <w:rsid w:val="00111278"/>
    <w:rsid w:val="0011283D"/>
    <w:rsid w:val="00112D89"/>
    <w:rsid w:val="001148E0"/>
    <w:rsid w:val="00133C28"/>
    <w:rsid w:val="00134ABB"/>
    <w:rsid w:val="0013712B"/>
    <w:rsid w:val="00140E8E"/>
    <w:rsid w:val="001436BC"/>
    <w:rsid w:val="00143F95"/>
    <w:rsid w:val="001470FA"/>
    <w:rsid w:val="0014792D"/>
    <w:rsid w:val="00150867"/>
    <w:rsid w:val="001544D8"/>
    <w:rsid w:val="00154942"/>
    <w:rsid w:val="00160201"/>
    <w:rsid w:val="0016221F"/>
    <w:rsid w:val="0016356D"/>
    <w:rsid w:val="001655C4"/>
    <w:rsid w:val="00167ECD"/>
    <w:rsid w:val="00172C66"/>
    <w:rsid w:val="00174F05"/>
    <w:rsid w:val="00175CEE"/>
    <w:rsid w:val="0017746F"/>
    <w:rsid w:val="00181CEA"/>
    <w:rsid w:val="001820A1"/>
    <w:rsid w:val="0018384A"/>
    <w:rsid w:val="001853EE"/>
    <w:rsid w:val="001855E7"/>
    <w:rsid w:val="00185F24"/>
    <w:rsid w:val="001906E7"/>
    <w:rsid w:val="001A1334"/>
    <w:rsid w:val="001A2885"/>
    <w:rsid w:val="001A7F36"/>
    <w:rsid w:val="001B1928"/>
    <w:rsid w:val="001B4DC8"/>
    <w:rsid w:val="001B6CE0"/>
    <w:rsid w:val="001C6D78"/>
    <w:rsid w:val="001D0665"/>
    <w:rsid w:val="001D0CA2"/>
    <w:rsid w:val="001D1642"/>
    <w:rsid w:val="001D2684"/>
    <w:rsid w:val="001D4237"/>
    <w:rsid w:val="001D6684"/>
    <w:rsid w:val="001D7A54"/>
    <w:rsid w:val="001D7EA4"/>
    <w:rsid w:val="001E3607"/>
    <w:rsid w:val="001E594C"/>
    <w:rsid w:val="001F0C4B"/>
    <w:rsid w:val="001F25C9"/>
    <w:rsid w:val="001F3C66"/>
    <w:rsid w:val="001F3CA8"/>
    <w:rsid w:val="001F66EB"/>
    <w:rsid w:val="001F7DDD"/>
    <w:rsid w:val="00200960"/>
    <w:rsid w:val="00201871"/>
    <w:rsid w:val="00203369"/>
    <w:rsid w:val="002033D0"/>
    <w:rsid w:val="0020562A"/>
    <w:rsid w:val="00212B2F"/>
    <w:rsid w:val="00212D26"/>
    <w:rsid w:val="0021550B"/>
    <w:rsid w:val="00223835"/>
    <w:rsid w:val="0022798F"/>
    <w:rsid w:val="002316EA"/>
    <w:rsid w:val="00233659"/>
    <w:rsid w:val="00233869"/>
    <w:rsid w:val="00234C60"/>
    <w:rsid w:val="00234D22"/>
    <w:rsid w:val="00241124"/>
    <w:rsid w:val="00244DB1"/>
    <w:rsid w:val="00247E37"/>
    <w:rsid w:val="00253FEF"/>
    <w:rsid w:val="00254069"/>
    <w:rsid w:val="00254DBA"/>
    <w:rsid w:val="00263D12"/>
    <w:rsid w:val="0027018E"/>
    <w:rsid w:val="00274DD2"/>
    <w:rsid w:val="00276EF1"/>
    <w:rsid w:val="0027790D"/>
    <w:rsid w:val="0028116B"/>
    <w:rsid w:val="0028216D"/>
    <w:rsid w:val="0028244D"/>
    <w:rsid w:val="0028284B"/>
    <w:rsid w:val="002834E2"/>
    <w:rsid w:val="00292BEE"/>
    <w:rsid w:val="00293AC8"/>
    <w:rsid w:val="002A4DF3"/>
    <w:rsid w:val="002A4F18"/>
    <w:rsid w:val="002A7607"/>
    <w:rsid w:val="002B0FCA"/>
    <w:rsid w:val="002B2B4F"/>
    <w:rsid w:val="002B7AC0"/>
    <w:rsid w:val="002C0737"/>
    <w:rsid w:val="002C6074"/>
    <w:rsid w:val="002C75C1"/>
    <w:rsid w:val="002D21AD"/>
    <w:rsid w:val="002D4EA8"/>
    <w:rsid w:val="002E6070"/>
    <w:rsid w:val="002F1796"/>
    <w:rsid w:val="002F3C36"/>
    <w:rsid w:val="002F7D63"/>
    <w:rsid w:val="00300550"/>
    <w:rsid w:val="003006FD"/>
    <w:rsid w:val="00306D03"/>
    <w:rsid w:val="00310B20"/>
    <w:rsid w:val="00312702"/>
    <w:rsid w:val="00320631"/>
    <w:rsid w:val="00322BBC"/>
    <w:rsid w:val="0032425D"/>
    <w:rsid w:val="0032469C"/>
    <w:rsid w:val="00324B4B"/>
    <w:rsid w:val="00327136"/>
    <w:rsid w:val="00327C63"/>
    <w:rsid w:val="0033049D"/>
    <w:rsid w:val="00330F2F"/>
    <w:rsid w:val="00330FC6"/>
    <w:rsid w:val="003330B1"/>
    <w:rsid w:val="003342C9"/>
    <w:rsid w:val="00342484"/>
    <w:rsid w:val="00347D0E"/>
    <w:rsid w:val="00351773"/>
    <w:rsid w:val="003573B6"/>
    <w:rsid w:val="003617D0"/>
    <w:rsid w:val="00363930"/>
    <w:rsid w:val="00364C4C"/>
    <w:rsid w:val="003650AC"/>
    <w:rsid w:val="0036594F"/>
    <w:rsid w:val="00366907"/>
    <w:rsid w:val="00366EE6"/>
    <w:rsid w:val="00367CBD"/>
    <w:rsid w:val="00375A13"/>
    <w:rsid w:val="00382B3A"/>
    <w:rsid w:val="00383C72"/>
    <w:rsid w:val="00384560"/>
    <w:rsid w:val="00385C8F"/>
    <w:rsid w:val="003862B8"/>
    <w:rsid w:val="0039465F"/>
    <w:rsid w:val="003966A0"/>
    <w:rsid w:val="003A3B2C"/>
    <w:rsid w:val="003A48C0"/>
    <w:rsid w:val="003B2886"/>
    <w:rsid w:val="003B6443"/>
    <w:rsid w:val="003C46CC"/>
    <w:rsid w:val="003C6363"/>
    <w:rsid w:val="003D0CC6"/>
    <w:rsid w:val="003D2A42"/>
    <w:rsid w:val="003D3B86"/>
    <w:rsid w:val="003E10D9"/>
    <w:rsid w:val="003E1A0B"/>
    <w:rsid w:val="003E28D1"/>
    <w:rsid w:val="003E2AF3"/>
    <w:rsid w:val="003E4BEA"/>
    <w:rsid w:val="003F0545"/>
    <w:rsid w:val="003F3982"/>
    <w:rsid w:val="003F4207"/>
    <w:rsid w:val="0040302A"/>
    <w:rsid w:val="0040562E"/>
    <w:rsid w:val="00406455"/>
    <w:rsid w:val="00411352"/>
    <w:rsid w:val="00415E4F"/>
    <w:rsid w:val="004209A7"/>
    <w:rsid w:val="00421230"/>
    <w:rsid w:val="00422D42"/>
    <w:rsid w:val="00424ACE"/>
    <w:rsid w:val="00425CDC"/>
    <w:rsid w:val="00426B81"/>
    <w:rsid w:val="004319DC"/>
    <w:rsid w:val="00432245"/>
    <w:rsid w:val="004334CA"/>
    <w:rsid w:val="00433A24"/>
    <w:rsid w:val="00450B9E"/>
    <w:rsid w:val="00451CAE"/>
    <w:rsid w:val="00453801"/>
    <w:rsid w:val="00457379"/>
    <w:rsid w:val="0046001C"/>
    <w:rsid w:val="00462BFA"/>
    <w:rsid w:val="00470AAB"/>
    <w:rsid w:val="00471AD4"/>
    <w:rsid w:val="004733E6"/>
    <w:rsid w:val="00475EED"/>
    <w:rsid w:val="00477FCA"/>
    <w:rsid w:val="00480D5E"/>
    <w:rsid w:val="00481696"/>
    <w:rsid w:val="004846F9"/>
    <w:rsid w:val="00493BC4"/>
    <w:rsid w:val="00496593"/>
    <w:rsid w:val="004972DF"/>
    <w:rsid w:val="004A0DB2"/>
    <w:rsid w:val="004A1DB0"/>
    <w:rsid w:val="004A562A"/>
    <w:rsid w:val="004A70DF"/>
    <w:rsid w:val="004A73B9"/>
    <w:rsid w:val="004B2255"/>
    <w:rsid w:val="004C085A"/>
    <w:rsid w:val="004C0A9D"/>
    <w:rsid w:val="004C1F05"/>
    <w:rsid w:val="004C21B1"/>
    <w:rsid w:val="004C2E9A"/>
    <w:rsid w:val="004C7BD7"/>
    <w:rsid w:val="004D0CE1"/>
    <w:rsid w:val="004D2AC1"/>
    <w:rsid w:val="004D63C6"/>
    <w:rsid w:val="004E1870"/>
    <w:rsid w:val="004F76D2"/>
    <w:rsid w:val="00501D48"/>
    <w:rsid w:val="0050291E"/>
    <w:rsid w:val="0050445C"/>
    <w:rsid w:val="005053BE"/>
    <w:rsid w:val="005061E0"/>
    <w:rsid w:val="0050621F"/>
    <w:rsid w:val="00510AEC"/>
    <w:rsid w:val="00510FD2"/>
    <w:rsid w:val="005110FC"/>
    <w:rsid w:val="005149F9"/>
    <w:rsid w:val="00514B8A"/>
    <w:rsid w:val="00516AB8"/>
    <w:rsid w:val="00520370"/>
    <w:rsid w:val="00520C8F"/>
    <w:rsid w:val="00521C3D"/>
    <w:rsid w:val="005244ED"/>
    <w:rsid w:val="00524588"/>
    <w:rsid w:val="00535065"/>
    <w:rsid w:val="0054010C"/>
    <w:rsid w:val="00541751"/>
    <w:rsid w:val="00542BF0"/>
    <w:rsid w:val="00547178"/>
    <w:rsid w:val="00552CF6"/>
    <w:rsid w:val="00553A6F"/>
    <w:rsid w:val="00557963"/>
    <w:rsid w:val="00561D65"/>
    <w:rsid w:val="0056561A"/>
    <w:rsid w:val="00566243"/>
    <w:rsid w:val="005677BF"/>
    <w:rsid w:val="005700E7"/>
    <w:rsid w:val="005742E3"/>
    <w:rsid w:val="005743FF"/>
    <w:rsid w:val="00575754"/>
    <w:rsid w:val="00575C7B"/>
    <w:rsid w:val="005823F7"/>
    <w:rsid w:val="00584636"/>
    <w:rsid w:val="00586B44"/>
    <w:rsid w:val="0058759D"/>
    <w:rsid w:val="0059140A"/>
    <w:rsid w:val="005916A5"/>
    <w:rsid w:val="005A0514"/>
    <w:rsid w:val="005A1A06"/>
    <w:rsid w:val="005A2103"/>
    <w:rsid w:val="005B19E0"/>
    <w:rsid w:val="005B48D2"/>
    <w:rsid w:val="005B63C3"/>
    <w:rsid w:val="005B7DB0"/>
    <w:rsid w:val="005C0BAD"/>
    <w:rsid w:val="005C1407"/>
    <w:rsid w:val="005C218A"/>
    <w:rsid w:val="005D16FA"/>
    <w:rsid w:val="005D2CCF"/>
    <w:rsid w:val="005D4A49"/>
    <w:rsid w:val="005D4F23"/>
    <w:rsid w:val="005E5A86"/>
    <w:rsid w:val="005E7448"/>
    <w:rsid w:val="005E74EA"/>
    <w:rsid w:val="005F436D"/>
    <w:rsid w:val="005F5CDD"/>
    <w:rsid w:val="005F7F8B"/>
    <w:rsid w:val="00602F97"/>
    <w:rsid w:val="00604E86"/>
    <w:rsid w:val="00610D4F"/>
    <w:rsid w:val="00615A64"/>
    <w:rsid w:val="00615D83"/>
    <w:rsid w:val="00616839"/>
    <w:rsid w:val="0062051B"/>
    <w:rsid w:val="006208C0"/>
    <w:rsid w:val="00623150"/>
    <w:rsid w:val="006244CF"/>
    <w:rsid w:val="006255BA"/>
    <w:rsid w:val="00626B23"/>
    <w:rsid w:val="00627D54"/>
    <w:rsid w:val="006305DF"/>
    <w:rsid w:val="00632D0F"/>
    <w:rsid w:val="006374F3"/>
    <w:rsid w:val="00640937"/>
    <w:rsid w:val="00647372"/>
    <w:rsid w:val="00647595"/>
    <w:rsid w:val="006524B1"/>
    <w:rsid w:val="006622C5"/>
    <w:rsid w:val="00667659"/>
    <w:rsid w:val="00667DFE"/>
    <w:rsid w:val="00675672"/>
    <w:rsid w:val="00677FCB"/>
    <w:rsid w:val="00683E1A"/>
    <w:rsid w:val="00684313"/>
    <w:rsid w:val="00686D5E"/>
    <w:rsid w:val="00687F68"/>
    <w:rsid w:val="00691ABC"/>
    <w:rsid w:val="00695FEE"/>
    <w:rsid w:val="006963EF"/>
    <w:rsid w:val="006A4348"/>
    <w:rsid w:val="006A6774"/>
    <w:rsid w:val="006A77AC"/>
    <w:rsid w:val="006B4F3D"/>
    <w:rsid w:val="006C0AD1"/>
    <w:rsid w:val="006D0130"/>
    <w:rsid w:val="006D14BE"/>
    <w:rsid w:val="006D17E3"/>
    <w:rsid w:val="006D2C56"/>
    <w:rsid w:val="006D5BE2"/>
    <w:rsid w:val="006D64A3"/>
    <w:rsid w:val="006E0FDA"/>
    <w:rsid w:val="006E1037"/>
    <w:rsid w:val="006E314E"/>
    <w:rsid w:val="006E4619"/>
    <w:rsid w:val="006E658B"/>
    <w:rsid w:val="006F01BE"/>
    <w:rsid w:val="006F1496"/>
    <w:rsid w:val="006F1F59"/>
    <w:rsid w:val="006F4AEE"/>
    <w:rsid w:val="006F4EDB"/>
    <w:rsid w:val="007013C3"/>
    <w:rsid w:val="007046FE"/>
    <w:rsid w:val="00704B89"/>
    <w:rsid w:val="007068D5"/>
    <w:rsid w:val="00710BA0"/>
    <w:rsid w:val="00711862"/>
    <w:rsid w:val="00712F88"/>
    <w:rsid w:val="00714748"/>
    <w:rsid w:val="0071615D"/>
    <w:rsid w:val="00717AB6"/>
    <w:rsid w:val="007203D1"/>
    <w:rsid w:val="00720438"/>
    <w:rsid w:val="00721044"/>
    <w:rsid w:val="00723F78"/>
    <w:rsid w:val="0072773B"/>
    <w:rsid w:val="0073458E"/>
    <w:rsid w:val="00740213"/>
    <w:rsid w:val="00746B16"/>
    <w:rsid w:val="00750209"/>
    <w:rsid w:val="00751194"/>
    <w:rsid w:val="00763C5B"/>
    <w:rsid w:val="00764802"/>
    <w:rsid w:val="007731DD"/>
    <w:rsid w:val="00774476"/>
    <w:rsid w:val="00774F81"/>
    <w:rsid w:val="00775EB9"/>
    <w:rsid w:val="00776FCC"/>
    <w:rsid w:val="00777C06"/>
    <w:rsid w:val="007820EB"/>
    <w:rsid w:val="007844E3"/>
    <w:rsid w:val="0078744E"/>
    <w:rsid w:val="0079025B"/>
    <w:rsid w:val="00795137"/>
    <w:rsid w:val="0079744D"/>
    <w:rsid w:val="007A473C"/>
    <w:rsid w:val="007B0003"/>
    <w:rsid w:val="007B2B73"/>
    <w:rsid w:val="007B363D"/>
    <w:rsid w:val="007B3DD0"/>
    <w:rsid w:val="007C26D0"/>
    <w:rsid w:val="007D11F1"/>
    <w:rsid w:val="007D12C6"/>
    <w:rsid w:val="007D16D3"/>
    <w:rsid w:val="007D43D4"/>
    <w:rsid w:val="007D544A"/>
    <w:rsid w:val="007D5A45"/>
    <w:rsid w:val="007D7268"/>
    <w:rsid w:val="007D746E"/>
    <w:rsid w:val="007E38FA"/>
    <w:rsid w:val="007E3EA2"/>
    <w:rsid w:val="007E487D"/>
    <w:rsid w:val="007E7251"/>
    <w:rsid w:val="007E75BF"/>
    <w:rsid w:val="007F04BD"/>
    <w:rsid w:val="007F2B28"/>
    <w:rsid w:val="007F5490"/>
    <w:rsid w:val="007F5BF4"/>
    <w:rsid w:val="008005FB"/>
    <w:rsid w:val="00801C9D"/>
    <w:rsid w:val="00802A01"/>
    <w:rsid w:val="0080368F"/>
    <w:rsid w:val="0080635F"/>
    <w:rsid w:val="00807B82"/>
    <w:rsid w:val="0081607B"/>
    <w:rsid w:val="00817D76"/>
    <w:rsid w:val="008269A0"/>
    <w:rsid w:val="008318FA"/>
    <w:rsid w:val="00837054"/>
    <w:rsid w:val="00837825"/>
    <w:rsid w:val="00837EC4"/>
    <w:rsid w:val="0084008E"/>
    <w:rsid w:val="00856398"/>
    <w:rsid w:val="00857509"/>
    <w:rsid w:val="0086185A"/>
    <w:rsid w:val="0086222C"/>
    <w:rsid w:val="008637E2"/>
    <w:rsid w:val="008638CD"/>
    <w:rsid w:val="008657DA"/>
    <w:rsid w:val="008673C2"/>
    <w:rsid w:val="0087061F"/>
    <w:rsid w:val="00872EEA"/>
    <w:rsid w:val="00873179"/>
    <w:rsid w:val="00873311"/>
    <w:rsid w:val="00875376"/>
    <w:rsid w:val="008812F1"/>
    <w:rsid w:val="00886C07"/>
    <w:rsid w:val="00890614"/>
    <w:rsid w:val="00890B0B"/>
    <w:rsid w:val="00890C5A"/>
    <w:rsid w:val="0089349A"/>
    <w:rsid w:val="00894682"/>
    <w:rsid w:val="008972AB"/>
    <w:rsid w:val="008A34A9"/>
    <w:rsid w:val="008A456F"/>
    <w:rsid w:val="008B0ABD"/>
    <w:rsid w:val="008B2230"/>
    <w:rsid w:val="008D2BA8"/>
    <w:rsid w:val="008D38EC"/>
    <w:rsid w:val="008E01D4"/>
    <w:rsid w:val="008E171C"/>
    <w:rsid w:val="008E373B"/>
    <w:rsid w:val="008E4405"/>
    <w:rsid w:val="008E6DD3"/>
    <w:rsid w:val="008F208A"/>
    <w:rsid w:val="008F2772"/>
    <w:rsid w:val="00900427"/>
    <w:rsid w:val="00903A5D"/>
    <w:rsid w:val="0090749F"/>
    <w:rsid w:val="00907994"/>
    <w:rsid w:val="00911229"/>
    <w:rsid w:val="009131D1"/>
    <w:rsid w:val="009174E9"/>
    <w:rsid w:val="00917B53"/>
    <w:rsid w:val="0092087E"/>
    <w:rsid w:val="00921640"/>
    <w:rsid w:val="009227FE"/>
    <w:rsid w:val="00924CF4"/>
    <w:rsid w:val="00926077"/>
    <w:rsid w:val="00927DC9"/>
    <w:rsid w:val="00931830"/>
    <w:rsid w:val="00931FBE"/>
    <w:rsid w:val="009331A5"/>
    <w:rsid w:val="00934619"/>
    <w:rsid w:val="00935177"/>
    <w:rsid w:val="00937B26"/>
    <w:rsid w:val="00940CD7"/>
    <w:rsid w:val="0094487B"/>
    <w:rsid w:val="00946E8E"/>
    <w:rsid w:val="00952D47"/>
    <w:rsid w:val="0095301B"/>
    <w:rsid w:val="00953DEA"/>
    <w:rsid w:val="009548EC"/>
    <w:rsid w:val="00960EC6"/>
    <w:rsid w:val="009626FA"/>
    <w:rsid w:val="00962B12"/>
    <w:rsid w:val="0096403F"/>
    <w:rsid w:val="0096547E"/>
    <w:rsid w:val="0096626C"/>
    <w:rsid w:val="009674C1"/>
    <w:rsid w:val="00970FE5"/>
    <w:rsid w:val="009716AE"/>
    <w:rsid w:val="00973AC1"/>
    <w:rsid w:val="00976744"/>
    <w:rsid w:val="00982DC1"/>
    <w:rsid w:val="00983966"/>
    <w:rsid w:val="00995D21"/>
    <w:rsid w:val="009A06B3"/>
    <w:rsid w:val="009A38B1"/>
    <w:rsid w:val="009A6A27"/>
    <w:rsid w:val="009B1FE7"/>
    <w:rsid w:val="009B52E1"/>
    <w:rsid w:val="009B5AB8"/>
    <w:rsid w:val="009C022B"/>
    <w:rsid w:val="009C08BF"/>
    <w:rsid w:val="009C1713"/>
    <w:rsid w:val="009D0BC6"/>
    <w:rsid w:val="009D0E5F"/>
    <w:rsid w:val="009D6830"/>
    <w:rsid w:val="009E1AEC"/>
    <w:rsid w:val="009E5234"/>
    <w:rsid w:val="009E6EC3"/>
    <w:rsid w:val="009E74E6"/>
    <w:rsid w:val="009F4EE9"/>
    <w:rsid w:val="009F71B0"/>
    <w:rsid w:val="00A00EAB"/>
    <w:rsid w:val="00A03A01"/>
    <w:rsid w:val="00A046D0"/>
    <w:rsid w:val="00A05DF9"/>
    <w:rsid w:val="00A11C02"/>
    <w:rsid w:val="00A12306"/>
    <w:rsid w:val="00A14BFE"/>
    <w:rsid w:val="00A230C6"/>
    <w:rsid w:val="00A23A6F"/>
    <w:rsid w:val="00A30F22"/>
    <w:rsid w:val="00A356DB"/>
    <w:rsid w:val="00A36EEB"/>
    <w:rsid w:val="00A4108B"/>
    <w:rsid w:val="00A443CD"/>
    <w:rsid w:val="00A45287"/>
    <w:rsid w:val="00A516D5"/>
    <w:rsid w:val="00A56919"/>
    <w:rsid w:val="00A57A53"/>
    <w:rsid w:val="00A60AE8"/>
    <w:rsid w:val="00A652B4"/>
    <w:rsid w:val="00A65AB1"/>
    <w:rsid w:val="00A669E4"/>
    <w:rsid w:val="00A71126"/>
    <w:rsid w:val="00A7177B"/>
    <w:rsid w:val="00A84234"/>
    <w:rsid w:val="00A849E6"/>
    <w:rsid w:val="00A87572"/>
    <w:rsid w:val="00A9699B"/>
    <w:rsid w:val="00AA10A4"/>
    <w:rsid w:val="00AA2EB3"/>
    <w:rsid w:val="00AA5251"/>
    <w:rsid w:val="00AB069E"/>
    <w:rsid w:val="00AB5636"/>
    <w:rsid w:val="00AB7DCD"/>
    <w:rsid w:val="00AC0A39"/>
    <w:rsid w:val="00AC0D00"/>
    <w:rsid w:val="00AC4E94"/>
    <w:rsid w:val="00AC5565"/>
    <w:rsid w:val="00AC6883"/>
    <w:rsid w:val="00AD43D7"/>
    <w:rsid w:val="00AE0E8A"/>
    <w:rsid w:val="00AE1C7A"/>
    <w:rsid w:val="00AE5373"/>
    <w:rsid w:val="00AF0310"/>
    <w:rsid w:val="00AF36ED"/>
    <w:rsid w:val="00B10950"/>
    <w:rsid w:val="00B15092"/>
    <w:rsid w:val="00B22C57"/>
    <w:rsid w:val="00B3080C"/>
    <w:rsid w:val="00B31218"/>
    <w:rsid w:val="00B32565"/>
    <w:rsid w:val="00B34D97"/>
    <w:rsid w:val="00B36BEF"/>
    <w:rsid w:val="00B45ACD"/>
    <w:rsid w:val="00B45EC8"/>
    <w:rsid w:val="00B46666"/>
    <w:rsid w:val="00B476D7"/>
    <w:rsid w:val="00B504E5"/>
    <w:rsid w:val="00B54C02"/>
    <w:rsid w:val="00B54DB0"/>
    <w:rsid w:val="00B70474"/>
    <w:rsid w:val="00B70B53"/>
    <w:rsid w:val="00B70D76"/>
    <w:rsid w:val="00B72BAB"/>
    <w:rsid w:val="00B7559F"/>
    <w:rsid w:val="00B80168"/>
    <w:rsid w:val="00B81779"/>
    <w:rsid w:val="00B85ECB"/>
    <w:rsid w:val="00B9446D"/>
    <w:rsid w:val="00B969DE"/>
    <w:rsid w:val="00BA63FD"/>
    <w:rsid w:val="00BB1419"/>
    <w:rsid w:val="00BB5411"/>
    <w:rsid w:val="00BB7BEF"/>
    <w:rsid w:val="00BC2911"/>
    <w:rsid w:val="00BC4505"/>
    <w:rsid w:val="00BD5BE1"/>
    <w:rsid w:val="00BE40B7"/>
    <w:rsid w:val="00BE70E7"/>
    <w:rsid w:val="00BF0537"/>
    <w:rsid w:val="00BF13F4"/>
    <w:rsid w:val="00BF6BDE"/>
    <w:rsid w:val="00C02E66"/>
    <w:rsid w:val="00C060E0"/>
    <w:rsid w:val="00C10346"/>
    <w:rsid w:val="00C1447C"/>
    <w:rsid w:val="00C163BF"/>
    <w:rsid w:val="00C16663"/>
    <w:rsid w:val="00C16F14"/>
    <w:rsid w:val="00C20841"/>
    <w:rsid w:val="00C2375B"/>
    <w:rsid w:val="00C23E12"/>
    <w:rsid w:val="00C246F1"/>
    <w:rsid w:val="00C27267"/>
    <w:rsid w:val="00C308E6"/>
    <w:rsid w:val="00C37B4B"/>
    <w:rsid w:val="00C41E8D"/>
    <w:rsid w:val="00C42B92"/>
    <w:rsid w:val="00C47B7A"/>
    <w:rsid w:val="00C51CA3"/>
    <w:rsid w:val="00C55749"/>
    <w:rsid w:val="00C560F2"/>
    <w:rsid w:val="00C6272E"/>
    <w:rsid w:val="00C64953"/>
    <w:rsid w:val="00C66203"/>
    <w:rsid w:val="00C6799B"/>
    <w:rsid w:val="00C707DF"/>
    <w:rsid w:val="00C708CA"/>
    <w:rsid w:val="00C71AF7"/>
    <w:rsid w:val="00C74052"/>
    <w:rsid w:val="00C77FDB"/>
    <w:rsid w:val="00C80C91"/>
    <w:rsid w:val="00C80CE4"/>
    <w:rsid w:val="00C8459E"/>
    <w:rsid w:val="00C85C86"/>
    <w:rsid w:val="00C939C9"/>
    <w:rsid w:val="00CA0F2D"/>
    <w:rsid w:val="00CA4CE4"/>
    <w:rsid w:val="00CA5BFC"/>
    <w:rsid w:val="00CB4856"/>
    <w:rsid w:val="00CB6461"/>
    <w:rsid w:val="00CB67FD"/>
    <w:rsid w:val="00CB7C3E"/>
    <w:rsid w:val="00CC79ED"/>
    <w:rsid w:val="00CD0764"/>
    <w:rsid w:val="00CD1968"/>
    <w:rsid w:val="00CD19A5"/>
    <w:rsid w:val="00CD29F5"/>
    <w:rsid w:val="00CD7278"/>
    <w:rsid w:val="00CE2C8D"/>
    <w:rsid w:val="00CE30DB"/>
    <w:rsid w:val="00CE5EC7"/>
    <w:rsid w:val="00CF4446"/>
    <w:rsid w:val="00CF5400"/>
    <w:rsid w:val="00CF56BF"/>
    <w:rsid w:val="00CF5A0D"/>
    <w:rsid w:val="00CF6D94"/>
    <w:rsid w:val="00CF79CE"/>
    <w:rsid w:val="00D01185"/>
    <w:rsid w:val="00D067B5"/>
    <w:rsid w:val="00D06FC0"/>
    <w:rsid w:val="00D07190"/>
    <w:rsid w:val="00D10172"/>
    <w:rsid w:val="00D11CDD"/>
    <w:rsid w:val="00D13069"/>
    <w:rsid w:val="00D14539"/>
    <w:rsid w:val="00D147DA"/>
    <w:rsid w:val="00D14CB1"/>
    <w:rsid w:val="00D14D55"/>
    <w:rsid w:val="00D16133"/>
    <w:rsid w:val="00D1633C"/>
    <w:rsid w:val="00D21307"/>
    <w:rsid w:val="00D22898"/>
    <w:rsid w:val="00D24B95"/>
    <w:rsid w:val="00D25A1E"/>
    <w:rsid w:val="00D26713"/>
    <w:rsid w:val="00D270C3"/>
    <w:rsid w:val="00D30432"/>
    <w:rsid w:val="00D3049B"/>
    <w:rsid w:val="00D304FB"/>
    <w:rsid w:val="00D3140C"/>
    <w:rsid w:val="00D41F8F"/>
    <w:rsid w:val="00D43EBD"/>
    <w:rsid w:val="00D45180"/>
    <w:rsid w:val="00D45EAC"/>
    <w:rsid w:val="00D5174D"/>
    <w:rsid w:val="00D56113"/>
    <w:rsid w:val="00D61599"/>
    <w:rsid w:val="00D61732"/>
    <w:rsid w:val="00D6322C"/>
    <w:rsid w:val="00D734E2"/>
    <w:rsid w:val="00D74AD6"/>
    <w:rsid w:val="00D768BB"/>
    <w:rsid w:val="00D772F1"/>
    <w:rsid w:val="00D77C47"/>
    <w:rsid w:val="00D80B86"/>
    <w:rsid w:val="00D8174A"/>
    <w:rsid w:val="00D8201F"/>
    <w:rsid w:val="00D821AE"/>
    <w:rsid w:val="00D82CEC"/>
    <w:rsid w:val="00D83BF5"/>
    <w:rsid w:val="00D84FF1"/>
    <w:rsid w:val="00DA07ED"/>
    <w:rsid w:val="00DA785E"/>
    <w:rsid w:val="00DB169C"/>
    <w:rsid w:val="00DB1986"/>
    <w:rsid w:val="00DB33F5"/>
    <w:rsid w:val="00DC6F3A"/>
    <w:rsid w:val="00DC72B0"/>
    <w:rsid w:val="00DD2CDC"/>
    <w:rsid w:val="00DD320A"/>
    <w:rsid w:val="00DD4174"/>
    <w:rsid w:val="00DE5073"/>
    <w:rsid w:val="00DE516B"/>
    <w:rsid w:val="00DE69AE"/>
    <w:rsid w:val="00DF31D6"/>
    <w:rsid w:val="00DF6F5F"/>
    <w:rsid w:val="00DF7DE2"/>
    <w:rsid w:val="00E038F9"/>
    <w:rsid w:val="00E04D8C"/>
    <w:rsid w:val="00E04E5A"/>
    <w:rsid w:val="00E05C5F"/>
    <w:rsid w:val="00E05CE8"/>
    <w:rsid w:val="00E06762"/>
    <w:rsid w:val="00E13DB2"/>
    <w:rsid w:val="00E1407E"/>
    <w:rsid w:val="00E27030"/>
    <w:rsid w:val="00E3212D"/>
    <w:rsid w:val="00E34696"/>
    <w:rsid w:val="00E40903"/>
    <w:rsid w:val="00E41AFF"/>
    <w:rsid w:val="00E53689"/>
    <w:rsid w:val="00E539A9"/>
    <w:rsid w:val="00E53A05"/>
    <w:rsid w:val="00E54525"/>
    <w:rsid w:val="00E56B38"/>
    <w:rsid w:val="00E56E19"/>
    <w:rsid w:val="00E63E71"/>
    <w:rsid w:val="00E65394"/>
    <w:rsid w:val="00E72C5A"/>
    <w:rsid w:val="00E73525"/>
    <w:rsid w:val="00E75E78"/>
    <w:rsid w:val="00E85FB4"/>
    <w:rsid w:val="00E92EA9"/>
    <w:rsid w:val="00E9394C"/>
    <w:rsid w:val="00E93F38"/>
    <w:rsid w:val="00E94E02"/>
    <w:rsid w:val="00E95A0B"/>
    <w:rsid w:val="00E9719A"/>
    <w:rsid w:val="00EA0C93"/>
    <w:rsid w:val="00EA2313"/>
    <w:rsid w:val="00EA343B"/>
    <w:rsid w:val="00EA357F"/>
    <w:rsid w:val="00EA38B4"/>
    <w:rsid w:val="00EA55C9"/>
    <w:rsid w:val="00EB2911"/>
    <w:rsid w:val="00EB2A3E"/>
    <w:rsid w:val="00EB5BDE"/>
    <w:rsid w:val="00EC2F35"/>
    <w:rsid w:val="00EC5655"/>
    <w:rsid w:val="00EC5E76"/>
    <w:rsid w:val="00EC7E1E"/>
    <w:rsid w:val="00ED014D"/>
    <w:rsid w:val="00ED195A"/>
    <w:rsid w:val="00ED2FB6"/>
    <w:rsid w:val="00EE11B9"/>
    <w:rsid w:val="00EE209A"/>
    <w:rsid w:val="00EE68BC"/>
    <w:rsid w:val="00EF455D"/>
    <w:rsid w:val="00F04DA2"/>
    <w:rsid w:val="00F06031"/>
    <w:rsid w:val="00F06156"/>
    <w:rsid w:val="00F14750"/>
    <w:rsid w:val="00F15813"/>
    <w:rsid w:val="00F217BE"/>
    <w:rsid w:val="00F221F1"/>
    <w:rsid w:val="00F232A5"/>
    <w:rsid w:val="00F24645"/>
    <w:rsid w:val="00F24DC3"/>
    <w:rsid w:val="00F30311"/>
    <w:rsid w:val="00F3051C"/>
    <w:rsid w:val="00F32A8D"/>
    <w:rsid w:val="00F35A4E"/>
    <w:rsid w:val="00F41CDA"/>
    <w:rsid w:val="00F446EA"/>
    <w:rsid w:val="00F50C9F"/>
    <w:rsid w:val="00F51ED9"/>
    <w:rsid w:val="00F54A54"/>
    <w:rsid w:val="00F55541"/>
    <w:rsid w:val="00F563C3"/>
    <w:rsid w:val="00F612CA"/>
    <w:rsid w:val="00F61F4B"/>
    <w:rsid w:val="00F67138"/>
    <w:rsid w:val="00F70FF2"/>
    <w:rsid w:val="00F72914"/>
    <w:rsid w:val="00F73623"/>
    <w:rsid w:val="00F844CB"/>
    <w:rsid w:val="00F858AC"/>
    <w:rsid w:val="00F91086"/>
    <w:rsid w:val="00F93133"/>
    <w:rsid w:val="00F94787"/>
    <w:rsid w:val="00F96EAD"/>
    <w:rsid w:val="00F97534"/>
    <w:rsid w:val="00FA0D3A"/>
    <w:rsid w:val="00FA28EB"/>
    <w:rsid w:val="00FA39DD"/>
    <w:rsid w:val="00FA4430"/>
    <w:rsid w:val="00FA674F"/>
    <w:rsid w:val="00FA691E"/>
    <w:rsid w:val="00FA7DEF"/>
    <w:rsid w:val="00FB1675"/>
    <w:rsid w:val="00FB2D08"/>
    <w:rsid w:val="00FB319A"/>
    <w:rsid w:val="00FB4945"/>
    <w:rsid w:val="00FC025F"/>
    <w:rsid w:val="00FC0DF2"/>
    <w:rsid w:val="00FC5099"/>
    <w:rsid w:val="00FD12D9"/>
    <w:rsid w:val="00FD2865"/>
    <w:rsid w:val="00FD47BA"/>
    <w:rsid w:val="00FD6744"/>
    <w:rsid w:val="00FD6DBE"/>
    <w:rsid w:val="00FD7E7D"/>
    <w:rsid w:val="00FE2BA0"/>
    <w:rsid w:val="00FF3100"/>
    <w:rsid w:val="00FF624E"/>
    <w:rsid w:val="00FF64CC"/>
    <w:rsid w:val="00FF70E2"/>
    <w:rsid w:val="00FF7792"/>
  </w:rsids>
  <m:mathPr>
    <m:mathFont m:val="Cambria Math"/>
    <m:brkBin m:val="before"/>
    <m:brkBinSub m:val="--"/>
    <m:smallFrac m:val="0"/>
    <m:dispDef/>
    <m:lMargin m:val="0"/>
    <m:rMargin m:val="0"/>
    <m:defJc m:val="left"/>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DB2"/>
    <w:pPr>
      <w:bidi/>
      <w:spacing w:after="0" w:line="240" w:lineRule="auto"/>
    </w:pPr>
    <w:rPr>
      <w:rFonts w:ascii="Times New Roman" w:eastAsia="Times New Roman" w:hAnsi="Times New Roman" w:cs="Miriam"/>
      <w:sz w:val="20"/>
      <w:szCs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03D6"/>
    <w:pPr>
      <w:tabs>
        <w:tab w:val="center" w:pos="4320"/>
        <w:tab w:val="right" w:pos="8640"/>
      </w:tabs>
    </w:pPr>
  </w:style>
  <w:style w:type="character" w:customStyle="1" w:styleId="a4">
    <w:name w:val="כותרת עליונה תו"/>
    <w:basedOn w:val="a0"/>
    <w:link w:val="a3"/>
    <w:uiPriority w:val="99"/>
    <w:rsid w:val="000503D6"/>
    <w:rPr>
      <w:rFonts w:ascii="Times New Roman" w:eastAsia="Times New Roman" w:hAnsi="Times New Roman" w:cs="Miriam"/>
      <w:sz w:val="20"/>
      <w:szCs w:val="20"/>
      <w:lang w:eastAsia="he-IL"/>
    </w:rPr>
  </w:style>
  <w:style w:type="character" w:styleId="a5">
    <w:name w:val="Placeholder Text"/>
    <w:basedOn w:val="a0"/>
    <w:uiPriority w:val="99"/>
    <w:semiHidden/>
    <w:rsid w:val="00C060E0"/>
    <w:rPr>
      <w:color w:val="808080"/>
    </w:rPr>
  </w:style>
  <w:style w:type="paragraph" w:styleId="a6">
    <w:name w:val="Balloon Text"/>
    <w:basedOn w:val="a"/>
    <w:link w:val="a7"/>
    <w:uiPriority w:val="99"/>
    <w:semiHidden/>
    <w:unhideWhenUsed/>
    <w:rsid w:val="00C060E0"/>
    <w:rPr>
      <w:rFonts w:ascii="Tahoma" w:hAnsi="Tahoma" w:cs="Tahoma"/>
      <w:sz w:val="16"/>
      <w:szCs w:val="16"/>
    </w:rPr>
  </w:style>
  <w:style w:type="character" w:customStyle="1" w:styleId="a7">
    <w:name w:val="טקסט בלונים תו"/>
    <w:basedOn w:val="a0"/>
    <w:link w:val="a6"/>
    <w:uiPriority w:val="99"/>
    <w:semiHidden/>
    <w:rsid w:val="00C060E0"/>
    <w:rPr>
      <w:rFonts w:ascii="Tahoma" w:eastAsia="Times New Roman" w:hAnsi="Tahoma" w:cs="Tahoma"/>
      <w:sz w:val="16"/>
      <w:szCs w:val="16"/>
      <w:lang w:eastAsia="he-IL"/>
    </w:rPr>
  </w:style>
  <w:style w:type="paragraph" w:styleId="a8">
    <w:name w:val="List Paragraph"/>
    <w:basedOn w:val="a"/>
    <w:uiPriority w:val="34"/>
    <w:qFormat/>
    <w:rsid w:val="00AB5636"/>
    <w:pPr>
      <w:ind w:left="720"/>
      <w:contextualSpacing/>
    </w:pPr>
  </w:style>
  <w:style w:type="paragraph" w:styleId="NormalWeb">
    <w:name w:val="Normal (Web)"/>
    <w:basedOn w:val="a"/>
    <w:uiPriority w:val="99"/>
    <w:semiHidden/>
    <w:unhideWhenUsed/>
    <w:rsid w:val="00300550"/>
    <w:pPr>
      <w:bidi w:val="0"/>
      <w:spacing w:before="100" w:beforeAutospacing="1" w:after="100" w:afterAutospacing="1"/>
    </w:pPr>
    <w:rPr>
      <w:rFonts w:eastAsiaTheme="minorEastAsia" w:cs="Times New Roman"/>
      <w:sz w:val="24"/>
      <w:szCs w:val="24"/>
      <w:lang w:eastAsia="en-US"/>
    </w:rPr>
  </w:style>
  <w:style w:type="paragraph" w:styleId="a9">
    <w:name w:val="caption"/>
    <w:basedOn w:val="a"/>
    <w:next w:val="a"/>
    <w:uiPriority w:val="35"/>
    <w:unhideWhenUsed/>
    <w:qFormat/>
    <w:rsid w:val="00FC5099"/>
    <w:pPr>
      <w:spacing w:after="200"/>
    </w:pPr>
    <w:rPr>
      <w:b/>
      <w:bCs/>
      <w:color w:val="4F81BD" w:themeColor="accent1"/>
      <w:sz w:val="18"/>
      <w:szCs w:val="18"/>
    </w:rPr>
  </w:style>
  <w:style w:type="paragraph" w:styleId="aa">
    <w:name w:val="footer"/>
    <w:basedOn w:val="a"/>
    <w:link w:val="ab"/>
    <w:uiPriority w:val="99"/>
    <w:unhideWhenUsed/>
    <w:rsid w:val="00FD6744"/>
    <w:pPr>
      <w:tabs>
        <w:tab w:val="center" w:pos="4153"/>
        <w:tab w:val="right" w:pos="8306"/>
      </w:tabs>
    </w:pPr>
  </w:style>
  <w:style w:type="character" w:customStyle="1" w:styleId="ab">
    <w:name w:val="כותרת תחתונה תו"/>
    <w:basedOn w:val="a0"/>
    <w:link w:val="aa"/>
    <w:uiPriority w:val="99"/>
    <w:rsid w:val="00FD6744"/>
    <w:rPr>
      <w:rFonts w:ascii="Times New Roman" w:eastAsia="Times New Roman" w:hAnsi="Times New Roman" w:cs="Miriam"/>
      <w:sz w:val="20"/>
      <w:szCs w:val="20"/>
      <w:lang w:eastAsia="he-IL"/>
    </w:rPr>
  </w:style>
  <w:style w:type="paragraph" w:styleId="ac">
    <w:name w:val="No Spacing"/>
    <w:uiPriority w:val="1"/>
    <w:qFormat/>
    <w:rsid w:val="00CD1968"/>
    <w:pPr>
      <w:bidi/>
      <w:spacing w:after="0" w:line="240" w:lineRule="auto"/>
    </w:pPr>
    <w:rPr>
      <w:rFonts w:ascii="Times New Roman" w:eastAsia="Times New Roman" w:hAnsi="Times New Roman" w:cs="Tahoma"/>
      <w:sz w:val="20"/>
      <w:szCs w:val="20"/>
      <w:lang w:eastAsia="he-IL"/>
    </w:rPr>
  </w:style>
  <w:style w:type="table" w:styleId="ad">
    <w:name w:val="Table Grid"/>
    <w:basedOn w:val="a1"/>
    <w:uiPriority w:val="59"/>
    <w:rsid w:val="0020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endnote text"/>
    <w:basedOn w:val="a"/>
    <w:link w:val="af"/>
    <w:uiPriority w:val="99"/>
    <w:semiHidden/>
    <w:unhideWhenUsed/>
    <w:rsid w:val="00640937"/>
  </w:style>
  <w:style w:type="character" w:customStyle="1" w:styleId="af">
    <w:name w:val="טקסט הערת סיום תו"/>
    <w:basedOn w:val="a0"/>
    <w:link w:val="ae"/>
    <w:uiPriority w:val="99"/>
    <w:semiHidden/>
    <w:rsid w:val="00640937"/>
    <w:rPr>
      <w:rFonts w:ascii="Times New Roman" w:eastAsia="Times New Roman" w:hAnsi="Times New Roman" w:cs="Miriam"/>
      <w:sz w:val="20"/>
      <w:szCs w:val="20"/>
      <w:lang w:eastAsia="he-IL"/>
    </w:rPr>
  </w:style>
  <w:style w:type="character" w:styleId="af0">
    <w:name w:val="endnote reference"/>
    <w:basedOn w:val="a0"/>
    <w:uiPriority w:val="99"/>
    <w:semiHidden/>
    <w:unhideWhenUsed/>
    <w:rsid w:val="00640937"/>
    <w:rPr>
      <w:vertAlign w:val="superscript"/>
    </w:rPr>
  </w:style>
  <w:style w:type="paragraph" w:styleId="af1">
    <w:name w:val="footnote text"/>
    <w:basedOn w:val="a"/>
    <w:link w:val="af2"/>
    <w:uiPriority w:val="99"/>
    <w:semiHidden/>
    <w:unhideWhenUsed/>
    <w:rsid w:val="00640937"/>
  </w:style>
  <w:style w:type="character" w:customStyle="1" w:styleId="af2">
    <w:name w:val="טקסט הערת שוליים תו"/>
    <w:basedOn w:val="a0"/>
    <w:link w:val="af1"/>
    <w:uiPriority w:val="99"/>
    <w:semiHidden/>
    <w:rsid w:val="00640937"/>
    <w:rPr>
      <w:rFonts w:ascii="Times New Roman" w:eastAsia="Times New Roman" w:hAnsi="Times New Roman" w:cs="Miriam"/>
      <w:sz w:val="20"/>
      <w:szCs w:val="20"/>
      <w:lang w:eastAsia="he-IL"/>
    </w:rPr>
  </w:style>
  <w:style w:type="character" w:styleId="af3">
    <w:name w:val="footnote reference"/>
    <w:basedOn w:val="a0"/>
    <w:uiPriority w:val="99"/>
    <w:semiHidden/>
    <w:unhideWhenUsed/>
    <w:rsid w:val="00640937"/>
    <w:rPr>
      <w:vertAlign w:val="superscript"/>
    </w:rPr>
  </w:style>
  <w:style w:type="character" w:styleId="af4">
    <w:name w:val="annotation reference"/>
    <w:basedOn w:val="a0"/>
    <w:uiPriority w:val="99"/>
    <w:semiHidden/>
    <w:unhideWhenUsed/>
    <w:rsid w:val="009331A5"/>
    <w:rPr>
      <w:sz w:val="16"/>
      <w:szCs w:val="16"/>
    </w:rPr>
  </w:style>
  <w:style w:type="paragraph" w:styleId="af5">
    <w:name w:val="annotation text"/>
    <w:basedOn w:val="a"/>
    <w:link w:val="af6"/>
    <w:uiPriority w:val="99"/>
    <w:semiHidden/>
    <w:unhideWhenUsed/>
    <w:rsid w:val="009331A5"/>
  </w:style>
  <w:style w:type="character" w:customStyle="1" w:styleId="af6">
    <w:name w:val="טקסט הערה תו"/>
    <w:basedOn w:val="a0"/>
    <w:link w:val="af5"/>
    <w:uiPriority w:val="99"/>
    <w:semiHidden/>
    <w:rsid w:val="009331A5"/>
    <w:rPr>
      <w:rFonts w:ascii="Times New Roman" w:eastAsia="Times New Roman" w:hAnsi="Times New Roman" w:cs="Miriam"/>
      <w:sz w:val="20"/>
      <w:szCs w:val="20"/>
      <w:lang w:eastAsia="he-IL"/>
    </w:rPr>
  </w:style>
  <w:style w:type="paragraph" w:styleId="af7">
    <w:name w:val="annotation subject"/>
    <w:basedOn w:val="af5"/>
    <w:next w:val="af5"/>
    <w:link w:val="af8"/>
    <w:uiPriority w:val="99"/>
    <w:semiHidden/>
    <w:unhideWhenUsed/>
    <w:rsid w:val="009331A5"/>
    <w:rPr>
      <w:b/>
      <w:bCs/>
    </w:rPr>
  </w:style>
  <w:style w:type="character" w:customStyle="1" w:styleId="af8">
    <w:name w:val="נושא הערה תו"/>
    <w:basedOn w:val="af6"/>
    <w:link w:val="af7"/>
    <w:uiPriority w:val="99"/>
    <w:semiHidden/>
    <w:rsid w:val="009331A5"/>
    <w:rPr>
      <w:rFonts w:ascii="Times New Roman" w:eastAsia="Times New Roman" w:hAnsi="Times New Roman" w:cs="Miriam"/>
      <w:b/>
      <w:bCs/>
      <w:sz w:val="20"/>
      <w:szCs w:val="20"/>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DB2"/>
    <w:pPr>
      <w:bidi/>
      <w:spacing w:after="0" w:line="240" w:lineRule="auto"/>
    </w:pPr>
    <w:rPr>
      <w:rFonts w:ascii="Times New Roman" w:eastAsia="Times New Roman" w:hAnsi="Times New Roman" w:cs="Miriam"/>
      <w:sz w:val="20"/>
      <w:szCs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03D6"/>
    <w:pPr>
      <w:tabs>
        <w:tab w:val="center" w:pos="4320"/>
        <w:tab w:val="right" w:pos="8640"/>
      </w:tabs>
    </w:pPr>
  </w:style>
  <w:style w:type="character" w:customStyle="1" w:styleId="a4">
    <w:name w:val="כותרת עליונה תו"/>
    <w:basedOn w:val="a0"/>
    <w:link w:val="a3"/>
    <w:uiPriority w:val="99"/>
    <w:rsid w:val="000503D6"/>
    <w:rPr>
      <w:rFonts w:ascii="Times New Roman" w:eastAsia="Times New Roman" w:hAnsi="Times New Roman" w:cs="Miriam"/>
      <w:sz w:val="20"/>
      <w:szCs w:val="20"/>
      <w:lang w:eastAsia="he-IL"/>
    </w:rPr>
  </w:style>
  <w:style w:type="character" w:styleId="a5">
    <w:name w:val="Placeholder Text"/>
    <w:basedOn w:val="a0"/>
    <w:uiPriority w:val="99"/>
    <w:semiHidden/>
    <w:rsid w:val="00C060E0"/>
    <w:rPr>
      <w:color w:val="808080"/>
    </w:rPr>
  </w:style>
  <w:style w:type="paragraph" w:styleId="a6">
    <w:name w:val="Balloon Text"/>
    <w:basedOn w:val="a"/>
    <w:link w:val="a7"/>
    <w:uiPriority w:val="99"/>
    <w:semiHidden/>
    <w:unhideWhenUsed/>
    <w:rsid w:val="00C060E0"/>
    <w:rPr>
      <w:rFonts w:ascii="Tahoma" w:hAnsi="Tahoma" w:cs="Tahoma"/>
      <w:sz w:val="16"/>
      <w:szCs w:val="16"/>
    </w:rPr>
  </w:style>
  <w:style w:type="character" w:customStyle="1" w:styleId="a7">
    <w:name w:val="טקסט בלונים תו"/>
    <w:basedOn w:val="a0"/>
    <w:link w:val="a6"/>
    <w:uiPriority w:val="99"/>
    <w:semiHidden/>
    <w:rsid w:val="00C060E0"/>
    <w:rPr>
      <w:rFonts w:ascii="Tahoma" w:eastAsia="Times New Roman" w:hAnsi="Tahoma" w:cs="Tahoma"/>
      <w:sz w:val="16"/>
      <w:szCs w:val="16"/>
      <w:lang w:eastAsia="he-IL"/>
    </w:rPr>
  </w:style>
  <w:style w:type="paragraph" w:styleId="a8">
    <w:name w:val="List Paragraph"/>
    <w:basedOn w:val="a"/>
    <w:uiPriority w:val="34"/>
    <w:qFormat/>
    <w:rsid w:val="00AB5636"/>
    <w:pPr>
      <w:ind w:left="720"/>
      <w:contextualSpacing/>
    </w:pPr>
  </w:style>
  <w:style w:type="paragraph" w:styleId="NormalWeb">
    <w:name w:val="Normal (Web)"/>
    <w:basedOn w:val="a"/>
    <w:uiPriority w:val="99"/>
    <w:semiHidden/>
    <w:unhideWhenUsed/>
    <w:rsid w:val="00300550"/>
    <w:pPr>
      <w:bidi w:val="0"/>
      <w:spacing w:before="100" w:beforeAutospacing="1" w:after="100" w:afterAutospacing="1"/>
    </w:pPr>
    <w:rPr>
      <w:rFonts w:eastAsiaTheme="minorEastAsia" w:cs="Times New Roman"/>
      <w:sz w:val="24"/>
      <w:szCs w:val="24"/>
      <w:lang w:eastAsia="en-US"/>
    </w:rPr>
  </w:style>
  <w:style w:type="paragraph" w:styleId="a9">
    <w:name w:val="caption"/>
    <w:basedOn w:val="a"/>
    <w:next w:val="a"/>
    <w:uiPriority w:val="35"/>
    <w:unhideWhenUsed/>
    <w:qFormat/>
    <w:rsid w:val="00FC5099"/>
    <w:pPr>
      <w:spacing w:after="200"/>
    </w:pPr>
    <w:rPr>
      <w:b/>
      <w:bCs/>
      <w:color w:val="4F81BD" w:themeColor="accent1"/>
      <w:sz w:val="18"/>
      <w:szCs w:val="18"/>
    </w:rPr>
  </w:style>
  <w:style w:type="paragraph" w:styleId="aa">
    <w:name w:val="footer"/>
    <w:basedOn w:val="a"/>
    <w:link w:val="ab"/>
    <w:uiPriority w:val="99"/>
    <w:unhideWhenUsed/>
    <w:rsid w:val="00FD6744"/>
    <w:pPr>
      <w:tabs>
        <w:tab w:val="center" w:pos="4153"/>
        <w:tab w:val="right" w:pos="8306"/>
      </w:tabs>
    </w:pPr>
  </w:style>
  <w:style w:type="character" w:customStyle="1" w:styleId="ab">
    <w:name w:val="כותרת תחתונה תו"/>
    <w:basedOn w:val="a0"/>
    <w:link w:val="aa"/>
    <w:uiPriority w:val="99"/>
    <w:rsid w:val="00FD6744"/>
    <w:rPr>
      <w:rFonts w:ascii="Times New Roman" w:eastAsia="Times New Roman" w:hAnsi="Times New Roman" w:cs="Miriam"/>
      <w:sz w:val="20"/>
      <w:szCs w:val="20"/>
      <w:lang w:eastAsia="he-IL"/>
    </w:rPr>
  </w:style>
  <w:style w:type="paragraph" w:styleId="ac">
    <w:name w:val="No Spacing"/>
    <w:uiPriority w:val="1"/>
    <w:qFormat/>
    <w:rsid w:val="00CD1968"/>
    <w:pPr>
      <w:bidi/>
      <w:spacing w:after="0" w:line="240" w:lineRule="auto"/>
    </w:pPr>
    <w:rPr>
      <w:rFonts w:ascii="Times New Roman" w:eastAsia="Times New Roman" w:hAnsi="Times New Roman" w:cs="Tahoma"/>
      <w:sz w:val="20"/>
      <w:szCs w:val="20"/>
      <w:lang w:eastAsia="he-IL"/>
    </w:rPr>
  </w:style>
  <w:style w:type="table" w:styleId="ad">
    <w:name w:val="Table Grid"/>
    <w:basedOn w:val="a1"/>
    <w:uiPriority w:val="59"/>
    <w:rsid w:val="0020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endnote text"/>
    <w:basedOn w:val="a"/>
    <w:link w:val="af"/>
    <w:uiPriority w:val="99"/>
    <w:semiHidden/>
    <w:unhideWhenUsed/>
    <w:rsid w:val="00640937"/>
  </w:style>
  <w:style w:type="character" w:customStyle="1" w:styleId="af">
    <w:name w:val="טקסט הערת סיום תו"/>
    <w:basedOn w:val="a0"/>
    <w:link w:val="ae"/>
    <w:uiPriority w:val="99"/>
    <w:semiHidden/>
    <w:rsid w:val="00640937"/>
    <w:rPr>
      <w:rFonts w:ascii="Times New Roman" w:eastAsia="Times New Roman" w:hAnsi="Times New Roman" w:cs="Miriam"/>
      <w:sz w:val="20"/>
      <w:szCs w:val="20"/>
      <w:lang w:eastAsia="he-IL"/>
    </w:rPr>
  </w:style>
  <w:style w:type="character" w:styleId="af0">
    <w:name w:val="endnote reference"/>
    <w:basedOn w:val="a0"/>
    <w:uiPriority w:val="99"/>
    <w:semiHidden/>
    <w:unhideWhenUsed/>
    <w:rsid w:val="00640937"/>
    <w:rPr>
      <w:vertAlign w:val="superscript"/>
    </w:rPr>
  </w:style>
  <w:style w:type="paragraph" w:styleId="af1">
    <w:name w:val="footnote text"/>
    <w:basedOn w:val="a"/>
    <w:link w:val="af2"/>
    <w:uiPriority w:val="99"/>
    <w:semiHidden/>
    <w:unhideWhenUsed/>
    <w:rsid w:val="00640937"/>
  </w:style>
  <w:style w:type="character" w:customStyle="1" w:styleId="af2">
    <w:name w:val="טקסט הערת שוליים תו"/>
    <w:basedOn w:val="a0"/>
    <w:link w:val="af1"/>
    <w:uiPriority w:val="99"/>
    <w:semiHidden/>
    <w:rsid w:val="00640937"/>
    <w:rPr>
      <w:rFonts w:ascii="Times New Roman" w:eastAsia="Times New Roman" w:hAnsi="Times New Roman" w:cs="Miriam"/>
      <w:sz w:val="20"/>
      <w:szCs w:val="20"/>
      <w:lang w:eastAsia="he-IL"/>
    </w:rPr>
  </w:style>
  <w:style w:type="character" w:styleId="af3">
    <w:name w:val="footnote reference"/>
    <w:basedOn w:val="a0"/>
    <w:uiPriority w:val="99"/>
    <w:semiHidden/>
    <w:unhideWhenUsed/>
    <w:rsid w:val="00640937"/>
    <w:rPr>
      <w:vertAlign w:val="superscript"/>
    </w:rPr>
  </w:style>
  <w:style w:type="character" w:styleId="af4">
    <w:name w:val="annotation reference"/>
    <w:basedOn w:val="a0"/>
    <w:uiPriority w:val="99"/>
    <w:semiHidden/>
    <w:unhideWhenUsed/>
    <w:rsid w:val="009331A5"/>
    <w:rPr>
      <w:sz w:val="16"/>
      <w:szCs w:val="16"/>
    </w:rPr>
  </w:style>
  <w:style w:type="paragraph" w:styleId="af5">
    <w:name w:val="annotation text"/>
    <w:basedOn w:val="a"/>
    <w:link w:val="af6"/>
    <w:uiPriority w:val="99"/>
    <w:semiHidden/>
    <w:unhideWhenUsed/>
    <w:rsid w:val="009331A5"/>
  </w:style>
  <w:style w:type="character" w:customStyle="1" w:styleId="af6">
    <w:name w:val="טקסט הערה תו"/>
    <w:basedOn w:val="a0"/>
    <w:link w:val="af5"/>
    <w:uiPriority w:val="99"/>
    <w:semiHidden/>
    <w:rsid w:val="009331A5"/>
    <w:rPr>
      <w:rFonts w:ascii="Times New Roman" w:eastAsia="Times New Roman" w:hAnsi="Times New Roman" w:cs="Miriam"/>
      <w:sz w:val="20"/>
      <w:szCs w:val="20"/>
      <w:lang w:eastAsia="he-IL"/>
    </w:rPr>
  </w:style>
  <w:style w:type="paragraph" w:styleId="af7">
    <w:name w:val="annotation subject"/>
    <w:basedOn w:val="af5"/>
    <w:next w:val="af5"/>
    <w:link w:val="af8"/>
    <w:uiPriority w:val="99"/>
    <w:semiHidden/>
    <w:unhideWhenUsed/>
    <w:rsid w:val="009331A5"/>
    <w:rPr>
      <w:b/>
      <w:bCs/>
    </w:rPr>
  </w:style>
  <w:style w:type="character" w:customStyle="1" w:styleId="af8">
    <w:name w:val="נושא הערה תו"/>
    <w:basedOn w:val="af6"/>
    <w:link w:val="af7"/>
    <w:uiPriority w:val="99"/>
    <w:semiHidden/>
    <w:rsid w:val="009331A5"/>
    <w:rPr>
      <w:rFonts w:ascii="Times New Roman" w:eastAsia="Times New Roman" w:hAnsi="Times New Roman" w:cs="Miriam"/>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4673">
      <w:bodyDiv w:val="1"/>
      <w:marLeft w:val="0"/>
      <w:marRight w:val="0"/>
      <w:marTop w:val="0"/>
      <w:marBottom w:val="0"/>
      <w:divBdr>
        <w:top w:val="none" w:sz="0" w:space="0" w:color="auto"/>
        <w:left w:val="none" w:sz="0" w:space="0" w:color="auto"/>
        <w:bottom w:val="none" w:sz="0" w:space="0" w:color="auto"/>
        <w:right w:val="none" w:sz="0" w:space="0" w:color="auto"/>
      </w:divBdr>
    </w:div>
    <w:div w:id="87434186">
      <w:bodyDiv w:val="1"/>
      <w:marLeft w:val="0"/>
      <w:marRight w:val="0"/>
      <w:marTop w:val="0"/>
      <w:marBottom w:val="0"/>
      <w:divBdr>
        <w:top w:val="none" w:sz="0" w:space="0" w:color="auto"/>
        <w:left w:val="none" w:sz="0" w:space="0" w:color="auto"/>
        <w:bottom w:val="none" w:sz="0" w:space="0" w:color="auto"/>
        <w:right w:val="none" w:sz="0" w:space="0" w:color="auto"/>
      </w:divBdr>
    </w:div>
    <w:div w:id="170486012">
      <w:bodyDiv w:val="1"/>
      <w:marLeft w:val="0"/>
      <w:marRight w:val="0"/>
      <w:marTop w:val="0"/>
      <w:marBottom w:val="0"/>
      <w:divBdr>
        <w:top w:val="none" w:sz="0" w:space="0" w:color="auto"/>
        <w:left w:val="none" w:sz="0" w:space="0" w:color="auto"/>
        <w:bottom w:val="none" w:sz="0" w:space="0" w:color="auto"/>
        <w:right w:val="none" w:sz="0" w:space="0" w:color="auto"/>
      </w:divBdr>
    </w:div>
    <w:div w:id="209149151">
      <w:bodyDiv w:val="1"/>
      <w:marLeft w:val="0"/>
      <w:marRight w:val="0"/>
      <w:marTop w:val="0"/>
      <w:marBottom w:val="0"/>
      <w:divBdr>
        <w:top w:val="none" w:sz="0" w:space="0" w:color="auto"/>
        <w:left w:val="none" w:sz="0" w:space="0" w:color="auto"/>
        <w:bottom w:val="none" w:sz="0" w:space="0" w:color="auto"/>
        <w:right w:val="none" w:sz="0" w:space="0" w:color="auto"/>
      </w:divBdr>
    </w:div>
    <w:div w:id="331371706">
      <w:bodyDiv w:val="1"/>
      <w:marLeft w:val="0"/>
      <w:marRight w:val="0"/>
      <w:marTop w:val="0"/>
      <w:marBottom w:val="0"/>
      <w:divBdr>
        <w:top w:val="none" w:sz="0" w:space="0" w:color="auto"/>
        <w:left w:val="none" w:sz="0" w:space="0" w:color="auto"/>
        <w:bottom w:val="none" w:sz="0" w:space="0" w:color="auto"/>
        <w:right w:val="none" w:sz="0" w:space="0" w:color="auto"/>
      </w:divBdr>
    </w:div>
    <w:div w:id="368845807">
      <w:bodyDiv w:val="1"/>
      <w:marLeft w:val="0"/>
      <w:marRight w:val="0"/>
      <w:marTop w:val="0"/>
      <w:marBottom w:val="0"/>
      <w:divBdr>
        <w:top w:val="none" w:sz="0" w:space="0" w:color="auto"/>
        <w:left w:val="none" w:sz="0" w:space="0" w:color="auto"/>
        <w:bottom w:val="none" w:sz="0" w:space="0" w:color="auto"/>
        <w:right w:val="none" w:sz="0" w:space="0" w:color="auto"/>
      </w:divBdr>
    </w:div>
    <w:div w:id="441385417">
      <w:bodyDiv w:val="1"/>
      <w:marLeft w:val="0"/>
      <w:marRight w:val="0"/>
      <w:marTop w:val="0"/>
      <w:marBottom w:val="0"/>
      <w:divBdr>
        <w:top w:val="none" w:sz="0" w:space="0" w:color="auto"/>
        <w:left w:val="none" w:sz="0" w:space="0" w:color="auto"/>
        <w:bottom w:val="none" w:sz="0" w:space="0" w:color="auto"/>
        <w:right w:val="none" w:sz="0" w:space="0" w:color="auto"/>
      </w:divBdr>
    </w:div>
    <w:div w:id="443812693">
      <w:bodyDiv w:val="1"/>
      <w:marLeft w:val="0"/>
      <w:marRight w:val="0"/>
      <w:marTop w:val="0"/>
      <w:marBottom w:val="0"/>
      <w:divBdr>
        <w:top w:val="none" w:sz="0" w:space="0" w:color="auto"/>
        <w:left w:val="none" w:sz="0" w:space="0" w:color="auto"/>
        <w:bottom w:val="none" w:sz="0" w:space="0" w:color="auto"/>
        <w:right w:val="none" w:sz="0" w:space="0" w:color="auto"/>
      </w:divBdr>
    </w:div>
    <w:div w:id="447118774">
      <w:bodyDiv w:val="1"/>
      <w:marLeft w:val="0"/>
      <w:marRight w:val="0"/>
      <w:marTop w:val="0"/>
      <w:marBottom w:val="0"/>
      <w:divBdr>
        <w:top w:val="none" w:sz="0" w:space="0" w:color="auto"/>
        <w:left w:val="none" w:sz="0" w:space="0" w:color="auto"/>
        <w:bottom w:val="none" w:sz="0" w:space="0" w:color="auto"/>
        <w:right w:val="none" w:sz="0" w:space="0" w:color="auto"/>
      </w:divBdr>
    </w:div>
    <w:div w:id="488711309">
      <w:bodyDiv w:val="1"/>
      <w:marLeft w:val="0"/>
      <w:marRight w:val="0"/>
      <w:marTop w:val="0"/>
      <w:marBottom w:val="0"/>
      <w:divBdr>
        <w:top w:val="none" w:sz="0" w:space="0" w:color="auto"/>
        <w:left w:val="none" w:sz="0" w:space="0" w:color="auto"/>
        <w:bottom w:val="none" w:sz="0" w:space="0" w:color="auto"/>
        <w:right w:val="none" w:sz="0" w:space="0" w:color="auto"/>
      </w:divBdr>
    </w:div>
    <w:div w:id="624970572">
      <w:bodyDiv w:val="1"/>
      <w:marLeft w:val="0"/>
      <w:marRight w:val="0"/>
      <w:marTop w:val="0"/>
      <w:marBottom w:val="0"/>
      <w:divBdr>
        <w:top w:val="none" w:sz="0" w:space="0" w:color="auto"/>
        <w:left w:val="none" w:sz="0" w:space="0" w:color="auto"/>
        <w:bottom w:val="none" w:sz="0" w:space="0" w:color="auto"/>
        <w:right w:val="none" w:sz="0" w:space="0" w:color="auto"/>
      </w:divBdr>
    </w:div>
    <w:div w:id="704257992">
      <w:bodyDiv w:val="1"/>
      <w:marLeft w:val="0"/>
      <w:marRight w:val="0"/>
      <w:marTop w:val="0"/>
      <w:marBottom w:val="0"/>
      <w:divBdr>
        <w:top w:val="none" w:sz="0" w:space="0" w:color="auto"/>
        <w:left w:val="none" w:sz="0" w:space="0" w:color="auto"/>
        <w:bottom w:val="none" w:sz="0" w:space="0" w:color="auto"/>
        <w:right w:val="none" w:sz="0" w:space="0" w:color="auto"/>
      </w:divBdr>
    </w:div>
    <w:div w:id="730931063">
      <w:bodyDiv w:val="1"/>
      <w:marLeft w:val="0"/>
      <w:marRight w:val="0"/>
      <w:marTop w:val="0"/>
      <w:marBottom w:val="0"/>
      <w:divBdr>
        <w:top w:val="none" w:sz="0" w:space="0" w:color="auto"/>
        <w:left w:val="none" w:sz="0" w:space="0" w:color="auto"/>
        <w:bottom w:val="none" w:sz="0" w:space="0" w:color="auto"/>
        <w:right w:val="none" w:sz="0" w:space="0" w:color="auto"/>
      </w:divBdr>
    </w:div>
    <w:div w:id="830217394">
      <w:bodyDiv w:val="1"/>
      <w:marLeft w:val="0"/>
      <w:marRight w:val="0"/>
      <w:marTop w:val="0"/>
      <w:marBottom w:val="0"/>
      <w:divBdr>
        <w:top w:val="none" w:sz="0" w:space="0" w:color="auto"/>
        <w:left w:val="none" w:sz="0" w:space="0" w:color="auto"/>
        <w:bottom w:val="none" w:sz="0" w:space="0" w:color="auto"/>
        <w:right w:val="none" w:sz="0" w:space="0" w:color="auto"/>
      </w:divBdr>
    </w:div>
    <w:div w:id="836043518">
      <w:bodyDiv w:val="1"/>
      <w:marLeft w:val="0"/>
      <w:marRight w:val="0"/>
      <w:marTop w:val="0"/>
      <w:marBottom w:val="0"/>
      <w:divBdr>
        <w:top w:val="none" w:sz="0" w:space="0" w:color="auto"/>
        <w:left w:val="none" w:sz="0" w:space="0" w:color="auto"/>
        <w:bottom w:val="none" w:sz="0" w:space="0" w:color="auto"/>
        <w:right w:val="none" w:sz="0" w:space="0" w:color="auto"/>
      </w:divBdr>
    </w:div>
    <w:div w:id="927037176">
      <w:bodyDiv w:val="1"/>
      <w:marLeft w:val="0"/>
      <w:marRight w:val="0"/>
      <w:marTop w:val="0"/>
      <w:marBottom w:val="0"/>
      <w:divBdr>
        <w:top w:val="none" w:sz="0" w:space="0" w:color="auto"/>
        <w:left w:val="none" w:sz="0" w:space="0" w:color="auto"/>
        <w:bottom w:val="none" w:sz="0" w:space="0" w:color="auto"/>
        <w:right w:val="none" w:sz="0" w:space="0" w:color="auto"/>
      </w:divBdr>
    </w:div>
    <w:div w:id="979113250">
      <w:bodyDiv w:val="1"/>
      <w:marLeft w:val="0"/>
      <w:marRight w:val="0"/>
      <w:marTop w:val="0"/>
      <w:marBottom w:val="0"/>
      <w:divBdr>
        <w:top w:val="none" w:sz="0" w:space="0" w:color="auto"/>
        <w:left w:val="none" w:sz="0" w:space="0" w:color="auto"/>
        <w:bottom w:val="none" w:sz="0" w:space="0" w:color="auto"/>
        <w:right w:val="none" w:sz="0" w:space="0" w:color="auto"/>
      </w:divBdr>
    </w:div>
    <w:div w:id="1127241968">
      <w:bodyDiv w:val="1"/>
      <w:marLeft w:val="0"/>
      <w:marRight w:val="0"/>
      <w:marTop w:val="0"/>
      <w:marBottom w:val="0"/>
      <w:divBdr>
        <w:top w:val="none" w:sz="0" w:space="0" w:color="auto"/>
        <w:left w:val="none" w:sz="0" w:space="0" w:color="auto"/>
        <w:bottom w:val="none" w:sz="0" w:space="0" w:color="auto"/>
        <w:right w:val="none" w:sz="0" w:space="0" w:color="auto"/>
      </w:divBdr>
    </w:div>
    <w:div w:id="1132866375">
      <w:bodyDiv w:val="1"/>
      <w:marLeft w:val="0"/>
      <w:marRight w:val="0"/>
      <w:marTop w:val="0"/>
      <w:marBottom w:val="0"/>
      <w:divBdr>
        <w:top w:val="none" w:sz="0" w:space="0" w:color="auto"/>
        <w:left w:val="none" w:sz="0" w:space="0" w:color="auto"/>
        <w:bottom w:val="none" w:sz="0" w:space="0" w:color="auto"/>
        <w:right w:val="none" w:sz="0" w:space="0" w:color="auto"/>
      </w:divBdr>
    </w:div>
    <w:div w:id="1185243017">
      <w:bodyDiv w:val="1"/>
      <w:marLeft w:val="0"/>
      <w:marRight w:val="0"/>
      <w:marTop w:val="0"/>
      <w:marBottom w:val="0"/>
      <w:divBdr>
        <w:top w:val="none" w:sz="0" w:space="0" w:color="auto"/>
        <w:left w:val="none" w:sz="0" w:space="0" w:color="auto"/>
        <w:bottom w:val="none" w:sz="0" w:space="0" w:color="auto"/>
        <w:right w:val="none" w:sz="0" w:space="0" w:color="auto"/>
      </w:divBdr>
    </w:div>
    <w:div w:id="1232890713">
      <w:bodyDiv w:val="1"/>
      <w:marLeft w:val="0"/>
      <w:marRight w:val="0"/>
      <w:marTop w:val="0"/>
      <w:marBottom w:val="0"/>
      <w:divBdr>
        <w:top w:val="none" w:sz="0" w:space="0" w:color="auto"/>
        <w:left w:val="none" w:sz="0" w:space="0" w:color="auto"/>
        <w:bottom w:val="none" w:sz="0" w:space="0" w:color="auto"/>
        <w:right w:val="none" w:sz="0" w:space="0" w:color="auto"/>
      </w:divBdr>
    </w:div>
    <w:div w:id="1267155715">
      <w:bodyDiv w:val="1"/>
      <w:marLeft w:val="0"/>
      <w:marRight w:val="0"/>
      <w:marTop w:val="0"/>
      <w:marBottom w:val="0"/>
      <w:divBdr>
        <w:top w:val="none" w:sz="0" w:space="0" w:color="auto"/>
        <w:left w:val="none" w:sz="0" w:space="0" w:color="auto"/>
        <w:bottom w:val="none" w:sz="0" w:space="0" w:color="auto"/>
        <w:right w:val="none" w:sz="0" w:space="0" w:color="auto"/>
      </w:divBdr>
    </w:div>
    <w:div w:id="1282885404">
      <w:bodyDiv w:val="1"/>
      <w:marLeft w:val="0"/>
      <w:marRight w:val="0"/>
      <w:marTop w:val="0"/>
      <w:marBottom w:val="0"/>
      <w:divBdr>
        <w:top w:val="none" w:sz="0" w:space="0" w:color="auto"/>
        <w:left w:val="none" w:sz="0" w:space="0" w:color="auto"/>
        <w:bottom w:val="none" w:sz="0" w:space="0" w:color="auto"/>
        <w:right w:val="none" w:sz="0" w:space="0" w:color="auto"/>
      </w:divBdr>
    </w:div>
    <w:div w:id="1317799946">
      <w:bodyDiv w:val="1"/>
      <w:marLeft w:val="0"/>
      <w:marRight w:val="0"/>
      <w:marTop w:val="0"/>
      <w:marBottom w:val="0"/>
      <w:divBdr>
        <w:top w:val="none" w:sz="0" w:space="0" w:color="auto"/>
        <w:left w:val="none" w:sz="0" w:space="0" w:color="auto"/>
        <w:bottom w:val="none" w:sz="0" w:space="0" w:color="auto"/>
        <w:right w:val="none" w:sz="0" w:space="0" w:color="auto"/>
      </w:divBdr>
    </w:div>
    <w:div w:id="1360277877">
      <w:bodyDiv w:val="1"/>
      <w:marLeft w:val="0"/>
      <w:marRight w:val="0"/>
      <w:marTop w:val="0"/>
      <w:marBottom w:val="0"/>
      <w:divBdr>
        <w:top w:val="none" w:sz="0" w:space="0" w:color="auto"/>
        <w:left w:val="none" w:sz="0" w:space="0" w:color="auto"/>
        <w:bottom w:val="none" w:sz="0" w:space="0" w:color="auto"/>
        <w:right w:val="none" w:sz="0" w:space="0" w:color="auto"/>
      </w:divBdr>
    </w:div>
    <w:div w:id="1373310539">
      <w:bodyDiv w:val="1"/>
      <w:marLeft w:val="0"/>
      <w:marRight w:val="0"/>
      <w:marTop w:val="0"/>
      <w:marBottom w:val="0"/>
      <w:divBdr>
        <w:top w:val="none" w:sz="0" w:space="0" w:color="auto"/>
        <w:left w:val="none" w:sz="0" w:space="0" w:color="auto"/>
        <w:bottom w:val="none" w:sz="0" w:space="0" w:color="auto"/>
        <w:right w:val="none" w:sz="0" w:space="0" w:color="auto"/>
      </w:divBdr>
    </w:div>
    <w:div w:id="1456173395">
      <w:bodyDiv w:val="1"/>
      <w:marLeft w:val="0"/>
      <w:marRight w:val="0"/>
      <w:marTop w:val="0"/>
      <w:marBottom w:val="0"/>
      <w:divBdr>
        <w:top w:val="none" w:sz="0" w:space="0" w:color="auto"/>
        <w:left w:val="none" w:sz="0" w:space="0" w:color="auto"/>
        <w:bottom w:val="none" w:sz="0" w:space="0" w:color="auto"/>
        <w:right w:val="none" w:sz="0" w:space="0" w:color="auto"/>
      </w:divBdr>
    </w:div>
    <w:div w:id="1502238437">
      <w:bodyDiv w:val="1"/>
      <w:marLeft w:val="0"/>
      <w:marRight w:val="0"/>
      <w:marTop w:val="0"/>
      <w:marBottom w:val="0"/>
      <w:divBdr>
        <w:top w:val="none" w:sz="0" w:space="0" w:color="auto"/>
        <w:left w:val="none" w:sz="0" w:space="0" w:color="auto"/>
        <w:bottom w:val="none" w:sz="0" w:space="0" w:color="auto"/>
        <w:right w:val="none" w:sz="0" w:space="0" w:color="auto"/>
      </w:divBdr>
    </w:div>
    <w:div w:id="1527911865">
      <w:bodyDiv w:val="1"/>
      <w:marLeft w:val="0"/>
      <w:marRight w:val="0"/>
      <w:marTop w:val="0"/>
      <w:marBottom w:val="0"/>
      <w:divBdr>
        <w:top w:val="none" w:sz="0" w:space="0" w:color="auto"/>
        <w:left w:val="none" w:sz="0" w:space="0" w:color="auto"/>
        <w:bottom w:val="none" w:sz="0" w:space="0" w:color="auto"/>
        <w:right w:val="none" w:sz="0" w:space="0" w:color="auto"/>
      </w:divBdr>
    </w:div>
    <w:div w:id="1531457033">
      <w:bodyDiv w:val="1"/>
      <w:marLeft w:val="0"/>
      <w:marRight w:val="0"/>
      <w:marTop w:val="0"/>
      <w:marBottom w:val="0"/>
      <w:divBdr>
        <w:top w:val="none" w:sz="0" w:space="0" w:color="auto"/>
        <w:left w:val="none" w:sz="0" w:space="0" w:color="auto"/>
        <w:bottom w:val="none" w:sz="0" w:space="0" w:color="auto"/>
        <w:right w:val="none" w:sz="0" w:space="0" w:color="auto"/>
      </w:divBdr>
    </w:div>
    <w:div w:id="1705903065">
      <w:bodyDiv w:val="1"/>
      <w:marLeft w:val="0"/>
      <w:marRight w:val="0"/>
      <w:marTop w:val="0"/>
      <w:marBottom w:val="0"/>
      <w:divBdr>
        <w:top w:val="none" w:sz="0" w:space="0" w:color="auto"/>
        <w:left w:val="none" w:sz="0" w:space="0" w:color="auto"/>
        <w:bottom w:val="none" w:sz="0" w:space="0" w:color="auto"/>
        <w:right w:val="none" w:sz="0" w:space="0" w:color="auto"/>
      </w:divBdr>
    </w:div>
    <w:div w:id="1723405442">
      <w:bodyDiv w:val="1"/>
      <w:marLeft w:val="0"/>
      <w:marRight w:val="0"/>
      <w:marTop w:val="0"/>
      <w:marBottom w:val="0"/>
      <w:divBdr>
        <w:top w:val="none" w:sz="0" w:space="0" w:color="auto"/>
        <w:left w:val="none" w:sz="0" w:space="0" w:color="auto"/>
        <w:bottom w:val="none" w:sz="0" w:space="0" w:color="auto"/>
        <w:right w:val="none" w:sz="0" w:space="0" w:color="auto"/>
      </w:divBdr>
    </w:div>
    <w:div w:id="1775320206">
      <w:bodyDiv w:val="1"/>
      <w:marLeft w:val="0"/>
      <w:marRight w:val="0"/>
      <w:marTop w:val="0"/>
      <w:marBottom w:val="0"/>
      <w:divBdr>
        <w:top w:val="none" w:sz="0" w:space="0" w:color="auto"/>
        <w:left w:val="none" w:sz="0" w:space="0" w:color="auto"/>
        <w:bottom w:val="none" w:sz="0" w:space="0" w:color="auto"/>
        <w:right w:val="none" w:sz="0" w:space="0" w:color="auto"/>
      </w:divBdr>
    </w:div>
    <w:div w:id="207462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BF"/>
    <w:rsid w:val="006E6E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E6EB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E6E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D96AC-1259-4B27-BE5E-062361AAF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1838</Words>
  <Characters>9194</Characters>
  <Application>Microsoft Office Word</Application>
  <DocSecurity>0</DocSecurity>
  <Lines>76</Lines>
  <Paragraphs>22</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11010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נבות עוז</dc:creator>
  <cp:lastModifiedBy>Admin</cp:lastModifiedBy>
  <cp:revision>2</cp:revision>
  <cp:lastPrinted>2015-05-03T10:00:00Z</cp:lastPrinted>
  <dcterms:created xsi:type="dcterms:W3CDTF">2015-05-19T14:48:00Z</dcterms:created>
  <dcterms:modified xsi:type="dcterms:W3CDTF">2015-05-19T14:48:00Z</dcterms:modified>
</cp:coreProperties>
</file>