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A7DC" w14:textId="3C240097" w:rsidR="00CB7E24" w:rsidRDefault="000429E4" w:rsidP="00527FF6">
      <w:pPr>
        <w:rPr>
          <w:sz w:val="24"/>
          <w:szCs w:val="24"/>
        </w:rPr>
      </w:pPr>
      <w:r>
        <w:rPr>
          <w:sz w:val="24"/>
          <w:szCs w:val="24"/>
        </w:rPr>
        <w:t>Diese oben vorgestellte Methode zur B</w:t>
      </w:r>
      <w:r w:rsidR="00CB7E24">
        <w:rPr>
          <w:sz w:val="24"/>
          <w:szCs w:val="24"/>
        </w:rPr>
        <w:t>e</w:t>
      </w:r>
      <w:r>
        <w:rPr>
          <w:sz w:val="24"/>
          <w:szCs w:val="24"/>
        </w:rPr>
        <w:t xml:space="preserve">rechnung der expliziten </w:t>
      </w:r>
      <w:r w:rsidR="00CB7E24">
        <w:rPr>
          <w:sz w:val="24"/>
          <w:szCs w:val="24"/>
        </w:rPr>
        <w:t xml:space="preserve">Ableitungen eines FNN haben wir in Python implementiert. Dabei folgt die Methodik dem nachfolgenden Pseudocode. </w:t>
      </w:r>
      <w:r w:rsidR="00CB7E24">
        <w:rPr>
          <w:sz w:val="24"/>
          <w:szCs w:val="24"/>
        </w:rPr>
        <w:t>Da sich in Python viele Implementierungen einfach vektorisieren lassen, konnte di</w:t>
      </w:r>
      <w:r w:rsidR="00CB7E24">
        <w:rPr>
          <w:sz w:val="24"/>
          <w:szCs w:val="24"/>
        </w:rPr>
        <w:t>ese Implementierung durch kleine Änderungen auch auf ein allgemeines FNN angewendet werden</w:t>
      </w:r>
    </w:p>
    <w:p w14:paraId="3D441DA3" w14:textId="363F165E" w:rsidR="000429E4" w:rsidRDefault="000429E4" w:rsidP="00527FF6">
      <w:pPr>
        <w:rPr>
          <w:sz w:val="24"/>
          <w:szCs w:val="24"/>
        </w:rPr>
      </w:pPr>
    </w:p>
    <w:p w14:paraId="2D49F748" w14:textId="223D1AD7" w:rsidR="00655E27" w:rsidRDefault="00655E27" w:rsidP="00527FF6">
      <w:pPr>
        <w:rPr>
          <w:sz w:val="24"/>
          <w:szCs w:val="24"/>
        </w:rPr>
      </w:pPr>
      <w:r>
        <w:rPr>
          <w:sz w:val="24"/>
          <w:szCs w:val="24"/>
        </w:rPr>
        <w:t>Wir haben ein numerisches Experiment durchgeführt, bei welche</w:t>
      </w:r>
      <w:r w:rsidR="00265369">
        <w:rPr>
          <w:sz w:val="24"/>
          <w:szCs w:val="24"/>
        </w:rPr>
        <w:t>m wir die benötigte Zeit für die Berechnungen</w:t>
      </w:r>
      <w:r>
        <w:rPr>
          <w:sz w:val="24"/>
          <w:szCs w:val="24"/>
        </w:rPr>
        <w:t xml:space="preserve"> d</w:t>
      </w:r>
      <w:r w:rsidR="00265369">
        <w:rPr>
          <w:sz w:val="24"/>
          <w:szCs w:val="24"/>
        </w:rPr>
        <w:t xml:space="preserve">er expliziten Ableitungen mit der benötigten Zeit der Berechnung mit </w:t>
      </w:r>
      <w:proofErr w:type="spellStart"/>
      <w:r w:rsidR="00265369">
        <w:rPr>
          <w:sz w:val="24"/>
          <w:szCs w:val="24"/>
        </w:rPr>
        <w:t>automatic</w:t>
      </w:r>
      <w:proofErr w:type="spellEnd"/>
      <w:r w:rsidR="00265369">
        <w:rPr>
          <w:sz w:val="24"/>
          <w:szCs w:val="24"/>
        </w:rPr>
        <w:t xml:space="preserve"> </w:t>
      </w:r>
      <w:proofErr w:type="spellStart"/>
      <w:r w:rsidR="00265369">
        <w:rPr>
          <w:sz w:val="24"/>
          <w:szCs w:val="24"/>
        </w:rPr>
        <w:t>differentiation</w:t>
      </w:r>
      <w:proofErr w:type="spellEnd"/>
      <w:r w:rsidR="00265369">
        <w:rPr>
          <w:sz w:val="24"/>
          <w:szCs w:val="24"/>
        </w:rPr>
        <w:t xml:space="preserve"> der </w:t>
      </w:r>
      <w:proofErr w:type="spellStart"/>
      <w:r w:rsidR="00265369">
        <w:rPr>
          <w:sz w:val="24"/>
          <w:szCs w:val="24"/>
        </w:rPr>
        <w:t>Geichen</w:t>
      </w:r>
      <w:proofErr w:type="spellEnd"/>
      <w:r w:rsidR="00265369">
        <w:rPr>
          <w:sz w:val="24"/>
          <w:szCs w:val="24"/>
        </w:rPr>
        <w:t xml:space="preserve"> ausdrücke. </w:t>
      </w:r>
      <w:r w:rsidR="009B6DBD">
        <w:rPr>
          <w:sz w:val="24"/>
          <w:szCs w:val="24"/>
        </w:rPr>
        <w:t xml:space="preserve">Wir haben dieses </w:t>
      </w:r>
      <w:proofErr w:type="spellStart"/>
      <w:r w:rsidR="009B6DBD">
        <w:rPr>
          <w:sz w:val="24"/>
          <w:szCs w:val="24"/>
        </w:rPr>
        <w:t>Experiemnt</w:t>
      </w:r>
      <w:proofErr w:type="spellEnd"/>
      <w:r w:rsidR="009B6DBD">
        <w:rPr>
          <w:sz w:val="24"/>
          <w:szCs w:val="24"/>
        </w:rPr>
        <w:t xml:space="preserve"> einmal für ein FNN </w:t>
      </w:r>
      <w:proofErr w:type="gramStart"/>
      <w:r w:rsidR="009B6DBD">
        <w:rPr>
          <w:sz w:val="24"/>
          <w:szCs w:val="24"/>
        </w:rPr>
        <w:t>f ,</w:t>
      </w:r>
      <w:proofErr w:type="gramEnd"/>
      <w:r w:rsidR="009B6DBD">
        <w:rPr>
          <w:sz w:val="24"/>
          <w:szCs w:val="24"/>
        </w:rPr>
        <w:t xml:space="preserve"> welches </w:t>
      </w:r>
      <w:r w:rsidR="005B787D">
        <w:rPr>
          <w:sz w:val="24"/>
          <w:szCs w:val="24"/>
        </w:rPr>
        <w:t xml:space="preserve">dem neuronalen </w:t>
      </w:r>
      <w:proofErr w:type="spellStart"/>
      <w:r w:rsidR="005B787D">
        <w:rPr>
          <w:sz w:val="24"/>
          <w:szCs w:val="24"/>
        </w:rPr>
        <w:t>Netzwer</w:t>
      </w:r>
      <w:proofErr w:type="spellEnd"/>
      <w:r w:rsidR="005B787D">
        <w:rPr>
          <w:sz w:val="24"/>
          <w:szCs w:val="24"/>
        </w:rPr>
        <w:t xml:space="preserve"> gegeben durch Gleichung 3 entspricht, durchgeführt und ein weiteres mal welches dem Netzwerk gegeben durch </w:t>
      </w:r>
      <w:proofErr w:type="spellStart"/>
      <w:r w:rsidR="005B787D">
        <w:rPr>
          <w:sz w:val="24"/>
          <w:szCs w:val="24"/>
        </w:rPr>
        <w:t>gleichung</w:t>
      </w:r>
      <w:proofErr w:type="spellEnd"/>
      <w:r w:rsidR="005B787D">
        <w:rPr>
          <w:sz w:val="24"/>
          <w:szCs w:val="24"/>
        </w:rPr>
        <w:t xml:space="preserve"> 4 entspricht. </w:t>
      </w:r>
    </w:p>
    <w:p w14:paraId="1D3B61B4" w14:textId="0A2007B1" w:rsidR="00E426EF" w:rsidRDefault="00E426EF" w:rsidP="00527FF6">
      <w:pPr>
        <w:rPr>
          <w:sz w:val="24"/>
          <w:szCs w:val="24"/>
        </w:rPr>
      </w:pPr>
    </w:p>
    <w:p w14:paraId="09D3C7DA" w14:textId="073FA484" w:rsidR="00E426EF" w:rsidRDefault="00E426EF" w:rsidP="00527FF6">
      <w:pPr>
        <w:rPr>
          <w:sz w:val="24"/>
          <w:szCs w:val="24"/>
        </w:rPr>
      </w:pPr>
      <w:r>
        <w:rPr>
          <w:sz w:val="24"/>
          <w:szCs w:val="24"/>
        </w:rPr>
        <w:t xml:space="preserve">In dieser Arbeit wurde noch ein zweiter Typ </w:t>
      </w:r>
      <w:proofErr w:type="gramStart"/>
      <w:r>
        <w:rPr>
          <w:sz w:val="24"/>
          <w:szCs w:val="24"/>
        </w:rPr>
        <w:t>von neuronalen Netzwerk</w:t>
      </w:r>
      <w:proofErr w:type="gramEnd"/>
      <w:r>
        <w:rPr>
          <w:sz w:val="24"/>
          <w:szCs w:val="24"/>
        </w:rPr>
        <w:t xml:space="preserve"> vorgestellt, das sogenannte </w:t>
      </w:r>
      <w:proofErr w:type="spellStart"/>
      <w:r>
        <w:rPr>
          <w:sz w:val="24"/>
          <w:szCs w:val="24"/>
        </w:rPr>
        <w:t>Resnet</w:t>
      </w:r>
      <w:proofErr w:type="spellEnd"/>
      <w:r>
        <w:rPr>
          <w:sz w:val="24"/>
          <w:szCs w:val="24"/>
        </w:rPr>
        <w:t xml:space="preserve"> gegeben durch Gleichung 3. </w:t>
      </w:r>
    </w:p>
    <w:p w14:paraId="2F9710C7" w14:textId="62C35837" w:rsidR="00E426EF" w:rsidRDefault="00851FDA" w:rsidP="00527FF6">
      <w:pPr>
        <w:rPr>
          <w:sz w:val="24"/>
          <w:szCs w:val="24"/>
        </w:rPr>
      </w:pPr>
      <w:r>
        <w:rPr>
          <w:sz w:val="24"/>
          <w:szCs w:val="24"/>
        </w:rPr>
        <w:t xml:space="preserve">Auch für dieses leiten wir explizite Ableitungen erster und zweiter Ordnung her. </w:t>
      </w:r>
      <w:r w:rsidR="00CC33B4">
        <w:rPr>
          <w:sz w:val="24"/>
          <w:szCs w:val="24"/>
        </w:rPr>
        <w:t>Die erste Ableitung ist definiert durch</w:t>
      </w:r>
    </w:p>
    <w:p w14:paraId="7084720B" w14:textId="5AB21852" w:rsidR="00E36EFB" w:rsidRDefault="00E36EFB" w:rsidP="00527FF6">
      <w:pPr>
        <w:rPr>
          <w:sz w:val="24"/>
          <w:szCs w:val="24"/>
        </w:rPr>
      </w:pPr>
    </w:p>
    <w:p w14:paraId="7B1C2698" w14:textId="0FD210DB" w:rsidR="00446E7C" w:rsidRDefault="000F6FCA" w:rsidP="00527FF6">
      <w:pPr>
        <w:rPr>
          <w:sz w:val="24"/>
          <w:szCs w:val="24"/>
        </w:rPr>
      </w:pPr>
      <w:r>
        <w:rPr>
          <w:sz w:val="24"/>
          <w:szCs w:val="24"/>
        </w:rPr>
        <w:t xml:space="preserve">Der interessante Term hier ist gegeben durch X, wobei wir hierfür </w:t>
      </w:r>
      <w:r w:rsidR="00AD27F5">
        <w:rPr>
          <w:sz w:val="24"/>
          <w:szCs w:val="24"/>
        </w:rPr>
        <w:t>keine Herleitung an</w:t>
      </w:r>
      <w:r>
        <w:rPr>
          <w:sz w:val="24"/>
          <w:szCs w:val="24"/>
        </w:rPr>
        <w:t>geben</w:t>
      </w:r>
      <w:r w:rsidR="00AD27F5">
        <w:rPr>
          <w:sz w:val="24"/>
          <w:szCs w:val="24"/>
        </w:rPr>
        <w:t>, da das durch</w:t>
      </w:r>
      <w:r>
        <w:rPr>
          <w:sz w:val="24"/>
          <w:szCs w:val="24"/>
        </w:rPr>
        <w:t xml:space="preserve"> wiederholte Anwendung der</w:t>
      </w:r>
      <w:r w:rsidR="00AD27F5">
        <w:rPr>
          <w:sz w:val="24"/>
          <w:szCs w:val="24"/>
        </w:rPr>
        <w:t xml:space="preserve"> Kettenregel und durch Gleichung 3 und Gleichung 4 dem Leser selbst überlassen ist. Es sei nur so viel gesagt, dass </w:t>
      </w:r>
      <w:r w:rsidR="00453F46">
        <w:rPr>
          <w:sz w:val="24"/>
          <w:szCs w:val="24"/>
        </w:rPr>
        <w:t xml:space="preserve">die durch Gleichung 4 gegeben rekursive Berechnung für x zunächst ausgeschrieben wird und dann die daraus entstehenden einzelnen Terme abgeleitet werden. </w:t>
      </w:r>
    </w:p>
    <w:p w14:paraId="64727BF5" w14:textId="77777777" w:rsidR="00655E27" w:rsidRDefault="00655E27" w:rsidP="00527FF6">
      <w:pPr>
        <w:rPr>
          <w:sz w:val="24"/>
          <w:szCs w:val="24"/>
        </w:rPr>
      </w:pPr>
    </w:p>
    <w:p w14:paraId="76F7597F" w14:textId="2496839E" w:rsidR="002F219B" w:rsidRDefault="002F219B" w:rsidP="00527FF6">
      <w:pPr>
        <w:rPr>
          <w:sz w:val="24"/>
          <w:szCs w:val="24"/>
        </w:rPr>
      </w:pPr>
      <w:r>
        <w:rPr>
          <w:sz w:val="24"/>
          <w:szCs w:val="24"/>
        </w:rPr>
        <w:t>Um nun die zweite Ableitung gegeben durch Gleichung 4 des gesamten Outputs des FNN gegeben durch gleich 3 zu bekommen, m</w:t>
      </w:r>
      <w:r w:rsidR="005B25D1">
        <w:rPr>
          <w:sz w:val="24"/>
          <w:szCs w:val="24"/>
        </w:rPr>
        <w:t xml:space="preserve">üssen wir Gleichung 5 für jeden Eintrag des Outputs anwenden.  </w:t>
      </w:r>
    </w:p>
    <w:p w14:paraId="1F2AAE92" w14:textId="77777777" w:rsidR="002F219B" w:rsidRDefault="002F219B" w:rsidP="00527FF6">
      <w:pPr>
        <w:rPr>
          <w:sz w:val="24"/>
          <w:szCs w:val="24"/>
        </w:rPr>
      </w:pPr>
    </w:p>
    <w:p w14:paraId="349F52CE" w14:textId="0A3144D7" w:rsidR="00F23B08" w:rsidRDefault="00F23B08" w:rsidP="00527FF6">
      <w:pPr>
        <w:rPr>
          <w:sz w:val="24"/>
          <w:szCs w:val="24"/>
        </w:rPr>
      </w:pPr>
      <w:r>
        <w:rPr>
          <w:sz w:val="24"/>
          <w:szCs w:val="24"/>
        </w:rPr>
        <w:t xml:space="preserve">Sodass wir L Terme in R haben, in welchen immer jeweils ein D bzgl. x innerhalb des Gradienten abgeleitet wird, und die Summe dieser L Terme die Hesse </w:t>
      </w:r>
      <w:proofErr w:type="spellStart"/>
      <w:r>
        <w:rPr>
          <w:sz w:val="24"/>
          <w:szCs w:val="24"/>
        </w:rPr>
        <w:t>matrix</w:t>
      </w:r>
      <w:proofErr w:type="spellEnd"/>
      <w:r>
        <w:rPr>
          <w:sz w:val="24"/>
          <w:szCs w:val="24"/>
        </w:rPr>
        <w:t xml:space="preserve"> von f ergibt. </w:t>
      </w:r>
    </w:p>
    <w:p w14:paraId="15B21BC1" w14:textId="77777777" w:rsidR="00F23B08" w:rsidRDefault="00F23B08" w:rsidP="00527FF6">
      <w:pPr>
        <w:rPr>
          <w:sz w:val="24"/>
          <w:szCs w:val="24"/>
        </w:rPr>
      </w:pPr>
    </w:p>
    <w:p w14:paraId="4B2236DB" w14:textId="5F3880CD" w:rsidR="000419CD" w:rsidRDefault="000419CD" w:rsidP="00527FF6">
      <w:pPr>
        <w:rPr>
          <w:sz w:val="24"/>
          <w:szCs w:val="24"/>
        </w:rPr>
      </w:pPr>
      <w:r>
        <w:rPr>
          <w:sz w:val="24"/>
          <w:szCs w:val="24"/>
        </w:rPr>
        <w:t xml:space="preserve">Wir bemerken, dass D = W gilt. </w:t>
      </w:r>
    </w:p>
    <w:p w14:paraId="4C903710" w14:textId="77777777" w:rsidR="000419CD" w:rsidRDefault="000419CD" w:rsidP="00527FF6">
      <w:pPr>
        <w:rPr>
          <w:sz w:val="24"/>
          <w:szCs w:val="24"/>
        </w:rPr>
      </w:pPr>
    </w:p>
    <w:p w14:paraId="50AF380C" w14:textId="77777777" w:rsidR="000419CD" w:rsidRDefault="000419CD" w:rsidP="00527FF6">
      <w:pPr>
        <w:rPr>
          <w:sz w:val="24"/>
          <w:szCs w:val="24"/>
        </w:rPr>
      </w:pPr>
    </w:p>
    <w:p w14:paraId="6F45E762" w14:textId="539D32B5" w:rsidR="001875F0" w:rsidRDefault="001875F0" w:rsidP="00527FF6">
      <w:pPr>
        <w:rPr>
          <w:sz w:val="24"/>
          <w:szCs w:val="24"/>
        </w:rPr>
      </w:pPr>
      <w:r>
        <w:rPr>
          <w:sz w:val="24"/>
          <w:szCs w:val="24"/>
        </w:rPr>
        <w:t>Daraus folgt, dass wir die Produktregel L mal anwenden müssen. Wir gehen wie folgt vor: Wir betrachten den Gradienten für die l-</w:t>
      </w:r>
      <w:proofErr w:type="spellStart"/>
      <w:r>
        <w:rPr>
          <w:sz w:val="24"/>
          <w:szCs w:val="24"/>
        </w:rPr>
        <w:t>te</w:t>
      </w:r>
      <w:proofErr w:type="spellEnd"/>
      <w:r>
        <w:rPr>
          <w:sz w:val="24"/>
          <w:szCs w:val="24"/>
        </w:rPr>
        <w:t xml:space="preserve"> Schicht, welcher gegen ist durch D, siehe Gleichung 3. </w:t>
      </w:r>
    </w:p>
    <w:p w14:paraId="6F1527FB" w14:textId="23556D6B" w:rsidR="001875F0" w:rsidRDefault="001875F0" w:rsidP="00527FF6">
      <w:pPr>
        <w:rPr>
          <w:sz w:val="24"/>
          <w:szCs w:val="24"/>
        </w:rPr>
      </w:pPr>
      <w:r>
        <w:rPr>
          <w:sz w:val="24"/>
          <w:szCs w:val="24"/>
        </w:rPr>
        <w:lastRenderedPageBreak/>
        <w:t>Wir differenzieren</w:t>
      </w:r>
      <w:r w:rsidR="00391B1F">
        <w:rPr>
          <w:sz w:val="24"/>
          <w:szCs w:val="24"/>
        </w:rPr>
        <w:t xml:space="preserve"> in G</w:t>
      </w:r>
      <w:r w:rsidR="00225528">
        <w:rPr>
          <w:sz w:val="24"/>
          <w:szCs w:val="24"/>
        </w:rPr>
        <w:t xml:space="preserve"> nun D</w:t>
      </w:r>
      <w:r>
        <w:rPr>
          <w:sz w:val="24"/>
          <w:szCs w:val="24"/>
        </w:rPr>
        <w:t xml:space="preserve"> bzgl. x,</w:t>
      </w:r>
      <w:r w:rsidR="00225528">
        <w:rPr>
          <w:sz w:val="24"/>
          <w:szCs w:val="24"/>
        </w:rPr>
        <w:t xml:space="preserve"> wobei wir dies elementweise machen, da x</w:t>
      </w:r>
      <w:r>
        <w:rPr>
          <w:sz w:val="24"/>
          <w:szCs w:val="24"/>
        </w:rPr>
        <w:t xml:space="preserve"> </w:t>
      </w:r>
      <w:r w:rsidR="00391B1F">
        <w:rPr>
          <w:sz w:val="24"/>
          <w:szCs w:val="24"/>
        </w:rPr>
        <w:t>in jedem Diagonalelement von D auftaucht. Natürlich müssen wir auch hier die Kettenregel wieder anwenden:</w:t>
      </w:r>
    </w:p>
    <w:p w14:paraId="1F5378B7" w14:textId="604ACBF6" w:rsidR="00C0403D" w:rsidRDefault="00C0403D" w:rsidP="00527FF6">
      <w:pPr>
        <w:rPr>
          <w:sz w:val="24"/>
          <w:szCs w:val="24"/>
        </w:rPr>
      </w:pPr>
    </w:p>
    <w:p w14:paraId="307F8126" w14:textId="0C30D134" w:rsidR="00C0403D" w:rsidRDefault="00C0403D" w:rsidP="00527FF6">
      <w:pPr>
        <w:rPr>
          <w:sz w:val="24"/>
          <w:szCs w:val="24"/>
        </w:rPr>
      </w:pPr>
      <w:r>
        <w:rPr>
          <w:sz w:val="24"/>
          <w:szCs w:val="24"/>
        </w:rPr>
        <w:t xml:space="preserve">Um die Ableitung nun </w:t>
      </w:r>
    </w:p>
    <w:p w14:paraId="47D66B71" w14:textId="5A6ED133" w:rsidR="00862BD7" w:rsidRDefault="00862BD7" w:rsidP="00527FF6">
      <w:pPr>
        <w:rPr>
          <w:sz w:val="24"/>
          <w:szCs w:val="24"/>
        </w:rPr>
      </w:pPr>
      <w:r>
        <w:rPr>
          <w:sz w:val="24"/>
          <w:szCs w:val="24"/>
        </w:rPr>
        <w:t>Um die Notation zu vereinfachen, definieren wir die folgende Matrix:</w:t>
      </w:r>
    </w:p>
    <w:p w14:paraId="5E129716" w14:textId="77777777" w:rsidR="001875F0" w:rsidRDefault="001875F0" w:rsidP="00527FF6">
      <w:pPr>
        <w:rPr>
          <w:sz w:val="24"/>
          <w:szCs w:val="24"/>
        </w:rPr>
      </w:pPr>
    </w:p>
    <w:p w14:paraId="191C6932" w14:textId="77777777" w:rsidR="001875F0" w:rsidRDefault="001875F0" w:rsidP="00527FF6">
      <w:pPr>
        <w:rPr>
          <w:sz w:val="24"/>
          <w:szCs w:val="24"/>
        </w:rPr>
      </w:pPr>
    </w:p>
    <w:p w14:paraId="5AFF03A5" w14:textId="0A3B1EE2" w:rsidR="00934BBB" w:rsidRPr="00EF7864" w:rsidRDefault="00EF7864" w:rsidP="00527FF6">
      <w:pPr>
        <w:rPr>
          <w:sz w:val="24"/>
          <w:szCs w:val="24"/>
        </w:rPr>
      </w:pPr>
      <w:r w:rsidRPr="00EF7864">
        <w:rPr>
          <w:sz w:val="24"/>
          <w:szCs w:val="24"/>
        </w:rPr>
        <w:t>In einer Implementierung wird der</w:t>
      </w:r>
      <w:r w:rsidR="00934BBB" w:rsidRPr="00EF7864">
        <w:rPr>
          <w:sz w:val="24"/>
          <w:szCs w:val="24"/>
        </w:rPr>
        <w:t xml:space="preserve"> Gradient</w:t>
      </w:r>
      <w:r w:rsidRPr="00EF7864">
        <w:rPr>
          <w:sz w:val="24"/>
          <w:szCs w:val="24"/>
        </w:rPr>
        <w:t xml:space="preserve"> gegeben durch Gleichung 3 </w:t>
      </w:r>
      <w:r>
        <w:rPr>
          <w:sz w:val="24"/>
          <w:szCs w:val="24"/>
        </w:rPr>
        <w:t xml:space="preserve">rekursiv berechnet. </w:t>
      </w:r>
    </w:p>
    <w:p w14:paraId="65FD46AD" w14:textId="06DAEB96" w:rsidR="00EF7864" w:rsidRPr="00EF7864" w:rsidRDefault="00EF7864" w:rsidP="00527FF6">
      <w:pPr>
        <w:rPr>
          <w:sz w:val="24"/>
          <w:szCs w:val="24"/>
        </w:rPr>
      </w:pPr>
      <w:r>
        <w:rPr>
          <w:sz w:val="24"/>
          <w:szCs w:val="24"/>
        </w:rPr>
        <w:t xml:space="preserve">Bei einer Implementierung des Gradienten </w:t>
      </w:r>
      <w:r w:rsidRPr="00EF7864">
        <w:rPr>
          <w:sz w:val="24"/>
          <w:szCs w:val="24"/>
        </w:rPr>
        <w:t>gegeben durch Gleichung 3</w:t>
      </w:r>
      <w:r>
        <w:rPr>
          <w:sz w:val="24"/>
          <w:szCs w:val="24"/>
        </w:rPr>
        <w:t xml:space="preserve">, kann dieser rekursiv berechnet werden, wobei man ähnlich wie bei der Backpropagation vorgeht. </w:t>
      </w:r>
    </w:p>
    <w:p w14:paraId="11B1426F" w14:textId="3DE843A9" w:rsidR="00EF7864" w:rsidRDefault="00EF7864" w:rsidP="00527FF6">
      <w:pPr>
        <w:rPr>
          <w:sz w:val="24"/>
          <w:szCs w:val="24"/>
        </w:rPr>
      </w:pPr>
      <w:r w:rsidRPr="00EF7864">
        <w:rPr>
          <w:sz w:val="24"/>
          <w:szCs w:val="24"/>
        </w:rPr>
        <w:t>Um den Gradienten in einem Computerprogramm zu berechnen,</w:t>
      </w:r>
      <w:r>
        <w:rPr>
          <w:sz w:val="24"/>
          <w:szCs w:val="24"/>
        </w:rPr>
        <w:t xml:space="preserve"> geht man rekursiv vor.</w:t>
      </w:r>
    </w:p>
    <w:p w14:paraId="1278722E" w14:textId="01323CF4" w:rsidR="00481C40" w:rsidRDefault="00481C40" w:rsidP="00527FF6">
      <w:pPr>
        <w:rPr>
          <w:sz w:val="24"/>
          <w:szCs w:val="24"/>
        </w:rPr>
      </w:pPr>
      <w:r>
        <w:rPr>
          <w:sz w:val="24"/>
          <w:szCs w:val="24"/>
        </w:rPr>
        <w:t xml:space="preserve">Wir bemerken, dass die </w:t>
      </w:r>
      <w:proofErr w:type="spellStart"/>
      <w:r>
        <w:rPr>
          <w:sz w:val="24"/>
          <w:szCs w:val="24"/>
        </w:rPr>
        <w:t>abbildung</w:t>
      </w:r>
      <w:proofErr w:type="spellEnd"/>
      <w:r>
        <w:rPr>
          <w:sz w:val="24"/>
          <w:szCs w:val="24"/>
        </w:rPr>
        <w:t xml:space="preserve"> natürlich selbst auch ein neuronales Netzwerk ist. </w:t>
      </w:r>
    </w:p>
    <w:p w14:paraId="52A836FE" w14:textId="77777777" w:rsidR="00EF7864" w:rsidRDefault="00EF7864" w:rsidP="00527FF6">
      <w:pPr>
        <w:rPr>
          <w:sz w:val="24"/>
          <w:szCs w:val="24"/>
        </w:rPr>
      </w:pPr>
    </w:p>
    <w:p w14:paraId="0461B328" w14:textId="7F635972" w:rsidR="00EF7864" w:rsidRDefault="00481C40" w:rsidP="00527FF6">
      <w:pPr>
        <w:rPr>
          <w:sz w:val="24"/>
          <w:szCs w:val="24"/>
        </w:rPr>
      </w:pPr>
      <w:r>
        <w:rPr>
          <w:sz w:val="24"/>
          <w:szCs w:val="24"/>
        </w:rPr>
        <w:t xml:space="preserve">Dabei wird zunächst </w:t>
      </w:r>
      <w:r w:rsidR="004F7CDF">
        <w:rPr>
          <w:sz w:val="24"/>
          <w:szCs w:val="24"/>
        </w:rPr>
        <w:t xml:space="preserve">das neuronale Netzwerk an dem Punkt x ausgewertet und </w:t>
      </w:r>
      <w:proofErr w:type="gramStart"/>
      <w:r w:rsidR="004F7CDF">
        <w:rPr>
          <w:sz w:val="24"/>
          <w:szCs w:val="24"/>
        </w:rPr>
        <w:t xml:space="preserve">während die </w:t>
      </w:r>
      <w:r w:rsidR="00EF7864" w:rsidRPr="00EF7864">
        <w:rPr>
          <w:sz w:val="24"/>
          <w:szCs w:val="24"/>
        </w:rPr>
        <w:t>Information</w:t>
      </w:r>
      <w:proofErr w:type="gramEnd"/>
      <w:r w:rsidR="004F7CDF">
        <w:rPr>
          <w:sz w:val="24"/>
          <w:szCs w:val="24"/>
        </w:rPr>
        <w:t xml:space="preserve"> </w:t>
      </w:r>
      <w:r w:rsidR="00EF7864" w:rsidRPr="00EF7864">
        <w:rPr>
          <w:sz w:val="24"/>
          <w:szCs w:val="24"/>
        </w:rPr>
        <w:t xml:space="preserve">vorwärts durch das Netz propagiert, </w:t>
      </w:r>
      <w:r w:rsidR="004F7CDF">
        <w:rPr>
          <w:sz w:val="24"/>
          <w:szCs w:val="24"/>
        </w:rPr>
        <w:t>wird in jeder Schicht die Aktivierung gespeichert. D</w:t>
      </w:r>
      <w:r w:rsidR="00EF7864" w:rsidRPr="00EF7864">
        <w:rPr>
          <w:sz w:val="24"/>
          <w:szCs w:val="24"/>
        </w:rPr>
        <w:t xml:space="preserve">ann </w:t>
      </w:r>
      <w:r w:rsidR="004F7CDF">
        <w:rPr>
          <w:sz w:val="24"/>
          <w:szCs w:val="24"/>
        </w:rPr>
        <w:t xml:space="preserve">wird der </w:t>
      </w:r>
      <w:r w:rsidR="00EF7864" w:rsidRPr="00EF7864">
        <w:rPr>
          <w:sz w:val="24"/>
          <w:szCs w:val="24"/>
        </w:rPr>
        <w:t>sogenannte Fehler rückwärts durch das Netz propagiert, indem man die Kettenregel von der letzten Schicht zur ersten Schicht in umgekehrter Richtung anwendet. Die folgende iterative Berechnung kann zu diesem Zweck verwendet werden</w:t>
      </w:r>
    </w:p>
    <w:p w14:paraId="216B72B6" w14:textId="321C732E" w:rsidR="00493D9A" w:rsidRDefault="00493D9A" w:rsidP="00527FF6">
      <w:pPr>
        <w:rPr>
          <w:sz w:val="24"/>
          <w:szCs w:val="24"/>
        </w:rPr>
      </w:pPr>
    </w:p>
    <w:p w14:paraId="087B74FF" w14:textId="783B4A97" w:rsidR="00493D9A" w:rsidRPr="00EF7864" w:rsidRDefault="00493D9A" w:rsidP="00527FF6">
      <w:pPr>
        <w:rPr>
          <w:sz w:val="24"/>
          <w:szCs w:val="24"/>
        </w:rPr>
      </w:pPr>
      <w:r>
        <w:rPr>
          <w:sz w:val="24"/>
          <w:szCs w:val="24"/>
        </w:rPr>
        <w:t xml:space="preserve">Wir bemerken, dass D gilt. </w:t>
      </w:r>
    </w:p>
    <w:p w14:paraId="016C7CD0" w14:textId="17BBE64E" w:rsidR="00934BBB" w:rsidRDefault="00934BBB" w:rsidP="00527FF6">
      <w:pPr>
        <w:rPr>
          <w:sz w:val="24"/>
          <w:szCs w:val="24"/>
        </w:rPr>
      </w:pPr>
    </w:p>
    <w:p w14:paraId="1E7F01A0" w14:textId="77777777" w:rsidR="00051B6B" w:rsidRPr="00EF7864" w:rsidRDefault="00051B6B" w:rsidP="00527FF6">
      <w:pPr>
        <w:rPr>
          <w:sz w:val="24"/>
          <w:szCs w:val="24"/>
        </w:rPr>
      </w:pPr>
    </w:p>
    <w:p w14:paraId="376169D7" w14:textId="77777777" w:rsidR="00934BBB" w:rsidRPr="00EF7864" w:rsidRDefault="00934BBB" w:rsidP="00527FF6">
      <w:pPr>
        <w:rPr>
          <w:sz w:val="24"/>
          <w:szCs w:val="24"/>
        </w:rPr>
      </w:pPr>
    </w:p>
    <w:p w14:paraId="682CD595" w14:textId="39FCEEC9" w:rsidR="00442BD8" w:rsidRPr="00EF7864" w:rsidRDefault="00442BD8" w:rsidP="00527FF6">
      <w:pPr>
        <w:rPr>
          <w:sz w:val="24"/>
          <w:szCs w:val="24"/>
        </w:rPr>
      </w:pPr>
      <w:r w:rsidRPr="00EF7864">
        <w:rPr>
          <w:sz w:val="24"/>
          <w:szCs w:val="24"/>
        </w:rPr>
        <w:t xml:space="preserve">Um die Hesse </w:t>
      </w:r>
      <w:proofErr w:type="spellStart"/>
      <w:r w:rsidRPr="00EF7864">
        <w:rPr>
          <w:sz w:val="24"/>
          <w:szCs w:val="24"/>
        </w:rPr>
        <w:t>matrix</w:t>
      </w:r>
      <w:proofErr w:type="spellEnd"/>
      <w:r w:rsidRPr="00EF7864">
        <w:rPr>
          <w:sz w:val="24"/>
          <w:szCs w:val="24"/>
        </w:rPr>
        <w:t xml:space="preserve"> für f zu erhalten, müssen wir den </w:t>
      </w:r>
      <w:proofErr w:type="spellStart"/>
      <w:r w:rsidRPr="00EF7864">
        <w:rPr>
          <w:sz w:val="24"/>
          <w:szCs w:val="24"/>
        </w:rPr>
        <w:t>gradienten</w:t>
      </w:r>
      <w:proofErr w:type="spellEnd"/>
      <w:r w:rsidRPr="00EF7864">
        <w:rPr>
          <w:sz w:val="24"/>
          <w:szCs w:val="24"/>
        </w:rPr>
        <w:t xml:space="preserve"> nochmals bzgl. x ableiten. Da x für die Berechnung von jedem D gebraucht wird, müssen wir jedes D nach x ableiten. </w:t>
      </w:r>
    </w:p>
    <w:p w14:paraId="55D97FB3" w14:textId="42F583C7" w:rsidR="00442BD8" w:rsidRPr="00EF7864" w:rsidRDefault="00442BD8" w:rsidP="00527FF6">
      <w:pPr>
        <w:rPr>
          <w:sz w:val="24"/>
          <w:szCs w:val="24"/>
        </w:rPr>
      </w:pPr>
      <w:r w:rsidRPr="00EF7864">
        <w:rPr>
          <w:sz w:val="24"/>
          <w:szCs w:val="24"/>
        </w:rPr>
        <w:t xml:space="preserve">Wir sehen in Gleichung 3, dass wir </w:t>
      </w:r>
      <w:proofErr w:type="spellStart"/>
      <w:r w:rsidRPr="00EF7864">
        <w:rPr>
          <w:sz w:val="24"/>
          <w:szCs w:val="24"/>
        </w:rPr>
        <w:t>nl</w:t>
      </w:r>
      <w:proofErr w:type="spellEnd"/>
      <w:r w:rsidRPr="00EF7864">
        <w:rPr>
          <w:sz w:val="24"/>
          <w:szCs w:val="24"/>
        </w:rPr>
        <w:t xml:space="preserve"> mal die Produktregel anwenden müssen. </w:t>
      </w:r>
    </w:p>
    <w:p w14:paraId="2A91A236" w14:textId="77777777" w:rsidR="005E284E" w:rsidRPr="00EF7864" w:rsidRDefault="005E284E" w:rsidP="00527FF6">
      <w:pPr>
        <w:rPr>
          <w:sz w:val="24"/>
          <w:szCs w:val="24"/>
        </w:rPr>
      </w:pPr>
    </w:p>
    <w:p w14:paraId="11413B8B" w14:textId="5F932224" w:rsidR="00527FF6" w:rsidRPr="00EF7864" w:rsidRDefault="00527FF6" w:rsidP="00527FF6">
      <w:pPr>
        <w:rPr>
          <w:sz w:val="24"/>
          <w:szCs w:val="24"/>
        </w:rPr>
      </w:pPr>
      <w:r w:rsidRPr="00EF7864">
        <w:rPr>
          <w:sz w:val="24"/>
          <w:szCs w:val="24"/>
        </w:rPr>
        <w:t xml:space="preserve">Das ist möglich, weil der Output </w:t>
      </w:r>
    </w:p>
    <w:p w14:paraId="36607561" w14:textId="77777777" w:rsidR="00527FF6" w:rsidRPr="00EF7864" w:rsidRDefault="00527FF6" w:rsidP="00C81096">
      <w:pPr>
        <w:rPr>
          <w:sz w:val="24"/>
          <w:szCs w:val="24"/>
        </w:rPr>
      </w:pPr>
    </w:p>
    <w:p w14:paraId="37F14384" w14:textId="77777777" w:rsidR="00527FF6" w:rsidRPr="00EF7864" w:rsidRDefault="00527FF6" w:rsidP="00C81096">
      <w:pPr>
        <w:rPr>
          <w:sz w:val="24"/>
          <w:szCs w:val="24"/>
        </w:rPr>
      </w:pPr>
    </w:p>
    <w:p w14:paraId="6197F007" w14:textId="2D83E4E7" w:rsidR="001E23F2" w:rsidRPr="00EF7864" w:rsidRDefault="001E23F2" w:rsidP="00C81096">
      <w:pPr>
        <w:rPr>
          <w:sz w:val="24"/>
          <w:szCs w:val="24"/>
        </w:rPr>
      </w:pPr>
      <w:r w:rsidRPr="00EF7864">
        <w:rPr>
          <w:sz w:val="24"/>
          <w:szCs w:val="24"/>
        </w:rPr>
        <w:t xml:space="preserve">In diesem Kapitel werden verschiedene </w:t>
      </w:r>
      <w:proofErr w:type="spellStart"/>
      <w:r w:rsidRPr="00EF7864">
        <w:rPr>
          <w:sz w:val="24"/>
          <w:szCs w:val="24"/>
        </w:rPr>
        <w:t>Preliminaries</w:t>
      </w:r>
      <w:proofErr w:type="spellEnd"/>
      <w:r w:rsidRPr="00EF7864">
        <w:rPr>
          <w:sz w:val="24"/>
          <w:szCs w:val="24"/>
        </w:rPr>
        <w:t xml:space="preserve"> eingeführt</w:t>
      </w:r>
      <w:r w:rsidR="006A6919" w:rsidRPr="00EF7864">
        <w:rPr>
          <w:sz w:val="24"/>
          <w:szCs w:val="24"/>
        </w:rPr>
        <w:t xml:space="preserve"> und mathematische Grundlagen geschaffen,</w:t>
      </w:r>
      <w:r w:rsidRPr="00EF7864">
        <w:rPr>
          <w:sz w:val="24"/>
          <w:szCs w:val="24"/>
        </w:rPr>
        <w:t xml:space="preserve"> welche für die Betrachtung von neuronalen Netzwerken </w:t>
      </w:r>
      <w:r w:rsidR="006A6919" w:rsidRPr="00EF7864">
        <w:rPr>
          <w:sz w:val="24"/>
          <w:szCs w:val="24"/>
        </w:rPr>
        <w:t>benötigt</w:t>
      </w:r>
      <w:r w:rsidRPr="00EF7864">
        <w:rPr>
          <w:sz w:val="24"/>
          <w:szCs w:val="24"/>
        </w:rPr>
        <w:t xml:space="preserve"> </w:t>
      </w:r>
      <w:r w:rsidRPr="00EF7864">
        <w:rPr>
          <w:sz w:val="24"/>
          <w:szCs w:val="24"/>
        </w:rPr>
        <w:lastRenderedPageBreak/>
        <w:t>werden. Zu</w:t>
      </w:r>
      <w:r w:rsidR="00520682" w:rsidRPr="00EF7864">
        <w:rPr>
          <w:sz w:val="24"/>
          <w:szCs w:val="24"/>
        </w:rPr>
        <w:t>erst stellen</w:t>
      </w:r>
      <w:r w:rsidRPr="00EF7864">
        <w:rPr>
          <w:sz w:val="24"/>
          <w:szCs w:val="24"/>
        </w:rPr>
        <w:t xml:space="preserve"> metrische</w:t>
      </w:r>
      <w:r w:rsidR="006A6919" w:rsidRPr="00EF7864">
        <w:rPr>
          <w:sz w:val="24"/>
          <w:szCs w:val="24"/>
        </w:rPr>
        <w:t>n</w:t>
      </w:r>
      <w:r w:rsidRPr="00EF7864">
        <w:rPr>
          <w:sz w:val="24"/>
          <w:szCs w:val="24"/>
        </w:rPr>
        <w:t xml:space="preserve"> Graphen</w:t>
      </w:r>
      <w:r w:rsidR="006A6919" w:rsidRPr="00EF7864">
        <w:rPr>
          <w:sz w:val="24"/>
          <w:szCs w:val="24"/>
        </w:rPr>
        <w:t xml:space="preserve"> und </w:t>
      </w:r>
      <w:r w:rsidR="003F064F" w:rsidRPr="00EF7864">
        <w:rPr>
          <w:sz w:val="24"/>
          <w:szCs w:val="24"/>
        </w:rPr>
        <w:t>ihre</w:t>
      </w:r>
      <w:r w:rsidR="006A6919" w:rsidRPr="00EF7864">
        <w:rPr>
          <w:sz w:val="24"/>
          <w:szCs w:val="24"/>
        </w:rPr>
        <w:t xml:space="preserve"> Eigenschaft</w:t>
      </w:r>
      <w:r w:rsidR="00A410FC" w:rsidRPr="00EF7864">
        <w:rPr>
          <w:sz w:val="24"/>
          <w:szCs w:val="24"/>
        </w:rPr>
        <w:t>en</w:t>
      </w:r>
      <w:r w:rsidR="003F064F" w:rsidRPr="00EF7864">
        <w:rPr>
          <w:sz w:val="24"/>
          <w:szCs w:val="24"/>
        </w:rPr>
        <w:t xml:space="preserve"> vor</w:t>
      </w:r>
      <w:r w:rsidR="00520682" w:rsidRPr="00EF7864">
        <w:rPr>
          <w:sz w:val="24"/>
          <w:szCs w:val="24"/>
        </w:rPr>
        <w:t>.</w:t>
      </w:r>
      <w:r w:rsidRPr="00EF7864">
        <w:rPr>
          <w:sz w:val="24"/>
          <w:szCs w:val="24"/>
        </w:rPr>
        <w:t xml:space="preserve"> </w:t>
      </w:r>
      <w:r w:rsidR="00520682" w:rsidRPr="00EF7864">
        <w:rPr>
          <w:sz w:val="24"/>
          <w:szCs w:val="24"/>
        </w:rPr>
        <w:t>D</w:t>
      </w:r>
      <w:r w:rsidRPr="00EF7864">
        <w:rPr>
          <w:sz w:val="24"/>
          <w:szCs w:val="24"/>
        </w:rPr>
        <w:t xml:space="preserve">ann </w:t>
      </w:r>
      <w:r w:rsidR="00520682" w:rsidRPr="00EF7864">
        <w:rPr>
          <w:sz w:val="24"/>
          <w:szCs w:val="24"/>
        </w:rPr>
        <w:t xml:space="preserve">definieren wir </w:t>
      </w:r>
      <w:r w:rsidRPr="00EF7864">
        <w:rPr>
          <w:sz w:val="24"/>
          <w:szCs w:val="24"/>
        </w:rPr>
        <w:t xml:space="preserve">auf so </w:t>
      </w:r>
      <w:r w:rsidR="006A6919" w:rsidRPr="00EF7864">
        <w:rPr>
          <w:sz w:val="24"/>
          <w:szCs w:val="24"/>
        </w:rPr>
        <w:t xml:space="preserve">einem metrischen Graphen eine Menge </w:t>
      </w:r>
      <w:r w:rsidR="003F064F" w:rsidRPr="00EF7864">
        <w:rPr>
          <w:sz w:val="24"/>
          <w:szCs w:val="24"/>
        </w:rPr>
        <w:t>von</w:t>
      </w:r>
      <w:r w:rsidR="006A6919" w:rsidRPr="00EF7864">
        <w:rPr>
          <w:sz w:val="24"/>
          <w:szCs w:val="24"/>
        </w:rPr>
        <w:t xml:space="preserve"> Differentialgleichungen, welche </w:t>
      </w:r>
      <w:proofErr w:type="spellStart"/>
      <w:r w:rsidR="006A6919" w:rsidRPr="00EF7864">
        <w:rPr>
          <w:sz w:val="24"/>
          <w:szCs w:val="24"/>
        </w:rPr>
        <w:t>Dift-Diffussion</w:t>
      </w:r>
      <w:r w:rsidR="00520682" w:rsidRPr="00EF7864">
        <w:rPr>
          <w:sz w:val="24"/>
          <w:szCs w:val="24"/>
        </w:rPr>
        <w:t>gleichungen</w:t>
      </w:r>
      <w:proofErr w:type="spellEnd"/>
      <w:r w:rsidR="006A6919" w:rsidRPr="00EF7864">
        <w:rPr>
          <w:sz w:val="24"/>
          <w:szCs w:val="24"/>
        </w:rPr>
        <w:t xml:space="preserve"> genannt werden und den Verkehrsfluss auf einem kompakten Straßennetz modellier</w:t>
      </w:r>
      <w:r w:rsidR="003F064F" w:rsidRPr="00EF7864">
        <w:rPr>
          <w:sz w:val="24"/>
          <w:szCs w:val="24"/>
        </w:rPr>
        <w:t>en</w:t>
      </w:r>
      <w:r w:rsidR="006A6919" w:rsidRPr="00EF7864">
        <w:rPr>
          <w:sz w:val="24"/>
          <w:szCs w:val="24"/>
        </w:rPr>
        <w:t xml:space="preserve">. </w:t>
      </w:r>
      <w:r w:rsidRPr="00EF7864">
        <w:rPr>
          <w:sz w:val="24"/>
          <w:szCs w:val="24"/>
        </w:rPr>
        <w:t>Danach stellen wir neuronale Netzwerke mit ihren Eigenschaften und ihrer Relevanz a</w:t>
      </w:r>
      <w:r w:rsidR="006A6919" w:rsidRPr="00EF7864">
        <w:rPr>
          <w:sz w:val="24"/>
          <w:szCs w:val="24"/>
        </w:rPr>
        <w:t>ls</w:t>
      </w:r>
      <w:r w:rsidRPr="00EF7864">
        <w:rPr>
          <w:sz w:val="24"/>
          <w:szCs w:val="24"/>
        </w:rPr>
        <w:t xml:space="preserve"> </w:t>
      </w:r>
      <w:proofErr w:type="spellStart"/>
      <w:r w:rsidRPr="00EF7864">
        <w:rPr>
          <w:sz w:val="24"/>
          <w:szCs w:val="24"/>
        </w:rPr>
        <w:t>Funktionenapproximatoren</w:t>
      </w:r>
      <w:proofErr w:type="spellEnd"/>
      <w:r w:rsidRPr="00EF7864">
        <w:rPr>
          <w:sz w:val="24"/>
          <w:szCs w:val="24"/>
        </w:rPr>
        <w:t xml:space="preserve"> vor und gehen am ende dieses Kapitels auf PINNs</w:t>
      </w:r>
      <w:r w:rsidR="003F064F" w:rsidRPr="00EF7864">
        <w:rPr>
          <w:sz w:val="24"/>
          <w:szCs w:val="24"/>
        </w:rPr>
        <w:t xml:space="preserve"> ein</w:t>
      </w:r>
      <w:r w:rsidRPr="00EF7864">
        <w:rPr>
          <w:sz w:val="24"/>
          <w:szCs w:val="24"/>
        </w:rPr>
        <w:t xml:space="preserve">, </w:t>
      </w:r>
      <w:r w:rsidR="006A6919" w:rsidRPr="00EF7864">
        <w:rPr>
          <w:sz w:val="24"/>
          <w:szCs w:val="24"/>
        </w:rPr>
        <w:t>w</w:t>
      </w:r>
      <w:r w:rsidR="003F064F" w:rsidRPr="00EF7864">
        <w:rPr>
          <w:sz w:val="24"/>
          <w:szCs w:val="24"/>
        </w:rPr>
        <w:t>elche</w:t>
      </w:r>
      <w:r w:rsidR="006A6919" w:rsidRPr="00EF7864">
        <w:rPr>
          <w:sz w:val="24"/>
          <w:szCs w:val="24"/>
        </w:rPr>
        <w:t xml:space="preserve"> eine Methode </w:t>
      </w:r>
      <w:r w:rsidR="003F064F" w:rsidRPr="00EF7864">
        <w:rPr>
          <w:sz w:val="24"/>
          <w:szCs w:val="24"/>
        </w:rPr>
        <w:t>zur Approximation der Lösung</w:t>
      </w:r>
      <w:r w:rsidR="006A6919" w:rsidRPr="00EF7864">
        <w:rPr>
          <w:sz w:val="24"/>
          <w:szCs w:val="24"/>
        </w:rPr>
        <w:t xml:space="preserve"> verschiedene</w:t>
      </w:r>
      <w:r w:rsidR="003F064F" w:rsidRPr="00EF7864">
        <w:rPr>
          <w:sz w:val="24"/>
          <w:szCs w:val="24"/>
        </w:rPr>
        <w:t>r</w:t>
      </w:r>
      <w:r w:rsidR="006A6919" w:rsidRPr="00EF7864">
        <w:rPr>
          <w:sz w:val="24"/>
          <w:szCs w:val="24"/>
        </w:rPr>
        <w:t xml:space="preserve"> Differentialgleichungen </w:t>
      </w:r>
      <w:r w:rsidR="003F064F" w:rsidRPr="00EF7864">
        <w:rPr>
          <w:sz w:val="24"/>
          <w:szCs w:val="24"/>
        </w:rPr>
        <w:t>bieten</w:t>
      </w:r>
      <w:r w:rsidR="006A6919" w:rsidRPr="00EF7864">
        <w:rPr>
          <w:sz w:val="24"/>
          <w:szCs w:val="24"/>
        </w:rPr>
        <w:t xml:space="preserve"> und </w:t>
      </w:r>
      <w:r w:rsidR="00A410FC" w:rsidRPr="00EF7864">
        <w:rPr>
          <w:sz w:val="24"/>
          <w:szCs w:val="24"/>
        </w:rPr>
        <w:t xml:space="preserve">im Moment ein heiß diskutiertes Thema in der angewandten Mathematik </w:t>
      </w:r>
      <w:r w:rsidR="003F064F" w:rsidRPr="00EF7864">
        <w:rPr>
          <w:sz w:val="24"/>
          <w:szCs w:val="24"/>
        </w:rPr>
        <w:t>sind</w:t>
      </w:r>
      <w:r w:rsidR="00A410FC" w:rsidRPr="00EF7864">
        <w:rPr>
          <w:sz w:val="24"/>
          <w:szCs w:val="24"/>
        </w:rPr>
        <w:t xml:space="preserve">. </w:t>
      </w:r>
    </w:p>
    <w:p w14:paraId="718D8655" w14:textId="77777777" w:rsidR="001E23F2" w:rsidRPr="00EF7864" w:rsidRDefault="001E23F2" w:rsidP="00C81096">
      <w:pPr>
        <w:rPr>
          <w:sz w:val="24"/>
          <w:szCs w:val="24"/>
        </w:rPr>
      </w:pPr>
    </w:p>
    <w:p w14:paraId="5FD7E097" w14:textId="77777777" w:rsidR="001E23F2" w:rsidRPr="00EF7864" w:rsidRDefault="001E23F2" w:rsidP="00C81096">
      <w:pPr>
        <w:rPr>
          <w:sz w:val="24"/>
          <w:szCs w:val="24"/>
        </w:rPr>
      </w:pPr>
    </w:p>
    <w:p w14:paraId="7CAF48B4" w14:textId="77777777" w:rsidR="001E23F2" w:rsidRPr="00EF7864" w:rsidRDefault="001E23F2" w:rsidP="00C81096">
      <w:pPr>
        <w:rPr>
          <w:sz w:val="24"/>
          <w:szCs w:val="24"/>
        </w:rPr>
      </w:pPr>
    </w:p>
    <w:p w14:paraId="44BC0650" w14:textId="77CFDF1D" w:rsidR="00890496" w:rsidRPr="00EF7864" w:rsidRDefault="00890496" w:rsidP="00C81096">
      <w:pPr>
        <w:rPr>
          <w:sz w:val="24"/>
          <w:szCs w:val="24"/>
        </w:rPr>
      </w:pPr>
      <w:r w:rsidRPr="00EF7864">
        <w:rPr>
          <w:sz w:val="24"/>
          <w:szCs w:val="24"/>
        </w:rPr>
        <w:t xml:space="preserve">Als nächstes berechnen wir die Ableitung 2. Ordnung des neuronalen Netzwerkes bzgl. einer Inputvariable. </w:t>
      </w:r>
      <w:r w:rsidR="00565292" w:rsidRPr="00EF7864">
        <w:rPr>
          <w:sz w:val="24"/>
          <w:szCs w:val="24"/>
        </w:rPr>
        <w:t xml:space="preserve">Dies ist </w:t>
      </w:r>
      <w:proofErr w:type="gramStart"/>
      <w:r w:rsidR="00565292" w:rsidRPr="00EF7864">
        <w:rPr>
          <w:sz w:val="24"/>
          <w:szCs w:val="24"/>
        </w:rPr>
        <w:t>ein ,</w:t>
      </w:r>
      <w:proofErr w:type="gramEnd"/>
      <w:r w:rsidR="00565292" w:rsidRPr="00EF7864">
        <w:rPr>
          <w:sz w:val="24"/>
          <w:szCs w:val="24"/>
        </w:rPr>
        <w:t xml:space="preserve"> welcher gegeben ist durch </w:t>
      </w:r>
    </w:p>
    <w:p w14:paraId="1129E4CC" w14:textId="0F3B0FC6" w:rsidR="002E6374" w:rsidRPr="00EF7864" w:rsidRDefault="002E6374" w:rsidP="00C81096">
      <w:pPr>
        <w:rPr>
          <w:sz w:val="24"/>
          <w:szCs w:val="24"/>
        </w:rPr>
      </w:pPr>
    </w:p>
    <w:p w14:paraId="67D8D21B" w14:textId="75B9ED89" w:rsidR="002E6374" w:rsidRPr="00EF7864" w:rsidRDefault="002E6374" w:rsidP="00C81096">
      <w:pPr>
        <w:rPr>
          <w:sz w:val="24"/>
          <w:szCs w:val="24"/>
        </w:rPr>
      </w:pPr>
      <w:r w:rsidRPr="00EF7864">
        <w:rPr>
          <w:sz w:val="24"/>
          <w:szCs w:val="24"/>
        </w:rPr>
        <w:t xml:space="preserve">Da man in partiellen Differentialgleichungen, wie der Name schon sagt, nur einzelne </w:t>
      </w:r>
    </w:p>
    <w:p w14:paraId="63FF6F7C" w14:textId="77777777" w:rsidR="00890496" w:rsidRPr="00EF7864" w:rsidRDefault="00890496" w:rsidP="00C81096">
      <w:pPr>
        <w:rPr>
          <w:sz w:val="24"/>
          <w:szCs w:val="24"/>
        </w:rPr>
      </w:pPr>
    </w:p>
    <w:p w14:paraId="0E76B934" w14:textId="77777777" w:rsidR="00890496" w:rsidRPr="00EF7864" w:rsidRDefault="00890496" w:rsidP="00C81096">
      <w:pPr>
        <w:rPr>
          <w:sz w:val="24"/>
          <w:szCs w:val="24"/>
        </w:rPr>
      </w:pPr>
    </w:p>
    <w:p w14:paraId="77345AB9" w14:textId="5964E374" w:rsidR="007A0D15" w:rsidRPr="00EF7864" w:rsidRDefault="005F4E98" w:rsidP="00C81096">
      <w:pPr>
        <w:rPr>
          <w:sz w:val="24"/>
          <w:szCs w:val="24"/>
        </w:rPr>
      </w:pPr>
      <w:proofErr w:type="spellStart"/>
      <w:r w:rsidRPr="00EF7864">
        <w:rPr>
          <w:sz w:val="24"/>
          <w:szCs w:val="24"/>
        </w:rPr>
        <w:t>Desweiteren</w:t>
      </w:r>
      <w:proofErr w:type="spellEnd"/>
      <w:r w:rsidRPr="00EF7864">
        <w:rPr>
          <w:sz w:val="24"/>
          <w:szCs w:val="24"/>
        </w:rPr>
        <w:t xml:space="preserve"> verwenden wir </w:t>
      </w:r>
      <w:r w:rsidR="00657F15" w:rsidRPr="00EF7864">
        <w:rPr>
          <w:sz w:val="24"/>
          <w:szCs w:val="24"/>
        </w:rPr>
        <w:t>für ein numerisches Experiment ein neuronales Netzwerk, welches durch folgende Formel definiert ist</w:t>
      </w:r>
    </w:p>
    <w:p w14:paraId="05DF7C33" w14:textId="69AC571D" w:rsidR="00704E3B" w:rsidRPr="00EF7864" w:rsidRDefault="00704E3B" w:rsidP="00C81096">
      <w:pPr>
        <w:rPr>
          <w:sz w:val="24"/>
          <w:szCs w:val="24"/>
        </w:rPr>
      </w:pPr>
    </w:p>
    <w:p w14:paraId="1396E248" w14:textId="152346B8" w:rsidR="00704E3B" w:rsidRPr="00EF7864" w:rsidRDefault="00704E3B" w:rsidP="00C81096">
      <w:pPr>
        <w:rPr>
          <w:sz w:val="24"/>
          <w:szCs w:val="24"/>
        </w:rPr>
      </w:pPr>
      <w:r w:rsidRPr="00EF7864">
        <w:rPr>
          <w:sz w:val="24"/>
          <w:szCs w:val="24"/>
        </w:rPr>
        <w:t xml:space="preserve">In welchem die Dichte </w:t>
      </w:r>
    </w:p>
    <w:p w14:paraId="055CC46F" w14:textId="3411CAEE" w:rsidR="003F0568" w:rsidRPr="00EF7864" w:rsidRDefault="003F0568" w:rsidP="00C81096">
      <w:pPr>
        <w:rPr>
          <w:sz w:val="24"/>
          <w:szCs w:val="24"/>
        </w:rPr>
      </w:pPr>
      <w:r w:rsidRPr="00EF7864">
        <w:rPr>
          <w:sz w:val="24"/>
          <w:szCs w:val="24"/>
        </w:rPr>
        <w:t>für die numerische Lösung von potenziellen MFG- und MFC-Modellen</w:t>
      </w:r>
    </w:p>
    <w:p w14:paraId="3D0F99C0" w14:textId="0D5F3C11" w:rsidR="003F0568" w:rsidRPr="00EF7864" w:rsidRDefault="003F0568" w:rsidP="00C81096">
      <w:pPr>
        <w:rPr>
          <w:sz w:val="24"/>
          <w:szCs w:val="24"/>
        </w:rPr>
      </w:pPr>
      <w:r w:rsidRPr="00EF7864">
        <w:rPr>
          <w:sz w:val="24"/>
          <w:szCs w:val="24"/>
        </w:rPr>
        <w:t xml:space="preserve">zur Lösung hochdimensionaler Probleme durch die Kombination von </w:t>
      </w:r>
      <w:proofErr w:type="spellStart"/>
      <w:r w:rsidRPr="00EF7864">
        <w:rPr>
          <w:sz w:val="24"/>
          <w:szCs w:val="24"/>
        </w:rPr>
        <w:t>Lagrangeschen</w:t>
      </w:r>
      <w:proofErr w:type="spellEnd"/>
      <w:r w:rsidRPr="00EF7864">
        <w:rPr>
          <w:sz w:val="24"/>
          <w:szCs w:val="24"/>
        </w:rPr>
        <w:t xml:space="preserve"> und Eulerschen Gesichtspunkten und die Nutzung der jüngsten Fortschritte beim maschinellen Lernen.</w:t>
      </w:r>
    </w:p>
    <w:p w14:paraId="715BBB69" w14:textId="040BB7B2" w:rsidR="006A4CD0" w:rsidRPr="00EF7864" w:rsidRDefault="006A4CD0" w:rsidP="006A4CD0">
      <w:pPr>
        <w:rPr>
          <w:sz w:val="24"/>
          <w:szCs w:val="24"/>
        </w:rPr>
      </w:pPr>
      <w:r w:rsidRPr="00EF7864">
        <w:rPr>
          <w:sz w:val="24"/>
          <w:szCs w:val="24"/>
        </w:rPr>
        <w:t>Die Idee stammt aus Paper 3, i</w:t>
      </w:r>
      <w:r w:rsidR="00442D09" w:rsidRPr="00EF7864">
        <w:rPr>
          <w:sz w:val="24"/>
          <w:szCs w:val="24"/>
        </w:rPr>
        <w:t xml:space="preserve">n welchem hochdimensionale MFG- und MFC-Modelle annähernd gelöst werden, indem </w:t>
      </w:r>
      <w:proofErr w:type="spellStart"/>
      <w:r w:rsidR="00442D09" w:rsidRPr="00EF7864">
        <w:rPr>
          <w:sz w:val="24"/>
          <w:szCs w:val="24"/>
        </w:rPr>
        <w:t>Lagrangesche</w:t>
      </w:r>
      <w:proofErr w:type="spellEnd"/>
      <w:r w:rsidR="00442D09" w:rsidRPr="00EF7864">
        <w:rPr>
          <w:sz w:val="24"/>
          <w:szCs w:val="24"/>
        </w:rPr>
        <w:t xml:space="preserve"> und Eulersche Sichtweisen kombinieren</w:t>
      </w:r>
      <w:r w:rsidRPr="00EF7864">
        <w:rPr>
          <w:sz w:val="24"/>
          <w:szCs w:val="24"/>
        </w:rPr>
        <w:t xml:space="preserve"> werden und eine maßgeschneiderte Parametrisierung des neuronalen Netzes für das Potenzials der MFG/MFC-Lösung verwendet wird, um jegliche räumliche </w:t>
      </w:r>
      <w:proofErr w:type="spellStart"/>
      <w:r w:rsidRPr="00EF7864">
        <w:rPr>
          <w:sz w:val="24"/>
          <w:szCs w:val="24"/>
        </w:rPr>
        <w:t>Diskretisierung</w:t>
      </w:r>
      <w:proofErr w:type="spellEnd"/>
      <w:r w:rsidRPr="00EF7864">
        <w:rPr>
          <w:sz w:val="24"/>
          <w:szCs w:val="24"/>
        </w:rPr>
        <w:t xml:space="preserve"> zu vermeiden.</w:t>
      </w:r>
    </w:p>
    <w:p w14:paraId="19901937" w14:textId="6731AAE5" w:rsidR="00442D09" w:rsidRPr="00EF7864" w:rsidRDefault="00442D09" w:rsidP="00C81096">
      <w:pPr>
        <w:rPr>
          <w:sz w:val="24"/>
          <w:szCs w:val="24"/>
        </w:rPr>
      </w:pPr>
    </w:p>
    <w:p w14:paraId="1932FA85" w14:textId="53C18D0B" w:rsidR="006A4CD0" w:rsidRPr="00EF7864" w:rsidRDefault="006A4CD0" w:rsidP="00C81096">
      <w:pPr>
        <w:rPr>
          <w:sz w:val="24"/>
          <w:szCs w:val="24"/>
        </w:rPr>
      </w:pPr>
    </w:p>
    <w:p w14:paraId="434CB8D6" w14:textId="77777777" w:rsidR="006A4CD0" w:rsidRPr="00EF7864" w:rsidRDefault="006A4CD0" w:rsidP="00C81096">
      <w:pPr>
        <w:rPr>
          <w:sz w:val="24"/>
          <w:szCs w:val="24"/>
        </w:rPr>
      </w:pPr>
    </w:p>
    <w:p w14:paraId="14F47C88" w14:textId="492183C6" w:rsidR="00442D09" w:rsidRPr="00EF7864" w:rsidRDefault="00442D09" w:rsidP="00C81096">
      <w:pPr>
        <w:rPr>
          <w:sz w:val="24"/>
          <w:szCs w:val="24"/>
        </w:rPr>
      </w:pPr>
      <w:r w:rsidRPr="00EF7864">
        <w:rPr>
          <w:sz w:val="24"/>
          <w:szCs w:val="24"/>
        </w:rPr>
        <w:t xml:space="preserve">Wir lösen hochdimensionale Probleme annähernd, indem wir </w:t>
      </w:r>
      <w:proofErr w:type="spellStart"/>
      <w:r w:rsidRPr="00EF7864">
        <w:rPr>
          <w:sz w:val="24"/>
          <w:szCs w:val="24"/>
        </w:rPr>
        <w:t>Lagrangesche</w:t>
      </w:r>
      <w:proofErr w:type="spellEnd"/>
      <w:r w:rsidRPr="00EF7864">
        <w:rPr>
          <w:sz w:val="24"/>
          <w:szCs w:val="24"/>
        </w:rPr>
        <w:t xml:space="preserve"> und Eulersche Sichtweisen kombinieren und die jüngsten Fortschritte des maschinellen Lernens nutzen.</w:t>
      </w:r>
    </w:p>
    <w:p w14:paraId="25C9179A" w14:textId="55EDF888" w:rsidR="00442D09" w:rsidRPr="00EF7864" w:rsidRDefault="00442D09" w:rsidP="00C81096">
      <w:pPr>
        <w:rPr>
          <w:sz w:val="24"/>
          <w:szCs w:val="24"/>
        </w:rPr>
      </w:pPr>
      <w:r w:rsidRPr="00EF7864">
        <w:rPr>
          <w:sz w:val="24"/>
          <w:szCs w:val="24"/>
        </w:rPr>
        <w:lastRenderedPageBreak/>
        <w:t xml:space="preserve">Schließlich hilft uns eine maßgeschneiderte Parametrisierung des neuronalen Netzes für das Potenzials der MFG/MFC-Lösung, jegliche räumliche </w:t>
      </w:r>
      <w:proofErr w:type="spellStart"/>
      <w:r w:rsidRPr="00EF7864">
        <w:rPr>
          <w:sz w:val="24"/>
          <w:szCs w:val="24"/>
        </w:rPr>
        <w:t>Diskretisierung</w:t>
      </w:r>
      <w:proofErr w:type="spellEnd"/>
      <w:r w:rsidRPr="00EF7864">
        <w:rPr>
          <w:sz w:val="24"/>
          <w:szCs w:val="24"/>
        </w:rPr>
        <w:t xml:space="preserve"> zu vermeiden.</w:t>
      </w:r>
    </w:p>
    <w:p w14:paraId="19023AD8" w14:textId="16505D68" w:rsidR="00442D09" w:rsidRPr="00EF7864" w:rsidRDefault="00442D09" w:rsidP="00C81096">
      <w:pPr>
        <w:rPr>
          <w:sz w:val="24"/>
          <w:szCs w:val="24"/>
        </w:rPr>
      </w:pPr>
      <w:r w:rsidRPr="00EF7864">
        <w:rPr>
          <w:sz w:val="24"/>
          <w:szCs w:val="24"/>
        </w:rPr>
        <w:t>Wir stellen nun unsere Parametrisierung des neuronalen Netzes für das Potenzials</w:t>
      </w:r>
    </w:p>
    <w:p w14:paraId="241C2C42" w14:textId="67DAB2C5" w:rsidR="00933E5D" w:rsidRPr="00EF7864" w:rsidRDefault="00933E5D" w:rsidP="00C81096">
      <w:pPr>
        <w:rPr>
          <w:sz w:val="24"/>
          <w:szCs w:val="24"/>
        </w:rPr>
      </w:pPr>
    </w:p>
    <w:p w14:paraId="4C0924C1" w14:textId="386DC2DD" w:rsidR="00933E5D" w:rsidRPr="00EF7864" w:rsidRDefault="00933E5D" w:rsidP="00C81096">
      <w:pPr>
        <w:rPr>
          <w:sz w:val="24"/>
          <w:szCs w:val="24"/>
        </w:rPr>
      </w:pPr>
      <w:r w:rsidRPr="00EF7864">
        <w:rPr>
          <w:sz w:val="24"/>
          <w:szCs w:val="24"/>
        </w:rPr>
        <w:t xml:space="preserve">Für </w:t>
      </w:r>
      <w:r w:rsidR="003A7FE7" w:rsidRPr="00EF7864">
        <w:rPr>
          <w:sz w:val="24"/>
          <w:szCs w:val="24"/>
        </w:rPr>
        <w:t xml:space="preserve">das dritte numerische Experiment verwenden wir einen </w:t>
      </w:r>
      <w:proofErr w:type="gramStart"/>
      <w:r w:rsidR="003A7FE7" w:rsidRPr="00EF7864">
        <w:rPr>
          <w:sz w:val="24"/>
          <w:szCs w:val="24"/>
        </w:rPr>
        <w:t>ganz anderen</w:t>
      </w:r>
      <w:proofErr w:type="gramEnd"/>
      <w:r w:rsidR="003A7FE7" w:rsidRPr="00EF7864">
        <w:rPr>
          <w:sz w:val="24"/>
          <w:szCs w:val="24"/>
        </w:rPr>
        <w:t xml:space="preserve"> Ansatz neuronale Netzwerke einzusetzen. Wir </w:t>
      </w:r>
    </w:p>
    <w:p w14:paraId="65D96F93" w14:textId="6104BFA6" w:rsidR="002F12B9" w:rsidRPr="00EF7864" w:rsidRDefault="002F12B9" w:rsidP="00C81096">
      <w:pPr>
        <w:rPr>
          <w:sz w:val="24"/>
          <w:szCs w:val="24"/>
        </w:rPr>
      </w:pPr>
      <w:r w:rsidRPr="00EF7864">
        <w:rPr>
          <w:sz w:val="24"/>
          <w:szCs w:val="24"/>
        </w:rPr>
        <w:t>Die Benutzung eines einzelnen neuronalen Netzwerkes ist durch die Hoffnung motiviert, dass die Neuronen in den versteckten Schichten si</w:t>
      </w:r>
      <w:r w:rsidR="002C3C64" w:rsidRPr="00EF7864">
        <w:rPr>
          <w:sz w:val="24"/>
          <w:szCs w:val="24"/>
        </w:rPr>
        <w:t>ch</w:t>
      </w:r>
      <w:r w:rsidRPr="00EF7864">
        <w:rPr>
          <w:sz w:val="24"/>
          <w:szCs w:val="24"/>
        </w:rPr>
        <w:t xml:space="preserve"> die Struktur des Graphen und die daraus folgenden </w:t>
      </w:r>
      <w:r w:rsidR="002C3C64" w:rsidRPr="00EF7864">
        <w:rPr>
          <w:sz w:val="24"/>
          <w:szCs w:val="24"/>
        </w:rPr>
        <w:t xml:space="preserve">Bedingungen für alle kanten antrainieren, d.h. dass alle Wechselwirkungen im Graph von den Neuronen berücksichtigt werden. </w:t>
      </w:r>
    </w:p>
    <w:p w14:paraId="0E3925FD" w14:textId="02BBAD41" w:rsidR="00DB3DC1" w:rsidRPr="00EF7864" w:rsidRDefault="00DB3DC1" w:rsidP="00C81096">
      <w:pPr>
        <w:rPr>
          <w:sz w:val="24"/>
          <w:szCs w:val="24"/>
        </w:rPr>
      </w:pPr>
      <w:r w:rsidRPr="00EF7864">
        <w:rPr>
          <w:sz w:val="24"/>
          <w:szCs w:val="24"/>
        </w:rPr>
        <w:t>Außerdem hoffen wir, dass sich der Rechenaufwand verringert, wenn das Netz die Ausgabe für alle Kanten gleichzeitig erzeugt.</w:t>
      </w:r>
    </w:p>
    <w:p w14:paraId="0DAE992F" w14:textId="502FF8A3" w:rsidR="00DB3DC1" w:rsidRPr="00EF7864" w:rsidRDefault="00DB3DC1" w:rsidP="00DB3DC1">
      <w:pPr>
        <w:rPr>
          <w:sz w:val="24"/>
          <w:szCs w:val="24"/>
        </w:rPr>
      </w:pPr>
      <w:r w:rsidRPr="00EF7864">
        <w:rPr>
          <w:sz w:val="24"/>
          <w:szCs w:val="24"/>
        </w:rPr>
        <w:t xml:space="preserve">Dass das Netzwerk die Ausgabe für alle Kanten gleichzeitig </w:t>
      </w:r>
      <w:proofErr w:type="gramStart"/>
      <w:r w:rsidRPr="00EF7864">
        <w:rPr>
          <w:sz w:val="24"/>
          <w:szCs w:val="24"/>
        </w:rPr>
        <w:t>erzeugt</w:t>
      </w:r>
      <w:proofErr w:type="gramEnd"/>
      <w:r w:rsidRPr="00EF7864">
        <w:rPr>
          <w:sz w:val="24"/>
          <w:szCs w:val="24"/>
        </w:rPr>
        <w:t xml:space="preserve"> ist ebenfalls ein Vorteil, da in einer Implementierung nur die Ausführung eines Netzwerkes anstatt mehrere notwendig ist. </w:t>
      </w:r>
    </w:p>
    <w:p w14:paraId="74F24298" w14:textId="7E37568B" w:rsidR="00DB3DC1" w:rsidRPr="00EF7864" w:rsidRDefault="00DB3DC1" w:rsidP="00C81096">
      <w:pPr>
        <w:rPr>
          <w:sz w:val="24"/>
          <w:szCs w:val="24"/>
        </w:rPr>
      </w:pPr>
    </w:p>
    <w:sectPr w:rsidR="00DB3DC1" w:rsidRPr="00EF7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419CD"/>
    <w:rsid w:val="00041C95"/>
    <w:rsid w:val="000429E4"/>
    <w:rsid w:val="00045A49"/>
    <w:rsid w:val="00051B6B"/>
    <w:rsid w:val="00064F8C"/>
    <w:rsid w:val="0007653E"/>
    <w:rsid w:val="00087FCD"/>
    <w:rsid w:val="000A0C1F"/>
    <w:rsid w:val="000C6C62"/>
    <w:rsid w:val="000D2495"/>
    <w:rsid w:val="000D3BE2"/>
    <w:rsid w:val="000F6FCA"/>
    <w:rsid w:val="001179B3"/>
    <w:rsid w:val="001369F3"/>
    <w:rsid w:val="00142961"/>
    <w:rsid w:val="00154EAE"/>
    <w:rsid w:val="00157B6C"/>
    <w:rsid w:val="00162DA8"/>
    <w:rsid w:val="00174566"/>
    <w:rsid w:val="00185372"/>
    <w:rsid w:val="00185E03"/>
    <w:rsid w:val="001875F0"/>
    <w:rsid w:val="00191D85"/>
    <w:rsid w:val="001952A7"/>
    <w:rsid w:val="001A3779"/>
    <w:rsid w:val="001E23F2"/>
    <w:rsid w:val="001F25E3"/>
    <w:rsid w:val="002231CB"/>
    <w:rsid w:val="00225528"/>
    <w:rsid w:val="00252A1D"/>
    <w:rsid w:val="00264FE7"/>
    <w:rsid w:val="00265369"/>
    <w:rsid w:val="00284345"/>
    <w:rsid w:val="00296DC1"/>
    <w:rsid w:val="002A4FD3"/>
    <w:rsid w:val="002B177A"/>
    <w:rsid w:val="002B2F2C"/>
    <w:rsid w:val="002C3C64"/>
    <w:rsid w:val="002D111C"/>
    <w:rsid w:val="002E6374"/>
    <w:rsid w:val="002E75FB"/>
    <w:rsid w:val="002F12B9"/>
    <w:rsid w:val="002F219B"/>
    <w:rsid w:val="002F4EDF"/>
    <w:rsid w:val="00304365"/>
    <w:rsid w:val="00311267"/>
    <w:rsid w:val="00346930"/>
    <w:rsid w:val="00365B15"/>
    <w:rsid w:val="00391B1F"/>
    <w:rsid w:val="00392D44"/>
    <w:rsid w:val="00392E14"/>
    <w:rsid w:val="003A7FE7"/>
    <w:rsid w:val="003B4EC9"/>
    <w:rsid w:val="003B7824"/>
    <w:rsid w:val="003C720F"/>
    <w:rsid w:val="003E1BC6"/>
    <w:rsid w:val="003E4B2F"/>
    <w:rsid w:val="003F0568"/>
    <w:rsid w:val="003F064F"/>
    <w:rsid w:val="003F5BAB"/>
    <w:rsid w:val="00421549"/>
    <w:rsid w:val="00442BD8"/>
    <w:rsid w:val="00442D09"/>
    <w:rsid w:val="00446E7C"/>
    <w:rsid w:val="00453F46"/>
    <w:rsid w:val="004664A5"/>
    <w:rsid w:val="00481C40"/>
    <w:rsid w:val="00483AFB"/>
    <w:rsid w:val="00493D9A"/>
    <w:rsid w:val="004D172F"/>
    <w:rsid w:val="004D37BD"/>
    <w:rsid w:val="004D5A25"/>
    <w:rsid w:val="004F1FEE"/>
    <w:rsid w:val="004F3BE6"/>
    <w:rsid w:val="004F4267"/>
    <w:rsid w:val="004F7CDF"/>
    <w:rsid w:val="00505E93"/>
    <w:rsid w:val="00520377"/>
    <w:rsid w:val="00520682"/>
    <w:rsid w:val="00523803"/>
    <w:rsid w:val="00527FF6"/>
    <w:rsid w:val="00565292"/>
    <w:rsid w:val="00574FD4"/>
    <w:rsid w:val="0059795B"/>
    <w:rsid w:val="005A1B9A"/>
    <w:rsid w:val="005B25D1"/>
    <w:rsid w:val="005B5A41"/>
    <w:rsid w:val="005B787D"/>
    <w:rsid w:val="005C292F"/>
    <w:rsid w:val="005C5144"/>
    <w:rsid w:val="005C5423"/>
    <w:rsid w:val="005C6E3A"/>
    <w:rsid w:val="005D50ED"/>
    <w:rsid w:val="005D5A5E"/>
    <w:rsid w:val="005D68CA"/>
    <w:rsid w:val="005E284E"/>
    <w:rsid w:val="005F1B2B"/>
    <w:rsid w:val="005F3ABE"/>
    <w:rsid w:val="005F4E98"/>
    <w:rsid w:val="005F7881"/>
    <w:rsid w:val="006057B8"/>
    <w:rsid w:val="006112BA"/>
    <w:rsid w:val="00613D21"/>
    <w:rsid w:val="006227EE"/>
    <w:rsid w:val="006260C5"/>
    <w:rsid w:val="00635B3A"/>
    <w:rsid w:val="00637683"/>
    <w:rsid w:val="006458A5"/>
    <w:rsid w:val="00655A1C"/>
    <w:rsid w:val="00655E27"/>
    <w:rsid w:val="00657F15"/>
    <w:rsid w:val="00674DE7"/>
    <w:rsid w:val="00675E3C"/>
    <w:rsid w:val="00691027"/>
    <w:rsid w:val="00694C7B"/>
    <w:rsid w:val="006A4CD0"/>
    <w:rsid w:val="006A6919"/>
    <w:rsid w:val="006B1384"/>
    <w:rsid w:val="006B51C3"/>
    <w:rsid w:val="006B53E9"/>
    <w:rsid w:val="006B5B07"/>
    <w:rsid w:val="006C21F2"/>
    <w:rsid w:val="006D3B7F"/>
    <w:rsid w:val="006E7FAD"/>
    <w:rsid w:val="006F1C64"/>
    <w:rsid w:val="00704E3B"/>
    <w:rsid w:val="00711704"/>
    <w:rsid w:val="00726CBC"/>
    <w:rsid w:val="007303E9"/>
    <w:rsid w:val="00735BFD"/>
    <w:rsid w:val="00761387"/>
    <w:rsid w:val="0076482F"/>
    <w:rsid w:val="00764CEB"/>
    <w:rsid w:val="00767B28"/>
    <w:rsid w:val="007A0D15"/>
    <w:rsid w:val="007B508D"/>
    <w:rsid w:val="007C6929"/>
    <w:rsid w:val="007E1369"/>
    <w:rsid w:val="007F6DBA"/>
    <w:rsid w:val="008001C1"/>
    <w:rsid w:val="00817208"/>
    <w:rsid w:val="00820AAA"/>
    <w:rsid w:val="00832A2E"/>
    <w:rsid w:val="00851FDA"/>
    <w:rsid w:val="008556DC"/>
    <w:rsid w:val="00862BD7"/>
    <w:rsid w:val="00863807"/>
    <w:rsid w:val="00870C6F"/>
    <w:rsid w:val="00883597"/>
    <w:rsid w:val="00890496"/>
    <w:rsid w:val="008F11E4"/>
    <w:rsid w:val="0091450C"/>
    <w:rsid w:val="00914E3E"/>
    <w:rsid w:val="00925017"/>
    <w:rsid w:val="00931828"/>
    <w:rsid w:val="00931A8B"/>
    <w:rsid w:val="00932ED2"/>
    <w:rsid w:val="00933E5D"/>
    <w:rsid w:val="00934BBB"/>
    <w:rsid w:val="00940D7C"/>
    <w:rsid w:val="00973092"/>
    <w:rsid w:val="00982619"/>
    <w:rsid w:val="00996797"/>
    <w:rsid w:val="009B6DBD"/>
    <w:rsid w:val="009B7D2D"/>
    <w:rsid w:val="009D27FB"/>
    <w:rsid w:val="009E0E40"/>
    <w:rsid w:val="009E6754"/>
    <w:rsid w:val="00A06D9C"/>
    <w:rsid w:val="00A1717D"/>
    <w:rsid w:val="00A30F7B"/>
    <w:rsid w:val="00A35BAD"/>
    <w:rsid w:val="00A40497"/>
    <w:rsid w:val="00A410FC"/>
    <w:rsid w:val="00A46B99"/>
    <w:rsid w:val="00A64C3B"/>
    <w:rsid w:val="00A64E16"/>
    <w:rsid w:val="00A72D16"/>
    <w:rsid w:val="00A72F82"/>
    <w:rsid w:val="00A764A7"/>
    <w:rsid w:val="00A955FA"/>
    <w:rsid w:val="00AD27F5"/>
    <w:rsid w:val="00AE0DC4"/>
    <w:rsid w:val="00B056C6"/>
    <w:rsid w:val="00B117C9"/>
    <w:rsid w:val="00B46D5E"/>
    <w:rsid w:val="00B55B64"/>
    <w:rsid w:val="00B605B0"/>
    <w:rsid w:val="00B75F5D"/>
    <w:rsid w:val="00BB0601"/>
    <w:rsid w:val="00BF35E1"/>
    <w:rsid w:val="00C0403D"/>
    <w:rsid w:val="00C05431"/>
    <w:rsid w:val="00C11411"/>
    <w:rsid w:val="00C30BF2"/>
    <w:rsid w:val="00C43794"/>
    <w:rsid w:val="00C526FA"/>
    <w:rsid w:val="00C671A2"/>
    <w:rsid w:val="00C67A8B"/>
    <w:rsid w:val="00C71508"/>
    <w:rsid w:val="00C72A1C"/>
    <w:rsid w:val="00C81096"/>
    <w:rsid w:val="00C90574"/>
    <w:rsid w:val="00C91F55"/>
    <w:rsid w:val="00CB638B"/>
    <w:rsid w:val="00CB7E24"/>
    <w:rsid w:val="00CC1111"/>
    <w:rsid w:val="00CC33B4"/>
    <w:rsid w:val="00CD4A2D"/>
    <w:rsid w:val="00CE1F8F"/>
    <w:rsid w:val="00CF4356"/>
    <w:rsid w:val="00CF77CD"/>
    <w:rsid w:val="00D4362C"/>
    <w:rsid w:val="00D51BAA"/>
    <w:rsid w:val="00D61867"/>
    <w:rsid w:val="00D70421"/>
    <w:rsid w:val="00D70908"/>
    <w:rsid w:val="00D821A6"/>
    <w:rsid w:val="00D86886"/>
    <w:rsid w:val="00D90F30"/>
    <w:rsid w:val="00D9793F"/>
    <w:rsid w:val="00DB3DC1"/>
    <w:rsid w:val="00DD5869"/>
    <w:rsid w:val="00DE0E5F"/>
    <w:rsid w:val="00E04DB8"/>
    <w:rsid w:val="00E22B96"/>
    <w:rsid w:val="00E32556"/>
    <w:rsid w:val="00E36EFB"/>
    <w:rsid w:val="00E426EF"/>
    <w:rsid w:val="00E460B7"/>
    <w:rsid w:val="00E52193"/>
    <w:rsid w:val="00E731D3"/>
    <w:rsid w:val="00E87D24"/>
    <w:rsid w:val="00E91A28"/>
    <w:rsid w:val="00E9742B"/>
    <w:rsid w:val="00EA4F5C"/>
    <w:rsid w:val="00EB049A"/>
    <w:rsid w:val="00EB198E"/>
    <w:rsid w:val="00EB366F"/>
    <w:rsid w:val="00EC3949"/>
    <w:rsid w:val="00ED5337"/>
    <w:rsid w:val="00EF41B9"/>
    <w:rsid w:val="00EF5F43"/>
    <w:rsid w:val="00EF7864"/>
    <w:rsid w:val="00F04656"/>
    <w:rsid w:val="00F13977"/>
    <w:rsid w:val="00F23245"/>
    <w:rsid w:val="00F23B08"/>
    <w:rsid w:val="00F538FE"/>
    <w:rsid w:val="00F554A7"/>
    <w:rsid w:val="00F606D9"/>
    <w:rsid w:val="00F67A0A"/>
    <w:rsid w:val="00F9625D"/>
    <w:rsid w:val="00F96459"/>
    <w:rsid w:val="00FA2007"/>
    <w:rsid w:val="00FA51C4"/>
    <w:rsid w:val="00FD32DA"/>
    <w:rsid w:val="00FD5499"/>
    <w:rsid w:val="00FE2484"/>
    <w:rsid w:val="00FE5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CD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876</Words>
  <Characters>5522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16</cp:revision>
  <dcterms:created xsi:type="dcterms:W3CDTF">2022-02-13T10:30:00Z</dcterms:created>
  <dcterms:modified xsi:type="dcterms:W3CDTF">2022-03-10T15:53:00Z</dcterms:modified>
</cp:coreProperties>
</file>