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46044042"/>
      </w:sdtPr>
      <w:sdtContent>
        <w:p>
          <w:pPr>
            <w:pStyle w:val="NoSpacing"/>
            <w:spacing w:before="1540" w:after="240"/>
            <w:jc w:val="center"/>
            <w:rPr>
              <w:color w:val="5B9BD5" w:themeColor="accent1"/>
            </w:rPr>
          </w:pPr>
          <w:r>
            <w:rPr/>
            <w:drawing>
              <wp:inline distT="0" distB="0" distL="0" distR="0">
                <wp:extent cx="1417320" cy="751205"/>
                <wp:effectExtent l="0" t="0" r="0" b="0"/>
                <wp:docPr id="1" name="Afbeelding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 w:cs="" w:asciiTheme="majorHAnsi" w:cstheme="majorBidi" w:eastAsiaTheme="majorEastAsia" w:hAnsiTheme="majorHAnsi"/>
              <w:caps/>
              <w:color w:val="5B9BD5" w:themeColor="accent1"/>
              <w:sz w:val="80"/>
              <w:szCs w:val="80"/>
            </w:rPr>
          </w:pPr>
          <w:r>
            <w:rPr>
              <w:rFonts w:eastAsia="" w:cs="" w:ascii="Calibri Light" w:hAnsi="Calibri Light" w:asciiTheme="majorHAnsi" w:cstheme="majorBidi" w:eastAsiaTheme="majorEastAsia" w:hAnsiTheme="majorHAnsi"/>
              <w:caps/>
              <w:color w:val="5B9BD5" w:themeColor="accent1"/>
              <w:sz w:val="72"/>
              <w:szCs w:val="72"/>
            </w:rPr>
            <w:t>CS2: The Kiss of death</w:t>
          </w:r>
        </w:p>
      </w:sdtContent>
    </w:sdt>
    <w:sdt>
      <w:sdtPr>
        <w:text/>
        <w:id w:val="731448021"/>
        <w:dataBinding w:prefixMappings="xmlns:ns0='http://purl.org/dc/elements/1.1/' xmlns:ns1='http://schemas.openxmlformats.org/package/2006/metadata/core-properties' " w:xpath="/ns1:coreProperties[1]/ns0:subject[1]" w:storeItemID="{6C3C8BC8-F283-45AE-878A-BAB7291924A1}"/>
        <w:alias w:val="Ondertitel"/>
      </w:sdtPr>
      <w:sdtContent>
        <w:p>
          <w:pPr>
            <w:pStyle w:val="NoSpacing"/>
            <w:jc w:val="center"/>
            <w:rPr>
              <w:color w:val="5B9BD5" w:themeColor="accent1"/>
              <w:sz w:val="28"/>
              <w:szCs w:val="28"/>
            </w:rPr>
          </w:pPr>
          <w:r>
            <w:rPr>
              <w:color w:val="5B9BD5" w:themeColor="accent1"/>
              <w:sz w:val="28"/>
              <w:szCs w:val="28"/>
            </w:rPr>
            <w:t>Tom Kaal, Sander Koenders en Frank Blom</w:t>
          </w:r>
        </w:p>
      </w:sdtContent>
    </w:sdt>
    <w:p>
      <w:pPr>
        <w:pStyle w:val="NoSpacing"/>
        <w:spacing w:before="480" w:after="160"/>
        <w:jc w:val="center"/>
        <w:rPr>
          <w:color w:val="5B9BD5" w:themeColor="accent1"/>
        </w:rPr>
      </w:pPr>
      <w:r>
        <w:rPr/>
        <w:drawing>
          <wp:inline distT="0" distB="0" distL="0" distR="0">
            <wp:extent cx="758825" cy="478790"/>
            <wp:effectExtent l="0" t="0" r="0" b="0"/>
            <wp:docPr id="4" name="Foto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9089390</wp:posOffset>
                </wp:positionV>
                <wp:extent cx="5760720" cy="558165"/>
                <wp:effectExtent l="0" t="0" r="0" b="12700"/>
                <wp:wrapNone/>
                <wp:docPr id="2" name="Tekstvak 142"/>
                <a:graphic xmlns:a="http://schemas.openxmlformats.org/drawingml/2006/main">
                  <a:graphicData uri="http://schemas.microsoft.com/office/word/2010/wordprocessingShape">
                    <wps:wsp>
                      <wps:cNvSpPr/>
                      <wps:spPr>
                        <a:xfrm>
                          <a:off x="0" y="0"/>
                          <a:ext cx="576000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5B9BD5" w:themeColor="accent1"/>
                                <w:sz w:val="28"/>
                                <w:szCs w:val="28"/>
                              </w:rPr>
                            </w:pPr>
                            <w:r>
                              <w:rPr/>
                            </w:r>
                            <w:sdt>
                              <w:sdtPr>
                                <w:alias w:val="Datum"/>
                                <w:date w:fullDate="2015-12-02T00:00:00Z">
                                  <w:dateFormat w:val="dd/MM/yyyy"/>
                                  <w:lid w:val="nl-NL"/>
                                  <w:storeMappedDataAs w:val="dateTime"/>
                                  <w:calendar w:val="gregorian"/>
                                </w:date>
                              </w:sdtPr>
                              <w:sdtContent>
                                <w:r>
                                  <w:rPr>
                                    <w:caps/>
                                    <w:color w:val="5B9BD5" w:themeColor="accent1"/>
                                    <w:sz w:val="28"/>
                                    <w:szCs w:val="28"/>
                                  </w:rPr>
                                  <w:t>02/12/2015</w:t>
                                </w:r>
                              </w:sdtContent>
                            </w:sdt>
                          </w:p>
                          <w:p>
                            <w:pPr>
                              <w:pStyle w:val="NoSpacing"/>
                              <w:jc w:val="center"/>
                              <w:rPr>
                                <w:color w:val="5B9BD5" w:themeColor="accent1"/>
                              </w:rPr>
                            </w:pPr>
                            <w:sdt>
                              <w:sdtPr>
                                <w:text/>
                                <w:dataBinding w:prefixMappings="xmlns:ns0='http://schemas.openxmlformats.org/officeDocument/2006/extended-properties' " w:xpath="/ns0:Properties[1]/ns0:Company[1]" w:storeItemID="{6668398D-A668-4E3E-A5EB-62B293D839F1}"/>
                                <w:alias w:val="Bedrijf"/>
                              </w:sdtPr>
                              <w:sdtContent>
                                <w:r>
                                  <w:rPr>
                                    <w:caps/>
                                    <w:color w:val="5B9BD5" w:themeColor="accent1"/>
                                  </w:rPr>
                                  <w:t>Han Ica – OOSE OOAD</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res"/>
                              </w:sdtPr>
                              <w:sdtContent>
                                <w:r>
                                  <w:rPr>
                                    <w:color w:val="5B9BD5" w:themeColor="accent1"/>
                                  </w:rPr>
                                  <w:t>Harrie van Seters</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kstvak 142" stroked="f" style="position:absolute;margin-left:0pt;margin-top:715.7pt;width:453.5pt;height:43.85pt;mso-position-horizontal:center;mso-position-horizontal-relative:margin;mso-position-vertical-relative:page">
                <w10:wrap type="square"/>
                <v:fill o:detectmouseclick="t" on="false"/>
                <v:stroke color="#3465a4" weight="6480" joinstyle="round" endcap="flat"/>
                <v:textbox>
                  <w:txbxContent>
                    <w:p>
                      <w:pPr>
                        <w:pStyle w:val="NoSpacing"/>
                        <w:spacing w:before="0" w:after="40"/>
                        <w:jc w:val="center"/>
                        <w:rPr>
                          <w:caps/>
                          <w:color w:val="5B9BD5" w:themeColor="accent1"/>
                          <w:sz w:val="28"/>
                          <w:szCs w:val="28"/>
                        </w:rPr>
                      </w:pPr>
                      <w:r>
                        <w:rPr/>
                      </w:r>
                      <w:sdt>
                        <w:sdtPr>
                          <w:alias w:val="Datum"/>
                          <w:date w:fullDate="2015-12-02T00:00:00Z">
                            <w:dateFormat w:val="dd/MM/yyyy"/>
                            <w:lid w:val="nl-NL"/>
                            <w:storeMappedDataAs w:val="dateTime"/>
                            <w:calendar w:val="gregorian"/>
                          </w:date>
                        </w:sdtPr>
                        <w:sdtContent>
                          <w:r>
                            <w:rPr>
                              <w:caps/>
                              <w:color w:val="5B9BD5" w:themeColor="accent1"/>
                              <w:sz w:val="28"/>
                              <w:szCs w:val="28"/>
                            </w:rPr>
                            <w:t>02/12/2015</w:t>
                          </w:r>
                        </w:sdtContent>
                      </w:sdt>
                    </w:p>
                    <w:p>
                      <w:pPr>
                        <w:pStyle w:val="NoSpacing"/>
                        <w:jc w:val="center"/>
                        <w:rPr>
                          <w:color w:val="5B9BD5" w:themeColor="accent1"/>
                        </w:rPr>
                      </w:pPr>
                      <w:sdt>
                        <w:sdtPr>
                          <w:text/>
                          <w:dataBinding w:prefixMappings="xmlns:ns0='http://schemas.openxmlformats.org/officeDocument/2006/extended-properties' " w:xpath="/ns0:Properties[1]/ns0:Company[1]" w:storeItemID="{6668398D-A668-4E3E-A5EB-62B293D839F1}"/>
                          <w:alias w:val="Bedrijf"/>
                        </w:sdtPr>
                        <w:sdtContent>
                          <w:r>
                            <w:rPr>
                              <w:caps/>
                              <w:color w:val="5B9BD5" w:themeColor="accent1"/>
                            </w:rPr>
                            <w:t>Han Ica – OOSE OOAD</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res"/>
                        </w:sdtPr>
                        <w:sdtContent>
                          <w:r>
                            <w:rPr>
                              <w:color w:val="5B9BD5" w:themeColor="accent1"/>
                            </w:rPr>
                            <w:t>Harrie van Seters</w:t>
                          </w:r>
                        </w:sdtContent>
                      </w:sdt>
                    </w:p>
                  </w:txbxContent>
                </v:textbox>
              </v:rect>
            </w:pict>
          </mc:Fallback>
        </mc:AlternateContent>
      </w:r>
    </w:p>
    <w:p>
      <w:pPr>
        <w:pStyle w:val="Normal"/>
        <w:rPr/>
      </w:pPr>
      <w:r>
        <w:rPr/>
      </w:r>
      <w:r>
        <w:br w:type="page"/>
      </w:r>
    </w:p>
    <w:p>
      <w:pPr>
        <w:pStyle w:val="Heading1"/>
        <w:rPr/>
      </w:pPr>
      <w:bookmarkStart w:id="0" w:name="_Toc438152372"/>
      <w:bookmarkStart w:id="1" w:name="_Toc438152371"/>
      <w:bookmarkEnd w:id="0"/>
      <w:bookmarkEnd w:id="1"/>
      <w:r>
        <w:rPr/>
        <w:t>Inhoudsopgave</w:t>
      </w:r>
    </w:p>
    <w:sdt>
      <w:sdtPr>
        <w:docPartObj>
          <w:docPartGallery w:val="Table of Contents"/>
          <w:docPartUnique w:val="true"/>
        </w:docPartObj>
        <w:id w:val="1700438319"/>
      </w:sdtPr>
      <w:sdtContent>
        <w:p>
          <w:pPr>
            <w:pStyle w:val="ContentsHeading"/>
            <w:rPr/>
          </w:pPr>
          <w:r>
            <w:rPr/>
          </w:r>
        </w:p>
        <w:p>
          <w:pPr>
            <w:pStyle w:val="Contents1"/>
            <w:tabs>
              <w:tab w:val="right" w:pos="9062" w:leader="dot"/>
            </w:tabs>
            <w:rPr>
              <w:rFonts w:eastAsia="" w:eastAsiaTheme="minorEastAsia"/>
              <w:lang w:eastAsia="nl-NL"/>
            </w:rPr>
          </w:pPr>
          <w:r>
            <w:fldChar w:fldCharType="begin"/>
          </w:r>
          <w:r>
            <w:instrText> TOC \z \o "1-3" \u \h</w:instrText>
          </w:r>
          <w:r>
            <w:fldChar w:fldCharType="separate"/>
          </w:r>
          <w:hyperlink w:anchor="_Toc438152371">
            <w:r>
              <w:rPr>
                <w:webHidden/>
              </w:rPr>
              <w:fldChar w:fldCharType="begin"/>
            </w:r>
            <w:r>
              <w:rPr>
                <w:webHidden/>
              </w:rPr>
              <w:instrText>PAGEREF _Toc438152371 \h</w:instrText>
            </w:r>
            <w:r>
              <w:rPr>
                <w:webHidden/>
              </w:rPr>
              <w:fldChar w:fldCharType="separate"/>
            </w:r>
            <w:r>
              <w:rPr>
                <w:webHidden/>
                <w:rStyle w:val="IndexLink"/>
                <w:vanish w:val="false"/>
              </w:rPr>
              <w:t>Inhoudsopgave</w:t>
              <w:tab/>
              <w:t>1</w:t>
            </w:r>
            <w:r>
              <w:rPr>
                <w:webHidden/>
              </w:rPr>
              <w:fldChar w:fldCharType="end"/>
            </w:r>
          </w:hyperlink>
        </w:p>
        <w:p>
          <w:pPr>
            <w:pStyle w:val="Contents1"/>
            <w:tabs>
              <w:tab w:val="right" w:pos="9062" w:leader="dot"/>
            </w:tabs>
            <w:rPr>
              <w:rFonts w:eastAsia="" w:eastAsiaTheme="minorEastAsia"/>
              <w:lang w:eastAsia="nl-NL"/>
            </w:rPr>
          </w:pPr>
          <w:hyperlink w:anchor="_Toc438152372">
            <w:r>
              <w:rPr>
                <w:webHidden/>
              </w:rPr>
              <w:fldChar w:fldCharType="begin"/>
            </w:r>
            <w:r>
              <w:rPr>
                <w:webHidden/>
              </w:rPr>
              <w:instrText>PAGEREF _Toc438152372 \h</w:instrText>
            </w:r>
            <w:r>
              <w:rPr>
                <w:webHidden/>
              </w:rPr>
              <w:fldChar w:fldCharType="separate"/>
            </w:r>
            <w:r>
              <w:rPr>
                <w:webHidden/>
                <w:rStyle w:val="IndexLink"/>
                <w:vanish w:val="false"/>
              </w:rPr>
              <w:t>Inhoud</w:t>
              <w:tab/>
              <w:t>1</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73">
            <w:r>
              <w:rPr>
                <w:webHidden/>
                <w:rStyle w:val="IndexLink"/>
                <w:vanish w:val="false"/>
              </w:rPr>
              <w:t>1.</w:t>
            </w:r>
            <w:r>
              <w:rPr>
                <w:rStyle w:val="IndexLink"/>
                <w:rFonts w:eastAsia="" w:eastAsiaTheme="minorEastAsia"/>
                <w:lang w:eastAsia="nl-NL"/>
              </w:rPr>
              <w:tab/>
            </w:r>
            <w:r>
              <w:rPr>
                <w:rStyle w:val="IndexLink"/>
              </w:rPr>
              <w:t>Inleiding</w:t>
            </w:r>
            <w:r>
              <w:rPr>
                <w:webHidden/>
              </w:rPr>
              <w:fldChar w:fldCharType="begin"/>
            </w:r>
            <w:r>
              <w:rPr>
                <w:webHidden/>
              </w:rPr>
              <w:instrText>PAGEREF _Toc438152373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74">
            <w:r>
              <w:rPr>
                <w:webHidden/>
                <w:rStyle w:val="IndexLink"/>
                <w:vanish w:val="false"/>
              </w:rPr>
              <w:t>2.</w:t>
            </w:r>
            <w:r>
              <w:rPr>
                <w:rStyle w:val="IndexLink"/>
                <w:rFonts w:eastAsia="" w:eastAsiaTheme="minorEastAsia"/>
                <w:lang w:eastAsia="nl-NL"/>
              </w:rPr>
              <w:tab/>
            </w:r>
            <w:r>
              <w:rPr>
                <w:rStyle w:val="IndexLink"/>
              </w:rPr>
              <w:t>Actoren en NPI</w:t>
            </w:r>
            <w:r>
              <w:rPr>
                <w:webHidden/>
              </w:rPr>
              <w:fldChar w:fldCharType="begin"/>
            </w:r>
            <w:r>
              <w:rPr>
                <w:webHidden/>
              </w:rPr>
              <w:instrText>PAGEREF _Toc438152374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75">
            <w:r>
              <w:rPr>
                <w:webHidden/>
                <w:rStyle w:val="IndexLink"/>
                <w:vanish w:val="false"/>
              </w:rPr>
              <w:t>2.1.</w:t>
            </w:r>
            <w:r>
              <w:rPr>
                <w:rStyle w:val="IndexLink"/>
                <w:rFonts w:eastAsia="" w:eastAsiaTheme="minorEastAsia"/>
                <w:lang w:eastAsia="nl-NL"/>
              </w:rPr>
              <w:tab/>
            </w:r>
            <w:r>
              <w:rPr>
                <w:rStyle w:val="IndexLink"/>
              </w:rPr>
              <w:t>Actoren</w:t>
            </w:r>
            <w:r>
              <w:rPr>
                <w:webHidden/>
              </w:rPr>
              <w:fldChar w:fldCharType="begin"/>
            </w:r>
            <w:r>
              <w:rPr>
                <w:webHidden/>
              </w:rPr>
              <w:instrText>PAGEREF _Toc438152375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76">
            <w:r>
              <w:rPr>
                <w:webHidden/>
                <w:rStyle w:val="IndexLink"/>
                <w:vanish w:val="false"/>
              </w:rPr>
              <w:t>2.2.</w:t>
            </w:r>
            <w:r>
              <w:rPr>
                <w:rStyle w:val="IndexLink"/>
                <w:rFonts w:eastAsia="" w:eastAsiaTheme="minorEastAsia"/>
                <w:lang w:eastAsia="nl-NL"/>
              </w:rPr>
              <w:tab/>
            </w:r>
            <w:r>
              <w:rPr>
                <w:rStyle w:val="IndexLink"/>
              </w:rPr>
              <w:t>NPI</w:t>
            </w:r>
            <w:r>
              <w:rPr>
                <w:webHidden/>
              </w:rPr>
              <w:fldChar w:fldCharType="begin"/>
            </w:r>
            <w:r>
              <w:rPr>
                <w:webHidden/>
              </w:rPr>
              <w:instrText>PAGEREF _Toc438152376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77">
            <w:r>
              <w:rPr>
                <w:webHidden/>
                <w:rStyle w:val="IndexLink"/>
                <w:vanish w:val="false"/>
              </w:rPr>
              <w:t>3.</w:t>
            </w:r>
            <w:r>
              <w:rPr>
                <w:rStyle w:val="IndexLink"/>
                <w:rFonts w:eastAsia="" w:eastAsiaTheme="minorEastAsia"/>
                <w:lang w:eastAsia="nl-NL"/>
              </w:rPr>
              <w:tab/>
            </w:r>
            <w:r>
              <w:rPr>
                <w:rStyle w:val="IndexLink"/>
              </w:rPr>
              <w:t>Furps</w:t>
            </w:r>
            <w:r>
              <w:rPr>
                <w:webHidden/>
              </w:rPr>
              <w:fldChar w:fldCharType="begin"/>
            </w:r>
            <w:r>
              <w:rPr>
                <w:webHidden/>
              </w:rPr>
              <w:instrText>PAGEREF _Toc438152377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78">
            <w:r>
              <w:rPr>
                <w:webHidden/>
                <w:rStyle w:val="IndexLink"/>
                <w:vanish w:val="false"/>
              </w:rPr>
              <w:t>4.</w:t>
            </w:r>
            <w:r>
              <w:rPr>
                <w:rStyle w:val="IndexLink"/>
                <w:rFonts w:eastAsia="" w:eastAsiaTheme="minorEastAsia"/>
                <w:lang w:eastAsia="nl-NL"/>
              </w:rPr>
              <w:tab/>
            </w:r>
            <w:r>
              <w:rPr>
                <w:rStyle w:val="IndexLink"/>
              </w:rPr>
              <w:t>Use Case Diagram</w:t>
            </w:r>
            <w:r>
              <w:rPr>
                <w:webHidden/>
              </w:rPr>
              <w:fldChar w:fldCharType="begin"/>
            </w:r>
            <w:r>
              <w:rPr>
                <w:webHidden/>
              </w:rPr>
              <w:instrText>PAGEREF _Toc438152378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79">
            <w:r>
              <w:rPr>
                <w:webHidden/>
                <w:rStyle w:val="IndexLink"/>
                <w:vanish w:val="false"/>
              </w:rPr>
              <w:t>5.</w:t>
            </w:r>
            <w:r>
              <w:rPr>
                <w:rStyle w:val="IndexLink"/>
                <w:rFonts w:eastAsia="" w:eastAsiaTheme="minorEastAsia"/>
                <w:lang w:eastAsia="nl-NL"/>
              </w:rPr>
              <w:tab/>
            </w:r>
            <w:r>
              <w:rPr>
                <w:rStyle w:val="IndexLink"/>
              </w:rPr>
              <w:t>Use Cases</w:t>
            </w:r>
            <w:r>
              <w:rPr>
                <w:webHidden/>
              </w:rPr>
              <w:fldChar w:fldCharType="begin"/>
            </w:r>
            <w:r>
              <w:rPr>
                <w:webHidden/>
              </w:rPr>
              <w:instrText>PAGEREF _Toc438152379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0">
            <w:r>
              <w:rPr>
                <w:webHidden/>
                <w:rStyle w:val="IndexLink"/>
                <w:vanish w:val="false"/>
              </w:rPr>
              <w:t>5.1.</w:t>
            </w:r>
            <w:r>
              <w:rPr>
                <w:rStyle w:val="IndexLink"/>
                <w:rFonts w:eastAsia="" w:eastAsiaTheme="minorEastAsia"/>
                <w:lang w:eastAsia="nl-NL"/>
              </w:rPr>
              <w:tab/>
            </w:r>
            <w:r>
              <w:rPr>
                <w:rStyle w:val="IndexLink"/>
              </w:rPr>
              <w:t>UC1: Verdedigen</w:t>
            </w:r>
            <w:r>
              <w:rPr>
                <w:webHidden/>
              </w:rPr>
              <w:fldChar w:fldCharType="begin"/>
            </w:r>
            <w:r>
              <w:rPr>
                <w:webHidden/>
              </w:rPr>
              <w:instrText>PAGEREF _Toc438152380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1">
            <w:r>
              <w:rPr>
                <w:webHidden/>
                <w:rStyle w:val="IndexLink"/>
                <w:vanish w:val="false"/>
              </w:rPr>
              <w:t>5.2.</w:t>
            </w:r>
            <w:r>
              <w:rPr>
                <w:rStyle w:val="IndexLink"/>
                <w:rFonts w:eastAsia="" w:eastAsiaTheme="minorEastAsia"/>
                <w:lang w:eastAsia="nl-NL"/>
              </w:rPr>
              <w:tab/>
            </w:r>
            <w:r>
              <w:rPr>
                <w:rStyle w:val="IndexLink"/>
              </w:rPr>
              <w:t>UC2: Kussen</w:t>
            </w:r>
            <w:r>
              <w:rPr>
                <w:webHidden/>
              </w:rPr>
              <w:fldChar w:fldCharType="begin"/>
            </w:r>
            <w:r>
              <w:rPr>
                <w:webHidden/>
              </w:rPr>
              <w:instrText>PAGEREF _Toc438152381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2">
            <w:r>
              <w:rPr>
                <w:webHidden/>
                <w:rStyle w:val="IndexLink"/>
                <w:vanish w:val="false"/>
              </w:rPr>
              <w:t>5.3.</w:t>
            </w:r>
            <w:r>
              <w:rPr>
                <w:rStyle w:val="IndexLink"/>
                <w:rFonts w:eastAsia="" w:eastAsiaTheme="minorEastAsia"/>
                <w:lang w:eastAsia="nl-NL"/>
              </w:rPr>
              <w:tab/>
            </w:r>
            <w:r>
              <w:rPr>
                <w:rStyle w:val="IndexLink"/>
              </w:rPr>
              <w:t>UC3: Laten vallen &lt;Attribuut&gt;</w:t>
            </w:r>
            <w:r>
              <w:rPr>
                <w:webHidden/>
              </w:rPr>
              <w:fldChar w:fldCharType="begin"/>
            </w:r>
            <w:r>
              <w:rPr>
                <w:webHidden/>
              </w:rPr>
              <w:instrText>PAGEREF _Toc438152382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3">
            <w:r>
              <w:rPr>
                <w:webHidden/>
                <w:rStyle w:val="IndexLink"/>
                <w:vanish w:val="false"/>
              </w:rPr>
              <w:t>5.4.</w:t>
            </w:r>
            <w:r>
              <w:rPr>
                <w:rStyle w:val="IndexLink"/>
                <w:rFonts w:eastAsia="" w:eastAsiaTheme="minorEastAsia"/>
                <w:lang w:eastAsia="nl-NL"/>
              </w:rPr>
              <w:tab/>
            </w:r>
            <w:r>
              <w:rPr>
                <w:rStyle w:val="IndexLink"/>
              </w:rPr>
              <w:t>UC4: Aanvallen</w:t>
            </w:r>
            <w:r>
              <w:rPr>
                <w:webHidden/>
              </w:rPr>
              <w:fldChar w:fldCharType="begin"/>
            </w:r>
            <w:r>
              <w:rPr>
                <w:webHidden/>
              </w:rPr>
              <w:instrText>PAGEREF _Toc438152383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4">
            <w:r>
              <w:rPr>
                <w:webHidden/>
                <w:rStyle w:val="IndexLink"/>
                <w:vanish w:val="false"/>
              </w:rPr>
              <w:t>5.5.</w:t>
            </w:r>
            <w:r>
              <w:rPr>
                <w:rStyle w:val="IndexLink"/>
                <w:rFonts w:eastAsia="" w:eastAsiaTheme="minorEastAsia"/>
                <w:lang w:eastAsia="nl-NL"/>
              </w:rPr>
              <w:tab/>
            </w:r>
            <w:r>
              <w:rPr>
                <w:rStyle w:val="IndexLink"/>
              </w:rPr>
              <w:t>UC5: Chatten</w:t>
            </w:r>
            <w:r>
              <w:rPr>
                <w:webHidden/>
              </w:rPr>
              <w:fldChar w:fldCharType="begin"/>
            </w:r>
            <w:r>
              <w:rPr>
                <w:webHidden/>
              </w:rPr>
              <w:instrText>PAGEREF _Toc438152384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5">
            <w:r>
              <w:rPr>
                <w:webHidden/>
                <w:rStyle w:val="IndexLink"/>
                <w:vanish w:val="false"/>
              </w:rPr>
              <w:t>5.6.</w:t>
            </w:r>
            <w:r>
              <w:rPr>
                <w:rStyle w:val="IndexLink"/>
                <w:rFonts w:eastAsia="" w:eastAsiaTheme="minorEastAsia"/>
                <w:lang w:eastAsia="nl-NL"/>
              </w:rPr>
              <w:tab/>
            </w:r>
            <w:r>
              <w:rPr>
                <w:rStyle w:val="IndexLink"/>
              </w:rPr>
              <w:t>UC6: Bewegen</w:t>
            </w:r>
            <w:r>
              <w:rPr>
                <w:webHidden/>
              </w:rPr>
              <w:fldChar w:fldCharType="begin"/>
            </w:r>
            <w:r>
              <w:rPr>
                <w:webHidden/>
              </w:rPr>
              <w:instrText>PAGEREF _Toc438152385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86">
            <w:r>
              <w:rPr>
                <w:webHidden/>
                <w:rStyle w:val="IndexLink"/>
                <w:vanish w:val="false"/>
              </w:rPr>
              <w:t>5.7.</w:t>
            </w:r>
            <w:r>
              <w:rPr>
                <w:rStyle w:val="IndexLink"/>
                <w:rFonts w:eastAsia="" w:eastAsiaTheme="minorEastAsia"/>
                <w:lang w:eastAsia="nl-NL"/>
              </w:rPr>
              <w:tab/>
            </w:r>
            <w:r>
              <w:rPr>
                <w:rStyle w:val="IndexLink"/>
              </w:rPr>
              <w:t>UC7: Aanmelden</w:t>
            </w:r>
            <w:r>
              <w:rPr>
                <w:webHidden/>
              </w:rPr>
              <w:fldChar w:fldCharType="begin"/>
            </w:r>
            <w:r>
              <w:rPr>
                <w:webHidden/>
              </w:rPr>
              <w:instrText>PAGEREF _Toc438152386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87">
            <w:r>
              <w:rPr>
                <w:webHidden/>
                <w:rStyle w:val="IndexLink"/>
                <w:vanish w:val="false"/>
              </w:rPr>
              <w:t>6.</w:t>
            </w:r>
            <w:r>
              <w:rPr>
                <w:rStyle w:val="IndexLink"/>
                <w:rFonts w:eastAsia="" w:eastAsiaTheme="minorEastAsia"/>
                <w:lang w:eastAsia="nl-NL"/>
              </w:rPr>
              <w:tab/>
            </w:r>
            <w:r>
              <w:rPr>
                <w:rStyle w:val="IndexLink"/>
              </w:rPr>
              <w:t>Domain model</w:t>
            </w:r>
            <w:r>
              <w:rPr>
                <w:webHidden/>
              </w:rPr>
              <w:fldChar w:fldCharType="begin"/>
            </w:r>
            <w:r>
              <w:rPr>
                <w:webHidden/>
              </w:rPr>
              <w:instrText>PAGEREF _Toc438152387 \h</w:instrText>
            </w:r>
            <w:r>
              <w:rPr>
                <w:webHidden/>
              </w:rPr>
              <w:fldChar w:fldCharType="separate"/>
            </w:r>
            <w:r>
              <w:rPr>
                <w:rStyle w:val="IndexLink"/>
                <w:vanish w:val="false"/>
              </w:rPr>
              <w:tab/>
              <w:t>16</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88">
            <w:r>
              <w:rPr>
                <w:webHidden/>
                <w:rStyle w:val="IndexLink"/>
                <w:vanish w:val="false"/>
              </w:rPr>
              <w:t>7.</w:t>
            </w:r>
            <w:r>
              <w:rPr>
                <w:rStyle w:val="IndexLink"/>
                <w:rFonts w:eastAsia="" w:eastAsiaTheme="minorEastAsia"/>
                <w:lang w:eastAsia="nl-NL"/>
              </w:rPr>
              <w:tab/>
            </w:r>
            <w:r>
              <w:rPr>
                <w:rStyle w:val="IndexLink"/>
              </w:rPr>
              <w:t>Activity Diagram</w:t>
            </w:r>
            <w:r>
              <w:rPr>
                <w:webHidden/>
              </w:rPr>
              <w:fldChar w:fldCharType="begin"/>
            </w:r>
            <w:r>
              <w:rPr>
                <w:webHidden/>
              </w:rPr>
              <w:instrText>PAGEREF _Toc438152388 \h</w:instrText>
            </w:r>
            <w:r>
              <w:rPr>
                <w:webHidden/>
              </w:rPr>
              <w:fldChar w:fldCharType="separate"/>
            </w:r>
            <w:r>
              <w:rPr>
                <w:rStyle w:val="IndexLink"/>
                <w:vanish w:val="false"/>
              </w:rPr>
              <w:tab/>
              <w:t>17</w:t>
            </w:r>
            <w:r>
              <w:rPr>
                <w:webHidden/>
              </w:rPr>
              <w:fldChar w:fldCharType="end"/>
            </w:r>
          </w:hyperlink>
        </w:p>
        <w:p>
          <w:pPr>
            <w:pStyle w:val="Contents2"/>
            <w:tabs>
              <w:tab w:val="right" w:pos="9062" w:leader="dot"/>
            </w:tabs>
            <w:rPr>
              <w:rFonts w:eastAsia="" w:eastAsiaTheme="minorEastAsia"/>
              <w:lang w:eastAsia="nl-NL"/>
            </w:rPr>
          </w:pPr>
          <w:hyperlink w:anchor="_Toc438152389">
            <w:r>
              <w:rPr>
                <w:webHidden/>
              </w:rPr>
              <w:fldChar w:fldCharType="begin"/>
            </w:r>
            <w:r>
              <w:rPr>
                <w:webHidden/>
              </w:rPr>
              <w:instrText>PAGEREF _Toc438152389 \h</w:instrText>
            </w:r>
            <w:r>
              <w:rPr>
                <w:webHidden/>
              </w:rPr>
              <w:fldChar w:fldCharType="separate"/>
            </w:r>
            <w:r>
              <w:rPr>
                <w:webHidden/>
                <w:rStyle w:val="IndexLink"/>
                <w:vanish w:val="false"/>
              </w:rPr>
              <w:t>7.1 AD Aanvallen</w:t>
              <w:tab/>
              <w:t>17</w:t>
            </w:r>
            <w:r>
              <w:rPr>
                <w:webHidden/>
              </w:rPr>
              <w:fldChar w:fldCharType="end"/>
            </w:r>
          </w:hyperlink>
        </w:p>
        <w:p>
          <w:pPr>
            <w:pStyle w:val="Contents2"/>
            <w:tabs>
              <w:tab w:val="right" w:pos="9062" w:leader="dot"/>
            </w:tabs>
            <w:rPr>
              <w:rFonts w:eastAsia="" w:eastAsiaTheme="minorEastAsia"/>
              <w:lang w:eastAsia="nl-NL"/>
            </w:rPr>
          </w:pPr>
          <w:hyperlink w:anchor="_Toc438152390">
            <w:r>
              <w:rPr>
                <w:webHidden/>
              </w:rPr>
              <w:fldChar w:fldCharType="begin"/>
            </w:r>
            <w:r>
              <w:rPr>
                <w:webHidden/>
              </w:rPr>
              <w:instrText>PAGEREF _Toc438152390 \h</w:instrText>
            </w:r>
            <w:r>
              <w:rPr>
                <w:webHidden/>
              </w:rPr>
              <w:fldChar w:fldCharType="separate"/>
            </w:r>
            <w:r>
              <w:rPr>
                <w:webHidden/>
                <w:rStyle w:val="IndexLink"/>
                <w:vanish w:val="false"/>
              </w:rPr>
              <w:t>7.2 AD Bewegen</w:t>
              <w:tab/>
              <w:t>17</w:t>
            </w:r>
            <w:r>
              <w:rPr>
                <w:webHidden/>
              </w:rPr>
              <w:fldChar w:fldCharType="end"/>
            </w:r>
          </w:hyperlink>
        </w:p>
        <w:p>
          <w:pPr>
            <w:pStyle w:val="Contents2"/>
            <w:tabs>
              <w:tab w:val="right" w:pos="9062" w:leader="dot"/>
            </w:tabs>
            <w:rPr>
              <w:rFonts w:eastAsia="" w:eastAsiaTheme="minorEastAsia"/>
              <w:lang w:eastAsia="nl-NL"/>
            </w:rPr>
          </w:pPr>
          <w:hyperlink w:anchor="_Toc438152391">
            <w:r>
              <w:rPr>
                <w:webHidden/>
              </w:rPr>
              <w:fldChar w:fldCharType="begin"/>
            </w:r>
            <w:r>
              <w:rPr>
                <w:webHidden/>
              </w:rPr>
              <w:instrText>PAGEREF _Toc438152391 \h</w:instrText>
            </w:r>
            <w:r>
              <w:rPr>
                <w:webHidden/>
              </w:rPr>
              <w:fldChar w:fldCharType="separate"/>
            </w:r>
            <w:r>
              <w:rPr>
                <w:webHidden/>
                <w:rStyle w:val="IndexLink"/>
                <w:vanish w:val="false"/>
              </w:rPr>
              <w:t>7.3 AD Kussen</w:t>
              <w:tab/>
              <w:t>17</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392">
            <w:r>
              <w:rPr>
                <w:webHidden/>
                <w:rStyle w:val="IndexLink"/>
                <w:vanish w:val="false"/>
              </w:rPr>
              <w:t>8.</w:t>
            </w:r>
            <w:r>
              <w:rPr>
                <w:rStyle w:val="IndexLink"/>
                <w:rFonts w:eastAsia="" w:eastAsiaTheme="minorEastAsia"/>
                <w:lang w:eastAsia="nl-NL"/>
              </w:rPr>
              <w:tab/>
            </w:r>
            <w:r>
              <w:rPr>
                <w:rStyle w:val="IndexLink"/>
              </w:rPr>
              <w:t>System Diagrams &amp; System Sequence Diagrams</w:t>
            </w:r>
            <w:r>
              <w:rPr>
                <w:webHidden/>
              </w:rPr>
              <w:fldChar w:fldCharType="begin"/>
            </w:r>
            <w:r>
              <w:rPr>
                <w:webHidden/>
              </w:rPr>
              <w:instrText>PAGEREF _Toc438152392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3">
            <w:r>
              <w:rPr>
                <w:webHidden/>
                <w:rStyle w:val="IndexLink"/>
                <w:vanish w:val="false"/>
              </w:rPr>
              <w:t>8.1.</w:t>
            </w:r>
            <w:r>
              <w:rPr>
                <w:rStyle w:val="IndexLink"/>
                <w:rFonts w:eastAsia="" w:eastAsiaTheme="minorEastAsia"/>
                <w:lang w:eastAsia="nl-NL"/>
              </w:rPr>
              <w:tab/>
            </w:r>
            <w:r>
              <w:rPr>
                <w:rStyle w:val="IndexLink"/>
              </w:rPr>
              <w:t>SD Aanmelden</w:t>
            </w:r>
            <w:r>
              <w:rPr>
                <w:webHidden/>
              </w:rPr>
              <w:fldChar w:fldCharType="begin"/>
            </w:r>
            <w:r>
              <w:rPr>
                <w:webHidden/>
              </w:rPr>
              <w:instrText>PAGEREF _Toc438152393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4">
            <w:r>
              <w:rPr>
                <w:webHidden/>
                <w:rStyle w:val="IndexLink"/>
                <w:vanish w:val="false"/>
              </w:rPr>
              <w:t>8.2.</w:t>
            </w:r>
            <w:r>
              <w:rPr>
                <w:rStyle w:val="IndexLink"/>
                <w:rFonts w:eastAsia="" w:eastAsiaTheme="minorEastAsia"/>
                <w:lang w:eastAsia="nl-NL"/>
              </w:rPr>
              <w:tab/>
            </w:r>
            <w:r>
              <w:rPr>
                <w:rStyle w:val="IndexLink"/>
              </w:rPr>
              <w:t>SD Aanvallen</w:t>
            </w:r>
            <w:r>
              <w:rPr>
                <w:webHidden/>
              </w:rPr>
              <w:fldChar w:fldCharType="begin"/>
            </w:r>
            <w:r>
              <w:rPr>
                <w:webHidden/>
              </w:rPr>
              <w:instrText>PAGEREF _Toc438152394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5">
            <w:r>
              <w:rPr>
                <w:webHidden/>
                <w:rStyle w:val="IndexLink"/>
                <w:vanish w:val="false"/>
              </w:rPr>
              <w:t>8.3.</w:t>
            </w:r>
            <w:r>
              <w:rPr>
                <w:rStyle w:val="IndexLink"/>
                <w:rFonts w:eastAsia="" w:eastAsiaTheme="minorEastAsia"/>
                <w:lang w:eastAsia="nl-NL"/>
              </w:rPr>
              <w:tab/>
            </w:r>
            <w:r>
              <w:rPr>
                <w:rStyle w:val="IndexLink"/>
              </w:rPr>
              <w:t>SD Laten vallen &lt;Attribuut&gt;</w:t>
            </w:r>
            <w:r>
              <w:rPr>
                <w:webHidden/>
              </w:rPr>
              <w:fldChar w:fldCharType="begin"/>
            </w:r>
            <w:r>
              <w:rPr>
                <w:webHidden/>
              </w:rPr>
              <w:instrText>PAGEREF _Toc438152395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6">
            <w:r>
              <w:rPr>
                <w:webHidden/>
                <w:rStyle w:val="IndexLink"/>
                <w:vanish w:val="false"/>
              </w:rPr>
              <w:t>8.4.</w:t>
            </w:r>
            <w:r>
              <w:rPr>
                <w:rStyle w:val="IndexLink"/>
                <w:rFonts w:eastAsia="" w:eastAsiaTheme="minorEastAsia"/>
                <w:lang w:eastAsia="nl-NL"/>
              </w:rPr>
              <w:tab/>
            </w:r>
            <w:r>
              <w:rPr>
                <w:rStyle w:val="IndexLink"/>
              </w:rPr>
              <w:t>SD Bewegen</w:t>
            </w:r>
            <w:r>
              <w:rPr>
                <w:webHidden/>
              </w:rPr>
              <w:fldChar w:fldCharType="begin"/>
            </w:r>
            <w:r>
              <w:rPr>
                <w:webHidden/>
              </w:rPr>
              <w:instrText>PAGEREF _Toc438152396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7">
            <w:r>
              <w:rPr>
                <w:webHidden/>
                <w:rStyle w:val="IndexLink"/>
                <w:vanish w:val="false"/>
              </w:rPr>
              <w:t>8.5.</w:t>
            </w:r>
            <w:r>
              <w:rPr>
                <w:rStyle w:val="IndexLink"/>
                <w:rFonts w:eastAsia="" w:eastAsiaTheme="minorEastAsia"/>
                <w:lang w:eastAsia="nl-NL"/>
              </w:rPr>
              <w:tab/>
            </w:r>
            <w:r>
              <w:rPr>
                <w:rStyle w:val="IndexLink"/>
              </w:rPr>
              <w:t>SD Chatten</w:t>
            </w:r>
            <w:r>
              <w:rPr>
                <w:webHidden/>
              </w:rPr>
              <w:fldChar w:fldCharType="begin"/>
            </w:r>
            <w:r>
              <w:rPr>
                <w:webHidden/>
              </w:rPr>
              <w:instrText>PAGEREF _Toc438152397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8">
            <w:r>
              <w:rPr>
                <w:webHidden/>
                <w:rStyle w:val="IndexLink"/>
                <w:vanish w:val="false"/>
              </w:rPr>
              <w:t>8.6.</w:t>
            </w:r>
            <w:r>
              <w:rPr>
                <w:rStyle w:val="IndexLink"/>
                <w:rFonts w:eastAsia="" w:eastAsiaTheme="minorEastAsia"/>
                <w:lang w:eastAsia="nl-NL"/>
              </w:rPr>
              <w:tab/>
            </w:r>
            <w:r>
              <w:rPr>
                <w:rStyle w:val="IndexLink"/>
              </w:rPr>
              <w:t>SD Kussen</w:t>
            </w:r>
            <w:r>
              <w:rPr>
                <w:webHidden/>
              </w:rPr>
              <w:fldChar w:fldCharType="begin"/>
            </w:r>
            <w:r>
              <w:rPr>
                <w:webHidden/>
              </w:rPr>
              <w:instrText>PAGEREF _Toc438152398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399">
            <w:r>
              <w:rPr>
                <w:webHidden/>
                <w:rStyle w:val="IndexLink"/>
                <w:vanish w:val="false"/>
              </w:rPr>
              <w:t>8.7.</w:t>
            </w:r>
            <w:r>
              <w:rPr>
                <w:rStyle w:val="IndexLink"/>
                <w:rFonts w:eastAsia="" w:eastAsiaTheme="minorEastAsia"/>
                <w:lang w:eastAsia="nl-NL"/>
              </w:rPr>
              <w:tab/>
            </w:r>
            <w:r>
              <w:rPr>
                <w:rStyle w:val="IndexLink"/>
              </w:rPr>
              <w:t>SD Verdedigen</w:t>
            </w:r>
            <w:r>
              <w:rPr>
                <w:webHidden/>
              </w:rPr>
              <w:fldChar w:fldCharType="begin"/>
            </w:r>
            <w:r>
              <w:rPr>
                <w:webHidden/>
              </w:rPr>
              <w:instrText>PAGEREF _Toc438152399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400">
            <w:r>
              <w:rPr>
                <w:webHidden/>
                <w:rStyle w:val="IndexLink"/>
                <w:vanish w:val="false"/>
              </w:rPr>
              <w:t>8.8.</w:t>
            </w:r>
            <w:r>
              <w:rPr>
                <w:rStyle w:val="IndexLink"/>
                <w:rFonts w:eastAsia="" w:eastAsiaTheme="minorEastAsia"/>
                <w:lang w:eastAsia="nl-NL"/>
              </w:rPr>
              <w:tab/>
            </w:r>
            <w:r>
              <w:rPr>
                <w:rStyle w:val="IndexLink"/>
              </w:rPr>
              <w:t>SSD Aanmelden</w:t>
            </w:r>
            <w:r>
              <w:rPr>
                <w:webHidden/>
              </w:rPr>
              <w:fldChar w:fldCharType="begin"/>
            </w:r>
            <w:r>
              <w:rPr>
                <w:webHidden/>
              </w:rPr>
              <w:instrText>PAGEREF _Toc438152400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062" w:leader="dot"/>
            </w:tabs>
            <w:rPr>
              <w:rFonts w:eastAsia="" w:eastAsiaTheme="minorEastAsia"/>
              <w:lang w:eastAsia="nl-NL"/>
            </w:rPr>
          </w:pPr>
          <w:hyperlink w:anchor="_Toc438152401">
            <w:r>
              <w:rPr>
                <w:webHidden/>
                <w:rStyle w:val="IndexLink"/>
                <w:vanish w:val="false"/>
              </w:rPr>
              <w:t>8.9.</w:t>
            </w:r>
            <w:r>
              <w:rPr>
                <w:rStyle w:val="IndexLink"/>
                <w:rFonts w:eastAsia="" w:eastAsiaTheme="minorEastAsia"/>
                <w:lang w:eastAsia="nl-NL"/>
              </w:rPr>
              <w:tab/>
            </w:r>
            <w:r>
              <w:rPr>
                <w:rStyle w:val="IndexLink"/>
              </w:rPr>
              <w:t>SSD Aanvallen</w:t>
            </w:r>
            <w:r>
              <w:rPr>
                <w:webHidden/>
              </w:rPr>
              <w:fldChar w:fldCharType="begin"/>
            </w:r>
            <w:r>
              <w:rPr>
                <w:webHidden/>
              </w:rPr>
              <w:instrText>PAGEREF _Toc438152401 \h</w:instrText>
            </w:r>
            <w:r>
              <w:rPr>
                <w:webHidden/>
              </w:rPr>
              <w:fldChar w:fldCharType="separate"/>
            </w:r>
            <w:r>
              <w:rPr>
                <w:rStyle w:val="IndexLink"/>
                <w:vanish w:val="false"/>
              </w:rPr>
              <w:tab/>
              <w:t>22</w:t>
            </w:r>
            <w:r>
              <w:rPr>
                <w:webHidden/>
              </w:rPr>
              <w:fldChar w:fldCharType="end"/>
            </w:r>
          </w:hyperlink>
        </w:p>
        <w:p>
          <w:pPr>
            <w:pStyle w:val="Contents2"/>
            <w:tabs>
              <w:tab w:val="left" w:pos="1100" w:leader="none"/>
              <w:tab w:val="right" w:pos="9062" w:leader="dot"/>
            </w:tabs>
            <w:rPr>
              <w:rFonts w:eastAsia="" w:eastAsiaTheme="minorEastAsia"/>
              <w:lang w:eastAsia="nl-NL"/>
            </w:rPr>
          </w:pPr>
          <w:hyperlink w:anchor="_Toc438152402">
            <w:r>
              <w:rPr>
                <w:webHidden/>
                <w:rStyle w:val="IndexLink"/>
                <w:vanish w:val="false"/>
              </w:rPr>
              <w:t>8.10.</w:t>
            </w:r>
            <w:r>
              <w:rPr>
                <w:rStyle w:val="IndexLink"/>
                <w:rFonts w:eastAsia="" w:eastAsiaTheme="minorEastAsia"/>
                <w:lang w:eastAsia="nl-NL"/>
              </w:rPr>
              <w:tab/>
            </w:r>
            <w:r>
              <w:rPr>
                <w:rStyle w:val="IndexLink"/>
              </w:rPr>
              <w:t>SSD Laten vallen &lt;Attribuut&gt;</w:t>
            </w:r>
            <w:r>
              <w:rPr>
                <w:webHidden/>
              </w:rPr>
              <w:fldChar w:fldCharType="begin"/>
            </w:r>
            <w:r>
              <w:rPr>
                <w:webHidden/>
              </w:rPr>
              <w:instrText>PAGEREF _Toc438152402 \h</w:instrText>
            </w:r>
            <w:r>
              <w:rPr>
                <w:webHidden/>
              </w:rPr>
              <w:fldChar w:fldCharType="separate"/>
            </w:r>
            <w:r>
              <w:rPr>
                <w:rStyle w:val="IndexLink"/>
                <w:vanish w:val="false"/>
              </w:rPr>
              <w:tab/>
              <w:t>23</w:t>
            </w:r>
            <w:r>
              <w:rPr>
                <w:webHidden/>
              </w:rPr>
              <w:fldChar w:fldCharType="end"/>
            </w:r>
          </w:hyperlink>
        </w:p>
        <w:p>
          <w:pPr>
            <w:pStyle w:val="Contents2"/>
            <w:tabs>
              <w:tab w:val="left" w:pos="1100" w:leader="none"/>
              <w:tab w:val="right" w:pos="9062" w:leader="dot"/>
            </w:tabs>
            <w:rPr>
              <w:rFonts w:eastAsia="" w:eastAsiaTheme="minorEastAsia"/>
              <w:lang w:eastAsia="nl-NL"/>
            </w:rPr>
          </w:pPr>
          <w:hyperlink w:anchor="_Toc438152403">
            <w:r>
              <w:rPr>
                <w:webHidden/>
                <w:rStyle w:val="IndexLink"/>
                <w:vanish w:val="false"/>
              </w:rPr>
              <w:t>8.11.</w:t>
            </w:r>
            <w:r>
              <w:rPr>
                <w:rStyle w:val="IndexLink"/>
                <w:rFonts w:eastAsia="" w:eastAsiaTheme="minorEastAsia"/>
                <w:lang w:eastAsia="nl-NL"/>
              </w:rPr>
              <w:tab/>
            </w:r>
            <w:r>
              <w:rPr>
                <w:rStyle w:val="IndexLink"/>
              </w:rPr>
              <w:t>SSD Bewegen</w:t>
            </w:r>
            <w:r>
              <w:rPr>
                <w:webHidden/>
              </w:rPr>
              <w:fldChar w:fldCharType="begin"/>
            </w:r>
            <w:r>
              <w:rPr>
                <w:webHidden/>
              </w:rPr>
              <w:instrText>PAGEREF _Toc438152403 \h</w:instrText>
            </w:r>
            <w:r>
              <w:rPr>
                <w:webHidden/>
              </w:rPr>
              <w:fldChar w:fldCharType="separate"/>
            </w:r>
            <w:r>
              <w:rPr>
                <w:rStyle w:val="IndexLink"/>
                <w:vanish w:val="false"/>
              </w:rPr>
              <w:tab/>
              <w:t>24</w:t>
            </w:r>
            <w:r>
              <w:rPr>
                <w:webHidden/>
              </w:rPr>
              <w:fldChar w:fldCharType="end"/>
            </w:r>
          </w:hyperlink>
        </w:p>
        <w:p>
          <w:pPr>
            <w:pStyle w:val="Contents2"/>
            <w:tabs>
              <w:tab w:val="left" w:pos="1100" w:leader="none"/>
              <w:tab w:val="right" w:pos="9062" w:leader="dot"/>
            </w:tabs>
            <w:rPr>
              <w:rFonts w:eastAsia="" w:eastAsiaTheme="minorEastAsia"/>
              <w:lang w:eastAsia="nl-NL"/>
            </w:rPr>
          </w:pPr>
          <w:hyperlink w:anchor="_Toc438152404">
            <w:r>
              <w:rPr>
                <w:webHidden/>
                <w:rStyle w:val="IndexLink"/>
                <w:vanish w:val="false"/>
              </w:rPr>
              <w:t>8.12.</w:t>
            </w:r>
            <w:r>
              <w:rPr>
                <w:rStyle w:val="IndexLink"/>
                <w:rFonts w:eastAsia="" w:eastAsiaTheme="minorEastAsia"/>
                <w:lang w:eastAsia="nl-NL"/>
              </w:rPr>
              <w:tab/>
            </w:r>
            <w:r>
              <w:rPr>
                <w:rStyle w:val="IndexLink"/>
              </w:rPr>
              <w:t>SSD Chatten</w:t>
            </w:r>
            <w:r>
              <w:rPr>
                <w:webHidden/>
              </w:rPr>
              <w:fldChar w:fldCharType="begin"/>
            </w:r>
            <w:r>
              <w:rPr>
                <w:webHidden/>
              </w:rPr>
              <w:instrText>PAGEREF _Toc438152404 \h</w:instrText>
            </w:r>
            <w:r>
              <w:rPr>
                <w:webHidden/>
              </w:rPr>
              <w:fldChar w:fldCharType="separate"/>
            </w:r>
            <w:r>
              <w:rPr>
                <w:rStyle w:val="IndexLink"/>
                <w:vanish w:val="false"/>
              </w:rPr>
              <w:tab/>
              <w:t>24</w:t>
            </w:r>
            <w:r>
              <w:rPr>
                <w:webHidden/>
              </w:rPr>
              <w:fldChar w:fldCharType="end"/>
            </w:r>
          </w:hyperlink>
        </w:p>
        <w:p>
          <w:pPr>
            <w:pStyle w:val="Contents2"/>
            <w:tabs>
              <w:tab w:val="left" w:pos="1100" w:leader="none"/>
              <w:tab w:val="right" w:pos="9062" w:leader="dot"/>
            </w:tabs>
            <w:rPr>
              <w:rFonts w:eastAsia="" w:eastAsiaTheme="minorEastAsia"/>
              <w:lang w:eastAsia="nl-NL"/>
            </w:rPr>
          </w:pPr>
          <w:hyperlink w:anchor="_Toc438152405">
            <w:r>
              <w:rPr>
                <w:webHidden/>
                <w:rStyle w:val="IndexLink"/>
                <w:vanish w:val="false"/>
              </w:rPr>
              <w:t>8.13.</w:t>
            </w:r>
            <w:r>
              <w:rPr>
                <w:rStyle w:val="IndexLink"/>
                <w:rFonts w:eastAsia="" w:eastAsiaTheme="minorEastAsia"/>
                <w:lang w:eastAsia="nl-NL"/>
              </w:rPr>
              <w:tab/>
            </w:r>
            <w:r>
              <w:rPr>
                <w:rStyle w:val="IndexLink"/>
              </w:rPr>
              <w:t>SSD Kussen</w:t>
            </w:r>
            <w:r>
              <w:rPr>
                <w:webHidden/>
              </w:rPr>
              <w:fldChar w:fldCharType="begin"/>
            </w:r>
            <w:r>
              <w:rPr>
                <w:webHidden/>
              </w:rPr>
              <w:instrText>PAGEREF _Toc438152405 \h</w:instrText>
            </w:r>
            <w:r>
              <w:rPr>
                <w:webHidden/>
              </w:rPr>
              <w:fldChar w:fldCharType="separate"/>
            </w:r>
            <w:r>
              <w:rPr>
                <w:rStyle w:val="IndexLink"/>
                <w:vanish w:val="false"/>
              </w:rPr>
              <w:tab/>
              <w:t>25</w:t>
            </w:r>
            <w:r>
              <w:rPr>
                <w:webHidden/>
              </w:rPr>
              <w:fldChar w:fldCharType="end"/>
            </w:r>
          </w:hyperlink>
        </w:p>
        <w:p>
          <w:pPr>
            <w:pStyle w:val="Contents2"/>
            <w:tabs>
              <w:tab w:val="right" w:pos="9062" w:leader="dot"/>
            </w:tabs>
            <w:rPr>
              <w:rFonts w:eastAsia="" w:eastAsiaTheme="minorEastAsia"/>
              <w:lang w:eastAsia="nl-NL"/>
            </w:rPr>
          </w:pPr>
          <w:hyperlink w:anchor="_Toc438152406">
            <w:r>
              <w:rPr>
                <w:webHidden/>
              </w:rPr>
              <w:fldChar w:fldCharType="begin"/>
            </w:r>
            <w:r>
              <w:rPr>
                <w:webHidden/>
              </w:rPr>
              <w:instrText>PAGEREF _Toc438152406 \h</w:instrText>
            </w:r>
            <w:r>
              <w:rPr>
                <w:webHidden/>
              </w:rPr>
              <w:fldChar w:fldCharType="separate"/>
            </w:r>
            <w:r>
              <w:rPr>
                <w:webHidden/>
                <w:rStyle w:val="IndexLink"/>
                <w:vanish w:val="false"/>
              </w:rPr>
              <w:t>8.13     SSD Verdedigen</w:t>
              <w:tab/>
              <w:t>26</w:t>
            </w:r>
            <w:r>
              <w:rPr>
                <w:webHidden/>
              </w:rPr>
              <w:fldChar w:fldCharType="end"/>
            </w:r>
          </w:hyperlink>
        </w:p>
        <w:p>
          <w:pPr>
            <w:pStyle w:val="Contents1"/>
            <w:tabs>
              <w:tab w:val="left" w:pos="440" w:leader="none"/>
              <w:tab w:val="right" w:pos="9062" w:leader="dot"/>
            </w:tabs>
            <w:rPr>
              <w:rFonts w:eastAsia="" w:eastAsiaTheme="minorEastAsia"/>
              <w:lang w:eastAsia="nl-NL"/>
            </w:rPr>
          </w:pPr>
          <w:hyperlink w:anchor="_Toc438152407">
            <w:r>
              <w:rPr>
                <w:webHidden/>
                <w:rStyle w:val="IndexLink"/>
                <w:vanish w:val="false"/>
              </w:rPr>
              <w:t>9.</w:t>
            </w:r>
            <w:r>
              <w:rPr>
                <w:rStyle w:val="IndexLink"/>
                <w:rFonts w:eastAsia="" w:eastAsiaTheme="minorEastAsia"/>
                <w:lang w:eastAsia="nl-NL"/>
              </w:rPr>
              <w:tab/>
            </w:r>
            <w:r>
              <w:rPr>
                <w:rStyle w:val="IndexLink"/>
              </w:rPr>
              <w:t>State Machine Diagram</w:t>
            </w:r>
            <w:r>
              <w:rPr>
                <w:webHidden/>
              </w:rPr>
              <w:fldChar w:fldCharType="begin"/>
            </w:r>
            <w:r>
              <w:rPr>
                <w:webHidden/>
              </w:rPr>
              <w:instrText>PAGEREF _Toc438152407 \h</w:instrText>
            </w:r>
            <w:r>
              <w:rPr>
                <w:webHidden/>
              </w:rPr>
              <w:fldChar w:fldCharType="separate"/>
            </w:r>
            <w:r>
              <w:rPr>
                <w:rStyle w:val="IndexLink"/>
                <w:vanish w:val="false"/>
              </w:rPr>
              <w:tab/>
              <w:t>27</w:t>
            </w:r>
            <w:r>
              <w:rPr>
                <w:webHidden/>
              </w:rPr>
              <w:fldChar w:fldCharType="end"/>
            </w:r>
          </w:hyperlink>
        </w:p>
        <w:p>
          <w:pPr>
            <w:pStyle w:val="Contents1"/>
            <w:tabs>
              <w:tab w:val="left" w:pos="660" w:leader="none"/>
              <w:tab w:val="right" w:pos="9062" w:leader="dot"/>
            </w:tabs>
            <w:rPr>
              <w:rFonts w:eastAsia="" w:eastAsiaTheme="minorEastAsia"/>
              <w:lang w:eastAsia="nl-NL"/>
            </w:rPr>
          </w:pPr>
          <w:hyperlink w:anchor="_Toc438152408">
            <w:r>
              <w:rPr>
                <w:webHidden/>
                <w:rStyle w:val="IndexLink"/>
                <w:vanish w:val="false"/>
              </w:rPr>
              <w:t>10.</w:t>
            </w:r>
            <w:r>
              <w:rPr>
                <w:rStyle w:val="IndexLink"/>
                <w:rFonts w:eastAsia="" w:eastAsiaTheme="minorEastAsia"/>
                <w:lang w:eastAsia="nl-NL"/>
              </w:rPr>
              <w:tab/>
            </w:r>
            <w:r>
              <w:rPr>
                <w:rStyle w:val="IndexLink"/>
              </w:rPr>
              <w:t>Design Class Diagram</w:t>
            </w:r>
            <w:r>
              <w:rPr>
                <w:webHidden/>
              </w:rPr>
              <w:fldChar w:fldCharType="begin"/>
            </w:r>
            <w:r>
              <w:rPr>
                <w:webHidden/>
              </w:rPr>
              <w:instrText>PAGEREF _Toc438152408 \h</w:instrText>
            </w:r>
            <w:r>
              <w:rPr>
                <w:webHidden/>
              </w:rPr>
              <w:fldChar w:fldCharType="separate"/>
            </w:r>
            <w:r>
              <w:rPr>
                <w:rStyle w:val="IndexLink"/>
                <w:vanish w:val="false"/>
              </w:rPr>
              <w:tab/>
              <w:t>28</w:t>
            </w:r>
            <w:r>
              <w:rPr>
                <w:webHidden/>
              </w:rPr>
              <w:fldChar w:fldCharType="end"/>
            </w:r>
          </w:hyperlink>
        </w:p>
        <w:p>
          <w:pPr>
            <w:pStyle w:val="Contents1"/>
            <w:tabs>
              <w:tab w:val="left" w:pos="660" w:leader="none"/>
              <w:tab w:val="right" w:pos="9062" w:leader="dot"/>
            </w:tabs>
            <w:rPr>
              <w:rFonts w:eastAsia="" w:eastAsiaTheme="minorEastAsia"/>
              <w:lang w:eastAsia="nl-NL"/>
            </w:rPr>
          </w:pPr>
          <w:hyperlink w:anchor="_Toc438152409">
            <w:r>
              <w:rPr>
                <w:webHidden/>
                <w:rStyle w:val="IndexLink"/>
                <w:vanish w:val="false"/>
              </w:rPr>
              <w:t>11.</w:t>
            </w:r>
            <w:r>
              <w:rPr>
                <w:rStyle w:val="IndexLink"/>
                <w:rFonts w:eastAsia="" w:eastAsiaTheme="minorEastAsia"/>
                <w:lang w:eastAsia="nl-NL"/>
              </w:rPr>
              <w:tab/>
            </w:r>
            <w:r>
              <w:rPr>
                <w:rStyle w:val="IndexLink"/>
              </w:rPr>
              <w:t>OO-ontwerpprincipes</w:t>
            </w:r>
            <w:r>
              <w:rPr>
                <w:webHidden/>
              </w:rPr>
              <w:fldChar w:fldCharType="begin"/>
            </w:r>
            <w:r>
              <w:rPr>
                <w:webHidden/>
              </w:rPr>
              <w:instrText>PAGEREF _Toc438152409 \h</w:instrText>
            </w:r>
            <w:r>
              <w:rPr>
                <w:webHidden/>
              </w:rPr>
              <w:fldChar w:fldCharType="separate"/>
            </w:r>
            <w:r>
              <w:rPr>
                <w:rStyle w:val="IndexLink"/>
                <w:vanish w:val="false"/>
              </w:rPr>
              <w:tab/>
              <w:t>29</w:t>
            </w:r>
            <w:r>
              <w:rPr>
                <w:webHidden/>
              </w:rPr>
              <w:fldChar w:fldCharType="end"/>
            </w:r>
          </w:hyperlink>
        </w:p>
        <w:p>
          <w:pPr>
            <w:pStyle w:val="Contents1"/>
            <w:tabs>
              <w:tab w:val="left" w:pos="660" w:leader="none"/>
              <w:tab w:val="right" w:pos="9062" w:leader="dot"/>
            </w:tabs>
            <w:rPr>
              <w:rFonts w:eastAsia="" w:eastAsiaTheme="minorEastAsia"/>
              <w:lang w:eastAsia="nl-NL"/>
            </w:rPr>
          </w:pPr>
          <w:hyperlink w:anchor="_Toc438152410">
            <w:r>
              <w:rPr>
                <w:webHidden/>
                <w:rStyle w:val="IndexLink"/>
                <w:vanish w:val="false"/>
              </w:rPr>
              <w:t>12.</w:t>
            </w:r>
            <w:r>
              <w:rPr>
                <w:rStyle w:val="IndexLink"/>
                <w:rFonts w:eastAsia="" w:eastAsiaTheme="minorEastAsia"/>
                <w:lang w:eastAsia="nl-NL"/>
              </w:rPr>
              <w:tab/>
            </w:r>
            <w:r>
              <w:rPr>
                <w:rStyle w:val="IndexLink"/>
              </w:rPr>
              <w:t>Architectuurmodel</w:t>
            </w:r>
            <w:r>
              <w:rPr>
                <w:webHidden/>
              </w:rPr>
              <w:fldChar w:fldCharType="begin"/>
            </w:r>
            <w:r>
              <w:rPr>
                <w:webHidden/>
              </w:rPr>
              <w:instrText>PAGEREF _Toc438152410 \h</w:instrText>
            </w:r>
            <w:r>
              <w:rPr>
                <w:webHidden/>
              </w:rPr>
              <w:fldChar w:fldCharType="separate"/>
            </w:r>
            <w:r>
              <w:rPr>
                <w:rStyle w:val="IndexLink"/>
                <w:vanish w:val="false"/>
              </w:rPr>
              <w:tab/>
              <w:t>31</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
        </w:numPr>
        <w:rPr/>
      </w:pPr>
      <w:bookmarkStart w:id="2" w:name="_Toc438152373"/>
      <w:bookmarkEnd w:id="2"/>
      <w:r>
        <w:rPr/>
        <w:t>Inleiding</w:t>
      </w:r>
    </w:p>
    <w:p>
      <w:pPr>
        <w:pStyle w:val="Normal"/>
        <w:rPr/>
      </w:pPr>
      <w:r>
        <w:rPr/>
        <w:t>Welkom bij de kiss of Death. Dit is een spel waarbij een monster, strijder of elf kan zijn en het doel is om het monster te vinden die de gedaante heeft aangenomen van een strijder, een elf of een dwerg. Samen met je team moet je proberen dit monster te vinden, maar hij kan natuurlijk ook bij jou in het team zitten. Val wezens aan van de tegenpartij of van je eigen team. Weet je iemand te verslaan en is dit het monster, dan verandert hij in zijn ware ‘gore’ gedaante. De enige manier om het monster te verslaan, is door hem te kussen. Wanneer je het monster hebt gevonden heeft jou team gewonnen. Weet het monster iedereen te verslaan, dan wint het monster. Kus je iemand van de tegenpartij en is het geen monster? Dan verander je in een kikker en moet je maar hopen dat een medespeler jou kust, want als kikker zijnde kun je niks beginnen.</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t>In dit document is beschreven wat het spel bevat, hoe het spel werkt en hoe het er in werkende code zou moeten opleveren. Door gebruik te hebben gemaakt van verschillende UML diagrammen hebben wij het systeem zo goed mogelijk ontworpen.</w:t>
      </w:r>
      <w:r>
        <w:br w:type="page"/>
      </w:r>
    </w:p>
    <w:p>
      <w:pPr>
        <w:pStyle w:val="Heading1"/>
        <w:numPr>
          <w:ilvl w:val="0"/>
          <w:numId w:val="1"/>
        </w:numPr>
        <w:rPr/>
      </w:pPr>
      <w:bookmarkStart w:id="3" w:name="_Toc438152374"/>
      <w:bookmarkEnd w:id="3"/>
      <w:r>
        <w:rPr/>
        <w:t>Actoren en NPI</w:t>
      </w:r>
    </w:p>
    <w:p>
      <w:pPr>
        <w:pStyle w:val="Heading2"/>
        <w:numPr>
          <w:ilvl w:val="1"/>
          <w:numId w:val="1"/>
        </w:numPr>
        <w:rPr/>
      </w:pPr>
      <w:bookmarkStart w:id="4" w:name="_Toc438152375"/>
      <w:bookmarkEnd w:id="4"/>
      <w:r>
        <w:rPr/>
        <w:t>Actoren</w:t>
      </w:r>
    </w:p>
    <w:p>
      <w:pPr>
        <w:pStyle w:val="Normal"/>
        <w:rPr/>
      </w:pPr>
      <w:r>
        <w:rPr/>
        <w:t>Als actoren hebben wij:</w:t>
      </w:r>
    </w:p>
    <w:p>
      <w:pPr>
        <w:pStyle w:val="ListParagraph"/>
        <w:numPr>
          <w:ilvl w:val="0"/>
          <w:numId w:val="8"/>
        </w:numPr>
        <w:rPr/>
      </w:pPr>
      <w:r>
        <w:rPr/>
        <w:t>Speler</w:t>
      </w:r>
    </w:p>
    <w:p>
      <w:pPr>
        <w:pStyle w:val="ListParagraph"/>
        <w:numPr>
          <w:ilvl w:val="0"/>
          <w:numId w:val="8"/>
        </w:numPr>
        <w:rPr/>
      </w:pPr>
      <w:r>
        <w:rPr/>
        <w:t>Systeem</w:t>
      </w:r>
    </w:p>
    <w:p>
      <w:pPr>
        <w:pStyle w:val="Heading2"/>
        <w:numPr>
          <w:ilvl w:val="1"/>
          <w:numId w:val="1"/>
        </w:numPr>
        <w:rPr/>
      </w:pPr>
      <w:bookmarkStart w:id="5" w:name="_Toc438152376"/>
      <w:bookmarkEnd w:id="5"/>
      <w:r>
        <w:rPr/>
        <w:t>NPI</w:t>
      </w:r>
    </w:p>
    <w:tbl>
      <w:tblPr>
        <w:tblW w:w="5710" w:type="dxa"/>
        <w:jc w:val="left"/>
        <w:tblInd w:w="2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30" w:type="dxa"/>
          <w:left w:w="21" w:type="dxa"/>
          <w:bottom w:w="30" w:type="dxa"/>
          <w:right w:w="45" w:type="dxa"/>
        </w:tblCellMar>
        <w:tblLook w:val="04a0" w:noVBand="1" w:noHBand="0" w:lastColumn="0" w:firstColumn="1" w:lastRow="0" w:firstRow="1"/>
      </w:tblPr>
      <w:tblGrid>
        <w:gridCol w:w="1488"/>
        <w:gridCol w:w="1426"/>
        <w:gridCol w:w="21"/>
        <w:gridCol w:w="1425"/>
        <w:gridCol w:w="1350"/>
      </w:tblGrid>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Detail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Overzicht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Startwaarden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Variabelen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Waarden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File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Database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Database</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Kamers</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Kamers</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Kamers</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Grot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Grot</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Grot</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Deuren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Deuren</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Deuren</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Elf</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Elf</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Elf</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Dwerg</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Dwerg</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Dwerg</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Monster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Monster</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Monster</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Gedaante</w:t>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Strijder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Strijder</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Strijder</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Wezens</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Wezens</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Wezens</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Levenspunten</w:t>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Energie</w:t>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Kracht</w:t>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Geslacht</w:t>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Boodschappen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Boodschappen</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Boodschappen</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Vorm</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Schematisch</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tegel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tegel</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tegel</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speelveld</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speelveld</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speelveld</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Muurdelen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Muurdelen</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Muurdelen</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Vakje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Vakje</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Vakje</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Gedaante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Gedaante</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Kussen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Speler</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Speler</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Medespeler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Type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Stategie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Kikker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Kikker</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Kikker</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Levenspunten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Levenspunten</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Energie</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Energie</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Kracht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Kracht</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Geslacht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Geslacht</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Attribuut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Attribuut</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Attribuut</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Zwaard</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Zwaard</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Zwaard</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Harnas</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Harnas</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Harnas</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Knuppel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Knuppel</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Knuppel</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Gevecht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Gaten</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Gaten</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Gaten</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Vloer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Bezemsteel</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Bezemsteel</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Bezemsteel</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Vitamines</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Vitamines</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Vitamines</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Winnaar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Intranet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Server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Client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Clientvenster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Spelerskarakter</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rHeight w:val="315" w:hRule="atLeast"/>
        </w:trPr>
        <w:tc>
          <w:tcPr>
            <w:tcW w:w="148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Object</w:t>
            </w:r>
          </w:p>
        </w:tc>
        <w:tc>
          <w:tcPr>
            <w:tcW w:w="142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Object</w:t>
            </w:r>
          </w:p>
        </w:tc>
        <w:tc>
          <w:tcPr>
            <w:tcW w:w="2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top w:w="0" w:type="dxa"/>
              <w:left w:w="-7" w:type="dxa"/>
              <w:bottom w:w="0" w:type="dxa"/>
              <w:right w:w="0" w:type="dxa"/>
            </w:tcMar>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c>
          <w:tcPr>
            <w:tcW w:w="14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t>Object</w:t>
            </w:r>
          </w:p>
        </w:tc>
        <w:tc>
          <w:tcPr>
            <w:tcW w:w="135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auto" w:val="clear"/>
            <w:tcMar>
              <w:left w:w="21" w:type="dxa"/>
            </w:tcMar>
            <w:vAlign w:val="bottom"/>
          </w:tcPr>
          <w:p>
            <w:pPr>
              <w:pStyle w:val="Normal"/>
              <w:spacing w:lineRule="auto" w:line="240" w:before="0" w:after="0"/>
              <w:rPr>
                <w:rFonts w:ascii="Arial" w:hAnsi="Arial" w:eastAsia="Times New Roman" w:cs="Arial"/>
                <w:sz w:val="20"/>
                <w:szCs w:val="20"/>
                <w:lang w:eastAsia="nl-NL"/>
              </w:rPr>
            </w:pPr>
            <w:r>
              <w:rPr>
                <w:rFonts w:eastAsia="Times New Roman" w:cs="Arial" w:ascii="Arial" w:hAnsi="Arial"/>
                <w:sz w:val="20"/>
                <w:szCs w:val="20"/>
                <w:lang w:eastAsia="nl-NL"/>
              </w:rPr>
            </w:r>
          </w:p>
        </w:tc>
      </w:tr>
    </w:tbl>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
        </w:numPr>
        <w:rPr/>
      </w:pPr>
      <w:bookmarkStart w:id="6" w:name="_Toc438152377"/>
      <w:bookmarkEnd w:id="6"/>
      <w:r>
        <w:rPr/>
        <w:t>Furps</w:t>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b/>
          <w:bCs/>
          <w:color w:val="000000"/>
          <w:lang w:eastAsia="nl-NL"/>
        </w:rPr>
        <w:t>Functionality</w:t>
      </w:r>
    </w:p>
    <w:p>
      <w:pPr>
        <w:pStyle w:val="Normal"/>
        <w:numPr>
          <w:ilvl w:val="0"/>
          <w:numId w:val="3"/>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Items oppakken.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Door deuren heen lopen.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Over gaten heen springen.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Boodschappen sturen.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De speler kan op een vakje staan.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De grot (oftewel speelveld) kan meerdere vormen aannemen.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Elkaar aanvallen waardoor de levens punten gewijzigd worden.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zich verdedigen.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zich bewegen in het spel maar alleen wanneer de speler genoeg levenspunten heeft.</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zich ook sneller dan normaal lopen, dit kost wel het dubbele aantal punten.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een andere speler kussen.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Vliegen met een bezem om naar een willekeurige plaats te vliegen.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vitamines opeten om levenspunten aan te vullen.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Elk type wezen kan een bijbehorend attribuut dragen.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een attribuut oppakken en neerleggen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bijhouden van een attribuut kost extra levenskracht.</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Een speler kan zich aanmelden in systeem om mee te doen.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start pas wanneer er 9 personen in zitten.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genereert 3 teams met daarin 3 wezens van dezelfde types.</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Eén van de gegenereerde wezens wordt automatisch een monster.</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wordt afgesloten wanneer het monster verslagen is of wanneer alle spelers dood zijn.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stel wordt gespeeld in 2D.</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Speler kunnen chatten met andere speler die van dezelfde types zijn.</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Bij 0 levenspunten is het wezen dood.</w:t>
      </w:r>
    </w:p>
    <w:p>
      <w:pPr>
        <w:pStyle w:val="Normal"/>
        <w:numPr>
          <w:ilvl w:val="0"/>
          <w:numId w:val="4"/>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kan altijd gestopt worden.</w:t>
      </w:r>
    </w:p>
    <w:p>
      <w:pPr>
        <w:pStyle w:val="Normal"/>
        <w:spacing w:lineRule="auto" w:line="240" w:before="0" w:after="240"/>
        <w:rPr>
          <w:rFonts w:ascii="Arial" w:hAnsi="Arial" w:eastAsia="Times New Roman" w:cs="Arial"/>
          <w:sz w:val="24"/>
          <w:szCs w:val="24"/>
          <w:lang w:eastAsia="nl-NL"/>
        </w:rPr>
      </w:pPr>
      <w:r>
        <w:rPr>
          <w:rFonts w:eastAsia="Times New Roman" w:cs="Arial" w:ascii="Arial" w:hAnsi="Arial"/>
          <w:sz w:val="24"/>
          <w:szCs w:val="24"/>
          <w:lang w:eastAsia="nl-NL"/>
        </w:rPr>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b/>
          <w:bCs/>
          <w:color w:val="000000"/>
          <w:lang w:eastAsia="nl-NL"/>
        </w:rPr>
        <w:t>Usability</w:t>
      </w:r>
    </w:p>
    <w:p>
      <w:pPr>
        <w:pStyle w:val="Normal"/>
        <w:numPr>
          <w:ilvl w:val="0"/>
          <w:numId w:val="5"/>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moet gemakkelijk speelbaar zijn</w:t>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sz w:val="24"/>
          <w:szCs w:val="24"/>
          <w:lang w:eastAsia="nl-NL"/>
        </w:rPr>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b/>
          <w:bCs/>
          <w:color w:val="000000"/>
          <w:lang w:eastAsia="nl-NL"/>
        </w:rPr>
        <w:t>Reliability</w:t>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sz w:val="24"/>
          <w:szCs w:val="24"/>
          <w:lang w:eastAsia="nl-NL"/>
        </w:rPr>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b/>
          <w:bCs/>
          <w:color w:val="000000"/>
          <w:lang w:eastAsia="nl-NL"/>
        </w:rPr>
        <w:t>Performace</w:t>
      </w:r>
    </w:p>
    <w:p>
      <w:pPr>
        <w:pStyle w:val="Normal"/>
        <w:numPr>
          <w:ilvl w:val="0"/>
          <w:numId w:val="6"/>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Realtime communicatie</w:t>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sz w:val="24"/>
          <w:szCs w:val="24"/>
          <w:lang w:eastAsia="nl-NL"/>
        </w:rPr>
      </w:r>
    </w:p>
    <w:p>
      <w:pPr>
        <w:pStyle w:val="Normal"/>
        <w:spacing w:lineRule="auto" w:line="240" w:before="0" w:after="0"/>
        <w:rPr>
          <w:rFonts w:ascii="Arial" w:hAnsi="Arial" w:eastAsia="Times New Roman" w:cs="Arial"/>
          <w:sz w:val="24"/>
          <w:szCs w:val="24"/>
          <w:lang w:eastAsia="nl-NL"/>
        </w:rPr>
      </w:pPr>
      <w:r>
        <w:rPr>
          <w:rFonts w:eastAsia="Times New Roman" w:cs="Arial" w:ascii="Arial" w:hAnsi="Arial"/>
          <w:b/>
          <w:bCs/>
          <w:color w:val="000000"/>
          <w:lang w:eastAsia="nl-NL"/>
        </w:rPr>
        <w:t>Supportability</w:t>
      </w:r>
    </w:p>
    <w:p>
      <w:pPr>
        <w:pStyle w:val="Normal"/>
        <w:numPr>
          <w:ilvl w:val="0"/>
          <w:numId w:val="7"/>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spel moet op het intranet werken</w:t>
      </w:r>
    </w:p>
    <w:p>
      <w:pPr>
        <w:pStyle w:val="Normal"/>
        <w:numPr>
          <w:ilvl w:val="0"/>
          <w:numId w:val="7"/>
        </w:numPr>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Het draait op een server</w:t>
      </w:r>
    </w:p>
    <w:p>
      <w:pPr>
        <w:pStyle w:val="Normal"/>
        <w:rPr/>
      </w:pPr>
      <w:r>
        <w:rPr/>
      </w:r>
      <w:r>
        <w:br w:type="page"/>
      </w:r>
    </w:p>
    <w:p>
      <w:pPr>
        <w:pStyle w:val="Heading1"/>
        <w:numPr>
          <w:ilvl w:val="0"/>
          <w:numId w:val="1"/>
        </w:numPr>
        <w:rPr/>
      </w:pPr>
      <w:bookmarkStart w:id="7" w:name="_Toc438152378"/>
      <w:bookmarkEnd w:id="7"/>
      <w:r>
        <w:rPr/>
        <w:t>Use Case Diagram</w:t>
      </w:r>
    </w:p>
    <w:p>
      <w:pPr>
        <w:pStyle w:val="NoSpacing"/>
        <w:rPr/>
      </w:pPr>
      <w:r>
        <w:rPr/>
        <w:drawing>
          <wp:inline distT="0" distB="0" distL="0" distR="0">
            <wp:extent cx="5760085" cy="297561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4"/>
                    <a:stretch>
                      <a:fillRect/>
                    </a:stretch>
                  </pic:blipFill>
                  <pic:spPr bwMode="auto">
                    <a:xfrm>
                      <a:off x="0" y="0"/>
                      <a:ext cx="5760085" cy="2975610"/>
                    </a:xfrm>
                    <a:prstGeom prst="rect">
                      <a:avLst/>
                    </a:prstGeom>
                  </pic:spPr>
                </pic:pic>
              </a:graphicData>
            </a:graphic>
          </wp:inline>
        </w:drawing>
      </w:r>
      <w:r>
        <w:br w:type="page"/>
      </w:r>
    </w:p>
    <w:p>
      <w:pPr>
        <w:pStyle w:val="Heading1"/>
        <w:numPr>
          <w:ilvl w:val="0"/>
          <w:numId w:val="1"/>
        </w:numPr>
        <w:rPr/>
      </w:pPr>
      <w:bookmarkStart w:id="8" w:name="_Toc438152379"/>
      <w:bookmarkEnd w:id="8"/>
      <w:r>
        <w:rPr/>
        <w:t>Use Cases</w:t>
      </w:r>
    </w:p>
    <w:p>
      <w:pPr>
        <w:pStyle w:val="Heading2"/>
        <w:numPr>
          <w:ilvl w:val="1"/>
          <w:numId w:val="1"/>
        </w:numPr>
        <w:rPr/>
      </w:pPr>
      <w:bookmarkStart w:id="9" w:name="_Toc438152380"/>
      <w:bookmarkEnd w:id="9"/>
      <w:r>
        <w:rPr/>
        <w:t>UC1: Verdedigen</w:t>
      </w:r>
    </w:p>
    <w:tbl>
      <w:tblPr>
        <w:tblW w:w="936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2534"/>
        <w:gridCol w:w="6825"/>
      </w:tblGrid>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05"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Stakeholders: </w:t>
            </w:r>
            <w:r>
              <w:rPr>
                <w:rFonts w:eastAsia="Times New Roman" w:cs="Arial" w:ascii="Arial" w:hAnsi="Arial"/>
                <w:bCs/>
                <w:color w:val="000000"/>
                <w:lang w:eastAsia="nl-NL"/>
              </w:rPr>
              <w:t>&lt;Tegenspeler&gt;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Brief Description: </w:t>
            </w:r>
            <w:r>
              <w:rPr>
                <w:rFonts w:eastAsia="Times New Roman" w:cs="Arial" w:ascii="Arial" w:hAnsi="Arial"/>
                <w:color w:val="000000"/>
                <w:lang w:eastAsia="nl-NL"/>
              </w:rPr>
              <w:t xml:space="preserve">Een speler verdedigt zichzelf tegen een aanval van een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 xml:space="preserve">Het verdedigen kost altijd energie. Of en hoeveel levenspunten er af gaan is afhankelijk van of de aanval lukt en hoe sterk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en de </w:t>
            </w:r>
            <w:r>
              <w:rPr>
                <w:rFonts w:eastAsia="Times New Roman" w:cs="Arial" w:ascii="Arial" w:hAnsi="Arial"/>
                <w:bCs/>
                <w:color w:val="000000"/>
                <w:lang w:eastAsia="nl-NL"/>
              </w:rPr>
              <w:t>&lt;Tegenspeler&gt;</w:t>
            </w:r>
            <w:r>
              <w:rPr>
                <w:rFonts w:eastAsia="Times New Roman" w:cs="Arial" w:ascii="Arial" w:hAnsi="Arial"/>
                <w:color w:val="000000"/>
                <w:lang w:eastAsia="nl-NL"/>
              </w:rPr>
              <w:t>is.</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Preconditions: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heeft al zijn levens nog en staat naast een </w:t>
            </w:r>
            <w:r>
              <w:rPr>
                <w:rFonts w:eastAsia="Times New Roman" w:cs="Arial" w:ascii="Arial" w:hAnsi="Arial"/>
                <w:bCs/>
                <w:color w:val="000000"/>
                <w:lang w:eastAsia="nl-NL"/>
              </w:rPr>
              <w:t>&lt;Tegenspeler&gt;</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word succesvol aangevallen door de </w:t>
            </w:r>
            <w:r>
              <w:rPr>
                <w:rFonts w:eastAsia="Times New Roman" w:cs="Arial" w:ascii="Arial" w:hAnsi="Arial"/>
                <w:bCs/>
                <w:color w:val="000000"/>
                <w:lang w:eastAsia="nl-NL"/>
              </w:rPr>
              <w:t>&lt;Tegenspeler&gt;</w:t>
            </w:r>
            <w:r>
              <w:rPr>
                <w:rFonts w:eastAsia="Times New Roman" w:cs="Arial" w:ascii="Arial" w:hAnsi="Arial"/>
                <w:color w:val="000000"/>
                <w:lang w:eastAsia="nl-NL"/>
              </w:rPr>
              <w:t>maar verdedigd op tijd.</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Postconditions: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Speler&gt; heeft minder levenspunten wanneer het gevecht is afgelopen.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Main Success Scenario:</w:t>
            </w:r>
          </w:p>
        </w:tc>
      </w:tr>
      <w:tr>
        <w:trPr/>
        <w:tc>
          <w:tcPr>
            <w:tcW w:w="25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1. De </w:t>
            </w:r>
            <w:r>
              <w:rPr>
                <w:rFonts w:eastAsia="Times New Roman" w:cs="Arial" w:ascii="Arial" w:hAnsi="Arial"/>
                <w:bCs/>
                <w:color w:val="000000"/>
                <w:lang w:eastAsia="nl-NL"/>
              </w:rPr>
              <w:t>&lt;</w:t>
            </w:r>
            <w:r>
              <w:rPr>
                <w:rFonts w:eastAsia="Times New Roman" w:cs="Arial" w:ascii="Arial" w:hAnsi="Arial"/>
                <w:color w:val="000000"/>
                <w:lang w:eastAsia="nl-NL"/>
              </w:rPr>
              <w:t>Speler&gt; geeft aan te willen verdedigen.</w:t>
            </w:r>
          </w:p>
        </w:tc>
        <w:tc>
          <w:tcPr>
            <w:tcW w:w="6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2. Het systeem haalt van de </w:t>
            </w:r>
            <w:r>
              <w:rPr>
                <w:rFonts w:eastAsia="Times New Roman" w:cs="Arial" w:ascii="Arial" w:hAnsi="Arial"/>
                <w:bCs/>
                <w:color w:val="000000"/>
                <w:lang w:eastAsia="nl-NL"/>
              </w:rPr>
              <w:t>&lt;</w:t>
            </w:r>
            <w:r>
              <w:rPr>
                <w:rFonts w:eastAsia="Times New Roman" w:cs="Arial" w:ascii="Arial" w:hAnsi="Arial"/>
                <w:color w:val="000000"/>
                <w:lang w:eastAsia="nl-NL"/>
              </w:rPr>
              <w:t>Speler&gt; energie af.</w:t>
            </w:r>
          </w:p>
        </w:tc>
      </w:tr>
      <w:tr>
        <w:trPr/>
        <w:tc>
          <w:tcPr>
            <w:tcW w:w="25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w:t>
            </w:r>
          </w:p>
        </w:tc>
        <w:tc>
          <w:tcPr>
            <w:tcW w:w="6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 Het systeem berekent op basis van kans of er schade aan de  </w:t>
            </w:r>
            <w:r>
              <w:rPr>
                <w:rFonts w:eastAsia="Times New Roman" w:cs="Arial" w:ascii="Arial" w:hAnsi="Arial"/>
                <w:bCs/>
                <w:color w:val="000000"/>
                <w:lang w:eastAsia="nl-NL"/>
              </w:rPr>
              <w:t>&lt;</w:t>
            </w:r>
            <w:r>
              <w:rPr>
                <w:rFonts w:eastAsia="Times New Roman" w:cs="Arial" w:ascii="Arial" w:hAnsi="Arial"/>
                <w:color w:val="000000"/>
                <w:lang w:eastAsia="nl-NL"/>
              </w:rPr>
              <w:t>Speler&gt; wordt toegebracht.</w:t>
            </w:r>
          </w:p>
        </w:tc>
      </w:tr>
      <w:tr>
        <w:trPr/>
        <w:tc>
          <w:tcPr>
            <w:tcW w:w="25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6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4. Het systeem berekent op basis van de hoeveelheid kracht en attributen van zowel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als </w:t>
            </w:r>
            <w:r>
              <w:rPr>
                <w:rFonts w:eastAsia="Times New Roman" w:cs="Arial" w:ascii="Arial" w:hAnsi="Arial"/>
                <w:bCs/>
                <w:color w:val="000000"/>
                <w:lang w:eastAsia="nl-NL"/>
              </w:rPr>
              <w:t>&lt;Tegenspeler&gt;</w:t>
            </w:r>
            <w:r>
              <w:rPr>
                <w:rFonts w:eastAsia="Times New Roman" w:cs="Arial" w:ascii="Arial" w:hAnsi="Arial"/>
                <w:color w:val="000000"/>
                <w:lang w:eastAsia="nl-NL"/>
              </w:rPr>
              <w:t>, hoeveel levenspunten er af gehaald moeten worden.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Extensions (Alternative Flows):</w:t>
            </w:r>
          </w:p>
        </w:tc>
      </w:tr>
      <w:tr>
        <w:trPr/>
        <w:tc>
          <w:tcPr>
            <w:tcW w:w="25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6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3a1 [Systeem berekend dat er geen schade aan de </w:t>
            </w:r>
            <w:r>
              <w:rPr>
                <w:rFonts w:eastAsia="Times New Roman" w:cs="Arial" w:ascii="Arial" w:hAnsi="Arial"/>
                <w:bCs/>
                <w:color w:val="000000"/>
                <w:lang w:eastAsia="nl-NL"/>
              </w:rPr>
              <w:t>&lt;</w:t>
            </w:r>
            <w:r>
              <w:rPr>
                <w:rFonts w:eastAsia="Times New Roman" w:cs="Arial" w:ascii="Arial" w:hAnsi="Arial"/>
                <w:color w:val="000000"/>
                <w:lang w:eastAsia="nl-NL"/>
              </w:rPr>
              <w:t>Speler&gt; word toegebracht]</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3a2 Er worden levenspunten afgehaald van de </w:t>
            </w:r>
            <w:r>
              <w:rPr>
                <w:rFonts w:eastAsia="Times New Roman" w:cs="Arial" w:ascii="Arial" w:hAnsi="Arial"/>
                <w:bCs/>
                <w:color w:val="000000"/>
                <w:lang w:eastAsia="nl-NL"/>
              </w:rPr>
              <w:t>&lt;Tegenspeler&gt;</w:t>
            </w:r>
            <w:r>
              <w:rPr>
                <w:rFonts w:eastAsia="Times New Roman" w:cs="Arial" w:ascii="Arial" w:hAnsi="Arial"/>
                <w:color w:val="000000"/>
                <w:lang w:eastAsia="nl-NL"/>
              </w:rPr>
              <w:t>.</w:t>
            </w:r>
          </w:p>
        </w:tc>
      </w:tr>
    </w:tbl>
    <w:p>
      <w:pPr>
        <w:pStyle w:val="Normal"/>
        <w:rPr/>
      </w:pPr>
      <w:r>
        <w:rPr/>
      </w:r>
    </w:p>
    <w:p>
      <w:pPr>
        <w:pStyle w:val="Normal"/>
        <w:rPr/>
      </w:pPr>
      <w:r>
        <w:rPr/>
      </w:r>
      <w:r>
        <w:br w:type="page"/>
      </w:r>
    </w:p>
    <w:p>
      <w:pPr>
        <w:pStyle w:val="Heading2"/>
        <w:numPr>
          <w:ilvl w:val="1"/>
          <w:numId w:val="1"/>
        </w:numPr>
        <w:rPr/>
      </w:pPr>
      <w:bookmarkStart w:id="10" w:name="_Toc438152381"/>
      <w:bookmarkEnd w:id="10"/>
      <w:r>
        <w:rPr/>
        <w:t>UC2: Kussen</w:t>
      </w:r>
    </w:p>
    <w:tbl>
      <w:tblPr>
        <w:tblW w:w="936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2893"/>
        <w:gridCol w:w="6466"/>
      </w:tblGrid>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Stakeholders: </w:t>
            </w:r>
            <w:r>
              <w:rPr>
                <w:rFonts w:eastAsia="Times New Roman" w:cs="Arial" w:ascii="Arial" w:hAnsi="Arial"/>
                <w:bCs/>
                <w:color w:val="000000"/>
                <w:lang w:eastAsia="nl-NL"/>
              </w:rPr>
              <w:t>&lt;Tegenspeler&gt;, &lt;Medespeler&gt;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Brief Description: </w:t>
            </w:r>
            <w:r>
              <w:rPr>
                <w:rFonts w:eastAsia="Times New Roman" w:cs="Arial" w:ascii="Arial" w:hAnsi="Arial"/>
                <w:color w:val="000000"/>
                <w:lang w:eastAsia="nl-NL"/>
              </w:rPr>
              <w:t xml:space="preserve">Een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kust een </w:t>
            </w:r>
            <w:r>
              <w:rPr>
                <w:rFonts w:eastAsia="Times New Roman" w:cs="Arial" w:ascii="Arial" w:hAnsi="Arial"/>
                <w:bCs/>
                <w:color w:val="000000"/>
                <w:lang w:eastAsia="nl-NL"/>
              </w:rPr>
              <w:t>&lt;Tegenspeler&gt;</w:t>
            </w:r>
            <w:r>
              <w:rPr>
                <w:rFonts w:eastAsia="Times New Roman" w:cs="Arial" w:ascii="Arial" w:hAnsi="Arial"/>
                <w:color w:val="000000"/>
                <w:lang w:eastAsia="nl-NL"/>
              </w:rPr>
              <w: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Preconditions: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staat naast een </w:t>
            </w:r>
            <w:r>
              <w:rPr>
                <w:rFonts w:eastAsia="Times New Roman" w:cs="Arial" w:ascii="Arial" w:hAnsi="Arial"/>
                <w:bCs/>
                <w:color w:val="000000"/>
                <w:lang w:eastAsia="nl-NL"/>
              </w:rPr>
              <w:t>&lt;Tegenspeler&gt;</w:t>
            </w:r>
            <w:r>
              <w:rPr>
                <w:rFonts w:eastAsia="Times New Roman" w:cs="Arial" w:ascii="Arial" w:hAnsi="Arial"/>
                <w:color w:val="000000"/>
                <w:lang w:eastAsia="nl-NL"/>
              </w:rPr>
              <w:t>en heeft voldoende levenspunten om te kussen.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Postconditions: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veranderd in een kikker.</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Main Success Scenario:</w:t>
            </w:r>
          </w:p>
        </w:tc>
      </w:tr>
      <w:tr>
        <w:trPr/>
        <w:tc>
          <w:tcPr>
            <w:tcW w:w="28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1. De </w:t>
            </w:r>
            <w:r>
              <w:rPr>
                <w:rFonts w:eastAsia="Times New Roman" w:cs="Arial" w:ascii="Arial" w:hAnsi="Arial"/>
                <w:bCs/>
                <w:color w:val="000000"/>
                <w:lang w:eastAsia="nl-NL"/>
              </w:rPr>
              <w:t>&lt;</w:t>
            </w:r>
            <w:r>
              <w:rPr>
                <w:rFonts w:eastAsia="Times New Roman" w:cs="Arial" w:ascii="Arial" w:hAnsi="Arial"/>
                <w:color w:val="000000"/>
                <w:lang w:eastAsia="nl-NL"/>
              </w:rPr>
              <w:t>Speler&gt; geeft aan te willen kussen</w:t>
            </w:r>
          </w:p>
        </w:tc>
        <w:tc>
          <w:tcPr>
            <w:tcW w:w="64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2. Het systeem haalt de helft van de </w:t>
            </w:r>
            <w:r>
              <w:rPr>
                <w:rFonts w:eastAsia="Times New Roman" w:cs="Arial" w:ascii="Arial" w:hAnsi="Arial"/>
                <w:bCs/>
                <w:color w:val="000000"/>
                <w:lang w:eastAsia="nl-NL"/>
              </w:rPr>
              <w:t>&lt;</w:t>
            </w:r>
            <w:r>
              <w:rPr>
                <w:rFonts w:eastAsia="Times New Roman" w:cs="Arial" w:ascii="Arial" w:hAnsi="Arial"/>
                <w:color w:val="000000"/>
                <w:lang w:eastAsia="nl-NL"/>
              </w:rPr>
              <w:t>Speler&gt; zijn levenspunten er af.</w:t>
            </w:r>
          </w:p>
        </w:tc>
      </w:tr>
      <w:tr>
        <w:trPr/>
        <w:tc>
          <w:tcPr>
            <w:tcW w:w="28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w:t>
            </w:r>
          </w:p>
        </w:tc>
        <w:tc>
          <w:tcPr>
            <w:tcW w:w="64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 Het systeem veranderd de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in een kikker.</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Extensions (Alternative Flows):</w:t>
            </w:r>
          </w:p>
        </w:tc>
      </w:tr>
      <w:tr>
        <w:trPr/>
        <w:tc>
          <w:tcPr>
            <w:tcW w:w="28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64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3a1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is het monster]</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3a2 Het systeem geeft aan dat het monster dood is en het team waar de speler in zit gewonnen heeft.</w:t>
            </w:r>
          </w:p>
        </w:tc>
      </w:tr>
      <w:tr>
        <w:trPr/>
        <w:tc>
          <w:tcPr>
            <w:tcW w:w="28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64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3b1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is een kikker van een ander type]</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3b2 [Use Case eindigt]</w:t>
            </w:r>
          </w:p>
        </w:tc>
      </w:tr>
      <w:tr>
        <w:trPr/>
        <w:tc>
          <w:tcPr>
            <w:tcW w:w="28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64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3c1 [</w:t>
            </w:r>
            <w:r>
              <w:rPr>
                <w:rFonts w:eastAsia="Times New Roman" w:cs="Arial" w:ascii="Arial" w:hAnsi="Arial"/>
                <w:bCs/>
                <w:color w:val="000000"/>
                <w:lang w:eastAsia="nl-NL"/>
              </w:rPr>
              <w:t xml:space="preserve">&lt;Medespeler&gt; </w:t>
            </w:r>
            <w:r>
              <w:rPr>
                <w:rFonts w:eastAsia="Times New Roman" w:cs="Arial" w:ascii="Arial" w:hAnsi="Arial"/>
                <w:color w:val="000000"/>
                <w:lang w:eastAsia="nl-NL"/>
              </w:rPr>
              <w:t>is een kikker van een hetzelfde type]</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3c2 Het systeem verander de kikker terug naar zijn originele gedaante.</w:t>
            </w:r>
          </w:p>
        </w:tc>
      </w:tr>
    </w:tbl>
    <w:p>
      <w:pPr>
        <w:pStyle w:val="Normal"/>
        <w:rPr/>
      </w:pPr>
      <w:r>
        <w:rPr/>
      </w:r>
    </w:p>
    <w:p>
      <w:pPr>
        <w:pStyle w:val="Normal"/>
        <w:rPr/>
      </w:pPr>
      <w:r>
        <w:rPr/>
      </w:r>
      <w:r>
        <w:br w:type="page"/>
      </w:r>
    </w:p>
    <w:p>
      <w:pPr>
        <w:pStyle w:val="Heading2"/>
        <w:numPr>
          <w:ilvl w:val="1"/>
          <w:numId w:val="1"/>
        </w:numPr>
        <w:rPr/>
      </w:pPr>
      <w:bookmarkStart w:id="11" w:name="_Toc438152382"/>
      <w:bookmarkEnd w:id="11"/>
      <w:r>
        <w:rPr/>
        <w:t>UC3: Laten vallen &lt;Attribuut&gt;</w:t>
      </w:r>
    </w:p>
    <w:tbl>
      <w:tblPr>
        <w:tblW w:w="936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4021"/>
        <w:gridCol w:w="5338"/>
      </w:tblGrid>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Stakeholders: </w:t>
            </w:r>
            <w:r>
              <w:rPr>
                <w:rFonts w:eastAsia="Times New Roman" w:cs="Arial" w:ascii="Arial" w:hAnsi="Arial"/>
                <w:color w:val="000000"/>
                <w:lang w:eastAsia="nl-NL"/>
              </w:rPr>
              <w: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Brief Description: </w:t>
            </w:r>
            <w:r>
              <w:rPr>
                <w:rFonts w:eastAsia="Times New Roman" w:cs="Arial" w:ascii="Arial" w:hAnsi="Arial"/>
                <w:color w:val="000000"/>
                <w:lang w:eastAsia="nl-NL"/>
              </w:rPr>
              <w:t xml:space="preserve">Een </w:t>
            </w:r>
            <w:r>
              <w:rPr>
                <w:rFonts w:eastAsia="Times New Roman" w:cs="Arial" w:ascii="Arial" w:hAnsi="Arial"/>
                <w:bCs/>
                <w:color w:val="000000"/>
                <w:lang w:eastAsia="nl-NL"/>
              </w:rPr>
              <w:t>&lt;</w:t>
            </w:r>
            <w:r>
              <w:rPr>
                <w:rFonts w:eastAsia="Times New Roman" w:cs="Arial" w:ascii="Arial" w:hAnsi="Arial"/>
                <w:color w:val="000000"/>
                <w:lang w:eastAsia="nl-NL"/>
              </w:rPr>
              <w:t>Speler&gt; laat een attribuut vallen.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Preconditions: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Speler&gt; is in bezit van een attribuut.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Postconditions:</w:t>
            </w:r>
            <w:r>
              <w:rPr>
                <w:rFonts w:eastAsia="Times New Roman" w:cs="Arial" w:ascii="Arial" w:hAnsi="Arial"/>
                <w:color w:val="000000"/>
                <w:lang w:eastAsia="nl-NL"/>
              </w:rPr>
              <w:t xml:space="preserve"> De </w:t>
            </w:r>
            <w:r>
              <w:rPr>
                <w:rFonts w:eastAsia="Times New Roman" w:cs="Arial" w:ascii="Arial" w:hAnsi="Arial"/>
                <w:bCs/>
                <w:color w:val="000000"/>
                <w:lang w:eastAsia="nl-NL"/>
              </w:rPr>
              <w:t>&lt;</w:t>
            </w:r>
            <w:r>
              <w:rPr>
                <w:rFonts w:eastAsia="Times New Roman" w:cs="Arial" w:ascii="Arial" w:hAnsi="Arial"/>
                <w:color w:val="000000"/>
                <w:lang w:eastAsia="nl-NL"/>
              </w:rPr>
              <w:t>Speler&gt; is niet meer in het bezit van een attribuut.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Main Success Scenario:</w:t>
            </w:r>
          </w:p>
        </w:tc>
      </w:tr>
      <w:tr>
        <w:trPr/>
        <w:tc>
          <w:tcPr>
            <w:tcW w:w="40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1. De </w:t>
            </w:r>
            <w:r>
              <w:rPr>
                <w:rFonts w:eastAsia="Times New Roman" w:cs="Arial" w:ascii="Arial" w:hAnsi="Arial"/>
                <w:bCs/>
                <w:color w:val="000000"/>
                <w:lang w:eastAsia="nl-NL"/>
              </w:rPr>
              <w:t>&lt;</w:t>
            </w:r>
            <w:r>
              <w:rPr>
                <w:rFonts w:eastAsia="Times New Roman" w:cs="Arial" w:ascii="Arial" w:hAnsi="Arial"/>
                <w:color w:val="000000"/>
                <w:lang w:eastAsia="nl-NL"/>
              </w:rPr>
              <w:t>Speler&gt; geeft aan zijn attribuut te willen laten vallen</w:t>
            </w:r>
          </w:p>
        </w:tc>
        <w:tc>
          <w:tcPr>
            <w:tcW w:w="53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2. Het systeem haalt het attribuut weg bij de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c>
          <w:tcPr>
            <w:tcW w:w="40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w:t>
            </w:r>
          </w:p>
        </w:tc>
        <w:tc>
          <w:tcPr>
            <w:tcW w:w="53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 Het systeem legt het attribuut neer op het vakje waar de </w:t>
            </w:r>
            <w:r>
              <w:rPr>
                <w:rFonts w:eastAsia="Times New Roman" w:cs="Arial" w:ascii="Arial" w:hAnsi="Arial"/>
                <w:bCs/>
                <w:color w:val="000000"/>
                <w:lang w:eastAsia="nl-NL"/>
              </w:rPr>
              <w:t>&lt;</w:t>
            </w:r>
            <w:r>
              <w:rPr>
                <w:rFonts w:eastAsia="Times New Roman" w:cs="Arial" w:ascii="Arial" w:hAnsi="Arial"/>
                <w:color w:val="000000"/>
                <w:lang w:eastAsia="nl-NL"/>
              </w:rPr>
              <w:t>Speler&gt; zich bevind.</w:t>
            </w:r>
          </w:p>
        </w:tc>
      </w:tr>
    </w:tbl>
    <w:p>
      <w:pPr>
        <w:pStyle w:val="Normal"/>
        <w:rPr/>
      </w:pPr>
      <w:r>
        <w:rPr/>
      </w:r>
    </w:p>
    <w:p>
      <w:pPr>
        <w:pStyle w:val="Normal"/>
        <w:rPr/>
      </w:pPr>
      <w:r>
        <w:rPr/>
      </w:r>
      <w:r>
        <w:br w:type="page"/>
      </w:r>
    </w:p>
    <w:p>
      <w:pPr>
        <w:pStyle w:val="Heading2"/>
        <w:numPr>
          <w:ilvl w:val="1"/>
          <w:numId w:val="1"/>
        </w:numPr>
        <w:rPr/>
      </w:pPr>
      <w:bookmarkStart w:id="12" w:name="_Toc438152383"/>
      <w:bookmarkEnd w:id="12"/>
      <w:r>
        <w:rPr/>
        <w:t>UC4: Aanvallen</w:t>
      </w:r>
    </w:p>
    <w:tbl>
      <w:tblPr>
        <w:tblW w:w="936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4270"/>
        <w:gridCol w:w="5089"/>
      </w:tblGrid>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Stakeholders: </w:t>
            </w:r>
            <w:r>
              <w:rPr>
                <w:rFonts w:eastAsia="Times New Roman" w:cs="Arial" w:ascii="Arial" w:hAnsi="Arial"/>
                <w:bCs/>
                <w:color w:val="000000"/>
                <w:lang w:eastAsia="nl-NL"/>
              </w:rPr>
              <w:t>&lt;Tegenspeler&gt;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Brief Description: </w:t>
            </w:r>
            <w:r>
              <w:rPr>
                <w:rFonts w:eastAsia="Times New Roman" w:cs="Arial" w:ascii="Arial" w:hAnsi="Arial"/>
                <w:color w:val="000000"/>
                <w:lang w:eastAsia="nl-NL"/>
              </w:rPr>
              <w:t xml:space="preserve">Een </w:t>
            </w:r>
            <w:r>
              <w:rPr>
                <w:rFonts w:eastAsia="Times New Roman" w:cs="Arial" w:ascii="Arial" w:hAnsi="Arial"/>
                <w:bCs/>
                <w:color w:val="000000"/>
                <w:lang w:eastAsia="nl-NL"/>
              </w:rPr>
              <w:t>&lt;</w:t>
            </w:r>
            <w:r>
              <w:rPr>
                <w:rFonts w:eastAsia="Times New Roman" w:cs="Arial" w:ascii="Arial" w:hAnsi="Arial"/>
                <w:color w:val="000000"/>
                <w:lang w:eastAsia="nl-NL"/>
              </w:rPr>
              <w:t>Speler&gt; valt een andere speler aan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Preconditions:</w:t>
            </w:r>
            <w:r>
              <w:rPr>
                <w:rFonts w:eastAsia="Times New Roman" w:cs="Arial" w:ascii="Arial" w:hAnsi="Arial"/>
                <w:color w:val="000000"/>
                <w:lang w:eastAsia="nl-NL"/>
              </w:rPr>
              <w:t xml:space="preserve"> Het karakter van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is geen kikker en de </w:t>
            </w:r>
            <w:r>
              <w:rPr>
                <w:rFonts w:eastAsia="Times New Roman" w:cs="Arial" w:ascii="Arial" w:hAnsi="Arial"/>
                <w:bCs/>
                <w:color w:val="000000"/>
                <w:lang w:eastAsia="nl-NL"/>
              </w:rPr>
              <w:t>&lt;</w:t>
            </w:r>
            <w:r>
              <w:rPr>
                <w:rFonts w:eastAsia="Times New Roman" w:cs="Arial" w:ascii="Arial" w:hAnsi="Arial"/>
                <w:color w:val="000000"/>
                <w:lang w:eastAsia="nl-NL"/>
              </w:rPr>
              <w:t>Speler&gt; heeft genoeg energie</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Postconditions:</w:t>
            </w:r>
            <w:r>
              <w:rPr>
                <w:rFonts w:eastAsia="Times New Roman" w:cs="Arial" w:ascii="Arial" w:hAnsi="Arial"/>
                <w:color w:val="000000"/>
                <w:lang w:eastAsia="nl-NL"/>
              </w:rPr>
              <w:t xml:space="preserve"> Levenspunten zijn afgeschreven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Main Success Scenario:</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1.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geeft aan een </w:t>
            </w:r>
            <w:r>
              <w:rPr>
                <w:rFonts w:eastAsia="Times New Roman" w:cs="Arial" w:ascii="Arial" w:hAnsi="Arial"/>
                <w:bCs/>
                <w:color w:val="000000"/>
                <w:lang w:eastAsia="nl-NL"/>
              </w:rPr>
              <w:t xml:space="preserve">&lt;Tegenspeler&gt; </w:t>
            </w:r>
            <w:r>
              <w:rPr>
                <w:rFonts w:eastAsia="Times New Roman" w:cs="Arial" w:ascii="Arial" w:hAnsi="Arial"/>
                <w:color w:val="000000"/>
                <w:lang w:eastAsia="nl-NL"/>
              </w:rPr>
              <w:t>te willen aanvallen.</w:t>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2. Systeem vraagt op wie de aanval uitgevoerd moet worden</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 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geeft aan op welke </w:t>
            </w:r>
            <w:r>
              <w:rPr>
                <w:rFonts w:eastAsia="Times New Roman" w:cs="Arial" w:ascii="Arial" w:hAnsi="Arial"/>
                <w:bCs/>
                <w:color w:val="000000"/>
                <w:lang w:eastAsia="nl-NL"/>
              </w:rPr>
              <w:t>&lt;Tegenspeler&gt; de aanval uitgevoerd moet worden</w:t>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4. Het systeem checkt of er een </w:t>
            </w:r>
            <w:r>
              <w:rPr>
                <w:rFonts w:eastAsia="Times New Roman" w:cs="Arial" w:ascii="Arial" w:hAnsi="Arial"/>
                <w:bCs/>
                <w:color w:val="000000"/>
                <w:lang w:eastAsia="nl-NL"/>
              </w:rPr>
              <w:t>&lt;Tegenspeler&gt;</w:t>
            </w:r>
            <w:r>
              <w:rPr>
                <w:rFonts w:eastAsia="Times New Roman" w:cs="Arial" w:ascii="Arial" w:hAnsi="Arial"/>
                <w:color w:val="000000"/>
                <w:lang w:eastAsia="nl-NL"/>
              </w:rPr>
              <w:t xml:space="preserve"> aanwezig is op de aan te vallen locatie.</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5. Het systeem valt aan op de aan te vallen locatie met &lt;&lt;init&gt;&gt; vertraging.</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6. Het systeem controleert of er verdedigd word door de </w:t>
            </w:r>
            <w:r>
              <w:rPr>
                <w:rFonts w:eastAsia="Times New Roman" w:cs="Arial" w:ascii="Arial" w:hAnsi="Arial"/>
                <w:bCs/>
                <w:color w:val="000000"/>
                <w:lang w:eastAsia="nl-NL"/>
              </w:rPr>
              <w:t>&lt;Tegenspeler&gt;</w:t>
            </w:r>
            <w:r>
              <w:rPr>
                <w:rFonts w:eastAsia="Times New Roman" w:cs="Arial" w:ascii="Arial" w:hAnsi="Arial"/>
                <w:color w:val="000000"/>
                <w:lang w:eastAsia="nl-NL"/>
              </w:rPr>
              <w:t>.</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7. Het systeem berekent de slagingskans van de aanval.</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8. Het systeem bepaald m.b.v. de slagingskans de winnaar en de verliezer van de aanval.</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pPr>
            <w:r>
              <w:rPr>
                <w:rFonts w:eastAsia="Times New Roman" w:cs="Arial" w:ascii="Arial" w:hAnsi="Arial"/>
                <w:color w:val="000000"/>
                <w:lang w:eastAsia="nl-NL"/>
              </w:rPr>
              <w:t>9. Het systeem verminderd de levens punten van de verliezer.</w:t>
            </w:r>
          </w:p>
        </w:tc>
      </w:tr>
      <w:tr>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10. Het systeem verminderd de energie van de &lt;Speler&gt;.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Extensions (Alternative Flows):</w:t>
            </w:r>
          </w:p>
        </w:tc>
      </w:tr>
      <w:tr>
        <w:trPr>
          <w:trHeight w:val="315" w:hRule="atLeast"/>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9a1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heeft te weinig levenspunten na de aanval van de </w:t>
            </w:r>
            <w:r>
              <w:rPr>
                <w:rFonts w:eastAsia="Times New Roman" w:cs="Arial" w:ascii="Arial" w:hAnsi="Arial"/>
                <w:bCs/>
                <w:color w:val="000000"/>
                <w:lang w:eastAsia="nl-NL"/>
              </w:rPr>
              <w:t>&lt;Tegenspeler&gt;</w:t>
            </w:r>
            <w:r>
              <w:rPr>
                <w:rFonts w:eastAsia="Times New Roman" w:cs="Arial" w:ascii="Arial" w:hAnsi="Arial"/>
                <w:color w:val="000000"/>
                <w:lang w:eastAsia="nl-NL"/>
              </w:rPr>
              <w:t xml:space="preserve">] </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9a2 De </w:t>
            </w:r>
            <w:r>
              <w:rPr>
                <w:rFonts w:eastAsia="Times New Roman" w:cs="Arial" w:ascii="Arial" w:hAnsi="Arial"/>
                <w:bCs/>
                <w:color w:val="000000"/>
                <w:lang w:eastAsia="nl-NL"/>
              </w:rPr>
              <w:t>&lt;</w:t>
            </w:r>
            <w:r>
              <w:rPr>
                <w:rFonts w:eastAsia="Times New Roman" w:cs="Arial" w:ascii="Arial" w:hAnsi="Arial"/>
                <w:color w:val="000000"/>
                <w:lang w:eastAsia="nl-NL"/>
              </w:rPr>
              <w:t>Speler&gt; wordt uit het spel verwijderd.</w:t>
            </w:r>
          </w:p>
        </w:tc>
      </w:tr>
      <w:tr>
        <w:trPr>
          <w:trHeight w:val="315" w:hRule="atLeast"/>
        </w:trPr>
        <w:tc>
          <w:tcPr>
            <w:tcW w:w="42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50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9b1. [</w:t>
            </w:r>
            <w:r>
              <w:rPr>
                <w:rFonts w:eastAsia="Times New Roman" w:cs="Arial" w:ascii="Arial" w:hAnsi="Arial"/>
                <w:bCs/>
                <w:color w:val="000000"/>
                <w:lang w:eastAsia="nl-NL"/>
              </w:rPr>
              <w:t>&lt;Tegenspeler&gt;</w:t>
            </w:r>
            <w:r>
              <w:rPr>
                <w:rFonts w:eastAsia="Times New Roman" w:cs="Arial" w:ascii="Arial" w:hAnsi="Arial"/>
                <w:color w:val="000000"/>
                <w:lang w:eastAsia="nl-NL"/>
              </w:rPr>
              <w:t xml:space="preserve">heeft te weinig levenspunten na de aanval van de </w:t>
            </w:r>
            <w:r>
              <w:rPr>
                <w:rFonts w:eastAsia="Times New Roman" w:cs="Arial" w:ascii="Arial" w:hAnsi="Arial"/>
                <w:bCs/>
                <w:color w:val="000000"/>
                <w:lang w:eastAsia="nl-NL"/>
              </w:rPr>
              <w:t xml:space="preserve">&lt;Speler&gt; </w:t>
            </w:r>
            <w:r>
              <w:rPr>
                <w:rFonts w:eastAsia="Times New Roman" w:cs="Arial" w:ascii="Arial" w:hAnsi="Arial"/>
                <w:color w:val="000000"/>
                <w:lang w:eastAsia="nl-NL"/>
              </w:rPr>
              <w:t xml:space="preserve">en is het monster] </w:t>
            </w:r>
          </w:p>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 xml:space="preserve">9b2 De </w:t>
            </w:r>
            <w:r>
              <w:rPr>
                <w:rFonts w:eastAsia="Times New Roman" w:cs="Arial" w:ascii="Arial" w:hAnsi="Arial"/>
                <w:bCs/>
                <w:color w:val="000000"/>
                <w:lang w:eastAsia="nl-NL"/>
              </w:rPr>
              <w:t>&lt;Tegenspeler&gt;</w:t>
            </w:r>
            <w:r>
              <w:rPr>
                <w:rFonts w:eastAsia="Times New Roman" w:cs="Arial" w:ascii="Arial" w:hAnsi="Arial"/>
                <w:color w:val="000000"/>
                <w:lang w:eastAsia="nl-NL"/>
              </w:rPr>
              <w:t xml:space="preserve"> verandert in zijn werkelijke ‘gore’ gedaante.</w:t>
            </w:r>
          </w:p>
        </w:tc>
      </w:tr>
    </w:tbl>
    <w:p>
      <w:pPr>
        <w:pStyle w:val="Normal"/>
        <w:rPr/>
      </w:pPr>
      <w:r>
        <w:rPr/>
      </w:r>
    </w:p>
    <w:p>
      <w:pPr>
        <w:pStyle w:val="Normal"/>
        <w:rPr/>
      </w:pPr>
      <w:r>
        <w:rPr/>
      </w:r>
      <w:r>
        <w:br w:type="page"/>
      </w:r>
    </w:p>
    <w:p>
      <w:pPr>
        <w:pStyle w:val="Heading2"/>
        <w:numPr>
          <w:ilvl w:val="1"/>
          <w:numId w:val="1"/>
        </w:numPr>
        <w:rPr/>
      </w:pPr>
      <w:bookmarkStart w:id="13" w:name="_Toc438152384"/>
      <w:bookmarkEnd w:id="13"/>
      <w:r>
        <w:rPr/>
        <w:t>UC5: Chatten</w:t>
      </w:r>
    </w:p>
    <w:tbl>
      <w:tblPr>
        <w:tblW w:w="936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4262"/>
        <w:gridCol w:w="5097"/>
      </w:tblGrid>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Stakeholders: </w:t>
            </w:r>
            <w:r>
              <w:rPr>
                <w:rFonts w:eastAsia="Times New Roman" w:cs="Arial" w:ascii="Arial" w:hAnsi="Arial"/>
                <w:color w:val="000000"/>
                <w:lang w:eastAsia="nl-NL"/>
              </w:rPr>
              <w:t>&lt;Medespeler&gt;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 xml:space="preserve">Brief Description: </w:t>
            </w:r>
            <w:r>
              <w:rPr>
                <w:rFonts w:eastAsia="Times New Roman" w:cs="Arial" w:ascii="Arial" w:hAnsi="Arial"/>
                <w:bCs/>
                <w:color w:val="000000"/>
                <w:lang w:eastAsia="nl-NL"/>
              </w:rPr>
              <w:t>&lt;</w:t>
            </w:r>
            <w:r>
              <w:rPr>
                <w:rFonts w:eastAsia="Times New Roman" w:cs="Arial" w:ascii="Arial" w:hAnsi="Arial"/>
                <w:color w:val="000000"/>
                <w:lang w:eastAsia="nl-NL"/>
              </w:rPr>
              <w:t>Speler&gt; van hetzelfde type kunnen elkaar boodschappen sturen.</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Preconditions:</w:t>
            </w:r>
            <w:r>
              <w:rPr>
                <w:rFonts w:eastAsia="Times New Roman" w:cs="Arial" w:ascii="Arial" w:hAnsi="Arial"/>
                <w:color w:val="000000"/>
                <w:lang w:eastAsia="nl-NL"/>
              </w:rPr>
              <w:t xml:space="preserve"> De zendende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en de ontvangende </w:t>
            </w:r>
            <w:r>
              <w:rPr>
                <w:rFonts w:eastAsia="Times New Roman" w:cs="Arial" w:ascii="Arial" w:hAnsi="Arial"/>
                <w:bCs/>
                <w:color w:val="000000"/>
                <w:lang w:eastAsia="nl-NL"/>
              </w:rPr>
              <w:t>&lt;</w:t>
            </w:r>
            <w:r>
              <w:rPr>
                <w:rFonts w:eastAsia="Times New Roman" w:cs="Arial" w:ascii="Arial" w:hAnsi="Arial"/>
                <w:color w:val="000000"/>
                <w:lang w:eastAsia="nl-NL"/>
              </w:rPr>
              <w:t xml:space="preserve">Medespeler&gt; zijn van hetzelfde type, de </w:t>
            </w:r>
            <w:r>
              <w:rPr>
                <w:rFonts w:eastAsia="Times New Roman" w:cs="Arial" w:ascii="Arial" w:hAnsi="Arial"/>
                <w:bCs/>
                <w:color w:val="000000"/>
                <w:lang w:eastAsia="nl-NL"/>
              </w:rPr>
              <w:t>&lt;</w:t>
            </w:r>
            <w:r>
              <w:rPr>
                <w:rFonts w:eastAsia="Times New Roman" w:cs="Arial" w:ascii="Arial" w:hAnsi="Arial"/>
                <w:color w:val="000000"/>
                <w:lang w:eastAsia="nl-NL"/>
              </w:rPr>
              <w:t>Speler&gt; is geen kikker.</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Postconditions:</w:t>
            </w:r>
            <w:r>
              <w:rPr>
                <w:rFonts w:eastAsia="Times New Roman" w:cs="Arial" w:ascii="Arial" w:hAnsi="Arial"/>
                <w:color w:val="000000"/>
                <w:lang w:eastAsia="nl-NL"/>
              </w:rPr>
              <w:t xml:space="preserve"> Er is een boodschap verzonden naar de &lt;Medespeler&gt;.</w:t>
            </w:r>
          </w:p>
        </w:tc>
      </w:tr>
      <w:tr>
        <w:trPr>
          <w:trHeight w:val="420" w:hRule="atLeast"/>
        </w:trPr>
        <w:tc>
          <w:tcPr>
            <w:tcW w:w="93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b/>
                <w:bCs/>
                <w:color w:val="000000"/>
                <w:lang w:eastAsia="nl-NL"/>
              </w:rPr>
              <w:t>Main Success Scenario:</w:t>
            </w:r>
          </w:p>
        </w:tc>
      </w:tr>
      <w:tr>
        <w:trPr/>
        <w:tc>
          <w:tcPr>
            <w:tcW w:w="4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1. De </w:t>
            </w:r>
            <w:r>
              <w:rPr>
                <w:rFonts w:eastAsia="Times New Roman" w:cs="Arial" w:ascii="Arial" w:hAnsi="Arial"/>
                <w:bCs/>
                <w:color w:val="000000"/>
                <w:lang w:eastAsia="nl-NL"/>
              </w:rPr>
              <w:t>&lt;</w:t>
            </w:r>
            <w:r>
              <w:rPr>
                <w:rFonts w:eastAsia="Times New Roman" w:cs="Arial" w:ascii="Arial" w:hAnsi="Arial"/>
                <w:color w:val="000000"/>
                <w:lang w:eastAsia="nl-NL"/>
              </w:rPr>
              <w:t>Speler&gt; geeft aan een boodschap te willen sturen.</w:t>
            </w:r>
          </w:p>
        </w:tc>
        <w:tc>
          <w:tcPr>
            <w:tcW w:w="50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2. Het systeem vraagt om naar welke &lt;Medespeler&gt; het bericht gestuurd moet worden</w:t>
            </w:r>
          </w:p>
        </w:tc>
      </w:tr>
      <w:tr>
        <w:trPr/>
        <w:tc>
          <w:tcPr>
            <w:tcW w:w="4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Arial" w:hAnsi="Arial" w:eastAsia="Times New Roman" w:cs="Arial"/>
                <w:color w:val="000000"/>
                <w:lang w:eastAsia="nl-NL"/>
              </w:rPr>
            </w:pPr>
            <w:r>
              <w:rPr>
                <w:rFonts w:eastAsia="Times New Roman" w:cs="Arial" w:ascii="Arial" w:hAnsi="Arial"/>
                <w:color w:val="000000"/>
                <w:lang w:eastAsia="nl-NL"/>
              </w:rPr>
              <w:t>3. De &lt;speler&gt; geeft aan naar welke &lt;Meldespeler&gt; het bericht moet</w:t>
            </w:r>
          </w:p>
        </w:tc>
        <w:tc>
          <w:tcPr>
            <w:tcW w:w="50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2. Het systeem vraagt naar het bericht wat verstuurd moet worden.</w:t>
            </w:r>
          </w:p>
        </w:tc>
      </w:tr>
      <w:tr>
        <w:trPr/>
        <w:tc>
          <w:tcPr>
            <w:tcW w:w="4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3. De </w:t>
            </w:r>
            <w:r>
              <w:rPr>
                <w:rFonts w:eastAsia="Times New Roman" w:cs="Arial" w:ascii="Arial" w:hAnsi="Arial"/>
                <w:bCs/>
                <w:color w:val="000000"/>
                <w:lang w:eastAsia="nl-NL"/>
              </w:rPr>
              <w:t>&lt;</w:t>
            </w:r>
            <w:r>
              <w:rPr>
                <w:rFonts w:eastAsia="Times New Roman" w:cs="Arial" w:ascii="Arial" w:hAnsi="Arial"/>
                <w:color w:val="000000"/>
                <w:lang w:eastAsia="nl-NL"/>
              </w:rPr>
              <w:t>Speler&gt; geeft het bericht wat verstuurd moet worden.</w:t>
            </w:r>
          </w:p>
        </w:tc>
        <w:tc>
          <w:tcPr>
            <w:tcW w:w="50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4. Systeem geeft de op optie om het bericht te sturen.</w:t>
            </w:r>
          </w:p>
        </w:tc>
      </w:tr>
      <w:tr>
        <w:trPr/>
        <w:tc>
          <w:tcPr>
            <w:tcW w:w="4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 xml:space="preserve">4. De </w:t>
            </w:r>
            <w:r>
              <w:rPr>
                <w:rFonts w:eastAsia="Times New Roman" w:cs="Arial" w:ascii="Arial" w:hAnsi="Arial"/>
                <w:bCs/>
                <w:color w:val="000000"/>
                <w:lang w:eastAsia="nl-NL"/>
              </w:rPr>
              <w:t>&lt;</w:t>
            </w:r>
            <w:r>
              <w:rPr>
                <w:rFonts w:eastAsia="Times New Roman" w:cs="Arial" w:ascii="Arial" w:hAnsi="Arial"/>
                <w:color w:val="000000"/>
                <w:lang w:eastAsia="nl-NL"/>
              </w:rPr>
              <w:t>Speler&gt; geeft aan het bericht definitief te willen versturen.</w:t>
            </w:r>
          </w:p>
        </w:tc>
        <w:tc>
          <w:tcPr>
            <w:tcW w:w="50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1" w:type="dxa"/>
            </w:tcMar>
          </w:tcPr>
          <w:p>
            <w:pPr>
              <w:pStyle w:val="Normal"/>
              <w:spacing w:lineRule="auto" w:line="240" w:before="0" w:after="0"/>
              <w:rPr>
                <w:rFonts w:ascii="Times New Roman" w:hAnsi="Times New Roman" w:eastAsia="Times New Roman" w:cs="Times New Roman"/>
                <w:sz w:val="24"/>
                <w:szCs w:val="24"/>
                <w:lang w:eastAsia="nl-NL"/>
              </w:rPr>
            </w:pPr>
            <w:r>
              <w:rPr>
                <w:rFonts w:eastAsia="Times New Roman" w:cs="Arial" w:ascii="Arial" w:hAnsi="Arial"/>
                <w:color w:val="000000"/>
                <w:lang w:eastAsia="nl-NL"/>
              </w:rPr>
              <w:t>5. Systeem verstuurd bericht.</w:t>
            </w:r>
          </w:p>
        </w:tc>
      </w:tr>
    </w:tbl>
    <w:p>
      <w:pPr>
        <w:pStyle w:val="Normal"/>
        <w:rPr/>
      </w:pPr>
      <w:r>
        <w:rPr/>
      </w:r>
    </w:p>
    <w:p>
      <w:pPr>
        <w:pStyle w:val="Normal"/>
        <w:rPr/>
      </w:pPr>
      <w:r>
        <w:rPr/>
      </w:r>
      <w:r>
        <w:br w:type="page"/>
      </w:r>
    </w:p>
    <w:p>
      <w:pPr>
        <w:pStyle w:val="Heading2"/>
        <w:numPr>
          <w:ilvl w:val="1"/>
          <w:numId w:val="1"/>
        </w:numPr>
        <w:rPr/>
      </w:pPr>
      <w:bookmarkStart w:id="14" w:name="_Toc438152385"/>
      <w:bookmarkEnd w:id="14"/>
      <w:r>
        <w:rPr/>
        <w:t>UC6: Bewegen</w:t>
      </w:r>
    </w:p>
    <w:tbl>
      <w:tblPr>
        <w:tblW w:w="9056" w:type="dxa"/>
        <w:jc w:val="left"/>
        <w:tblInd w:w="4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75" w:type="dxa"/>
        </w:tblCellMar>
        <w:tblLook w:val="04a0" w:noVBand="1" w:noHBand="0" w:lastColumn="0" w:firstColumn="1" w:lastRow="0" w:firstRow="1"/>
      </w:tblPr>
      <w:tblGrid>
        <w:gridCol w:w="2599"/>
        <w:gridCol w:w="6456"/>
      </w:tblGrid>
      <w:tr>
        <w:trPr>
          <w:trHeight w:val="30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Stakeholders:</w:t>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Brief description:</w:t>
            </w:r>
          </w:p>
          <w:p>
            <w:pPr>
              <w:pStyle w:val="Normal"/>
              <w:spacing w:lineRule="auto" w:line="240" w:before="0" w:after="0"/>
              <w:rPr>
                <w:rFonts w:ascii="Arial" w:hAnsi="Arial" w:eastAsia="Times New Roman" w:cs="Arial"/>
                <w:lang w:eastAsia="nl-NL"/>
              </w:rPr>
            </w:pPr>
            <w:r>
              <w:rPr>
                <w:rFonts w:eastAsia="Times New Roman" w:cs="Arial" w:ascii="Arial" w:hAnsi="Arial"/>
                <w:color w:val="000000"/>
                <w:lang w:eastAsia="nl-NL"/>
              </w:rPr>
              <w:t xml:space="preserve">De </w:t>
            </w:r>
            <w:r>
              <w:rPr>
                <w:rFonts w:eastAsia="Times New Roman" w:cs="Arial" w:ascii="Arial" w:hAnsi="Arial"/>
                <w:bCs/>
                <w:color w:val="000000"/>
                <w:lang w:eastAsia="nl-NL"/>
              </w:rPr>
              <w:t>&lt;</w:t>
            </w:r>
            <w:r>
              <w:rPr>
                <w:rFonts w:eastAsia="Times New Roman" w:cs="Arial" w:ascii="Arial" w:hAnsi="Arial"/>
                <w:color w:val="000000"/>
                <w:lang w:eastAsia="nl-NL"/>
              </w:rPr>
              <w:t xml:space="preserve">Speler&gt; kiest een vakje uit om zich naar toe te bewegen. Op het uitgekozen vakje kan een object liggen die de </w:t>
            </w:r>
            <w:r>
              <w:rPr>
                <w:rFonts w:eastAsia="Times New Roman" w:cs="Arial" w:ascii="Arial" w:hAnsi="Arial"/>
                <w:bCs/>
                <w:color w:val="000000"/>
                <w:lang w:eastAsia="nl-NL"/>
              </w:rPr>
              <w:t>&lt;</w:t>
            </w:r>
            <w:r>
              <w:rPr>
                <w:rFonts w:eastAsia="Times New Roman" w:cs="Arial" w:ascii="Arial" w:hAnsi="Arial"/>
                <w:color w:val="000000"/>
                <w:lang w:eastAsia="nl-NL"/>
              </w:rPr>
              <w:t>Speler&gt; automatisch op pakt wanneer hij op dat vakje terecht komt. Het kost 2 tot 6 energie(afhankelijk van de situatie) om zich te verplaatsen. Voor een aangrenzende vakje 2 energie, een gat over springen kost 4 energieën een transitie van kamers kost 6 energie.</w:t>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Preconditions: </w:t>
            </w:r>
          </w:p>
          <w:p>
            <w:pPr>
              <w:pStyle w:val="Normal"/>
              <w:spacing w:lineRule="auto" w:line="240" w:before="0" w:after="0"/>
              <w:rPr>
                <w:rFonts w:ascii="Arial" w:hAnsi="Arial" w:eastAsia="Times New Roman" w:cs="Arial"/>
                <w:lang w:eastAsia="nl-NL"/>
              </w:rPr>
            </w:pPr>
            <w:r>
              <w:rPr>
                <w:rFonts w:eastAsia="Times New Roman" w:cs="Arial" w:ascii="Arial" w:hAnsi="Arial"/>
                <w:bCs/>
                <w:color w:val="000000"/>
                <w:lang w:eastAsia="nl-NL"/>
              </w:rPr>
              <w:t>&lt;</w:t>
            </w:r>
            <w:r>
              <w:rPr>
                <w:rFonts w:eastAsia="Times New Roman" w:cs="Arial" w:ascii="Arial" w:hAnsi="Arial"/>
                <w:color w:val="000000"/>
                <w:lang w:eastAsia="nl-NL"/>
              </w:rPr>
              <w:t>Speler&gt; heeft meer dan 10 energie</w:t>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r>
      <w:tr>
        <w:trPr>
          <w:trHeight w:val="735"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Postconditions (Success Guarantee): </w:t>
            </w:r>
          </w:p>
          <w:p>
            <w:pPr>
              <w:pStyle w:val="Normal"/>
              <w:spacing w:lineRule="auto" w:line="240" w:before="0" w:after="0"/>
              <w:rPr>
                <w:rFonts w:ascii="Arial" w:hAnsi="Arial" w:eastAsia="Times New Roman" w:cs="Arial"/>
                <w:lang w:eastAsia="nl-NL"/>
              </w:rPr>
            </w:pPr>
            <w:r>
              <w:rPr>
                <w:rFonts w:eastAsia="Times New Roman" w:cs="Arial" w:ascii="Arial" w:hAnsi="Arial"/>
                <w:bCs/>
                <w:color w:val="000000"/>
                <w:lang w:eastAsia="nl-NL"/>
              </w:rPr>
              <w:t>&lt;</w:t>
            </w:r>
            <w:r>
              <w:rPr>
                <w:rFonts w:eastAsia="Times New Roman" w:cs="Arial" w:ascii="Arial" w:hAnsi="Arial"/>
                <w:color w:val="000000"/>
                <w:lang w:eastAsia="nl-NL"/>
              </w:rPr>
              <w:t>Speler&gt; staat op een ander vakje</w:t>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r>
      <w:tr>
        <w:trPr>
          <w:trHeight w:val="24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Main Success Scenario (Basic Flow):</w:t>
            </w:r>
          </w:p>
        </w:tc>
      </w:tr>
      <w:tr>
        <w:trPr>
          <w:trHeight w:val="22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jc w:val="center"/>
              <w:rPr>
                <w:rFonts w:ascii="Arial" w:hAnsi="Arial" w:eastAsia="Times New Roman" w:cs="Arial"/>
                <w:lang w:eastAsia="nl-NL"/>
              </w:rPr>
            </w:pPr>
            <w:r>
              <w:rPr>
                <w:rFonts w:eastAsia="Times New Roman" w:cs="Arial" w:ascii="Arial" w:hAnsi="Arial"/>
                <w:b/>
                <w:bCs/>
                <w:color w:val="000000"/>
                <w:lang w:eastAsia="nl-NL"/>
              </w:rPr>
              <w:t>Actor Action</w:t>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jc w:val="center"/>
              <w:rPr>
                <w:rFonts w:ascii="Arial" w:hAnsi="Arial" w:eastAsia="Times New Roman" w:cs="Arial"/>
                <w:lang w:eastAsia="nl-NL"/>
              </w:rPr>
            </w:pPr>
            <w:r>
              <w:rPr>
                <w:rFonts w:eastAsia="Times New Roman" w:cs="Arial" w:ascii="Arial" w:hAnsi="Arial"/>
                <w:b/>
                <w:bCs/>
                <w:color w:val="000000"/>
                <w:lang w:eastAsia="nl-NL"/>
              </w:rPr>
              <w:t>System Responsibility</w:t>
            </w:r>
          </w:p>
        </w:tc>
      </w:tr>
      <w:tr>
        <w:trPr>
          <w:trHeight w:val="88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bCs/>
                <w:color w:val="000000"/>
                <w:lang w:eastAsia="nl-NL"/>
              </w:rPr>
              <w:t>1 &lt;</w:t>
            </w:r>
            <w:r>
              <w:rPr>
                <w:rFonts w:eastAsia="Times New Roman" w:cs="Arial" w:ascii="Arial" w:hAnsi="Arial"/>
                <w:color w:val="000000"/>
                <w:lang w:eastAsia="nl-NL"/>
              </w:rPr>
              <w:t>Speler&gt; kiest om te bewegen.</w:t>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 xml:space="preserve">2  </w:t>
            </w:r>
            <w:r>
              <w:rPr>
                <w:rFonts w:eastAsia="Times New Roman" w:cs="Arial" w:ascii="Arial" w:hAnsi="Arial"/>
                <w:color w:val="000000"/>
                <w:lang w:eastAsia="nl-NL"/>
              </w:rPr>
              <w:t xml:space="preserve">Systeem vraagt naar welk vakje de </w:t>
            </w:r>
            <w:r>
              <w:rPr>
                <w:rFonts w:eastAsia="Times New Roman" w:cs="Arial" w:ascii="Arial" w:hAnsi="Arial"/>
                <w:bCs/>
                <w:color w:val="000000"/>
                <w:lang w:eastAsia="nl-NL"/>
              </w:rPr>
              <w:t>&lt;</w:t>
            </w:r>
            <w:r>
              <w:rPr>
                <w:rFonts w:eastAsia="Times New Roman" w:cs="Arial" w:ascii="Arial" w:hAnsi="Arial"/>
                <w:color w:val="000000"/>
                <w:lang w:eastAsia="nl-NL"/>
              </w:rPr>
              <w:t>Speler&gt; wilt.</w:t>
            </w:r>
          </w:p>
        </w:tc>
      </w:tr>
      <w:tr>
        <w:trPr>
          <w:trHeight w:val="960"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 xml:space="preserve">3  </w:t>
            </w:r>
            <w:r>
              <w:rPr>
                <w:rFonts w:eastAsia="Times New Roman" w:cs="Arial" w:ascii="Arial" w:hAnsi="Arial"/>
                <w:bCs/>
                <w:color w:val="000000"/>
                <w:lang w:eastAsia="nl-NL"/>
              </w:rPr>
              <w:t>&lt;</w:t>
            </w:r>
            <w:r>
              <w:rPr>
                <w:rFonts w:eastAsia="Times New Roman" w:cs="Arial" w:ascii="Arial" w:hAnsi="Arial"/>
                <w:color w:val="000000"/>
                <w:lang w:eastAsia="nl-NL"/>
              </w:rPr>
              <w:t>Speler&gt; kiest een vakje.</w:t>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4 Systeem vraag &lt;Speler&gt; welke snelheid hij zich wil verplaatsen</w:t>
            </w:r>
          </w:p>
        </w:tc>
      </w:tr>
      <w:tr>
        <w:trPr>
          <w:trHeight w:val="960"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5 &lt;speler&gt; geeft snelheid aan</w:t>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 xml:space="preserve">6 </w:t>
            </w:r>
            <w:r>
              <w:rPr>
                <w:rFonts w:eastAsia="Times New Roman" w:cs="Arial" w:ascii="Arial" w:hAnsi="Arial"/>
                <w:color w:val="000000"/>
                <w:lang w:eastAsia="nl-NL"/>
              </w:rPr>
              <w:t xml:space="preserve">Systeem verlaagt </w:t>
            </w:r>
            <w:r>
              <w:rPr>
                <w:rFonts w:eastAsia="Times New Roman" w:cs="Arial" w:ascii="Arial" w:hAnsi="Arial"/>
                <w:bCs/>
                <w:color w:val="000000"/>
                <w:lang w:eastAsia="nl-NL"/>
              </w:rPr>
              <w:t>&lt;</w:t>
            </w:r>
            <w:r>
              <w:rPr>
                <w:rFonts w:eastAsia="Times New Roman" w:cs="Arial" w:ascii="Arial" w:hAnsi="Arial"/>
                <w:color w:val="000000"/>
                <w:lang w:eastAsia="nl-NL"/>
              </w:rPr>
              <w:t>Speler&gt; zijn energie op basis van de snelheid.</w:t>
            </w:r>
          </w:p>
        </w:tc>
      </w:tr>
      <w:tr>
        <w:trPr>
          <w:trHeight w:val="960"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 xml:space="preserve">7. Systeem verplaatst </w:t>
            </w:r>
            <w:r>
              <w:rPr>
                <w:rFonts w:eastAsia="Times New Roman" w:cs="Arial" w:ascii="Arial" w:hAnsi="Arial"/>
                <w:bCs/>
                <w:color w:val="000000"/>
                <w:lang w:eastAsia="nl-NL"/>
              </w:rPr>
              <w:t>&lt;</w:t>
            </w:r>
            <w:r>
              <w:rPr>
                <w:rFonts w:eastAsia="Times New Roman" w:cs="Arial" w:ascii="Arial" w:hAnsi="Arial"/>
                <w:color w:val="000000"/>
                <w:lang w:eastAsia="nl-NL"/>
              </w:rPr>
              <w:t>Speler&gt; naar gekozen vakje.</w:t>
            </w:r>
          </w:p>
        </w:tc>
      </w:tr>
      <w:tr>
        <w:trPr>
          <w:trHeight w:val="960"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 xml:space="preserve">8 Systeem geeft object aan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24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Extensions (Alternative Flow):</w:t>
            </w:r>
          </w:p>
        </w:tc>
      </w:tr>
      <w:tr>
        <w:trPr>
          <w:trHeight w:val="88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240"/>
              <w:rPr>
                <w:rFonts w:ascii="Arial" w:hAnsi="Arial" w:eastAsia="Times New Roman" w:cs="Arial"/>
                <w:color w:val="000000"/>
                <w:lang w:eastAsia="nl-NL"/>
              </w:rPr>
            </w:pPr>
            <w:r>
              <w:rPr>
                <w:rFonts w:eastAsia="Times New Roman" w:cs="Arial" w:ascii="Arial" w:hAnsi="Arial"/>
                <w:color w:val="000000"/>
                <w:lang w:eastAsia="nl-NL"/>
              </w:rPr>
              <w:t>2a1 [&lt;Speler&gt; geeft aan met de bezem te willen bewegen]</w:t>
            </w:r>
          </w:p>
          <w:p>
            <w:pPr>
              <w:pStyle w:val="Normal"/>
              <w:spacing w:lineRule="auto" w:line="240" w:before="0" w:after="240"/>
              <w:rPr>
                <w:rFonts w:ascii="Arial" w:hAnsi="Arial" w:eastAsia="Times New Roman" w:cs="Arial"/>
                <w:color w:val="000000"/>
                <w:lang w:eastAsia="nl-NL"/>
              </w:rPr>
            </w:pPr>
            <w:r>
              <w:rPr>
                <w:rFonts w:eastAsia="Times New Roman" w:cs="Arial" w:ascii="Arial" w:hAnsi="Arial"/>
                <w:color w:val="000000"/>
                <w:lang w:eastAsia="nl-NL"/>
              </w:rPr>
              <w:t xml:space="preserve">2a2 Systeem hervat bij stap 7. </w:t>
            </w:r>
          </w:p>
        </w:tc>
      </w:tr>
      <w:tr>
        <w:trPr>
          <w:trHeight w:val="88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240"/>
              <w:rPr>
                <w:rFonts w:ascii="Arial" w:hAnsi="Arial" w:eastAsia="Times New Roman" w:cs="Arial"/>
                <w:lang w:eastAsia="nl-NL"/>
              </w:rPr>
            </w:pPr>
            <w:r>
              <w:rPr>
                <w:rFonts w:eastAsia="Times New Roman" w:cs="Arial" w:ascii="Arial" w:hAnsi="Arial"/>
                <w:color w:val="000000"/>
                <w:lang w:eastAsia="nl-NL"/>
              </w:rPr>
              <w:t>4a [</w:t>
            </w:r>
            <w:r>
              <w:rPr>
                <w:rFonts w:eastAsia="Times New Roman" w:cs="Arial" w:ascii="Arial" w:hAnsi="Arial"/>
                <w:bCs/>
                <w:color w:val="000000"/>
                <w:lang w:eastAsia="nl-NL"/>
              </w:rPr>
              <w:t>&lt;</w:t>
            </w:r>
            <w:r>
              <w:rPr>
                <w:rFonts w:eastAsia="Times New Roman" w:cs="Arial" w:ascii="Arial" w:hAnsi="Arial"/>
                <w:color w:val="000000"/>
                <w:lang w:eastAsia="nl-NL"/>
              </w:rPr>
              <w:t>Speler&gt; kiest vakje buiten bereik] &gt;&gt; [Use Case eindigt]</w:t>
            </w:r>
          </w:p>
        </w:tc>
      </w:tr>
      <w:tr>
        <w:trPr>
          <w:trHeight w:val="88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24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color w:val="000000"/>
                <w:lang w:eastAsia="nl-NL"/>
              </w:rPr>
              <w:t xml:space="preserve">4b [Tussen gekozen vakje en </w:t>
            </w:r>
            <w:r>
              <w:rPr>
                <w:rFonts w:eastAsia="Times New Roman" w:cs="Arial" w:ascii="Arial" w:hAnsi="Arial"/>
                <w:bCs/>
                <w:color w:val="000000"/>
                <w:lang w:eastAsia="nl-NL"/>
              </w:rPr>
              <w:t>&lt;</w:t>
            </w:r>
            <w:r>
              <w:rPr>
                <w:rFonts w:eastAsia="Times New Roman" w:cs="Arial" w:ascii="Arial" w:hAnsi="Arial"/>
                <w:color w:val="000000"/>
                <w:lang w:eastAsia="nl-NL"/>
              </w:rPr>
              <w:t>Speler&gt; is een gat] &gt;&gt; [Systeem verlaagt energie van &lt;Speler&gt; met 4]</w:t>
            </w:r>
          </w:p>
        </w:tc>
      </w:tr>
      <w:tr>
        <w:trPr>
          <w:trHeight w:val="1545" w:hRule="atLeast"/>
        </w:trPr>
        <w:tc>
          <w:tcPr>
            <w:tcW w:w="2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64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color w:val="000000"/>
                <w:lang w:eastAsia="nl-NL"/>
              </w:rPr>
              <w:t>4c [Gekozen vakje is een deur] &gt;&gt; [Systeem verlaagt energie van &lt;Speler&gt; met 6]</w:t>
            </w:r>
          </w:p>
        </w:tc>
      </w:tr>
    </w:tbl>
    <w:p>
      <w:pPr>
        <w:pStyle w:val="Normal"/>
        <w:rPr/>
      </w:pPr>
      <w:r>
        <w:rPr/>
      </w:r>
    </w:p>
    <w:p>
      <w:pPr>
        <w:pStyle w:val="Normal"/>
        <w:rPr/>
      </w:pPr>
      <w:r>
        <w:rPr/>
      </w:r>
      <w:r>
        <w:br w:type="page"/>
      </w:r>
    </w:p>
    <w:p>
      <w:pPr>
        <w:pStyle w:val="Heading2"/>
        <w:numPr>
          <w:ilvl w:val="1"/>
          <w:numId w:val="1"/>
        </w:numPr>
        <w:rPr/>
      </w:pPr>
      <w:bookmarkStart w:id="15" w:name="_Toc438152386"/>
      <w:bookmarkEnd w:id="15"/>
      <w:r>
        <w:rPr/>
        <w:t>UC7: Aanmelden</w:t>
      </w:r>
    </w:p>
    <w:tbl>
      <w:tblPr>
        <w:tblW w:w="9056" w:type="dxa"/>
        <w:jc w:val="left"/>
        <w:tblInd w:w="4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75" w:type="dxa"/>
        </w:tblCellMar>
        <w:tblLook w:val="04a0" w:noVBand="1" w:noHBand="0" w:lastColumn="0" w:firstColumn="1" w:lastRow="0" w:firstRow="1"/>
      </w:tblPr>
      <w:tblGrid>
        <w:gridCol w:w="3449"/>
        <w:gridCol w:w="5606"/>
      </w:tblGrid>
      <w:tr>
        <w:trPr>
          <w:trHeight w:val="30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Primary actor: </w:t>
            </w:r>
            <w:r>
              <w:rPr>
                <w:rFonts w:eastAsia="Times New Roman" w:cs="Arial" w:ascii="Arial" w:hAnsi="Arial"/>
                <w:bCs/>
                <w:color w:val="000000"/>
                <w:lang w:eastAsia="nl-NL"/>
              </w:rPr>
              <w:t>&lt;</w:t>
            </w:r>
            <w:r>
              <w:rPr>
                <w:rFonts w:eastAsia="Times New Roman" w:cs="Arial" w:ascii="Arial" w:hAnsi="Arial"/>
                <w:color w:val="000000"/>
                <w:lang w:eastAsia="nl-NL"/>
              </w:rPr>
              <w:t>Speler&gt;</w:t>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Stakeholders: </w:t>
            </w:r>
            <w:r>
              <w:rPr>
                <w:rFonts w:eastAsia="Times New Roman" w:cs="Arial" w:ascii="Arial" w:hAnsi="Arial"/>
                <w:color w:val="000000"/>
                <w:lang w:eastAsia="nl-NL"/>
              </w:rPr>
              <w:t>&lt;Medespelers&gt;</w:t>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Brief description:</w:t>
            </w:r>
          </w:p>
          <w:p>
            <w:pPr>
              <w:pStyle w:val="Normal"/>
              <w:spacing w:lineRule="auto" w:line="240" w:before="0" w:after="0"/>
              <w:rPr>
                <w:rFonts w:ascii="Arial" w:hAnsi="Arial" w:eastAsia="Times New Roman" w:cs="Arial"/>
                <w:lang w:eastAsia="nl-NL"/>
              </w:rPr>
            </w:pPr>
            <w:r>
              <w:rPr>
                <w:rFonts w:eastAsia="Times New Roman" w:cs="Arial" w:ascii="Arial" w:hAnsi="Arial"/>
                <w:color w:val="000000"/>
                <w:lang w:eastAsia="nl-NL"/>
              </w:rPr>
              <w:t xml:space="preserve">De </w:t>
            </w:r>
            <w:r>
              <w:rPr>
                <w:rFonts w:eastAsia="Times New Roman" w:cs="Arial" w:ascii="Arial" w:hAnsi="Arial"/>
                <w:bCs/>
                <w:color w:val="000000"/>
                <w:lang w:eastAsia="nl-NL"/>
              </w:rPr>
              <w:t>&lt;</w:t>
            </w:r>
            <w:r>
              <w:rPr>
                <w:rFonts w:eastAsia="Times New Roman" w:cs="Arial" w:ascii="Arial" w:hAnsi="Arial"/>
                <w:color w:val="000000"/>
                <w:lang w:eastAsia="nl-NL"/>
              </w:rPr>
              <w:t>Speler&gt; meldt zich aan bij een spel. Waarna het spel kan starten.</w:t>
            </w:r>
          </w:p>
          <w:p>
            <w:pPr>
              <w:pStyle w:val="Normal"/>
              <w:spacing w:lineRule="auto" w:line="240" w:before="0" w:after="240"/>
              <w:rPr>
                <w:rFonts w:ascii="Arial" w:hAnsi="Arial" w:eastAsia="Times New Roman" w:cs="Arial"/>
                <w:lang w:eastAsia="nl-NL"/>
              </w:rPr>
            </w:pPr>
            <w:r>
              <w:rPr>
                <w:rFonts w:eastAsia="Times New Roman" w:cs="Arial" w:ascii="Arial" w:hAnsi="Arial"/>
                <w:lang w:eastAsia="nl-NL"/>
              </w:rPr>
              <w:br/>
              <w:br/>
            </w:r>
          </w:p>
        </w:tc>
      </w:tr>
      <w:tr>
        <w:trPr>
          <w:trHeight w:val="48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Preconditions: </w:t>
            </w:r>
            <w:r>
              <w:rPr>
                <w:rFonts w:eastAsia="Times New Roman" w:cs="Arial" w:ascii="Arial" w:hAnsi="Arial"/>
                <w:color w:val="000000"/>
                <w:lang w:eastAsia="nl-NL"/>
              </w:rPr>
              <w:t>Server is opgestart en er is nog minimaal één plaats beschikbaar.</w:t>
            </w:r>
          </w:p>
          <w:p>
            <w:pPr>
              <w:pStyle w:val="Normal"/>
              <w:spacing w:lineRule="auto" w:line="240" w:before="0" w:after="240"/>
              <w:rPr>
                <w:rFonts w:ascii="Arial" w:hAnsi="Arial" w:eastAsia="Times New Roman" w:cs="Arial"/>
                <w:lang w:eastAsia="nl-NL"/>
              </w:rPr>
            </w:pPr>
            <w:r>
              <w:rPr>
                <w:rFonts w:eastAsia="Times New Roman" w:cs="Arial" w:ascii="Arial" w:hAnsi="Arial"/>
                <w:lang w:eastAsia="nl-NL"/>
              </w:rPr>
            </w:r>
          </w:p>
        </w:tc>
      </w:tr>
      <w:tr>
        <w:trPr>
          <w:trHeight w:val="735"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 xml:space="preserve">Postconditions (Success Guarantee): </w:t>
            </w:r>
          </w:p>
          <w:p>
            <w:pPr>
              <w:pStyle w:val="Normal"/>
              <w:spacing w:lineRule="auto" w:line="240" w:before="0" w:after="0"/>
              <w:rPr>
                <w:rFonts w:ascii="Arial" w:hAnsi="Arial" w:eastAsia="Times New Roman" w:cs="Arial"/>
                <w:lang w:eastAsia="nl-NL"/>
              </w:rPr>
            </w:pPr>
            <w:r>
              <w:rPr>
                <w:rFonts w:eastAsia="Times New Roman" w:cs="Arial" w:ascii="Arial" w:hAnsi="Arial"/>
                <w:bCs/>
                <w:color w:val="000000"/>
                <w:lang w:eastAsia="nl-NL"/>
              </w:rPr>
              <w:t>&lt;</w:t>
            </w:r>
            <w:r>
              <w:rPr>
                <w:rFonts w:eastAsia="Times New Roman" w:cs="Arial" w:ascii="Arial" w:hAnsi="Arial"/>
                <w:color w:val="000000"/>
                <w:lang w:eastAsia="nl-NL"/>
              </w:rPr>
              <w:t>Speler&gt; heeft zich aangemeld voor een spel en de teams zijn gevormd</w:t>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r>
      <w:tr>
        <w:trPr>
          <w:trHeight w:val="240" w:hRule="atLeast"/>
        </w:trPr>
        <w:tc>
          <w:tcPr>
            <w:tcW w:w="9055"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b/>
                <w:bCs/>
                <w:color w:val="000000"/>
                <w:lang w:eastAsia="nl-NL"/>
              </w:rPr>
              <w:t>Main Success Scenario (Basic Flow):</w:t>
            </w:r>
          </w:p>
        </w:tc>
      </w:tr>
      <w:tr>
        <w:trPr>
          <w:trHeight w:val="225" w:hRule="atLeast"/>
        </w:trPr>
        <w:tc>
          <w:tcPr>
            <w:tcW w:w="3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jc w:val="center"/>
              <w:rPr>
                <w:rFonts w:ascii="Arial" w:hAnsi="Arial" w:eastAsia="Times New Roman" w:cs="Arial"/>
                <w:lang w:eastAsia="nl-NL"/>
              </w:rPr>
            </w:pPr>
            <w:r>
              <w:rPr>
                <w:rFonts w:eastAsia="Times New Roman" w:cs="Arial" w:ascii="Arial" w:hAnsi="Arial"/>
                <w:b/>
                <w:bCs/>
                <w:color w:val="000000"/>
                <w:lang w:eastAsia="nl-NL"/>
              </w:rPr>
              <w:t>Actor Action</w:t>
            </w:r>
          </w:p>
        </w:tc>
        <w:tc>
          <w:tcPr>
            <w:tcW w:w="56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jc w:val="center"/>
              <w:rPr>
                <w:rFonts w:ascii="Arial" w:hAnsi="Arial" w:eastAsia="Times New Roman" w:cs="Arial"/>
                <w:lang w:eastAsia="nl-NL"/>
              </w:rPr>
            </w:pPr>
            <w:r>
              <w:rPr>
                <w:rFonts w:eastAsia="Times New Roman" w:cs="Arial" w:ascii="Arial" w:hAnsi="Arial"/>
                <w:b/>
                <w:bCs/>
                <w:color w:val="000000"/>
                <w:lang w:eastAsia="nl-NL"/>
              </w:rPr>
              <w:t>System Responsibility</w:t>
            </w:r>
          </w:p>
        </w:tc>
      </w:tr>
      <w:tr>
        <w:trPr>
          <w:trHeight w:val="705" w:hRule="atLeast"/>
        </w:trPr>
        <w:tc>
          <w:tcPr>
            <w:tcW w:w="3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numPr>
                <w:ilvl w:val="0"/>
                <w:numId w:val="2"/>
              </w:numPr>
              <w:spacing w:lineRule="auto" w:line="240" w:before="0" w:after="0"/>
              <w:textAlignment w:val="baseline"/>
              <w:rPr>
                <w:rFonts w:ascii="Arial" w:hAnsi="Arial" w:eastAsia="Times New Roman" w:cs="Arial"/>
                <w:color w:val="000000"/>
                <w:lang w:eastAsia="nl-NL"/>
              </w:rPr>
            </w:pPr>
            <w:r>
              <w:rPr>
                <w:rFonts w:eastAsia="Times New Roman" w:cs="Arial" w:ascii="Arial" w:hAnsi="Arial"/>
                <w:bCs/>
                <w:color w:val="000000"/>
                <w:lang w:eastAsia="nl-NL"/>
              </w:rPr>
              <w:t>&lt;</w:t>
            </w:r>
            <w:r>
              <w:rPr>
                <w:rFonts w:eastAsia="Times New Roman" w:cs="Arial" w:ascii="Arial" w:hAnsi="Arial"/>
                <w:color w:val="000000"/>
                <w:lang w:eastAsia="nl-NL"/>
              </w:rPr>
              <w:t>Speler&gt; kiest voor aanmelden</w:t>
            </w:r>
          </w:p>
        </w:tc>
        <w:tc>
          <w:tcPr>
            <w:tcW w:w="56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t>2.</w:t>
            </w:r>
            <w:r>
              <w:rPr>
                <w:rFonts w:eastAsia="Times New Roman" w:cs="Arial" w:ascii="Arial" w:hAnsi="Arial"/>
                <w:color w:val="000000"/>
                <w:lang w:eastAsia="nl-NL"/>
              </w:rPr>
              <w:t xml:space="preserve">Systeem meldt </w:t>
            </w:r>
            <w:r>
              <w:rPr>
                <w:rFonts w:eastAsia="Times New Roman" w:cs="Arial" w:ascii="Arial" w:hAnsi="Arial"/>
                <w:bCs/>
                <w:color w:val="000000"/>
                <w:lang w:eastAsia="nl-NL"/>
              </w:rPr>
              <w:t>&lt;</w:t>
            </w:r>
            <w:r>
              <w:rPr>
                <w:rFonts w:eastAsia="Times New Roman" w:cs="Arial" w:ascii="Arial" w:hAnsi="Arial"/>
                <w:color w:val="000000"/>
                <w:lang w:eastAsia="nl-NL"/>
              </w:rPr>
              <w:t>Speler&gt; aan bij het spel.</w:t>
            </w:r>
          </w:p>
        </w:tc>
      </w:tr>
      <w:tr>
        <w:trPr>
          <w:trHeight w:val="1200" w:hRule="atLeast"/>
        </w:trPr>
        <w:tc>
          <w:tcPr>
            <w:tcW w:w="3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56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3.Systeem geeft aan genoeg &lt;Medespelers&gt; te hebben in de teams.</w:t>
            </w:r>
          </w:p>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r>
      <w:tr>
        <w:trPr>
          <w:trHeight w:val="660" w:hRule="atLeast"/>
        </w:trPr>
        <w:tc>
          <w:tcPr>
            <w:tcW w:w="3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56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4.Systeem formeert teams.</w:t>
            </w:r>
          </w:p>
        </w:tc>
      </w:tr>
      <w:tr>
        <w:trPr>
          <w:trHeight w:val="660" w:hRule="atLeast"/>
        </w:trPr>
        <w:tc>
          <w:tcPr>
            <w:tcW w:w="3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rPr>
                <w:rFonts w:ascii="Arial" w:hAnsi="Arial" w:eastAsia="Times New Roman" w:cs="Arial"/>
                <w:lang w:eastAsia="nl-NL"/>
              </w:rPr>
            </w:pPr>
            <w:r>
              <w:rPr>
                <w:rFonts w:eastAsia="Times New Roman" w:cs="Arial" w:ascii="Arial" w:hAnsi="Arial"/>
                <w:lang w:eastAsia="nl-NL"/>
              </w:rPr>
            </w:r>
          </w:p>
        </w:tc>
        <w:tc>
          <w:tcPr>
            <w:tcW w:w="56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1" w:type="dxa"/>
            </w:tcMar>
          </w:tcPr>
          <w:p>
            <w:pPr>
              <w:pStyle w:val="Normal"/>
              <w:spacing w:lineRule="auto" w:line="240" w:before="0" w:after="0"/>
              <w:textAlignment w:val="baseline"/>
              <w:rPr>
                <w:rFonts w:ascii="Arial" w:hAnsi="Arial" w:eastAsia="Times New Roman" w:cs="Arial"/>
                <w:color w:val="000000"/>
                <w:lang w:eastAsia="nl-NL"/>
              </w:rPr>
            </w:pPr>
            <w:r>
              <w:rPr>
                <w:rFonts w:eastAsia="Times New Roman" w:cs="Arial" w:ascii="Arial" w:hAnsi="Arial"/>
                <w:color w:val="000000"/>
                <w:lang w:eastAsia="nl-NL"/>
              </w:rPr>
              <w:t>5.Systeem start het spel</w:t>
            </w:r>
          </w:p>
        </w:tc>
      </w:tr>
    </w:tbl>
    <w:p>
      <w:pPr>
        <w:pStyle w:val="Normal"/>
        <w:rPr/>
      </w:pPr>
      <w:r>
        <w:rPr/>
      </w:r>
    </w:p>
    <w:p>
      <w:pPr>
        <w:pStyle w:val="Normal"/>
        <w:rPr/>
      </w:pPr>
      <w:r>
        <w:rPr/>
      </w:r>
      <w:r>
        <w:br w:type="page"/>
      </w:r>
    </w:p>
    <w:p>
      <w:pPr>
        <w:pStyle w:val="Heading1"/>
        <w:numPr>
          <w:ilvl w:val="0"/>
          <w:numId w:val="1"/>
        </w:numPr>
        <w:rPr/>
      </w:pPr>
      <w:bookmarkStart w:id="16" w:name="_Toc438152387"/>
      <w:bookmarkEnd w:id="16"/>
      <w:r>
        <w:rPr/>
        <w:t>Domain model</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00245" cy="870712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4500245" cy="8707120"/>
                    </a:xfrm>
                    <a:prstGeom prst="rect">
                      <a:avLst/>
                    </a:prstGeom>
                  </pic:spPr>
                </pic:pic>
              </a:graphicData>
            </a:graphic>
          </wp:anchor>
        </w:drawing>
      </w:r>
      <w:r>
        <w:br w:type="page"/>
      </w:r>
    </w:p>
    <w:p>
      <w:pPr>
        <w:pStyle w:val="Heading1"/>
        <w:numPr>
          <w:ilvl w:val="0"/>
          <w:numId w:val="1"/>
        </w:numPr>
        <w:rPr/>
      </w:pPr>
      <w:bookmarkStart w:id="17" w:name="_Toc438152388"/>
      <w:bookmarkEnd w:id="17"/>
      <w:r>
        <w:rPr/>
        <w:t>Activity Diagram</w:t>
      </w:r>
    </w:p>
    <w:p>
      <w:pPr>
        <w:pStyle w:val="Heading2"/>
        <w:rPr/>
      </w:pPr>
      <w:bookmarkStart w:id="18" w:name="_Toc438152389"/>
      <w:bookmarkEnd w:id="18"/>
      <w:r>
        <w:rPr/>
        <w:t>7.1 AD Aanvallen</w:t>
      </w:r>
    </w:p>
    <w:p>
      <w:pPr>
        <w:pStyle w:val="NoSpacing"/>
        <w:rPr/>
      </w:pPr>
      <w:r>
        <w:rPr/>
        <w:drawing>
          <wp:inline distT="0" distB="0" distL="0" distR="0">
            <wp:extent cx="5746115" cy="120142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6"/>
                    <a:stretch>
                      <a:fillRect/>
                    </a:stretch>
                  </pic:blipFill>
                  <pic:spPr bwMode="auto">
                    <a:xfrm>
                      <a:off x="0" y="0"/>
                      <a:ext cx="5746115" cy="1201420"/>
                    </a:xfrm>
                    <a:prstGeom prst="rect">
                      <a:avLst/>
                    </a:prstGeom>
                  </pic:spPr>
                </pic:pic>
              </a:graphicData>
            </a:graphic>
          </wp:inline>
        </w:drawing>
      </w:r>
    </w:p>
    <w:p>
      <w:pPr>
        <w:pStyle w:val="Heading2"/>
        <w:rPr/>
      </w:pPr>
      <w:bookmarkStart w:id="19" w:name="_Toc438152390"/>
      <w:bookmarkEnd w:id="19"/>
      <w:r>
        <w:rPr/>
        <w:t>7.2 AD Bewegen</w:t>
      </w:r>
    </w:p>
    <w:p>
      <w:pPr>
        <w:pStyle w:val="NoSpacing"/>
        <w:rPr/>
      </w:pPr>
      <w:r>
        <w:rPr/>
        <w:drawing>
          <wp:inline distT="0" distB="0" distL="0" distR="0">
            <wp:extent cx="5760085" cy="137922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7"/>
                    <a:stretch>
                      <a:fillRect/>
                    </a:stretch>
                  </pic:blipFill>
                  <pic:spPr bwMode="auto">
                    <a:xfrm>
                      <a:off x="0" y="0"/>
                      <a:ext cx="5760085" cy="1379220"/>
                    </a:xfrm>
                    <a:prstGeom prst="rect">
                      <a:avLst/>
                    </a:prstGeom>
                  </pic:spPr>
                </pic:pic>
              </a:graphicData>
            </a:graphic>
          </wp:inline>
        </w:drawing>
      </w:r>
    </w:p>
    <w:p>
      <w:pPr>
        <w:pStyle w:val="Heading2"/>
        <w:rPr/>
      </w:pPr>
      <w:bookmarkStart w:id="20" w:name="_Toc438152391"/>
      <w:bookmarkEnd w:id="20"/>
      <w:r>
        <w:rPr/>
        <w:t>7.3 AD Kussen</w:t>
      </w:r>
    </w:p>
    <w:p>
      <w:pPr>
        <w:pStyle w:val="NoSpacing"/>
        <w:rPr/>
      </w:pPr>
      <w:r>
        <w:rPr/>
        <w:drawing>
          <wp:inline distT="0" distB="0" distL="0" distR="0">
            <wp:extent cx="5746115" cy="1870075"/>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8"/>
                    <a:stretch>
                      <a:fillRect/>
                    </a:stretch>
                  </pic:blipFill>
                  <pic:spPr bwMode="auto">
                    <a:xfrm>
                      <a:off x="0" y="0"/>
                      <a:ext cx="5746115" cy="1870075"/>
                    </a:xfrm>
                    <a:prstGeom prst="rect">
                      <a:avLst/>
                    </a:prstGeom>
                  </pic:spPr>
                </pic:pic>
              </a:graphicData>
            </a:graphic>
          </wp:inline>
        </w:drawing>
      </w:r>
      <w:r>
        <w:br w:type="page"/>
      </w:r>
    </w:p>
    <w:p>
      <w:pPr>
        <w:pStyle w:val="Heading1"/>
        <w:numPr>
          <w:ilvl w:val="0"/>
          <w:numId w:val="1"/>
        </w:numPr>
        <w:rPr/>
      </w:pPr>
      <w:bookmarkStart w:id="21" w:name="_Toc438152392"/>
      <w:bookmarkEnd w:id="21"/>
      <w:r>
        <w:rPr/>
        <w:t>System Diagrams &amp; System Sequence Diagrams</w:t>
      </w:r>
    </w:p>
    <w:p>
      <w:pPr>
        <w:pStyle w:val="Heading2"/>
        <w:numPr>
          <w:ilvl w:val="1"/>
          <w:numId w:val="1"/>
        </w:numPr>
        <w:rPr/>
      </w:pPr>
      <w:bookmarkStart w:id="22" w:name="_Toc438152393"/>
      <w:bookmarkEnd w:id="22"/>
      <w:r>
        <w:rPr/>
        <w:t>SD Aanmelden</w:t>
      </w:r>
    </w:p>
    <w:p>
      <w:pPr>
        <w:pStyle w:val="Normal"/>
        <w:rPr/>
      </w:pPr>
      <w:r>
        <w:rPr/>
        <w:drawing>
          <wp:inline distT="0" distB="0" distL="0" distR="0">
            <wp:extent cx="5746115" cy="391731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9"/>
                    <a:stretch>
                      <a:fillRect/>
                    </a:stretch>
                  </pic:blipFill>
                  <pic:spPr bwMode="auto">
                    <a:xfrm>
                      <a:off x="0" y="0"/>
                      <a:ext cx="5746115" cy="3917315"/>
                    </a:xfrm>
                    <a:prstGeom prst="rect">
                      <a:avLst/>
                    </a:prstGeom>
                  </pic:spPr>
                </pic:pic>
              </a:graphicData>
            </a:graphic>
          </wp:inline>
        </w:drawing>
      </w:r>
    </w:p>
    <w:p>
      <w:pPr>
        <w:pStyle w:val="Heading2"/>
        <w:numPr>
          <w:ilvl w:val="1"/>
          <w:numId w:val="1"/>
        </w:numPr>
        <w:rPr/>
      </w:pPr>
      <w:bookmarkStart w:id="23" w:name="_Toc438152394"/>
      <w:bookmarkEnd w:id="23"/>
      <w:r>
        <w:rPr/>
        <w:t>SD Aanvallen</w:t>
      </w:r>
    </w:p>
    <w:p>
      <w:pPr>
        <w:pStyle w:val="Normal"/>
        <w:rPr/>
      </w:pPr>
      <w:r>
        <w:rPr/>
        <w:drawing>
          <wp:inline distT="0" distB="0" distL="0" distR="0">
            <wp:extent cx="5760085" cy="3221355"/>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0"/>
                    <a:stretch>
                      <a:fillRect/>
                    </a:stretch>
                  </pic:blipFill>
                  <pic:spPr bwMode="auto">
                    <a:xfrm>
                      <a:off x="0" y="0"/>
                      <a:ext cx="5760085" cy="3221355"/>
                    </a:xfrm>
                    <a:prstGeom prst="rect">
                      <a:avLst/>
                    </a:prstGeom>
                  </pic:spPr>
                </pic:pic>
              </a:graphicData>
            </a:graphic>
          </wp:inline>
        </w:drawing>
      </w:r>
    </w:p>
    <w:p>
      <w:pPr>
        <w:pStyle w:val="Heading2"/>
        <w:numPr>
          <w:ilvl w:val="1"/>
          <w:numId w:val="1"/>
        </w:numPr>
        <w:rPr/>
      </w:pPr>
      <w:bookmarkStart w:id="24" w:name="_Toc438152395"/>
      <w:bookmarkEnd w:id="24"/>
      <w:r>
        <w:rPr/>
        <w:t>SD Laten vallen &lt;Attribuut&gt;</w:t>
      </w:r>
    </w:p>
    <w:p>
      <w:pPr>
        <w:pStyle w:val="Normal"/>
        <w:rPr/>
      </w:pPr>
      <w:r>
        <w:rPr/>
        <w:drawing>
          <wp:inline distT="0" distB="0" distL="0" distR="0">
            <wp:extent cx="5760085" cy="2498090"/>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1"/>
                    <a:stretch>
                      <a:fillRect/>
                    </a:stretch>
                  </pic:blipFill>
                  <pic:spPr bwMode="auto">
                    <a:xfrm>
                      <a:off x="0" y="0"/>
                      <a:ext cx="5760085" cy="2498090"/>
                    </a:xfrm>
                    <a:prstGeom prst="rect">
                      <a:avLst/>
                    </a:prstGeom>
                  </pic:spPr>
                </pic:pic>
              </a:graphicData>
            </a:graphic>
          </wp:inline>
        </w:drawing>
      </w:r>
    </w:p>
    <w:p>
      <w:pPr>
        <w:pStyle w:val="Heading2"/>
        <w:numPr>
          <w:ilvl w:val="1"/>
          <w:numId w:val="1"/>
        </w:numPr>
        <w:rPr/>
      </w:pPr>
      <w:bookmarkStart w:id="25" w:name="_Toc438152396"/>
      <w:bookmarkEnd w:id="25"/>
      <w:r>
        <w:rPr/>
        <w:t>SD Bewegen</w:t>
      </w:r>
    </w:p>
    <w:p>
      <w:pPr>
        <w:pStyle w:val="Normal"/>
        <w:rPr/>
      </w:pPr>
      <w:r>
        <w:rPr/>
        <w:drawing>
          <wp:inline distT="0" distB="0" distL="0" distR="0">
            <wp:extent cx="5746115" cy="440880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2"/>
                    <a:stretch>
                      <a:fillRect/>
                    </a:stretch>
                  </pic:blipFill>
                  <pic:spPr bwMode="auto">
                    <a:xfrm>
                      <a:off x="0" y="0"/>
                      <a:ext cx="5746115" cy="4408805"/>
                    </a:xfrm>
                    <a:prstGeom prst="rect">
                      <a:avLst/>
                    </a:prstGeom>
                  </pic:spPr>
                </pic:pic>
              </a:graphicData>
            </a:graphic>
          </wp:inline>
        </w:drawing>
      </w:r>
    </w:p>
    <w:p>
      <w:pPr>
        <w:pStyle w:val="Heading2"/>
        <w:numPr>
          <w:ilvl w:val="1"/>
          <w:numId w:val="1"/>
        </w:numPr>
        <w:rPr/>
      </w:pPr>
      <w:bookmarkStart w:id="26" w:name="_Toc438152397"/>
      <w:bookmarkEnd w:id="26"/>
      <w:r>
        <w:rPr/>
        <w:t>SD Chatten</w:t>
      </w:r>
    </w:p>
    <w:p>
      <w:pPr>
        <w:pStyle w:val="Normal"/>
        <w:rPr/>
      </w:pPr>
      <w:r>
        <w:rPr/>
        <w:drawing>
          <wp:inline distT="0" distB="0" distL="0" distR="0">
            <wp:extent cx="5746115" cy="2771140"/>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3"/>
                    <a:stretch>
                      <a:fillRect/>
                    </a:stretch>
                  </pic:blipFill>
                  <pic:spPr bwMode="auto">
                    <a:xfrm>
                      <a:off x="0" y="0"/>
                      <a:ext cx="5746115" cy="2771140"/>
                    </a:xfrm>
                    <a:prstGeom prst="rect">
                      <a:avLst/>
                    </a:prstGeom>
                  </pic:spPr>
                </pic:pic>
              </a:graphicData>
            </a:graphic>
          </wp:inline>
        </w:drawing>
      </w:r>
    </w:p>
    <w:p>
      <w:pPr>
        <w:pStyle w:val="Normal"/>
        <w:spacing w:before="0" w:after="0"/>
        <w:rPr/>
      </w:pPr>
      <w:r>
        <w:rPr/>
      </w:r>
      <w:r>
        <w:br w:type="page"/>
      </w:r>
    </w:p>
    <w:p>
      <w:pPr>
        <w:pStyle w:val="Heading2"/>
        <w:numPr>
          <w:ilvl w:val="1"/>
          <w:numId w:val="1"/>
        </w:numPr>
        <w:rPr/>
      </w:pPr>
      <w:bookmarkStart w:id="27" w:name="_Toc438152398"/>
      <w:bookmarkEnd w:id="27"/>
      <w:r>
        <w:rPr/>
        <w:t>SD Kussen</w:t>
      </w:r>
    </w:p>
    <w:p>
      <w:pPr>
        <w:pStyle w:val="Normal"/>
        <w:rPr>
          <w:lang w:eastAsia="nl-NL"/>
        </w:rPr>
      </w:pPr>
      <w:r>
        <w:rPr>
          <w:lang w:eastAsia="nl-NL"/>
        </w:rPr>
      </w:r>
    </w:p>
    <w:p>
      <w:pPr>
        <w:pStyle w:val="Normal"/>
        <w:rPr/>
      </w:pPr>
      <w:r>
        <w:rPr/>
        <w:drawing>
          <wp:inline distT="0" distB="0" distL="0" distR="0">
            <wp:extent cx="5753735" cy="3027680"/>
            <wp:effectExtent l="0" t="0" r="0" b="0"/>
            <wp:docPr id="15" name="Afbeelding 5" descr="C:\Users\tommi\AppData\Local\Microsoft\Windows\INetCache\Content.Word\SD - Ku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5" descr="C:\Users\tommi\AppData\Local\Microsoft\Windows\INetCache\Content.Word\SD - Kussen.png"/>
                    <pic:cNvPicPr>
                      <a:picLocks noChangeAspect="1" noChangeArrowheads="1"/>
                    </pic:cNvPicPr>
                  </pic:nvPicPr>
                  <pic:blipFill>
                    <a:blip r:embed="rId14"/>
                    <a:srcRect l="0" t="0" r="0" b="37871"/>
                    <a:stretch>
                      <a:fillRect/>
                    </a:stretch>
                  </pic:blipFill>
                  <pic:spPr bwMode="auto">
                    <a:xfrm>
                      <a:off x="0" y="0"/>
                      <a:ext cx="5753735" cy="3027680"/>
                    </a:xfrm>
                    <a:prstGeom prst="rect">
                      <a:avLst/>
                    </a:prstGeom>
                  </pic:spPr>
                </pic:pic>
              </a:graphicData>
            </a:graphic>
          </wp:inline>
        </w:drawing>
      </w:r>
    </w:p>
    <w:p>
      <w:pPr>
        <w:pStyle w:val="Heading2"/>
        <w:numPr>
          <w:ilvl w:val="1"/>
          <w:numId w:val="1"/>
        </w:numPr>
        <w:rPr/>
      </w:pPr>
      <w:bookmarkStart w:id="28" w:name="_Toc438152399"/>
      <w:bookmarkEnd w:id="28"/>
      <w:r>
        <w:rPr/>
        <w:t>SD Verdedigen</w:t>
      </w:r>
    </w:p>
    <w:p>
      <w:pPr>
        <w:pStyle w:val="NoSpacing"/>
        <w:rPr/>
      </w:pPr>
      <w:r>
        <w:rPr/>
        <w:drawing>
          <wp:inline distT="0" distB="0" distL="0" distR="0">
            <wp:extent cx="5760085" cy="2539365"/>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5"/>
                    <a:stretch>
                      <a:fillRect/>
                    </a:stretch>
                  </pic:blipFill>
                  <pic:spPr bwMode="auto">
                    <a:xfrm>
                      <a:off x="0" y="0"/>
                      <a:ext cx="5760085" cy="2539365"/>
                    </a:xfrm>
                    <a:prstGeom prst="rect">
                      <a:avLst/>
                    </a:prstGeom>
                  </pic:spPr>
                </pic:pic>
              </a:graphicData>
            </a:graphic>
          </wp:inline>
        </w:drawing>
      </w:r>
    </w:p>
    <w:p>
      <w:pPr>
        <w:pStyle w:val="Heading2"/>
        <w:numPr>
          <w:ilvl w:val="1"/>
          <w:numId w:val="1"/>
        </w:numPr>
        <w:rPr/>
      </w:pPr>
      <w:bookmarkStart w:id="29" w:name="_Toc438152400"/>
      <w:bookmarkEnd w:id="29"/>
      <w:r>
        <w:rPr/>
        <w:t>SSD Aanmelden</w:t>
      </w:r>
    </w:p>
    <w:p>
      <w:pPr>
        <w:pStyle w:val="NoSpacing"/>
        <w:rPr/>
      </w:pPr>
      <w:r>
        <w:rPr/>
        <w:drawing>
          <wp:inline distT="0" distB="0" distL="0" distR="0">
            <wp:extent cx="5760720" cy="3078480"/>
            <wp:effectExtent l="0" t="0" r="0" b="0"/>
            <wp:docPr id="17" name="Afbeelding 6" descr="C:\Users\tommi\AppData\Local\Microsoft\Windows\INetCache\Content.Word\SSD - A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6" descr="C:\Users\tommi\AppData\Local\Microsoft\Windows\INetCache\Content.Word\SSD - Aanmelden.png"/>
                    <pic:cNvPicPr>
                      <a:picLocks noChangeAspect="1" noChangeArrowheads="1"/>
                    </pic:cNvPicPr>
                  </pic:nvPicPr>
                  <pic:blipFill>
                    <a:blip r:embed="rId16"/>
                    <a:stretch>
                      <a:fillRect/>
                    </a:stretch>
                  </pic:blipFill>
                  <pic:spPr bwMode="auto">
                    <a:xfrm>
                      <a:off x="0" y="0"/>
                      <a:ext cx="5760720" cy="3078480"/>
                    </a:xfrm>
                    <a:prstGeom prst="rect">
                      <a:avLst/>
                    </a:prstGeom>
                  </pic:spPr>
                </pic:pic>
              </a:graphicData>
            </a:graphic>
          </wp:inline>
        </w:drawing>
      </w:r>
    </w:p>
    <w:p>
      <w:pPr>
        <w:pStyle w:val="Heading2"/>
        <w:numPr>
          <w:ilvl w:val="1"/>
          <w:numId w:val="1"/>
        </w:numPr>
        <w:rPr/>
      </w:pPr>
      <w:bookmarkStart w:id="30" w:name="_Toc438152401"/>
      <w:bookmarkEnd w:id="30"/>
      <w:r>
        <w:rPr/>
        <w:t>SSD Aanvallen</w:t>
      </w:r>
    </w:p>
    <w:p>
      <w:pPr>
        <w:pStyle w:val="Normal"/>
        <w:rPr/>
      </w:pPr>
      <w:r>
        <w:rPr/>
        <w:drawing>
          <wp:inline distT="0" distB="0" distL="0" distR="0">
            <wp:extent cx="5760085" cy="4477385"/>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7"/>
                    <a:stretch>
                      <a:fillRect/>
                    </a:stretch>
                  </pic:blipFill>
                  <pic:spPr bwMode="auto">
                    <a:xfrm>
                      <a:off x="0" y="0"/>
                      <a:ext cx="5760085" cy="4477385"/>
                    </a:xfrm>
                    <a:prstGeom prst="rect">
                      <a:avLst/>
                    </a:prstGeom>
                  </pic:spPr>
                </pic:pic>
              </a:graphicData>
            </a:graphic>
          </wp:inline>
        </w:drawing>
      </w:r>
    </w:p>
    <w:p>
      <w:pPr>
        <w:pStyle w:val="Heading2"/>
        <w:numPr>
          <w:ilvl w:val="1"/>
          <w:numId w:val="1"/>
        </w:numPr>
        <w:rPr/>
      </w:pPr>
      <w:bookmarkStart w:id="31" w:name="_Toc438152402"/>
      <w:bookmarkEnd w:id="31"/>
      <w:r>
        <w:rPr/>
        <w:t>SSD Laten vallen &lt;Attribuut&gt;</w:t>
      </w:r>
    </w:p>
    <w:p>
      <w:pPr>
        <w:pStyle w:val="Normal"/>
        <w:rPr/>
      </w:pPr>
      <w:r>
        <w:rPr/>
        <w:drawing>
          <wp:inline distT="0" distB="0" distL="0" distR="0">
            <wp:extent cx="5760085" cy="4490720"/>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8"/>
                    <a:stretch>
                      <a:fillRect/>
                    </a:stretch>
                  </pic:blipFill>
                  <pic:spPr bwMode="auto">
                    <a:xfrm>
                      <a:off x="0" y="0"/>
                      <a:ext cx="5760085" cy="4490720"/>
                    </a:xfrm>
                    <a:prstGeom prst="rect">
                      <a:avLst/>
                    </a:prstGeom>
                  </pic:spPr>
                </pic:pic>
              </a:graphicData>
            </a:graphic>
          </wp:inline>
        </w:drawing>
      </w:r>
    </w:p>
    <w:p>
      <w:pPr>
        <w:pStyle w:val="Heading2"/>
        <w:numPr>
          <w:ilvl w:val="1"/>
          <w:numId w:val="1"/>
        </w:numPr>
        <w:rPr/>
      </w:pPr>
      <w:bookmarkStart w:id="32" w:name="_Toc438152403"/>
      <w:bookmarkEnd w:id="32"/>
      <w:r>
        <w:rPr/>
        <w:t>SSD Bewegen</w:t>
      </w:r>
    </w:p>
    <w:p>
      <w:pPr>
        <w:pStyle w:val="Normal"/>
        <w:rPr/>
      </w:pPr>
      <w:r>
        <w:rPr/>
        <w:drawing>
          <wp:inline distT="0" distB="0" distL="0" distR="0">
            <wp:extent cx="5760720" cy="4234180"/>
            <wp:effectExtent l="0" t="0" r="0" b="0"/>
            <wp:docPr id="20" name="Afbeelding 7" descr="C:\Users\tommi\AppData\Local\Microsoft\Windows\INetCache\Content.Word\SSD - Bew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7" descr="C:\Users\tommi\AppData\Local\Microsoft\Windows\INetCache\Content.Word\SSD - Bewegen.png"/>
                    <pic:cNvPicPr>
                      <a:picLocks noChangeAspect="1" noChangeArrowheads="1"/>
                    </pic:cNvPicPr>
                  </pic:nvPicPr>
                  <pic:blipFill>
                    <a:blip r:embed="rId19"/>
                    <a:stretch>
                      <a:fillRect/>
                    </a:stretch>
                  </pic:blipFill>
                  <pic:spPr bwMode="auto">
                    <a:xfrm>
                      <a:off x="0" y="0"/>
                      <a:ext cx="5760720" cy="4234180"/>
                    </a:xfrm>
                    <a:prstGeom prst="rect">
                      <a:avLst/>
                    </a:prstGeom>
                  </pic:spPr>
                </pic:pic>
              </a:graphicData>
            </a:graphic>
          </wp:inline>
        </w:drawing>
      </w:r>
    </w:p>
    <w:p>
      <w:pPr>
        <w:pStyle w:val="Heading2"/>
        <w:numPr>
          <w:ilvl w:val="1"/>
          <w:numId w:val="1"/>
        </w:numPr>
        <w:rPr/>
      </w:pPr>
      <w:bookmarkStart w:id="33" w:name="_Toc438152404"/>
      <w:bookmarkEnd w:id="33"/>
      <w:r>
        <w:rPr/>
        <w:t>SSD Chatten</w:t>
      </w:r>
    </w:p>
    <w:p>
      <w:pPr>
        <w:pStyle w:val="Normal"/>
        <w:rPr/>
      </w:pPr>
      <w:r>
        <w:rPr/>
        <w:drawing>
          <wp:inline distT="0" distB="0" distL="0" distR="0">
            <wp:extent cx="5753735" cy="3985260"/>
            <wp:effectExtent l="0" t="0" r="0" b="0"/>
            <wp:docPr id="21" name="Afbeelding 8" descr="C:\Users\tommi\AppData\Local\Microsoft\Windows\INetCache\Content.Word\SSD - Cha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8" descr="C:\Users\tommi\AppData\Local\Microsoft\Windows\INetCache\Content.Word\SSD - Chatten.png"/>
                    <pic:cNvPicPr>
                      <a:picLocks noChangeAspect="1" noChangeArrowheads="1"/>
                    </pic:cNvPicPr>
                  </pic:nvPicPr>
                  <pic:blipFill>
                    <a:blip r:embed="rId20"/>
                    <a:stretch>
                      <a:fillRect/>
                    </a:stretch>
                  </pic:blipFill>
                  <pic:spPr bwMode="auto">
                    <a:xfrm>
                      <a:off x="0" y="0"/>
                      <a:ext cx="5753735" cy="3985260"/>
                    </a:xfrm>
                    <a:prstGeom prst="rect">
                      <a:avLst/>
                    </a:prstGeom>
                  </pic:spPr>
                </pic:pic>
              </a:graphicData>
            </a:graphic>
          </wp:inline>
        </w:drawing>
      </w:r>
    </w:p>
    <w:p>
      <w:pPr>
        <w:pStyle w:val="Heading2"/>
        <w:numPr>
          <w:ilvl w:val="1"/>
          <w:numId w:val="1"/>
        </w:numPr>
        <w:rPr/>
      </w:pPr>
      <w:bookmarkStart w:id="34" w:name="_Toc438152405"/>
      <w:bookmarkEnd w:id="34"/>
      <w:r>
        <w:rPr/>
        <w:t>SSD Kussen</w:t>
      </w:r>
    </w:p>
    <w:p>
      <w:pPr>
        <w:pStyle w:val="Normal"/>
        <w:rPr/>
      </w:pPr>
      <w:r>
        <w:rPr/>
        <w:drawing>
          <wp:inline distT="0" distB="0" distL="0" distR="0">
            <wp:extent cx="5753735" cy="4485640"/>
            <wp:effectExtent l="0" t="0" r="0" b="0"/>
            <wp:docPr id="22" name="Afbeelding 9" descr="C:\Users\tommi\AppData\Local\Microsoft\Windows\INetCache\Content.Word\SSD - Ku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9" descr="C:\Users\tommi\AppData\Local\Microsoft\Windows\INetCache\Content.Word\SSD - Kussen.png"/>
                    <pic:cNvPicPr>
                      <a:picLocks noChangeAspect="1" noChangeArrowheads="1"/>
                    </pic:cNvPicPr>
                  </pic:nvPicPr>
                  <pic:blipFill>
                    <a:blip r:embed="rId21"/>
                    <a:stretch>
                      <a:fillRect/>
                    </a:stretch>
                  </pic:blipFill>
                  <pic:spPr bwMode="auto">
                    <a:xfrm>
                      <a:off x="0" y="0"/>
                      <a:ext cx="5753735" cy="4485640"/>
                    </a:xfrm>
                    <a:prstGeom prst="rect">
                      <a:avLst/>
                    </a:prstGeom>
                  </pic:spPr>
                </pic:pic>
              </a:graphicData>
            </a:graphic>
          </wp:inline>
        </w:drawing>
      </w:r>
    </w:p>
    <w:p>
      <w:pPr>
        <w:pStyle w:val="Heading2"/>
        <w:ind w:firstLine="360"/>
        <w:rPr>
          <w:sz w:val="32"/>
          <w:szCs w:val="32"/>
        </w:rPr>
      </w:pPr>
      <w:bookmarkStart w:id="35" w:name="_Toc438152406"/>
      <w:bookmarkEnd w:id="35"/>
      <w:r>
        <w:rPr/>
        <w:t>8.13     SSD Verdedigen</w:t>
      </w:r>
    </w:p>
    <w:p>
      <w:pPr>
        <w:pStyle w:val="Normal"/>
        <w:rPr>
          <w:sz w:val="32"/>
          <w:szCs w:val="32"/>
        </w:rPr>
      </w:pPr>
      <w:r>
        <w:rPr/>
        <w:drawing>
          <wp:inline distT="0" distB="0" distL="0" distR="0">
            <wp:extent cx="5753735" cy="4485640"/>
            <wp:effectExtent l="0" t="0" r="0" b="0"/>
            <wp:docPr id="23" name="Afbeelding 10" descr="C:\Users\tommi\AppData\Local\Microsoft\Windows\INetCache\Content.Word\SSD - Verded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10" descr="C:\Users\tommi\AppData\Local\Microsoft\Windows\INetCache\Content.Word\SSD - Verdedigen.png"/>
                    <pic:cNvPicPr>
                      <a:picLocks noChangeAspect="1" noChangeArrowheads="1"/>
                    </pic:cNvPicPr>
                  </pic:nvPicPr>
                  <pic:blipFill>
                    <a:blip r:embed="rId22"/>
                    <a:stretch>
                      <a:fillRect/>
                    </a:stretch>
                  </pic:blipFill>
                  <pic:spPr bwMode="auto">
                    <a:xfrm>
                      <a:off x="0" y="0"/>
                      <a:ext cx="5753735" cy="4485640"/>
                    </a:xfrm>
                    <a:prstGeom prst="rect">
                      <a:avLst/>
                    </a:prstGeom>
                  </pic:spPr>
                </pic:pic>
              </a:graphicData>
            </a:graphic>
          </wp:inline>
        </w:drawing>
      </w:r>
      <w:r>
        <w:br w:type="page"/>
      </w:r>
    </w:p>
    <w:p>
      <w:pPr>
        <w:pStyle w:val="Heading1"/>
        <w:numPr>
          <w:ilvl w:val="0"/>
          <w:numId w:val="1"/>
        </w:numPr>
        <w:rPr/>
      </w:pPr>
      <w:bookmarkStart w:id="36" w:name="_Toc438152407"/>
      <w:bookmarkEnd w:id="36"/>
      <w:r>
        <w:rPr/>
        <w:t>State Machine Diagram</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5760085" cy="2716530"/>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23"/>
                    <a:stretch>
                      <a:fillRect/>
                    </a:stretch>
                  </pic:blipFill>
                  <pic:spPr bwMode="auto">
                    <a:xfrm>
                      <a:off x="0" y="0"/>
                      <a:ext cx="5760085" cy="2716530"/>
                    </a:xfrm>
                    <a:prstGeom prst="rect">
                      <a:avLst/>
                    </a:prstGeom>
                  </pic:spPr>
                </pic:pic>
              </a:graphicData>
            </a:graphic>
          </wp:inline>
        </w:drawing>
      </w:r>
      <w:r>
        <w:br w:type="page"/>
      </w:r>
    </w:p>
    <w:p>
      <w:pPr>
        <w:pStyle w:val="Heading1"/>
        <w:numPr>
          <w:ilvl w:val="0"/>
          <w:numId w:val="1"/>
        </w:numPr>
        <w:rPr/>
      </w:pPr>
      <w:bookmarkStart w:id="37" w:name="_Toc438152408"/>
      <w:bookmarkEnd w:id="37"/>
      <w:r>
        <w:rPr/>
        <w:t>Design Class Diagram</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60720" cy="3549015"/>
            <wp:effectExtent l="0" t="0" r="0" b="0"/>
            <wp:wrapSquare wrapText="largest"/>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24"/>
                    <a:stretch>
                      <a:fillRect/>
                    </a:stretch>
                  </pic:blipFill>
                  <pic:spPr bwMode="auto">
                    <a:xfrm>
                      <a:off x="0" y="0"/>
                      <a:ext cx="5760720" cy="3549015"/>
                    </a:xfrm>
                    <a:prstGeom prst="rect">
                      <a:avLst/>
                    </a:prstGeom>
                  </pic:spPr>
                </pic:pic>
              </a:graphicData>
            </a:graphic>
          </wp:anchor>
        </w:drawing>
      </w:r>
      <w:r>
        <w:br w:type="page"/>
      </w:r>
    </w:p>
    <w:p>
      <w:pPr>
        <w:pStyle w:val="Heading1"/>
        <w:numPr>
          <w:ilvl w:val="0"/>
          <w:numId w:val="1"/>
        </w:numPr>
        <w:rPr/>
      </w:pPr>
      <w:bookmarkStart w:id="38" w:name="_Toc438152409"/>
      <w:bookmarkEnd w:id="38"/>
      <w:r>
        <w:rPr/>
        <w:t>OO-ontwerpprincipes</w:t>
      </w:r>
    </w:p>
    <w:p>
      <w:pPr>
        <w:pStyle w:val="NoSpacing"/>
        <w:rPr/>
      </w:pPr>
      <w:r>
        <w:rPr/>
        <w:t>Polymorfisme</w:t>
      </w:r>
    </w:p>
    <w:p>
      <w:pPr>
        <w:pStyle w:val="NoSpacing"/>
        <w:rPr/>
      </w:pPr>
      <w:r>
        <w:rPr/>
        <w:t>Dit OO-ontwerpprincipe hebben wij onder anderen toegepast voor de klasse Wezen. Wezen kan verschillende dingen zijn namelijk, een Strijder, Dwerg of een Elf. Deze drie zijn allemaal een wezen. Dit heeft als voordeel dat er geen dubbele code wordt geschreven. Dus dan krijg je zoiets als:</w:t>
      </w:r>
    </w:p>
    <w:p>
      <w:pPr>
        <w:pStyle w:val="NoSpacing"/>
        <w:rPr/>
      </w:pPr>
      <w:r>
        <w:rPr/>
        <w:t>Wezen w = new strijder();</w:t>
      </w:r>
    </w:p>
    <w:p>
      <w:pPr>
        <w:pStyle w:val="NoSpacing"/>
        <w:rPr/>
      </w:pPr>
      <w:r>
        <w:rPr/>
        <w:t>w.getEnergie();</w:t>
      </w:r>
    </w:p>
    <w:p>
      <w:pPr>
        <w:pStyle w:val="NoSpacing"/>
        <w:rPr/>
      </w:pPr>
      <w:r>
        <w:rPr/>
        <w:t>Dit is mogelijk aangezien een strijder een wezen is. Zo pakt hij altijd de goede mthode In het Design Class Diagram ziet dat er zo uit:</w:t>
      </w:r>
    </w:p>
    <w:p>
      <w:pPr>
        <w:pStyle w:val="NoSpacing"/>
        <w:rPr/>
      </w:pPr>
      <w:r>
        <w:rPr/>
        <w:drawing>
          <wp:anchor behindDoc="0" distT="0" distB="2540" distL="114300" distR="114300" simplePos="0" locked="0" layoutInCell="1" allowOverlap="1" relativeHeight="3">
            <wp:simplePos x="0" y="0"/>
            <wp:positionH relativeFrom="margin">
              <wp:align>center</wp:align>
            </wp:positionH>
            <wp:positionV relativeFrom="paragraph">
              <wp:posOffset>176530</wp:posOffset>
            </wp:positionV>
            <wp:extent cx="4076700" cy="3540760"/>
            <wp:effectExtent l="0" t="0" r="0" b="0"/>
            <wp:wrapTopAndBottom/>
            <wp:docPr id="26" name="Picture 1" descr="C:\Users\Frank\Desktop\Knipsel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C:\Users\Frank\Desktop\KnipselDCD.PNG"/>
                    <pic:cNvPicPr>
                      <a:picLocks noChangeAspect="1" noChangeArrowheads="1"/>
                    </pic:cNvPicPr>
                  </pic:nvPicPr>
                  <pic:blipFill>
                    <a:blip r:embed="rId25"/>
                    <a:stretch>
                      <a:fillRect/>
                    </a:stretch>
                  </pic:blipFill>
                  <pic:spPr bwMode="auto">
                    <a:xfrm>
                      <a:off x="0" y="0"/>
                      <a:ext cx="4076700" cy="3540760"/>
                    </a:xfrm>
                    <a:prstGeom prst="rect">
                      <a:avLst/>
                    </a:prstGeom>
                  </pic:spPr>
                </pic:pic>
              </a:graphicData>
            </a:graphic>
          </wp:anchor>
        </w:drawing>
      </w:r>
    </w:p>
    <w:p>
      <w:pPr>
        <w:pStyle w:val="NoSpacing"/>
        <w:rPr/>
      </w:pPr>
      <w:r>
        <w:rPr/>
        <w:t> </w:t>
      </w:r>
    </w:p>
    <w:p>
      <w:pPr>
        <w:pStyle w:val="Normal"/>
        <w:spacing w:before="0" w:after="0"/>
        <w:rPr>
          <w:rFonts w:ascii="Calibri" w:hAnsi="Calibri" w:eastAsia="" w:eastAsiaTheme="minorEastAsia"/>
          <w:lang w:eastAsia="nl-NL"/>
        </w:rPr>
      </w:pPr>
      <w:r>
        <w:rPr>
          <w:rFonts w:eastAsia="" w:eastAsiaTheme="minorEastAsia"/>
          <w:lang w:eastAsia="nl-NL"/>
        </w:rPr>
      </w:r>
      <w:r>
        <w:br w:type="page"/>
      </w:r>
    </w:p>
    <w:p>
      <w:pPr>
        <w:pStyle w:val="NoSpacing"/>
        <w:rPr/>
      </w:pPr>
      <w:r>
        <w:rPr/>
        <w:t>Abstracte klassen</w:t>
      </w:r>
    </w:p>
    <w:p>
      <w:pPr>
        <w:pStyle w:val="NoSpacing"/>
        <w:rPr/>
      </w:pPr>
      <w:r>
        <w:rPr/>
        <w:t>Wij gebruiken een abstracte klasse Aktie. Het voordeel hiervan is dat je de klasse Aktie niet meer kan initialiseren. Aangezien je hier niks zinnigs mee kan. De subklassen hiervan kan je wel initialiseren, zoals bijvoorbeeld aanvallen. Op deze functie roep je bijvoorbeeld execute aan. Alle subklassen hebben deze methode maar elke heeft zijn eigen implementatie, en toch blijft het een Aktie. In het Design Class Diagram ziet dat er zo uit:</w:t>
      </w:r>
    </w:p>
    <w:p>
      <w:pPr>
        <w:pStyle w:val="NoSpacing"/>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drawing>
          <wp:anchor behindDoc="0" distT="0" distB="0" distL="114300" distR="114300" simplePos="0" locked="0" layoutInCell="1" allowOverlap="1" relativeHeight="4">
            <wp:simplePos x="0" y="0"/>
            <wp:positionH relativeFrom="margin">
              <wp:align>center</wp:align>
            </wp:positionH>
            <wp:positionV relativeFrom="paragraph">
              <wp:posOffset>177165</wp:posOffset>
            </wp:positionV>
            <wp:extent cx="5295900" cy="2884805"/>
            <wp:effectExtent l="0" t="0" r="0" b="0"/>
            <wp:wrapTopAndBottom/>
            <wp:docPr id="27" name="Picture 2" descr="C:\Users\Frank\Desktop\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C:\Users\Frank\Desktop\Knipsel.PNG"/>
                    <pic:cNvPicPr>
                      <a:picLocks noChangeAspect="1" noChangeArrowheads="1"/>
                    </pic:cNvPicPr>
                  </pic:nvPicPr>
                  <pic:blipFill>
                    <a:blip r:embed="rId26"/>
                    <a:stretch>
                      <a:fillRect/>
                    </a:stretch>
                  </pic:blipFill>
                  <pic:spPr bwMode="auto">
                    <a:xfrm>
                      <a:off x="0" y="0"/>
                      <a:ext cx="5295900" cy="2884805"/>
                    </a:xfrm>
                    <a:prstGeom prst="rect">
                      <a:avLst/>
                    </a:prstGeom>
                  </pic:spPr>
                </pic:pic>
              </a:graphicData>
            </a:graphic>
          </wp:anchor>
        </w:drawing>
      </w:r>
      <w:r>
        <w:br w:type="page"/>
      </w:r>
    </w:p>
    <w:p>
      <w:pPr>
        <w:pStyle w:val="Heading1"/>
        <w:numPr>
          <w:ilvl w:val="0"/>
          <w:numId w:val="1"/>
        </w:numPr>
        <w:rPr/>
      </w:pPr>
      <w:bookmarkStart w:id="39" w:name="_Toc438152410"/>
      <w:bookmarkEnd w:id="39"/>
      <w:r>
        <w:rPr/>
        <w:t>Architectuurmodel</w:t>
      </w:r>
    </w:p>
    <w:p>
      <w:pPr>
        <w:pStyle w:val="Normal"/>
        <w:widowControl/>
        <w:bidi w:val="0"/>
        <w:spacing w:before="0" w:after="160"/>
        <w:jc w:val="left"/>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5760720" cy="5243830"/>
            <wp:effectExtent l="0" t="0" r="0" b="0"/>
            <wp:wrapSquare wrapText="largest"/>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27"/>
                    <a:stretch>
                      <a:fillRect/>
                    </a:stretch>
                  </pic:blipFill>
                  <pic:spPr bwMode="auto">
                    <a:xfrm>
                      <a:off x="0" y="0"/>
                      <a:ext cx="5760720" cy="5243830"/>
                    </a:xfrm>
                    <a:prstGeom prst="rect">
                      <a:avLst/>
                    </a:prstGeom>
                  </pic:spPr>
                </pic:pic>
              </a:graphicData>
            </a:graphic>
          </wp:anchor>
        </w:drawing>
      </w:r>
    </w:p>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1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Heading1">
    <w:name w:val="Heading 1"/>
    <w:basedOn w:val="Normal"/>
    <w:link w:val="Kop1Char"/>
    <w:uiPriority w:val="9"/>
    <w:qFormat/>
    <w:rsid w:val="00741a4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54456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Geenafstand"/>
    <w:uiPriority w:val="1"/>
    <w:qFormat/>
    <w:rsid w:val="00741a4f"/>
    <w:rPr>
      <w:rFonts w:eastAsia="" w:eastAsiaTheme="minorEastAsia"/>
      <w:lang w:eastAsia="nl-NL"/>
    </w:rPr>
  </w:style>
  <w:style w:type="character" w:styleId="Kop1Char" w:customStyle="1">
    <w:name w:val="Kop 1 Char"/>
    <w:basedOn w:val="DefaultParagraphFont"/>
    <w:link w:val="Kop1"/>
    <w:uiPriority w:val="9"/>
    <w:qFormat/>
    <w:rsid w:val="00741a4f"/>
    <w:rPr>
      <w:rFonts w:ascii="Calibri Light" w:hAnsi="Calibri Light" w:eastAsia="" w:cs="" w:asciiTheme="majorHAnsi" w:cstheme="majorBidi" w:eastAsiaTheme="majorEastAsia" w:hAnsiTheme="majorHAnsi"/>
      <w:color w:val="2E74B5" w:themeColor="accent1" w:themeShade="bf"/>
      <w:sz w:val="32"/>
      <w:szCs w:val="32"/>
    </w:rPr>
  </w:style>
  <w:style w:type="character" w:styleId="Kop2Char" w:customStyle="1">
    <w:name w:val="Kop 2 Char"/>
    <w:basedOn w:val="DefaultParagraphFont"/>
    <w:link w:val="Kop2"/>
    <w:uiPriority w:val="9"/>
    <w:qFormat/>
    <w:rsid w:val="0054456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80039a"/>
    <w:rPr>
      <w:color w:val="0563C1" w:themeColor="hyperlink"/>
      <w:u w:val="single"/>
    </w:rPr>
  </w:style>
  <w:style w:type="character" w:styleId="BallontekstChar" w:customStyle="1">
    <w:name w:val="Ballontekst Char"/>
    <w:basedOn w:val="DefaultParagraphFont"/>
    <w:link w:val="Ballontekst"/>
    <w:uiPriority w:val="99"/>
    <w:semiHidden/>
    <w:qFormat/>
    <w:rsid w:val="005c74f1"/>
    <w:rPr>
      <w:rFonts w:ascii="Segoe UI" w:hAnsi="Segoe UI" w:cs="Segoe UI"/>
      <w:sz w:val="18"/>
      <w:szCs w:val="18"/>
    </w:rPr>
  </w:style>
  <w:style w:type="character" w:styleId="ListLabel1" w:customStyle="1">
    <w:name w:val="ListLabel 1"/>
    <w:qFormat/>
    <w:rPr>
      <w:rFonts w:ascii="Arial" w:hAnsi="Arial"/>
      <w:sz w:val="20"/>
    </w:rPr>
  </w:style>
  <w:style w:type="character" w:styleId="ListLabel2" w:customStyle="1">
    <w:name w:val="ListLabel 2"/>
    <w:qFormat/>
    <w:rPr>
      <w:rFonts w:eastAsia="Calibri"/>
    </w:rPr>
  </w:style>
  <w:style w:type="character" w:styleId="ListLabel3" w:customStyle="1">
    <w:name w:val="ListLabel 3"/>
    <w:qFormat/>
    <w:rPr>
      <w:rFonts w:cs="Courier New"/>
    </w:rPr>
  </w:style>
  <w:style w:type="character" w:styleId="IndexLink" w:customStyle="1">
    <w:name w:val="Index Link"/>
    <w:qFormat/>
    <w:rPr/>
  </w:style>
  <w:style w:type="character" w:styleId="ListLabel4">
    <w:name w:val="ListLabel 4"/>
    <w:qFormat/>
    <w:rPr>
      <w:rFonts w:ascii="Arial" w:hAnsi="Arial" w:cs="Symbol"/>
      <w:sz w:val="20"/>
    </w:rPr>
  </w:style>
  <w:style w:type="character" w:styleId="ListLabel5">
    <w:name w:val="ListLabel 5"/>
    <w:qFormat/>
    <w:rPr>
      <w:rFonts w:cs="Courier New"/>
      <w:sz w:val="20"/>
    </w:rPr>
  </w:style>
  <w:style w:type="character" w:styleId="ListLabel6">
    <w:name w:val="ListLabel 6"/>
    <w:qFormat/>
    <w:rPr>
      <w:rFonts w:cs="Wingdings"/>
      <w:sz w:val="20"/>
    </w:rPr>
  </w:style>
  <w:style w:type="character" w:styleId="ListLabel7">
    <w:name w:val="ListLabel 7"/>
    <w:qFormat/>
    <w:rPr>
      <w:rFonts w:cs="Calibri"/>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ascii="Arial" w:hAnsi="Arial" w:cs="Symbol"/>
      <w:sz w:val="20"/>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GeenafstandChar"/>
    <w:uiPriority w:val="1"/>
    <w:qFormat/>
    <w:rsid w:val="00741a4f"/>
    <w:pPr>
      <w:widowControl/>
      <w:bidi w:val="0"/>
      <w:spacing w:lineRule="auto" w:line="240"/>
      <w:jc w:val="left"/>
    </w:pPr>
    <w:rPr>
      <w:rFonts w:ascii="Calibri" w:hAnsi="Calibri" w:eastAsia="" w:cs="" w:eastAsiaTheme="minorEastAsia"/>
      <w:color w:val="00000A"/>
      <w:sz w:val="22"/>
      <w:szCs w:val="22"/>
      <w:lang w:val="nl-NL" w:eastAsia="nl-NL" w:bidi="ar-SA"/>
    </w:rPr>
  </w:style>
  <w:style w:type="paragraph" w:styleId="ListParagraph">
    <w:name w:val="List Paragraph"/>
    <w:basedOn w:val="Normal"/>
    <w:uiPriority w:val="34"/>
    <w:qFormat/>
    <w:rsid w:val="00544566"/>
    <w:pPr>
      <w:spacing w:before="0" w:after="160"/>
      <w:ind w:left="720" w:hanging="0"/>
      <w:contextualSpacing/>
    </w:pPr>
    <w:rPr/>
  </w:style>
  <w:style w:type="paragraph" w:styleId="NormalWeb">
    <w:name w:val="Normal (Web)"/>
    <w:basedOn w:val="Normal"/>
    <w:uiPriority w:val="99"/>
    <w:semiHidden/>
    <w:unhideWhenUsed/>
    <w:qFormat/>
    <w:rsid w:val="00544566"/>
    <w:pPr>
      <w:spacing w:lineRule="auto" w:line="240" w:beforeAutospacing="1" w:afterAutospacing="1"/>
    </w:pPr>
    <w:rPr>
      <w:rFonts w:ascii="Times New Roman" w:hAnsi="Times New Roman" w:eastAsia="Times New Roman" w:cs="Times New Roman"/>
      <w:sz w:val="24"/>
      <w:szCs w:val="24"/>
      <w:lang w:eastAsia="nl-NL"/>
    </w:rPr>
  </w:style>
  <w:style w:type="paragraph" w:styleId="ContentsHeading" w:customStyle="1">
    <w:name w:val="Contents Heading"/>
    <w:basedOn w:val="Heading1"/>
    <w:uiPriority w:val="39"/>
    <w:unhideWhenUsed/>
    <w:qFormat/>
    <w:rsid w:val="001b40f4"/>
    <w:pPr/>
    <w:rPr>
      <w:lang w:eastAsia="nl-NL"/>
    </w:rPr>
  </w:style>
  <w:style w:type="paragraph" w:styleId="Contents1">
    <w:name w:val="Contents 1"/>
    <w:basedOn w:val="Normal"/>
    <w:autoRedefine/>
    <w:uiPriority w:val="39"/>
    <w:unhideWhenUsed/>
    <w:rsid w:val="0080039a"/>
    <w:pPr>
      <w:spacing w:before="0" w:after="100"/>
    </w:pPr>
    <w:rPr/>
  </w:style>
  <w:style w:type="paragraph" w:styleId="Contents2">
    <w:name w:val="Contents 2"/>
    <w:basedOn w:val="Normal"/>
    <w:autoRedefine/>
    <w:uiPriority w:val="39"/>
    <w:unhideWhenUsed/>
    <w:rsid w:val="0080039a"/>
    <w:pPr>
      <w:spacing w:before="0" w:after="100"/>
      <w:ind w:left="220" w:hanging="0"/>
    </w:pPr>
    <w:rPr/>
  </w:style>
  <w:style w:type="paragraph" w:styleId="BalloonText">
    <w:name w:val="Balloon Text"/>
    <w:basedOn w:val="Normal"/>
    <w:link w:val="BallontekstChar"/>
    <w:uiPriority w:val="99"/>
    <w:semiHidden/>
    <w:unhideWhenUsed/>
    <w:qFormat/>
    <w:rsid w:val="005c74f1"/>
    <w:pPr>
      <w:spacing w:lineRule="auto" w:line="240" w:before="0" w:after="0"/>
    </w:pPr>
    <w:rPr>
      <w:rFonts w:ascii="Segoe UI" w:hAnsi="Segoe UI" w:cs="Segoe UI"/>
      <w:sz w:val="18"/>
      <w:szCs w:val="18"/>
    </w:rPr>
  </w:style>
  <w:style w:type="paragraph" w:styleId="FrameContents" w:customStyle="1">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Relationship Id="rId3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F5"/>
    <w:rsid w:val="00120162"/>
    <w:rsid w:val="00130CF5"/>
    <w:rsid w:val="00651D09"/>
    <w:rsid w:val="009058A3"/>
    <w:rsid w:val="00EA4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2E82418D68845A0A3451E3F5C14895B">
    <w:name w:val="32E82418D68845A0A3451E3F5C14895B"/>
    <w:rsid w:val="00130CF5"/>
  </w:style>
  <w:style w:type="paragraph" w:customStyle="1" w:styleId="52ADE55F2D4F4928A84CF760DC6A1774">
    <w:name w:val="52ADE55F2D4F4928A84CF760DC6A1774"/>
    <w:rsid w:val="00130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2015-11-02T00:00:00</PublishDate>
  <Abstract/>
  <CompanyAddress>Harrie van Seters</CompanyAddress>
  <CompanyPhone/>
  <CompanyFax/>
  <CompanyEmail/>
</CoverPageProperties>
</file>

<file path=customXml/itemProps1.xml><?xml version="1.0" encoding="utf-8"?>
<ds:datastoreItem xmlns:ds="http://schemas.openxmlformats.org/officeDocument/2006/customXml" ds:itemID="{F692B1F2-720F-43DE-9422-310D5A77907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LibreOffice/5.0.2.2$Linux_X86_64 LibreOffice_project/00m0$Build-2</Application>
  <Paragraphs>379</Paragraphs>
  <Company>Han Ica – OOSE OOAD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2015-12-14T22:37:00Z</dcterms:created>
  <dc:creator>tom kaal</dc:creator>
  <dc:language>en-US</dc:language>
  <dcterms:modified xsi:type="dcterms:W3CDTF">2015-12-18T14:08:20Z</dcterms:modified>
  <cp:revision>10</cp:revision>
  <dc:subject>Tom Kaal, Sander Koenders en Frank Blom</dc:subject>
  <dc:title>CS2: The Kiss of death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Han Ica – OOSE OOAD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