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xml:space="preserve">. Utilising the </w:t>
      </w:r>
      <w:proofErr w:type="gramStart"/>
      <w:r w:rsidR="003F5EA5">
        <w:t>open source</w:t>
      </w:r>
      <w:proofErr w:type="gramEnd"/>
      <w:r w:rsidR="003F5EA5">
        <w:t xml:space="preserv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proofErr w:type="gramStart"/>
      <w:r>
        <w:t>Finally</w:t>
      </w:r>
      <w:proofErr w:type="gramEnd"/>
      <w:r>
        <w:t xml:space="preserve">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w:t>
      </w:r>
      <w:proofErr w:type="gramStart"/>
      <w:r>
        <w:t>a number of</w:t>
      </w:r>
      <w:proofErr w:type="gramEnd"/>
      <w:r>
        <w:t xml:space="preserve">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proofErr w:type="gramStart"/>
      <w:r w:rsidR="000C22A0">
        <w:t>yarns</w:t>
      </w:r>
      <w:proofErr w:type="gramEnd"/>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 xml:space="preserve">Weft Curling. Weft curling Is produced </w:t>
      </w:r>
      <w:proofErr w:type="gramStart"/>
      <w:r>
        <w:t>by the use of</w:t>
      </w:r>
      <w:proofErr w:type="gramEnd"/>
      <w:r>
        <w:t xml:space="preserve">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365AF2D0" w:rsidR="00C218B0" w:rsidRPr="00D55EE8" w:rsidRDefault="00C218B0" w:rsidP="00C218B0">
                  <w:pPr>
                    <w:pStyle w:val="Caption"/>
                    <w:rPr>
                      <w:noProof/>
                    </w:rPr>
                  </w:pPr>
                  <w:r>
                    <w:t xml:space="preserve">Figure </w:t>
                  </w:r>
                  <w:fldSimple w:instr=" SEQ Figure \* ARABIC ">
                    <w:r w:rsidR="00031D32">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39808" behindDoc="0" locked="0" layoutInCell="1" allowOverlap="1" wp14:anchorId="69E04081" wp14:editId="321DB91C">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proofErr w:type="spellStart"/>
      <w:r w:rsidR="00532A2E">
        <w:rPr>
          <w:rFonts w:ascii="Arial" w:hAnsi="Arial" w:cs="Arial"/>
          <w:color w:val="222222"/>
          <w:sz w:val="20"/>
          <w:szCs w:val="20"/>
          <w:shd w:val="clear" w:color="auto" w:fill="FFFFFF"/>
        </w:rPr>
        <w:t>Brosnan</w:t>
      </w:r>
      <w:proofErr w:type="spellEnd"/>
      <w:r w:rsidR="00532A2E">
        <w:rPr>
          <w:rFonts w:ascii="Arial" w:hAnsi="Arial" w:cs="Arial"/>
          <w:color w:val="222222"/>
          <w:sz w:val="20"/>
          <w:szCs w:val="20"/>
          <w:shd w:val="clear" w:color="auto" w:fill="FFFFFF"/>
        </w:rPr>
        <w:t>, 2004</w:t>
      </w:r>
      <w:r w:rsidR="00532A2E">
        <w:t>)</w:t>
      </w:r>
      <w:r w:rsidR="00906D0A">
        <w:t>.</w:t>
      </w:r>
      <w:r w:rsidR="00941352">
        <w:t xml:space="preserve"> </w:t>
      </w:r>
    </w:p>
    <w:p w14:paraId="76CF9004" w14:textId="6A64C270" w:rsidR="00532A2E" w:rsidRDefault="0029394F" w:rsidP="00DD1EC3">
      <w:pPr>
        <w:spacing w:line="276" w:lineRule="auto"/>
      </w:pPr>
      <w:r>
        <w:t xml:space="preserve">There are </w:t>
      </w:r>
      <w:proofErr w:type="gramStart"/>
      <w:r>
        <w:t>a number of</w:t>
      </w:r>
      <w:proofErr w:type="gramEnd"/>
      <w:r>
        <w:t xml:space="preserve">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w:t>
      </w:r>
      <w:proofErr w:type="gramStart"/>
      <w:r w:rsidR="00692D44">
        <w:t>all of</w:t>
      </w:r>
      <w:proofErr w:type="gramEnd"/>
      <w:r w:rsidR="00692D44">
        <w:t xml:space="preserve"> </w:t>
      </w:r>
      <w:r w:rsidR="0024264C">
        <w:t>these</w:t>
      </w:r>
      <w:r w:rsidR="00692D44">
        <w:t xml:space="preserve"> </w:t>
      </w:r>
      <w:r w:rsidR="00692D44">
        <w:lastRenderedPageBreak/>
        <w:t>morphological transformations</w:t>
      </w:r>
      <w:r w:rsidR="0051201C">
        <w:t xml:space="preserve"> in optimised functions, </w:t>
      </w:r>
      <w:r w:rsidR="0024264C">
        <w:t>however each can only be applied to a greyscale image</w:t>
      </w:r>
      <w:r w:rsidR="0051201C">
        <w:t>.</w:t>
      </w:r>
    </w:p>
    <w:p w14:paraId="57ACE562" w14:textId="16BB2664"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proofErr w:type="spellStart"/>
      <w:r w:rsidR="00C82953">
        <w:rPr>
          <w:rFonts w:ascii="Arial" w:hAnsi="Arial" w:cs="Arial"/>
          <w:color w:val="222222"/>
          <w:sz w:val="20"/>
          <w:szCs w:val="20"/>
          <w:shd w:val="clear" w:color="auto" w:fill="FFFFFF"/>
        </w:rPr>
        <w:t>Xie</w:t>
      </w:r>
      <w:proofErr w:type="spellEnd"/>
      <w:r w:rsidR="00C82953">
        <w:rPr>
          <w:rFonts w:ascii="Arial" w:hAnsi="Arial" w:cs="Arial"/>
          <w:color w:val="222222"/>
          <w:sz w:val="20"/>
          <w:szCs w:val="20"/>
          <w:shd w:val="clear" w:color="auto" w:fill="FFFFFF"/>
        </w:rPr>
        <w:t>, 2013</w:t>
      </w:r>
      <w:r w:rsidR="00C82953">
        <w:t>)</w:t>
      </w:r>
      <w:r w:rsidR="00257A59">
        <w:t>, all will be useful in the project.</w:t>
      </w:r>
      <w:r w:rsidR="00B30EB7">
        <w:t xml:space="preserve"> </w:t>
      </w:r>
      <w:proofErr w:type="spellStart"/>
      <w:r w:rsidR="00B30EB7">
        <w:t>Guobo</w:t>
      </w:r>
      <w:proofErr w:type="spellEnd"/>
      <w:r w:rsidR="00B30EB7">
        <w:t xml:space="preserve"> </w:t>
      </w:r>
      <w:proofErr w:type="spellStart"/>
      <w:r w:rsidR="00B30EB7">
        <w:t>Xie</w:t>
      </w:r>
      <w:proofErr w:type="spellEnd"/>
      <w:r w:rsidR="00B30EB7">
        <w:t xml:space="preserve"> and Wen Lu used all the above methods to detect the number of copper strands in a small wire, checking to see if the correct number was present.</w:t>
      </w:r>
      <w:r w:rsidR="00E43C60">
        <w:t xml:space="preserve"> </w:t>
      </w:r>
      <w:proofErr w:type="gramStart"/>
      <w:r w:rsidR="00E43C60">
        <w:t>A number of</w:t>
      </w:r>
      <w:proofErr w:type="gramEnd"/>
      <w:r w:rsidR="00E43C60">
        <w:t xml:space="preserve"> deep learning libraries offer premade CNN’s such as VGG 16 offered by </w:t>
      </w:r>
      <w:proofErr w:type="spellStart"/>
      <w:r w:rsidR="00E43C60">
        <w:t>keras</w:t>
      </w:r>
      <w:proofErr w:type="spellEnd"/>
      <w:r w:rsidR="00E43C60">
        <w:t>.</w:t>
      </w:r>
    </w:p>
    <w:p w14:paraId="34213F82" w14:textId="6E2FD665" w:rsidR="007F4EA5" w:rsidRDefault="007F4EA5" w:rsidP="007F4EA5">
      <w:pPr>
        <w:pStyle w:val="Heading2"/>
      </w:pPr>
      <w:r>
        <w:t xml:space="preserve">Computer Vision Quality Control </w:t>
      </w:r>
    </w:p>
    <w:p w14:paraId="1BD3330D" w14:textId="535FE717" w:rsidR="007F4EA5" w:rsidRDefault="007F4EA5" w:rsidP="007F4EA5">
      <w:r>
        <w:t xml:space="preserve">The paper ‘AUTOMATIC IMAGE PROCESSING ENGINE ORIENTED ON QUALITY CONTROL OF ELECTRONIC BOARDS’ written by </w:t>
      </w:r>
      <w:r w:rsidRPr="007F4EA5">
        <w:t xml:space="preserve">Alessandro Massaro, Valeria </w:t>
      </w:r>
      <w:proofErr w:type="spellStart"/>
      <w:r w:rsidRPr="007F4EA5">
        <w:t>Vitti</w:t>
      </w:r>
      <w:proofErr w:type="spellEnd"/>
      <w:r>
        <w:t xml:space="preserve"> and</w:t>
      </w:r>
      <w:r w:rsidRPr="007F4EA5">
        <w:t xml:space="preserve"> Angelo Galiano</w:t>
      </w:r>
      <w:r>
        <w:t xml:space="preserve">. Details how computer </w:t>
      </w:r>
      <w:r w:rsidR="00026625">
        <w:t xml:space="preserve">vision </w:t>
      </w:r>
      <w:proofErr w:type="gramStart"/>
      <w:r w:rsidR="00026625">
        <w:t>is</w:t>
      </w:r>
      <w:proofErr w:type="gramEnd"/>
      <w:r w:rsidR="00026625">
        <w:t xml:space="preserve">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w:t>
      </w:r>
      <w:proofErr w:type="gramStart"/>
      <w:r w:rsidR="00711ACA">
        <w:t>a number of</w:t>
      </w:r>
      <w:proofErr w:type="gramEnd"/>
      <w:r w:rsidR="00711ACA">
        <w:t xml:space="preserve"> steps involved in </w:t>
      </w:r>
      <w:r w:rsidR="003A4FE5">
        <w:t>these processes. T</w:t>
      </w:r>
      <w:r w:rsidR="00711ACA">
        <w:t>he first was to segment the image</w:t>
      </w:r>
      <w:r w:rsidR="003A4FE5">
        <w:t xml:space="preserve">, this involves splitting the image into </w:t>
      </w:r>
      <w:proofErr w:type="gramStart"/>
      <w:r w:rsidR="003A4FE5">
        <w:t>a number of</w:t>
      </w:r>
      <w:proofErr w:type="gramEnd"/>
      <w:r w:rsidR="003A4FE5">
        <w:t xml:space="preserve">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proofErr w:type="gramStart"/>
      <w:r w:rsidR="006D1E90" w:rsidRPr="006D1E90">
        <w:t>technique</w:t>
      </w:r>
      <w:r w:rsidR="006D1E90">
        <w:t>s</w:t>
      </w:r>
      <w:proofErr w:type="gramEnd"/>
      <w:r w:rsidR="006D1E90">
        <w:t xml:space="preserve">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r>
        <w:t>Machine</w:t>
      </w:r>
      <w:r w:rsidR="00C524CB">
        <w:t xml:space="preserve"> learning</w:t>
      </w:r>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w:t>
      </w:r>
      <w:proofErr w:type="gramStart"/>
      <w:r w:rsidR="00AE4DFC" w:rsidRPr="00AE4DFC">
        <w:t>networks</w:t>
      </w:r>
      <w:r w:rsidR="00AE4DFC">
        <w:t xml:space="preserve"> </w:t>
      </w:r>
      <w:r w:rsidR="00AE4DFC" w:rsidRPr="00AE4DFC">
        <w:t xml:space="preserve"> (</w:t>
      </w:r>
      <w:proofErr w:type="gramEnd"/>
      <w:r w:rsidR="00AE4DFC" w:rsidRPr="00AE4DFC">
        <w:t>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 xml:space="preserve">were </w:t>
      </w:r>
      <w:proofErr w:type="gramStart"/>
      <w:r w:rsidR="00C150E9">
        <w:t>there</w:t>
      </w:r>
      <w:proofErr w:type="gramEnd"/>
      <w:r w:rsidR="00C150E9">
        <w:t xml:space="preserv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w:t>
      </w:r>
      <w:proofErr w:type="gramStart"/>
      <w:r>
        <w:t>edges</w:t>
      </w:r>
      <w:proofErr w:type="gramEnd"/>
      <w:r>
        <w:t xml:space="preserve"> and patterns. </w:t>
      </w:r>
      <w:r w:rsidR="00793B38">
        <w:t xml:space="preserve">These filtering layers are knows as convolutional layers, two other type of layers are also present in CNN’s these </w:t>
      </w:r>
      <w:proofErr w:type="gramStart"/>
      <w:r w:rsidR="00793B38">
        <w:t>being  max</w:t>
      </w:r>
      <w:proofErr w:type="gramEnd"/>
      <w:r w:rsidR="00793B38">
        <w:t xml:space="preserve"> pooling and fully connected layers</w:t>
      </w:r>
      <w:r w:rsidR="0006733D">
        <w:t>.</w:t>
      </w:r>
      <w:r w:rsidR="00060919">
        <w:t xml:space="preserve"> Each </w:t>
      </w:r>
      <w:r w:rsidR="004D08CC">
        <w:t>c</w:t>
      </w:r>
      <w:r w:rsidR="00BA0643">
        <w:t xml:space="preserve">onvolutional layer is comprised of </w:t>
      </w:r>
      <w:proofErr w:type="gramStart"/>
      <w:r w:rsidR="00BA0643">
        <w:t>a number of</w:t>
      </w:r>
      <w:proofErr w:type="gramEnd"/>
      <w:r w:rsidR="00BA0643">
        <w:t xml:space="preserve"> filters, these filters are simply a matrix of weights with smaller dimensions that the input image</w:t>
      </w:r>
      <w:r w:rsidR="004D08CC">
        <w:t xml:space="preserve">, during training these weights are adjusted. The output of the convolutional / </w:t>
      </w:r>
      <w:r w:rsidR="004D08CC" w:rsidRPr="004D08CC">
        <w:t>convolution</w:t>
      </w:r>
      <w:r w:rsidR="004D08CC">
        <w:t xml:space="preserve"> layer </w:t>
      </w:r>
      <w:proofErr w:type="gramStart"/>
      <w:r w:rsidR="004D08CC">
        <w:t>are</w:t>
      </w:r>
      <w:proofErr w:type="gramEnd"/>
      <w:r w:rsidR="004D08CC">
        <w:t xml:space="preserve"> passed through an activation function such as </w:t>
      </w:r>
      <w:proofErr w:type="spellStart"/>
      <w:r w:rsidR="004D08CC">
        <w:t>ReLU</w:t>
      </w:r>
      <w:proofErr w:type="spellEnd"/>
      <w:r w:rsidR="004D08CC">
        <w:t xml:space="preserve">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lastRenderedPageBreak/>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4" w:name="_Toc133508962"/>
      <w:r w:rsidRPr="00C6703D">
        <w:t>Background research summary</w:t>
      </w:r>
      <w:bookmarkEnd w:id="14"/>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xml:space="preserve">. As shown above in figure 1 defects can vary in the size, </w:t>
      </w:r>
      <w:proofErr w:type="gramStart"/>
      <w:r w:rsidR="001818D0">
        <w:t>colour</w:t>
      </w:r>
      <w:proofErr w:type="gramEnd"/>
      <w:r w:rsidR="001818D0">
        <w:t xml:space="preserve">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26AD44DF" w:rsidR="00C07F10" w:rsidRDefault="00732591" w:rsidP="00CD4A1D">
      <w:r>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‘AUTOMATIC IMAGE PROCESSING ENGINE ORIENTED ON QUALITY CONTROL OF ELECTRONIC BOARDS’ classified defects purely based on size. It is still unclear if an approach like this will work with fabric defects, as depicted in figure 1 defects differ from normal fabric in </w:t>
      </w:r>
      <w:r w:rsidR="00BC38D4">
        <w:t>several</w:t>
      </w:r>
      <w:r w:rsidR="004C3EE1">
        <w:t xml:space="preserve"> categories not just size.</w:t>
      </w:r>
    </w:p>
    <w:p w14:paraId="0C659E36" w14:textId="43CA39DE" w:rsidR="00151FCE" w:rsidRPr="004426E4" w:rsidRDefault="00D47697" w:rsidP="00CD4A1D">
      <w:r>
        <w:t xml:space="preserve">A CNN will likely be suited to this project due to its ability to recognise shape and texture. </w:t>
      </w:r>
      <w:proofErr w:type="gramStart"/>
      <w:r>
        <w:t>However</w:t>
      </w:r>
      <w:proofErr w:type="gramEnd"/>
      <w:r>
        <w:t xml:space="preserve"> it is unlikely that </w:t>
      </w:r>
      <w:r w:rsidR="00E36F27">
        <w:t xml:space="preserve">the </w:t>
      </w:r>
      <w:r w:rsidR="00E36F27" w:rsidRPr="00E36F27">
        <w:t>AITEX</w:t>
      </w:r>
      <w:r w:rsidR="00E36F27">
        <w:t xml:space="preserve"> consisting of 245 images will be enough to achieve a reasonable level of accuracy and so some </w:t>
      </w:r>
      <w:proofErr w:type="spellStart"/>
      <w:r w:rsidR="00E36F27">
        <w:t>from</w:t>
      </w:r>
      <w:proofErr w:type="spellEnd"/>
      <w:r w:rsidR="00E36F27">
        <w:t xml:space="preserve"> of image segmentation will be required.</w:t>
      </w:r>
    </w:p>
    <w:p w14:paraId="6718E2AA" w14:textId="43DD3A68" w:rsidR="00392518" w:rsidRDefault="00392518" w:rsidP="00D107C5">
      <w:pPr>
        <w:pStyle w:val="Heading1"/>
        <w:spacing w:line="276" w:lineRule="auto"/>
      </w:pPr>
      <w:bookmarkStart w:id="15" w:name="_Toc13350896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508964"/>
      <w:r w:rsidRPr="00C6703D">
        <w:t>Initial Project Decisions</w:t>
      </w:r>
      <w:bookmarkEnd w:id="16"/>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w:t>
      </w:r>
      <w:proofErr w:type="spellStart"/>
      <w:r w:rsidR="00DB4F3D">
        <w:t>tim</w:t>
      </w:r>
      <w:r w:rsidR="00AE4DFC">
        <w:t>and</w:t>
      </w:r>
      <w:proofErr w:type="spellEnd"/>
      <w:r w:rsidR="00AE4DFC">
        <w:t xml:space="preserve">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6AC3CB86" w:rsidR="00C218B0" w:rsidRPr="00AB591F" w:rsidRDefault="00C218B0" w:rsidP="00C218B0">
                  <w:pPr>
                    <w:pStyle w:val="Caption"/>
                    <w:rPr>
                      <w:noProof/>
                    </w:rPr>
                  </w:pPr>
                  <w:r>
                    <w:t xml:space="preserve">Figure </w:t>
                  </w:r>
                  <w:fldSimple w:instr=" SEQ Figure \* ARABIC ">
                    <w:r w:rsidR="00031D32">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0832" behindDoc="0" locked="0" layoutInCell="1" allowOverlap="1" wp14:anchorId="53E46F6F" wp14:editId="395338C5">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w:t>
      </w:r>
      <w:proofErr w:type="gramStart"/>
      <w:r w:rsidR="00C070DA">
        <w:t>fact</w:t>
      </w:r>
      <w:proofErr w:type="gramEnd"/>
      <w:r w:rsidR="00C070DA">
        <w:t xml:space="preserve"> the type of fabric is less widespread than that found in the </w:t>
      </w:r>
      <w:proofErr w:type="spellStart"/>
      <w:r w:rsidR="00C070DA">
        <w:t>aitex</w:t>
      </w:r>
      <w:proofErr w:type="spellEnd"/>
      <w:r w:rsidR="00C070DA">
        <w:t xml:space="preserve"> database, it was decided that while </w:t>
      </w:r>
      <w:r w:rsidR="00C070DA">
        <w:lastRenderedPageBreak/>
        <w:t xml:space="preserve">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508965"/>
      <w:r>
        <w:t>Sprint 1: Data Preparation and Analysis</w:t>
      </w:r>
      <w:bookmarkEnd w:id="17"/>
    </w:p>
    <w:p w14:paraId="158D94C2" w14:textId="65F135F8" w:rsidR="008047E4" w:rsidRDefault="008047E4" w:rsidP="00D107C5">
      <w:pPr>
        <w:pStyle w:val="Heading3"/>
        <w:spacing w:line="276" w:lineRule="auto"/>
      </w:pPr>
      <w:bookmarkStart w:id="18" w:name="_Toc133508966"/>
      <w:r>
        <w:t>Goals</w:t>
      </w:r>
      <w:bookmarkEnd w:id="18"/>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6BC11997" w:rsidR="00C218B0" w:rsidRPr="007E0C57" w:rsidRDefault="00C218B0" w:rsidP="00C218B0">
                  <w:pPr>
                    <w:pStyle w:val="Caption"/>
                    <w:rPr>
                      <w:noProof/>
                    </w:rPr>
                  </w:pPr>
                  <w:r>
                    <w:t xml:space="preserve">Figure </w:t>
                  </w:r>
                  <w:fldSimple w:instr=" SEQ Figure \* ARABIC ">
                    <w:r w:rsidR="00031D32">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1856" behindDoc="0" locked="0" layoutInCell="1" allowOverlap="1" wp14:anchorId="5BCDED6E" wp14:editId="48B5AFFD">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3777295A" w:rsidR="00C218B0" w:rsidRPr="00F44252" w:rsidRDefault="00C218B0" w:rsidP="00C218B0">
                  <w:pPr>
                    <w:pStyle w:val="Caption"/>
                    <w:rPr>
                      <w:noProof/>
                    </w:rPr>
                  </w:pPr>
                  <w:r>
                    <w:t xml:space="preserve">Figure </w:t>
                  </w:r>
                  <w:fldSimple w:instr=" SEQ Figure \* ARABIC ">
                    <w:r w:rsidR="00031D32">
                      <w:rPr>
                        <w:noProof/>
                      </w:rPr>
                      <w:t>4</w:t>
                    </w:r>
                  </w:fldSimple>
                  <w:r w:rsidRPr="00834D74">
                    <w:t>- Tiled 0001_002_00</w:t>
                  </w:r>
                </w:p>
              </w:txbxContent>
            </v:textbox>
            <w10:wrap type="topAndBottom"/>
          </v:shape>
        </w:pict>
      </w:r>
      <w:r w:rsidR="00244ECD">
        <w:rPr>
          <w:noProof/>
        </w:rPr>
        <w:drawing>
          <wp:anchor distT="0" distB="0" distL="114300" distR="114300" simplePos="0" relativeHeight="251642880" behindDoc="0" locked="0" layoutInCell="1" allowOverlap="1" wp14:anchorId="57D6A3E7" wp14:editId="7D2D4F41">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w:t>
      </w:r>
      <w:proofErr w:type="gramStart"/>
      <w:r>
        <w:t>However</w:t>
      </w:r>
      <w:proofErr w:type="gramEnd"/>
      <w:r>
        <w:t xml:space="preserve"> this presents some issues </w:t>
      </w:r>
      <w:r w:rsidR="00812E47">
        <w:t>as not all tiles from a defective image are themselves defective, the mask images from the database will likely be useful here.</w:t>
      </w:r>
    </w:p>
    <w:p w14:paraId="6CF74E70" w14:textId="16B24D40" w:rsidR="003C768A" w:rsidRDefault="009F02CB" w:rsidP="00D107C5">
      <w:pPr>
        <w:pStyle w:val="Heading3"/>
        <w:spacing w:line="276" w:lineRule="auto"/>
      </w:pPr>
      <w:bookmarkStart w:id="19" w:name="_Toc133508967"/>
      <w:r>
        <w:t>I</w:t>
      </w:r>
      <w:r w:rsidR="003C768A">
        <w:t>mplementation</w:t>
      </w:r>
      <w:bookmarkEnd w:id="19"/>
    </w:p>
    <w:p w14:paraId="4822EE56" w14:textId="2FF59E4E" w:rsidR="009F02CB" w:rsidRPr="00B95086" w:rsidRDefault="009F02CB" w:rsidP="009F02CB">
      <w:r>
        <w:t>All code development in this sprint was done in the ‘</w:t>
      </w:r>
      <w:proofErr w:type="spellStart"/>
      <w:r>
        <w:t>img_</w:t>
      </w:r>
      <w:proofErr w:type="gramStart"/>
      <w:r>
        <w:t>crop.ipynb</w:t>
      </w:r>
      <w:proofErr w:type="spellEnd"/>
      <w:proofErr w:type="gramEnd"/>
      <w:r>
        <w:t>’ and ‘</w:t>
      </w:r>
      <w:proofErr w:type="spellStart"/>
      <w:r>
        <w:t>tile_gen.ipynb</w:t>
      </w:r>
      <w:proofErr w:type="spellEnd"/>
      <w:r>
        <w:t>’ files found in the repository.</w:t>
      </w:r>
    </w:p>
    <w:p w14:paraId="05359314" w14:textId="77777777" w:rsidR="009F02CB" w:rsidRPr="009F02CB" w:rsidRDefault="009F02CB" w:rsidP="009F02CB"/>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 xml:space="preserve">position of the tile in relation to the pixels of the master image. For </w:t>
      </w:r>
      <w:proofErr w:type="gramStart"/>
      <w:r w:rsidR="00397901">
        <w:t>example</w:t>
      </w:r>
      <w:proofErr w:type="gramEnd"/>
      <w:r w:rsidR="00397901">
        <w:t xml:space="preserv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59F442A8" w:rsidR="005501A0" w:rsidRPr="00CB2AF0" w:rsidRDefault="005501A0" w:rsidP="005501A0">
                  <w:pPr>
                    <w:pStyle w:val="Caption"/>
                    <w:rPr>
                      <w:noProof/>
                    </w:rPr>
                  </w:pPr>
                  <w:r>
                    <w:t xml:space="preserve">Figure </w:t>
                  </w:r>
                  <w:fldSimple w:instr=" SEQ Figure \* ARABIC ">
                    <w:r w:rsidR="00031D32">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3904" behindDoc="0" locked="0" layoutInCell="1" allowOverlap="1" wp14:anchorId="149A707E" wp14:editId="4E46625B">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proofErr w:type="gramStart"/>
      <w:r w:rsidRPr="00702FFD">
        <w:rPr>
          <w:rFonts w:ascii="Consolas" w:eastAsia="Times New Roman" w:hAnsi="Consolas" w:cs="Times New Roman"/>
          <w:color w:val="D4D4D4"/>
          <w:sz w:val="21"/>
          <w:szCs w:val="21"/>
          <w:lang w:eastAsia="en-GB"/>
        </w:rPr>
        <w:t>self,master</w:t>
      </w:r>
      <w:proofErr w:type="spellEnd"/>
      <w:proofErr w:type="gram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t>
      </w:r>
      <w:proofErr w:type="gramStart"/>
      <w:r w:rsidRPr="00702FFD">
        <w:rPr>
          <w:rFonts w:ascii="Consolas" w:eastAsia="Times New Roman" w:hAnsi="Consolas" w:cs="Times New Roman"/>
          <w:color w:val="D4D4D4"/>
          <w:sz w:val="21"/>
          <w:szCs w:val="21"/>
          <w:lang w:eastAsia="en-GB"/>
        </w:rPr>
        <w:t>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w:t>
      </w:r>
      <w:proofErr w:type="gramStart"/>
      <w:r w:rsidRPr="00702FFD">
        <w:rPr>
          <w:rFonts w:ascii="Consolas" w:eastAsia="Times New Roman" w:hAnsi="Consolas" w:cs="Times New Roman"/>
          <w:color w:val="D4D4D4"/>
          <w:sz w:val="21"/>
          <w:szCs w:val="21"/>
          <w:lang w:eastAsia="en-GB"/>
        </w:rPr>
        <w:t>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lastRenderedPageBreak/>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0" w:name="_Toc133508968"/>
      <w:r>
        <w:t>Tiling the image</w:t>
      </w:r>
      <w:bookmarkEnd w:id="20"/>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proofErr w:type="gramStart"/>
      <w:r>
        <w:t>tileImage</w:t>
      </w:r>
      <w:proofErr w:type="spellEnd"/>
      <w:r w:rsidR="00D51FD5">
        <w:t>(</w:t>
      </w:r>
      <w:proofErr w:type="gram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1" w:name="_Toc133508969"/>
      <w:r>
        <w:t>Preparing the images</w:t>
      </w:r>
      <w:bookmarkEnd w:id="21"/>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proofErr w:type="gramStart"/>
      <w:r w:rsidR="00BB35DC" w:rsidRPr="00BB35DC">
        <w:t>imread</w:t>
      </w:r>
      <w:proofErr w:type="spellEnd"/>
      <w:r w:rsidR="00BB35DC" w:rsidRPr="00BB35DC">
        <w:t>(</w:t>
      </w:r>
      <w:proofErr w:type="gramEnd"/>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lastRenderedPageBreak/>
        <w:pict w14:anchorId="037E6466">
          <v:shape id="_x0000_s1044" type="#_x0000_t202" style="position:absolute;margin-left:0;margin-top:440.15pt;width:451.3pt;height:.05pt;z-index:251664384;mso-position-horizontal-relative:text;mso-position-vertical-relative:text" stroked="f">
            <v:textbox style="mso-fit-shape-to-text:t" inset="0,0,0,0">
              <w:txbxContent>
                <w:p w14:paraId="22DE3ED9" w14:textId="7CD7F3FD" w:rsidR="00FB2E4E" w:rsidRPr="005C2703" w:rsidRDefault="00FB2E4E" w:rsidP="00FB2E4E">
                  <w:pPr>
                    <w:pStyle w:val="Caption"/>
                  </w:pPr>
                  <w:r>
                    <w:t xml:space="preserve">Figure </w:t>
                  </w:r>
                  <w:fldSimple w:instr=" SEQ Figure \* ARABIC ">
                    <w:r w:rsidR="00031D32">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45952" behindDoc="0" locked="0" layoutInCell="1" allowOverlap="1" wp14:anchorId="796513AE" wp14:editId="6A4C58D0">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proofErr w:type="gramStart"/>
      <w:r w:rsidR="005E5001">
        <w:t>findEdge</w:t>
      </w:r>
      <w:proofErr w:type="spellEnd"/>
      <w:r w:rsidR="005E5001">
        <w:t>(</w:t>
      </w:r>
      <w:proofErr w:type="gramEnd"/>
      <w:r w:rsidR="005E5001">
        <w:t>)” was created</w:t>
      </w:r>
      <w:r w:rsidR="00CC7FFC">
        <w:t>. “</w:t>
      </w:r>
      <w:proofErr w:type="spellStart"/>
      <w:proofErr w:type="gramStart"/>
      <w:r w:rsidR="00CC7FFC">
        <w:t>findEdge</w:t>
      </w:r>
      <w:proofErr w:type="spellEnd"/>
      <w:r w:rsidR="00CC7FFC">
        <w:t>(</w:t>
      </w:r>
      <w:proofErr w:type="gram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w:t>
      </w:r>
      <w:proofErr w:type="gramStart"/>
      <w:r w:rsidR="00D51FD5">
        <w:t>blur(</w:t>
      </w:r>
      <w:proofErr w:type="gramEnd"/>
      <w:r w:rsidR="00D51FD5">
        <w:t>)”</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proofErr w:type="gramStart"/>
      <w:r w:rsidR="006F69E1" w:rsidRPr="006F69E1">
        <w:t>threshold</w:t>
      </w:r>
      <w:r w:rsidR="006F69E1">
        <w:t>(</w:t>
      </w:r>
      <w:proofErr w:type="gramEnd"/>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w:t>
      </w:r>
      <w:proofErr w:type="gramStart"/>
      <w:r w:rsidR="007E0959">
        <w:t>Canny(</w:t>
      </w:r>
      <w:proofErr w:type="gramEnd"/>
      <w:r w:rsidR="007E0959">
        <w:t>)” function returns a list of pixels that constitute the edge, the innermost pixels location is then used to crop the image lengthwise</w:t>
      </w:r>
      <w:r w:rsidR="00F71F07">
        <w:t xml:space="preserve">. (c) </w:t>
      </w:r>
      <w:r w:rsidR="00AB3312">
        <w:t>T</w:t>
      </w:r>
      <w:r w:rsidR="00F71F07">
        <w:t xml:space="preserve">he </w:t>
      </w:r>
      <w:r w:rsidR="005212D1">
        <w:t xml:space="preserve">dimensions of the cropped images were then found using the </w:t>
      </w:r>
      <w:proofErr w:type="gramStart"/>
      <w:r w:rsidR="005212D1">
        <w:t>“.shape</w:t>
      </w:r>
      <w:proofErr w:type="gramEnd"/>
      <w:r w:rsidR="005212D1">
        <w:t>”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2" w:name="_Toc133508970"/>
      <w:r>
        <w:t>Saving and labelling tiles</w:t>
      </w:r>
      <w:bookmarkEnd w:id="22"/>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 xml:space="preserve">As the mask were cropped along with the original images when segmented the tiles of both </w:t>
      </w:r>
      <w:proofErr w:type="gramStart"/>
      <w:r>
        <w:t>match</w:t>
      </w:r>
      <w:proofErr w:type="gramEnd"/>
      <w:r>
        <w:t>.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5408;mso-position-horizontal-relative:text;mso-position-vertical-relative:text" stroked="f">
            <v:textbox style="mso-fit-shape-to-text:t" inset="0,0,0,0">
              <w:txbxContent>
                <w:p w14:paraId="2FD9240D" w14:textId="637E32A4" w:rsidR="00B872C3" w:rsidRPr="0058432D" w:rsidRDefault="00B872C3" w:rsidP="00B872C3">
                  <w:pPr>
                    <w:pStyle w:val="Caption"/>
                  </w:pPr>
                  <w:r>
                    <w:t xml:space="preserve">Figure </w:t>
                  </w:r>
                  <w:fldSimple w:instr=" SEQ Figure \* ARABIC ">
                    <w:r w:rsidR="00031D32">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48000" behindDoc="0" locked="0" layoutInCell="1" allowOverlap="1" wp14:anchorId="0CD0FBEB" wp14:editId="01368243">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7076F045" w14:textId="29B3F1C6" w:rsidR="00851B70" w:rsidRDefault="00C175AB" w:rsidP="002C6332">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5878CC94" w14:textId="6BF73FDD" w:rsidR="00851B70" w:rsidRDefault="00851B70" w:rsidP="00851B70">
      <w:pPr>
        <w:pStyle w:val="Heading3"/>
        <w:spacing w:line="276" w:lineRule="auto"/>
      </w:pPr>
      <w:bookmarkStart w:id="23" w:name="_Toc133508971"/>
      <w:r>
        <w:t>Sprint Review</w:t>
      </w:r>
      <w:bookmarkEnd w:id="23"/>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2CF1EF5F" w14:textId="4E40E63E" w:rsidR="00851B70" w:rsidRDefault="00851B70" w:rsidP="002C6332">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EA83DD3" w14:textId="77777777" w:rsidR="00031964" w:rsidRDefault="00031964" w:rsidP="002C6332"/>
    <w:p w14:paraId="5699A167" w14:textId="0C6D884A" w:rsidR="00851B70" w:rsidRDefault="00851B70" w:rsidP="00851B70">
      <w:pPr>
        <w:pStyle w:val="Heading2"/>
        <w:spacing w:line="276" w:lineRule="auto"/>
      </w:pPr>
      <w:bookmarkStart w:id="24" w:name="_Toc133508972"/>
      <w:r>
        <w:t xml:space="preserve">Sprint 2: </w:t>
      </w:r>
      <w:bookmarkEnd w:id="24"/>
      <w:r w:rsidR="00AB2C68">
        <w:t>Beginning Inspection</w:t>
      </w:r>
    </w:p>
    <w:p w14:paraId="5ED1D085" w14:textId="15D73A70" w:rsidR="00851B70" w:rsidRDefault="00851B70" w:rsidP="00851B70">
      <w:pPr>
        <w:pStyle w:val="Heading3"/>
        <w:spacing w:line="276" w:lineRule="auto"/>
      </w:pPr>
      <w:bookmarkStart w:id="25" w:name="_Toc133508973"/>
      <w:r>
        <w:t xml:space="preserve">Goals </w:t>
      </w:r>
      <w:bookmarkEnd w:id="25"/>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6" w:name="_Toc133508974"/>
      <w:r>
        <w:t>Implementation</w:t>
      </w:r>
      <w:bookmarkEnd w:id="26"/>
    </w:p>
    <w:p w14:paraId="635C16CC" w14:textId="109C8D5E" w:rsidR="00B95086" w:rsidRPr="00B95086" w:rsidRDefault="00B95086" w:rsidP="00B95086">
      <w:r>
        <w:t>All code development in this sprint was done in the ‘</w:t>
      </w:r>
      <w:proofErr w:type="spellStart"/>
      <w:r w:rsidRPr="00B95086">
        <w:t>detection_</w:t>
      </w:r>
      <w:proofErr w:type="gramStart"/>
      <w:r w:rsidRPr="00B95086">
        <w:t>methods</w:t>
      </w:r>
      <w:r>
        <w:t>.ipynb</w:t>
      </w:r>
      <w:proofErr w:type="spellEnd"/>
      <w:proofErr w:type="gramEnd"/>
      <w:r>
        <w:t>’ file found in the repository.</w:t>
      </w:r>
    </w:p>
    <w:p w14:paraId="65DFD274" w14:textId="6F77D511" w:rsidR="00851B70" w:rsidRDefault="000A57AE" w:rsidP="000A57AE">
      <w:pPr>
        <w:pStyle w:val="Heading3"/>
      </w:pPr>
      <w:r>
        <w:t>Statistical Analysis</w:t>
      </w:r>
    </w:p>
    <w:p w14:paraId="05091FC6" w14:textId="77777777" w:rsidR="000A57AE" w:rsidRDefault="000A57AE" w:rsidP="000A57AE"/>
    <w:p w14:paraId="134B711B" w14:textId="77777777" w:rsidR="000A57AE" w:rsidRDefault="000A57AE" w:rsidP="000A57AE"/>
    <w:p w14:paraId="141BBF1A" w14:textId="77777777" w:rsidR="000A57AE" w:rsidRPr="000A57AE" w:rsidRDefault="000A57AE" w:rsidP="000A57AE"/>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drawing>
          <wp:anchor distT="0" distB="0" distL="114300" distR="114300" simplePos="0" relativeHeight="251644928" behindDoc="0" locked="0" layoutInCell="1" allowOverlap="1" wp14:anchorId="4623AABA" wp14:editId="7D380CB4">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w:t>
      </w:r>
      <w:proofErr w:type="gramStart"/>
      <w:r w:rsidR="004C01B9">
        <w:t>hist(</w:t>
      </w:r>
      <w:proofErr w:type="gramEnd"/>
      <w:r w:rsidR="004C01B9">
        <w: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360;mso-position-horizontal-relative:text;mso-position-vertical-relative:text" stroked="f">
            <v:textbox style="mso-next-textbox:#_x0000_s1040;mso-fit-shape-to-text:t" inset="0,0,0,0">
              <w:txbxContent>
                <w:p w14:paraId="7EF7C623" w14:textId="086DCEBD" w:rsidR="004D311F" w:rsidRPr="00CC58D1" w:rsidRDefault="004D311F" w:rsidP="004D311F">
                  <w:pPr>
                    <w:pStyle w:val="Caption"/>
                  </w:pPr>
                  <w:r>
                    <w:t xml:space="preserve">Figure </w:t>
                  </w:r>
                  <w:fldSimple w:instr=" SEQ Figure \* ARABIC ">
                    <w:r w:rsidR="00031D32">
                      <w:rPr>
                        <w:noProof/>
                      </w:rPr>
                      <w:t>8</w:t>
                    </w:r>
                  </w:fldSimple>
                  <w:r>
                    <w:t xml:space="preserve"> - Histogram of </w:t>
                  </w:r>
                  <w:r w:rsidR="00973312">
                    <w:t>Non-</w:t>
                  </w:r>
                  <w:r>
                    <w:t>Defective Tile</w:t>
                  </w:r>
                </w:p>
              </w:txbxContent>
            </v:textbox>
            <w10:wrap type="topAndBottom"/>
          </v:shape>
        </w:pict>
      </w:r>
    </w:p>
    <w:p w14:paraId="64C21C37" w14:textId="29685641" w:rsidR="003823B2" w:rsidRDefault="004D311F" w:rsidP="00372678">
      <w:r>
        <w:t xml:space="preserve">Figure </w:t>
      </w:r>
      <w:r w:rsidR="00457502">
        <w:t>8</w:t>
      </w:r>
      <w:r>
        <w:t xml:space="preserve"> shows the histogram of a </w:t>
      </w:r>
      <w:r w:rsidR="00973312">
        <w:t>non-defective</w:t>
      </w:r>
      <w:r>
        <w:t xml:space="preserve"> tile.</w:t>
      </w:r>
    </w:p>
    <w:p w14:paraId="7649067C" w14:textId="47DCC609" w:rsidR="00295AAE" w:rsidRPr="00751CF2" w:rsidRDefault="000A57AE" w:rsidP="00751CF2">
      <w:r>
        <w:t>The idea was</w:t>
      </w:r>
      <w:r w:rsidR="00781AE0">
        <w:t xml:space="preserve"> that some d</w:t>
      </w:r>
      <w:r w:rsidR="008C625C">
        <w:t>efective tiles differ in key metrics such as mean pixel colour or the range of the pixel values from ideal tiles. These could be used to identify defective tiles.</w:t>
      </w:r>
    </w:p>
    <w:p w14:paraId="37C0FA52" w14:textId="362F6D64" w:rsidR="005C62A1" w:rsidRDefault="000A57AE" w:rsidP="00D107C5">
      <w:pPr>
        <w:pStyle w:val="Heading4"/>
        <w:spacing w:line="276" w:lineRule="auto"/>
      </w:pPr>
      <w:r>
        <w:t>Metric</w:t>
      </w:r>
      <w:r w:rsidR="00A23DEF">
        <w:t xml:space="preserve"> Analysis</w:t>
      </w:r>
    </w:p>
    <w:p w14:paraId="03A74FE5" w14:textId="3EC021E1" w:rsidR="009A0AE6"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proofErr w:type="gramStart"/>
      <w:r w:rsidR="0058271B" w:rsidRPr="0058271B">
        <w:t>np.std</w:t>
      </w:r>
      <w:proofErr w:type="spellEnd"/>
      <w:r w:rsidR="0058271B">
        <w:t>(</w:t>
      </w:r>
      <w:proofErr w:type="gramEnd"/>
      <w:r w:rsidR="0058271B">
        <w:t>)”. Range was found using a “</w:t>
      </w:r>
      <w:proofErr w:type="spellStart"/>
      <w:proofErr w:type="gramStart"/>
      <w:r w:rsidR="0058271B">
        <w:t>findRange</w:t>
      </w:r>
      <w:proofErr w:type="spellEnd"/>
      <w:r w:rsidR="0058271B">
        <w:t>(</w:t>
      </w:r>
      <w:proofErr w:type="gramEnd"/>
      <w:r w:rsidR="0058271B">
        <w:t xml:space="preserve">)” function  created during the project. The function loops through all the pixel in the array and stores both the lowest and highest values found. The lowest can then be subtracted from the highest to return the range. </w:t>
      </w:r>
    </w:p>
    <w:p w14:paraId="16CFBC3A" w14:textId="682ADA33" w:rsidR="000A57AE" w:rsidRPr="00A23DEF" w:rsidRDefault="000A57AE" w:rsidP="000A57AE">
      <w:pPr>
        <w:pStyle w:val="Heading4"/>
        <w:spacing w:line="276" w:lineRule="auto"/>
      </w:pPr>
      <w:r>
        <w:t>Colour Space Reduction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proofErr w:type="gramStart"/>
      <w:r>
        <w:t>roundTile</w:t>
      </w:r>
      <w:proofErr w:type="spellEnd"/>
      <w:r>
        <w:t>(</w:t>
      </w:r>
      <w:proofErr w:type="gramEnd"/>
      <w:r>
        <w:t xml:space="preserve">)” functions is supplied with the tile to be processed and the intervals the pixels should be rounded too. </w:t>
      </w:r>
      <w:r w:rsidR="00550AE2">
        <w:t>This then calls the “</w:t>
      </w:r>
      <w:proofErr w:type="spellStart"/>
      <w:proofErr w:type="gramStart"/>
      <w:r w:rsidR="00550AE2">
        <w:t>roundPixel</w:t>
      </w:r>
      <w:proofErr w:type="spellEnd"/>
      <w:r w:rsidR="00550AE2">
        <w:t>(</w:t>
      </w:r>
      <w:proofErr w:type="gram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6432;mso-position-horizontal-relative:text;mso-position-vertical-relative:text" stroked="f">
            <v:textbox style="mso-next-textbox:#_x0000_s1051;mso-fit-shape-to-text:t" inset="0,0,0,0">
              <w:txbxContent>
                <w:p w14:paraId="355328A7" w14:textId="4D3FF57C" w:rsidR="003B0CB9" w:rsidRPr="00D53A7B" w:rsidRDefault="003B0CB9" w:rsidP="003B0CB9">
                  <w:pPr>
                    <w:pStyle w:val="Caption"/>
                    <w:rPr>
                      <w:noProof/>
                    </w:rPr>
                  </w:pPr>
                  <w:r>
                    <w:t xml:space="preserve">Figure </w:t>
                  </w:r>
                  <w:fldSimple w:instr=" SEQ Figure \* ARABIC ">
                    <w:r w:rsidR="00031D32">
                      <w:rPr>
                        <w:noProof/>
                      </w:rPr>
                      <w:t>9</w:t>
                    </w:r>
                  </w:fldSimple>
                  <w:r>
                    <w:t xml:space="preserve"> - Colour Space Reduction and Plot</w:t>
                  </w:r>
                </w:p>
              </w:txbxContent>
            </v:textbox>
            <w10:wrap type="topAndBottom"/>
          </v:shape>
        </w:pict>
      </w:r>
      <w:r w:rsidR="00D80356">
        <w:rPr>
          <w:noProof/>
        </w:rPr>
        <w:drawing>
          <wp:anchor distT="0" distB="0" distL="114300" distR="114300" simplePos="0" relativeHeight="251649024" behindDoc="0" locked="0" layoutInCell="1" allowOverlap="1" wp14:anchorId="6FD04D9F" wp14:editId="232FF412">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48A57666" w14:textId="703A2302" w:rsidR="00AF1520" w:rsidRDefault="003B0CB9" w:rsidP="00AF1520">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 xml:space="preserve">It illustrates that </w:t>
      </w:r>
      <w:proofErr w:type="gramStart"/>
      <w:r w:rsidR="006423EC">
        <w:t>the majority of</w:t>
      </w:r>
      <w:proofErr w:type="gramEnd"/>
      <w:r w:rsidR="006423EC">
        <w:t xml:space="preserve"> pixels have a value of either 100 or 120.</w:t>
      </w:r>
    </w:p>
    <w:p w14:paraId="5F340CB5" w14:textId="5C439229" w:rsidR="003E177A" w:rsidRDefault="003E177A" w:rsidP="00AF1520">
      <w:r>
        <w:t xml:space="preserve">After further investigation it was decided that any tile that over 2000 occurrence of a specific pixel value could be labelled as defective. Any tile with </w:t>
      </w:r>
      <w:r w:rsidR="00C93C65">
        <w:t>less than</w:t>
      </w:r>
      <w:r>
        <w:t xml:space="preserve"> 1</w:t>
      </w:r>
      <w:r w:rsidR="00C93C65">
        <w:t>250</w:t>
      </w:r>
      <w:r>
        <w:t xml:space="preserve"> occurrence of value </w:t>
      </w:r>
      <w:r w:rsidR="00C93C65">
        <w:t xml:space="preserve">80, more than 1800 occurrence of value </w:t>
      </w:r>
      <w:proofErr w:type="gramStart"/>
      <w:r w:rsidR="00C93C65">
        <w:t xml:space="preserve">100, </w:t>
      </w:r>
      <w:r>
        <w:t xml:space="preserve"> </w:t>
      </w:r>
      <w:r w:rsidR="00C93C65">
        <w:t>more</w:t>
      </w:r>
      <w:proofErr w:type="gramEnd"/>
      <w:r w:rsidR="00C93C65">
        <w:t xml:space="preserve"> than 1000 occurrence of value </w:t>
      </w:r>
      <w:r>
        <w:t xml:space="preserve">or 120, or over </w:t>
      </w:r>
      <w:r w:rsidR="00C93C65">
        <w:t>5</w:t>
      </w:r>
      <w:r>
        <w:t>00 occurrences of any value over and including 140</w:t>
      </w:r>
      <w:r w:rsidR="00C93C65">
        <w:t xml:space="preserve"> could be labelled as defective</w:t>
      </w:r>
      <w:r>
        <w:t>.</w:t>
      </w:r>
      <w:r w:rsidR="00165F02">
        <w:t xml:space="preserve"> This was implemented by the ‘</w:t>
      </w:r>
      <w:proofErr w:type="spellStart"/>
      <w:proofErr w:type="gramStart"/>
      <w:r w:rsidR="00165F02" w:rsidRPr="00165F02">
        <w:t>reduceInspect</w:t>
      </w:r>
      <w:proofErr w:type="spellEnd"/>
      <w:r w:rsidR="00165F02">
        <w:t>(</w:t>
      </w:r>
      <w:proofErr w:type="gramEnd"/>
      <w:r w:rsidR="00165F02">
        <w:t>)’ function.</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w:t>
      </w:r>
      <w:proofErr w:type="gramStart"/>
      <w:r>
        <w:t xml:space="preserve">   “</w:t>
      </w:r>
      <w:proofErr w:type="spellStart"/>
      <w:proofErr w:type="gramEnd"/>
      <w:r w:rsidRPr="002927BB">
        <w:t>SimpleBlobDetector</w:t>
      </w:r>
      <w:proofErr w:type="spellEnd"/>
      <w:r>
        <w:t>” class provided by OpenCV was used but after many attempts and many 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5171890A" w:rsidR="002D05EE" w:rsidRDefault="00AA7A6C" w:rsidP="002D05EE">
      <w:pPr>
        <w:pStyle w:val="Heading4"/>
      </w:pPr>
      <w:r>
        <w:t>Morphology and Contour Finding Inspection</w:t>
      </w:r>
    </w:p>
    <w:p w14:paraId="7D90E33D" w14:textId="7F6D212D"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w:t>
      </w:r>
      <w:r w:rsidR="00AA7A6C">
        <w:t>To</w:t>
      </w:r>
      <w:r w:rsidR="000557C5">
        <w:t xml:space="preserve"> reduce the noise </w:t>
      </w:r>
      <w:proofErr w:type="gramStart"/>
      <w:r w:rsidR="000557C5">
        <w:t xml:space="preserve">a number </w:t>
      </w:r>
      <w:r w:rsidR="00045D6E">
        <w:t>of</w:t>
      </w:r>
      <w:proofErr w:type="gramEnd"/>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proofErr w:type="gram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proofErr w:type="gramEnd"/>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lastRenderedPageBreak/>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proofErr w:type="gramStart"/>
      <w:r w:rsidRPr="00104EBB">
        <w:rPr>
          <w:rFonts w:ascii="Consolas" w:eastAsia="Times New Roman" w:hAnsi="Consolas" w:cs="Times New Roman"/>
          <w:color w:val="D4D4D4"/>
          <w:sz w:val="16"/>
          <w:szCs w:val="16"/>
          <w:lang w:eastAsia="en-GB"/>
        </w:rPr>
        <w:t>lightBlur,lightBlur</w:t>
      </w:r>
      <w:proofErr w:type="spellEnd"/>
      <w:proofErr w:type="gram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proofErr w:type="gram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proofErr w:type="gramEnd"/>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gramStart"/>
      <w:r w:rsidRPr="00104EBB">
        <w:rPr>
          <w:rFonts w:ascii="Consolas" w:eastAsia="Times New Roman" w:hAnsi="Consolas" w:cs="Times New Roman"/>
          <w:color w:val="D4D4D4"/>
          <w:sz w:val="16"/>
          <w:szCs w:val="16"/>
          <w:lang w:eastAsia="en-GB"/>
        </w:rPr>
        <w:t>pixThresh,pixThresh</w:t>
      </w:r>
      <w:proofErr w:type="gramEnd"/>
      <w:r w:rsidRPr="00104EBB">
        <w:rPr>
          <w:rFonts w:ascii="Consolas" w:eastAsia="Times New Roman" w:hAnsi="Consolas" w:cs="Times New Roman"/>
          <w:color w:val="D4D4D4"/>
          <w:sz w:val="16"/>
          <w:szCs w:val="16"/>
          <w:lang w:eastAsia="en-GB"/>
        </w:rPr>
        <w:t>,cv2.THRESH_TRUNC)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proofErr w:type="gramStart"/>
      <w:r w:rsidRPr="00104EBB">
        <w:rPr>
          <w:rFonts w:ascii="Consolas" w:eastAsia="Times New Roman" w:hAnsi="Consolas" w:cs="Times New Roman"/>
          <w:color w:val="D4D4D4"/>
          <w:sz w:val="16"/>
          <w:szCs w:val="16"/>
          <w:lang w:eastAsia="en-GB"/>
        </w:rPr>
        <w:t>np.ones</w:t>
      </w:r>
      <w:proofErr w:type="spellEnd"/>
      <w:proofErr w:type="gram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proofErr w:type="gramStart"/>
      <w:r w:rsidRPr="00104EBB">
        <w:rPr>
          <w:rFonts w:ascii="Consolas" w:eastAsia="Times New Roman" w:hAnsi="Consolas" w:cs="Times New Roman"/>
          <w:color w:val="D4D4D4"/>
          <w:sz w:val="16"/>
          <w:szCs w:val="16"/>
          <w:lang w:eastAsia="en-GB"/>
        </w:rPr>
        <w:t>adjusted,kernel</w:t>
      </w:r>
      <w:proofErr w:type="gramEnd"/>
      <w:r w:rsidRPr="00104EBB">
        <w:rPr>
          <w:rFonts w:ascii="Consolas" w:eastAsia="Times New Roman" w:hAnsi="Consolas" w:cs="Times New Roman"/>
          <w:color w:val="D4D4D4"/>
          <w:sz w:val="16"/>
          <w:szCs w:val="16"/>
          <w:lang w:eastAsia="en-GB"/>
        </w:rPr>
        <w:t>,iterations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proofErr w:type="gramStart"/>
      <w:r w:rsidRPr="00104EBB">
        <w:rPr>
          <w:rFonts w:ascii="Consolas" w:eastAsia="Times New Roman" w:hAnsi="Consolas" w:cs="Times New Roman"/>
          <w:color w:val="D4D4D4"/>
          <w:sz w:val="16"/>
          <w:szCs w:val="16"/>
          <w:lang w:eastAsia="en-GB"/>
        </w:rPr>
        <w:t>blur,blur</w:t>
      </w:r>
      <w:proofErr w:type="spellEnd"/>
      <w:proofErr w:type="gram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#threshold on </w:t>
      </w:r>
      <w:proofErr w:type="gramStart"/>
      <w:r w:rsidRPr="00104EBB">
        <w:rPr>
          <w:rFonts w:ascii="Consolas" w:eastAsia="Times New Roman" w:hAnsi="Consolas" w:cs="Times New Roman"/>
          <w:color w:val="6A9955"/>
          <w:sz w:val="16"/>
          <w:szCs w:val="16"/>
          <w:lang w:eastAsia="en-GB"/>
        </w:rPr>
        <w:t>Gray</w:t>
      </w:r>
      <w:proofErr w:type="gramEnd"/>
      <w:r w:rsidRPr="00104EBB">
        <w:rPr>
          <w:rFonts w:ascii="Consolas" w:eastAsia="Times New Roman" w:hAnsi="Consolas" w:cs="Times New Roman"/>
          <w:color w:val="6A9955"/>
          <w:sz w:val="16"/>
          <w:szCs w:val="16"/>
          <w:lang w:eastAsia="en-GB"/>
        </w:rPr>
        <w:t xml:space="preserve">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proofErr w:type="gramStart"/>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,cv2.ADAPTIVE</w:t>
      </w:r>
      <w:proofErr w:type="gramEnd"/>
      <w:r w:rsidRPr="00104EBB">
        <w:rPr>
          <w:rFonts w:ascii="Consolas" w:eastAsia="Times New Roman" w:hAnsi="Consolas" w:cs="Times New Roman"/>
          <w:color w:val="D4D4D4"/>
          <w:sz w:val="16"/>
          <w:szCs w:val="16"/>
          <w:lang w:eastAsia="en-GB"/>
        </w:rPr>
        <w:t xml:space="preser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proofErr w:type="gramStart"/>
      <w:r>
        <w:t>findDefcet</w:t>
      </w:r>
      <w:proofErr w:type="spellEnd"/>
      <w:r>
        <w:t>(</w:t>
      </w:r>
      <w:proofErr w:type="gramEnd"/>
      <w:r>
        <w:t>)” function</w:t>
      </w:r>
      <w:r w:rsidR="00F15B40">
        <w:t>.</w:t>
      </w:r>
    </w:p>
    <w:p w14:paraId="57C2EAA9" w14:textId="159B1777" w:rsidR="00F15B40" w:rsidRDefault="00BC0449" w:rsidP="002D05EE">
      <w:r>
        <w:t>First a light blur is a applied using the “</w:t>
      </w:r>
      <w:proofErr w:type="gramStart"/>
      <w:r>
        <w:t>blur(</w:t>
      </w:r>
      <w:proofErr w:type="gramEnd"/>
      <w:r>
        <w:t>)”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proofErr w:type="gramStart"/>
      <w:r>
        <w:t>setLims</w:t>
      </w:r>
      <w:proofErr w:type="spellEnd"/>
      <w:r>
        <w:t>(</w:t>
      </w:r>
      <w:proofErr w:type="gramEnd"/>
      <w:r>
        <w:t xml:space="preserve">)” this function is supplied with an image and a lower and upper bound. The image is then iterated through, and new image array is created each </w:t>
      </w:r>
      <w:proofErr w:type="gramStart"/>
      <w:r>
        <w:t>pixels</w:t>
      </w:r>
      <w:proofErr w:type="gramEnd"/>
      <w:r>
        <w:t xml:space="preserve">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t xml:space="preserve"> While this implementation worked its sequential implementation proved too slow and instead OpenCV thresholding was used to remove highlights. The thresholding was done using the same “</w:t>
      </w:r>
      <w:proofErr w:type="gramStart"/>
      <w:r>
        <w:t>threshold(</w:t>
      </w:r>
      <w:proofErr w:type="gramEnd"/>
      <w:r>
        <w:t>)”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lastRenderedPageBreak/>
        <w:pict w14:anchorId="602A94E6">
          <v:shape id="_x0000_s1054" type="#_x0000_t202" style="position:absolute;margin-left:79.9pt;margin-top:145.6pt;width:236.1pt;height:42.95pt;z-index:251667456;mso-position-horizontal-relative:text;mso-position-vertical-relative:text" stroked="f">
            <v:textbox style="mso-next-textbox:#_x0000_s1054;mso-fit-shape-to-text:t" inset="0,0,0,0">
              <w:txbxContent>
                <w:p w14:paraId="5C9F3709" w14:textId="533CDA80" w:rsidR="009D71B9" w:rsidRPr="008164DF" w:rsidRDefault="009D71B9" w:rsidP="009D71B9">
                  <w:pPr>
                    <w:pStyle w:val="Caption"/>
                    <w:rPr>
                      <w:noProof/>
                    </w:rPr>
                  </w:pPr>
                  <w:r>
                    <w:t xml:space="preserve">Figure </w:t>
                  </w:r>
                  <w:fldSimple w:instr=" SEQ Figure \* ARABIC ">
                    <w:r w:rsidR="00031D32">
                      <w:rPr>
                        <w:noProof/>
                      </w:rPr>
                      <w:t>10</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1072" behindDoc="0" locked="0" layoutInCell="1" allowOverlap="1" wp14:anchorId="3645F77E" wp14:editId="50A1C9F0">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t xml:space="preserve">The end of the function simply checks if the size of any of the contours found is over a given value and </w:t>
      </w:r>
      <w:proofErr w:type="gramStart"/>
      <w:r>
        <w:t>is</w:t>
      </w:r>
      <w:proofErr w:type="gramEnd"/>
      <w:r>
        <w:t xml:space="preserve">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lastRenderedPageBreak/>
        <w:drawing>
          <wp:anchor distT="0" distB="0" distL="114300" distR="114300" simplePos="0" relativeHeight="251650048" behindDoc="0" locked="0" layoutInCell="1" allowOverlap="1" wp14:anchorId="67CB7F96" wp14:editId="01B32512">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proofErr w:type="gramStart"/>
      <w:r w:rsidR="009911E1">
        <w:t>findDefect</w:t>
      </w:r>
      <w:proofErr w:type="spellEnd"/>
      <w:r w:rsidR="009911E1">
        <w:t>(</w:t>
      </w:r>
      <w:proofErr w:type="gram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proofErr w:type="gramStart"/>
      <w:r w:rsidR="00AE40CC" w:rsidRPr="00AE40CC">
        <w:t>twoPassInspection</w:t>
      </w:r>
      <w:proofErr w:type="spellEnd"/>
      <w:r w:rsidR="00AE40CC">
        <w:t>(</w:t>
      </w:r>
      <w:proofErr w:type="gram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68480;mso-position-horizontal-relative:text;mso-position-vertical-relative:text" stroked="f">
            <v:textbox style="mso-fit-shape-to-text:t" inset="0,0,0,0">
              <w:txbxContent>
                <w:p w14:paraId="7CB9F18D" w14:textId="51C4AC55" w:rsidR="00ED4574" w:rsidRPr="00872986" w:rsidRDefault="00ED4574" w:rsidP="00ED4574">
                  <w:pPr>
                    <w:pStyle w:val="Caption"/>
                    <w:rPr>
                      <w:noProof/>
                    </w:rPr>
                  </w:pPr>
                  <w:r>
                    <w:t xml:space="preserve">Figure </w:t>
                  </w:r>
                  <w:fldSimple w:instr=" SEQ Figure \* ARABIC ">
                    <w:r w:rsidR="00031D32">
                      <w:rPr>
                        <w:noProof/>
                      </w:rPr>
                      <w:t>11</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7" w:name="_Toc133508975"/>
      <w:r w:rsidR="00571E1A">
        <w:t xml:space="preserve"> </w:t>
      </w:r>
    </w:p>
    <w:p w14:paraId="160C66D7" w14:textId="22B4A8CA" w:rsidR="00C3608A" w:rsidRDefault="00ED72A5" w:rsidP="00ED4574">
      <w:pPr>
        <w:pStyle w:val="Heading3"/>
        <w:spacing w:line="276" w:lineRule="auto"/>
      </w:pPr>
      <w:r>
        <w:t>Sprint Review</w:t>
      </w:r>
      <w:bookmarkEnd w:id="27"/>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 xml:space="preserve">s </w:t>
      </w:r>
      <w:r w:rsidR="00D123DA">
        <w:lastRenderedPageBreak/>
        <w:t>accuracy could</w:t>
      </w:r>
      <w:r w:rsidR="00C02100">
        <w:t xml:space="preserve"> </w:t>
      </w:r>
      <w:proofErr w:type="spellStart"/>
      <w:proofErr w:type="gramStart"/>
      <w:r w:rsidR="00D123DA">
        <w:t>improved</w:t>
      </w:r>
      <w:proofErr w:type="spellEnd"/>
      <w:proofErr w:type="gram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8" w:name="_Toc133508976"/>
      <w:r>
        <w:t xml:space="preserve">Sprint 3: </w:t>
      </w:r>
      <w:r w:rsidR="00BF490A">
        <w:t xml:space="preserve">Parameter Tuning and </w:t>
      </w:r>
      <w:r>
        <w:t>TensorFlow</w:t>
      </w:r>
      <w:bookmarkEnd w:id="28"/>
      <w:r>
        <w:t xml:space="preserve"> </w:t>
      </w:r>
    </w:p>
    <w:p w14:paraId="0ACDF0A6" w14:textId="2AAEEA52" w:rsidR="00FF53A5" w:rsidRDefault="005C62A1" w:rsidP="00FF53A5">
      <w:pPr>
        <w:pStyle w:val="Heading3"/>
        <w:spacing w:line="276" w:lineRule="auto"/>
      </w:pPr>
      <w:bookmarkStart w:id="29" w:name="_Toc133508977"/>
      <w:r>
        <w:t>Goals</w:t>
      </w:r>
      <w:bookmarkEnd w:id="29"/>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w:t>
      </w:r>
      <w:proofErr w:type="spellStart"/>
      <w:r>
        <w:t>it</w:t>
      </w:r>
      <w:proofErr w:type="spellEnd"/>
      <w:r>
        <w:t xml:space="preserve">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04E3EFEC" w14:textId="77777777" w:rsidR="003B0CB0" w:rsidRDefault="00572858" w:rsidP="003E042A">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r w:rsidR="003E042A">
        <w:t xml:space="preserve"> </w:t>
      </w:r>
    </w:p>
    <w:p w14:paraId="391B4F21" w14:textId="71B7AA9D" w:rsidR="003E042A" w:rsidRPr="00A247A8" w:rsidRDefault="003E042A" w:rsidP="003E042A">
      <w:proofErr w:type="spellStart"/>
      <w:r>
        <w:t>Keras</w:t>
      </w:r>
      <w:proofErr w:type="spellEnd"/>
      <w:r>
        <w:t xml:space="preserve"> was used to create this CNN. While pre-built CNN’s such as VGG 16 are available many are too deep for this application</w:t>
      </w:r>
      <w:r w:rsidR="004769F1">
        <w:t>. W</w:t>
      </w:r>
      <w:r>
        <w:t xml:space="preserve">hile deeper neural nets </w:t>
      </w:r>
      <w:r w:rsidR="004769F1">
        <w:t xml:space="preserve">have more capacity to learn and so in some applications can reach higher accuracy, they require more training data than I have available, they can take longer when training and inferring and are more prone to overfitting. </w:t>
      </w:r>
      <w:r w:rsidR="00CF43A7">
        <w:t xml:space="preserve">As the goal of the project was to create an application that could inspect </w:t>
      </w:r>
      <w:r w:rsidR="009A1014">
        <w:t>several</w:t>
      </w:r>
      <w:r w:rsidR="00CF43A7">
        <w:t xml:space="preserve"> textiles overfitting was a</w:t>
      </w:r>
      <w:r w:rsidR="009A1014">
        <w:t xml:space="preserve">ctively avoided. </w:t>
      </w:r>
      <w:r w:rsidR="00B02E55">
        <w:t>Instead,</w:t>
      </w:r>
      <w:r w:rsidR="009A1014">
        <w:t xml:space="preserve"> </w:t>
      </w:r>
      <w:r w:rsidR="003B0CB0">
        <w:t xml:space="preserve">a shallower network that is easier to train </w:t>
      </w:r>
      <w:r w:rsidR="00C0749C">
        <w:t xml:space="preserve">was chosen. </w:t>
      </w:r>
    </w:p>
    <w:p w14:paraId="2289A442" w14:textId="67B77276" w:rsidR="008F62EF" w:rsidRPr="008F62EF" w:rsidRDefault="008F62EF" w:rsidP="008F62EF"/>
    <w:p w14:paraId="1057E12A" w14:textId="06FD53E4" w:rsidR="005C62A1" w:rsidRDefault="005C62A1" w:rsidP="00D107C5">
      <w:pPr>
        <w:pStyle w:val="Heading3"/>
        <w:spacing w:line="276" w:lineRule="auto"/>
      </w:pPr>
      <w:bookmarkStart w:id="30" w:name="_Toc133508978"/>
      <w:r>
        <w:t>Implementation</w:t>
      </w:r>
      <w:bookmarkEnd w:id="30"/>
    </w:p>
    <w:p w14:paraId="51AEE486" w14:textId="57FF98B9" w:rsidR="004D0D1C" w:rsidRDefault="004D0D1C" w:rsidP="004D0D1C">
      <w:pPr>
        <w:pStyle w:val="Heading4"/>
      </w:pPr>
      <w:r>
        <w:t>Parameter Tuning</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038C41BF" w14:textId="2EA8B739" w:rsidR="002965CF" w:rsidRDefault="005C62A1" w:rsidP="00A247A8">
      <w:pPr>
        <w:pStyle w:val="Heading4"/>
        <w:spacing w:line="276" w:lineRule="auto"/>
      </w:pPr>
      <w:r>
        <w:t>CNN</w:t>
      </w:r>
    </w:p>
    <w:p w14:paraId="394BDEDE" w14:textId="77777777" w:rsidR="00721BA4" w:rsidRDefault="00FC1F97" w:rsidP="00FC1F97">
      <w:r>
        <w:t xml:space="preserve">In </w:t>
      </w:r>
      <w:proofErr w:type="spellStart"/>
      <w:r>
        <w:t>keras</w:t>
      </w:r>
      <w:proofErr w:type="spellEnd"/>
      <w:r>
        <w:t xml:space="preserve"> a CNN is produced by defining </w:t>
      </w:r>
      <w:proofErr w:type="gramStart"/>
      <w:r>
        <w:t>a number of</w:t>
      </w:r>
      <w:proofErr w:type="gramEnd"/>
      <w:r>
        <w:t xml:space="preserve"> layers</w:t>
      </w:r>
      <w:r w:rsidR="0082319B">
        <w:t xml:space="preserve">. First a sequential model object was created this instructs </w:t>
      </w:r>
      <w:proofErr w:type="spellStart"/>
      <w:r w:rsidR="0082319B">
        <w:t>keras</w:t>
      </w:r>
      <w:proofErr w:type="spellEnd"/>
      <w:r w:rsidR="0082319B">
        <w:t xml:space="preserve"> to processes </w:t>
      </w:r>
      <w:r w:rsidR="00721BA4">
        <w:t xml:space="preserve">in series </w:t>
      </w:r>
      <w:r w:rsidR="0082319B">
        <w:t>through the layers.</w:t>
      </w:r>
      <w:r w:rsidR="00721BA4">
        <w:t xml:space="preserve"> </w:t>
      </w:r>
    </w:p>
    <w:p w14:paraId="7C1BBCCD" w14:textId="77777777" w:rsidR="00721BA4" w:rsidRPr="00721BA4" w:rsidRDefault="0082319B" w:rsidP="00721BA4">
      <w:pPr>
        <w:shd w:val="clear" w:color="auto" w:fill="1F1F1F"/>
        <w:spacing w:line="285" w:lineRule="atLeast"/>
        <w:rPr>
          <w:rFonts w:ascii="Consolas" w:eastAsia="Times New Roman" w:hAnsi="Consolas" w:cs="Times New Roman"/>
          <w:color w:val="CCCCCC"/>
          <w:sz w:val="21"/>
          <w:szCs w:val="21"/>
          <w:lang w:eastAsia="en-GB"/>
        </w:rPr>
      </w:pPr>
      <w:r>
        <w:t xml:space="preserve"> </w:t>
      </w:r>
      <w:r w:rsidR="00721BA4" w:rsidRPr="00721BA4">
        <w:rPr>
          <w:rFonts w:ascii="Consolas" w:eastAsia="Times New Roman" w:hAnsi="Consolas" w:cs="Times New Roman"/>
          <w:color w:val="9CDCFE"/>
          <w:sz w:val="21"/>
          <w:szCs w:val="21"/>
          <w:lang w:eastAsia="en-GB"/>
        </w:rPr>
        <w:t>model</w:t>
      </w:r>
      <w:r w:rsidR="00721BA4" w:rsidRPr="00721BA4">
        <w:rPr>
          <w:rFonts w:ascii="Consolas" w:eastAsia="Times New Roman" w:hAnsi="Consolas" w:cs="Times New Roman"/>
          <w:color w:val="CCCCCC"/>
          <w:sz w:val="21"/>
          <w:szCs w:val="21"/>
          <w:lang w:eastAsia="en-GB"/>
        </w:rPr>
        <w:t xml:space="preserve"> </w:t>
      </w:r>
      <w:r w:rsidR="00721BA4" w:rsidRPr="00721BA4">
        <w:rPr>
          <w:rFonts w:ascii="Consolas" w:eastAsia="Times New Roman" w:hAnsi="Consolas" w:cs="Times New Roman"/>
          <w:color w:val="D4D4D4"/>
          <w:sz w:val="21"/>
          <w:szCs w:val="21"/>
          <w:lang w:eastAsia="en-GB"/>
        </w:rPr>
        <w:t>=</w:t>
      </w:r>
      <w:r w:rsidR="00721BA4" w:rsidRPr="00721BA4">
        <w:rPr>
          <w:rFonts w:ascii="Consolas" w:eastAsia="Times New Roman" w:hAnsi="Consolas" w:cs="Times New Roman"/>
          <w:color w:val="CCCCCC"/>
          <w:sz w:val="21"/>
          <w:szCs w:val="21"/>
          <w:lang w:eastAsia="en-GB"/>
        </w:rPr>
        <w:t xml:space="preserve"> </w:t>
      </w:r>
      <w:proofErr w:type="gramStart"/>
      <w:r w:rsidR="00721BA4" w:rsidRPr="00721BA4">
        <w:rPr>
          <w:rFonts w:ascii="Consolas" w:eastAsia="Times New Roman" w:hAnsi="Consolas" w:cs="Times New Roman"/>
          <w:color w:val="CCCCCC"/>
          <w:sz w:val="21"/>
          <w:szCs w:val="21"/>
          <w:lang w:eastAsia="en-GB"/>
        </w:rPr>
        <w:t>Sequential(</w:t>
      </w:r>
      <w:proofErr w:type="gramEnd"/>
      <w:r w:rsidR="00721BA4" w:rsidRPr="00721BA4">
        <w:rPr>
          <w:rFonts w:ascii="Consolas" w:eastAsia="Times New Roman" w:hAnsi="Consolas" w:cs="Times New Roman"/>
          <w:color w:val="CCCCCC"/>
          <w:sz w:val="21"/>
          <w:szCs w:val="21"/>
          <w:lang w:eastAsia="en-GB"/>
        </w:rPr>
        <w:t>[</w:t>
      </w:r>
    </w:p>
    <w:p w14:paraId="4F270D24" w14:textId="51F57B16"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lastRenderedPageBreak/>
        <w:t xml:space="preserve">  </w:t>
      </w:r>
      <w:proofErr w:type="spellStart"/>
      <w:proofErr w:type="gramStart"/>
      <w:r w:rsidRPr="00721BA4">
        <w:rPr>
          <w:rFonts w:ascii="Consolas" w:eastAsia="Times New Roman" w:hAnsi="Consolas" w:cs="Times New Roman"/>
          <w:color w:val="CCCCCC"/>
          <w:sz w:val="21"/>
          <w:szCs w:val="21"/>
          <w:lang w:eastAsia="en-GB"/>
        </w:rPr>
        <w:t>layers.Rescaling</w:t>
      </w:r>
      <w:proofErr w:type="spellEnd"/>
      <w:proofErr w:type="gram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B5CEA8"/>
          <w:sz w:val="21"/>
          <w:szCs w:val="21"/>
          <w:lang w:eastAsia="en-GB"/>
        </w:rPr>
        <w:t>255</w:t>
      </w: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9CDCFE"/>
          <w:sz w:val="21"/>
          <w:szCs w:val="21"/>
          <w:lang w:eastAsia="en-GB"/>
        </w:rPr>
        <w:t>input_shape</w:t>
      </w:r>
      <w:proofErr w:type="spellEnd"/>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CCCCC"/>
          <w:sz w:val="21"/>
          <w:szCs w:val="21"/>
          <w:lang w:eastAsia="en-GB"/>
        </w:rPr>
        <w:t>(</w:t>
      </w:r>
      <w:proofErr w:type="spellStart"/>
      <w:r w:rsidRPr="00721BA4">
        <w:rPr>
          <w:rFonts w:ascii="Consolas" w:eastAsia="Times New Roman" w:hAnsi="Consolas" w:cs="Times New Roman"/>
          <w:color w:val="CCCCCC"/>
          <w:sz w:val="21"/>
          <w:szCs w:val="21"/>
          <w:lang w:eastAsia="en-GB"/>
        </w:rPr>
        <w:t>img_height</w:t>
      </w:r>
      <w:proofErr w:type="spellEnd"/>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img_width</w:t>
      </w:r>
      <w:proofErr w:type="spellEnd"/>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p>
    <w:p w14:paraId="283003E8"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layers.Conv</w:t>
      </w:r>
      <w:proofErr w:type="gramEnd"/>
      <w:r w:rsidRPr="00721BA4">
        <w:rPr>
          <w:rFonts w:ascii="Consolas" w:eastAsia="Times New Roman" w:hAnsi="Consolas" w:cs="Times New Roman"/>
          <w:color w:val="CCCCCC"/>
          <w:sz w:val="21"/>
          <w:szCs w:val="21"/>
          <w:lang w:eastAsia="en-GB"/>
        </w:rPr>
        <w:t>2D(</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5512AF5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layers.MaxPooling</w:t>
      </w:r>
      <w:proofErr w:type="gramEnd"/>
      <w:r w:rsidRPr="00721BA4">
        <w:rPr>
          <w:rFonts w:ascii="Consolas" w:eastAsia="Times New Roman" w:hAnsi="Consolas" w:cs="Times New Roman"/>
          <w:color w:val="CCCCCC"/>
          <w:sz w:val="21"/>
          <w:szCs w:val="21"/>
          <w:lang w:eastAsia="en-GB"/>
        </w:rPr>
        <w:t>2D(),</w:t>
      </w:r>
    </w:p>
    <w:p w14:paraId="48DDE1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layers.Conv</w:t>
      </w:r>
      <w:proofErr w:type="gramEnd"/>
      <w:r w:rsidRPr="00721BA4">
        <w:rPr>
          <w:rFonts w:ascii="Consolas" w:eastAsia="Times New Roman" w:hAnsi="Consolas" w:cs="Times New Roman"/>
          <w:color w:val="CCCCCC"/>
          <w:sz w:val="21"/>
          <w:szCs w:val="21"/>
          <w:lang w:eastAsia="en-GB"/>
        </w:rPr>
        <w:t>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032FCBA3"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layers.MaxPooling</w:t>
      </w:r>
      <w:proofErr w:type="gramEnd"/>
      <w:r w:rsidRPr="00721BA4">
        <w:rPr>
          <w:rFonts w:ascii="Consolas" w:eastAsia="Times New Roman" w:hAnsi="Consolas" w:cs="Times New Roman"/>
          <w:color w:val="CCCCCC"/>
          <w:sz w:val="21"/>
          <w:szCs w:val="21"/>
          <w:lang w:eastAsia="en-GB"/>
        </w:rPr>
        <w:t>2D(),</w:t>
      </w:r>
    </w:p>
    <w:p w14:paraId="5BA3DD97"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layers.Conv</w:t>
      </w:r>
      <w:proofErr w:type="gramEnd"/>
      <w:r w:rsidRPr="00721BA4">
        <w:rPr>
          <w:rFonts w:ascii="Consolas" w:eastAsia="Times New Roman" w:hAnsi="Consolas" w:cs="Times New Roman"/>
          <w:color w:val="CCCCCC"/>
          <w:sz w:val="21"/>
          <w:szCs w:val="21"/>
          <w:lang w:eastAsia="en-GB"/>
        </w:rPr>
        <w:t>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3878DE99"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layers.MaxPooling</w:t>
      </w:r>
      <w:proofErr w:type="gramEnd"/>
      <w:r w:rsidRPr="00721BA4">
        <w:rPr>
          <w:rFonts w:ascii="Consolas" w:eastAsia="Times New Roman" w:hAnsi="Consolas" w:cs="Times New Roman"/>
          <w:color w:val="CCCCCC"/>
          <w:sz w:val="21"/>
          <w:szCs w:val="21"/>
          <w:lang w:eastAsia="en-GB"/>
        </w:rPr>
        <w:t>2D(),</w:t>
      </w:r>
    </w:p>
    <w:p w14:paraId="10005DE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proofErr w:type="gramStart"/>
      <w:r w:rsidRPr="00721BA4">
        <w:rPr>
          <w:rFonts w:ascii="Consolas" w:eastAsia="Times New Roman" w:hAnsi="Consolas" w:cs="Times New Roman"/>
          <w:color w:val="CCCCCC"/>
          <w:sz w:val="21"/>
          <w:szCs w:val="21"/>
          <w:lang w:eastAsia="en-GB"/>
        </w:rPr>
        <w:t>layers.Flatten</w:t>
      </w:r>
      <w:proofErr w:type="spellEnd"/>
      <w:proofErr w:type="gramEnd"/>
      <w:r w:rsidRPr="00721BA4">
        <w:rPr>
          <w:rFonts w:ascii="Consolas" w:eastAsia="Times New Roman" w:hAnsi="Consolas" w:cs="Times New Roman"/>
          <w:color w:val="CCCCCC"/>
          <w:sz w:val="21"/>
          <w:szCs w:val="21"/>
          <w:lang w:eastAsia="en-GB"/>
        </w:rPr>
        <w:t>(),</w:t>
      </w:r>
    </w:p>
    <w:p w14:paraId="791F94AC"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proofErr w:type="gramStart"/>
      <w:r w:rsidRPr="00721BA4">
        <w:rPr>
          <w:rFonts w:ascii="Consolas" w:eastAsia="Times New Roman" w:hAnsi="Consolas" w:cs="Times New Roman"/>
          <w:color w:val="CCCCCC"/>
          <w:sz w:val="21"/>
          <w:szCs w:val="21"/>
          <w:lang w:eastAsia="en-GB"/>
        </w:rPr>
        <w:t>layers.Dense</w:t>
      </w:r>
      <w:proofErr w:type="spellEnd"/>
      <w:proofErr w:type="gram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4B97934E"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proofErr w:type="gramStart"/>
      <w:r w:rsidRPr="00721BA4">
        <w:rPr>
          <w:rFonts w:ascii="Consolas" w:eastAsia="Times New Roman" w:hAnsi="Consolas" w:cs="Times New Roman"/>
          <w:color w:val="CCCCCC"/>
          <w:sz w:val="21"/>
          <w:szCs w:val="21"/>
          <w:lang w:eastAsia="en-GB"/>
        </w:rPr>
        <w:t>layers.Dense</w:t>
      </w:r>
      <w:proofErr w:type="spellEnd"/>
      <w:proofErr w:type="gram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10FAE4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proofErr w:type="gramStart"/>
      <w:r w:rsidRPr="00721BA4">
        <w:rPr>
          <w:rFonts w:ascii="Consolas" w:eastAsia="Times New Roman" w:hAnsi="Consolas" w:cs="Times New Roman"/>
          <w:color w:val="CCCCCC"/>
          <w:sz w:val="21"/>
          <w:szCs w:val="21"/>
          <w:lang w:eastAsia="en-GB"/>
        </w:rPr>
        <w:t>layers.Dense</w:t>
      </w:r>
      <w:proofErr w:type="spellEnd"/>
      <w:proofErr w:type="gram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'sigmoid'</w:t>
      </w:r>
      <w:r w:rsidRPr="00721BA4">
        <w:rPr>
          <w:rFonts w:ascii="Consolas" w:eastAsia="Times New Roman" w:hAnsi="Consolas" w:cs="Times New Roman"/>
          <w:color w:val="CCCCCC"/>
          <w:sz w:val="21"/>
          <w:szCs w:val="21"/>
          <w:lang w:eastAsia="en-GB"/>
        </w:rPr>
        <w:t>)</w:t>
      </w:r>
    </w:p>
    <w:p w14:paraId="4446F241" w14:textId="70C8881E" w:rsidR="00EC4377"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w:t>
      </w:r>
    </w:p>
    <w:p w14:paraId="090F2C06" w14:textId="27A0E866" w:rsidR="00FC1F97" w:rsidRDefault="00EC4377" w:rsidP="00FC1F97">
      <w:r>
        <w:t>Code snippet 4, model definition</w:t>
      </w:r>
    </w:p>
    <w:p w14:paraId="6A4C3558" w14:textId="027D1729" w:rsidR="009C2013" w:rsidRPr="00FC1F97" w:rsidRDefault="00EC4377" w:rsidP="009C2013">
      <w:r>
        <w:t>Code snippet 4 demonstrates how the model was defined, first</w:t>
      </w:r>
      <w:r w:rsidR="00721BA4">
        <w:t xml:space="preserve"> a normalisation layer this converts each pixel form a value ranging between 0 and 255 to </w:t>
      </w:r>
      <w:r>
        <w:t xml:space="preserve">between </w:t>
      </w:r>
      <w:r w:rsidR="00721BA4">
        <w:t>0 and 1 and helps the model converge faster.</w:t>
      </w:r>
      <w:r w:rsidR="009C2013">
        <w:t xml:space="preserve"> Next is a convolution layer,</w:t>
      </w:r>
      <w:r w:rsidR="00721BA4">
        <w:t xml:space="preserve"> </w:t>
      </w:r>
      <w:r w:rsidR="009C2013">
        <w:t xml:space="preserve">earlier in the project a brief definition of a convolutional layer was given. To elaborate each filer consists of a kerel of weights. For the above layer the kernel is essentially a 3 by 3 matrix of with each index set to an </w:t>
      </w:r>
      <w:r w:rsidR="00D22B56">
        <w:t>arbitrary weight</w:t>
      </w:r>
      <w:r w:rsidR="00672340">
        <w:t>.</w:t>
      </w:r>
    </w:p>
    <w:p w14:paraId="0918098F" w14:textId="3B07C7B8" w:rsidR="00EC4377" w:rsidRDefault="00037106" w:rsidP="00FC1F97">
      <w:r>
        <w:t>This convolution layer</w:t>
      </w:r>
      <w:r w:rsidR="00EC4377">
        <w:t xml:space="preserve"> conta</w:t>
      </w:r>
      <w:r w:rsidR="00BC4E50">
        <w:t>ins</w:t>
      </w:r>
      <w:r w:rsidR="00EC4377">
        <w:t xml:space="preserve"> 32 filers, a kernel size of 3 by 3, same padding and using </w:t>
      </w:r>
      <w:proofErr w:type="spellStart"/>
      <w:r w:rsidR="00EC4377">
        <w:t>ReLU</w:t>
      </w:r>
      <w:proofErr w:type="spellEnd"/>
      <w:r w:rsidR="00EC4377">
        <w:t xml:space="preserve"> as its activation function.</w:t>
      </w:r>
      <w:r w:rsidR="00A76593">
        <w:t xml:space="preserve"> Each filter is moved over each pixel of the input which as the is the first convolution layer is simple a normalise fabric tile, the dot product is then computed where the filter and input overlap (</w:t>
      </w:r>
      <w:r w:rsidR="00A76593">
        <w:rPr>
          <w:rFonts w:ascii="Arial" w:hAnsi="Arial" w:cs="Arial"/>
          <w:color w:val="222222"/>
          <w:sz w:val="20"/>
          <w:szCs w:val="20"/>
          <w:shd w:val="clear" w:color="auto" w:fill="FFFFFF"/>
        </w:rPr>
        <w:t>Wu, 2017</w:t>
      </w:r>
      <w:r w:rsidR="00A76593">
        <w:t>). Same padding specifies that the output of the layer should be the same size as the input</w:t>
      </w:r>
      <w:r w:rsidR="00EA74F0">
        <w:t xml:space="preserve"> adding padding if needed, this helps to preserve features making sure they can be processed by subsequent layers. This is then passed to a max pooling layer that reduces </w:t>
      </w:r>
      <w:r w:rsidR="00AB0CC1">
        <w:t xml:space="preserve">the size of the output while keeping the most important features, </w:t>
      </w:r>
      <w:r w:rsidR="00A03FD5">
        <w:t>this process</w:t>
      </w:r>
      <w:r w:rsidR="00AB0CC1">
        <w:t xml:space="preserve"> is repeated twice more using 64 filters. </w:t>
      </w:r>
    </w:p>
    <w:p w14:paraId="0A32D7BA" w14:textId="5A994E12" w:rsidR="00B4781C" w:rsidRDefault="00A03FD5" w:rsidP="0059124B">
      <w:r>
        <w:t xml:space="preserve">After the third max pooling layer the output is passed to a flattering layer that convers the data from many dimensions to 1. A series of fully connected layers </w:t>
      </w:r>
      <w:r w:rsidR="00037106">
        <w:t xml:space="preserve">these reduce the output until only a single score between 0 and 1. </w:t>
      </w:r>
      <w:r w:rsidR="00364CCD">
        <w:t>As the project will classify images in a binary fashion, either defective or normal, the sigmoid activation function will likely be best suited for the final fully connected layer.</w:t>
      </w:r>
      <w:r w:rsidR="0059124B">
        <w:t xml:space="preserve"> The score represents the probability that the given tile is non defective. A score close to 0 mean the tile image is most likely contains a defect, a score </w:t>
      </w:r>
      <w:proofErr w:type="gramStart"/>
      <w:r w:rsidR="00B4781C">
        <w:t>close</w:t>
      </w:r>
      <w:proofErr w:type="gramEnd"/>
      <w:r w:rsidR="0059124B">
        <w:t xml:space="preserve"> to 1 mean the image likely does not contain a defect. </w:t>
      </w:r>
    </w:p>
    <w:p w14:paraId="2CB5BE33" w14:textId="2B16F948" w:rsidR="00095BAD" w:rsidRDefault="00095BAD" w:rsidP="00095BAD">
      <w:pPr>
        <w:pStyle w:val="Caption"/>
        <w:keepNext/>
      </w:pPr>
      <w:r>
        <w:t xml:space="preserve">Table </w:t>
      </w:r>
      <w:fldSimple w:instr=" SEQ Table \* ARABIC ">
        <w:r w:rsidR="00615BE9">
          <w:rPr>
            <w:noProof/>
          </w:rPr>
          <w:t>1</w:t>
        </w:r>
      </w:fldSimple>
      <w:r>
        <w:t xml:space="preserve"> - Dataset Breakdown</w:t>
      </w:r>
    </w:p>
    <w:tbl>
      <w:tblPr>
        <w:tblStyle w:val="TableGrid"/>
        <w:tblW w:w="0" w:type="auto"/>
        <w:tblLook w:val="04A0" w:firstRow="1" w:lastRow="0" w:firstColumn="1" w:lastColumn="0" w:noHBand="0" w:noVBand="1"/>
      </w:tblPr>
      <w:tblGrid>
        <w:gridCol w:w="3080"/>
        <w:gridCol w:w="3081"/>
        <w:gridCol w:w="3081"/>
      </w:tblGrid>
      <w:tr w:rsidR="004059BF" w14:paraId="1B803EA3" w14:textId="77777777" w:rsidTr="004059BF">
        <w:tc>
          <w:tcPr>
            <w:tcW w:w="3080" w:type="dxa"/>
          </w:tcPr>
          <w:p w14:paraId="11037318" w14:textId="5002BB2A" w:rsidR="004059BF" w:rsidRDefault="004059BF" w:rsidP="0059124B">
            <w:r>
              <w:t xml:space="preserve">Set </w:t>
            </w:r>
          </w:p>
        </w:tc>
        <w:tc>
          <w:tcPr>
            <w:tcW w:w="3081" w:type="dxa"/>
          </w:tcPr>
          <w:p w14:paraId="4C631A63" w14:textId="333440E1" w:rsidR="004059BF" w:rsidRDefault="004059BF" w:rsidP="0059124B">
            <w:r>
              <w:t>Non-Defective Images</w:t>
            </w:r>
          </w:p>
        </w:tc>
        <w:tc>
          <w:tcPr>
            <w:tcW w:w="3081" w:type="dxa"/>
          </w:tcPr>
          <w:p w14:paraId="10F82A6C" w14:textId="14C6109F" w:rsidR="004059BF" w:rsidRDefault="004059BF" w:rsidP="0059124B">
            <w:r>
              <w:t>Defective Image</w:t>
            </w:r>
          </w:p>
        </w:tc>
      </w:tr>
      <w:tr w:rsidR="004059BF" w14:paraId="19DA96F5" w14:textId="77777777" w:rsidTr="004059BF">
        <w:tc>
          <w:tcPr>
            <w:tcW w:w="3080" w:type="dxa"/>
          </w:tcPr>
          <w:p w14:paraId="21EFBF0B" w14:textId="43DAD4D7" w:rsidR="004059BF" w:rsidRDefault="004059BF" w:rsidP="0059124B">
            <w:r>
              <w:t xml:space="preserve">Training </w:t>
            </w:r>
          </w:p>
        </w:tc>
        <w:tc>
          <w:tcPr>
            <w:tcW w:w="3081" w:type="dxa"/>
          </w:tcPr>
          <w:p w14:paraId="0580DBF2" w14:textId="287A1C43" w:rsidR="004059BF" w:rsidRDefault="004059BF" w:rsidP="0059124B">
            <w:r w:rsidRPr="004059BF">
              <w:t>3719</w:t>
            </w:r>
          </w:p>
        </w:tc>
        <w:tc>
          <w:tcPr>
            <w:tcW w:w="3081" w:type="dxa"/>
          </w:tcPr>
          <w:p w14:paraId="3B828950" w14:textId="1C7E32F9" w:rsidR="004059BF" w:rsidRDefault="004059BF" w:rsidP="0059124B">
            <w:r w:rsidRPr="004059BF">
              <w:t>1345</w:t>
            </w:r>
          </w:p>
        </w:tc>
      </w:tr>
      <w:tr w:rsidR="004059BF" w14:paraId="1372E0E2" w14:textId="77777777" w:rsidTr="004059BF">
        <w:tc>
          <w:tcPr>
            <w:tcW w:w="3080" w:type="dxa"/>
          </w:tcPr>
          <w:p w14:paraId="71DE071F" w14:textId="28D57B04" w:rsidR="004059BF" w:rsidRDefault="004059BF" w:rsidP="0059124B">
            <w:r>
              <w:t>Validation</w:t>
            </w:r>
          </w:p>
        </w:tc>
        <w:tc>
          <w:tcPr>
            <w:tcW w:w="3081" w:type="dxa"/>
          </w:tcPr>
          <w:p w14:paraId="6DC43375" w14:textId="68964DDD" w:rsidR="004059BF" w:rsidRDefault="004059BF" w:rsidP="0059124B">
            <w:r w:rsidRPr="004059BF">
              <w:t>816</w:t>
            </w:r>
          </w:p>
        </w:tc>
        <w:tc>
          <w:tcPr>
            <w:tcW w:w="3081" w:type="dxa"/>
          </w:tcPr>
          <w:p w14:paraId="1AF711CF" w14:textId="751C3E6F" w:rsidR="004059BF" w:rsidRDefault="004059BF" w:rsidP="0059124B">
            <w:r w:rsidRPr="004059BF">
              <w:t>151</w:t>
            </w:r>
          </w:p>
        </w:tc>
      </w:tr>
      <w:tr w:rsidR="004059BF" w14:paraId="57749452" w14:textId="77777777" w:rsidTr="004059BF">
        <w:tc>
          <w:tcPr>
            <w:tcW w:w="3080" w:type="dxa"/>
          </w:tcPr>
          <w:p w14:paraId="3929F7CC" w14:textId="47F51E83" w:rsidR="004059BF" w:rsidRDefault="004059BF" w:rsidP="0059124B">
            <w:r>
              <w:t>Test</w:t>
            </w:r>
          </w:p>
        </w:tc>
        <w:tc>
          <w:tcPr>
            <w:tcW w:w="3081" w:type="dxa"/>
          </w:tcPr>
          <w:p w14:paraId="1A1421B5" w14:textId="4E19DC14" w:rsidR="004059BF" w:rsidRDefault="005759B6" w:rsidP="0059124B">
            <w:r w:rsidRPr="005759B6">
              <w:t>476</w:t>
            </w:r>
          </w:p>
        </w:tc>
        <w:tc>
          <w:tcPr>
            <w:tcW w:w="3081" w:type="dxa"/>
          </w:tcPr>
          <w:p w14:paraId="115DD301" w14:textId="37667599" w:rsidR="004059BF" w:rsidRDefault="005759B6" w:rsidP="0059124B">
            <w:r w:rsidRPr="005759B6">
              <w:t>88</w:t>
            </w:r>
          </w:p>
        </w:tc>
      </w:tr>
    </w:tbl>
    <w:p w14:paraId="267643FE" w14:textId="77777777" w:rsidR="004059BF" w:rsidRDefault="004059BF" w:rsidP="0059124B"/>
    <w:p w14:paraId="57F462ED" w14:textId="37AC89EC" w:rsidR="00FF7F5B" w:rsidRDefault="005759B6" w:rsidP="0059124B">
      <w:r>
        <w:t xml:space="preserve">The above table details the size of the data sets the image was trained on, </w:t>
      </w:r>
      <w:r w:rsidR="00BA47BE">
        <w:t xml:space="preserve">all the defective tiles were used however </w:t>
      </w:r>
      <w:proofErr w:type="gramStart"/>
      <w:r w:rsidR="00BA47BE">
        <w:t>in an effort to</w:t>
      </w:r>
      <w:proofErr w:type="gramEnd"/>
      <w:r w:rsidR="00BA47BE">
        <w:t xml:space="preserve"> stop bias and overfitting only 5000 of the </w:t>
      </w:r>
      <w:r w:rsidR="00BA47BE" w:rsidRPr="00BA47BE">
        <w:t>113,307</w:t>
      </w:r>
      <w:r w:rsidR="00BA47BE">
        <w:t xml:space="preserve"> non-defective images were used.</w:t>
      </w:r>
      <w:r w:rsidR="00FF7F5B">
        <w:t xml:space="preserve"> The models </w:t>
      </w:r>
      <w:proofErr w:type="gramStart"/>
      <w:r w:rsidR="00FF7F5B">
        <w:t>was</w:t>
      </w:r>
      <w:proofErr w:type="gramEnd"/>
      <w:r w:rsidR="00FF7F5B">
        <w:t xml:space="preserve"> then trained over </w:t>
      </w:r>
      <w:r w:rsidR="00D03D16">
        <w:t>30</w:t>
      </w:r>
      <w:r w:rsidR="00FF7F5B">
        <w:t xml:space="preserve"> epochs during which the weights inside the filters of the convolution layers were adjusted</w:t>
      </w:r>
      <w:r w:rsidR="00233787">
        <w:t>, each epoch was evaluated on the validation set.</w:t>
      </w:r>
    </w:p>
    <w:p w14:paraId="13684E96" w14:textId="788B64AF" w:rsidR="00D22B56" w:rsidRDefault="00FF7F5B" w:rsidP="0059124B">
      <w:proofErr w:type="gramStart"/>
      <w:r>
        <w:lastRenderedPageBreak/>
        <w:t>In an effort to</w:t>
      </w:r>
      <w:proofErr w:type="gramEnd"/>
      <w:r>
        <w:t xml:space="preserve"> produce a second more general model</w:t>
      </w:r>
      <w:r w:rsidR="006C6FAA">
        <w:t xml:space="preserve"> with possibly increased accuracy due to a larger training set data augmentation was used. </w:t>
      </w:r>
      <w:proofErr w:type="spellStart"/>
      <w:r w:rsidR="006C6FAA">
        <w:t>Keras</w:t>
      </w:r>
      <w:proofErr w:type="spellEnd"/>
      <w:r w:rsidR="006C6FAA">
        <w:t xml:space="preserve"> allows this done through </w:t>
      </w:r>
      <w:proofErr w:type="gramStart"/>
      <w:r w:rsidR="006C6FAA">
        <w:t>a number of</w:t>
      </w:r>
      <w:proofErr w:type="gramEnd"/>
      <w:r w:rsidR="006C6FAA">
        <w:t xml:space="preserve"> methods, this was implemented through the addition of two layers. A random flip layer and a random rotation layer as the names suggest a random flip layer randomly flips some images </w:t>
      </w:r>
      <w:r w:rsidR="00216633">
        <w:t xml:space="preserve">horizontally </w:t>
      </w:r>
      <w:r w:rsidR="006C6FAA">
        <w:t xml:space="preserve">and the random rotation layer randomly rotates </w:t>
      </w:r>
      <w:r w:rsidR="000D64E3">
        <w:t>some</w:t>
      </w:r>
      <w:r w:rsidR="006C6FAA">
        <w:t xml:space="preserve"> image</w:t>
      </w:r>
      <w:r w:rsidR="000D64E3">
        <w:t>s</w:t>
      </w:r>
      <w:r w:rsidR="006C6FAA">
        <w:t>.</w:t>
      </w:r>
    </w:p>
    <w:p w14:paraId="65C0CABE" w14:textId="5BECB903" w:rsidR="005C62A1" w:rsidRPr="00392518" w:rsidRDefault="00980671" w:rsidP="002E4CDB">
      <w:r>
        <w:t>The model can then be used to predict the class an image by calling ‘</w:t>
      </w:r>
      <w:proofErr w:type="spellStart"/>
      <w:proofErr w:type="gramStart"/>
      <w:r>
        <w:t>model.predict</w:t>
      </w:r>
      <w:proofErr w:type="spellEnd"/>
      <w:proofErr w:type="gramEnd"/>
      <w:r>
        <w:t xml:space="preserve">()’ on either a single or an array of images. </w:t>
      </w:r>
      <w:r w:rsidR="00D22B56">
        <w:t xml:space="preserve">The confidence of each prediction was found by </w:t>
      </w:r>
      <w:r>
        <w:t xml:space="preserve">subtracting the </w:t>
      </w:r>
      <w:r w:rsidR="00734568">
        <w:t xml:space="preserve">absolute </w:t>
      </w:r>
      <w:r>
        <w:t>difference between the prediction and the closest class</w:t>
      </w:r>
      <w:r w:rsidR="00734568">
        <w:t xml:space="preserve"> (either 0 or 1) from 1 then multiplying by 100. </w:t>
      </w:r>
    </w:p>
    <w:p w14:paraId="344BA63E" w14:textId="0CCA6F79" w:rsidR="003C131F" w:rsidRPr="003C131F" w:rsidRDefault="00065B60" w:rsidP="003A77F8">
      <w:pPr>
        <w:pStyle w:val="Heading2"/>
        <w:spacing w:line="276" w:lineRule="auto"/>
      </w:pPr>
      <w:bookmarkStart w:id="31" w:name="_Toc133508980"/>
      <w:r>
        <w:t xml:space="preserve">Sprint 4: </w:t>
      </w:r>
      <w:bookmarkEnd w:id="31"/>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2" w:name="_Toc133508981"/>
      <w:r>
        <w:t>Goals</w:t>
      </w:r>
      <w:bookmarkEnd w:id="32"/>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000000" w:rsidP="00C5386D">
      <w:pPr>
        <w:pStyle w:val="ListParagraph"/>
        <w:numPr>
          <w:ilvl w:val="0"/>
          <w:numId w:val="4"/>
        </w:numPr>
      </w:pPr>
      <w:r>
        <w:rPr>
          <w:noProof/>
        </w:rPr>
        <w:pict w14:anchorId="3E26602B">
          <v:shape id="_x0000_s1060" type="#_x0000_t202" style="position:absolute;left:0;text-align:left;margin-left:70.8pt;margin-top:202.35pt;width:309.6pt;height:.05pt;z-index:251669504;mso-position-horizontal-relative:text;mso-position-vertical-relative:text" stroked="f">
            <v:textbox style="mso-fit-shape-to-text:t" inset="0,0,0,0">
              <w:txbxContent>
                <w:p w14:paraId="61443161" w14:textId="0CB40450" w:rsidR="00197251" w:rsidRPr="00145282" w:rsidRDefault="00197251" w:rsidP="00197251">
                  <w:pPr>
                    <w:pStyle w:val="Caption"/>
                  </w:pPr>
                  <w:r>
                    <w:t xml:space="preserve">Figure </w:t>
                  </w:r>
                  <w:fldSimple w:instr=" SEQ Figure \* ARABIC ">
                    <w:r w:rsidR="00031D32">
                      <w:rPr>
                        <w:noProof/>
                      </w:rPr>
                      <w:t>12</w:t>
                    </w:r>
                  </w:fldSimple>
                  <w:r>
                    <w:t xml:space="preserve"> - Inspection Application Wireframe</w:t>
                  </w:r>
                </w:p>
              </w:txbxContent>
            </v:textbox>
            <w10:wrap type="topAndBottom"/>
          </v:shape>
        </w:pict>
      </w:r>
      <w:r w:rsidR="00197251" w:rsidRPr="00197251">
        <w:rPr>
          <w:noProof/>
        </w:rPr>
        <w:drawing>
          <wp:anchor distT="0" distB="0" distL="114300" distR="114300" simplePos="0" relativeHeight="251646976" behindDoc="0" locked="0" layoutInCell="1" allowOverlap="1" wp14:anchorId="6AB5F65A" wp14:editId="0DF8147C">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F4F5D8E" w:rsidR="00891A05" w:rsidRDefault="006B3568" w:rsidP="00C5386D">
      <w:r w:rsidRPr="00891A05">
        <w:rPr>
          <w:noProof/>
        </w:rPr>
        <w:lastRenderedPageBreak/>
        <w:drawing>
          <wp:anchor distT="0" distB="0" distL="114300" distR="114300" simplePos="0" relativeHeight="251654144" behindDoc="0" locked="0" layoutInCell="1" allowOverlap="1" wp14:anchorId="3009A4CC" wp14:editId="4589EBA8">
            <wp:simplePos x="0" y="0"/>
            <wp:positionH relativeFrom="column">
              <wp:posOffset>1066800</wp:posOffset>
            </wp:positionH>
            <wp:positionV relativeFrom="paragraph">
              <wp:posOffset>1051560</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r w:rsidR="0053622D">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5A476089" w:rsidR="00891A05" w:rsidRDefault="00000000" w:rsidP="00C5386D">
      <w:r>
        <w:rPr>
          <w:noProof/>
        </w:rPr>
        <w:pict w14:anchorId="04D4DEE1">
          <v:shape id="_x0000_s1061" type="#_x0000_t202" style="position:absolute;margin-left:84pt;margin-top:161.65pt;width:283.2pt;height:.05pt;z-index:251670528;mso-position-horizontal-relative:text;mso-position-vertical-relative:text" stroked="f">
            <v:textbox style="mso-fit-shape-to-text:t" inset="0,0,0,0">
              <w:txbxContent>
                <w:p w14:paraId="75770EAA" w14:textId="332B3680" w:rsidR="00891A05" w:rsidRPr="0059299B" w:rsidRDefault="00891A05" w:rsidP="00891A05">
                  <w:pPr>
                    <w:pStyle w:val="Caption"/>
                  </w:pPr>
                  <w:r>
                    <w:t xml:space="preserve">Figure </w:t>
                  </w:r>
                  <w:fldSimple w:instr=" SEQ Figure \* ARABIC ">
                    <w:r w:rsidR="00031D32">
                      <w:rPr>
                        <w:noProof/>
                      </w:rPr>
                      <w:t>13</w:t>
                    </w:r>
                  </w:fldSimple>
                  <w:r>
                    <w:t xml:space="preserve"> - Human Testing Application Wireframe</w:t>
                  </w:r>
                </w:p>
              </w:txbxContent>
            </v:textbox>
            <w10:wrap type="topAndBottom"/>
          </v:shape>
        </w:pict>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3" w:name="_Toc133508982"/>
      <w:r>
        <w:t>Implementation</w:t>
      </w:r>
      <w:bookmarkEnd w:id="33"/>
    </w:p>
    <w:p w14:paraId="06864458" w14:textId="753265E9" w:rsidR="00722482" w:rsidRDefault="00891A05" w:rsidP="00891A05">
      <w:pPr>
        <w:pStyle w:val="Heading4"/>
      </w:pPr>
      <w:r>
        <w:t xml:space="preserve">Inspection Application </w:t>
      </w:r>
    </w:p>
    <w:p w14:paraId="634B6AC3" w14:textId="1726A278" w:rsidR="00891A05" w:rsidRDefault="00B02E55" w:rsidP="00891A05">
      <w:r w:rsidRPr="00DF2E7E">
        <w:rPr>
          <w:noProof/>
        </w:rPr>
        <w:drawing>
          <wp:anchor distT="0" distB="0" distL="114300" distR="114300" simplePos="0" relativeHeight="251653120" behindDoc="0" locked="0" layoutInCell="1" allowOverlap="1" wp14:anchorId="0377E118" wp14:editId="75A13C0E">
            <wp:simplePos x="0" y="0"/>
            <wp:positionH relativeFrom="column">
              <wp:posOffset>213360</wp:posOffset>
            </wp:positionH>
            <wp:positionV relativeFrom="paragraph">
              <wp:posOffset>493395</wp:posOffset>
            </wp:positionV>
            <wp:extent cx="5288280" cy="343535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8280" cy="343535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7CE9CD07">
          <v:shape id="_x0000_s1064" type="#_x0000_t202" style="position:absolute;margin-left:16.75pt;margin-top:312.8pt;width:417.4pt;height:21pt;z-index:251671552;mso-position-horizontal-relative:text;mso-position-vertical-relative:text" stroked="f">
            <v:textbox style="mso-fit-shape-to-text:t" inset="0,0,0,0">
              <w:txbxContent>
                <w:p w14:paraId="306B7C88" w14:textId="4FA45C97" w:rsidR="00DF2E7E" w:rsidRPr="007F77D7" w:rsidRDefault="00DF2E7E" w:rsidP="00DF2E7E">
                  <w:pPr>
                    <w:pStyle w:val="Caption"/>
                  </w:pPr>
                  <w:r>
                    <w:t xml:space="preserve">Figure </w:t>
                  </w:r>
                  <w:fldSimple w:instr=" SEQ Figure \* ARABIC ">
                    <w:r w:rsidR="00031D32">
                      <w:rPr>
                        <w:noProof/>
                      </w:rPr>
                      <w:t>14</w:t>
                    </w:r>
                  </w:fldSimple>
                  <w:r>
                    <w:t xml:space="preserve">  - Inspection Application User Interface</w:t>
                  </w:r>
                </w:p>
              </w:txbxContent>
            </v:textbox>
            <w10:wrap type="topAndBottom"/>
          </v:shape>
        </w:pict>
      </w:r>
      <w:r w:rsidR="00891A05">
        <w:t xml:space="preserve">QT designer was used to create a basic </w:t>
      </w:r>
      <w:r w:rsidR="00824AB1">
        <w:t>layout for the application, consisting of</w:t>
      </w:r>
      <w:r w:rsidR="009C31C7">
        <w:t xml:space="preserve"> </w:t>
      </w:r>
      <w:proofErr w:type="gramStart"/>
      <w:r w:rsidR="009C31C7">
        <w:t>a number of</w:t>
      </w:r>
      <w:proofErr w:type="gramEnd"/>
      <w:r w:rsidR="009C31C7">
        <w:t xml:space="preserve"> Qt widgets:</w:t>
      </w:r>
      <w:r w:rsidR="00824AB1">
        <w:t xml:space="preserve"> labels (used to display both images and text), check boxes, spin boxes (allow the users to </w:t>
      </w:r>
      <w:r w:rsidR="00824AB1">
        <w:lastRenderedPageBreak/>
        <w:t>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1F7F3894" w:rsidR="00556CE9" w:rsidRDefault="00083359" w:rsidP="00891A05">
      <w:r>
        <w:t xml:space="preserve">The image data is loaded after the user specifies the folder they are </w:t>
      </w:r>
      <w:proofErr w:type="gramStart"/>
      <w:r>
        <w:t>stored ,</w:t>
      </w:r>
      <w:proofErr w:type="gramEnd"/>
      <w:r>
        <w:t xml:space="preserve">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proofErr w:type="gramStart"/>
      <w:r w:rsidR="00EA2E5C" w:rsidRPr="00EA2E5C">
        <w:t>imread</w:t>
      </w:r>
      <w:proofErr w:type="spellEnd"/>
      <w:r w:rsidR="00EA2E5C">
        <w:t>(</w:t>
      </w:r>
      <w:proofErr w:type="gramEnd"/>
      <w:r w:rsidR="00EA2E5C">
        <w:t>)” function.</w:t>
      </w:r>
      <w:r w:rsidR="00755B69">
        <w:t xml:space="preserve"> This loads all the image at once enabling faster accesses when inspecting at the cost hardware utilisation.</w:t>
      </w:r>
    </w:p>
    <w:p w14:paraId="22CCAC97" w14:textId="061E3FE6"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499CAE9B" w14:textId="0392E203" w:rsidR="00AC1116" w:rsidRPr="00A0568E" w:rsidRDefault="009C31C7" w:rsidP="00A0568E">
      <w:r>
        <w:t xml:space="preserve">The start button is then </w:t>
      </w:r>
      <w:r w:rsidR="003701D0">
        <w:t>hidden</w:t>
      </w:r>
      <w:r>
        <w:t>,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w:t>
      </w:r>
      <w:proofErr w:type="spellStart"/>
      <w:r>
        <w:t>normalCorrect</w:t>
      </w:r>
      <w:proofErr w:type="spellEnd"/>
      <w:r>
        <w:t>”, “</w:t>
      </w:r>
      <w:proofErr w:type="spellStart"/>
      <w:r>
        <w:t>normalIncorrect</w:t>
      </w:r>
      <w:proofErr w:type="spellEnd"/>
      <w:proofErr w:type="gramStart"/>
      <w:r>
        <w:t>”,  “</w:t>
      </w:r>
      <w:proofErr w:type="spellStart"/>
      <w:proofErr w:type="gramEnd"/>
      <w:r>
        <w:t>defectCorrect</w:t>
      </w:r>
      <w:proofErr w:type="spellEnd"/>
      <w:r>
        <w:t>”, “</w:t>
      </w:r>
      <w:proofErr w:type="spellStart"/>
      <w:r>
        <w:t>defectIncorrect</w:t>
      </w:r>
      <w:proofErr w:type="spellEnd"/>
      <w:r>
        <w:t xml:space="preserve">”. Once all 16 images have been inspected these variables are displayed to the user along with </w:t>
      </w:r>
      <w:r w:rsidR="00527B90">
        <w:t>the</w:t>
      </w:r>
      <w:r>
        <w:t xml:space="preserve"> </w:t>
      </w:r>
      <w:proofErr w:type="gramStart"/>
      <w:r>
        <w:t>accuracy</w:t>
      </w:r>
      <w:proofErr w:type="gramEnd"/>
      <w:r>
        <w:t xml:space="preserve"> </w:t>
      </w:r>
      <w:r w:rsidR="00527B90">
        <w:t xml:space="preserve">they </w:t>
      </w:r>
      <w:proofErr w:type="spellStart"/>
      <w:r w:rsidR="00527B90">
        <w:t>achived</w:t>
      </w:r>
      <w:proofErr w:type="spellEnd"/>
    </w:p>
    <w:p w14:paraId="1FE71A7D" w14:textId="4DCFF6F8" w:rsidR="006431FD" w:rsidRDefault="00065B60" w:rsidP="00A6536E">
      <w:pPr>
        <w:pStyle w:val="Heading3"/>
        <w:spacing w:line="276" w:lineRule="auto"/>
      </w:pPr>
      <w:bookmarkStart w:id="34" w:name="_Toc133508983"/>
      <w:r>
        <w:t>Sprint Review</w:t>
      </w:r>
      <w:bookmarkEnd w:id="34"/>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5" w:name="_Toc133508984"/>
      <w:r>
        <w:t xml:space="preserve">Chapter </w:t>
      </w:r>
      <w:r w:rsidR="002A73AC">
        <w:t>3</w:t>
      </w:r>
      <w:r>
        <w:t>: Results</w:t>
      </w:r>
      <w:bookmarkEnd w:id="35"/>
    </w:p>
    <w:p w14:paraId="74234F37" w14:textId="781D299C" w:rsidR="00233787" w:rsidRDefault="00233787" w:rsidP="00233787">
      <w:r>
        <w:t>The previous chapter focused on the implementation, but little thought was given to how these implementations could be analysed. This chapter will</w:t>
      </w:r>
      <w:r w:rsidR="00221C04">
        <w:t xml:space="preserve"> explain what methods were used to evaluate the performance of the various defect inspection developed. </w:t>
      </w:r>
      <w:r w:rsidR="00A2287C">
        <w:t>All testing was conducted using functions available from M</w:t>
      </w:r>
      <w:r w:rsidR="00A2287C" w:rsidRPr="00A2287C">
        <w:t>atplotlib</w:t>
      </w:r>
      <w:r w:rsidR="00A2287C">
        <w:t xml:space="preserve"> and </w:t>
      </w:r>
      <w:proofErr w:type="spellStart"/>
      <w:r w:rsidR="00A2287C">
        <w:t>S</w:t>
      </w:r>
      <w:r w:rsidR="00A2287C" w:rsidRPr="00A2287C">
        <w:t>klearn</w:t>
      </w:r>
      <w:proofErr w:type="spellEnd"/>
      <w:r w:rsidR="00A2287C">
        <w:t>.</w:t>
      </w:r>
    </w:p>
    <w:p w14:paraId="6909A120" w14:textId="1721AC1E" w:rsidR="00CA545C" w:rsidRDefault="00CA545C" w:rsidP="00CA545C">
      <w:pPr>
        <w:pStyle w:val="Heading2"/>
      </w:pPr>
      <w:r>
        <w:t>Key Inspection Metrics</w:t>
      </w:r>
    </w:p>
    <w:p w14:paraId="00720DD7" w14:textId="77777777" w:rsidR="006E6762" w:rsidRDefault="00CA545C" w:rsidP="00CA545C">
      <w:r>
        <w:t xml:space="preserve">When analysing fabric inspection methods there </w:t>
      </w:r>
      <w:r w:rsidR="008B781D">
        <w:t>exists three</w:t>
      </w:r>
      <w:r>
        <w:t xml:space="preserve"> key metrics, general accuracy, catch rate and </w:t>
      </w:r>
      <w:r w:rsidR="00E9095F">
        <w:t>mis</w:t>
      </w:r>
      <w:r w:rsidR="008B781D">
        <w:t>identification</w:t>
      </w:r>
      <w:r>
        <w:t xml:space="preserve"> rate. A general accuracy </w:t>
      </w:r>
      <w:r w:rsidR="00527B90">
        <w:t xml:space="preserve">when inspection from images can be calculated by the number of images containing defects correctly identified plus the </w:t>
      </w:r>
      <w:r w:rsidR="008B781D">
        <w:t xml:space="preserve">number of images not containing defects correctly identified all over the total number of images. </w:t>
      </w:r>
      <w:r w:rsidR="00DB73BC">
        <w:t xml:space="preserve">Catch rate </w:t>
      </w:r>
      <w:r w:rsidR="00FE6EAC">
        <w:t xml:space="preserve">can be described </w:t>
      </w:r>
      <w:r w:rsidR="00E9095F">
        <w:t>the</w:t>
      </w:r>
      <w:r w:rsidR="00FE6EAC">
        <w:t xml:space="preserve"> number of defects caught dived by the total number of defects.</w:t>
      </w:r>
      <w:r w:rsidR="00E9095F">
        <w:t xml:space="preserve"> </w:t>
      </w:r>
      <w:r w:rsidR="00095443">
        <w:t>Similarly,</w:t>
      </w:r>
      <w:r w:rsidR="00273217">
        <w:t xml:space="preserve"> m</w:t>
      </w:r>
      <w:r w:rsidR="00E9095F">
        <w:t>isidentification rate</w:t>
      </w:r>
      <w:r w:rsidR="00273217">
        <w:t xml:space="preserve"> is the fraction of non-defective images that are identified by the inspection technique as defective.</w:t>
      </w:r>
      <w:r w:rsidR="00464B05">
        <w:t xml:space="preserve"> False positive rate and true positive rate will be discussed throughout the </w:t>
      </w:r>
    </w:p>
    <w:p w14:paraId="12EE5C47" w14:textId="6D8E2017" w:rsidR="00841C76" w:rsidRDefault="00464B05" w:rsidP="00CA545C">
      <w:r>
        <w:lastRenderedPageBreak/>
        <w:t>section in terms of this project the false is equivalent to misidentification rate and true positive rate equivalent to catch rate.</w:t>
      </w:r>
    </w:p>
    <w:p w14:paraId="26FC9F1F" w14:textId="37FF3010" w:rsidR="006E6762" w:rsidRPr="00CA545C" w:rsidRDefault="006E6762" w:rsidP="006E6762">
      <w:r>
        <w:t xml:space="preserve">While general accuracy can be informative when directly comparing inspection techniques it can also be misleading. Two techniques with the same accuracy may offer vastly different value to a fabric producer. A high catch rate is usually desired to ensure few defects make it through production and are sold to an end user however if this is achieved by allowing a high false identification rate then production could be slowed by unscary stoppages as defects will need to be recorded or removed. </w:t>
      </w:r>
    </w:p>
    <w:p w14:paraId="6775A30A" w14:textId="77777777" w:rsidR="006E6762" w:rsidRDefault="006E6762" w:rsidP="00CA545C"/>
    <w:p w14:paraId="2DB250C9" w14:textId="1068A013" w:rsidR="00477AE3" w:rsidRDefault="00477AE3" w:rsidP="00477AE3">
      <w:pPr>
        <w:pStyle w:val="Heading2"/>
      </w:pPr>
      <w:r>
        <w:t>Human Inspection</w:t>
      </w:r>
    </w:p>
    <w:p w14:paraId="3DE49173" w14:textId="5CB886D6" w:rsidR="00477AE3" w:rsidRDefault="00125F49" w:rsidP="00477AE3">
      <w:r>
        <w:t xml:space="preserve">To evaluate the effectiveness of the inspection methods developed and weather they would be advantageous to a fabric producer </w:t>
      </w:r>
      <w:r w:rsidR="006D2E6F">
        <w:t xml:space="preserve">to implement, </w:t>
      </w:r>
      <w:r w:rsidR="0016690E">
        <w:t xml:space="preserve">the project needed </w:t>
      </w:r>
      <w:r w:rsidR="006B3568">
        <w:t>a</w:t>
      </w:r>
      <w:r w:rsidR="00C41B4B">
        <w:t xml:space="preserve"> baseline accuracy of current human inspection.</w:t>
      </w:r>
      <w:r w:rsidR="006B3568">
        <w:t xml:space="preserve"> The previous chapter explains how a human testing application was developed and how the testers used the application. After 8 </w:t>
      </w:r>
      <w:r w:rsidR="00586767">
        <w:t>testers</w:t>
      </w:r>
      <w:r w:rsidR="006B3568">
        <w:t xml:space="preserve"> analyse all 16 images</w:t>
      </w:r>
      <w:r w:rsidR="008F6414">
        <w:t xml:space="preserve"> </w:t>
      </w:r>
      <w:r w:rsidR="008F6414" w:rsidRPr="008F6414">
        <w:rPr>
          <w:color w:val="FF0000"/>
        </w:rPr>
        <w:t>(APENDIX***)</w:t>
      </w:r>
      <w:r w:rsidR="006B3568">
        <w:t xml:space="preserve"> of defective and non-defective images the results are as follows.</w:t>
      </w:r>
      <w:r w:rsidR="00586767">
        <w:t xml:space="preserve"> All tester </w:t>
      </w:r>
      <w:r w:rsidR="00EA4EB8">
        <w:t>names</w:t>
      </w:r>
      <w:r w:rsidR="00586767">
        <w:t xml:space="preserve"> were kept </w:t>
      </w:r>
      <w:r w:rsidR="00FA339C">
        <w:t>anonymous,</w:t>
      </w:r>
      <w:r w:rsidR="00DC720E">
        <w:t xml:space="preserve"> and all were shown the same 5 defective and 5 non-defective images before the test, giving them a baseline understanding.</w:t>
      </w:r>
      <w:r w:rsidR="008F6414">
        <w:t xml:space="preserve"> All testers were also supplied with consent forms (</w:t>
      </w:r>
      <w:r w:rsidR="008F6414" w:rsidRPr="008F6414">
        <w:rPr>
          <w:color w:val="FF0000"/>
        </w:rPr>
        <w:t>APENDIX***</w:t>
      </w:r>
      <w:proofErr w:type="gramStart"/>
      <w:r w:rsidR="008F6414" w:rsidRPr="008F6414">
        <w:rPr>
          <w:color w:val="FF0000"/>
        </w:rPr>
        <w:t>)</w:t>
      </w:r>
      <w:r w:rsidR="008F6414">
        <w:t xml:space="preserve">  a</w:t>
      </w:r>
      <w:proofErr w:type="gramEnd"/>
      <w:r w:rsidR="008F6414">
        <w:t xml:space="preserve"> copy of the project information form </w:t>
      </w:r>
      <w:r w:rsidR="008F6414" w:rsidRPr="008F6414">
        <w:rPr>
          <w:color w:val="FF0000"/>
        </w:rPr>
        <w:t>(APENDIX***)</w:t>
      </w:r>
      <w:r w:rsidR="008F6414">
        <w:rPr>
          <w:color w:val="FF0000"/>
        </w:rPr>
        <w:t>.</w:t>
      </w:r>
    </w:p>
    <w:p w14:paraId="3647FDEE" w14:textId="5ECF9766" w:rsidR="00615BE9" w:rsidRDefault="00615BE9" w:rsidP="00615BE9">
      <w:pPr>
        <w:pStyle w:val="Caption"/>
        <w:keepNext/>
      </w:pPr>
      <w:r>
        <w:t xml:space="preserve">Table </w:t>
      </w:r>
      <w:fldSimple w:instr=" SEQ Table \* ARABIC ">
        <w:r>
          <w:rPr>
            <w:noProof/>
          </w:rPr>
          <w:t>2</w:t>
        </w:r>
      </w:fldSimple>
      <w:r>
        <w:t xml:space="preserve"> - Human Testing Results</w:t>
      </w:r>
    </w:p>
    <w:tbl>
      <w:tblPr>
        <w:tblStyle w:val="TableGrid"/>
        <w:tblW w:w="10435" w:type="dxa"/>
        <w:tblInd w:w="-546" w:type="dxa"/>
        <w:tblLook w:val="04A0" w:firstRow="1" w:lastRow="0" w:firstColumn="1" w:lastColumn="0" w:noHBand="0" w:noVBand="1"/>
      </w:tblPr>
      <w:tblGrid>
        <w:gridCol w:w="948"/>
        <w:gridCol w:w="1519"/>
        <w:gridCol w:w="1541"/>
        <w:gridCol w:w="1955"/>
        <w:gridCol w:w="1677"/>
        <w:gridCol w:w="1682"/>
        <w:gridCol w:w="1113"/>
      </w:tblGrid>
      <w:tr w:rsidR="00436F5D" w14:paraId="6F558828" w14:textId="749AB436" w:rsidTr="00436F5D">
        <w:tc>
          <w:tcPr>
            <w:tcW w:w="948" w:type="dxa"/>
          </w:tcPr>
          <w:p w14:paraId="34542817" w14:textId="0B25F728" w:rsidR="00436F5D" w:rsidRDefault="00436F5D" w:rsidP="005D4FD6">
            <w:r>
              <w:t>Tester:</w:t>
            </w:r>
          </w:p>
        </w:tc>
        <w:tc>
          <w:tcPr>
            <w:tcW w:w="1519" w:type="dxa"/>
          </w:tcPr>
          <w:p w14:paraId="1B92D04D" w14:textId="4E048449" w:rsidR="00436F5D" w:rsidRDefault="00436F5D" w:rsidP="00392F70">
            <w:pPr>
              <w:spacing w:line="360" w:lineRule="auto"/>
            </w:pPr>
            <w:r>
              <w:t>Accuracy (%):</w:t>
            </w:r>
          </w:p>
        </w:tc>
        <w:tc>
          <w:tcPr>
            <w:tcW w:w="1541" w:type="dxa"/>
          </w:tcPr>
          <w:p w14:paraId="6A4DDA8F" w14:textId="76A69713" w:rsidR="00436F5D" w:rsidRDefault="00436F5D" w:rsidP="005D4FD6">
            <w:r>
              <w:t>Defects Correctly Identified:</w:t>
            </w:r>
          </w:p>
        </w:tc>
        <w:tc>
          <w:tcPr>
            <w:tcW w:w="1955" w:type="dxa"/>
          </w:tcPr>
          <w:p w14:paraId="47C68FD1" w14:textId="64184534" w:rsidR="00436F5D" w:rsidRDefault="00436F5D" w:rsidP="005D4FD6">
            <w:r>
              <w:t>Images Misidentified Defects:</w:t>
            </w:r>
          </w:p>
        </w:tc>
        <w:tc>
          <w:tcPr>
            <w:tcW w:w="1677" w:type="dxa"/>
          </w:tcPr>
          <w:p w14:paraId="27882609" w14:textId="28FD0308" w:rsidR="00436F5D" w:rsidRDefault="00436F5D" w:rsidP="005D4FD6">
            <w:r>
              <w:t>Non-Defects Correctly Identified:</w:t>
            </w:r>
          </w:p>
        </w:tc>
        <w:tc>
          <w:tcPr>
            <w:tcW w:w="1682" w:type="dxa"/>
          </w:tcPr>
          <w:p w14:paraId="2D27EA55" w14:textId="2EAAC543" w:rsidR="00436F5D" w:rsidRDefault="00436F5D" w:rsidP="005D4FD6">
            <w:r>
              <w:t>Images Misidentified Non-Defects:</w:t>
            </w:r>
          </w:p>
        </w:tc>
        <w:tc>
          <w:tcPr>
            <w:tcW w:w="1113" w:type="dxa"/>
          </w:tcPr>
          <w:p w14:paraId="6E007A52" w14:textId="2BD8A1DC" w:rsidR="00436F5D" w:rsidRDefault="00436F5D" w:rsidP="005D4FD6">
            <w:r>
              <w:t>Time Taken (secs)</w:t>
            </w:r>
          </w:p>
        </w:tc>
      </w:tr>
      <w:tr w:rsidR="00436F5D" w14:paraId="35F47767" w14:textId="23617BA0" w:rsidTr="00436F5D">
        <w:tc>
          <w:tcPr>
            <w:tcW w:w="948" w:type="dxa"/>
          </w:tcPr>
          <w:p w14:paraId="3F555919" w14:textId="5B7B59BF" w:rsidR="00436F5D" w:rsidRDefault="00436F5D" w:rsidP="005D4FD6">
            <w:r>
              <w:t>1</w:t>
            </w:r>
          </w:p>
        </w:tc>
        <w:tc>
          <w:tcPr>
            <w:tcW w:w="1519" w:type="dxa"/>
          </w:tcPr>
          <w:p w14:paraId="4847E395" w14:textId="05D9A9C2" w:rsidR="00436F5D" w:rsidRDefault="00436F5D" w:rsidP="005D4FD6">
            <w:r>
              <w:t>62.5</w:t>
            </w:r>
          </w:p>
        </w:tc>
        <w:tc>
          <w:tcPr>
            <w:tcW w:w="1541" w:type="dxa"/>
          </w:tcPr>
          <w:p w14:paraId="08F29A42" w14:textId="1D6913FE" w:rsidR="00436F5D" w:rsidRDefault="00436F5D" w:rsidP="005D4FD6">
            <w:r>
              <w:t>6</w:t>
            </w:r>
          </w:p>
        </w:tc>
        <w:tc>
          <w:tcPr>
            <w:tcW w:w="1955" w:type="dxa"/>
          </w:tcPr>
          <w:p w14:paraId="5E148242" w14:textId="6330B071" w:rsidR="00436F5D" w:rsidRDefault="00436F5D" w:rsidP="005D4FD6">
            <w:r>
              <w:t>4</w:t>
            </w:r>
          </w:p>
        </w:tc>
        <w:tc>
          <w:tcPr>
            <w:tcW w:w="1677" w:type="dxa"/>
          </w:tcPr>
          <w:p w14:paraId="53D6053A" w14:textId="5DEDCF97" w:rsidR="00436F5D" w:rsidRDefault="00436F5D" w:rsidP="005D4FD6">
            <w:r>
              <w:t>4</w:t>
            </w:r>
          </w:p>
        </w:tc>
        <w:tc>
          <w:tcPr>
            <w:tcW w:w="1682" w:type="dxa"/>
          </w:tcPr>
          <w:p w14:paraId="54936773" w14:textId="0741CD51" w:rsidR="00436F5D" w:rsidRDefault="00436F5D" w:rsidP="005D4FD6">
            <w:r>
              <w:t>2</w:t>
            </w:r>
          </w:p>
        </w:tc>
        <w:tc>
          <w:tcPr>
            <w:tcW w:w="1113" w:type="dxa"/>
          </w:tcPr>
          <w:p w14:paraId="6DD068E3" w14:textId="08A9FDEB" w:rsidR="00436F5D" w:rsidRDefault="00436F5D" w:rsidP="005D4FD6">
            <w:r>
              <w:t>158</w:t>
            </w:r>
          </w:p>
        </w:tc>
      </w:tr>
      <w:tr w:rsidR="00436F5D" w14:paraId="54691590" w14:textId="6F54BC68" w:rsidTr="00436F5D">
        <w:tc>
          <w:tcPr>
            <w:tcW w:w="948" w:type="dxa"/>
          </w:tcPr>
          <w:p w14:paraId="7E956EF9" w14:textId="262EE7B4" w:rsidR="00436F5D" w:rsidRDefault="00436F5D" w:rsidP="007F7D1B">
            <w:r>
              <w:t>2</w:t>
            </w:r>
          </w:p>
        </w:tc>
        <w:tc>
          <w:tcPr>
            <w:tcW w:w="1519" w:type="dxa"/>
          </w:tcPr>
          <w:p w14:paraId="45CF4E60" w14:textId="1D4547A1" w:rsidR="00436F5D" w:rsidRDefault="00436F5D" w:rsidP="007F7D1B">
            <w:r>
              <w:t>62.5</w:t>
            </w:r>
          </w:p>
        </w:tc>
        <w:tc>
          <w:tcPr>
            <w:tcW w:w="1541" w:type="dxa"/>
          </w:tcPr>
          <w:p w14:paraId="3CFEA5E5" w14:textId="54A6A23B" w:rsidR="00436F5D" w:rsidRDefault="00436F5D" w:rsidP="007F7D1B">
            <w:r>
              <w:t>5</w:t>
            </w:r>
          </w:p>
        </w:tc>
        <w:tc>
          <w:tcPr>
            <w:tcW w:w="1955" w:type="dxa"/>
          </w:tcPr>
          <w:p w14:paraId="102F270C" w14:textId="17AA982A" w:rsidR="00436F5D" w:rsidRDefault="00436F5D" w:rsidP="007F7D1B">
            <w:r>
              <w:t>3</w:t>
            </w:r>
          </w:p>
        </w:tc>
        <w:tc>
          <w:tcPr>
            <w:tcW w:w="1677" w:type="dxa"/>
          </w:tcPr>
          <w:p w14:paraId="7BF9BD90" w14:textId="069C37DC" w:rsidR="00436F5D" w:rsidRDefault="00436F5D" w:rsidP="007F7D1B">
            <w:r>
              <w:t>5</w:t>
            </w:r>
          </w:p>
        </w:tc>
        <w:tc>
          <w:tcPr>
            <w:tcW w:w="1682" w:type="dxa"/>
          </w:tcPr>
          <w:p w14:paraId="36EA4515" w14:textId="3217BA08" w:rsidR="00436F5D" w:rsidRDefault="00436F5D" w:rsidP="007F7D1B">
            <w:r>
              <w:t>3</w:t>
            </w:r>
          </w:p>
        </w:tc>
        <w:tc>
          <w:tcPr>
            <w:tcW w:w="1113" w:type="dxa"/>
          </w:tcPr>
          <w:p w14:paraId="20CCCA02" w14:textId="26F6F000" w:rsidR="00436F5D" w:rsidRDefault="00436F5D" w:rsidP="007F7D1B">
            <w:r>
              <w:t>95</w:t>
            </w:r>
          </w:p>
        </w:tc>
      </w:tr>
      <w:tr w:rsidR="00436F5D" w14:paraId="16CD7E06" w14:textId="6B6E7BAD" w:rsidTr="00436F5D">
        <w:tc>
          <w:tcPr>
            <w:tcW w:w="948" w:type="dxa"/>
          </w:tcPr>
          <w:p w14:paraId="5E6D1478" w14:textId="707BACC5" w:rsidR="00436F5D" w:rsidRDefault="00436F5D" w:rsidP="007F7D1B">
            <w:r>
              <w:t>3</w:t>
            </w:r>
          </w:p>
        </w:tc>
        <w:tc>
          <w:tcPr>
            <w:tcW w:w="1519" w:type="dxa"/>
          </w:tcPr>
          <w:p w14:paraId="19B733A9" w14:textId="798FD0AC" w:rsidR="00436F5D" w:rsidRDefault="00436F5D" w:rsidP="007F7D1B">
            <w:r>
              <w:t>75.0</w:t>
            </w:r>
          </w:p>
        </w:tc>
        <w:tc>
          <w:tcPr>
            <w:tcW w:w="1541" w:type="dxa"/>
          </w:tcPr>
          <w:p w14:paraId="24459BBC" w14:textId="0A5228C8" w:rsidR="00436F5D" w:rsidRDefault="00436F5D" w:rsidP="007F7D1B">
            <w:r>
              <w:t>7</w:t>
            </w:r>
          </w:p>
        </w:tc>
        <w:tc>
          <w:tcPr>
            <w:tcW w:w="1955" w:type="dxa"/>
          </w:tcPr>
          <w:p w14:paraId="1D743DC3" w14:textId="0CF34811" w:rsidR="00436F5D" w:rsidRDefault="00436F5D" w:rsidP="007F7D1B">
            <w:r>
              <w:t>3</w:t>
            </w:r>
          </w:p>
        </w:tc>
        <w:tc>
          <w:tcPr>
            <w:tcW w:w="1677" w:type="dxa"/>
          </w:tcPr>
          <w:p w14:paraId="0F7219BD" w14:textId="6C206B9F" w:rsidR="00436F5D" w:rsidRDefault="00436F5D" w:rsidP="007F7D1B">
            <w:r>
              <w:t>5</w:t>
            </w:r>
          </w:p>
        </w:tc>
        <w:tc>
          <w:tcPr>
            <w:tcW w:w="1682" w:type="dxa"/>
          </w:tcPr>
          <w:p w14:paraId="27522E78" w14:textId="353E347B" w:rsidR="00436F5D" w:rsidRDefault="00436F5D" w:rsidP="007F7D1B">
            <w:r>
              <w:t>1</w:t>
            </w:r>
          </w:p>
        </w:tc>
        <w:tc>
          <w:tcPr>
            <w:tcW w:w="1113" w:type="dxa"/>
          </w:tcPr>
          <w:p w14:paraId="088B8A98" w14:textId="4529ADFB" w:rsidR="00436F5D" w:rsidRDefault="00436F5D" w:rsidP="007F7D1B">
            <w:r>
              <w:t>147</w:t>
            </w:r>
          </w:p>
        </w:tc>
      </w:tr>
      <w:tr w:rsidR="00436F5D" w14:paraId="295DF547" w14:textId="6C50AEAD" w:rsidTr="00436F5D">
        <w:tc>
          <w:tcPr>
            <w:tcW w:w="948" w:type="dxa"/>
          </w:tcPr>
          <w:p w14:paraId="64686A25" w14:textId="539FED3D" w:rsidR="00436F5D" w:rsidRDefault="00436F5D" w:rsidP="007F7D1B">
            <w:r>
              <w:t>4</w:t>
            </w:r>
          </w:p>
        </w:tc>
        <w:tc>
          <w:tcPr>
            <w:tcW w:w="1519" w:type="dxa"/>
          </w:tcPr>
          <w:p w14:paraId="14BCEF9A" w14:textId="4F7FDB14" w:rsidR="00436F5D" w:rsidRDefault="00436F5D" w:rsidP="007F7D1B">
            <w:r>
              <w:t>87.5</w:t>
            </w:r>
          </w:p>
        </w:tc>
        <w:tc>
          <w:tcPr>
            <w:tcW w:w="1541" w:type="dxa"/>
          </w:tcPr>
          <w:p w14:paraId="2F409879" w14:textId="77047A3C" w:rsidR="00436F5D" w:rsidRDefault="00436F5D" w:rsidP="007F7D1B">
            <w:r>
              <w:t>6</w:t>
            </w:r>
          </w:p>
        </w:tc>
        <w:tc>
          <w:tcPr>
            <w:tcW w:w="1955" w:type="dxa"/>
          </w:tcPr>
          <w:p w14:paraId="5C263644" w14:textId="01D24630" w:rsidR="00436F5D" w:rsidRDefault="00436F5D" w:rsidP="007F7D1B">
            <w:r>
              <w:t>0</w:t>
            </w:r>
          </w:p>
        </w:tc>
        <w:tc>
          <w:tcPr>
            <w:tcW w:w="1677" w:type="dxa"/>
          </w:tcPr>
          <w:p w14:paraId="40FCC684" w14:textId="7ADB529C" w:rsidR="00436F5D" w:rsidRDefault="00436F5D" w:rsidP="007F7D1B">
            <w:r>
              <w:t>8</w:t>
            </w:r>
          </w:p>
        </w:tc>
        <w:tc>
          <w:tcPr>
            <w:tcW w:w="1682" w:type="dxa"/>
          </w:tcPr>
          <w:p w14:paraId="3C587A70" w14:textId="4AFD2D33" w:rsidR="00436F5D" w:rsidRDefault="00436F5D" w:rsidP="007F7D1B">
            <w:r>
              <w:t>2</w:t>
            </w:r>
          </w:p>
        </w:tc>
        <w:tc>
          <w:tcPr>
            <w:tcW w:w="1113" w:type="dxa"/>
          </w:tcPr>
          <w:p w14:paraId="6E4A0B4C" w14:textId="3BDC302F" w:rsidR="00436F5D" w:rsidRDefault="00436F5D" w:rsidP="007F7D1B">
            <w:r>
              <w:t>126</w:t>
            </w:r>
          </w:p>
        </w:tc>
      </w:tr>
      <w:tr w:rsidR="00436F5D" w14:paraId="0E37A6CA" w14:textId="29A0448B" w:rsidTr="00436F5D">
        <w:tc>
          <w:tcPr>
            <w:tcW w:w="948" w:type="dxa"/>
          </w:tcPr>
          <w:p w14:paraId="14976F6D" w14:textId="395D17C0" w:rsidR="00436F5D" w:rsidRDefault="00436F5D" w:rsidP="007F7D1B">
            <w:r>
              <w:t>5</w:t>
            </w:r>
          </w:p>
        </w:tc>
        <w:tc>
          <w:tcPr>
            <w:tcW w:w="1519" w:type="dxa"/>
          </w:tcPr>
          <w:p w14:paraId="109A58C8" w14:textId="323B066E" w:rsidR="00436F5D" w:rsidRDefault="00436F5D" w:rsidP="007F7D1B">
            <w:r>
              <w:t>62.5</w:t>
            </w:r>
          </w:p>
        </w:tc>
        <w:tc>
          <w:tcPr>
            <w:tcW w:w="1541" w:type="dxa"/>
          </w:tcPr>
          <w:p w14:paraId="0C4C9C45" w14:textId="1D728753" w:rsidR="00436F5D" w:rsidRDefault="00436F5D" w:rsidP="007F7D1B">
            <w:r>
              <w:t>6</w:t>
            </w:r>
          </w:p>
        </w:tc>
        <w:tc>
          <w:tcPr>
            <w:tcW w:w="1955" w:type="dxa"/>
          </w:tcPr>
          <w:p w14:paraId="7213AB9A" w14:textId="4DBE3B11" w:rsidR="00436F5D" w:rsidRDefault="00436F5D" w:rsidP="007F7D1B">
            <w:r>
              <w:t>4</w:t>
            </w:r>
          </w:p>
        </w:tc>
        <w:tc>
          <w:tcPr>
            <w:tcW w:w="1677" w:type="dxa"/>
          </w:tcPr>
          <w:p w14:paraId="77AB170C" w14:textId="15ECD2B2" w:rsidR="00436F5D" w:rsidRDefault="00436F5D" w:rsidP="007F7D1B">
            <w:r>
              <w:t>4</w:t>
            </w:r>
          </w:p>
        </w:tc>
        <w:tc>
          <w:tcPr>
            <w:tcW w:w="1682" w:type="dxa"/>
          </w:tcPr>
          <w:p w14:paraId="79A01AF8" w14:textId="2646CE65" w:rsidR="00436F5D" w:rsidRDefault="00436F5D" w:rsidP="007F7D1B">
            <w:r>
              <w:t>2</w:t>
            </w:r>
          </w:p>
        </w:tc>
        <w:tc>
          <w:tcPr>
            <w:tcW w:w="1113" w:type="dxa"/>
          </w:tcPr>
          <w:p w14:paraId="04724B90" w14:textId="6D91A7F6" w:rsidR="00436F5D" w:rsidRDefault="00436F5D" w:rsidP="007F7D1B">
            <w:r>
              <w:t>119</w:t>
            </w:r>
          </w:p>
        </w:tc>
      </w:tr>
      <w:tr w:rsidR="00436F5D" w14:paraId="0AAF153C" w14:textId="2FC9763B" w:rsidTr="00436F5D">
        <w:tc>
          <w:tcPr>
            <w:tcW w:w="948" w:type="dxa"/>
          </w:tcPr>
          <w:p w14:paraId="08064F41" w14:textId="4364EB61" w:rsidR="00436F5D" w:rsidRDefault="00436F5D" w:rsidP="007F7D1B">
            <w:r>
              <w:t>6</w:t>
            </w:r>
          </w:p>
        </w:tc>
        <w:tc>
          <w:tcPr>
            <w:tcW w:w="1519" w:type="dxa"/>
          </w:tcPr>
          <w:p w14:paraId="751B291B" w14:textId="22DC4836" w:rsidR="00436F5D" w:rsidRDefault="00436F5D" w:rsidP="007F7D1B">
            <w:r>
              <w:t>68.75</w:t>
            </w:r>
          </w:p>
        </w:tc>
        <w:tc>
          <w:tcPr>
            <w:tcW w:w="1541" w:type="dxa"/>
          </w:tcPr>
          <w:p w14:paraId="2E04EF5D" w14:textId="6728103E" w:rsidR="00436F5D" w:rsidRDefault="00436F5D" w:rsidP="007F7D1B">
            <w:r>
              <w:t>5</w:t>
            </w:r>
          </w:p>
        </w:tc>
        <w:tc>
          <w:tcPr>
            <w:tcW w:w="1955" w:type="dxa"/>
          </w:tcPr>
          <w:p w14:paraId="0E5F94AF" w14:textId="0703FFAE" w:rsidR="00436F5D" w:rsidRDefault="00436F5D" w:rsidP="007F7D1B">
            <w:r>
              <w:t>2</w:t>
            </w:r>
          </w:p>
        </w:tc>
        <w:tc>
          <w:tcPr>
            <w:tcW w:w="1677" w:type="dxa"/>
          </w:tcPr>
          <w:p w14:paraId="03D7C582" w14:textId="3F7471EE" w:rsidR="00436F5D" w:rsidRDefault="00436F5D" w:rsidP="007F7D1B">
            <w:r>
              <w:t>6</w:t>
            </w:r>
          </w:p>
        </w:tc>
        <w:tc>
          <w:tcPr>
            <w:tcW w:w="1682" w:type="dxa"/>
          </w:tcPr>
          <w:p w14:paraId="07C0CE18" w14:textId="71438861" w:rsidR="00436F5D" w:rsidRDefault="00436F5D" w:rsidP="007F7D1B">
            <w:r>
              <w:t>3</w:t>
            </w:r>
          </w:p>
        </w:tc>
        <w:tc>
          <w:tcPr>
            <w:tcW w:w="1113" w:type="dxa"/>
          </w:tcPr>
          <w:p w14:paraId="5EC981A2" w14:textId="1300EF1F" w:rsidR="00436F5D" w:rsidRDefault="00436F5D" w:rsidP="007F7D1B">
            <w:r>
              <w:t>112</w:t>
            </w:r>
          </w:p>
        </w:tc>
      </w:tr>
      <w:tr w:rsidR="00436F5D" w14:paraId="2A8FDE04" w14:textId="737F19A3" w:rsidTr="00436F5D">
        <w:tc>
          <w:tcPr>
            <w:tcW w:w="948" w:type="dxa"/>
          </w:tcPr>
          <w:p w14:paraId="79CE6035" w14:textId="11A6BEC9" w:rsidR="00436F5D" w:rsidRDefault="00436F5D" w:rsidP="007F7D1B">
            <w:r>
              <w:t>7</w:t>
            </w:r>
          </w:p>
        </w:tc>
        <w:tc>
          <w:tcPr>
            <w:tcW w:w="1519" w:type="dxa"/>
          </w:tcPr>
          <w:p w14:paraId="7D4DC10B" w14:textId="2ACD2311" w:rsidR="00436F5D" w:rsidRDefault="00436F5D" w:rsidP="007F7D1B">
            <w:r>
              <w:t>62.5</w:t>
            </w:r>
          </w:p>
        </w:tc>
        <w:tc>
          <w:tcPr>
            <w:tcW w:w="1541" w:type="dxa"/>
          </w:tcPr>
          <w:p w14:paraId="2AF3C380" w14:textId="1AC717EC" w:rsidR="00436F5D" w:rsidRDefault="00436F5D" w:rsidP="007F7D1B">
            <w:r>
              <w:t>7</w:t>
            </w:r>
          </w:p>
        </w:tc>
        <w:tc>
          <w:tcPr>
            <w:tcW w:w="1955" w:type="dxa"/>
          </w:tcPr>
          <w:p w14:paraId="649FCCC1" w14:textId="62ED7CEB" w:rsidR="00436F5D" w:rsidRDefault="00436F5D" w:rsidP="007F7D1B">
            <w:r>
              <w:t>5</w:t>
            </w:r>
          </w:p>
        </w:tc>
        <w:tc>
          <w:tcPr>
            <w:tcW w:w="1677" w:type="dxa"/>
          </w:tcPr>
          <w:p w14:paraId="617EFE59" w14:textId="4BDE2873" w:rsidR="00436F5D" w:rsidRDefault="00436F5D" w:rsidP="007F7D1B">
            <w:r>
              <w:t>3</w:t>
            </w:r>
          </w:p>
        </w:tc>
        <w:tc>
          <w:tcPr>
            <w:tcW w:w="1682" w:type="dxa"/>
          </w:tcPr>
          <w:p w14:paraId="5FF08E4C" w14:textId="24C29EE4" w:rsidR="00436F5D" w:rsidRDefault="00436F5D" w:rsidP="007F7D1B">
            <w:r>
              <w:t>1</w:t>
            </w:r>
          </w:p>
        </w:tc>
        <w:tc>
          <w:tcPr>
            <w:tcW w:w="1113" w:type="dxa"/>
          </w:tcPr>
          <w:p w14:paraId="6E0770BB" w14:textId="705307BA" w:rsidR="00436F5D" w:rsidRDefault="00436F5D" w:rsidP="007F7D1B">
            <w:r>
              <w:t>58</w:t>
            </w:r>
          </w:p>
        </w:tc>
      </w:tr>
      <w:tr w:rsidR="00436F5D" w14:paraId="08F8D2BC" w14:textId="2E7CB324" w:rsidTr="00436F5D">
        <w:tc>
          <w:tcPr>
            <w:tcW w:w="948" w:type="dxa"/>
          </w:tcPr>
          <w:p w14:paraId="5003A490" w14:textId="25369C9D" w:rsidR="00436F5D" w:rsidRDefault="00436F5D" w:rsidP="00F146F5">
            <w:r>
              <w:t>Average</w:t>
            </w:r>
          </w:p>
        </w:tc>
        <w:tc>
          <w:tcPr>
            <w:tcW w:w="1519" w:type="dxa"/>
          </w:tcPr>
          <w:p w14:paraId="36CCFA5C" w14:textId="6B266CFF" w:rsidR="00436F5D" w:rsidRDefault="00436F5D" w:rsidP="00F146F5">
            <w:r>
              <w:t>68.75</w:t>
            </w:r>
          </w:p>
        </w:tc>
        <w:tc>
          <w:tcPr>
            <w:tcW w:w="1541" w:type="dxa"/>
          </w:tcPr>
          <w:p w14:paraId="70AD7149" w14:textId="3C306727" w:rsidR="00436F5D" w:rsidRDefault="00436F5D" w:rsidP="00F146F5">
            <w:r>
              <w:t>6</w:t>
            </w:r>
          </w:p>
        </w:tc>
        <w:tc>
          <w:tcPr>
            <w:tcW w:w="1955" w:type="dxa"/>
          </w:tcPr>
          <w:p w14:paraId="48E003DE" w14:textId="27F20807" w:rsidR="00436F5D" w:rsidRDefault="00436F5D" w:rsidP="00F146F5">
            <w:r>
              <w:t>3</w:t>
            </w:r>
          </w:p>
        </w:tc>
        <w:tc>
          <w:tcPr>
            <w:tcW w:w="1677" w:type="dxa"/>
          </w:tcPr>
          <w:p w14:paraId="55012959" w14:textId="0B2ACB9D" w:rsidR="00436F5D" w:rsidRDefault="00436F5D" w:rsidP="00F146F5">
            <w:r>
              <w:t>5</w:t>
            </w:r>
          </w:p>
        </w:tc>
        <w:tc>
          <w:tcPr>
            <w:tcW w:w="1682" w:type="dxa"/>
          </w:tcPr>
          <w:p w14:paraId="289C2309" w14:textId="3DE630AC" w:rsidR="00436F5D" w:rsidRDefault="00436F5D" w:rsidP="00F146F5">
            <w:r>
              <w:t>2</w:t>
            </w:r>
          </w:p>
        </w:tc>
        <w:tc>
          <w:tcPr>
            <w:tcW w:w="1113" w:type="dxa"/>
          </w:tcPr>
          <w:p w14:paraId="00F133A4" w14:textId="77777777" w:rsidR="00436F5D" w:rsidRDefault="00436F5D" w:rsidP="00F146F5"/>
        </w:tc>
      </w:tr>
    </w:tbl>
    <w:p w14:paraId="52FA7E7D" w14:textId="3AE309EA" w:rsidR="00FA339C" w:rsidRDefault="00FA339C" w:rsidP="00FA339C">
      <w:pPr>
        <w:pStyle w:val="Heading2"/>
      </w:pPr>
    </w:p>
    <w:p w14:paraId="2B457EE2" w14:textId="1970E83B" w:rsidR="008F6414" w:rsidRPr="008F6414" w:rsidRDefault="00AF6691" w:rsidP="008F6414">
      <w:r>
        <w:t>The average accuracy obtained from the testers was 68.75% with a catch rate of 75% and a misidentification rate of 37.5%.</w:t>
      </w:r>
    </w:p>
    <w:p w14:paraId="13D62E55" w14:textId="6881DFDE" w:rsidR="00FA339C" w:rsidRDefault="00FA339C" w:rsidP="00FA339C">
      <w:pPr>
        <w:pStyle w:val="Heading2"/>
      </w:pPr>
      <w:r>
        <w:t>Statistical Analysis</w:t>
      </w:r>
    </w:p>
    <w:p w14:paraId="264B2EED" w14:textId="41C892FC" w:rsidR="000A57AE" w:rsidRDefault="000A57AE" w:rsidP="000A57AE">
      <w:pPr>
        <w:pStyle w:val="Heading3"/>
      </w:pPr>
      <w:r>
        <w:t>Histogram Inspection</w:t>
      </w:r>
    </w:p>
    <w:p w14:paraId="44A6D9CA" w14:textId="7481EFC9" w:rsidR="007A7A83" w:rsidRPr="007A7A83" w:rsidRDefault="00000000" w:rsidP="007A7A83">
      <w:r>
        <w:rPr>
          <w:noProof/>
        </w:rPr>
        <w:lastRenderedPageBreak/>
        <w:pict w14:anchorId="37F58D31">
          <v:shape id="_x0000_s1066" type="#_x0000_t202" style="position:absolute;margin-left:28.8pt;margin-top:303.35pt;width:312.6pt;height:21pt;z-index:251672576;mso-position-horizontal-relative:text;mso-position-vertical-relative:text" stroked="f">
            <v:textbox style="mso-next-textbox:#_x0000_s1066;mso-fit-shape-to-text:t" inset="0,0,0,0">
              <w:txbxContent>
                <w:p w14:paraId="62365728" w14:textId="238AC3E6" w:rsidR="000A57AE" w:rsidRPr="003C70E6" w:rsidRDefault="000A57AE" w:rsidP="000A57AE">
                  <w:pPr>
                    <w:pStyle w:val="Caption"/>
                  </w:pPr>
                  <w:r>
                    <w:t xml:space="preserve">Figure </w:t>
                  </w:r>
                  <w:fldSimple w:instr=" SEQ Figure \* ARABIC ">
                    <w:r w:rsidR="00031D32">
                      <w:rPr>
                        <w:noProof/>
                      </w:rPr>
                      <w:t>15</w:t>
                    </w:r>
                  </w:fldSimple>
                  <w:r>
                    <w:t xml:space="preserve"> - Histograms of Defective Tiles</w:t>
                  </w:r>
                </w:p>
              </w:txbxContent>
            </v:textbox>
            <w10:wrap type="topAndBottom"/>
          </v:shape>
        </w:pict>
      </w:r>
      <w:r w:rsidR="007A7A83" w:rsidRPr="003823B2">
        <w:rPr>
          <w:noProof/>
        </w:rPr>
        <w:drawing>
          <wp:anchor distT="0" distB="0" distL="114300" distR="114300" simplePos="0" relativeHeight="251652096" behindDoc="0" locked="0" layoutInCell="1" allowOverlap="1" wp14:anchorId="0037FC17" wp14:editId="69CCECB1">
            <wp:simplePos x="0" y="0"/>
            <wp:positionH relativeFrom="column">
              <wp:posOffset>388620</wp:posOffset>
            </wp:positionH>
            <wp:positionV relativeFrom="paragraph">
              <wp:posOffset>697865</wp:posOffset>
            </wp:positionV>
            <wp:extent cx="3951605" cy="3116580"/>
            <wp:effectExtent l="0" t="0" r="0" b="0"/>
            <wp:wrapTopAndBottom/>
            <wp:docPr id="1236146920" name="Picture 1"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Picture 1" descr="A picture containing text, screenshot, plot, colorfulnes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1605" cy="3116580"/>
                    </a:xfrm>
                    <a:prstGeom prst="rect">
                      <a:avLst/>
                    </a:prstGeom>
                  </pic:spPr>
                </pic:pic>
              </a:graphicData>
            </a:graphic>
            <wp14:sizeRelH relativeFrom="margin">
              <wp14:pctWidth>0</wp14:pctWidth>
            </wp14:sizeRelH>
            <wp14:sizeRelV relativeFrom="margin">
              <wp14:pctHeight>0</wp14:pctHeight>
            </wp14:sizeRelV>
          </wp:anchor>
        </w:drawing>
      </w:r>
      <w:r w:rsidR="007A7A83">
        <w:t>The histogram generation method presented in sprint two was used on two defective tiles to decide if it warranted further investigation.</w:t>
      </w:r>
    </w:p>
    <w:p w14:paraId="59BA88E0" w14:textId="7A9402BE" w:rsidR="000A57AE" w:rsidRDefault="000A57AE" w:rsidP="000A57AE"/>
    <w:p w14:paraId="6421D011" w14:textId="66ADF18C" w:rsidR="000A57AE" w:rsidRDefault="000A57AE" w:rsidP="000A57AE">
      <w:r>
        <w:t>Figure 9 displays the two defective tiles (a) crease and (b) knot and the histograms</w:t>
      </w:r>
      <w:r w:rsidR="00995F0A">
        <w:t xml:space="preserve"> generated</w:t>
      </w:r>
      <w:r>
        <w:t>.</w:t>
      </w:r>
    </w:p>
    <w:p w14:paraId="702906FB" w14:textId="7E9C6B6C" w:rsidR="00B02E55" w:rsidRDefault="00B02E55" w:rsidP="00B02E55">
      <w:pPr>
        <w:pStyle w:val="Heading3"/>
      </w:pPr>
      <w:bookmarkStart w:id="36" w:name="_Hlk135073127"/>
      <w:r>
        <w:t xml:space="preserve">Statistical Analysis </w:t>
      </w:r>
      <w:bookmarkEnd w:id="36"/>
      <w:r>
        <w:t>using Standard Deviation and Range</w:t>
      </w:r>
    </w:p>
    <w:p w14:paraId="6BE09AA3" w14:textId="2E0996DD" w:rsidR="00B02E55" w:rsidRDefault="00B02E55" w:rsidP="00B02E55">
      <w:r>
        <w:t xml:space="preserve">When applying statistical analysis using the standard deviation and rage of the pixel values </w:t>
      </w:r>
      <w:r w:rsidR="004B2847">
        <w:t>in greyscale</w:t>
      </w:r>
      <w:r>
        <w:t xml:space="preserve"> segments/tiles. The </w:t>
      </w:r>
      <w:r w:rsidR="00615BE9">
        <w:t xml:space="preserve">following </w:t>
      </w:r>
      <w:r w:rsidR="004B2847">
        <w:t>tables by applying this method two defective and non-defective tiles.</w:t>
      </w:r>
    </w:p>
    <w:p w14:paraId="5EE7F3A4" w14:textId="5532D20A" w:rsidR="00615BE9" w:rsidRDefault="00615BE9" w:rsidP="00615BE9">
      <w:pPr>
        <w:pStyle w:val="Caption"/>
        <w:keepNext/>
      </w:pPr>
      <w:r>
        <w:t xml:space="preserve">Table </w:t>
      </w:r>
      <w:fldSimple w:instr=" SEQ Table \* ARABIC ">
        <w:r>
          <w:rPr>
            <w:noProof/>
          </w:rPr>
          <w:t>3</w:t>
        </w:r>
      </w:fldSimple>
      <w:r>
        <w:t xml:space="preserve"> - R</w:t>
      </w:r>
      <w:r w:rsidRPr="00091347">
        <w:t xml:space="preserve">anges and </w:t>
      </w:r>
      <w:r>
        <w:t>S</w:t>
      </w:r>
      <w:r w:rsidRPr="00091347">
        <w:t xml:space="preserve">tandard </w:t>
      </w:r>
      <w:r>
        <w:t>D</w:t>
      </w:r>
      <w:r w:rsidRPr="00091347">
        <w:t xml:space="preserve">eviations of </w:t>
      </w:r>
      <w:r>
        <w:t>E</w:t>
      </w:r>
      <w:r w:rsidRPr="00091347">
        <w:t xml:space="preserve">xample </w:t>
      </w:r>
      <w:r>
        <w:t>N</w:t>
      </w:r>
      <w:r w:rsidRPr="00091347">
        <w:t>on-</w:t>
      </w:r>
      <w:r>
        <w:t>D</w:t>
      </w:r>
      <w:r w:rsidRPr="00091347">
        <w:t>efective</w:t>
      </w:r>
      <w:r>
        <w:t xml:space="preserve"> </w:t>
      </w:r>
      <w:r>
        <w:rPr>
          <w:noProof/>
        </w:rPr>
        <w:t>Tiles</w:t>
      </w:r>
    </w:p>
    <w:tbl>
      <w:tblPr>
        <w:tblStyle w:val="TableGrid"/>
        <w:tblW w:w="0" w:type="auto"/>
        <w:tblLook w:val="04A0" w:firstRow="1" w:lastRow="0" w:firstColumn="1" w:lastColumn="0" w:noHBand="0" w:noVBand="1"/>
      </w:tblPr>
      <w:tblGrid>
        <w:gridCol w:w="3080"/>
        <w:gridCol w:w="3081"/>
        <w:gridCol w:w="3081"/>
      </w:tblGrid>
      <w:tr w:rsidR="00B02E55" w14:paraId="21F41DFA" w14:textId="77777777" w:rsidTr="00FD6E80">
        <w:tc>
          <w:tcPr>
            <w:tcW w:w="3080" w:type="dxa"/>
          </w:tcPr>
          <w:p w14:paraId="2299609E" w14:textId="77777777" w:rsidR="00B02E55" w:rsidRDefault="00B02E55" w:rsidP="00FD6E80">
            <w:r>
              <w:t>Normal Tile Number</w:t>
            </w:r>
          </w:p>
        </w:tc>
        <w:tc>
          <w:tcPr>
            <w:tcW w:w="3081" w:type="dxa"/>
          </w:tcPr>
          <w:p w14:paraId="711C5B8C" w14:textId="77777777" w:rsidR="00B02E55" w:rsidRDefault="00B02E55" w:rsidP="00FD6E80">
            <w:r>
              <w:t xml:space="preserve">Standard Deviation </w:t>
            </w:r>
          </w:p>
        </w:tc>
        <w:tc>
          <w:tcPr>
            <w:tcW w:w="3081" w:type="dxa"/>
          </w:tcPr>
          <w:p w14:paraId="67F0F501" w14:textId="77777777" w:rsidR="00B02E55" w:rsidRDefault="00B02E55" w:rsidP="00FD6E80">
            <w:r>
              <w:t xml:space="preserve">Range </w:t>
            </w:r>
          </w:p>
        </w:tc>
      </w:tr>
      <w:tr w:rsidR="00B02E55" w14:paraId="16C843D9" w14:textId="77777777" w:rsidTr="00FD6E80">
        <w:tc>
          <w:tcPr>
            <w:tcW w:w="3080" w:type="dxa"/>
          </w:tcPr>
          <w:p w14:paraId="2D2EC7E7" w14:textId="77777777" w:rsidR="00B02E55" w:rsidRDefault="00B02E55" w:rsidP="00FD6E80">
            <w:r>
              <w:t>1</w:t>
            </w:r>
          </w:p>
        </w:tc>
        <w:tc>
          <w:tcPr>
            <w:tcW w:w="3081" w:type="dxa"/>
          </w:tcPr>
          <w:p w14:paraId="76B7B8B7" w14:textId="77777777" w:rsidR="00B02E55" w:rsidRDefault="00B02E55" w:rsidP="00FD6E80">
            <w:r>
              <w:t>16.448</w:t>
            </w:r>
          </w:p>
        </w:tc>
        <w:tc>
          <w:tcPr>
            <w:tcW w:w="3081" w:type="dxa"/>
          </w:tcPr>
          <w:p w14:paraId="01362F7B" w14:textId="77777777" w:rsidR="00B02E55" w:rsidRDefault="00B02E55" w:rsidP="00FD6E80">
            <w:r>
              <w:t>81</w:t>
            </w:r>
          </w:p>
        </w:tc>
      </w:tr>
      <w:tr w:rsidR="00B02E55" w14:paraId="0B2896C0" w14:textId="77777777" w:rsidTr="00FD6E80">
        <w:tc>
          <w:tcPr>
            <w:tcW w:w="3080" w:type="dxa"/>
          </w:tcPr>
          <w:p w14:paraId="1BDF9E39" w14:textId="77777777" w:rsidR="00B02E55" w:rsidRDefault="00B02E55" w:rsidP="00FD6E80">
            <w:r>
              <w:t>2</w:t>
            </w:r>
          </w:p>
        </w:tc>
        <w:tc>
          <w:tcPr>
            <w:tcW w:w="3081" w:type="dxa"/>
          </w:tcPr>
          <w:p w14:paraId="6CC5AD22" w14:textId="77777777" w:rsidR="00B02E55" w:rsidRDefault="00B02E55" w:rsidP="00FD6E80">
            <w:r>
              <w:t>16.736</w:t>
            </w:r>
          </w:p>
        </w:tc>
        <w:tc>
          <w:tcPr>
            <w:tcW w:w="3081" w:type="dxa"/>
          </w:tcPr>
          <w:p w14:paraId="768FF14A" w14:textId="77777777" w:rsidR="00B02E55" w:rsidRDefault="00B02E55" w:rsidP="00FD6E80">
            <w:r>
              <w:t>85</w:t>
            </w:r>
          </w:p>
        </w:tc>
      </w:tr>
      <w:tr w:rsidR="00B02E55" w14:paraId="1BBDAF2F" w14:textId="77777777" w:rsidTr="00FD6E80">
        <w:tc>
          <w:tcPr>
            <w:tcW w:w="3080" w:type="dxa"/>
          </w:tcPr>
          <w:p w14:paraId="2F2C08C3" w14:textId="77777777" w:rsidR="00B02E55" w:rsidRDefault="00B02E55" w:rsidP="00FD6E80">
            <w:r>
              <w:t>3</w:t>
            </w:r>
          </w:p>
        </w:tc>
        <w:tc>
          <w:tcPr>
            <w:tcW w:w="3081" w:type="dxa"/>
          </w:tcPr>
          <w:p w14:paraId="4758DF7B" w14:textId="77777777" w:rsidR="00B02E55" w:rsidRDefault="00B02E55" w:rsidP="00FD6E80">
            <w:r>
              <w:t>11.917</w:t>
            </w:r>
          </w:p>
        </w:tc>
        <w:tc>
          <w:tcPr>
            <w:tcW w:w="3081" w:type="dxa"/>
          </w:tcPr>
          <w:p w14:paraId="378245D4" w14:textId="77777777" w:rsidR="00B02E55" w:rsidRDefault="00B02E55" w:rsidP="00FD6E80">
            <w:r>
              <w:t>70</w:t>
            </w:r>
          </w:p>
        </w:tc>
      </w:tr>
      <w:tr w:rsidR="00B02E55" w14:paraId="4D2A6B2B" w14:textId="77777777" w:rsidTr="00FD6E80">
        <w:tc>
          <w:tcPr>
            <w:tcW w:w="3080" w:type="dxa"/>
          </w:tcPr>
          <w:p w14:paraId="56F65765" w14:textId="77777777" w:rsidR="00B02E55" w:rsidRDefault="00B02E55" w:rsidP="00FD6E80">
            <w:r>
              <w:t>4</w:t>
            </w:r>
          </w:p>
        </w:tc>
        <w:tc>
          <w:tcPr>
            <w:tcW w:w="3081" w:type="dxa"/>
          </w:tcPr>
          <w:p w14:paraId="438395CF" w14:textId="77777777" w:rsidR="00B02E55" w:rsidRDefault="00B02E55" w:rsidP="00FD6E80">
            <w:r>
              <w:t>18.832</w:t>
            </w:r>
          </w:p>
        </w:tc>
        <w:tc>
          <w:tcPr>
            <w:tcW w:w="3081" w:type="dxa"/>
          </w:tcPr>
          <w:p w14:paraId="2A16F10E" w14:textId="77777777" w:rsidR="00B02E55" w:rsidRDefault="00B02E55" w:rsidP="00FD6E80">
            <w:r>
              <w:t>94</w:t>
            </w:r>
          </w:p>
        </w:tc>
      </w:tr>
      <w:tr w:rsidR="00B02E55" w14:paraId="399610FA" w14:textId="77777777" w:rsidTr="00FD6E80">
        <w:tc>
          <w:tcPr>
            <w:tcW w:w="3080" w:type="dxa"/>
          </w:tcPr>
          <w:p w14:paraId="6F5E3C97" w14:textId="77777777" w:rsidR="00B02E55" w:rsidRDefault="00B02E55" w:rsidP="00FD6E80">
            <w:r>
              <w:t>5</w:t>
            </w:r>
          </w:p>
        </w:tc>
        <w:tc>
          <w:tcPr>
            <w:tcW w:w="3081" w:type="dxa"/>
          </w:tcPr>
          <w:p w14:paraId="0D47633F" w14:textId="77777777" w:rsidR="00B02E55" w:rsidRDefault="00B02E55" w:rsidP="00FD6E80">
            <w:r>
              <w:t>27.395</w:t>
            </w:r>
          </w:p>
        </w:tc>
        <w:tc>
          <w:tcPr>
            <w:tcW w:w="3081" w:type="dxa"/>
          </w:tcPr>
          <w:p w14:paraId="06B71B11" w14:textId="77777777" w:rsidR="00B02E55" w:rsidRDefault="00B02E55" w:rsidP="00FD6E80">
            <w:r>
              <w:t>128</w:t>
            </w:r>
          </w:p>
        </w:tc>
      </w:tr>
      <w:tr w:rsidR="00B02E55" w14:paraId="21958A7B" w14:textId="77777777" w:rsidTr="00FD6E80">
        <w:tc>
          <w:tcPr>
            <w:tcW w:w="3080" w:type="dxa"/>
          </w:tcPr>
          <w:p w14:paraId="4D160A55" w14:textId="77777777" w:rsidR="00B02E55" w:rsidRDefault="00B02E55" w:rsidP="00FD6E80">
            <w:r>
              <w:t>Average:</w:t>
            </w:r>
          </w:p>
        </w:tc>
        <w:tc>
          <w:tcPr>
            <w:tcW w:w="3081" w:type="dxa"/>
          </w:tcPr>
          <w:p w14:paraId="61972B9B" w14:textId="77777777" w:rsidR="00B02E55" w:rsidRDefault="00B02E55" w:rsidP="00FD6E80">
            <w:r>
              <w:t>18.266</w:t>
            </w:r>
          </w:p>
        </w:tc>
        <w:tc>
          <w:tcPr>
            <w:tcW w:w="3081" w:type="dxa"/>
          </w:tcPr>
          <w:p w14:paraId="7F70B325" w14:textId="77777777" w:rsidR="00B02E55" w:rsidRDefault="00B02E55" w:rsidP="00FD6E80">
            <w:r>
              <w:t>91.6</w:t>
            </w:r>
          </w:p>
        </w:tc>
      </w:tr>
    </w:tbl>
    <w:p w14:paraId="4FAE2B15" w14:textId="5B268DAC" w:rsidR="00B02E55" w:rsidRDefault="00B02E55" w:rsidP="00B02E55"/>
    <w:p w14:paraId="7BEC71C6" w14:textId="357EA29B" w:rsidR="00615BE9" w:rsidRDefault="00615BE9" w:rsidP="00615BE9">
      <w:pPr>
        <w:pStyle w:val="Caption"/>
        <w:keepNext/>
      </w:pPr>
      <w:r>
        <w:t xml:space="preserve">Table </w:t>
      </w:r>
      <w:fldSimple w:instr=" SEQ Table \* ARABIC ">
        <w:r>
          <w:rPr>
            <w:noProof/>
          </w:rPr>
          <w:t>4</w:t>
        </w:r>
      </w:fldSimple>
      <w:r>
        <w:t xml:space="preserve"> - </w:t>
      </w:r>
      <w:r w:rsidRPr="00E770D4">
        <w:t>Ranges and Standard Deviations of Example Defective</w:t>
      </w:r>
      <w:r>
        <w:rPr>
          <w:noProof/>
        </w:rPr>
        <w:t xml:space="preserve"> Tiles</w:t>
      </w:r>
    </w:p>
    <w:tbl>
      <w:tblPr>
        <w:tblStyle w:val="TableGrid"/>
        <w:tblW w:w="0" w:type="auto"/>
        <w:tblLook w:val="04A0" w:firstRow="1" w:lastRow="0" w:firstColumn="1" w:lastColumn="0" w:noHBand="0" w:noVBand="1"/>
      </w:tblPr>
      <w:tblGrid>
        <w:gridCol w:w="3080"/>
        <w:gridCol w:w="3081"/>
        <w:gridCol w:w="3081"/>
      </w:tblGrid>
      <w:tr w:rsidR="00B02E55" w14:paraId="3759689C" w14:textId="77777777" w:rsidTr="00FD6E80">
        <w:tc>
          <w:tcPr>
            <w:tcW w:w="3080" w:type="dxa"/>
          </w:tcPr>
          <w:p w14:paraId="67B7AE80" w14:textId="77777777" w:rsidR="00B02E55" w:rsidRDefault="00B02E55" w:rsidP="00FD6E80">
            <w:r>
              <w:t>Defective Tile Number</w:t>
            </w:r>
          </w:p>
        </w:tc>
        <w:tc>
          <w:tcPr>
            <w:tcW w:w="3081" w:type="dxa"/>
          </w:tcPr>
          <w:p w14:paraId="0CAE630F" w14:textId="77777777" w:rsidR="00B02E55" w:rsidRDefault="00B02E55" w:rsidP="00FD6E80">
            <w:r>
              <w:t xml:space="preserve">Standard Deviation </w:t>
            </w:r>
          </w:p>
        </w:tc>
        <w:tc>
          <w:tcPr>
            <w:tcW w:w="3081" w:type="dxa"/>
          </w:tcPr>
          <w:p w14:paraId="191AE1E9" w14:textId="77777777" w:rsidR="00B02E55" w:rsidRDefault="00B02E55" w:rsidP="00FD6E80">
            <w:r>
              <w:t xml:space="preserve">Range </w:t>
            </w:r>
          </w:p>
        </w:tc>
      </w:tr>
      <w:tr w:rsidR="00B02E55" w14:paraId="486B7A4C" w14:textId="77777777" w:rsidTr="00FD6E80">
        <w:tc>
          <w:tcPr>
            <w:tcW w:w="3080" w:type="dxa"/>
          </w:tcPr>
          <w:p w14:paraId="7C0EEEA7" w14:textId="77777777" w:rsidR="00B02E55" w:rsidRDefault="00B02E55" w:rsidP="00FD6E80">
            <w:r>
              <w:t>1</w:t>
            </w:r>
          </w:p>
        </w:tc>
        <w:tc>
          <w:tcPr>
            <w:tcW w:w="3081" w:type="dxa"/>
          </w:tcPr>
          <w:p w14:paraId="63E66F88" w14:textId="77777777" w:rsidR="00B02E55" w:rsidRDefault="00B02E55" w:rsidP="00FD6E80">
            <w:r>
              <w:t>16.289</w:t>
            </w:r>
          </w:p>
        </w:tc>
        <w:tc>
          <w:tcPr>
            <w:tcW w:w="3081" w:type="dxa"/>
          </w:tcPr>
          <w:p w14:paraId="1A519FC8" w14:textId="77777777" w:rsidR="00B02E55" w:rsidRDefault="00B02E55" w:rsidP="00FD6E80">
            <w:r>
              <w:t>114</w:t>
            </w:r>
          </w:p>
        </w:tc>
      </w:tr>
      <w:tr w:rsidR="00B02E55" w14:paraId="7A9E116F" w14:textId="77777777" w:rsidTr="00FD6E80">
        <w:tc>
          <w:tcPr>
            <w:tcW w:w="3080" w:type="dxa"/>
          </w:tcPr>
          <w:p w14:paraId="5E3F89C1" w14:textId="77777777" w:rsidR="00B02E55" w:rsidRDefault="00B02E55" w:rsidP="00FD6E80">
            <w:r>
              <w:t>2</w:t>
            </w:r>
          </w:p>
        </w:tc>
        <w:tc>
          <w:tcPr>
            <w:tcW w:w="3081" w:type="dxa"/>
          </w:tcPr>
          <w:p w14:paraId="46948A47" w14:textId="77777777" w:rsidR="00B02E55" w:rsidRDefault="00B02E55" w:rsidP="00FD6E80">
            <w:r>
              <w:t>16.839</w:t>
            </w:r>
          </w:p>
        </w:tc>
        <w:tc>
          <w:tcPr>
            <w:tcW w:w="3081" w:type="dxa"/>
          </w:tcPr>
          <w:p w14:paraId="4B89A57A" w14:textId="77777777" w:rsidR="00B02E55" w:rsidRDefault="00B02E55" w:rsidP="00FD6E80">
            <w:r>
              <w:t>107</w:t>
            </w:r>
          </w:p>
        </w:tc>
      </w:tr>
      <w:tr w:rsidR="00B02E55" w14:paraId="7C8A8293" w14:textId="77777777" w:rsidTr="00FD6E80">
        <w:tc>
          <w:tcPr>
            <w:tcW w:w="3080" w:type="dxa"/>
          </w:tcPr>
          <w:p w14:paraId="1D0FC08B" w14:textId="77777777" w:rsidR="00B02E55" w:rsidRDefault="00B02E55" w:rsidP="00FD6E80">
            <w:r>
              <w:t>3</w:t>
            </w:r>
          </w:p>
        </w:tc>
        <w:tc>
          <w:tcPr>
            <w:tcW w:w="3081" w:type="dxa"/>
          </w:tcPr>
          <w:p w14:paraId="005A59A9" w14:textId="77777777" w:rsidR="00B02E55" w:rsidRDefault="00B02E55" w:rsidP="00FD6E80">
            <w:r>
              <w:t>17.569</w:t>
            </w:r>
          </w:p>
        </w:tc>
        <w:tc>
          <w:tcPr>
            <w:tcW w:w="3081" w:type="dxa"/>
          </w:tcPr>
          <w:p w14:paraId="252E4E9C" w14:textId="77777777" w:rsidR="00B02E55" w:rsidRDefault="00B02E55" w:rsidP="00FD6E80">
            <w:r>
              <w:t>107</w:t>
            </w:r>
          </w:p>
        </w:tc>
      </w:tr>
      <w:tr w:rsidR="00B02E55" w14:paraId="4FD8AAF2" w14:textId="77777777" w:rsidTr="00FD6E80">
        <w:tc>
          <w:tcPr>
            <w:tcW w:w="3080" w:type="dxa"/>
          </w:tcPr>
          <w:p w14:paraId="68C029B3" w14:textId="77777777" w:rsidR="00B02E55" w:rsidRDefault="00B02E55" w:rsidP="00FD6E80">
            <w:r>
              <w:t>4</w:t>
            </w:r>
          </w:p>
        </w:tc>
        <w:tc>
          <w:tcPr>
            <w:tcW w:w="3081" w:type="dxa"/>
          </w:tcPr>
          <w:p w14:paraId="2F0CB23D" w14:textId="77777777" w:rsidR="00B02E55" w:rsidRDefault="00B02E55" w:rsidP="00FD6E80">
            <w:r>
              <w:t>17.099</w:t>
            </w:r>
          </w:p>
        </w:tc>
        <w:tc>
          <w:tcPr>
            <w:tcW w:w="3081" w:type="dxa"/>
          </w:tcPr>
          <w:p w14:paraId="151E8B74" w14:textId="77777777" w:rsidR="00B02E55" w:rsidRDefault="00B02E55" w:rsidP="00FD6E80">
            <w:r>
              <w:t>113</w:t>
            </w:r>
          </w:p>
        </w:tc>
      </w:tr>
      <w:tr w:rsidR="00B02E55" w14:paraId="5DEBE9A6" w14:textId="77777777" w:rsidTr="00FD6E80">
        <w:tc>
          <w:tcPr>
            <w:tcW w:w="3080" w:type="dxa"/>
          </w:tcPr>
          <w:p w14:paraId="4622DC88" w14:textId="77777777" w:rsidR="00B02E55" w:rsidRDefault="00B02E55" w:rsidP="00FD6E80">
            <w:r>
              <w:t>5</w:t>
            </w:r>
          </w:p>
        </w:tc>
        <w:tc>
          <w:tcPr>
            <w:tcW w:w="3081" w:type="dxa"/>
          </w:tcPr>
          <w:p w14:paraId="42732659" w14:textId="77777777" w:rsidR="00B02E55" w:rsidRDefault="00B02E55" w:rsidP="00FD6E80">
            <w:r>
              <w:t>14.642</w:t>
            </w:r>
          </w:p>
        </w:tc>
        <w:tc>
          <w:tcPr>
            <w:tcW w:w="3081" w:type="dxa"/>
          </w:tcPr>
          <w:p w14:paraId="5692EF1C" w14:textId="77777777" w:rsidR="00B02E55" w:rsidRDefault="00B02E55" w:rsidP="00FD6E80">
            <w:r>
              <w:t>99</w:t>
            </w:r>
          </w:p>
        </w:tc>
      </w:tr>
      <w:tr w:rsidR="00B02E55" w14:paraId="0BB70B8C" w14:textId="77777777" w:rsidTr="00FD6E80">
        <w:tc>
          <w:tcPr>
            <w:tcW w:w="3080" w:type="dxa"/>
          </w:tcPr>
          <w:p w14:paraId="3E6F7566" w14:textId="77777777" w:rsidR="00B02E55" w:rsidRDefault="00B02E55" w:rsidP="00FD6E80">
            <w:r>
              <w:t>Average:</w:t>
            </w:r>
          </w:p>
        </w:tc>
        <w:tc>
          <w:tcPr>
            <w:tcW w:w="3081" w:type="dxa"/>
          </w:tcPr>
          <w:p w14:paraId="54F799B4" w14:textId="77777777" w:rsidR="00B02E55" w:rsidRDefault="00B02E55" w:rsidP="00FD6E80">
            <w:r>
              <w:t>16.488</w:t>
            </w:r>
          </w:p>
        </w:tc>
        <w:tc>
          <w:tcPr>
            <w:tcW w:w="3081" w:type="dxa"/>
          </w:tcPr>
          <w:p w14:paraId="39D06B74" w14:textId="77777777" w:rsidR="00B02E55" w:rsidRDefault="00B02E55" w:rsidP="00FD6E80">
            <w:r>
              <w:t>108</w:t>
            </w:r>
          </w:p>
        </w:tc>
      </w:tr>
    </w:tbl>
    <w:p w14:paraId="5A0F16B9" w14:textId="77777777" w:rsidR="00EB3C77" w:rsidRDefault="00EB3C77" w:rsidP="00EB3C77"/>
    <w:p w14:paraId="609CA362" w14:textId="7AC14B46" w:rsidR="004B2847" w:rsidRDefault="00967D74" w:rsidP="00EB3C77">
      <w:r>
        <w:t xml:space="preserve">These results will be discussed further in discussion section, however this inspection technique proved to not offer a reasonable level of accuracy as so no </w:t>
      </w:r>
      <w:r w:rsidR="00AD0225">
        <w:t xml:space="preserve">further </w:t>
      </w:r>
      <w:r>
        <w:t>testing was deemed necessary.</w:t>
      </w:r>
    </w:p>
    <w:p w14:paraId="3601CCF6" w14:textId="1D84FB38" w:rsidR="00DF3E93" w:rsidRDefault="00DF3E93" w:rsidP="00DF3E93">
      <w:pPr>
        <w:pStyle w:val="Heading3"/>
      </w:pPr>
      <w:bookmarkStart w:id="37" w:name="_Hlk134874012"/>
      <w:r>
        <w:t xml:space="preserve">Statistical Analysis </w:t>
      </w:r>
      <w:bookmarkEnd w:id="37"/>
      <w:r>
        <w:t xml:space="preserve">using </w:t>
      </w:r>
      <w:r w:rsidR="000A57AE">
        <w:t>Reduced Colour Space</w:t>
      </w:r>
    </w:p>
    <w:p w14:paraId="51AE1A6A" w14:textId="7240F32E" w:rsidR="00DF3E93" w:rsidRDefault="00816F60" w:rsidP="00EB3C77">
      <w:r>
        <w:rPr>
          <w:noProof/>
        </w:rPr>
        <w:drawing>
          <wp:anchor distT="0" distB="0" distL="114300" distR="114300" simplePos="0" relativeHeight="251659264" behindDoc="0" locked="0" layoutInCell="1" allowOverlap="1" wp14:anchorId="7A153738" wp14:editId="1F1C4BDA">
            <wp:simplePos x="0" y="0"/>
            <wp:positionH relativeFrom="column">
              <wp:posOffset>1531620</wp:posOffset>
            </wp:positionH>
            <wp:positionV relativeFrom="paragraph">
              <wp:posOffset>3031573</wp:posOffset>
            </wp:positionV>
            <wp:extent cx="2659380" cy="2265158"/>
            <wp:effectExtent l="0" t="0" r="0" b="0"/>
            <wp:wrapTopAndBottom/>
            <wp:docPr id="1318726632"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6632" name="Picture 1" descr="A picture containing text, screenshot, diagram, colorfulnes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9380" cy="2265158"/>
                    </a:xfrm>
                    <a:prstGeom prst="rect">
                      <a:avLst/>
                    </a:prstGeom>
                  </pic:spPr>
                </pic:pic>
              </a:graphicData>
            </a:graphic>
          </wp:anchor>
        </w:drawing>
      </w:r>
      <w:r w:rsidR="00000000">
        <w:rPr>
          <w:noProof/>
        </w:rPr>
        <w:pict w14:anchorId="52A00A42">
          <v:shape id="_x0000_s1067" type="#_x0000_t202" style="position:absolute;margin-left:50.4pt;margin-top:207.5pt;width:306.7pt;height:.05pt;z-index:251673600;mso-position-horizontal-relative:text;mso-position-vertical-relative:text" stroked="f">
            <v:textbox style="mso-fit-shape-to-text:t" inset="0,0,0,0">
              <w:txbxContent>
                <w:p w14:paraId="60B66D9A" w14:textId="4BCED534" w:rsidR="00A87559" w:rsidRPr="00052E76" w:rsidRDefault="00A87559" w:rsidP="00A87559">
                  <w:pPr>
                    <w:pStyle w:val="Caption"/>
                    <w:rPr>
                      <w:noProof/>
                    </w:rPr>
                  </w:pPr>
                  <w:r>
                    <w:t xml:space="preserve">Figure </w:t>
                  </w:r>
                  <w:fldSimple w:instr=" SEQ Figure \* ARABIC ">
                    <w:r w:rsidR="00031D32">
                      <w:rPr>
                        <w:noProof/>
                      </w:rPr>
                      <w:t>16</w:t>
                    </w:r>
                  </w:fldSimple>
                  <w:r>
                    <w:t xml:space="preserve"> - Reduced Colour Space Image Plot</w:t>
                  </w:r>
                </w:p>
              </w:txbxContent>
            </v:textbox>
            <w10:wrap type="topAndBottom"/>
          </v:shape>
        </w:pict>
      </w:r>
      <w:r w:rsidR="00BF5334">
        <w:rPr>
          <w:noProof/>
        </w:rPr>
        <w:drawing>
          <wp:anchor distT="0" distB="0" distL="114300" distR="114300" simplePos="0" relativeHeight="251657216" behindDoc="0" locked="0" layoutInCell="1" allowOverlap="1" wp14:anchorId="56218D1A" wp14:editId="57226E90">
            <wp:simplePos x="0" y="0"/>
            <wp:positionH relativeFrom="column">
              <wp:posOffset>640080</wp:posOffset>
            </wp:positionH>
            <wp:positionV relativeFrom="paragraph">
              <wp:posOffset>535940</wp:posOffset>
            </wp:positionV>
            <wp:extent cx="3895090" cy="2042160"/>
            <wp:effectExtent l="0" t="0" r="0" b="0"/>
            <wp:wrapTopAndBottom/>
            <wp:docPr id="10592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3886" name=""/>
                    <pic:cNvPicPr/>
                  </pic:nvPicPr>
                  <pic:blipFill>
                    <a:blip r:embed="rId26">
                      <a:extLst>
                        <a:ext uri="{28A0092B-C50C-407E-A947-70E740481C1C}">
                          <a14:useLocalDpi xmlns:a14="http://schemas.microsoft.com/office/drawing/2010/main" val="0"/>
                        </a:ext>
                      </a:extLst>
                    </a:blip>
                    <a:stretch>
                      <a:fillRect/>
                    </a:stretch>
                  </pic:blipFill>
                  <pic:spPr>
                    <a:xfrm>
                      <a:off x="0" y="0"/>
                      <a:ext cx="3895090" cy="2042160"/>
                    </a:xfrm>
                    <a:prstGeom prst="rect">
                      <a:avLst/>
                    </a:prstGeom>
                  </pic:spPr>
                </pic:pic>
              </a:graphicData>
            </a:graphic>
            <wp14:sizeRelH relativeFrom="margin">
              <wp14:pctWidth>0</wp14:pctWidth>
            </wp14:sizeRelH>
            <wp14:sizeRelV relativeFrom="margin">
              <wp14:pctHeight>0</wp14:pctHeight>
            </wp14:sizeRelV>
          </wp:anchor>
        </w:drawing>
      </w:r>
      <w:r w:rsidR="000A57AE">
        <w:t xml:space="preserve">As described in the implementation </w:t>
      </w:r>
      <w:r w:rsidR="00AD0225">
        <w:t xml:space="preserve">chapter </w:t>
      </w:r>
      <w:r w:rsidR="000A57AE">
        <w:t>an attempt was mad</w:t>
      </w:r>
      <w:r w:rsidR="00AD0225">
        <w:t>e</w:t>
      </w:r>
      <w:r w:rsidR="000A57AE">
        <w:t xml:space="preserve"> </w:t>
      </w:r>
      <w:r w:rsidR="00946E61">
        <w:t xml:space="preserve">to </w:t>
      </w:r>
      <w:r w:rsidR="003C5D3D">
        <w:t xml:space="preserve">detect defect </w:t>
      </w:r>
      <w:r w:rsidR="00EE015B">
        <w:t xml:space="preserve">in a tile </w:t>
      </w:r>
      <w:r w:rsidR="003C5D3D">
        <w:t xml:space="preserve">based on </w:t>
      </w:r>
      <w:r w:rsidR="00EE015B">
        <w:t>the</w:t>
      </w:r>
      <w:r w:rsidR="003C5D3D">
        <w:t xml:space="preserve"> number of pixels with a certain value</w:t>
      </w:r>
      <w:r w:rsidR="00EE015B">
        <w:t>,</w:t>
      </w:r>
      <w:r w:rsidR="003C5D3D">
        <w:t xml:space="preserve"> once the colour space of the </w:t>
      </w:r>
      <w:r w:rsidR="00EE015B">
        <w:t xml:space="preserve">tile </w:t>
      </w:r>
      <w:r w:rsidR="003C5D3D">
        <w:t>was reduced.</w:t>
      </w:r>
      <w:r w:rsidR="00AE5973">
        <w:t xml:space="preserve"> </w:t>
      </w:r>
    </w:p>
    <w:p w14:paraId="015DFC38" w14:textId="481C7690" w:rsidR="00DF3E93" w:rsidRDefault="00C93C65" w:rsidP="00DF3E93">
      <w:pPr>
        <w:keepNext/>
      </w:pPr>
      <w:r>
        <w:t>Figure 1</w:t>
      </w:r>
      <w:r w:rsidR="0022241B">
        <w:t>6</w:t>
      </w:r>
      <w:r>
        <w:t xml:space="preserve"> depicts a plot of </w:t>
      </w:r>
      <w:r w:rsidR="00C40A86">
        <w:t>500</w:t>
      </w:r>
      <w:r w:rsidR="00F11669">
        <w:t xml:space="preserve"> </w:t>
      </w:r>
      <w:r w:rsidR="0022241B">
        <w:t xml:space="preserve">random tiles split between normal and defective tiles, it plots then number of occurrences of pixels of specific values. </w:t>
      </w:r>
      <w:r w:rsidR="00346976">
        <w:t>It was created by plotting the number of pixel occurrences against the list of reduced pixel values</w:t>
      </w:r>
      <w:r w:rsidR="00057BB1">
        <w:t>, these being</w:t>
      </w:r>
      <w:r w:rsidR="00346976">
        <w:t xml:space="preserve"> </w:t>
      </w:r>
      <w:r w:rsidR="00057BB1" w:rsidRPr="00057BB1">
        <w:t>[0, 20, 40, 60, 80, 100, 120, 140, 160, 180, 200, 220, 240]</w:t>
      </w:r>
      <w:r w:rsidR="00057BB1">
        <w:t xml:space="preserve"> reducing the </w:t>
      </w:r>
      <w:proofErr w:type="gramStart"/>
      <w:r w:rsidR="00AD422A">
        <w:t>255 colour</w:t>
      </w:r>
      <w:proofErr w:type="gramEnd"/>
      <w:r w:rsidR="00057BB1">
        <w:t xml:space="preserve"> space of the image to 14.</w:t>
      </w:r>
    </w:p>
    <w:p w14:paraId="20741A1C" w14:textId="1B71DE6A" w:rsidR="0022241B" w:rsidRDefault="00000000" w:rsidP="00DF3E93">
      <w:pPr>
        <w:keepNext/>
      </w:pPr>
      <w:r>
        <w:rPr>
          <w:noProof/>
        </w:rPr>
        <w:pict w14:anchorId="1BE40956">
          <v:shape id="_x0000_s1069" type="#_x0000_t202" style="position:absolute;margin-left:120.6pt;margin-top:201.5pt;width:209.4pt;height:31.95pt;z-index:251674624;mso-position-horizontal-relative:text;mso-position-vertical-relative:text" stroked="f">
            <v:textbox style="mso-fit-shape-to-text:t" inset="0,0,0,0">
              <w:txbxContent>
                <w:p w14:paraId="1646EC94" w14:textId="4536E011" w:rsidR="0022241B" w:rsidRPr="00C0738E" w:rsidRDefault="0022241B" w:rsidP="0022241B">
                  <w:pPr>
                    <w:pStyle w:val="Caption"/>
                    <w:rPr>
                      <w:noProof/>
                    </w:rPr>
                  </w:pPr>
                  <w:r>
                    <w:t xml:space="preserve">Figure </w:t>
                  </w:r>
                  <w:fldSimple w:instr=" SEQ Figure \* ARABIC ">
                    <w:r w:rsidR="00031D32">
                      <w:rPr>
                        <w:noProof/>
                      </w:rPr>
                      <w:t>17</w:t>
                    </w:r>
                  </w:fldSimple>
                  <w:r>
                    <w:t xml:space="preserve"> - Reduced Colour Space Inspection Confusion Matrix</w:t>
                  </w:r>
                </w:p>
              </w:txbxContent>
            </v:textbox>
            <w10:wrap type="topAndBottom"/>
          </v:shape>
        </w:pict>
      </w:r>
    </w:p>
    <w:p w14:paraId="3382F091" w14:textId="5AB6E3E9" w:rsidR="00346976" w:rsidRDefault="00F5284F" w:rsidP="00DF3E93">
      <w:pPr>
        <w:keepNext/>
      </w:pPr>
      <w:r>
        <w:t xml:space="preserve">Figure 17 displays </w:t>
      </w:r>
      <w:r w:rsidR="00007EDD">
        <w:t xml:space="preserve">a confusion matrix formed by </w:t>
      </w:r>
      <w:r w:rsidR="00D3758D">
        <w:t>the s</w:t>
      </w:r>
      <w:r w:rsidR="00D3758D" w:rsidRPr="00D3758D">
        <w:t xml:space="preserve">tatistical </w:t>
      </w:r>
      <w:r w:rsidR="00D3758D">
        <w:t>a</w:t>
      </w:r>
      <w:r w:rsidR="00D3758D" w:rsidRPr="00D3758D">
        <w:t>nalysis</w:t>
      </w:r>
      <w:r w:rsidR="00D3758D">
        <w:t xml:space="preserve"> detection method</w:t>
      </w:r>
      <w:r w:rsidR="00C40A86">
        <w:t xml:space="preserve"> performed on 1000 known good tiles and all 909 defective tiles in the dataset</w:t>
      </w:r>
      <w:r w:rsidR="00D3758D">
        <w:t>. A confusion matrix is a particularly useful way of analysing the effectiveness of inspection methods</w:t>
      </w:r>
      <w:r w:rsidR="00103F91">
        <w:t xml:space="preserve">, this is as </w:t>
      </w:r>
      <w:r w:rsidR="00DB73BC">
        <w:t>all three of the key inspection metrics above can be ascertain</w:t>
      </w:r>
      <w:r w:rsidR="00D27FCB">
        <w:t>ed</w:t>
      </w:r>
      <w:r w:rsidR="00DB73BC">
        <w:t xml:space="preserve"> from this single plot.</w:t>
      </w:r>
    </w:p>
    <w:p w14:paraId="40DA15B1" w14:textId="658577D7" w:rsidR="0022241B" w:rsidRDefault="00BD4166" w:rsidP="00DF3E93">
      <w:pPr>
        <w:keepNext/>
      </w:pPr>
      <w:r>
        <w:t xml:space="preserve">The data for this plot was generated by repeatedly running the </w:t>
      </w:r>
      <w:r w:rsidR="00F43D2E">
        <w:t>“</w:t>
      </w:r>
      <w:proofErr w:type="spellStart"/>
      <w:proofErr w:type="gramStart"/>
      <w:r w:rsidR="00E912C6">
        <w:t>reduceInspect</w:t>
      </w:r>
      <w:proofErr w:type="spellEnd"/>
      <w:r w:rsidR="00E912C6">
        <w:t>(</w:t>
      </w:r>
      <w:proofErr w:type="gramEnd"/>
      <w:r w:rsidR="00E912C6">
        <w:t>)</w:t>
      </w:r>
      <w:r w:rsidR="00F43D2E">
        <w:t>”</w:t>
      </w:r>
      <w:r w:rsidR="00E912C6">
        <w:t xml:space="preserve"> on two sets of </w:t>
      </w:r>
      <w:r w:rsidR="006F64C6">
        <w:t>tiles 1000 normal and 909 defect tiles</w:t>
      </w:r>
      <w:r w:rsidR="00E912C6">
        <w:t xml:space="preserve">. Two </w:t>
      </w:r>
      <w:r w:rsidR="001800C3">
        <w:t>lists</w:t>
      </w:r>
      <w:r w:rsidR="00E912C6">
        <w:t xml:space="preserve"> were created one consisting of targets</w:t>
      </w:r>
      <w:r w:rsidR="002811D9">
        <w:t xml:space="preserve"> and one of predictions. The targets represent the known state of image</w:t>
      </w:r>
      <w:r w:rsidR="001800C3">
        <w:t>s</w:t>
      </w:r>
      <w:r w:rsidR="002811D9">
        <w:t>, that being either defective or non-</w:t>
      </w:r>
      <w:r w:rsidR="002811D9">
        <w:lastRenderedPageBreak/>
        <w:t xml:space="preserve">defective/normal. For each image if it belongs to the set of normal images 1 is appended to the targets, 0 if it belongs to the set of defective images. If </w:t>
      </w:r>
      <w:r w:rsidR="00F43D2E">
        <w:t>“</w:t>
      </w:r>
      <w:proofErr w:type="spellStart"/>
      <w:proofErr w:type="gramStart"/>
      <w:r w:rsidR="002811D9">
        <w:t>reduceInspect</w:t>
      </w:r>
      <w:proofErr w:type="spellEnd"/>
      <w:r w:rsidR="002811D9">
        <w:t>(</w:t>
      </w:r>
      <w:proofErr w:type="gramEnd"/>
      <w:r w:rsidR="002811D9">
        <w:t>)</w:t>
      </w:r>
      <w:r w:rsidR="00F43D2E">
        <w:t>”</w:t>
      </w:r>
      <w:r w:rsidR="002811D9">
        <w:t xml:space="preserve"> function returns true for a specific image the image is predicted to be a defect and so a 0 is appended to the </w:t>
      </w:r>
      <w:r w:rsidR="001800C3">
        <w:t>predictions</w:t>
      </w:r>
      <w:r w:rsidR="002811D9">
        <w:t xml:space="preserve"> list</w:t>
      </w:r>
      <w:r w:rsidR="001800C3">
        <w:t>, a 1 is appended if the function returns false.</w:t>
      </w:r>
      <w:r w:rsidR="00F43D2E">
        <w:t xml:space="preserve"> Using the </w:t>
      </w:r>
      <w:proofErr w:type="spellStart"/>
      <w:r w:rsidR="00F43D2E">
        <w:t>Sklearn</w:t>
      </w:r>
      <w:proofErr w:type="spellEnd"/>
      <w:r w:rsidR="00F43D2E">
        <w:t xml:space="preserve"> “</w:t>
      </w:r>
      <w:proofErr w:type="spellStart"/>
      <w:r w:rsidR="00F43D2E" w:rsidRPr="00F43D2E">
        <w:t>ConfusionMatrixDisplay.from_</w:t>
      </w:r>
      <w:proofErr w:type="gramStart"/>
      <w:r w:rsidR="00F43D2E" w:rsidRPr="00F43D2E">
        <w:t>predictions</w:t>
      </w:r>
      <w:proofErr w:type="spellEnd"/>
      <w:r w:rsidR="00F43D2E">
        <w:t>(</w:t>
      </w:r>
      <w:proofErr w:type="gramEnd"/>
      <w:r w:rsidR="00F43D2E">
        <w:t>)” function a confusion matrix can be constructed from these targets and prediction.</w:t>
      </w:r>
      <w:r w:rsidR="00806360">
        <w:t xml:space="preserve"> It achieved an accuracy of </w:t>
      </w:r>
      <w:r w:rsidR="00BB131D">
        <w:t>4</w:t>
      </w:r>
      <w:r w:rsidR="00806360">
        <w:t>9.475%</w:t>
      </w:r>
      <w:r w:rsidR="005E558B">
        <w:t xml:space="preserve">, a catch rate of 94.49% and a miss </w:t>
      </w:r>
      <w:r w:rsidR="00E9095F">
        <w:t xml:space="preserve">misidentification rate </w:t>
      </w:r>
      <w:r w:rsidR="005E558B">
        <w:t xml:space="preserve">of </w:t>
      </w:r>
      <w:r w:rsidR="00E9095F">
        <w:t>91.6%.</w:t>
      </w:r>
    </w:p>
    <w:p w14:paraId="3B053E8D" w14:textId="4938552E" w:rsidR="00806360" w:rsidRDefault="00806360" w:rsidP="00DF3E93">
      <w:pPr>
        <w:keepNext/>
      </w:pPr>
    </w:p>
    <w:p w14:paraId="36224AE9" w14:textId="3456E2E7" w:rsidR="007F6D37" w:rsidRDefault="007F6D37" w:rsidP="00DF3E93">
      <w:pPr>
        <w:keepNext/>
      </w:pPr>
      <w:r>
        <w:t>The average execution time of the “</w:t>
      </w:r>
      <w:proofErr w:type="spellStart"/>
      <w:proofErr w:type="gramStart"/>
      <w:r>
        <w:t>reduceInspect</w:t>
      </w:r>
      <w:proofErr w:type="spellEnd"/>
      <w:r>
        <w:t>(</w:t>
      </w:r>
      <w:proofErr w:type="gramEnd"/>
      <w:r>
        <w:t xml:space="preserve">)” function was </w:t>
      </w:r>
      <w:r w:rsidRPr="007F6D37">
        <w:t>0.118</w:t>
      </w:r>
      <w:r>
        <w:t xml:space="preserve"> seconds, meaning that a master image containing </w:t>
      </w:r>
      <w:r w:rsidR="00B416E2">
        <w:t>on average</w:t>
      </w:r>
      <w:r>
        <w:t xml:space="preserve"> </w:t>
      </w:r>
      <w:bookmarkStart w:id="38" w:name="_Hlk135082595"/>
      <w:r w:rsidR="00B416E2" w:rsidRPr="00B416E2">
        <w:t>46</w:t>
      </w:r>
      <w:r w:rsidR="00B416E2">
        <w:t xml:space="preserve">5 </w:t>
      </w:r>
      <w:bookmarkEnd w:id="38"/>
      <w:r>
        <w:t xml:space="preserve">tiles would take </w:t>
      </w:r>
      <w:bookmarkStart w:id="39" w:name="_Hlk135075734"/>
      <w:r w:rsidR="00B416E2">
        <w:t>54.87</w:t>
      </w:r>
      <w:r>
        <w:t xml:space="preserve"> </w:t>
      </w:r>
      <w:bookmarkEnd w:id="39"/>
      <w:r>
        <w:t>seconds to fully inspect.</w:t>
      </w:r>
      <w:r w:rsidR="006F64C6">
        <w:t xml:space="preserve"> This average was found using the execution times from all 1909 tiles inspected to create the </w:t>
      </w:r>
      <w:r w:rsidR="009E32B7">
        <w:t>above</w:t>
      </w:r>
      <w:r w:rsidR="006F64C6">
        <w:t xml:space="preserve"> </w:t>
      </w:r>
      <w:r w:rsidR="009E32B7">
        <w:t>confusion</w:t>
      </w:r>
      <w:r w:rsidR="006F64C6">
        <w:t xml:space="preserve"> matrix.</w:t>
      </w:r>
    </w:p>
    <w:p w14:paraId="1D2A791F" w14:textId="77777777" w:rsidR="00797CE5" w:rsidRDefault="00797CE5" w:rsidP="00797CE5">
      <w:pPr>
        <w:pStyle w:val="Heading2"/>
      </w:pPr>
      <w:bookmarkStart w:id="40" w:name="_Hlk135076254"/>
      <w:r>
        <w:t>Morphology and Contour Finding Inspection</w:t>
      </w:r>
    </w:p>
    <w:bookmarkEnd w:id="40"/>
    <w:p w14:paraId="74F16EA3" w14:textId="6DB4720C" w:rsidR="00176A5C" w:rsidRDefault="00AC1116" w:rsidP="00DF3E93">
      <w:pPr>
        <w:keepNext/>
      </w:pPr>
      <w:r>
        <w:t>During the project 2 forms the morphology and contour finding inspection methods were produced, one using a the ‘</w:t>
      </w:r>
      <w:proofErr w:type="spellStart"/>
      <w:proofErr w:type="gramStart"/>
      <w:r w:rsidRPr="00AC1116">
        <w:t>findDefect</w:t>
      </w:r>
      <w:proofErr w:type="spellEnd"/>
      <w:r>
        <w:t>(</w:t>
      </w:r>
      <w:proofErr w:type="gramEnd"/>
      <w:r>
        <w:t>)’ defect function and one using the ‘</w:t>
      </w:r>
      <w:proofErr w:type="spellStart"/>
      <w:r w:rsidRPr="00AC1116">
        <w:t>twoPassInspection</w:t>
      </w:r>
      <w:proofErr w:type="spellEnd"/>
      <w:r>
        <w:t>()’  which as documented in the implementation applies the former function, inverts the image and applies the function again with the hope of finding defects  missed in the first pass.</w:t>
      </w:r>
      <w:r w:rsidR="000A68F3">
        <w:t xml:space="preserve"> This section will present the results for both implementations.</w:t>
      </w:r>
    </w:p>
    <w:p w14:paraId="73528B1B" w14:textId="3B571BD8" w:rsidR="00F11669" w:rsidRDefault="00F11669" w:rsidP="00DF3E93">
      <w:pPr>
        <w:keepNext/>
      </w:pPr>
      <w:r>
        <w:t>All results found used the same testing strategy as reduce colour space inspection. Each tile was tested individually with the chosen inspection technique and the targets and prediction lists were updated accordingly.</w:t>
      </w:r>
      <w:r w:rsidR="00806360">
        <w:t xml:space="preserve"> Accuracy was also calculated in the same </w:t>
      </w:r>
      <w:r w:rsidR="00D7639B">
        <w:t>manner</w:t>
      </w:r>
      <w:r w:rsidR="00806360">
        <w:t>.</w:t>
      </w:r>
    </w:p>
    <w:p w14:paraId="08E1983D" w14:textId="3612EDAC" w:rsidR="000A68F3" w:rsidRDefault="000A68F3" w:rsidP="000A68F3">
      <w:pPr>
        <w:pStyle w:val="Heading3"/>
      </w:pPr>
      <w:r>
        <w:t>Single Pass Inspection</w:t>
      </w:r>
    </w:p>
    <w:p w14:paraId="06D01B0E" w14:textId="7E830BC8" w:rsidR="00806360" w:rsidRDefault="00806360" w:rsidP="00806360">
      <w:r>
        <w:t xml:space="preserve">Before parameter </w:t>
      </w:r>
      <w:r w:rsidR="00BB131D">
        <w:t>tuning single</w:t>
      </w:r>
      <w:r>
        <w:t xml:space="preserve"> pass inspection </w:t>
      </w:r>
      <w:r w:rsidR="00BB131D">
        <w:t>the function used light blur kernel size of 5 by 5, a global threshold value of 110</w:t>
      </w:r>
      <w:r w:rsidR="00681F14">
        <w:t xml:space="preserve">, </w:t>
      </w:r>
      <w:r w:rsidR="001B77EE">
        <w:t>an</w:t>
      </w:r>
      <w:r w:rsidR="00681F14">
        <w:t xml:space="preserve"> erosion kernel size of 5 by </w:t>
      </w:r>
      <w:r w:rsidR="007A0FDB">
        <w:t>5,</w:t>
      </w:r>
      <w:r w:rsidR="00681F14">
        <w:t xml:space="preserve"> a heavy blur kernel size of 15 by 15 and a minimum defect size of 100 pixels.</w:t>
      </w:r>
    </w:p>
    <w:p w14:paraId="57E63506" w14:textId="2BE75284" w:rsidR="001B77EE" w:rsidRDefault="00F41FC3" w:rsidP="00806360">
      <w:r>
        <w:rPr>
          <w:noProof/>
        </w:rPr>
        <w:drawing>
          <wp:anchor distT="0" distB="0" distL="114300" distR="114300" simplePos="0" relativeHeight="251657216" behindDoc="0" locked="0" layoutInCell="1" allowOverlap="1" wp14:anchorId="2AB10882" wp14:editId="545B03D6">
            <wp:simplePos x="0" y="0"/>
            <wp:positionH relativeFrom="column">
              <wp:posOffset>1104900</wp:posOffset>
            </wp:positionH>
            <wp:positionV relativeFrom="paragraph">
              <wp:posOffset>991870</wp:posOffset>
            </wp:positionV>
            <wp:extent cx="2978150" cy="2493645"/>
            <wp:effectExtent l="0" t="0" r="0" b="0"/>
            <wp:wrapTopAndBottom/>
            <wp:docPr id="754157058"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7058" name="Picture 1" descr="A picture containing text, screenshot, rectangle,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8150" cy="249364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B52C721">
          <v:shape id="_x0000_s1071" type="#_x0000_t202" style="position:absolute;margin-left:88.5pt;margin-top:281.5pt;width:234.5pt;height:21pt;z-index:251675648;mso-position-horizontal-relative:text;mso-position-vertical-relative:text" stroked="f">
            <v:textbox style="mso-next-textbox:#_x0000_s1071;mso-fit-shape-to-text:t" inset="0,0,0,0">
              <w:txbxContent>
                <w:p w14:paraId="61AE2B81" w14:textId="5E8A0ABF" w:rsidR="00A36B4B" w:rsidRPr="00FB4D57" w:rsidRDefault="00A36B4B" w:rsidP="00A36B4B">
                  <w:pPr>
                    <w:pStyle w:val="Caption"/>
                    <w:rPr>
                      <w:noProof/>
                    </w:rPr>
                  </w:pPr>
                  <w:r>
                    <w:t xml:space="preserve">Figure </w:t>
                  </w:r>
                  <w:fldSimple w:instr=" SEQ Figure \* ARABIC ">
                    <w:r w:rsidR="00031D32">
                      <w:rPr>
                        <w:noProof/>
                      </w:rPr>
                      <w:t>18</w:t>
                    </w:r>
                  </w:fldSimple>
                  <w:r>
                    <w:t xml:space="preserve"> - Single Pass, No Tuning Confusion Matrix</w:t>
                  </w:r>
                </w:p>
              </w:txbxContent>
            </v:textbox>
            <w10:wrap type="topAndBottom"/>
          </v:shape>
        </w:pict>
      </w:r>
      <w:r w:rsidR="001B77EE">
        <w:t xml:space="preserve">Using this set parameters, it achieved an accuracy of </w:t>
      </w:r>
      <w:r w:rsidR="001B77EE" w:rsidRPr="001B77EE">
        <w:t>75.327</w:t>
      </w:r>
      <w:r w:rsidR="001B77EE">
        <w:t xml:space="preserve">%, with each tile taking </w:t>
      </w:r>
      <w:r w:rsidR="001B77EE" w:rsidRPr="001B77EE">
        <w:t>0.000228</w:t>
      </w:r>
      <w:r w:rsidR="001B77EE">
        <w:t xml:space="preserve"> second to inspect meaning in the worst case </w:t>
      </w:r>
      <w:r w:rsidR="00A36B4B">
        <w:t>an</w:t>
      </w:r>
      <w:r w:rsidR="001B77EE">
        <w:t xml:space="preserve"> unsegmented image would take 0.</w:t>
      </w:r>
      <w:r w:rsidR="00B416E2">
        <w:t>106</w:t>
      </w:r>
      <w:r w:rsidR="001B77EE">
        <w:t xml:space="preserve"> </w:t>
      </w:r>
      <w:r w:rsidR="00A36B4B">
        <w:t>seconds</w:t>
      </w:r>
      <w:r w:rsidR="001B77EE">
        <w:t xml:space="preserve"> to fully inspect.</w:t>
      </w:r>
      <w:r w:rsidR="007A0FDB">
        <w:t xml:space="preserve"> Figure 18 displays the confusion matric obtained through this testing.</w:t>
      </w:r>
      <w:r w:rsidR="00F96644">
        <w:t xml:space="preserve"> With a catch rate of 72.06% and a misidentification rate of 21.7%.</w:t>
      </w:r>
    </w:p>
    <w:p w14:paraId="4B9D1CE5" w14:textId="0F9A421F" w:rsidR="00A36B4B" w:rsidRDefault="00A36B4B" w:rsidP="00806360"/>
    <w:p w14:paraId="46AC57A7" w14:textId="74E25887" w:rsidR="00A36B4B" w:rsidRDefault="00A36B4B" w:rsidP="00806360">
      <w:r>
        <w:t xml:space="preserve">While parameter tuning was done using the </w:t>
      </w:r>
      <w:r w:rsidR="00D7639B">
        <w:t>two-pass</w:t>
      </w:r>
      <w:r>
        <w:t xml:space="preserve"> inspection method when applying the best parameters to single pass inspection the accuracy increased to </w:t>
      </w:r>
      <w:r w:rsidR="00D7639B" w:rsidRPr="00D7639B">
        <w:t>81.089</w:t>
      </w:r>
      <w:r w:rsidR="00D7639B">
        <w:t>6% and inspection time was unchanged the confusion matrix this created is presented in figure 19.</w:t>
      </w:r>
      <w:r w:rsidR="00793C4C">
        <w:t xml:space="preserve"> </w:t>
      </w:r>
      <w:r w:rsidR="00605847">
        <w:t>Obtaining 78.77% catch rate and 16.6% misidentification rate.</w:t>
      </w:r>
    </w:p>
    <w:p w14:paraId="774FEC31" w14:textId="77777777" w:rsidR="00D7639B" w:rsidRDefault="00D7639B" w:rsidP="00D7639B">
      <w:pPr>
        <w:keepNext/>
      </w:pPr>
      <w:r>
        <w:rPr>
          <w:noProof/>
        </w:rPr>
        <w:drawing>
          <wp:inline distT="0" distB="0" distL="0" distR="0" wp14:anchorId="0400023C" wp14:editId="29E76832">
            <wp:extent cx="2813050" cy="2524140"/>
            <wp:effectExtent l="0" t="0" r="0" b="0"/>
            <wp:docPr id="1562722671"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2671" name="Picture 1" descr="A picture containing text, screenshot, colorfulness, rectangle&#10;&#10;Description automatically generated"/>
                    <pic:cNvPicPr/>
                  </pic:nvPicPr>
                  <pic:blipFill>
                    <a:blip r:embed="rId28"/>
                    <a:stretch>
                      <a:fillRect/>
                    </a:stretch>
                  </pic:blipFill>
                  <pic:spPr>
                    <a:xfrm>
                      <a:off x="0" y="0"/>
                      <a:ext cx="2813050" cy="2524140"/>
                    </a:xfrm>
                    <a:prstGeom prst="rect">
                      <a:avLst/>
                    </a:prstGeom>
                  </pic:spPr>
                </pic:pic>
              </a:graphicData>
            </a:graphic>
          </wp:inline>
        </w:drawing>
      </w:r>
    </w:p>
    <w:p w14:paraId="461F3971" w14:textId="22031F21" w:rsidR="00D7639B" w:rsidRDefault="00D7639B" w:rsidP="00D7639B">
      <w:pPr>
        <w:pStyle w:val="Caption"/>
      </w:pPr>
      <w:r>
        <w:t xml:space="preserve">Figure </w:t>
      </w:r>
      <w:fldSimple w:instr=" SEQ Figure \* ARABIC ">
        <w:r w:rsidR="00031D32">
          <w:rPr>
            <w:noProof/>
          </w:rPr>
          <w:t>19</w:t>
        </w:r>
      </w:fldSimple>
      <w:r>
        <w:t xml:space="preserve"> - </w:t>
      </w:r>
      <w:r w:rsidRPr="004C4CB4">
        <w:t xml:space="preserve">Single Pass, </w:t>
      </w:r>
      <w:r>
        <w:t xml:space="preserve">with </w:t>
      </w:r>
      <w:r w:rsidRPr="004C4CB4">
        <w:t>Tuning Confusion Matrix</w:t>
      </w:r>
    </w:p>
    <w:p w14:paraId="409F40F0" w14:textId="77777777" w:rsidR="007D63B9" w:rsidRDefault="00AE67D5" w:rsidP="007D63B9">
      <w:pPr>
        <w:keepNext/>
      </w:pPr>
      <w:r>
        <w:rPr>
          <w:noProof/>
        </w:rPr>
        <w:drawing>
          <wp:inline distT="0" distB="0" distL="0" distR="0" wp14:anchorId="4B5580C3" wp14:editId="2217B4F6">
            <wp:extent cx="2749550" cy="2681155"/>
            <wp:effectExtent l="0" t="0" r="0" b="0"/>
            <wp:docPr id="2068278804" name="Picture 1" descr="A picture containing screenshot, text,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78804" name="Picture 1" descr="A picture containing screenshot, text, black and white, rectangle&#10;&#10;Description automatically generated"/>
                    <pic:cNvPicPr/>
                  </pic:nvPicPr>
                  <pic:blipFill>
                    <a:blip r:embed="rId29"/>
                    <a:stretch>
                      <a:fillRect/>
                    </a:stretch>
                  </pic:blipFill>
                  <pic:spPr>
                    <a:xfrm>
                      <a:off x="0" y="0"/>
                      <a:ext cx="2759894" cy="2691242"/>
                    </a:xfrm>
                    <a:prstGeom prst="rect">
                      <a:avLst/>
                    </a:prstGeom>
                  </pic:spPr>
                </pic:pic>
              </a:graphicData>
            </a:graphic>
          </wp:inline>
        </w:drawing>
      </w:r>
    </w:p>
    <w:p w14:paraId="6C89C08A" w14:textId="74B93CDA" w:rsidR="00AE67D5" w:rsidRPr="00D7639B" w:rsidRDefault="007D63B9" w:rsidP="007D63B9">
      <w:pPr>
        <w:pStyle w:val="Caption"/>
      </w:pPr>
      <w:r>
        <w:t xml:space="preserve">Figure </w:t>
      </w:r>
      <w:fldSimple w:instr=" SEQ Figure \* ARABIC ">
        <w:r w:rsidR="00031D32">
          <w:rPr>
            <w:noProof/>
          </w:rPr>
          <w:t>20</w:t>
        </w:r>
      </w:fldSimple>
      <w:r>
        <w:t xml:space="preserve"> - Example Defects Not Caught by Single Pass</w:t>
      </w:r>
    </w:p>
    <w:p w14:paraId="03BE92B6" w14:textId="0CE9F7B1" w:rsidR="000A68F3" w:rsidRDefault="000A68F3" w:rsidP="000A68F3">
      <w:pPr>
        <w:pStyle w:val="Heading3"/>
      </w:pPr>
      <w:r>
        <w:t>Two Pass Inspection</w:t>
      </w:r>
    </w:p>
    <w:p w14:paraId="34714BC6" w14:textId="1167DC7F" w:rsidR="000A68F3" w:rsidRDefault="007D63B9" w:rsidP="000A68F3">
      <w:r>
        <w:t xml:space="preserve">Before parameter tuning using the same parameters as single pass inspection it achieved an accuracy of </w:t>
      </w:r>
      <w:r w:rsidRPr="007D63B9">
        <w:t>76.63</w:t>
      </w:r>
      <w:r>
        <w:t>7%</w:t>
      </w:r>
      <w:r w:rsidR="002222B6">
        <w:t xml:space="preserve">, catch rate of 78.8%, misidentification rate of </w:t>
      </w:r>
      <w:r w:rsidR="00DB0B97">
        <w:t>27.1</w:t>
      </w:r>
      <w:r w:rsidR="002222B6">
        <w:t>%</w:t>
      </w:r>
      <w:r>
        <w:t xml:space="preserve"> and an execution time per tile of </w:t>
      </w:r>
      <w:r w:rsidRPr="007D63B9">
        <w:t>0.00031</w:t>
      </w:r>
      <w:r>
        <w:t>6 seconds. Meaning in the worst case an unsegmented image would take 0.</w:t>
      </w:r>
      <w:r w:rsidR="00CC2807">
        <w:t>147</w:t>
      </w:r>
      <w:r>
        <w:t xml:space="preserve"> seconds to fully inspect.</w:t>
      </w:r>
      <w:r w:rsidR="00735C0F">
        <w:t xml:space="preserve"> </w:t>
      </w:r>
      <w:r w:rsidR="002222B6">
        <w:t>As show by figure 21.</w:t>
      </w:r>
    </w:p>
    <w:p w14:paraId="40DC9E25" w14:textId="77777777" w:rsidR="00735C0F" w:rsidRDefault="00735C0F" w:rsidP="00735C0F">
      <w:pPr>
        <w:keepNext/>
      </w:pPr>
      <w:r>
        <w:rPr>
          <w:noProof/>
        </w:rPr>
        <w:lastRenderedPageBreak/>
        <w:drawing>
          <wp:inline distT="0" distB="0" distL="0" distR="0" wp14:anchorId="4E207557" wp14:editId="4B8DAAF0">
            <wp:extent cx="2692400" cy="2202304"/>
            <wp:effectExtent l="0" t="0" r="0" b="0"/>
            <wp:docPr id="507520942"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20942" name="Picture 1" descr="A picture containing text, screenshot, diagram, rectangle&#10;&#10;Description automatically generated"/>
                    <pic:cNvPicPr/>
                  </pic:nvPicPr>
                  <pic:blipFill>
                    <a:blip r:embed="rId30"/>
                    <a:stretch>
                      <a:fillRect/>
                    </a:stretch>
                  </pic:blipFill>
                  <pic:spPr>
                    <a:xfrm>
                      <a:off x="0" y="0"/>
                      <a:ext cx="2699395" cy="2208025"/>
                    </a:xfrm>
                    <a:prstGeom prst="rect">
                      <a:avLst/>
                    </a:prstGeom>
                  </pic:spPr>
                </pic:pic>
              </a:graphicData>
            </a:graphic>
          </wp:inline>
        </w:drawing>
      </w:r>
    </w:p>
    <w:p w14:paraId="0E70597D" w14:textId="6EE53FB7" w:rsidR="00735C0F" w:rsidRDefault="00735C0F" w:rsidP="00735C0F">
      <w:pPr>
        <w:pStyle w:val="Caption"/>
      </w:pPr>
      <w:r>
        <w:t xml:space="preserve">Figure </w:t>
      </w:r>
      <w:fldSimple w:instr=" SEQ Figure \* ARABIC ">
        <w:r w:rsidR="00031D32">
          <w:rPr>
            <w:noProof/>
          </w:rPr>
          <w:t>21</w:t>
        </w:r>
      </w:fldSimple>
      <w:r>
        <w:t xml:space="preserve"> - Two</w:t>
      </w:r>
      <w:r w:rsidRPr="00606F29">
        <w:t xml:space="preserve"> Pass, No Tuning Confusion Matrix</w:t>
      </w:r>
    </w:p>
    <w:p w14:paraId="685B1360" w14:textId="00BFBACE" w:rsidR="00735C0F" w:rsidRDefault="00735C0F" w:rsidP="00735C0F">
      <w:r>
        <w:t xml:space="preserve">After parameter tuning was complete the best parameters were found to </w:t>
      </w:r>
      <w:proofErr w:type="gramStart"/>
      <w:r>
        <w:t>be:</w:t>
      </w:r>
      <w:proofErr w:type="gramEnd"/>
      <w:r>
        <w:t xml:space="preserve"> a global threshold of 100, a light blur kernel size of 6 by 6, a heavy blur kernel size of 15 by 15, </w:t>
      </w:r>
      <w:proofErr w:type="spellStart"/>
      <w:r>
        <w:t>a</w:t>
      </w:r>
      <w:proofErr w:type="spellEnd"/>
      <w:r>
        <w:t xml:space="preserve"> erosion kernel size of 6 by 6 and a minimum defect size of 100 </w:t>
      </w:r>
      <w:r w:rsidR="00DE7C91">
        <w:t>pixels</w:t>
      </w:r>
      <w:r>
        <w:t>.</w:t>
      </w:r>
      <w:r w:rsidR="00DE7C91">
        <w:t xml:space="preserve"> With these parameters this method achieved </w:t>
      </w:r>
      <w:r w:rsidR="00CD4728">
        <w:t>an 84.294</w:t>
      </w:r>
      <w:r w:rsidR="00DE7C91">
        <w:t>%</w:t>
      </w:r>
      <w:r w:rsidR="00DB0B97">
        <w:t xml:space="preserve">, catch rate of </w:t>
      </w:r>
      <w:r w:rsidR="00E61F22">
        <w:t xml:space="preserve">89.99%, </w:t>
      </w:r>
      <w:bookmarkStart w:id="41" w:name="_Hlk135082547"/>
      <w:r w:rsidR="00DB0B97">
        <w:t xml:space="preserve">misidentification rate of </w:t>
      </w:r>
      <w:bookmarkEnd w:id="41"/>
      <w:r w:rsidR="00DB0B97">
        <w:t>21.4%</w:t>
      </w:r>
      <w:r w:rsidR="000C0143">
        <w:t>.</w:t>
      </w:r>
    </w:p>
    <w:p w14:paraId="46ED4028" w14:textId="77777777" w:rsidR="0018018A" w:rsidRDefault="0018018A" w:rsidP="0018018A">
      <w:pPr>
        <w:keepNext/>
      </w:pPr>
      <w:r>
        <w:rPr>
          <w:noProof/>
        </w:rPr>
        <w:drawing>
          <wp:inline distT="0" distB="0" distL="0" distR="0" wp14:anchorId="5D855D33" wp14:editId="1D64CA7C">
            <wp:extent cx="2546350" cy="2061680"/>
            <wp:effectExtent l="0" t="0" r="0" b="0"/>
            <wp:docPr id="658638158"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8158" name="Picture 1" descr="A picture containing text, screenshot, diagram, rectangle&#10;&#10;Description automatically generated"/>
                    <pic:cNvPicPr/>
                  </pic:nvPicPr>
                  <pic:blipFill>
                    <a:blip r:embed="rId31"/>
                    <a:stretch>
                      <a:fillRect/>
                    </a:stretch>
                  </pic:blipFill>
                  <pic:spPr>
                    <a:xfrm>
                      <a:off x="0" y="0"/>
                      <a:ext cx="2557460" cy="2070675"/>
                    </a:xfrm>
                    <a:prstGeom prst="rect">
                      <a:avLst/>
                    </a:prstGeom>
                  </pic:spPr>
                </pic:pic>
              </a:graphicData>
            </a:graphic>
          </wp:inline>
        </w:drawing>
      </w:r>
    </w:p>
    <w:p w14:paraId="70E0DCCA" w14:textId="7BCF5414" w:rsidR="0018018A" w:rsidRDefault="0018018A" w:rsidP="0018018A">
      <w:pPr>
        <w:pStyle w:val="Caption"/>
      </w:pPr>
      <w:r>
        <w:t xml:space="preserve">Figure </w:t>
      </w:r>
      <w:fldSimple w:instr=" SEQ Figure \* ARABIC ">
        <w:r w:rsidR="00031D32">
          <w:rPr>
            <w:noProof/>
          </w:rPr>
          <w:t>22</w:t>
        </w:r>
      </w:fldSimple>
      <w:r>
        <w:t xml:space="preserve"> - </w:t>
      </w:r>
      <w:r w:rsidRPr="00DA69E2">
        <w:t>Two Pass,</w:t>
      </w:r>
      <w:r>
        <w:t xml:space="preserve"> with</w:t>
      </w:r>
      <w:r w:rsidRPr="00DA69E2">
        <w:t xml:space="preserve"> Tuning Confusion Matrix</w:t>
      </w:r>
    </w:p>
    <w:p w14:paraId="590A50CB" w14:textId="1D072B6E" w:rsidR="0018018A" w:rsidRDefault="0018018A" w:rsidP="0018018A">
      <w:pPr>
        <w:keepNext/>
      </w:pPr>
      <w:r>
        <w:rPr>
          <w:noProof/>
        </w:rPr>
        <w:drawing>
          <wp:inline distT="0" distB="0" distL="0" distR="0" wp14:anchorId="598BFBB4" wp14:editId="3EBDE215">
            <wp:extent cx="2470134" cy="2374900"/>
            <wp:effectExtent l="0" t="0" r="0" b="0"/>
            <wp:docPr id="1549488531"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88531" name="Picture 1" descr="A picture containing screenshot, text, line, diagram&#10;&#10;Description automatically generated"/>
                    <pic:cNvPicPr/>
                  </pic:nvPicPr>
                  <pic:blipFill>
                    <a:blip r:embed="rId32"/>
                    <a:stretch>
                      <a:fillRect/>
                    </a:stretch>
                  </pic:blipFill>
                  <pic:spPr>
                    <a:xfrm>
                      <a:off x="0" y="0"/>
                      <a:ext cx="2477122" cy="2381618"/>
                    </a:xfrm>
                    <a:prstGeom prst="rect">
                      <a:avLst/>
                    </a:prstGeom>
                  </pic:spPr>
                </pic:pic>
              </a:graphicData>
            </a:graphic>
          </wp:inline>
        </w:drawing>
      </w:r>
      <w:r w:rsidR="00C70F82">
        <w:rPr>
          <w:noProof/>
        </w:rPr>
        <w:drawing>
          <wp:inline distT="0" distB="0" distL="0" distR="0" wp14:anchorId="3719D375" wp14:editId="5ECC7E6B">
            <wp:extent cx="2419350" cy="2370101"/>
            <wp:effectExtent l="0" t="0" r="0" b="0"/>
            <wp:docPr id="1203184002" name="Picture 1" descr="A picture containing screenshot, pattern,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84002" name="Picture 1" descr="A picture containing screenshot, pattern, rectangle, square&#10;&#10;Description automatically generated"/>
                    <pic:cNvPicPr/>
                  </pic:nvPicPr>
                  <pic:blipFill>
                    <a:blip r:embed="rId33"/>
                    <a:stretch>
                      <a:fillRect/>
                    </a:stretch>
                  </pic:blipFill>
                  <pic:spPr>
                    <a:xfrm>
                      <a:off x="0" y="0"/>
                      <a:ext cx="2431869" cy="2382365"/>
                    </a:xfrm>
                    <a:prstGeom prst="rect">
                      <a:avLst/>
                    </a:prstGeom>
                  </pic:spPr>
                </pic:pic>
              </a:graphicData>
            </a:graphic>
          </wp:inline>
        </w:drawing>
      </w:r>
    </w:p>
    <w:p w14:paraId="69A4E9C6" w14:textId="1B4C18DD" w:rsidR="0018018A" w:rsidRDefault="0018018A" w:rsidP="0018018A">
      <w:pPr>
        <w:pStyle w:val="Caption"/>
      </w:pPr>
      <w:r>
        <w:t xml:space="preserve">Figure </w:t>
      </w:r>
      <w:fldSimple w:instr=" SEQ Figure \* ARABIC ">
        <w:r w:rsidR="00031D32">
          <w:rPr>
            <w:noProof/>
          </w:rPr>
          <w:t>23</w:t>
        </w:r>
      </w:fldSimple>
      <w:r>
        <w:t xml:space="preserve"> </w:t>
      </w:r>
      <w:proofErr w:type="gramStart"/>
      <w:r>
        <w:t>-  Example</w:t>
      </w:r>
      <w:proofErr w:type="gramEnd"/>
      <w:r>
        <w:t xml:space="preserve"> Outputs Of Two Pass Inspection</w:t>
      </w:r>
    </w:p>
    <w:p w14:paraId="17E298AD" w14:textId="72BD76CE" w:rsidR="00F60E72" w:rsidRDefault="00697BD2" w:rsidP="00F60E72">
      <w:r>
        <w:lastRenderedPageBreak/>
        <w:t>However,</w:t>
      </w:r>
      <w:r w:rsidR="00F60E72">
        <w:t xml:space="preserve"> these accuracies </w:t>
      </w:r>
      <w:r w:rsidR="00500C17">
        <w:t>cannot be directly compared to those obtained through human inspection</w:t>
      </w:r>
      <w:r w:rsidR="00881082">
        <w:t xml:space="preserve"> this is as humans inspect on complete images of fabric and not the individual tiles. To obtain accuracy that can be fairly compared to that of human testing the images used in human testing were </w:t>
      </w:r>
      <w:r w:rsidR="00DF21C9">
        <w:t>tiled, each individual tile was the ran through the tuned ‘</w:t>
      </w:r>
      <w:proofErr w:type="spellStart"/>
      <w:proofErr w:type="gramStart"/>
      <w:r w:rsidR="00DF21C9">
        <w:t>t</w:t>
      </w:r>
      <w:r w:rsidR="00DF21C9" w:rsidRPr="00DF21C9">
        <w:t>woPass</w:t>
      </w:r>
      <w:r w:rsidR="00DF21C9">
        <w:t>I</w:t>
      </w:r>
      <w:r w:rsidR="00DF21C9" w:rsidRPr="00DF21C9">
        <w:t>nspection</w:t>
      </w:r>
      <w:proofErr w:type="spellEnd"/>
      <w:r w:rsidR="00DF21C9">
        <w:t>(</w:t>
      </w:r>
      <w:proofErr w:type="gramEnd"/>
      <w:r w:rsidR="00DF21C9">
        <w:t>)’ function and if even a single tile returned as defective the entire image was deemed defective.</w:t>
      </w:r>
      <w:r w:rsidR="00BE5865">
        <w:t xml:space="preserve"> The same testing scheme was then applied using targets and predictions. </w:t>
      </w:r>
      <w:r w:rsidR="00183439">
        <w:t>On the same set of images human testers inspected th</w:t>
      </w:r>
      <w:r w:rsidR="00E61F22">
        <w:t>is</w:t>
      </w:r>
      <w:r w:rsidR="00183439">
        <w:t xml:space="preserve"> technique achieved a</w:t>
      </w:r>
      <w:r w:rsidR="00F13C77">
        <w:t>n</w:t>
      </w:r>
      <w:r w:rsidR="00183439">
        <w:t xml:space="preserve"> accuracy of 56.25%</w:t>
      </w:r>
      <w:r w:rsidR="00E61F22">
        <w:t>, catch rate of 87.5%, misidentification rate of 75%</w:t>
      </w:r>
      <w:r w:rsidR="00511514">
        <w:t xml:space="preserve"> Figure 24</w:t>
      </w:r>
      <w:r w:rsidR="00E61F22">
        <w:t>. O</w:t>
      </w:r>
      <w:r w:rsidR="00183439">
        <w:t>n the entire data set it achieved 49.19%</w:t>
      </w:r>
      <w:r w:rsidR="00E61F22">
        <w:t>, catch rate of 92.4%, misidentification rate of 83%</w:t>
      </w:r>
      <w:r w:rsidR="00511514">
        <w:t xml:space="preserve"> Figure 25</w:t>
      </w:r>
      <w:r w:rsidR="00E61F22">
        <w:t>.</w:t>
      </w:r>
    </w:p>
    <w:p w14:paraId="76BB7834" w14:textId="77777777" w:rsidR="006630B1" w:rsidRDefault="00024F48" w:rsidP="006630B1">
      <w:pPr>
        <w:keepNext/>
      </w:pPr>
      <w:r>
        <w:rPr>
          <w:noProof/>
        </w:rPr>
        <w:drawing>
          <wp:inline distT="0" distB="0" distL="0" distR="0" wp14:anchorId="706CE442" wp14:editId="0BABBBD8">
            <wp:extent cx="2730500" cy="2361735"/>
            <wp:effectExtent l="0" t="0" r="0" b="0"/>
            <wp:docPr id="767088850"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8850" name="Picture 1" descr="A picture containing text, screenshot, diagram, colorfulness&#10;&#10;Description automatically generated"/>
                    <pic:cNvPicPr/>
                  </pic:nvPicPr>
                  <pic:blipFill>
                    <a:blip r:embed="rId34"/>
                    <a:stretch>
                      <a:fillRect/>
                    </a:stretch>
                  </pic:blipFill>
                  <pic:spPr>
                    <a:xfrm>
                      <a:off x="0" y="0"/>
                      <a:ext cx="2733280" cy="2364139"/>
                    </a:xfrm>
                    <a:prstGeom prst="rect">
                      <a:avLst/>
                    </a:prstGeom>
                  </pic:spPr>
                </pic:pic>
              </a:graphicData>
            </a:graphic>
          </wp:inline>
        </w:drawing>
      </w:r>
    </w:p>
    <w:p w14:paraId="27911F8F" w14:textId="600B7FA2" w:rsidR="00024F48" w:rsidRDefault="006630B1" w:rsidP="006630B1">
      <w:pPr>
        <w:pStyle w:val="Caption"/>
      </w:pPr>
      <w:r>
        <w:t xml:space="preserve">Figure </w:t>
      </w:r>
      <w:fldSimple w:instr=" SEQ Figure \* ARABIC ">
        <w:r w:rsidR="00031D32">
          <w:rPr>
            <w:noProof/>
          </w:rPr>
          <w:t>24</w:t>
        </w:r>
      </w:fldSimple>
      <w:r>
        <w:t xml:space="preserve"> - </w:t>
      </w:r>
      <w:r w:rsidRPr="003B609B">
        <w:t>Human Inspection</w:t>
      </w:r>
      <w:r>
        <w:t xml:space="preserve"> Full Image Set Confusion Matrix</w:t>
      </w:r>
    </w:p>
    <w:p w14:paraId="34A5ABE9" w14:textId="77777777" w:rsidR="006630B1" w:rsidRDefault="00D97080" w:rsidP="006630B1">
      <w:pPr>
        <w:keepNext/>
      </w:pPr>
      <w:r>
        <w:rPr>
          <w:noProof/>
        </w:rPr>
        <w:drawing>
          <wp:inline distT="0" distB="0" distL="0" distR="0" wp14:anchorId="6F1FB9A0" wp14:editId="2A282754">
            <wp:extent cx="2660650" cy="2272725"/>
            <wp:effectExtent l="0" t="0" r="0" b="0"/>
            <wp:docPr id="69467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74288" name=""/>
                    <pic:cNvPicPr/>
                  </pic:nvPicPr>
                  <pic:blipFill>
                    <a:blip r:embed="rId35"/>
                    <a:stretch>
                      <a:fillRect/>
                    </a:stretch>
                  </pic:blipFill>
                  <pic:spPr>
                    <a:xfrm>
                      <a:off x="0" y="0"/>
                      <a:ext cx="2662513" cy="2274316"/>
                    </a:xfrm>
                    <a:prstGeom prst="rect">
                      <a:avLst/>
                    </a:prstGeom>
                  </pic:spPr>
                </pic:pic>
              </a:graphicData>
            </a:graphic>
          </wp:inline>
        </w:drawing>
      </w:r>
    </w:p>
    <w:p w14:paraId="2CD82116" w14:textId="53C041DF" w:rsidR="00D97080" w:rsidRDefault="006630B1" w:rsidP="006630B1">
      <w:pPr>
        <w:pStyle w:val="Caption"/>
      </w:pPr>
      <w:r>
        <w:t xml:space="preserve">Figure </w:t>
      </w:r>
      <w:fldSimple w:instr=" SEQ Figure \* ARABIC ">
        <w:r w:rsidR="00031D32">
          <w:rPr>
            <w:noProof/>
          </w:rPr>
          <w:t>25</w:t>
        </w:r>
      </w:fldSimple>
      <w:r>
        <w:t xml:space="preserve"> - All </w:t>
      </w:r>
      <w:r w:rsidRPr="00D138C0">
        <w:t>Full Image Set Confusion Matrix</w:t>
      </w:r>
    </w:p>
    <w:p w14:paraId="1CBB7CC6" w14:textId="22D4C576" w:rsidR="00183439" w:rsidRDefault="009618C3" w:rsidP="00A77586">
      <w:pPr>
        <w:pStyle w:val="Heading2"/>
      </w:pPr>
      <w:r>
        <w:t>Deep</w:t>
      </w:r>
      <w:r w:rsidR="00A77586">
        <w:t xml:space="preserve"> Learning Inspection</w:t>
      </w:r>
    </w:p>
    <w:p w14:paraId="59104702" w14:textId="63A7536B" w:rsidR="00A77586" w:rsidRDefault="009618C3" w:rsidP="00A77586">
      <w:r>
        <w:t xml:space="preserve">As discussed in the implementation the last form of defect inspection developed used a convolutional neural network trained to identify tiles containing defects. Two models were produced with using data augmentation and one without </w:t>
      </w:r>
      <w:r w:rsidR="005B69C3">
        <w:t>in this section I will discuss the effectiveness of both.</w:t>
      </w:r>
      <w:r w:rsidR="00031D32">
        <w:t xml:space="preserve"> During this section </w:t>
      </w:r>
      <w:proofErr w:type="gramStart"/>
      <w:r w:rsidR="00244C79">
        <w:t>a number of</w:t>
      </w:r>
      <w:proofErr w:type="gramEnd"/>
      <w:r w:rsidR="00244C79">
        <w:t xml:space="preserve"> other metrics were considered such as </w:t>
      </w:r>
      <w:r w:rsidR="00031D32">
        <w:t xml:space="preserve">f1 scores, these can be used as a measure of accuracy and are less prone to bias than general accuracy. </w:t>
      </w:r>
    </w:p>
    <w:p w14:paraId="33C1CFA0" w14:textId="5C728D7E" w:rsidR="005B69C3" w:rsidRDefault="005B69C3" w:rsidP="005B69C3">
      <w:pPr>
        <w:pStyle w:val="Heading3"/>
      </w:pPr>
      <w:r>
        <w:lastRenderedPageBreak/>
        <w:t xml:space="preserve">Convolutional Neural Network </w:t>
      </w:r>
    </w:p>
    <w:p w14:paraId="08206992" w14:textId="271399F0" w:rsidR="005B69C3" w:rsidRDefault="005B69C3" w:rsidP="005B69C3">
      <w:r>
        <w:t xml:space="preserve">The fist CNN produced used no data augmentation a after being trained on </w:t>
      </w:r>
      <w:r w:rsidRPr="005B69C3">
        <w:t>3,719</w:t>
      </w:r>
      <w:r>
        <w:t xml:space="preserve"> non defective tiles and </w:t>
      </w:r>
      <w:r w:rsidR="007A4D23">
        <w:t>673</w:t>
      </w:r>
      <w:r>
        <w:t xml:space="preserve"> defective tiles. Figure 26 </w:t>
      </w:r>
      <w:r w:rsidR="008222C7">
        <w:t xml:space="preserve">displays the training and validation accuracy and loss throughout training. </w:t>
      </w:r>
    </w:p>
    <w:p w14:paraId="7DEE03F0" w14:textId="37B915CD" w:rsidR="00040CE2" w:rsidRDefault="00302006" w:rsidP="00040CE2">
      <w:pPr>
        <w:keepNext/>
      </w:pPr>
      <w:r>
        <w:rPr>
          <w:noProof/>
        </w:rPr>
        <w:drawing>
          <wp:inline distT="0" distB="0" distL="0" distR="0" wp14:anchorId="52861E68" wp14:editId="2B8F72C4">
            <wp:extent cx="3805341" cy="3702050"/>
            <wp:effectExtent l="0" t="0" r="0" b="0"/>
            <wp:docPr id="784985868"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85868" name="Picture 1" descr="A graph of a graph of a graph of a graph of a graph of a graph of a graph of a graph of a graph of a graph of a graph of a graph of a graph of&#10;&#10;Description automatically generated with low confidence"/>
                    <pic:cNvPicPr/>
                  </pic:nvPicPr>
                  <pic:blipFill>
                    <a:blip r:embed="rId36"/>
                    <a:stretch>
                      <a:fillRect/>
                    </a:stretch>
                  </pic:blipFill>
                  <pic:spPr>
                    <a:xfrm>
                      <a:off x="0" y="0"/>
                      <a:ext cx="3809715" cy="3706306"/>
                    </a:xfrm>
                    <a:prstGeom prst="rect">
                      <a:avLst/>
                    </a:prstGeom>
                  </pic:spPr>
                </pic:pic>
              </a:graphicData>
            </a:graphic>
          </wp:inline>
        </w:drawing>
      </w:r>
    </w:p>
    <w:p w14:paraId="300F4B4A" w14:textId="7B059E3D" w:rsidR="008222C7" w:rsidRDefault="00040CE2" w:rsidP="00040CE2">
      <w:pPr>
        <w:pStyle w:val="Caption"/>
      </w:pPr>
      <w:r>
        <w:t xml:space="preserve">Figure </w:t>
      </w:r>
      <w:fldSimple w:instr=" SEQ Figure \* ARABIC ">
        <w:r w:rsidR="00031D32">
          <w:rPr>
            <w:noProof/>
          </w:rPr>
          <w:t>26</w:t>
        </w:r>
      </w:fldSimple>
      <w:r>
        <w:t xml:space="preserve"> - Training a Validation Accuracy</w:t>
      </w:r>
    </w:p>
    <w:p w14:paraId="1C94BD56" w14:textId="68487D15" w:rsidR="00031D32" w:rsidRDefault="008222C7" w:rsidP="005B69C3">
      <w:r>
        <w:t>W</w:t>
      </w:r>
      <w:r w:rsidR="002E275D">
        <w:t>hen prediction on the test data the confusion matrix in figure 2</w:t>
      </w:r>
      <w:r w:rsidR="00031D32">
        <w:t>6</w:t>
      </w:r>
      <w:r w:rsidR="002E275D">
        <w:t xml:space="preserve"> was generated, producing an accuracy </w:t>
      </w:r>
      <w:r w:rsidR="00302006" w:rsidRPr="00302006">
        <w:t>98</w:t>
      </w:r>
      <w:r w:rsidR="00302006">
        <w:t>.</w:t>
      </w:r>
      <w:r w:rsidR="00302006" w:rsidRPr="00302006">
        <w:t>76</w:t>
      </w:r>
      <w:r w:rsidR="002E275D">
        <w:t xml:space="preserve">%, </w:t>
      </w:r>
      <w:r w:rsidR="004A58D0">
        <w:t>catch rate of 9</w:t>
      </w:r>
      <w:r w:rsidR="00302006">
        <w:t>5</w:t>
      </w:r>
      <w:r w:rsidR="00494D02">
        <w:t>.</w:t>
      </w:r>
      <w:r w:rsidR="00302006">
        <w:t>4</w:t>
      </w:r>
      <w:r w:rsidR="00703CFE">
        <w:t>5</w:t>
      </w:r>
      <w:r w:rsidR="004A58D0">
        <w:t xml:space="preserve">% and a </w:t>
      </w:r>
      <w:r w:rsidR="00040CE2">
        <w:t xml:space="preserve">misidentification rate of </w:t>
      </w:r>
      <w:r w:rsidR="00703CFE">
        <w:t>0.63</w:t>
      </w:r>
      <w:r w:rsidR="00040CE2">
        <w:t>%.</w:t>
      </w:r>
      <w:r w:rsidR="00427B90">
        <w:t xml:space="preserve"> Figure 27 displays the f1, precision and recall scores. With recall for the defect (0) class being equivalent to catch rate.</w:t>
      </w:r>
    </w:p>
    <w:p w14:paraId="0B2326E4" w14:textId="047C8A4B" w:rsidR="000C6C50" w:rsidRDefault="00302006" w:rsidP="005B69C3">
      <w:r>
        <w:rPr>
          <w:noProof/>
        </w:rPr>
        <w:drawing>
          <wp:inline distT="0" distB="0" distL="0" distR="0" wp14:anchorId="38D216EB" wp14:editId="6EC60DA2">
            <wp:extent cx="4067175" cy="1362075"/>
            <wp:effectExtent l="0" t="0" r="9525" b="9525"/>
            <wp:docPr id="23689102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91024" name="Picture 1" descr="A picture containing text, screenshot, font, number&#10;&#10;Description automatically generated"/>
                    <pic:cNvPicPr/>
                  </pic:nvPicPr>
                  <pic:blipFill>
                    <a:blip r:embed="rId37"/>
                    <a:stretch>
                      <a:fillRect/>
                    </a:stretch>
                  </pic:blipFill>
                  <pic:spPr>
                    <a:xfrm>
                      <a:off x="0" y="0"/>
                      <a:ext cx="4067175" cy="1362075"/>
                    </a:xfrm>
                    <a:prstGeom prst="rect">
                      <a:avLst/>
                    </a:prstGeom>
                  </pic:spPr>
                </pic:pic>
              </a:graphicData>
            </a:graphic>
          </wp:inline>
        </w:drawing>
      </w:r>
    </w:p>
    <w:p w14:paraId="793E9D12" w14:textId="36E31473" w:rsidR="00031D32" w:rsidRDefault="00302006" w:rsidP="00031D32">
      <w:pPr>
        <w:keepNext/>
      </w:pPr>
      <w:r>
        <w:rPr>
          <w:noProof/>
        </w:rPr>
        <w:lastRenderedPageBreak/>
        <w:drawing>
          <wp:inline distT="0" distB="0" distL="0" distR="0" wp14:anchorId="409451F9" wp14:editId="2BF29AD6">
            <wp:extent cx="2628900" cy="2360068"/>
            <wp:effectExtent l="0" t="0" r="0" b="0"/>
            <wp:docPr id="959702768" name="Picture 1" descr="A picture containing screenshot, tex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2768" name="Picture 1" descr="A picture containing screenshot, text, rectangle, colorfulness&#10;&#10;Description automatically generated"/>
                    <pic:cNvPicPr/>
                  </pic:nvPicPr>
                  <pic:blipFill>
                    <a:blip r:embed="rId38"/>
                    <a:stretch>
                      <a:fillRect/>
                    </a:stretch>
                  </pic:blipFill>
                  <pic:spPr>
                    <a:xfrm>
                      <a:off x="0" y="0"/>
                      <a:ext cx="2631530" cy="2362429"/>
                    </a:xfrm>
                    <a:prstGeom prst="rect">
                      <a:avLst/>
                    </a:prstGeom>
                  </pic:spPr>
                </pic:pic>
              </a:graphicData>
            </a:graphic>
          </wp:inline>
        </w:drawing>
      </w:r>
    </w:p>
    <w:p w14:paraId="41956693" w14:textId="4FBD57E6" w:rsidR="00F46EA4" w:rsidRDefault="00F46EA4" w:rsidP="00031D32">
      <w:pPr>
        <w:keepNext/>
      </w:pPr>
      <w:r>
        <w:t>An ROC (</w:t>
      </w:r>
      <w:r w:rsidRPr="00F46EA4">
        <w:t>receiver operating characteristic</w:t>
      </w:r>
      <w:r>
        <w:t>)</w:t>
      </w:r>
      <w:r w:rsidR="00464B05">
        <w:t xml:space="preserve"> curve can be used to find a classification threshold that minimises the rate of false positives while maximising true positive rate. </w:t>
      </w:r>
      <w:r w:rsidR="004148F2">
        <w:t xml:space="preserve">Figure ** presents this curve. </w:t>
      </w:r>
    </w:p>
    <w:p w14:paraId="77C27A46" w14:textId="1C3D86E7" w:rsidR="004148F2" w:rsidRDefault="00302006" w:rsidP="00031D32">
      <w:pPr>
        <w:keepNext/>
      </w:pPr>
      <w:r>
        <w:rPr>
          <w:noProof/>
        </w:rPr>
        <w:drawing>
          <wp:inline distT="0" distB="0" distL="0" distR="0" wp14:anchorId="7F6D162B" wp14:editId="5BD67FF0">
            <wp:extent cx="3194050" cy="2398192"/>
            <wp:effectExtent l="0" t="0" r="0" b="0"/>
            <wp:docPr id="249097203"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97203" name="Picture 1" descr="A picture containing text, screenshot, line, plot&#10;&#10;Description automatically generated"/>
                    <pic:cNvPicPr/>
                  </pic:nvPicPr>
                  <pic:blipFill>
                    <a:blip r:embed="rId39"/>
                    <a:stretch>
                      <a:fillRect/>
                    </a:stretch>
                  </pic:blipFill>
                  <pic:spPr>
                    <a:xfrm>
                      <a:off x="0" y="0"/>
                      <a:ext cx="3202178" cy="2404295"/>
                    </a:xfrm>
                    <a:prstGeom prst="rect">
                      <a:avLst/>
                    </a:prstGeom>
                  </pic:spPr>
                </pic:pic>
              </a:graphicData>
            </a:graphic>
          </wp:inline>
        </w:drawing>
      </w:r>
    </w:p>
    <w:p w14:paraId="5E6B0017" w14:textId="7556AB9C" w:rsidR="004148F2" w:rsidRDefault="004148F2" w:rsidP="00031D32">
      <w:pPr>
        <w:keepNext/>
      </w:pPr>
      <w:r>
        <w:t xml:space="preserve">This curve was created using </w:t>
      </w:r>
      <w:proofErr w:type="spellStart"/>
      <w:r>
        <w:t>sklearn</w:t>
      </w:r>
      <w:proofErr w:type="spellEnd"/>
      <w:r>
        <w:t xml:space="preserve"> ‘</w:t>
      </w:r>
      <w:proofErr w:type="spellStart"/>
      <w:r w:rsidRPr="004148F2">
        <w:t>metrics.roc_</w:t>
      </w:r>
      <w:proofErr w:type="gramStart"/>
      <w:r w:rsidRPr="004148F2">
        <w:t>curve</w:t>
      </w:r>
      <w:proofErr w:type="spellEnd"/>
      <w:r>
        <w:t>(</w:t>
      </w:r>
      <w:proofErr w:type="gramEnd"/>
      <w:r>
        <w:t xml:space="preserve">)’, the metrics returned by this function pointed to an optimum threshold of </w:t>
      </w:r>
      <w:r w:rsidR="00302006" w:rsidRPr="00302006">
        <w:t>0.96</w:t>
      </w:r>
      <w:r>
        <w:t xml:space="preserve">. When using this value to determine classification accuracy </w:t>
      </w:r>
      <w:r w:rsidR="00F31F68">
        <w:t>reduced</w:t>
      </w:r>
      <w:r>
        <w:t xml:space="preserve"> to 98.</w:t>
      </w:r>
      <w:r w:rsidR="00F31F68">
        <w:t>0</w:t>
      </w:r>
      <w:r>
        <w:t xml:space="preserve">%, catch rate </w:t>
      </w:r>
      <w:r w:rsidR="00F31F68">
        <w:t>96.6</w:t>
      </w:r>
      <w:r w:rsidR="00106565">
        <w:t>% and a misidentification rate 1.</w:t>
      </w:r>
      <w:r w:rsidR="00F31F68">
        <w:t>68</w:t>
      </w:r>
      <w:r w:rsidR="00106565">
        <w:t>%.</w:t>
      </w:r>
      <w:r w:rsidR="00ED4087">
        <w:t xml:space="preserve"> The model was further tested with a threshold value of 0.15 designed to minimize misidentification rate, lowering it too 0.</w:t>
      </w:r>
      <w:r w:rsidR="000572B3">
        <w:t>42</w:t>
      </w:r>
      <w:r w:rsidR="00ED4087">
        <w:t>%</w:t>
      </w:r>
      <w:r w:rsidR="000572B3">
        <w:t xml:space="preserve"> and increasing accuracy to 98.76%</w:t>
      </w:r>
      <w:r w:rsidR="00ED4087">
        <w:t xml:space="preserve"> but in turn decreasing catch rate to 9</w:t>
      </w:r>
      <w:r w:rsidR="000572B3">
        <w:t>4</w:t>
      </w:r>
      <w:r w:rsidR="00ED4087">
        <w:t>.</w:t>
      </w:r>
      <w:r w:rsidR="000572B3">
        <w:t>4</w:t>
      </w:r>
      <w:r w:rsidR="00ED4087">
        <w:t>%.</w:t>
      </w:r>
    </w:p>
    <w:p w14:paraId="3673357E" w14:textId="159A8436" w:rsidR="008222C7" w:rsidRDefault="00BA43D4" w:rsidP="00DA4A16">
      <w:pPr>
        <w:keepNext/>
      </w:pPr>
      <w:r>
        <w:t xml:space="preserve">However as mentioned before these </w:t>
      </w:r>
      <w:r w:rsidRPr="00BA43D4">
        <w:t>measure</w:t>
      </w:r>
      <w:r>
        <w:t xml:space="preserve">s are calculated when classifying individual tiles, when applied to full images using the rule that a single defective deems the entire image as defective. The highest accuracy obtained when inspecting the same image set as the testers was </w:t>
      </w:r>
      <w:r w:rsidR="009000E4">
        <w:t>6</w:t>
      </w:r>
      <w:r w:rsidR="00DA4A16">
        <w:t>2</w:t>
      </w:r>
      <w:r w:rsidR="00A57EF6">
        <w:t>.</w:t>
      </w:r>
      <w:r w:rsidR="00DA4A16">
        <w:t>5</w:t>
      </w:r>
      <w:r w:rsidR="00A57EF6">
        <w:t>%</w:t>
      </w:r>
      <w:r w:rsidR="00BB0A2E">
        <w:t xml:space="preserve"> </w:t>
      </w:r>
      <w:r w:rsidR="00DA4A16">
        <w:t xml:space="preserve">and was obtained when using the threshold of 0.15. It achieved a catch rate of 75% and a </w:t>
      </w:r>
      <w:r w:rsidR="004969EB">
        <w:t xml:space="preserve">misidentification </w:t>
      </w:r>
      <w:r w:rsidR="00DA4A16">
        <w:t xml:space="preserve">rate </w:t>
      </w:r>
      <w:r w:rsidR="004969EB">
        <w:t>of 50%.</w:t>
      </w:r>
    </w:p>
    <w:p w14:paraId="55ACDA19" w14:textId="2995C919" w:rsidR="00157193" w:rsidRPr="00DA4A16" w:rsidRDefault="00157193" w:rsidP="00DA4A16">
      <w:pPr>
        <w:keepNext/>
      </w:pPr>
      <w:r>
        <w:t xml:space="preserve">When applied to all images the best </w:t>
      </w:r>
      <w:r w:rsidR="00A323B7">
        <w:t>accuracy</w:t>
      </w:r>
      <w:r>
        <w:t xml:space="preserve"> was gained using the threshold</w:t>
      </w:r>
      <w:r w:rsidR="00CE393F">
        <w:t xml:space="preserve"> </w:t>
      </w:r>
      <w:r w:rsidR="00A323B7">
        <w:t>0.15</w:t>
      </w:r>
      <w:r>
        <w:t xml:space="preserve"> </w:t>
      </w:r>
      <w:r w:rsidR="00A323B7">
        <w:t>at 71%.</w:t>
      </w:r>
    </w:p>
    <w:p w14:paraId="2489A96E" w14:textId="68F7339F" w:rsidR="00A57EF6" w:rsidRDefault="00A57EF6" w:rsidP="00A57EF6">
      <w:pPr>
        <w:pStyle w:val="Heading3"/>
      </w:pPr>
      <w:r>
        <w:t>Convolutional Neural Network Using Data Augmentation</w:t>
      </w:r>
    </w:p>
    <w:p w14:paraId="3BC3A253" w14:textId="7F48CD60" w:rsidR="00A57EF6" w:rsidRDefault="00284D30" w:rsidP="00A57EF6">
      <w:r>
        <w:rPr>
          <w:noProof/>
        </w:rPr>
        <w:lastRenderedPageBreak/>
        <w:drawing>
          <wp:inline distT="0" distB="0" distL="0" distR="0" wp14:anchorId="26FBCD8B" wp14:editId="5DCC934A">
            <wp:extent cx="4116125" cy="4038600"/>
            <wp:effectExtent l="0" t="0" r="0" b="0"/>
            <wp:docPr id="55754791"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791" name="Picture 1" descr="A picture containing text, diagram, plot, line&#10;&#10;Description automatically generated"/>
                    <pic:cNvPicPr/>
                  </pic:nvPicPr>
                  <pic:blipFill>
                    <a:blip r:embed="rId40"/>
                    <a:stretch>
                      <a:fillRect/>
                    </a:stretch>
                  </pic:blipFill>
                  <pic:spPr>
                    <a:xfrm>
                      <a:off x="0" y="0"/>
                      <a:ext cx="4119798" cy="4042204"/>
                    </a:xfrm>
                    <a:prstGeom prst="rect">
                      <a:avLst/>
                    </a:prstGeom>
                  </pic:spPr>
                </pic:pic>
              </a:graphicData>
            </a:graphic>
          </wp:inline>
        </w:drawing>
      </w:r>
    </w:p>
    <w:p w14:paraId="6DFFD125" w14:textId="19E58D5C" w:rsidR="00A57EF6" w:rsidRDefault="00A57EF6" w:rsidP="00A57EF6">
      <w:r>
        <w:t xml:space="preserve">Figure ** shows the training and validation accuracy and losses over </w:t>
      </w:r>
      <w:r w:rsidR="00335D3C">
        <w:t>30</w:t>
      </w:r>
      <w:r>
        <w:t xml:space="preserve"> epochs of training with data augmentation applied on the same dataset</w:t>
      </w:r>
      <w:r w:rsidR="00284D30">
        <w:t xml:space="preserve"> producing</w:t>
      </w:r>
      <w:r>
        <w:t xml:space="preserve"> a</w:t>
      </w:r>
      <w:r w:rsidR="00284D30">
        <w:t>n</w:t>
      </w:r>
      <w:r>
        <w:t xml:space="preserve"> accuracy of </w:t>
      </w:r>
      <w:r w:rsidR="00284D30" w:rsidRPr="00284D30">
        <w:t>98</w:t>
      </w:r>
      <w:r w:rsidR="00284D30">
        <w:t>.</w:t>
      </w:r>
      <w:r w:rsidR="00284D30" w:rsidRPr="00284D30">
        <w:t>23</w:t>
      </w:r>
      <w:r w:rsidR="00284D30">
        <w:t>%, catch rate of 89.8% and a misidentification rate of 0.21%.</w:t>
      </w:r>
    </w:p>
    <w:p w14:paraId="56AA852E" w14:textId="26BC65FC" w:rsidR="00D14CD0" w:rsidRDefault="00D14CD0" w:rsidP="00A57EF6">
      <w:r>
        <w:rPr>
          <w:noProof/>
        </w:rPr>
        <w:drawing>
          <wp:inline distT="0" distB="0" distL="0" distR="0" wp14:anchorId="24A14EC3" wp14:editId="58DE46CA">
            <wp:extent cx="3403600" cy="1241960"/>
            <wp:effectExtent l="0" t="0" r="0" b="0"/>
            <wp:docPr id="99310225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02252" name="Picture 1" descr="A picture containing text, screenshot, font, number&#10;&#10;Description automatically generated"/>
                    <pic:cNvPicPr/>
                  </pic:nvPicPr>
                  <pic:blipFill>
                    <a:blip r:embed="rId41"/>
                    <a:stretch>
                      <a:fillRect/>
                    </a:stretch>
                  </pic:blipFill>
                  <pic:spPr>
                    <a:xfrm>
                      <a:off x="0" y="0"/>
                      <a:ext cx="3410471" cy="1244467"/>
                    </a:xfrm>
                    <a:prstGeom prst="rect">
                      <a:avLst/>
                    </a:prstGeom>
                  </pic:spPr>
                </pic:pic>
              </a:graphicData>
            </a:graphic>
          </wp:inline>
        </w:drawing>
      </w:r>
    </w:p>
    <w:p w14:paraId="7BFC84D2" w14:textId="2AC5C9C3" w:rsidR="00D14CD0" w:rsidRDefault="00D14CD0" w:rsidP="00A57EF6">
      <w:r>
        <w:rPr>
          <w:noProof/>
        </w:rPr>
        <w:drawing>
          <wp:inline distT="0" distB="0" distL="0" distR="0" wp14:anchorId="00DA0FF7" wp14:editId="1EB2ADD0">
            <wp:extent cx="3180462" cy="2419350"/>
            <wp:effectExtent l="0" t="0" r="0" b="0"/>
            <wp:docPr id="153378820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88206" name="Picture 1" descr="A picture containing text, screenshot, line, plot&#10;&#10;Description automatically generated"/>
                    <pic:cNvPicPr/>
                  </pic:nvPicPr>
                  <pic:blipFill>
                    <a:blip r:embed="rId42"/>
                    <a:stretch>
                      <a:fillRect/>
                    </a:stretch>
                  </pic:blipFill>
                  <pic:spPr>
                    <a:xfrm>
                      <a:off x="0" y="0"/>
                      <a:ext cx="3185690" cy="2423327"/>
                    </a:xfrm>
                    <a:prstGeom prst="rect">
                      <a:avLst/>
                    </a:prstGeom>
                  </pic:spPr>
                </pic:pic>
              </a:graphicData>
            </a:graphic>
          </wp:inline>
        </w:drawing>
      </w:r>
    </w:p>
    <w:p w14:paraId="184E38F1" w14:textId="5AD641B4" w:rsidR="00D14CD0" w:rsidRPr="00A57EF6" w:rsidRDefault="00D14CD0" w:rsidP="00A57EF6">
      <w:r>
        <w:lastRenderedPageBreak/>
        <w:t xml:space="preserve">The optimum threshold produced by the roc curve was </w:t>
      </w:r>
      <w:r w:rsidR="00DA10F0" w:rsidRPr="00DA10F0">
        <w:t>0.928</w:t>
      </w:r>
      <w:r w:rsidR="00DA10F0">
        <w:t xml:space="preserve"> when applied accuracy was unchanged and misidentification rate rose to 1.68%, however catch rate increased to 98%.</w:t>
      </w:r>
      <w:r w:rsidR="003100BB">
        <w:t xml:space="preserve"> Lowering the threshold to 0.15 produced worse results in all categories that the standard threshold of 0.5 </w:t>
      </w:r>
      <w:r w:rsidR="00511791">
        <w:t>used</w:t>
      </w:r>
      <w:r w:rsidR="003100BB">
        <w:t xml:space="preserve"> after training.</w:t>
      </w:r>
      <w:r w:rsidR="00A06B16">
        <w:t xml:space="preserve"> When testing using the same full images as the testers the best result of accuracy 56%, catch rate of 38% and misidentification rate of 25% was produced with a threshold of 0.15</w:t>
      </w:r>
      <w:r w:rsidR="006C4E07">
        <w:t xml:space="preserve">. Straggly using the optimum threshold of found produced a 100% misidentification rate and </w:t>
      </w:r>
      <w:r w:rsidR="00320068">
        <w:t xml:space="preserve">catch rate was observer on both the set of images shown to tester and all the images in the dataset. When using a more accurate 0.15 threshold on all </w:t>
      </w:r>
      <w:r w:rsidR="00944A52">
        <w:t>image’s</w:t>
      </w:r>
      <w:r w:rsidR="00320068">
        <w:t xml:space="preserve"> </w:t>
      </w:r>
      <w:r w:rsidR="00743089">
        <w:t xml:space="preserve">accuracy increased to </w:t>
      </w:r>
      <w:r w:rsidR="00743089" w:rsidRPr="00743089">
        <w:t>66</w:t>
      </w:r>
      <w:r w:rsidR="00743089">
        <w:t>%.</w:t>
      </w:r>
    </w:p>
    <w:p w14:paraId="6EA9AEBF" w14:textId="3D3CA835" w:rsidR="00A57EF6" w:rsidRDefault="008120C4" w:rsidP="005B69C3">
      <w:pPr>
        <w:rPr>
          <w:color w:val="FF0000"/>
        </w:rPr>
      </w:pPr>
      <w:r>
        <w:rPr>
          <w:noProof/>
        </w:rPr>
        <w:drawing>
          <wp:inline distT="0" distB="0" distL="0" distR="0" wp14:anchorId="5B0DC1DC" wp14:editId="224FA22E">
            <wp:extent cx="2182073" cy="2101850"/>
            <wp:effectExtent l="0" t="0" r="0" b="0"/>
            <wp:docPr id="397560715" name="Picture 1" descr="A picture containing pattern, screenshot,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0715" name="Picture 1" descr="A picture containing pattern, screenshot, text, rectangle&#10;&#10;Description automatically generated"/>
                    <pic:cNvPicPr/>
                  </pic:nvPicPr>
                  <pic:blipFill>
                    <a:blip r:embed="rId43"/>
                    <a:stretch>
                      <a:fillRect/>
                    </a:stretch>
                  </pic:blipFill>
                  <pic:spPr>
                    <a:xfrm>
                      <a:off x="0" y="0"/>
                      <a:ext cx="2183282" cy="2103015"/>
                    </a:xfrm>
                    <a:prstGeom prst="rect">
                      <a:avLst/>
                    </a:prstGeom>
                  </pic:spPr>
                </pic:pic>
              </a:graphicData>
            </a:graphic>
          </wp:inline>
        </w:drawing>
      </w:r>
    </w:p>
    <w:p w14:paraId="7A3AB24F" w14:textId="51A98AF4" w:rsidR="00EE5217" w:rsidRPr="00EE5217" w:rsidRDefault="00EE5217" w:rsidP="005B69C3">
      <w:r>
        <w:t xml:space="preserve">Each full image took an average of 3.7 seconds to inspect meaning all 16 tester images would have taken 59.2 </w:t>
      </w:r>
      <w:r w:rsidR="00715172">
        <w:t>seconds</w:t>
      </w:r>
      <w:r>
        <w:t xml:space="preserve"> to inspect.</w:t>
      </w:r>
    </w:p>
    <w:p w14:paraId="1195BDA1" w14:textId="47F81EC1" w:rsidR="00040CE2" w:rsidRDefault="008120C4" w:rsidP="008120C4">
      <w:pPr>
        <w:pStyle w:val="Heading2"/>
      </w:pPr>
      <w:r>
        <w:t>Prototype Inspection Application</w:t>
      </w:r>
    </w:p>
    <w:p w14:paraId="184E642C" w14:textId="2549912A" w:rsidR="00AB60D6" w:rsidRPr="005B69C3" w:rsidRDefault="00222AB1" w:rsidP="005B69C3">
      <w:r>
        <w:t xml:space="preserve">As this application was developed in only a single sprint </w:t>
      </w:r>
      <w:r w:rsidR="005C6554">
        <w:t>it was not tested extensively as was used to instead offer a proof of concept of what an inspection application may look like. However, the application was shown, and a demonstration was given to all 7 individuals that took part in the human inspection test. Five agreed that the operating the application was intuitive and that it presented the feedback they would expect, this being the defects found. Two questioned why the application inspected a single image at a time pointing out that it would be tedious to use for any extended amount of time.</w:t>
      </w:r>
    </w:p>
    <w:p w14:paraId="3BBCF633" w14:textId="1E821ACD" w:rsidR="006431FD" w:rsidRDefault="006431FD" w:rsidP="00D107C5">
      <w:pPr>
        <w:pStyle w:val="Heading1"/>
        <w:spacing w:line="276" w:lineRule="auto"/>
      </w:pPr>
      <w:bookmarkStart w:id="42" w:name="_Toc133508985"/>
      <w:r>
        <w:t xml:space="preserve">Chapter 4: </w:t>
      </w:r>
      <w:r w:rsidR="001A537F">
        <w:t>Discussion</w:t>
      </w:r>
      <w:bookmarkEnd w:id="42"/>
    </w:p>
    <w:p w14:paraId="0953B44F" w14:textId="69EC6C28" w:rsidR="00AB60D6" w:rsidRDefault="00AB60D6" w:rsidP="00AB60D6">
      <w:r>
        <w:t>T</w:t>
      </w:r>
      <w:r w:rsidR="00314348">
        <w:t xml:space="preserve">his chapter will discuss and evaluate the results found in the previous chapter. Here the methods will be </w:t>
      </w:r>
      <w:r w:rsidR="009A0A08">
        <w:t>compared both too each other and the value they could deliver if implemented in a commercial sense.</w:t>
      </w:r>
    </w:p>
    <w:p w14:paraId="12DBA3EA" w14:textId="6C2EFF2E" w:rsidR="006E6762" w:rsidRPr="00AB60D6" w:rsidRDefault="006E6762" w:rsidP="006E6762">
      <w:pPr>
        <w:pStyle w:val="Heading2"/>
      </w:pPr>
      <w:r>
        <w:t>Evaluation</w:t>
      </w:r>
    </w:p>
    <w:p w14:paraId="3FED0BB4" w14:textId="2E35A626" w:rsidR="00095443" w:rsidRPr="001D1012" w:rsidRDefault="001D1012" w:rsidP="00095443">
      <w:proofErr w:type="gramStart"/>
      <w:r>
        <w:t>Unfortunately</w:t>
      </w:r>
      <w:proofErr w:type="gramEnd"/>
      <w:r>
        <w:t xml:space="preserve"> as </w:t>
      </w:r>
    </w:p>
    <w:p w14:paraId="65C1C90F" w14:textId="10785C33" w:rsidR="00086AA6" w:rsidRPr="001D1012" w:rsidRDefault="00086AA6" w:rsidP="00086AA6">
      <w:pPr>
        <w:pStyle w:val="ListParagraph"/>
        <w:numPr>
          <w:ilvl w:val="0"/>
          <w:numId w:val="6"/>
        </w:numPr>
        <w:rPr>
          <w:color w:val="C00000"/>
        </w:rPr>
      </w:pPr>
      <w:r w:rsidRPr="001D1012">
        <w:rPr>
          <w:color w:val="C00000"/>
        </w:rPr>
        <w:t>Talk about how colour analyses using histograms was used and is far more effective with colour fabric.</w:t>
      </w:r>
    </w:p>
    <w:p w14:paraId="50480E89" w14:textId="7AE3D426" w:rsidR="008F4E90" w:rsidRPr="001D1012" w:rsidRDefault="008F4E90" w:rsidP="00086AA6">
      <w:pPr>
        <w:pStyle w:val="ListParagraph"/>
        <w:numPr>
          <w:ilvl w:val="0"/>
          <w:numId w:val="6"/>
        </w:numPr>
        <w:rPr>
          <w:color w:val="C00000"/>
        </w:rPr>
      </w:pPr>
      <w:r w:rsidRPr="001D1012">
        <w:rPr>
          <w:color w:val="C00000"/>
        </w:rPr>
        <w:t>Contour finding is the only one the allows you to highlight the defects rather than just the tile.</w:t>
      </w:r>
    </w:p>
    <w:p w14:paraId="227866FF" w14:textId="76CF02C3" w:rsidR="00F60E72" w:rsidRPr="001D1012" w:rsidRDefault="00F60E72" w:rsidP="00086AA6">
      <w:pPr>
        <w:pStyle w:val="ListParagraph"/>
        <w:numPr>
          <w:ilvl w:val="0"/>
          <w:numId w:val="6"/>
        </w:numPr>
        <w:rPr>
          <w:color w:val="C00000"/>
        </w:rPr>
      </w:pPr>
      <w:r w:rsidRPr="001D1012">
        <w:rPr>
          <w:color w:val="C00000"/>
        </w:rPr>
        <w:t xml:space="preserve">By adding </w:t>
      </w:r>
      <w:proofErr w:type="gramStart"/>
      <w:r w:rsidRPr="001D1012">
        <w:rPr>
          <w:color w:val="C00000"/>
        </w:rPr>
        <w:t>a number of</w:t>
      </w:r>
      <w:proofErr w:type="gramEnd"/>
      <w:r w:rsidRPr="001D1012">
        <w:rPr>
          <w:color w:val="C00000"/>
        </w:rPr>
        <w:t xml:space="preserve"> tiles to be defective could reduce false </w:t>
      </w:r>
      <w:proofErr w:type="spellStart"/>
      <w:r w:rsidRPr="001D1012">
        <w:rPr>
          <w:color w:val="C00000"/>
        </w:rPr>
        <w:t>posotives</w:t>
      </w:r>
      <w:proofErr w:type="spellEnd"/>
    </w:p>
    <w:p w14:paraId="608CB6EB" w14:textId="08FD30F5" w:rsidR="00183439" w:rsidRPr="001D1012" w:rsidRDefault="00183439" w:rsidP="00086AA6">
      <w:pPr>
        <w:pStyle w:val="ListParagraph"/>
        <w:numPr>
          <w:ilvl w:val="0"/>
          <w:numId w:val="6"/>
        </w:numPr>
        <w:rPr>
          <w:color w:val="C00000"/>
        </w:rPr>
      </w:pPr>
      <w:r w:rsidRPr="001D1012">
        <w:rPr>
          <w:color w:val="C00000"/>
        </w:rPr>
        <w:t xml:space="preserve">Talk about why the </w:t>
      </w:r>
      <w:r w:rsidR="000E21E9" w:rsidRPr="001D1012">
        <w:rPr>
          <w:color w:val="C00000"/>
        </w:rPr>
        <w:t>accuracy</w:t>
      </w:r>
      <w:r w:rsidRPr="001D1012">
        <w:rPr>
          <w:color w:val="C00000"/>
        </w:rPr>
        <w:t xml:space="preserve"> looks high for tiles but is lower in practice. Line defects occupy </w:t>
      </w:r>
      <w:proofErr w:type="gramStart"/>
      <w:r w:rsidRPr="001D1012">
        <w:rPr>
          <w:color w:val="C00000"/>
        </w:rPr>
        <w:t>a large number of</w:t>
      </w:r>
      <w:proofErr w:type="gramEnd"/>
      <w:r w:rsidRPr="001D1012">
        <w:rPr>
          <w:color w:val="C00000"/>
        </w:rPr>
        <w:t xml:space="preserve"> tiles in a single image and are easy to find. </w:t>
      </w:r>
    </w:p>
    <w:p w14:paraId="420B9B2B" w14:textId="2454B96E" w:rsidR="0007744D" w:rsidRPr="001D1012" w:rsidRDefault="0007744D" w:rsidP="0007744D">
      <w:pPr>
        <w:rPr>
          <w:color w:val="C00000"/>
        </w:rPr>
      </w:pPr>
      <w:r w:rsidRPr="001D1012">
        <w:rPr>
          <w:color w:val="C00000"/>
        </w:rPr>
        <w:lastRenderedPageBreak/>
        <w:t>It shows that while the example defective tiles do contain a larger number of there pixels towards the centre of the colour space, unfortunately so do many normal tiles.</w:t>
      </w:r>
    </w:p>
    <w:p w14:paraId="366A015B" w14:textId="0E524CC3" w:rsidR="008B26FC" w:rsidRDefault="008B26FC" w:rsidP="008B26FC">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1BC2E0CB" w14:textId="77777777" w:rsidR="008B26FC" w:rsidRPr="00F556D5" w:rsidRDefault="008B26FC" w:rsidP="008B26FC">
      <w:pPr>
        <w:rPr>
          <w:color w:val="FF0000"/>
        </w:rPr>
      </w:pPr>
      <w:r>
        <w:rPr>
          <w:color w:val="FF0000"/>
        </w:rPr>
        <w:t xml:space="preserve">Explain different defect metrics, explain difference between tile and image accuracy. </w:t>
      </w:r>
    </w:p>
    <w:p w14:paraId="6687172C" w14:textId="77777777" w:rsidR="008B26FC" w:rsidRPr="00086AA6" w:rsidRDefault="008B26FC" w:rsidP="0007744D"/>
    <w:p w14:paraId="168D90B4" w14:textId="3558BE53" w:rsidR="00392518" w:rsidRDefault="006431FD" w:rsidP="00D107C5">
      <w:pPr>
        <w:pStyle w:val="Heading1"/>
        <w:spacing w:line="276" w:lineRule="auto"/>
      </w:pPr>
      <w:bookmarkStart w:id="43" w:name="_Toc133508986"/>
      <w:r w:rsidRPr="006431FD">
        <w:t>Bibliography</w:t>
      </w:r>
      <w:bookmarkEnd w:id="43"/>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44"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45"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46"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47"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 xml:space="preserve">abric Defects </w:t>
      </w:r>
      <w:proofErr w:type="gramStart"/>
      <w:r w:rsidR="00B44F57">
        <w:rPr>
          <w:rFonts w:ascii="Arial" w:hAnsi="Arial" w:cs="Arial"/>
          <w:color w:val="222222"/>
          <w:sz w:val="20"/>
          <w:szCs w:val="20"/>
          <w:shd w:val="clear" w:color="auto" w:fill="FFFFFF"/>
        </w:rPr>
        <w:t>To</w:t>
      </w:r>
      <w:proofErr w:type="gramEnd"/>
      <w:r w:rsidR="00B44F57">
        <w:rPr>
          <w:rFonts w:ascii="Arial" w:hAnsi="Arial" w:cs="Arial"/>
          <w:color w:val="222222"/>
          <w:sz w:val="20"/>
          <w:szCs w:val="20"/>
          <w:shd w:val="clear" w:color="auto" w:fill="FFFFFF"/>
        </w:rPr>
        <w:t xml:space="preserve">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48"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49"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121589D8"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50"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70F83224"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51"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44" w:name="_Hlk134211596"/>
      <w:proofErr w:type="spellStart"/>
      <w:r>
        <w:rPr>
          <w:rFonts w:ascii="Arial" w:hAnsi="Arial" w:cs="Arial"/>
          <w:color w:val="222222"/>
          <w:sz w:val="20"/>
          <w:szCs w:val="20"/>
          <w:shd w:val="clear" w:color="auto" w:fill="FFFFFF"/>
        </w:rPr>
        <w:t>Brosnan</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w:t>
      </w:r>
      <w:proofErr w:type="gramEnd"/>
      <w:r>
        <w:rPr>
          <w:rFonts w:ascii="Arial" w:hAnsi="Arial" w:cs="Arial"/>
          <w:color w:val="222222"/>
          <w:sz w:val="20"/>
          <w:szCs w:val="20"/>
          <w:shd w:val="clear" w:color="auto" w:fill="FFFFFF"/>
        </w:rPr>
        <w:t xml:space="preserve"> and Sun, D.W., 2004</w:t>
      </w:r>
      <w:bookmarkEnd w:id="44"/>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Haralick</w:t>
      </w:r>
      <w:proofErr w:type="spellEnd"/>
      <w:r>
        <w:rPr>
          <w:rFonts w:ascii="Arial" w:hAnsi="Arial" w:cs="Arial"/>
          <w:color w:val="222222"/>
          <w:sz w:val="20"/>
          <w:szCs w:val="20"/>
          <w:shd w:val="clear" w:color="auto" w:fill="FFFFFF"/>
        </w:rPr>
        <w:t>,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G. and Lu, W., 2013. Image edge detection based on </w:t>
      </w:r>
      <w:proofErr w:type="spellStart"/>
      <w:r>
        <w:rPr>
          <w:rFonts w:ascii="Arial" w:hAnsi="Arial" w:cs="Arial"/>
          <w:color w:val="222222"/>
          <w:sz w:val="20"/>
          <w:szCs w:val="20"/>
          <w:shd w:val="clear" w:color="auto" w:fill="FFFFFF"/>
        </w:rPr>
        <w:t>opencv</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Massaro, A., </w:t>
      </w:r>
      <w:proofErr w:type="spellStart"/>
      <w:r>
        <w:rPr>
          <w:rFonts w:ascii="Arial" w:hAnsi="Arial" w:cs="Arial"/>
          <w:color w:val="222222"/>
          <w:sz w:val="20"/>
          <w:szCs w:val="20"/>
          <w:shd w:val="clear" w:color="auto" w:fill="FFFFFF"/>
        </w:rPr>
        <w:t>Vitti</w:t>
      </w:r>
      <w:proofErr w:type="spellEnd"/>
      <w:r>
        <w:rPr>
          <w:rFonts w:ascii="Arial" w:hAnsi="Arial" w:cs="Arial"/>
          <w:color w:val="222222"/>
          <w:sz w:val="20"/>
          <w:szCs w:val="20"/>
          <w:shd w:val="clear" w:color="auto" w:fill="FFFFFF"/>
        </w:rPr>
        <w:t>,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Default="00060919"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O'Shea, K. and Nash, R., 2015. An introduction to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arXiv:1511.08458</w:t>
      </w:r>
      <w:r>
        <w:rPr>
          <w:rFonts w:ascii="Arial" w:hAnsi="Arial" w:cs="Arial"/>
          <w:color w:val="222222"/>
          <w:sz w:val="20"/>
          <w:szCs w:val="20"/>
          <w:shd w:val="clear" w:color="auto" w:fill="FFFFFF"/>
        </w:rPr>
        <w:t>.</w:t>
      </w:r>
    </w:p>
    <w:p w14:paraId="4FD94EC4" w14:textId="18469F3B" w:rsidR="00A76593" w:rsidRPr="002A426A" w:rsidRDefault="00A76593" w:rsidP="00D107C5">
      <w:pPr>
        <w:spacing w:line="276" w:lineRule="auto"/>
      </w:pPr>
      <w:r>
        <w:rPr>
          <w:rFonts w:ascii="Arial" w:hAnsi="Arial" w:cs="Arial"/>
          <w:color w:val="222222"/>
          <w:sz w:val="20"/>
          <w:szCs w:val="20"/>
          <w:shd w:val="clear" w:color="auto" w:fill="FFFFFF"/>
        </w:rPr>
        <w:t>Wu, J., 2017. Introduction to convolutional neural networks. </w:t>
      </w:r>
      <w:r>
        <w:rPr>
          <w:rFonts w:ascii="Arial" w:hAnsi="Arial" w:cs="Arial"/>
          <w:i/>
          <w:iCs/>
          <w:color w:val="222222"/>
          <w:sz w:val="20"/>
          <w:szCs w:val="20"/>
          <w:shd w:val="clear" w:color="auto" w:fill="FFFFFF"/>
        </w:rPr>
        <w:t>National Key Lab for Novel Software Technology. Nanjing University. China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(23), p.495.</w:t>
      </w:r>
    </w:p>
    <w:p w14:paraId="66FA32DD" w14:textId="47286CBF" w:rsidR="006431FD" w:rsidRPr="006431FD" w:rsidRDefault="006431FD" w:rsidP="00D107C5">
      <w:pPr>
        <w:pStyle w:val="Heading1"/>
        <w:spacing w:line="276" w:lineRule="auto"/>
      </w:pPr>
      <w:bookmarkStart w:id="45" w:name="_Toc133508987"/>
      <w:r w:rsidRPr="006431FD">
        <w:t>Appendix A Self-appraisal</w:t>
      </w:r>
      <w:bookmarkEnd w:id="45"/>
    </w:p>
    <w:p w14:paraId="545C06B5" w14:textId="5F0FE342" w:rsidR="00450AF4" w:rsidRDefault="006431FD" w:rsidP="00D107C5">
      <w:pPr>
        <w:pStyle w:val="Heading1"/>
        <w:spacing w:line="276" w:lineRule="auto"/>
      </w:pPr>
      <w:bookmarkStart w:id="46" w:name="_Toc133508988"/>
      <w:r w:rsidRPr="006431FD">
        <w:t>Appendix B External Materials</w:t>
      </w:r>
      <w:bookmarkEnd w:id="46"/>
    </w:p>
    <w:p w14:paraId="0D707951" w14:textId="674BB948" w:rsidR="00450AF4" w:rsidRDefault="006431FD" w:rsidP="00D107C5">
      <w:pPr>
        <w:pStyle w:val="Heading1"/>
        <w:spacing w:line="276" w:lineRule="auto"/>
      </w:pPr>
      <w:bookmarkStart w:id="47" w:name="_Toc133508989"/>
      <w:r w:rsidRPr="006431FD">
        <w:t>Appendix D User Testing Consent Form</w:t>
      </w:r>
      <w:bookmarkEnd w:id="47"/>
    </w:p>
    <w:p w14:paraId="300C112D" w14:textId="2DDE10F6" w:rsidR="006431FD" w:rsidRPr="006431FD" w:rsidRDefault="006431FD" w:rsidP="00D107C5">
      <w:pPr>
        <w:pStyle w:val="Heading1"/>
        <w:spacing w:line="276" w:lineRule="auto"/>
      </w:pPr>
      <w:bookmarkStart w:id="48" w:name="_Toc133508990"/>
      <w:r w:rsidRPr="006431FD">
        <w:t>Appendix F User Manual</w:t>
      </w:r>
      <w:bookmarkEnd w:id="48"/>
    </w:p>
    <w:sectPr w:rsidR="006431FD" w:rsidRPr="006431FD">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45F3C" w14:textId="77777777" w:rsidR="00CD2D70" w:rsidRDefault="00CD2D70" w:rsidP="00E874DF">
      <w:pPr>
        <w:spacing w:after="0" w:line="240" w:lineRule="auto"/>
      </w:pPr>
      <w:r>
        <w:separator/>
      </w:r>
    </w:p>
  </w:endnote>
  <w:endnote w:type="continuationSeparator" w:id="0">
    <w:p w14:paraId="63A0D92A" w14:textId="77777777" w:rsidR="00CD2D70" w:rsidRDefault="00CD2D70"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363EB" w14:textId="77777777" w:rsidR="00CD2D70" w:rsidRDefault="00CD2D70" w:rsidP="00E874DF">
      <w:pPr>
        <w:spacing w:after="0" w:line="240" w:lineRule="auto"/>
      </w:pPr>
      <w:r>
        <w:separator/>
      </w:r>
    </w:p>
  </w:footnote>
  <w:footnote w:type="continuationSeparator" w:id="0">
    <w:p w14:paraId="25EC7622" w14:textId="77777777" w:rsidR="00CD2D70" w:rsidRDefault="00CD2D70"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E1773"/>
    <w:multiLevelType w:val="hybridMultilevel"/>
    <w:tmpl w:val="58A2B772"/>
    <w:lvl w:ilvl="0" w:tplc="F6E663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904A8"/>
    <w:multiLevelType w:val="hybridMultilevel"/>
    <w:tmpl w:val="A89CFE26"/>
    <w:lvl w:ilvl="0" w:tplc="D8B411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5"/>
  </w:num>
  <w:num w:numId="3" w16cid:durableId="1365060230">
    <w:abstractNumId w:val="1"/>
  </w:num>
  <w:num w:numId="4" w16cid:durableId="95754065">
    <w:abstractNumId w:val="3"/>
  </w:num>
  <w:num w:numId="5" w16cid:durableId="2078815297">
    <w:abstractNumId w:val="4"/>
  </w:num>
  <w:num w:numId="6" w16cid:durableId="242108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07EDD"/>
    <w:rsid w:val="00011C65"/>
    <w:rsid w:val="00014846"/>
    <w:rsid w:val="00017B0A"/>
    <w:rsid w:val="00020828"/>
    <w:rsid w:val="000235B5"/>
    <w:rsid w:val="00024708"/>
    <w:rsid w:val="00024F48"/>
    <w:rsid w:val="00026625"/>
    <w:rsid w:val="000301BC"/>
    <w:rsid w:val="0003187C"/>
    <w:rsid w:val="00031964"/>
    <w:rsid w:val="00031D32"/>
    <w:rsid w:val="00034353"/>
    <w:rsid w:val="00037106"/>
    <w:rsid w:val="00040CE2"/>
    <w:rsid w:val="000432A6"/>
    <w:rsid w:val="00043CB7"/>
    <w:rsid w:val="00045D6E"/>
    <w:rsid w:val="00050886"/>
    <w:rsid w:val="000542EB"/>
    <w:rsid w:val="000544CA"/>
    <w:rsid w:val="0005455D"/>
    <w:rsid w:val="00054EED"/>
    <w:rsid w:val="00055782"/>
    <w:rsid w:val="000557C5"/>
    <w:rsid w:val="00056E2B"/>
    <w:rsid w:val="00057224"/>
    <w:rsid w:val="000572B3"/>
    <w:rsid w:val="00057BB1"/>
    <w:rsid w:val="00060919"/>
    <w:rsid w:val="00063206"/>
    <w:rsid w:val="00065B60"/>
    <w:rsid w:val="0006733D"/>
    <w:rsid w:val="000722A0"/>
    <w:rsid w:val="00072505"/>
    <w:rsid w:val="00075909"/>
    <w:rsid w:val="0007744D"/>
    <w:rsid w:val="00081AEA"/>
    <w:rsid w:val="00082931"/>
    <w:rsid w:val="00083359"/>
    <w:rsid w:val="00086AA6"/>
    <w:rsid w:val="00093ECE"/>
    <w:rsid w:val="00095443"/>
    <w:rsid w:val="00095BAD"/>
    <w:rsid w:val="00096324"/>
    <w:rsid w:val="000966BC"/>
    <w:rsid w:val="00096DAA"/>
    <w:rsid w:val="00096E0A"/>
    <w:rsid w:val="000973E9"/>
    <w:rsid w:val="000A2F70"/>
    <w:rsid w:val="000A57AE"/>
    <w:rsid w:val="000A5C41"/>
    <w:rsid w:val="000A67EE"/>
    <w:rsid w:val="000A68F3"/>
    <w:rsid w:val="000B1B33"/>
    <w:rsid w:val="000B5AA9"/>
    <w:rsid w:val="000C0143"/>
    <w:rsid w:val="000C1CDE"/>
    <w:rsid w:val="000C22A0"/>
    <w:rsid w:val="000C6C50"/>
    <w:rsid w:val="000C764D"/>
    <w:rsid w:val="000D3F37"/>
    <w:rsid w:val="000D64E3"/>
    <w:rsid w:val="000D7A4C"/>
    <w:rsid w:val="000E0364"/>
    <w:rsid w:val="000E21E9"/>
    <w:rsid w:val="000E6B00"/>
    <w:rsid w:val="000F160F"/>
    <w:rsid w:val="000F5D1E"/>
    <w:rsid w:val="000F61C6"/>
    <w:rsid w:val="00103F91"/>
    <w:rsid w:val="00104EBB"/>
    <w:rsid w:val="00106565"/>
    <w:rsid w:val="00107D61"/>
    <w:rsid w:val="00112068"/>
    <w:rsid w:val="001141E3"/>
    <w:rsid w:val="001227BE"/>
    <w:rsid w:val="00125F49"/>
    <w:rsid w:val="0013029A"/>
    <w:rsid w:val="00140DF6"/>
    <w:rsid w:val="00140DFB"/>
    <w:rsid w:val="00151FCE"/>
    <w:rsid w:val="001542AC"/>
    <w:rsid w:val="00157193"/>
    <w:rsid w:val="00157B4A"/>
    <w:rsid w:val="00157D92"/>
    <w:rsid w:val="00163E88"/>
    <w:rsid w:val="00165F02"/>
    <w:rsid w:val="0016690E"/>
    <w:rsid w:val="00175492"/>
    <w:rsid w:val="00176A5C"/>
    <w:rsid w:val="001800C3"/>
    <w:rsid w:val="0018018A"/>
    <w:rsid w:val="001818D0"/>
    <w:rsid w:val="00183439"/>
    <w:rsid w:val="00185F7B"/>
    <w:rsid w:val="001918A1"/>
    <w:rsid w:val="001938F5"/>
    <w:rsid w:val="00195661"/>
    <w:rsid w:val="00197251"/>
    <w:rsid w:val="001A1A9F"/>
    <w:rsid w:val="001A2958"/>
    <w:rsid w:val="001A537F"/>
    <w:rsid w:val="001A68FA"/>
    <w:rsid w:val="001A6FCC"/>
    <w:rsid w:val="001B21B3"/>
    <w:rsid w:val="001B3ECE"/>
    <w:rsid w:val="001B49F8"/>
    <w:rsid w:val="001B77EE"/>
    <w:rsid w:val="001C575D"/>
    <w:rsid w:val="001C66A5"/>
    <w:rsid w:val="001D1012"/>
    <w:rsid w:val="001D5A93"/>
    <w:rsid w:val="001D5C9B"/>
    <w:rsid w:val="001D6B23"/>
    <w:rsid w:val="001D796C"/>
    <w:rsid w:val="001E73F3"/>
    <w:rsid w:val="001F189E"/>
    <w:rsid w:val="00201AAC"/>
    <w:rsid w:val="002079BB"/>
    <w:rsid w:val="00210494"/>
    <w:rsid w:val="00214029"/>
    <w:rsid w:val="00215AF5"/>
    <w:rsid w:val="00216633"/>
    <w:rsid w:val="00221C04"/>
    <w:rsid w:val="002222B6"/>
    <w:rsid w:val="0022241B"/>
    <w:rsid w:val="00222AB1"/>
    <w:rsid w:val="002249B2"/>
    <w:rsid w:val="002275E0"/>
    <w:rsid w:val="00227C4E"/>
    <w:rsid w:val="002301EF"/>
    <w:rsid w:val="002304E7"/>
    <w:rsid w:val="002306CB"/>
    <w:rsid w:val="00233581"/>
    <w:rsid w:val="00233787"/>
    <w:rsid w:val="002363D4"/>
    <w:rsid w:val="0024027F"/>
    <w:rsid w:val="00240E9D"/>
    <w:rsid w:val="0024264C"/>
    <w:rsid w:val="002437D4"/>
    <w:rsid w:val="00244C79"/>
    <w:rsid w:val="00244ECD"/>
    <w:rsid w:val="002451D8"/>
    <w:rsid w:val="002515D4"/>
    <w:rsid w:val="00253E0B"/>
    <w:rsid w:val="00254EDF"/>
    <w:rsid w:val="00255AD7"/>
    <w:rsid w:val="00255FA2"/>
    <w:rsid w:val="00257A59"/>
    <w:rsid w:val="00273217"/>
    <w:rsid w:val="002811D9"/>
    <w:rsid w:val="00284558"/>
    <w:rsid w:val="00284D30"/>
    <w:rsid w:val="00290196"/>
    <w:rsid w:val="002927BB"/>
    <w:rsid w:val="002931A1"/>
    <w:rsid w:val="0029394F"/>
    <w:rsid w:val="00295314"/>
    <w:rsid w:val="00295AAE"/>
    <w:rsid w:val="002965CF"/>
    <w:rsid w:val="002A0F43"/>
    <w:rsid w:val="002A426A"/>
    <w:rsid w:val="002A73AC"/>
    <w:rsid w:val="002B37E6"/>
    <w:rsid w:val="002B7DAA"/>
    <w:rsid w:val="002C147F"/>
    <w:rsid w:val="002C3F38"/>
    <w:rsid w:val="002C4154"/>
    <w:rsid w:val="002C6332"/>
    <w:rsid w:val="002C7558"/>
    <w:rsid w:val="002D05EE"/>
    <w:rsid w:val="002D0928"/>
    <w:rsid w:val="002D09E9"/>
    <w:rsid w:val="002D1211"/>
    <w:rsid w:val="002D6C1B"/>
    <w:rsid w:val="002D7374"/>
    <w:rsid w:val="002E275D"/>
    <w:rsid w:val="002E4CDB"/>
    <w:rsid w:val="002E7308"/>
    <w:rsid w:val="002F0B6D"/>
    <w:rsid w:val="002F350F"/>
    <w:rsid w:val="002F35DE"/>
    <w:rsid w:val="002F443B"/>
    <w:rsid w:val="003007CA"/>
    <w:rsid w:val="00302006"/>
    <w:rsid w:val="003100BB"/>
    <w:rsid w:val="00312459"/>
    <w:rsid w:val="00314348"/>
    <w:rsid w:val="00314402"/>
    <w:rsid w:val="00320068"/>
    <w:rsid w:val="0032210A"/>
    <w:rsid w:val="003226AD"/>
    <w:rsid w:val="003239FE"/>
    <w:rsid w:val="0032715C"/>
    <w:rsid w:val="00332396"/>
    <w:rsid w:val="00335D3C"/>
    <w:rsid w:val="00336F46"/>
    <w:rsid w:val="00337745"/>
    <w:rsid w:val="00346976"/>
    <w:rsid w:val="00347106"/>
    <w:rsid w:val="00354A7F"/>
    <w:rsid w:val="00357B88"/>
    <w:rsid w:val="00357DA1"/>
    <w:rsid w:val="00364CCD"/>
    <w:rsid w:val="003701D0"/>
    <w:rsid w:val="00371BA4"/>
    <w:rsid w:val="00372678"/>
    <w:rsid w:val="0037663D"/>
    <w:rsid w:val="00377999"/>
    <w:rsid w:val="003823B2"/>
    <w:rsid w:val="00382A72"/>
    <w:rsid w:val="003845DE"/>
    <w:rsid w:val="0038629B"/>
    <w:rsid w:val="00392518"/>
    <w:rsid w:val="00392F70"/>
    <w:rsid w:val="003934C7"/>
    <w:rsid w:val="00396778"/>
    <w:rsid w:val="00397901"/>
    <w:rsid w:val="003A4FE5"/>
    <w:rsid w:val="003A77F8"/>
    <w:rsid w:val="003B0C90"/>
    <w:rsid w:val="003B0CB0"/>
    <w:rsid w:val="003B0CB9"/>
    <w:rsid w:val="003B1C1C"/>
    <w:rsid w:val="003B3ED1"/>
    <w:rsid w:val="003B7687"/>
    <w:rsid w:val="003C131F"/>
    <w:rsid w:val="003C1AEC"/>
    <w:rsid w:val="003C41CE"/>
    <w:rsid w:val="003C5D3D"/>
    <w:rsid w:val="003C72C9"/>
    <w:rsid w:val="003C768A"/>
    <w:rsid w:val="003C7728"/>
    <w:rsid w:val="003D2DF2"/>
    <w:rsid w:val="003D4F7E"/>
    <w:rsid w:val="003E042A"/>
    <w:rsid w:val="003E177A"/>
    <w:rsid w:val="003E74C8"/>
    <w:rsid w:val="003F52D9"/>
    <w:rsid w:val="003F5EA5"/>
    <w:rsid w:val="003F68E5"/>
    <w:rsid w:val="00400471"/>
    <w:rsid w:val="0040060C"/>
    <w:rsid w:val="004059BF"/>
    <w:rsid w:val="00405E95"/>
    <w:rsid w:val="0041412B"/>
    <w:rsid w:val="004148F2"/>
    <w:rsid w:val="004267D0"/>
    <w:rsid w:val="00427B90"/>
    <w:rsid w:val="00430DAB"/>
    <w:rsid w:val="00433350"/>
    <w:rsid w:val="00436F14"/>
    <w:rsid w:val="00436F5D"/>
    <w:rsid w:val="00437980"/>
    <w:rsid w:val="004413B4"/>
    <w:rsid w:val="004426E4"/>
    <w:rsid w:val="0044359D"/>
    <w:rsid w:val="00446627"/>
    <w:rsid w:val="00447427"/>
    <w:rsid w:val="00450AF4"/>
    <w:rsid w:val="00451E2F"/>
    <w:rsid w:val="00456EFA"/>
    <w:rsid w:val="00457502"/>
    <w:rsid w:val="0045784A"/>
    <w:rsid w:val="00460323"/>
    <w:rsid w:val="00462DD8"/>
    <w:rsid w:val="00462E92"/>
    <w:rsid w:val="00463071"/>
    <w:rsid w:val="00464B05"/>
    <w:rsid w:val="00471738"/>
    <w:rsid w:val="00473489"/>
    <w:rsid w:val="00476904"/>
    <w:rsid w:val="004769F1"/>
    <w:rsid w:val="00477AE3"/>
    <w:rsid w:val="00484A5D"/>
    <w:rsid w:val="004873FF"/>
    <w:rsid w:val="00491599"/>
    <w:rsid w:val="00494040"/>
    <w:rsid w:val="00494D02"/>
    <w:rsid w:val="004969EB"/>
    <w:rsid w:val="004A45C8"/>
    <w:rsid w:val="004A58D0"/>
    <w:rsid w:val="004A7575"/>
    <w:rsid w:val="004B1751"/>
    <w:rsid w:val="004B2490"/>
    <w:rsid w:val="004B2847"/>
    <w:rsid w:val="004B6FDB"/>
    <w:rsid w:val="004C01B9"/>
    <w:rsid w:val="004C3EE1"/>
    <w:rsid w:val="004C4530"/>
    <w:rsid w:val="004D08CC"/>
    <w:rsid w:val="004D0D1C"/>
    <w:rsid w:val="004D311F"/>
    <w:rsid w:val="004D316F"/>
    <w:rsid w:val="004D57B2"/>
    <w:rsid w:val="004E4F4B"/>
    <w:rsid w:val="00500C17"/>
    <w:rsid w:val="0050724B"/>
    <w:rsid w:val="0050776E"/>
    <w:rsid w:val="00507872"/>
    <w:rsid w:val="0051112E"/>
    <w:rsid w:val="00511514"/>
    <w:rsid w:val="00511791"/>
    <w:rsid w:val="0051201C"/>
    <w:rsid w:val="00513FAE"/>
    <w:rsid w:val="005212D1"/>
    <w:rsid w:val="005217DE"/>
    <w:rsid w:val="00522C92"/>
    <w:rsid w:val="00522E29"/>
    <w:rsid w:val="0052707A"/>
    <w:rsid w:val="00527B90"/>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4D"/>
    <w:rsid w:val="00572858"/>
    <w:rsid w:val="005759B6"/>
    <w:rsid w:val="005824E9"/>
    <w:rsid w:val="0058271B"/>
    <w:rsid w:val="00584CCC"/>
    <w:rsid w:val="00586767"/>
    <w:rsid w:val="00587492"/>
    <w:rsid w:val="0059124B"/>
    <w:rsid w:val="005A319E"/>
    <w:rsid w:val="005A499D"/>
    <w:rsid w:val="005B69C3"/>
    <w:rsid w:val="005C62A1"/>
    <w:rsid w:val="005C6554"/>
    <w:rsid w:val="005C6BEA"/>
    <w:rsid w:val="005C7BA5"/>
    <w:rsid w:val="005C7E3B"/>
    <w:rsid w:val="005D1E16"/>
    <w:rsid w:val="005D40F6"/>
    <w:rsid w:val="005D4B60"/>
    <w:rsid w:val="005D4FD6"/>
    <w:rsid w:val="005E5001"/>
    <w:rsid w:val="005E5072"/>
    <w:rsid w:val="005E558B"/>
    <w:rsid w:val="005F4B13"/>
    <w:rsid w:val="005F4CE3"/>
    <w:rsid w:val="005F6101"/>
    <w:rsid w:val="005F67A1"/>
    <w:rsid w:val="00602342"/>
    <w:rsid w:val="006053AE"/>
    <w:rsid w:val="00605847"/>
    <w:rsid w:val="00615BE9"/>
    <w:rsid w:val="00617F2C"/>
    <w:rsid w:val="00623DC7"/>
    <w:rsid w:val="00624726"/>
    <w:rsid w:val="00640850"/>
    <w:rsid w:val="006423EC"/>
    <w:rsid w:val="006431FD"/>
    <w:rsid w:val="00645455"/>
    <w:rsid w:val="00651D6A"/>
    <w:rsid w:val="006577B7"/>
    <w:rsid w:val="00661675"/>
    <w:rsid w:val="006618D5"/>
    <w:rsid w:val="006630B1"/>
    <w:rsid w:val="00665A08"/>
    <w:rsid w:val="00667877"/>
    <w:rsid w:val="00670128"/>
    <w:rsid w:val="00672340"/>
    <w:rsid w:val="00681F14"/>
    <w:rsid w:val="00686C1B"/>
    <w:rsid w:val="00692D44"/>
    <w:rsid w:val="00693CC1"/>
    <w:rsid w:val="00693D6A"/>
    <w:rsid w:val="00695969"/>
    <w:rsid w:val="00696743"/>
    <w:rsid w:val="00697BD2"/>
    <w:rsid w:val="006A1EF5"/>
    <w:rsid w:val="006A2387"/>
    <w:rsid w:val="006A405D"/>
    <w:rsid w:val="006B25A2"/>
    <w:rsid w:val="006B3568"/>
    <w:rsid w:val="006C0CAF"/>
    <w:rsid w:val="006C1148"/>
    <w:rsid w:val="006C2B92"/>
    <w:rsid w:val="006C4E07"/>
    <w:rsid w:val="006C6473"/>
    <w:rsid w:val="006C6FAA"/>
    <w:rsid w:val="006D1623"/>
    <w:rsid w:val="006D1E90"/>
    <w:rsid w:val="006D2E6F"/>
    <w:rsid w:val="006D33C9"/>
    <w:rsid w:val="006D3992"/>
    <w:rsid w:val="006D3DF2"/>
    <w:rsid w:val="006E50B7"/>
    <w:rsid w:val="006E6762"/>
    <w:rsid w:val="006F43B7"/>
    <w:rsid w:val="006F64C6"/>
    <w:rsid w:val="006F69E1"/>
    <w:rsid w:val="00700899"/>
    <w:rsid w:val="00702FFD"/>
    <w:rsid w:val="00703024"/>
    <w:rsid w:val="00703CFE"/>
    <w:rsid w:val="00704D6B"/>
    <w:rsid w:val="0071179F"/>
    <w:rsid w:val="00711ACA"/>
    <w:rsid w:val="00715172"/>
    <w:rsid w:val="00716C8C"/>
    <w:rsid w:val="00721BA4"/>
    <w:rsid w:val="00722482"/>
    <w:rsid w:val="00724E92"/>
    <w:rsid w:val="00730F4F"/>
    <w:rsid w:val="00732515"/>
    <w:rsid w:val="00732591"/>
    <w:rsid w:val="0073383F"/>
    <w:rsid w:val="00734568"/>
    <w:rsid w:val="00735C0F"/>
    <w:rsid w:val="0073782A"/>
    <w:rsid w:val="0074124C"/>
    <w:rsid w:val="0074235B"/>
    <w:rsid w:val="00743089"/>
    <w:rsid w:val="007472B0"/>
    <w:rsid w:val="0074758D"/>
    <w:rsid w:val="00751C46"/>
    <w:rsid w:val="00751CF2"/>
    <w:rsid w:val="0075348E"/>
    <w:rsid w:val="00755B69"/>
    <w:rsid w:val="00765F42"/>
    <w:rsid w:val="0077076A"/>
    <w:rsid w:val="007762E5"/>
    <w:rsid w:val="00781AE0"/>
    <w:rsid w:val="007827B8"/>
    <w:rsid w:val="007921E3"/>
    <w:rsid w:val="00793B38"/>
    <w:rsid w:val="00793C4C"/>
    <w:rsid w:val="007958D7"/>
    <w:rsid w:val="00796F5E"/>
    <w:rsid w:val="00797C16"/>
    <w:rsid w:val="00797CE5"/>
    <w:rsid w:val="007A0FDB"/>
    <w:rsid w:val="007A3578"/>
    <w:rsid w:val="007A452A"/>
    <w:rsid w:val="007A4D23"/>
    <w:rsid w:val="007A6B08"/>
    <w:rsid w:val="007A789F"/>
    <w:rsid w:val="007A7A83"/>
    <w:rsid w:val="007B4DAB"/>
    <w:rsid w:val="007B6954"/>
    <w:rsid w:val="007C056A"/>
    <w:rsid w:val="007C24C7"/>
    <w:rsid w:val="007C2ACD"/>
    <w:rsid w:val="007C30DD"/>
    <w:rsid w:val="007D2DA0"/>
    <w:rsid w:val="007D2E67"/>
    <w:rsid w:val="007D63B9"/>
    <w:rsid w:val="007E0959"/>
    <w:rsid w:val="007E0FC2"/>
    <w:rsid w:val="007E174D"/>
    <w:rsid w:val="007E3ADB"/>
    <w:rsid w:val="007E413E"/>
    <w:rsid w:val="007F2633"/>
    <w:rsid w:val="007F3086"/>
    <w:rsid w:val="007F4EA5"/>
    <w:rsid w:val="007F6D37"/>
    <w:rsid w:val="007F7D1B"/>
    <w:rsid w:val="0080183A"/>
    <w:rsid w:val="008047E4"/>
    <w:rsid w:val="00806360"/>
    <w:rsid w:val="00806E23"/>
    <w:rsid w:val="008120C4"/>
    <w:rsid w:val="00812E47"/>
    <w:rsid w:val="00813926"/>
    <w:rsid w:val="00814235"/>
    <w:rsid w:val="00816F60"/>
    <w:rsid w:val="00817F7A"/>
    <w:rsid w:val="0082048C"/>
    <w:rsid w:val="00822270"/>
    <w:rsid w:val="008222C7"/>
    <w:rsid w:val="0082319B"/>
    <w:rsid w:val="00824AB1"/>
    <w:rsid w:val="008250E6"/>
    <w:rsid w:val="008260C2"/>
    <w:rsid w:val="008273C4"/>
    <w:rsid w:val="00830C00"/>
    <w:rsid w:val="00834DB5"/>
    <w:rsid w:val="008378C7"/>
    <w:rsid w:val="0084087D"/>
    <w:rsid w:val="00841C76"/>
    <w:rsid w:val="00842A40"/>
    <w:rsid w:val="00851B70"/>
    <w:rsid w:val="00857BF6"/>
    <w:rsid w:val="0086027C"/>
    <w:rsid w:val="00862CF7"/>
    <w:rsid w:val="008717E0"/>
    <w:rsid w:val="0087337E"/>
    <w:rsid w:val="00875ED0"/>
    <w:rsid w:val="00876FB4"/>
    <w:rsid w:val="00881082"/>
    <w:rsid w:val="00891A05"/>
    <w:rsid w:val="008943C6"/>
    <w:rsid w:val="00894753"/>
    <w:rsid w:val="008A23EB"/>
    <w:rsid w:val="008A3D14"/>
    <w:rsid w:val="008A7CFC"/>
    <w:rsid w:val="008B26FC"/>
    <w:rsid w:val="008B6B22"/>
    <w:rsid w:val="008B781D"/>
    <w:rsid w:val="008C3E6B"/>
    <w:rsid w:val="008C625C"/>
    <w:rsid w:val="008C7C60"/>
    <w:rsid w:val="008D2ADD"/>
    <w:rsid w:val="008D6EB8"/>
    <w:rsid w:val="008E0D22"/>
    <w:rsid w:val="008E0F09"/>
    <w:rsid w:val="008E30AE"/>
    <w:rsid w:val="008E74A2"/>
    <w:rsid w:val="008F2D18"/>
    <w:rsid w:val="008F4E90"/>
    <w:rsid w:val="008F62EF"/>
    <w:rsid w:val="008F6414"/>
    <w:rsid w:val="009000E4"/>
    <w:rsid w:val="00900F0A"/>
    <w:rsid w:val="00901AEA"/>
    <w:rsid w:val="00905050"/>
    <w:rsid w:val="00906D0A"/>
    <w:rsid w:val="00922D24"/>
    <w:rsid w:val="00922D93"/>
    <w:rsid w:val="00925045"/>
    <w:rsid w:val="00926032"/>
    <w:rsid w:val="009317F6"/>
    <w:rsid w:val="00933C0D"/>
    <w:rsid w:val="00941352"/>
    <w:rsid w:val="00941EAA"/>
    <w:rsid w:val="009433AF"/>
    <w:rsid w:val="00944A52"/>
    <w:rsid w:val="00946993"/>
    <w:rsid w:val="00946E61"/>
    <w:rsid w:val="00952951"/>
    <w:rsid w:val="009618C3"/>
    <w:rsid w:val="00967D74"/>
    <w:rsid w:val="009716CA"/>
    <w:rsid w:val="00972717"/>
    <w:rsid w:val="00973312"/>
    <w:rsid w:val="00977091"/>
    <w:rsid w:val="00980671"/>
    <w:rsid w:val="009852DA"/>
    <w:rsid w:val="0098609F"/>
    <w:rsid w:val="009911E1"/>
    <w:rsid w:val="00994FDD"/>
    <w:rsid w:val="00995F0A"/>
    <w:rsid w:val="009A0A08"/>
    <w:rsid w:val="009A0AE6"/>
    <w:rsid w:val="009A1014"/>
    <w:rsid w:val="009A1096"/>
    <w:rsid w:val="009A44A3"/>
    <w:rsid w:val="009A4872"/>
    <w:rsid w:val="009B0545"/>
    <w:rsid w:val="009B0BDA"/>
    <w:rsid w:val="009B1272"/>
    <w:rsid w:val="009B23F0"/>
    <w:rsid w:val="009C2013"/>
    <w:rsid w:val="009C31C7"/>
    <w:rsid w:val="009D30C2"/>
    <w:rsid w:val="009D351E"/>
    <w:rsid w:val="009D4986"/>
    <w:rsid w:val="009D52DD"/>
    <w:rsid w:val="009D71B9"/>
    <w:rsid w:val="009E1DD0"/>
    <w:rsid w:val="009E1F73"/>
    <w:rsid w:val="009E32B7"/>
    <w:rsid w:val="009E65EE"/>
    <w:rsid w:val="009F02CB"/>
    <w:rsid w:val="00A02EFA"/>
    <w:rsid w:val="00A03FD5"/>
    <w:rsid w:val="00A0568E"/>
    <w:rsid w:val="00A06B16"/>
    <w:rsid w:val="00A07126"/>
    <w:rsid w:val="00A07FD0"/>
    <w:rsid w:val="00A12D1E"/>
    <w:rsid w:val="00A2287C"/>
    <w:rsid w:val="00A2395F"/>
    <w:rsid w:val="00A23DEF"/>
    <w:rsid w:val="00A247A8"/>
    <w:rsid w:val="00A323B7"/>
    <w:rsid w:val="00A36B4B"/>
    <w:rsid w:val="00A40C2F"/>
    <w:rsid w:val="00A4167C"/>
    <w:rsid w:val="00A41AF0"/>
    <w:rsid w:val="00A45687"/>
    <w:rsid w:val="00A47111"/>
    <w:rsid w:val="00A474BB"/>
    <w:rsid w:val="00A57EF6"/>
    <w:rsid w:val="00A60BEE"/>
    <w:rsid w:val="00A616D0"/>
    <w:rsid w:val="00A63BC1"/>
    <w:rsid w:val="00A652B9"/>
    <w:rsid w:val="00A6536E"/>
    <w:rsid w:val="00A65B7C"/>
    <w:rsid w:val="00A76593"/>
    <w:rsid w:val="00A77586"/>
    <w:rsid w:val="00A87559"/>
    <w:rsid w:val="00A90BEB"/>
    <w:rsid w:val="00A92002"/>
    <w:rsid w:val="00AA0EF8"/>
    <w:rsid w:val="00AA4B8C"/>
    <w:rsid w:val="00AA7A6C"/>
    <w:rsid w:val="00AB0CC1"/>
    <w:rsid w:val="00AB11A2"/>
    <w:rsid w:val="00AB2C68"/>
    <w:rsid w:val="00AB3312"/>
    <w:rsid w:val="00AB60D6"/>
    <w:rsid w:val="00AC1116"/>
    <w:rsid w:val="00AC186E"/>
    <w:rsid w:val="00AC5973"/>
    <w:rsid w:val="00AD0225"/>
    <w:rsid w:val="00AD422A"/>
    <w:rsid w:val="00AD536C"/>
    <w:rsid w:val="00AD65C5"/>
    <w:rsid w:val="00AE103A"/>
    <w:rsid w:val="00AE40CC"/>
    <w:rsid w:val="00AE43DF"/>
    <w:rsid w:val="00AE4A72"/>
    <w:rsid w:val="00AE4DFC"/>
    <w:rsid w:val="00AE5973"/>
    <w:rsid w:val="00AE67D5"/>
    <w:rsid w:val="00AF099D"/>
    <w:rsid w:val="00AF1520"/>
    <w:rsid w:val="00AF38C3"/>
    <w:rsid w:val="00AF3BB0"/>
    <w:rsid w:val="00AF4332"/>
    <w:rsid w:val="00AF6691"/>
    <w:rsid w:val="00AF6726"/>
    <w:rsid w:val="00AF7D23"/>
    <w:rsid w:val="00B0261F"/>
    <w:rsid w:val="00B02DE7"/>
    <w:rsid w:val="00B02E55"/>
    <w:rsid w:val="00B05552"/>
    <w:rsid w:val="00B06807"/>
    <w:rsid w:val="00B06AE4"/>
    <w:rsid w:val="00B12E77"/>
    <w:rsid w:val="00B22CAC"/>
    <w:rsid w:val="00B24188"/>
    <w:rsid w:val="00B27020"/>
    <w:rsid w:val="00B30EB7"/>
    <w:rsid w:val="00B32D7A"/>
    <w:rsid w:val="00B342D0"/>
    <w:rsid w:val="00B359D2"/>
    <w:rsid w:val="00B37273"/>
    <w:rsid w:val="00B416E2"/>
    <w:rsid w:val="00B44F57"/>
    <w:rsid w:val="00B457F7"/>
    <w:rsid w:val="00B4781C"/>
    <w:rsid w:val="00B47CD4"/>
    <w:rsid w:val="00B7158E"/>
    <w:rsid w:val="00B744ED"/>
    <w:rsid w:val="00B74660"/>
    <w:rsid w:val="00B75273"/>
    <w:rsid w:val="00B872C3"/>
    <w:rsid w:val="00B91F3A"/>
    <w:rsid w:val="00B95086"/>
    <w:rsid w:val="00B95F66"/>
    <w:rsid w:val="00BA0643"/>
    <w:rsid w:val="00BA1957"/>
    <w:rsid w:val="00BA43D4"/>
    <w:rsid w:val="00BA47BE"/>
    <w:rsid w:val="00BA7139"/>
    <w:rsid w:val="00BB0A2E"/>
    <w:rsid w:val="00BB131D"/>
    <w:rsid w:val="00BB35DC"/>
    <w:rsid w:val="00BB61D6"/>
    <w:rsid w:val="00BB69E2"/>
    <w:rsid w:val="00BC0449"/>
    <w:rsid w:val="00BC0D1A"/>
    <w:rsid w:val="00BC1EE0"/>
    <w:rsid w:val="00BC38D4"/>
    <w:rsid w:val="00BC4E50"/>
    <w:rsid w:val="00BD01D6"/>
    <w:rsid w:val="00BD0533"/>
    <w:rsid w:val="00BD2EC1"/>
    <w:rsid w:val="00BD4166"/>
    <w:rsid w:val="00BD60CA"/>
    <w:rsid w:val="00BE532C"/>
    <w:rsid w:val="00BE5865"/>
    <w:rsid w:val="00BF490A"/>
    <w:rsid w:val="00BF5334"/>
    <w:rsid w:val="00C02100"/>
    <w:rsid w:val="00C02A56"/>
    <w:rsid w:val="00C048AA"/>
    <w:rsid w:val="00C04990"/>
    <w:rsid w:val="00C05485"/>
    <w:rsid w:val="00C070DA"/>
    <w:rsid w:val="00C0749C"/>
    <w:rsid w:val="00C0757E"/>
    <w:rsid w:val="00C07F10"/>
    <w:rsid w:val="00C131F7"/>
    <w:rsid w:val="00C150E9"/>
    <w:rsid w:val="00C175A5"/>
    <w:rsid w:val="00C175AB"/>
    <w:rsid w:val="00C218B0"/>
    <w:rsid w:val="00C23D93"/>
    <w:rsid w:val="00C257DB"/>
    <w:rsid w:val="00C31A05"/>
    <w:rsid w:val="00C32043"/>
    <w:rsid w:val="00C33B6E"/>
    <w:rsid w:val="00C33F4F"/>
    <w:rsid w:val="00C34A50"/>
    <w:rsid w:val="00C3608A"/>
    <w:rsid w:val="00C366EB"/>
    <w:rsid w:val="00C40A86"/>
    <w:rsid w:val="00C41B4B"/>
    <w:rsid w:val="00C420DE"/>
    <w:rsid w:val="00C519FC"/>
    <w:rsid w:val="00C524CB"/>
    <w:rsid w:val="00C5386D"/>
    <w:rsid w:val="00C604A1"/>
    <w:rsid w:val="00C614DB"/>
    <w:rsid w:val="00C65935"/>
    <w:rsid w:val="00C66230"/>
    <w:rsid w:val="00C6703D"/>
    <w:rsid w:val="00C70F82"/>
    <w:rsid w:val="00C71D67"/>
    <w:rsid w:val="00C737F7"/>
    <w:rsid w:val="00C73FCC"/>
    <w:rsid w:val="00C74498"/>
    <w:rsid w:val="00C82874"/>
    <w:rsid w:val="00C82953"/>
    <w:rsid w:val="00C831BE"/>
    <w:rsid w:val="00C85BA0"/>
    <w:rsid w:val="00C93C65"/>
    <w:rsid w:val="00CA2045"/>
    <w:rsid w:val="00CA2F1A"/>
    <w:rsid w:val="00CA4C93"/>
    <w:rsid w:val="00CA4DE9"/>
    <w:rsid w:val="00CA545C"/>
    <w:rsid w:val="00CA6903"/>
    <w:rsid w:val="00CB11AD"/>
    <w:rsid w:val="00CB219F"/>
    <w:rsid w:val="00CB4E1C"/>
    <w:rsid w:val="00CC09C8"/>
    <w:rsid w:val="00CC2807"/>
    <w:rsid w:val="00CC7FFC"/>
    <w:rsid w:val="00CD2D70"/>
    <w:rsid w:val="00CD4728"/>
    <w:rsid w:val="00CD4A1D"/>
    <w:rsid w:val="00CD7572"/>
    <w:rsid w:val="00CE2886"/>
    <w:rsid w:val="00CE393F"/>
    <w:rsid w:val="00CE4C42"/>
    <w:rsid w:val="00CE7A03"/>
    <w:rsid w:val="00CF43A7"/>
    <w:rsid w:val="00D007B1"/>
    <w:rsid w:val="00D00B16"/>
    <w:rsid w:val="00D03D16"/>
    <w:rsid w:val="00D04C7E"/>
    <w:rsid w:val="00D0681C"/>
    <w:rsid w:val="00D10081"/>
    <w:rsid w:val="00D107C5"/>
    <w:rsid w:val="00D123DA"/>
    <w:rsid w:val="00D14CD0"/>
    <w:rsid w:val="00D202A6"/>
    <w:rsid w:val="00D21D93"/>
    <w:rsid w:val="00D22B56"/>
    <w:rsid w:val="00D244BF"/>
    <w:rsid w:val="00D27FCB"/>
    <w:rsid w:val="00D3628C"/>
    <w:rsid w:val="00D3758D"/>
    <w:rsid w:val="00D37866"/>
    <w:rsid w:val="00D47697"/>
    <w:rsid w:val="00D51FD5"/>
    <w:rsid w:val="00D7389C"/>
    <w:rsid w:val="00D748D8"/>
    <w:rsid w:val="00D7639B"/>
    <w:rsid w:val="00D77338"/>
    <w:rsid w:val="00D80356"/>
    <w:rsid w:val="00D81E49"/>
    <w:rsid w:val="00D86E15"/>
    <w:rsid w:val="00D935F1"/>
    <w:rsid w:val="00D97080"/>
    <w:rsid w:val="00DA10F0"/>
    <w:rsid w:val="00DA3545"/>
    <w:rsid w:val="00DA4A16"/>
    <w:rsid w:val="00DB0B97"/>
    <w:rsid w:val="00DB383B"/>
    <w:rsid w:val="00DB4F3D"/>
    <w:rsid w:val="00DB57AA"/>
    <w:rsid w:val="00DB6F62"/>
    <w:rsid w:val="00DB73BC"/>
    <w:rsid w:val="00DC720E"/>
    <w:rsid w:val="00DC727F"/>
    <w:rsid w:val="00DD0CBA"/>
    <w:rsid w:val="00DD125D"/>
    <w:rsid w:val="00DD1EC3"/>
    <w:rsid w:val="00DD265E"/>
    <w:rsid w:val="00DE0AD7"/>
    <w:rsid w:val="00DE7C91"/>
    <w:rsid w:val="00DF1F67"/>
    <w:rsid w:val="00DF21C9"/>
    <w:rsid w:val="00DF2E7E"/>
    <w:rsid w:val="00DF3E93"/>
    <w:rsid w:val="00E17F24"/>
    <w:rsid w:val="00E22849"/>
    <w:rsid w:val="00E27D08"/>
    <w:rsid w:val="00E32A73"/>
    <w:rsid w:val="00E34D1B"/>
    <w:rsid w:val="00E350E2"/>
    <w:rsid w:val="00E36F27"/>
    <w:rsid w:val="00E43C60"/>
    <w:rsid w:val="00E45395"/>
    <w:rsid w:val="00E45DAA"/>
    <w:rsid w:val="00E4724D"/>
    <w:rsid w:val="00E4762B"/>
    <w:rsid w:val="00E61F22"/>
    <w:rsid w:val="00E70C93"/>
    <w:rsid w:val="00E71792"/>
    <w:rsid w:val="00E74D8E"/>
    <w:rsid w:val="00E779D0"/>
    <w:rsid w:val="00E874DF"/>
    <w:rsid w:val="00E87518"/>
    <w:rsid w:val="00E903E9"/>
    <w:rsid w:val="00E9095F"/>
    <w:rsid w:val="00E912C6"/>
    <w:rsid w:val="00EA0F1D"/>
    <w:rsid w:val="00EA2E5C"/>
    <w:rsid w:val="00EA49E8"/>
    <w:rsid w:val="00EA4EB8"/>
    <w:rsid w:val="00EA74F0"/>
    <w:rsid w:val="00EB3C77"/>
    <w:rsid w:val="00EC4377"/>
    <w:rsid w:val="00ED4087"/>
    <w:rsid w:val="00ED4574"/>
    <w:rsid w:val="00ED4D4C"/>
    <w:rsid w:val="00ED595E"/>
    <w:rsid w:val="00ED72A5"/>
    <w:rsid w:val="00EE015B"/>
    <w:rsid w:val="00EE0E05"/>
    <w:rsid w:val="00EE5217"/>
    <w:rsid w:val="00EF4607"/>
    <w:rsid w:val="00F06F11"/>
    <w:rsid w:val="00F10021"/>
    <w:rsid w:val="00F11669"/>
    <w:rsid w:val="00F12C5F"/>
    <w:rsid w:val="00F13C77"/>
    <w:rsid w:val="00F146F5"/>
    <w:rsid w:val="00F15B40"/>
    <w:rsid w:val="00F252D9"/>
    <w:rsid w:val="00F255E0"/>
    <w:rsid w:val="00F27002"/>
    <w:rsid w:val="00F3058C"/>
    <w:rsid w:val="00F31F68"/>
    <w:rsid w:val="00F33FF8"/>
    <w:rsid w:val="00F36279"/>
    <w:rsid w:val="00F378AC"/>
    <w:rsid w:val="00F41FC3"/>
    <w:rsid w:val="00F42A72"/>
    <w:rsid w:val="00F42FBD"/>
    <w:rsid w:val="00F43022"/>
    <w:rsid w:val="00F43D2E"/>
    <w:rsid w:val="00F46EA4"/>
    <w:rsid w:val="00F50F6C"/>
    <w:rsid w:val="00F5284F"/>
    <w:rsid w:val="00F556D5"/>
    <w:rsid w:val="00F565B1"/>
    <w:rsid w:val="00F60E72"/>
    <w:rsid w:val="00F622F3"/>
    <w:rsid w:val="00F67E49"/>
    <w:rsid w:val="00F71F07"/>
    <w:rsid w:val="00F7405B"/>
    <w:rsid w:val="00F80D96"/>
    <w:rsid w:val="00F8316A"/>
    <w:rsid w:val="00F84967"/>
    <w:rsid w:val="00F86B13"/>
    <w:rsid w:val="00F91A42"/>
    <w:rsid w:val="00F91E19"/>
    <w:rsid w:val="00F96644"/>
    <w:rsid w:val="00FA1C50"/>
    <w:rsid w:val="00FA339C"/>
    <w:rsid w:val="00FA420C"/>
    <w:rsid w:val="00FA5F49"/>
    <w:rsid w:val="00FB13B4"/>
    <w:rsid w:val="00FB2E4E"/>
    <w:rsid w:val="00FB454D"/>
    <w:rsid w:val="00FB517E"/>
    <w:rsid w:val="00FC1615"/>
    <w:rsid w:val="00FC1F97"/>
    <w:rsid w:val="00FC6587"/>
    <w:rsid w:val="00FD20ED"/>
    <w:rsid w:val="00FD639E"/>
    <w:rsid w:val="00FE0571"/>
    <w:rsid w:val="00FE1BF4"/>
    <w:rsid w:val="00FE4CFA"/>
    <w:rsid w:val="00FE6EAC"/>
    <w:rsid w:val="00FE759A"/>
    <w:rsid w:val="00FF13A8"/>
    <w:rsid w:val="00FF53A5"/>
    <w:rsid w:val="00FF699E"/>
    <w:rsid w:val="00FF6D9B"/>
    <w:rsid w:val="00FF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130">
      <w:bodyDiv w:val="1"/>
      <w:marLeft w:val="0"/>
      <w:marRight w:val="0"/>
      <w:marTop w:val="0"/>
      <w:marBottom w:val="0"/>
      <w:divBdr>
        <w:top w:val="none" w:sz="0" w:space="0" w:color="auto"/>
        <w:left w:val="none" w:sz="0" w:space="0" w:color="auto"/>
        <w:bottom w:val="none" w:sz="0" w:space="0" w:color="auto"/>
        <w:right w:val="none" w:sz="0" w:space="0" w:color="auto"/>
      </w:divBdr>
    </w:div>
    <w:div w:id="84957589">
      <w:bodyDiv w:val="1"/>
      <w:marLeft w:val="0"/>
      <w:marRight w:val="0"/>
      <w:marTop w:val="0"/>
      <w:marBottom w:val="0"/>
      <w:divBdr>
        <w:top w:val="none" w:sz="0" w:space="0" w:color="auto"/>
        <w:left w:val="none" w:sz="0" w:space="0" w:color="auto"/>
        <w:bottom w:val="none" w:sz="0" w:space="0" w:color="auto"/>
        <w:right w:val="none" w:sz="0" w:space="0" w:color="auto"/>
      </w:divBdr>
    </w:div>
    <w:div w:id="88618968">
      <w:bodyDiv w:val="1"/>
      <w:marLeft w:val="0"/>
      <w:marRight w:val="0"/>
      <w:marTop w:val="0"/>
      <w:marBottom w:val="0"/>
      <w:divBdr>
        <w:top w:val="none" w:sz="0" w:space="0" w:color="auto"/>
        <w:left w:val="none" w:sz="0" w:space="0" w:color="auto"/>
        <w:bottom w:val="none" w:sz="0" w:space="0" w:color="auto"/>
        <w:right w:val="none" w:sz="0" w:space="0" w:color="auto"/>
      </w:divBdr>
      <w:divsChild>
        <w:div w:id="784035624">
          <w:marLeft w:val="0"/>
          <w:marRight w:val="0"/>
          <w:marTop w:val="0"/>
          <w:marBottom w:val="0"/>
          <w:divBdr>
            <w:top w:val="none" w:sz="0" w:space="0" w:color="auto"/>
            <w:left w:val="none" w:sz="0" w:space="0" w:color="auto"/>
            <w:bottom w:val="none" w:sz="0" w:space="0" w:color="auto"/>
            <w:right w:val="none" w:sz="0" w:space="0" w:color="auto"/>
          </w:divBdr>
          <w:divsChild>
            <w:div w:id="1225946254">
              <w:marLeft w:val="0"/>
              <w:marRight w:val="0"/>
              <w:marTop w:val="0"/>
              <w:marBottom w:val="0"/>
              <w:divBdr>
                <w:top w:val="none" w:sz="0" w:space="0" w:color="auto"/>
                <w:left w:val="none" w:sz="0" w:space="0" w:color="auto"/>
                <w:bottom w:val="none" w:sz="0" w:space="0" w:color="auto"/>
                <w:right w:val="none" w:sz="0" w:space="0" w:color="auto"/>
              </w:divBdr>
            </w:div>
            <w:div w:id="296226925">
              <w:marLeft w:val="0"/>
              <w:marRight w:val="0"/>
              <w:marTop w:val="0"/>
              <w:marBottom w:val="0"/>
              <w:divBdr>
                <w:top w:val="none" w:sz="0" w:space="0" w:color="auto"/>
                <w:left w:val="none" w:sz="0" w:space="0" w:color="auto"/>
                <w:bottom w:val="none" w:sz="0" w:space="0" w:color="auto"/>
                <w:right w:val="none" w:sz="0" w:space="0" w:color="auto"/>
              </w:divBdr>
            </w:div>
            <w:div w:id="827287654">
              <w:marLeft w:val="0"/>
              <w:marRight w:val="0"/>
              <w:marTop w:val="0"/>
              <w:marBottom w:val="0"/>
              <w:divBdr>
                <w:top w:val="none" w:sz="0" w:space="0" w:color="auto"/>
                <w:left w:val="none" w:sz="0" w:space="0" w:color="auto"/>
                <w:bottom w:val="none" w:sz="0" w:space="0" w:color="auto"/>
                <w:right w:val="none" w:sz="0" w:space="0" w:color="auto"/>
              </w:divBdr>
            </w:div>
            <w:div w:id="802842601">
              <w:marLeft w:val="0"/>
              <w:marRight w:val="0"/>
              <w:marTop w:val="0"/>
              <w:marBottom w:val="0"/>
              <w:divBdr>
                <w:top w:val="none" w:sz="0" w:space="0" w:color="auto"/>
                <w:left w:val="none" w:sz="0" w:space="0" w:color="auto"/>
                <w:bottom w:val="none" w:sz="0" w:space="0" w:color="auto"/>
                <w:right w:val="none" w:sz="0" w:space="0" w:color="auto"/>
              </w:divBdr>
            </w:div>
            <w:div w:id="1793211857">
              <w:marLeft w:val="0"/>
              <w:marRight w:val="0"/>
              <w:marTop w:val="0"/>
              <w:marBottom w:val="0"/>
              <w:divBdr>
                <w:top w:val="none" w:sz="0" w:space="0" w:color="auto"/>
                <w:left w:val="none" w:sz="0" w:space="0" w:color="auto"/>
                <w:bottom w:val="none" w:sz="0" w:space="0" w:color="auto"/>
                <w:right w:val="none" w:sz="0" w:space="0" w:color="auto"/>
              </w:divBdr>
            </w:div>
            <w:div w:id="220479444">
              <w:marLeft w:val="0"/>
              <w:marRight w:val="0"/>
              <w:marTop w:val="0"/>
              <w:marBottom w:val="0"/>
              <w:divBdr>
                <w:top w:val="none" w:sz="0" w:space="0" w:color="auto"/>
                <w:left w:val="none" w:sz="0" w:space="0" w:color="auto"/>
                <w:bottom w:val="none" w:sz="0" w:space="0" w:color="auto"/>
                <w:right w:val="none" w:sz="0" w:space="0" w:color="auto"/>
              </w:divBdr>
            </w:div>
            <w:div w:id="1133475919">
              <w:marLeft w:val="0"/>
              <w:marRight w:val="0"/>
              <w:marTop w:val="0"/>
              <w:marBottom w:val="0"/>
              <w:divBdr>
                <w:top w:val="none" w:sz="0" w:space="0" w:color="auto"/>
                <w:left w:val="none" w:sz="0" w:space="0" w:color="auto"/>
                <w:bottom w:val="none" w:sz="0" w:space="0" w:color="auto"/>
                <w:right w:val="none" w:sz="0" w:space="0" w:color="auto"/>
              </w:divBdr>
            </w:div>
            <w:div w:id="352583722">
              <w:marLeft w:val="0"/>
              <w:marRight w:val="0"/>
              <w:marTop w:val="0"/>
              <w:marBottom w:val="0"/>
              <w:divBdr>
                <w:top w:val="none" w:sz="0" w:space="0" w:color="auto"/>
                <w:left w:val="none" w:sz="0" w:space="0" w:color="auto"/>
                <w:bottom w:val="none" w:sz="0" w:space="0" w:color="auto"/>
                <w:right w:val="none" w:sz="0" w:space="0" w:color="auto"/>
              </w:divBdr>
            </w:div>
            <w:div w:id="1667055909">
              <w:marLeft w:val="0"/>
              <w:marRight w:val="0"/>
              <w:marTop w:val="0"/>
              <w:marBottom w:val="0"/>
              <w:divBdr>
                <w:top w:val="none" w:sz="0" w:space="0" w:color="auto"/>
                <w:left w:val="none" w:sz="0" w:space="0" w:color="auto"/>
                <w:bottom w:val="none" w:sz="0" w:space="0" w:color="auto"/>
                <w:right w:val="none" w:sz="0" w:space="0" w:color="auto"/>
              </w:divBdr>
            </w:div>
            <w:div w:id="1318921882">
              <w:marLeft w:val="0"/>
              <w:marRight w:val="0"/>
              <w:marTop w:val="0"/>
              <w:marBottom w:val="0"/>
              <w:divBdr>
                <w:top w:val="none" w:sz="0" w:space="0" w:color="auto"/>
                <w:left w:val="none" w:sz="0" w:space="0" w:color="auto"/>
                <w:bottom w:val="none" w:sz="0" w:space="0" w:color="auto"/>
                <w:right w:val="none" w:sz="0" w:space="0" w:color="auto"/>
              </w:divBdr>
            </w:div>
            <w:div w:id="1766535416">
              <w:marLeft w:val="0"/>
              <w:marRight w:val="0"/>
              <w:marTop w:val="0"/>
              <w:marBottom w:val="0"/>
              <w:divBdr>
                <w:top w:val="none" w:sz="0" w:space="0" w:color="auto"/>
                <w:left w:val="none" w:sz="0" w:space="0" w:color="auto"/>
                <w:bottom w:val="none" w:sz="0" w:space="0" w:color="auto"/>
                <w:right w:val="none" w:sz="0" w:space="0" w:color="auto"/>
              </w:divBdr>
            </w:div>
            <w:div w:id="784427671">
              <w:marLeft w:val="0"/>
              <w:marRight w:val="0"/>
              <w:marTop w:val="0"/>
              <w:marBottom w:val="0"/>
              <w:divBdr>
                <w:top w:val="none" w:sz="0" w:space="0" w:color="auto"/>
                <w:left w:val="none" w:sz="0" w:space="0" w:color="auto"/>
                <w:bottom w:val="none" w:sz="0" w:space="0" w:color="auto"/>
                <w:right w:val="none" w:sz="0" w:space="0" w:color="auto"/>
              </w:divBdr>
            </w:div>
            <w:div w:id="1471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4551">
      <w:bodyDiv w:val="1"/>
      <w:marLeft w:val="0"/>
      <w:marRight w:val="0"/>
      <w:marTop w:val="0"/>
      <w:marBottom w:val="0"/>
      <w:divBdr>
        <w:top w:val="none" w:sz="0" w:space="0" w:color="auto"/>
        <w:left w:val="none" w:sz="0" w:space="0" w:color="auto"/>
        <w:bottom w:val="none" w:sz="0" w:space="0" w:color="auto"/>
        <w:right w:val="none" w:sz="0" w:space="0" w:color="auto"/>
      </w:divBdr>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59">
      <w:bodyDiv w:val="1"/>
      <w:marLeft w:val="0"/>
      <w:marRight w:val="0"/>
      <w:marTop w:val="0"/>
      <w:marBottom w:val="0"/>
      <w:divBdr>
        <w:top w:val="none" w:sz="0" w:space="0" w:color="auto"/>
        <w:left w:val="none" w:sz="0" w:space="0" w:color="auto"/>
        <w:bottom w:val="none" w:sz="0" w:space="0" w:color="auto"/>
        <w:right w:val="none" w:sz="0" w:space="0" w:color="auto"/>
      </w:divBdr>
    </w:div>
    <w:div w:id="417168374">
      <w:bodyDiv w:val="1"/>
      <w:marLeft w:val="0"/>
      <w:marRight w:val="0"/>
      <w:marTop w:val="0"/>
      <w:marBottom w:val="0"/>
      <w:divBdr>
        <w:top w:val="none" w:sz="0" w:space="0" w:color="auto"/>
        <w:left w:val="none" w:sz="0" w:space="0" w:color="auto"/>
        <w:bottom w:val="none" w:sz="0" w:space="0" w:color="auto"/>
        <w:right w:val="none" w:sz="0" w:space="0" w:color="auto"/>
      </w:divBdr>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7558">
      <w:bodyDiv w:val="1"/>
      <w:marLeft w:val="0"/>
      <w:marRight w:val="0"/>
      <w:marTop w:val="0"/>
      <w:marBottom w:val="0"/>
      <w:divBdr>
        <w:top w:val="none" w:sz="0" w:space="0" w:color="auto"/>
        <w:left w:val="none" w:sz="0" w:space="0" w:color="auto"/>
        <w:bottom w:val="none" w:sz="0" w:space="0" w:color="auto"/>
        <w:right w:val="none" w:sz="0" w:space="0" w:color="auto"/>
      </w:divBdr>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11129431">
      <w:bodyDiv w:val="1"/>
      <w:marLeft w:val="0"/>
      <w:marRight w:val="0"/>
      <w:marTop w:val="0"/>
      <w:marBottom w:val="0"/>
      <w:divBdr>
        <w:top w:val="none" w:sz="0" w:space="0" w:color="auto"/>
        <w:left w:val="none" w:sz="0" w:space="0" w:color="auto"/>
        <w:bottom w:val="none" w:sz="0" w:space="0" w:color="auto"/>
        <w:right w:val="none" w:sz="0" w:space="0" w:color="auto"/>
      </w:divBdr>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698773994">
      <w:bodyDiv w:val="1"/>
      <w:marLeft w:val="0"/>
      <w:marRight w:val="0"/>
      <w:marTop w:val="0"/>
      <w:marBottom w:val="0"/>
      <w:divBdr>
        <w:top w:val="none" w:sz="0" w:space="0" w:color="auto"/>
        <w:left w:val="none" w:sz="0" w:space="0" w:color="auto"/>
        <w:bottom w:val="none" w:sz="0" w:space="0" w:color="auto"/>
        <w:right w:val="none" w:sz="0" w:space="0" w:color="auto"/>
      </w:divBdr>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5892">
      <w:bodyDiv w:val="1"/>
      <w:marLeft w:val="0"/>
      <w:marRight w:val="0"/>
      <w:marTop w:val="0"/>
      <w:marBottom w:val="0"/>
      <w:divBdr>
        <w:top w:val="none" w:sz="0" w:space="0" w:color="auto"/>
        <w:left w:val="none" w:sz="0" w:space="0" w:color="auto"/>
        <w:bottom w:val="none" w:sz="0" w:space="0" w:color="auto"/>
        <w:right w:val="none" w:sz="0" w:space="0" w:color="auto"/>
      </w:divBdr>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399">
      <w:bodyDiv w:val="1"/>
      <w:marLeft w:val="0"/>
      <w:marRight w:val="0"/>
      <w:marTop w:val="0"/>
      <w:marBottom w:val="0"/>
      <w:divBdr>
        <w:top w:val="none" w:sz="0" w:space="0" w:color="auto"/>
        <w:left w:val="none" w:sz="0" w:space="0" w:color="auto"/>
        <w:bottom w:val="none" w:sz="0" w:space="0" w:color="auto"/>
        <w:right w:val="none" w:sz="0" w:space="0" w:color="auto"/>
      </w:divBdr>
    </w:div>
    <w:div w:id="1305693216">
      <w:bodyDiv w:val="1"/>
      <w:marLeft w:val="0"/>
      <w:marRight w:val="0"/>
      <w:marTop w:val="0"/>
      <w:marBottom w:val="0"/>
      <w:divBdr>
        <w:top w:val="none" w:sz="0" w:space="0" w:color="auto"/>
        <w:left w:val="none" w:sz="0" w:space="0" w:color="auto"/>
        <w:bottom w:val="none" w:sz="0" w:space="0" w:color="auto"/>
        <w:right w:val="none" w:sz="0" w:space="0" w:color="auto"/>
      </w:divBdr>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8108">
      <w:bodyDiv w:val="1"/>
      <w:marLeft w:val="0"/>
      <w:marRight w:val="0"/>
      <w:marTop w:val="0"/>
      <w:marBottom w:val="0"/>
      <w:divBdr>
        <w:top w:val="none" w:sz="0" w:space="0" w:color="auto"/>
        <w:left w:val="none" w:sz="0" w:space="0" w:color="auto"/>
        <w:bottom w:val="none" w:sz="0" w:space="0" w:color="auto"/>
        <w:right w:val="none" w:sz="0" w:space="0" w:color="auto"/>
      </w:divBdr>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72705068">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5164">
      <w:bodyDiv w:val="1"/>
      <w:marLeft w:val="0"/>
      <w:marRight w:val="0"/>
      <w:marTop w:val="0"/>
      <w:marBottom w:val="0"/>
      <w:divBdr>
        <w:top w:val="none" w:sz="0" w:space="0" w:color="auto"/>
        <w:left w:val="none" w:sz="0" w:space="0" w:color="auto"/>
        <w:bottom w:val="none" w:sz="0" w:space="0" w:color="auto"/>
        <w:right w:val="none" w:sz="0" w:space="0" w:color="auto"/>
      </w:divBdr>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cottonworks.com/en/defect/0121/" TargetMode="External"/><Relationship Id="rId50" Type="http://schemas.openxmlformats.org/officeDocument/2006/relationships/hyperlink" Target="https://www.textilesphere.com/2021/03/weaving-yarn-processing-fabric-defec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1080/00405166908688985"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1515/psr-2016-0024"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intouch-quality.com/blog/5-common-fabric-defects-prevent" TargetMode="External"/><Relationship Id="rId8" Type="http://schemas.openxmlformats.org/officeDocument/2006/relationships/hyperlink" Target="https://www.aitex.es/afid/" TargetMode="External"/><Relationship Id="rId51" Type="http://schemas.openxmlformats.org/officeDocument/2006/relationships/hyperlink" Target="https://www.kaggle.com/datasets/belkhirnacim/textiledefectdetectio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aitex.es/afid/"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extiletutorials.com/types-of-fabric-defects-with-causes-and-remed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15083</TotalTime>
  <Pages>37</Pages>
  <Words>11069</Words>
  <Characters>63097</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522</cp:revision>
  <dcterms:created xsi:type="dcterms:W3CDTF">2023-04-10T18:16:00Z</dcterms:created>
  <dcterms:modified xsi:type="dcterms:W3CDTF">2023-05-16T00:19:00Z</dcterms:modified>
</cp:coreProperties>
</file>