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CC0F6" w14:textId="1AD0C8CB" w:rsidR="009D52DD" w:rsidRDefault="00623DC7" w:rsidP="00D107C5">
      <w:pPr>
        <w:pStyle w:val="Title"/>
        <w:spacing w:line="276" w:lineRule="auto"/>
      </w:pPr>
      <w:r>
        <w:t>Fabric Defect Detection using Computer Vision</w:t>
      </w:r>
    </w:p>
    <w:p w14:paraId="4C97234E" w14:textId="10F171C3" w:rsidR="00814235" w:rsidRDefault="00814235" w:rsidP="00D107C5">
      <w:pPr>
        <w:pStyle w:val="Heading1"/>
        <w:spacing w:line="276" w:lineRule="auto"/>
      </w:pPr>
      <w:bookmarkStart w:id="0" w:name="_Toc133508948"/>
      <w:r>
        <w:t>Summary</w:t>
      </w:r>
      <w:bookmarkEnd w:id="0"/>
    </w:p>
    <w:p w14:paraId="19B8CCD2" w14:textId="377934DD" w:rsidR="005D40F6" w:rsidRDefault="00814235" w:rsidP="00D107C5">
      <w:pPr>
        <w:spacing w:line="276" w:lineRule="auto"/>
      </w:pPr>
      <w:r>
        <w:t>This report aims to how computer vision could be used to find defect in narrow fabric</w:t>
      </w:r>
      <w:r w:rsidR="003F5EA5">
        <w:t xml:space="preserve">. Utilising the </w:t>
      </w:r>
      <w:proofErr w:type="gramStart"/>
      <w:r w:rsidR="003F5EA5">
        <w:t>open source</w:t>
      </w:r>
      <w:proofErr w:type="gramEnd"/>
      <w:r w:rsidR="003F5EA5">
        <w:t xml:space="preserve"> technologies, OpenC</w:t>
      </w:r>
      <w:r w:rsidR="00B744ED">
        <w:t>V</w:t>
      </w:r>
      <w:r w:rsidR="003F5EA5">
        <w:t xml:space="preserve"> and </w:t>
      </w:r>
      <w:r w:rsidR="005D40F6">
        <w:t>TensorFlow</w:t>
      </w:r>
      <w:r w:rsidR="003F5EA5">
        <w:t xml:space="preserve"> to create </w:t>
      </w:r>
      <w:r w:rsidR="00DE0AD7">
        <w:t>3</w:t>
      </w:r>
      <w:r w:rsidR="003F5EA5">
        <w:t xml:space="preserve"> different inspection techniques </w:t>
      </w:r>
      <w:r w:rsidR="00B744ED">
        <w:t>and Qt to build a fabric inspection GUI.</w:t>
      </w:r>
      <w:r w:rsidR="00DE0AD7">
        <w:t xml:space="preserve"> </w:t>
      </w:r>
    </w:p>
    <w:p w14:paraId="23398844" w14:textId="0A5AD227" w:rsidR="005D40F6" w:rsidRDefault="005D40F6" w:rsidP="00D107C5">
      <w:pPr>
        <w:spacing w:line="276" w:lineRule="auto"/>
      </w:pPr>
      <w:r>
        <w:t>*** pre-processing maybe ***</w:t>
      </w:r>
    </w:p>
    <w:p w14:paraId="10063425" w14:textId="77777777" w:rsidR="00F36279" w:rsidRDefault="00436F14" w:rsidP="00D107C5">
      <w:pPr>
        <w:spacing w:line="276" w:lineRule="auto"/>
      </w:pPr>
      <w:r>
        <w:t xml:space="preserve">The three inspection techniques were all </w:t>
      </w:r>
      <w:r w:rsidR="005D40F6">
        <w:t>created</w:t>
      </w:r>
      <w:r>
        <w:t xml:space="preserve"> in python using OpenC</w:t>
      </w:r>
      <w:r w:rsidR="005D40F6">
        <w:t>V. The first used created and examined histograms generated form the pixel values of the images. The second utilised image morphology and contour finding to look for large objects present in the image.</w:t>
      </w:r>
      <w:r w:rsidR="00F36279">
        <w:t xml:space="preserve"> </w:t>
      </w:r>
      <w:r w:rsidR="005D40F6">
        <w:t xml:space="preserve">The last method leveraged TensorFlow to build a CNN (Convolutional Neural Network) that was trained on pre labelled defect data obtained from </w:t>
      </w:r>
      <w:r w:rsidR="00F36279">
        <w:t xml:space="preserve">the </w:t>
      </w:r>
      <w:proofErr w:type="spellStart"/>
      <w:r w:rsidR="00F36279">
        <w:t>aitex</w:t>
      </w:r>
      <w:proofErr w:type="spellEnd"/>
      <w:r w:rsidR="00F36279">
        <w:t xml:space="preserve"> fabric image database. </w:t>
      </w:r>
    </w:p>
    <w:p w14:paraId="32081253" w14:textId="2315F790" w:rsidR="005D40F6" w:rsidRDefault="00F36279" w:rsidP="00D107C5">
      <w:pPr>
        <w:spacing w:line="276" w:lineRule="auto"/>
      </w:pPr>
      <w:r>
        <w:t xml:space="preserve">A prototype graphical application was then created using the second and third inspection techniques and the report discusses how this would be implemented in a full inspection system. Finally, the report compares the inspection techniques created to human inspection, the current method most companies use. ** explain findings ** </w:t>
      </w:r>
    </w:p>
    <w:p w14:paraId="1CEAA951" w14:textId="56EA735C" w:rsidR="00F36279" w:rsidRDefault="00F36279" w:rsidP="00D107C5">
      <w:pPr>
        <w:spacing w:line="276" w:lineRule="auto"/>
      </w:pPr>
      <w:r>
        <w:t xml:space="preserve">The report concluded </w:t>
      </w:r>
      <w:r w:rsidR="00BB69E2">
        <w:t>** conclusion **</w:t>
      </w:r>
    </w:p>
    <w:p w14:paraId="55194170" w14:textId="0225BFD5" w:rsidR="00F36279" w:rsidRDefault="00994FDD" w:rsidP="00D107C5">
      <w:pPr>
        <w:pStyle w:val="Heading1"/>
        <w:spacing w:line="276" w:lineRule="auto"/>
      </w:pPr>
      <w:bookmarkStart w:id="1" w:name="_Toc133508949"/>
      <w:r w:rsidRPr="00994FDD">
        <w:t>Acknowledgements</w:t>
      </w:r>
      <w:bookmarkEnd w:id="1"/>
    </w:p>
    <w:p w14:paraId="3B781307" w14:textId="76696F36" w:rsidR="00994FDD" w:rsidRDefault="00994FDD" w:rsidP="00D107C5">
      <w:pPr>
        <w:spacing w:line="276" w:lineRule="auto"/>
      </w:pPr>
      <w:r>
        <w:t>I would like to thank my assessor **name** and both of my supervisors Amy Lowe and David Head who provided indispensable guidance throughout the project.</w:t>
      </w:r>
    </w:p>
    <w:p w14:paraId="315A2A4D" w14:textId="06DFCBDF" w:rsidR="00994FDD" w:rsidRDefault="00994FDD" w:rsidP="00D107C5">
      <w:pPr>
        <w:spacing w:line="276" w:lineRule="auto"/>
      </w:pPr>
      <w:r>
        <w:t xml:space="preserve">I would also like to thank my friends who provided much needed </w:t>
      </w:r>
      <w:r w:rsidR="000059B1">
        <w:t>data around human inspection.</w:t>
      </w:r>
    </w:p>
    <w:p w14:paraId="611AC8A8" w14:textId="4D45C893" w:rsidR="00994FDD" w:rsidRDefault="00994FDD" w:rsidP="00D107C5">
      <w:pPr>
        <w:spacing w:line="276" w:lineRule="auto"/>
      </w:pPr>
      <w:proofErr w:type="gramStart"/>
      <w:r>
        <w:t>Finally</w:t>
      </w:r>
      <w:proofErr w:type="gramEnd"/>
      <w:r>
        <w:t xml:space="preserve"> I would like dedicate this report to my late father Charles, who inspired the idea for the project. ** add more about dad **</w:t>
      </w:r>
    </w:p>
    <w:p w14:paraId="42DC3E09" w14:textId="77777777" w:rsidR="0044359D" w:rsidRDefault="0044359D" w:rsidP="00D107C5">
      <w:pPr>
        <w:spacing w:line="276" w:lineRule="auto"/>
      </w:pPr>
    </w:p>
    <w:sdt>
      <w:sdtPr>
        <w:rPr>
          <w:rFonts w:asciiTheme="minorHAnsi" w:eastAsiaTheme="minorHAnsi" w:hAnsiTheme="minorHAnsi" w:cstheme="minorBidi"/>
          <w:color w:val="auto"/>
          <w:sz w:val="22"/>
          <w:szCs w:val="22"/>
          <w:lang w:val="en-GB"/>
        </w:rPr>
        <w:id w:val="208082753"/>
        <w:docPartObj>
          <w:docPartGallery w:val="Table of Contents"/>
          <w:docPartUnique/>
        </w:docPartObj>
      </w:sdtPr>
      <w:sdtEndPr>
        <w:rPr>
          <w:b/>
          <w:bCs/>
          <w:noProof/>
        </w:rPr>
      </w:sdtEndPr>
      <w:sdtContent>
        <w:p w14:paraId="56A1F966" w14:textId="2158CB7B" w:rsidR="0044359D" w:rsidRDefault="0044359D" w:rsidP="00D107C5">
          <w:pPr>
            <w:pStyle w:val="TOCHeading"/>
            <w:spacing w:line="276" w:lineRule="auto"/>
          </w:pPr>
          <w:r>
            <w:t>Table of Contents</w:t>
          </w:r>
        </w:p>
        <w:p w14:paraId="7135E4DF" w14:textId="15ECADF4" w:rsidR="00EA49E8" w:rsidRDefault="0044359D">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33508948" w:history="1">
            <w:r w:rsidR="00EA49E8" w:rsidRPr="007A57F6">
              <w:rPr>
                <w:rStyle w:val="Hyperlink"/>
                <w:noProof/>
              </w:rPr>
              <w:t>Summary</w:t>
            </w:r>
            <w:r w:rsidR="00EA49E8">
              <w:rPr>
                <w:noProof/>
                <w:webHidden/>
              </w:rPr>
              <w:tab/>
            </w:r>
            <w:r w:rsidR="00EA49E8">
              <w:rPr>
                <w:noProof/>
                <w:webHidden/>
              </w:rPr>
              <w:fldChar w:fldCharType="begin"/>
            </w:r>
            <w:r w:rsidR="00EA49E8">
              <w:rPr>
                <w:noProof/>
                <w:webHidden/>
              </w:rPr>
              <w:instrText xml:space="preserve"> PAGEREF _Toc133508948 \h </w:instrText>
            </w:r>
            <w:r w:rsidR="00EA49E8">
              <w:rPr>
                <w:noProof/>
                <w:webHidden/>
              </w:rPr>
            </w:r>
            <w:r w:rsidR="00EA49E8">
              <w:rPr>
                <w:noProof/>
                <w:webHidden/>
              </w:rPr>
              <w:fldChar w:fldCharType="separate"/>
            </w:r>
            <w:r w:rsidR="00EA49E8">
              <w:rPr>
                <w:noProof/>
                <w:webHidden/>
              </w:rPr>
              <w:t>1</w:t>
            </w:r>
            <w:r w:rsidR="00EA49E8">
              <w:rPr>
                <w:noProof/>
                <w:webHidden/>
              </w:rPr>
              <w:fldChar w:fldCharType="end"/>
            </w:r>
          </w:hyperlink>
        </w:p>
        <w:p w14:paraId="3B9A2151" w14:textId="7FFA60D0" w:rsidR="00EA49E8" w:rsidRDefault="00000000">
          <w:pPr>
            <w:pStyle w:val="TOC1"/>
            <w:tabs>
              <w:tab w:val="right" w:leader="dot" w:pos="9016"/>
            </w:tabs>
            <w:rPr>
              <w:rFonts w:eastAsiaTheme="minorEastAsia"/>
              <w:noProof/>
              <w:lang w:eastAsia="en-GB"/>
            </w:rPr>
          </w:pPr>
          <w:hyperlink w:anchor="_Toc133508949" w:history="1">
            <w:r w:rsidR="00EA49E8" w:rsidRPr="007A57F6">
              <w:rPr>
                <w:rStyle w:val="Hyperlink"/>
                <w:noProof/>
              </w:rPr>
              <w:t>Acknowledgements</w:t>
            </w:r>
            <w:r w:rsidR="00EA49E8">
              <w:rPr>
                <w:noProof/>
                <w:webHidden/>
              </w:rPr>
              <w:tab/>
            </w:r>
            <w:r w:rsidR="00EA49E8">
              <w:rPr>
                <w:noProof/>
                <w:webHidden/>
              </w:rPr>
              <w:fldChar w:fldCharType="begin"/>
            </w:r>
            <w:r w:rsidR="00EA49E8">
              <w:rPr>
                <w:noProof/>
                <w:webHidden/>
              </w:rPr>
              <w:instrText xml:space="preserve"> PAGEREF _Toc133508949 \h </w:instrText>
            </w:r>
            <w:r w:rsidR="00EA49E8">
              <w:rPr>
                <w:noProof/>
                <w:webHidden/>
              </w:rPr>
            </w:r>
            <w:r w:rsidR="00EA49E8">
              <w:rPr>
                <w:noProof/>
                <w:webHidden/>
              </w:rPr>
              <w:fldChar w:fldCharType="separate"/>
            </w:r>
            <w:r w:rsidR="00EA49E8">
              <w:rPr>
                <w:noProof/>
                <w:webHidden/>
              </w:rPr>
              <w:t>1</w:t>
            </w:r>
            <w:r w:rsidR="00EA49E8">
              <w:rPr>
                <w:noProof/>
                <w:webHidden/>
              </w:rPr>
              <w:fldChar w:fldCharType="end"/>
            </w:r>
          </w:hyperlink>
        </w:p>
        <w:p w14:paraId="22FD0641" w14:textId="23E81F95" w:rsidR="00EA49E8" w:rsidRDefault="00000000">
          <w:pPr>
            <w:pStyle w:val="TOC1"/>
            <w:tabs>
              <w:tab w:val="right" w:leader="dot" w:pos="9016"/>
            </w:tabs>
            <w:rPr>
              <w:rFonts w:eastAsiaTheme="minorEastAsia"/>
              <w:noProof/>
              <w:lang w:eastAsia="en-GB"/>
            </w:rPr>
          </w:pPr>
          <w:hyperlink w:anchor="_Toc133508950" w:history="1">
            <w:r w:rsidR="00EA49E8" w:rsidRPr="007A57F6">
              <w:rPr>
                <w:rStyle w:val="Hyperlink"/>
                <w:noProof/>
              </w:rPr>
              <w:t>Chapter 1: Introduction and Background Research</w:t>
            </w:r>
            <w:r w:rsidR="00EA49E8">
              <w:rPr>
                <w:noProof/>
                <w:webHidden/>
              </w:rPr>
              <w:tab/>
            </w:r>
            <w:r w:rsidR="00EA49E8">
              <w:rPr>
                <w:noProof/>
                <w:webHidden/>
              </w:rPr>
              <w:fldChar w:fldCharType="begin"/>
            </w:r>
            <w:r w:rsidR="00EA49E8">
              <w:rPr>
                <w:noProof/>
                <w:webHidden/>
              </w:rPr>
              <w:instrText xml:space="preserve"> PAGEREF _Toc133508950 \h </w:instrText>
            </w:r>
            <w:r w:rsidR="00EA49E8">
              <w:rPr>
                <w:noProof/>
                <w:webHidden/>
              </w:rPr>
            </w:r>
            <w:r w:rsidR="00EA49E8">
              <w:rPr>
                <w:noProof/>
                <w:webHidden/>
              </w:rPr>
              <w:fldChar w:fldCharType="separate"/>
            </w:r>
            <w:r w:rsidR="00EA49E8">
              <w:rPr>
                <w:noProof/>
                <w:webHidden/>
              </w:rPr>
              <w:t>3</w:t>
            </w:r>
            <w:r w:rsidR="00EA49E8">
              <w:rPr>
                <w:noProof/>
                <w:webHidden/>
              </w:rPr>
              <w:fldChar w:fldCharType="end"/>
            </w:r>
          </w:hyperlink>
        </w:p>
        <w:p w14:paraId="5FE5BFAE" w14:textId="565E8F77" w:rsidR="00EA49E8" w:rsidRDefault="00000000">
          <w:pPr>
            <w:pStyle w:val="TOC2"/>
            <w:tabs>
              <w:tab w:val="right" w:leader="dot" w:pos="9016"/>
            </w:tabs>
            <w:rPr>
              <w:rFonts w:eastAsiaTheme="minorEastAsia"/>
              <w:noProof/>
              <w:lang w:eastAsia="en-GB"/>
            </w:rPr>
          </w:pPr>
          <w:hyperlink w:anchor="_Toc133508951" w:history="1">
            <w:r w:rsidR="00EA49E8" w:rsidRPr="007A57F6">
              <w:rPr>
                <w:rStyle w:val="Hyperlink"/>
                <w:noProof/>
              </w:rPr>
              <w:t>Introduction</w:t>
            </w:r>
            <w:r w:rsidR="00EA49E8">
              <w:rPr>
                <w:noProof/>
                <w:webHidden/>
              </w:rPr>
              <w:tab/>
            </w:r>
            <w:r w:rsidR="00EA49E8">
              <w:rPr>
                <w:noProof/>
                <w:webHidden/>
              </w:rPr>
              <w:fldChar w:fldCharType="begin"/>
            </w:r>
            <w:r w:rsidR="00EA49E8">
              <w:rPr>
                <w:noProof/>
                <w:webHidden/>
              </w:rPr>
              <w:instrText xml:space="preserve"> PAGEREF _Toc133508951 \h </w:instrText>
            </w:r>
            <w:r w:rsidR="00EA49E8">
              <w:rPr>
                <w:noProof/>
                <w:webHidden/>
              </w:rPr>
            </w:r>
            <w:r w:rsidR="00EA49E8">
              <w:rPr>
                <w:noProof/>
                <w:webHidden/>
              </w:rPr>
              <w:fldChar w:fldCharType="separate"/>
            </w:r>
            <w:r w:rsidR="00EA49E8">
              <w:rPr>
                <w:noProof/>
                <w:webHidden/>
              </w:rPr>
              <w:t>3</w:t>
            </w:r>
            <w:r w:rsidR="00EA49E8">
              <w:rPr>
                <w:noProof/>
                <w:webHidden/>
              </w:rPr>
              <w:fldChar w:fldCharType="end"/>
            </w:r>
          </w:hyperlink>
        </w:p>
        <w:p w14:paraId="0BF76EC6" w14:textId="6257D955" w:rsidR="00EA49E8" w:rsidRDefault="00000000">
          <w:pPr>
            <w:pStyle w:val="TOC2"/>
            <w:tabs>
              <w:tab w:val="right" w:leader="dot" w:pos="9016"/>
            </w:tabs>
            <w:rPr>
              <w:rFonts w:eastAsiaTheme="minorEastAsia"/>
              <w:noProof/>
              <w:lang w:eastAsia="en-GB"/>
            </w:rPr>
          </w:pPr>
          <w:hyperlink w:anchor="_Toc133508952" w:history="1">
            <w:r w:rsidR="00EA49E8" w:rsidRPr="007A57F6">
              <w:rPr>
                <w:rStyle w:val="Hyperlink"/>
                <w:noProof/>
              </w:rPr>
              <w:t>Fabric</w:t>
            </w:r>
            <w:r w:rsidR="00EA49E8">
              <w:rPr>
                <w:noProof/>
                <w:webHidden/>
              </w:rPr>
              <w:tab/>
            </w:r>
            <w:r w:rsidR="00EA49E8">
              <w:rPr>
                <w:noProof/>
                <w:webHidden/>
              </w:rPr>
              <w:fldChar w:fldCharType="begin"/>
            </w:r>
            <w:r w:rsidR="00EA49E8">
              <w:rPr>
                <w:noProof/>
                <w:webHidden/>
              </w:rPr>
              <w:instrText xml:space="preserve"> PAGEREF _Toc133508952 \h </w:instrText>
            </w:r>
            <w:r w:rsidR="00EA49E8">
              <w:rPr>
                <w:noProof/>
                <w:webHidden/>
              </w:rPr>
            </w:r>
            <w:r w:rsidR="00EA49E8">
              <w:rPr>
                <w:noProof/>
                <w:webHidden/>
              </w:rPr>
              <w:fldChar w:fldCharType="separate"/>
            </w:r>
            <w:r w:rsidR="00EA49E8">
              <w:rPr>
                <w:noProof/>
                <w:webHidden/>
              </w:rPr>
              <w:t>3</w:t>
            </w:r>
            <w:r w:rsidR="00EA49E8">
              <w:rPr>
                <w:noProof/>
                <w:webHidden/>
              </w:rPr>
              <w:fldChar w:fldCharType="end"/>
            </w:r>
          </w:hyperlink>
        </w:p>
        <w:p w14:paraId="2E615F5F" w14:textId="46CA6EF3" w:rsidR="00EA49E8" w:rsidRDefault="00000000">
          <w:pPr>
            <w:pStyle w:val="TOC3"/>
            <w:tabs>
              <w:tab w:val="right" w:leader="dot" w:pos="9016"/>
            </w:tabs>
            <w:rPr>
              <w:rFonts w:eastAsiaTheme="minorEastAsia"/>
              <w:noProof/>
              <w:lang w:eastAsia="en-GB"/>
            </w:rPr>
          </w:pPr>
          <w:hyperlink w:anchor="_Toc133508953" w:history="1">
            <w:r w:rsidR="00EA49E8" w:rsidRPr="007A57F6">
              <w:rPr>
                <w:rStyle w:val="Hyperlink"/>
                <w:noProof/>
              </w:rPr>
              <w:t>Spinning</w:t>
            </w:r>
            <w:r w:rsidR="00EA49E8">
              <w:rPr>
                <w:noProof/>
                <w:webHidden/>
              </w:rPr>
              <w:tab/>
            </w:r>
            <w:r w:rsidR="00EA49E8">
              <w:rPr>
                <w:noProof/>
                <w:webHidden/>
              </w:rPr>
              <w:fldChar w:fldCharType="begin"/>
            </w:r>
            <w:r w:rsidR="00EA49E8">
              <w:rPr>
                <w:noProof/>
                <w:webHidden/>
              </w:rPr>
              <w:instrText xml:space="preserve"> PAGEREF _Toc133508953 \h </w:instrText>
            </w:r>
            <w:r w:rsidR="00EA49E8">
              <w:rPr>
                <w:noProof/>
                <w:webHidden/>
              </w:rPr>
            </w:r>
            <w:r w:rsidR="00EA49E8">
              <w:rPr>
                <w:noProof/>
                <w:webHidden/>
              </w:rPr>
              <w:fldChar w:fldCharType="separate"/>
            </w:r>
            <w:r w:rsidR="00EA49E8">
              <w:rPr>
                <w:noProof/>
                <w:webHidden/>
              </w:rPr>
              <w:t>3</w:t>
            </w:r>
            <w:r w:rsidR="00EA49E8">
              <w:rPr>
                <w:noProof/>
                <w:webHidden/>
              </w:rPr>
              <w:fldChar w:fldCharType="end"/>
            </w:r>
          </w:hyperlink>
        </w:p>
        <w:p w14:paraId="68949740" w14:textId="584D305A" w:rsidR="00EA49E8" w:rsidRDefault="00000000">
          <w:pPr>
            <w:pStyle w:val="TOC3"/>
            <w:tabs>
              <w:tab w:val="right" w:leader="dot" w:pos="9016"/>
            </w:tabs>
            <w:rPr>
              <w:rFonts w:eastAsiaTheme="minorEastAsia"/>
              <w:noProof/>
              <w:lang w:eastAsia="en-GB"/>
            </w:rPr>
          </w:pPr>
          <w:hyperlink w:anchor="_Toc133508954" w:history="1">
            <w:r w:rsidR="00EA49E8" w:rsidRPr="007A57F6">
              <w:rPr>
                <w:rStyle w:val="Hyperlink"/>
                <w:noProof/>
              </w:rPr>
              <w:t>Weaving and Knitting</w:t>
            </w:r>
            <w:r w:rsidR="00EA49E8">
              <w:rPr>
                <w:noProof/>
                <w:webHidden/>
              </w:rPr>
              <w:tab/>
            </w:r>
            <w:r w:rsidR="00EA49E8">
              <w:rPr>
                <w:noProof/>
                <w:webHidden/>
              </w:rPr>
              <w:fldChar w:fldCharType="begin"/>
            </w:r>
            <w:r w:rsidR="00EA49E8">
              <w:rPr>
                <w:noProof/>
                <w:webHidden/>
              </w:rPr>
              <w:instrText xml:space="preserve"> PAGEREF _Toc133508954 \h </w:instrText>
            </w:r>
            <w:r w:rsidR="00EA49E8">
              <w:rPr>
                <w:noProof/>
                <w:webHidden/>
              </w:rPr>
            </w:r>
            <w:r w:rsidR="00EA49E8">
              <w:rPr>
                <w:noProof/>
                <w:webHidden/>
              </w:rPr>
              <w:fldChar w:fldCharType="separate"/>
            </w:r>
            <w:r w:rsidR="00EA49E8">
              <w:rPr>
                <w:noProof/>
                <w:webHidden/>
              </w:rPr>
              <w:t>3</w:t>
            </w:r>
            <w:r w:rsidR="00EA49E8">
              <w:rPr>
                <w:noProof/>
                <w:webHidden/>
              </w:rPr>
              <w:fldChar w:fldCharType="end"/>
            </w:r>
          </w:hyperlink>
        </w:p>
        <w:p w14:paraId="277B66FD" w14:textId="0B1DC201" w:rsidR="00EA49E8" w:rsidRDefault="00000000">
          <w:pPr>
            <w:pStyle w:val="TOC3"/>
            <w:tabs>
              <w:tab w:val="right" w:leader="dot" w:pos="9016"/>
            </w:tabs>
            <w:rPr>
              <w:rFonts w:eastAsiaTheme="minorEastAsia"/>
              <w:noProof/>
              <w:lang w:eastAsia="en-GB"/>
            </w:rPr>
          </w:pPr>
          <w:hyperlink w:anchor="_Toc133508955" w:history="1">
            <w:r w:rsidR="00EA49E8" w:rsidRPr="007A57F6">
              <w:rPr>
                <w:rStyle w:val="Hyperlink"/>
                <w:noProof/>
              </w:rPr>
              <w:t>Dyeing</w:t>
            </w:r>
            <w:r w:rsidR="00EA49E8">
              <w:rPr>
                <w:noProof/>
                <w:webHidden/>
              </w:rPr>
              <w:tab/>
            </w:r>
            <w:r w:rsidR="00EA49E8">
              <w:rPr>
                <w:noProof/>
                <w:webHidden/>
              </w:rPr>
              <w:fldChar w:fldCharType="begin"/>
            </w:r>
            <w:r w:rsidR="00EA49E8">
              <w:rPr>
                <w:noProof/>
                <w:webHidden/>
              </w:rPr>
              <w:instrText xml:space="preserve"> PAGEREF _Toc133508955 \h </w:instrText>
            </w:r>
            <w:r w:rsidR="00EA49E8">
              <w:rPr>
                <w:noProof/>
                <w:webHidden/>
              </w:rPr>
            </w:r>
            <w:r w:rsidR="00EA49E8">
              <w:rPr>
                <w:noProof/>
                <w:webHidden/>
              </w:rPr>
              <w:fldChar w:fldCharType="separate"/>
            </w:r>
            <w:r w:rsidR="00EA49E8">
              <w:rPr>
                <w:noProof/>
                <w:webHidden/>
              </w:rPr>
              <w:t>4</w:t>
            </w:r>
            <w:r w:rsidR="00EA49E8">
              <w:rPr>
                <w:noProof/>
                <w:webHidden/>
              </w:rPr>
              <w:fldChar w:fldCharType="end"/>
            </w:r>
          </w:hyperlink>
        </w:p>
        <w:p w14:paraId="442AD199" w14:textId="23411958" w:rsidR="00EA49E8" w:rsidRDefault="00000000">
          <w:pPr>
            <w:pStyle w:val="TOC2"/>
            <w:tabs>
              <w:tab w:val="right" w:leader="dot" w:pos="9016"/>
            </w:tabs>
            <w:rPr>
              <w:rFonts w:eastAsiaTheme="minorEastAsia"/>
              <w:noProof/>
              <w:lang w:eastAsia="en-GB"/>
            </w:rPr>
          </w:pPr>
          <w:hyperlink w:anchor="_Toc133508956" w:history="1">
            <w:r w:rsidR="00EA49E8" w:rsidRPr="007A57F6">
              <w:rPr>
                <w:rStyle w:val="Hyperlink"/>
                <w:noProof/>
              </w:rPr>
              <w:t>AITEX Fabric Image Database</w:t>
            </w:r>
            <w:r w:rsidR="00EA49E8">
              <w:rPr>
                <w:noProof/>
                <w:webHidden/>
              </w:rPr>
              <w:tab/>
            </w:r>
            <w:r w:rsidR="00EA49E8">
              <w:rPr>
                <w:noProof/>
                <w:webHidden/>
              </w:rPr>
              <w:fldChar w:fldCharType="begin"/>
            </w:r>
            <w:r w:rsidR="00EA49E8">
              <w:rPr>
                <w:noProof/>
                <w:webHidden/>
              </w:rPr>
              <w:instrText xml:space="preserve"> PAGEREF _Toc133508956 \h </w:instrText>
            </w:r>
            <w:r w:rsidR="00EA49E8">
              <w:rPr>
                <w:noProof/>
                <w:webHidden/>
              </w:rPr>
            </w:r>
            <w:r w:rsidR="00EA49E8">
              <w:rPr>
                <w:noProof/>
                <w:webHidden/>
              </w:rPr>
              <w:fldChar w:fldCharType="separate"/>
            </w:r>
            <w:r w:rsidR="00EA49E8">
              <w:rPr>
                <w:noProof/>
                <w:webHidden/>
              </w:rPr>
              <w:t>4</w:t>
            </w:r>
            <w:r w:rsidR="00EA49E8">
              <w:rPr>
                <w:noProof/>
                <w:webHidden/>
              </w:rPr>
              <w:fldChar w:fldCharType="end"/>
            </w:r>
          </w:hyperlink>
        </w:p>
        <w:p w14:paraId="39B7C4AE" w14:textId="74109F9E" w:rsidR="00EA49E8" w:rsidRDefault="00000000">
          <w:pPr>
            <w:pStyle w:val="TOC3"/>
            <w:tabs>
              <w:tab w:val="right" w:leader="dot" w:pos="9016"/>
            </w:tabs>
            <w:rPr>
              <w:rFonts w:eastAsiaTheme="minorEastAsia"/>
              <w:noProof/>
              <w:lang w:eastAsia="en-GB"/>
            </w:rPr>
          </w:pPr>
          <w:hyperlink w:anchor="_Toc133508957" w:history="1">
            <w:r w:rsidR="00EA49E8" w:rsidRPr="007A57F6">
              <w:rPr>
                <w:rStyle w:val="Hyperlink"/>
                <w:noProof/>
              </w:rPr>
              <w:t>Types of Defects</w:t>
            </w:r>
            <w:r w:rsidR="00EA49E8">
              <w:rPr>
                <w:noProof/>
                <w:webHidden/>
              </w:rPr>
              <w:tab/>
            </w:r>
            <w:r w:rsidR="00EA49E8">
              <w:rPr>
                <w:noProof/>
                <w:webHidden/>
              </w:rPr>
              <w:fldChar w:fldCharType="begin"/>
            </w:r>
            <w:r w:rsidR="00EA49E8">
              <w:rPr>
                <w:noProof/>
                <w:webHidden/>
              </w:rPr>
              <w:instrText xml:space="preserve"> PAGEREF _Toc133508957 \h </w:instrText>
            </w:r>
            <w:r w:rsidR="00EA49E8">
              <w:rPr>
                <w:noProof/>
                <w:webHidden/>
              </w:rPr>
            </w:r>
            <w:r w:rsidR="00EA49E8">
              <w:rPr>
                <w:noProof/>
                <w:webHidden/>
              </w:rPr>
              <w:fldChar w:fldCharType="separate"/>
            </w:r>
            <w:r w:rsidR="00EA49E8">
              <w:rPr>
                <w:noProof/>
                <w:webHidden/>
              </w:rPr>
              <w:t>4</w:t>
            </w:r>
            <w:r w:rsidR="00EA49E8">
              <w:rPr>
                <w:noProof/>
                <w:webHidden/>
              </w:rPr>
              <w:fldChar w:fldCharType="end"/>
            </w:r>
          </w:hyperlink>
        </w:p>
        <w:p w14:paraId="5A0128D7" w14:textId="0172D6CA" w:rsidR="00EA49E8" w:rsidRDefault="00000000">
          <w:pPr>
            <w:pStyle w:val="TOC3"/>
            <w:tabs>
              <w:tab w:val="right" w:leader="dot" w:pos="9016"/>
            </w:tabs>
            <w:rPr>
              <w:rFonts w:eastAsiaTheme="minorEastAsia"/>
              <w:noProof/>
              <w:lang w:eastAsia="en-GB"/>
            </w:rPr>
          </w:pPr>
          <w:hyperlink w:anchor="_Toc133508958" w:history="1">
            <w:r w:rsidR="00EA49E8" w:rsidRPr="007A57F6">
              <w:rPr>
                <w:rStyle w:val="Hyperlink"/>
                <w:noProof/>
              </w:rPr>
              <w:t>Importance of Inspection</w:t>
            </w:r>
            <w:r w:rsidR="00EA49E8">
              <w:rPr>
                <w:noProof/>
                <w:webHidden/>
              </w:rPr>
              <w:tab/>
            </w:r>
            <w:r w:rsidR="00EA49E8">
              <w:rPr>
                <w:noProof/>
                <w:webHidden/>
              </w:rPr>
              <w:fldChar w:fldCharType="begin"/>
            </w:r>
            <w:r w:rsidR="00EA49E8">
              <w:rPr>
                <w:noProof/>
                <w:webHidden/>
              </w:rPr>
              <w:instrText xml:space="preserve"> PAGEREF _Toc133508958 \h </w:instrText>
            </w:r>
            <w:r w:rsidR="00EA49E8">
              <w:rPr>
                <w:noProof/>
                <w:webHidden/>
              </w:rPr>
            </w:r>
            <w:r w:rsidR="00EA49E8">
              <w:rPr>
                <w:noProof/>
                <w:webHidden/>
              </w:rPr>
              <w:fldChar w:fldCharType="separate"/>
            </w:r>
            <w:r w:rsidR="00EA49E8">
              <w:rPr>
                <w:noProof/>
                <w:webHidden/>
              </w:rPr>
              <w:t>6</w:t>
            </w:r>
            <w:r w:rsidR="00EA49E8">
              <w:rPr>
                <w:noProof/>
                <w:webHidden/>
              </w:rPr>
              <w:fldChar w:fldCharType="end"/>
            </w:r>
          </w:hyperlink>
        </w:p>
        <w:p w14:paraId="7988B3F1" w14:textId="1EA9197B" w:rsidR="00EA49E8" w:rsidRDefault="00000000">
          <w:pPr>
            <w:pStyle w:val="TOC2"/>
            <w:tabs>
              <w:tab w:val="right" w:leader="dot" w:pos="9016"/>
            </w:tabs>
            <w:rPr>
              <w:rFonts w:eastAsiaTheme="minorEastAsia"/>
              <w:noProof/>
              <w:lang w:eastAsia="en-GB"/>
            </w:rPr>
          </w:pPr>
          <w:hyperlink w:anchor="_Toc133508959" w:history="1">
            <w:r w:rsidR="00EA49E8" w:rsidRPr="007A57F6">
              <w:rPr>
                <w:rStyle w:val="Hyperlink"/>
                <w:noProof/>
              </w:rPr>
              <w:t>Current Inspection Techniques</w:t>
            </w:r>
            <w:r w:rsidR="00EA49E8">
              <w:rPr>
                <w:noProof/>
                <w:webHidden/>
              </w:rPr>
              <w:tab/>
            </w:r>
            <w:r w:rsidR="00EA49E8">
              <w:rPr>
                <w:noProof/>
                <w:webHidden/>
              </w:rPr>
              <w:fldChar w:fldCharType="begin"/>
            </w:r>
            <w:r w:rsidR="00EA49E8">
              <w:rPr>
                <w:noProof/>
                <w:webHidden/>
              </w:rPr>
              <w:instrText xml:space="preserve"> PAGEREF _Toc133508959 \h </w:instrText>
            </w:r>
            <w:r w:rsidR="00EA49E8">
              <w:rPr>
                <w:noProof/>
                <w:webHidden/>
              </w:rPr>
            </w:r>
            <w:r w:rsidR="00EA49E8">
              <w:rPr>
                <w:noProof/>
                <w:webHidden/>
              </w:rPr>
              <w:fldChar w:fldCharType="separate"/>
            </w:r>
            <w:r w:rsidR="00EA49E8">
              <w:rPr>
                <w:noProof/>
                <w:webHidden/>
              </w:rPr>
              <w:t>6</w:t>
            </w:r>
            <w:r w:rsidR="00EA49E8">
              <w:rPr>
                <w:noProof/>
                <w:webHidden/>
              </w:rPr>
              <w:fldChar w:fldCharType="end"/>
            </w:r>
          </w:hyperlink>
        </w:p>
        <w:p w14:paraId="0C6C1DB7" w14:textId="11149C5C" w:rsidR="00EA49E8" w:rsidRDefault="00000000">
          <w:pPr>
            <w:pStyle w:val="TOC2"/>
            <w:tabs>
              <w:tab w:val="right" w:leader="dot" w:pos="9016"/>
            </w:tabs>
            <w:rPr>
              <w:rFonts w:eastAsiaTheme="minorEastAsia"/>
              <w:noProof/>
              <w:lang w:eastAsia="en-GB"/>
            </w:rPr>
          </w:pPr>
          <w:hyperlink w:anchor="_Toc133508960" w:history="1">
            <w:r w:rsidR="00EA49E8" w:rsidRPr="007A57F6">
              <w:rPr>
                <w:rStyle w:val="Hyperlink"/>
                <w:noProof/>
              </w:rPr>
              <w:t>Computer Vision</w:t>
            </w:r>
            <w:r w:rsidR="00EA49E8">
              <w:rPr>
                <w:noProof/>
                <w:webHidden/>
              </w:rPr>
              <w:tab/>
            </w:r>
            <w:r w:rsidR="00EA49E8">
              <w:rPr>
                <w:noProof/>
                <w:webHidden/>
              </w:rPr>
              <w:fldChar w:fldCharType="begin"/>
            </w:r>
            <w:r w:rsidR="00EA49E8">
              <w:rPr>
                <w:noProof/>
                <w:webHidden/>
              </w:rPr>
              <w:instrText xml:space="preserve"> PAGEREF _Toc133508960 \h </w:instrText>
            </w:r>
            <w:r w:rsidR="00EA49E8">
              <w:rPr>
                <w:noProof/>
                <w:webHidden/>
              </w:rPr>
            </w:r>
            <w:r w:rsidR="00EA49E8">
              <w:rPr>
                <w:noProof/>
                <w:webHidden/>
              </w:rPr>
              <w:fldChar w:fldCharType="separate"/>
            </w:r>
            <w:r w:rsidR="00EA49E8">
              <w:rPr>
                <w:noProof/>
                <w:webHidden/>
              </w:rPr>
              <w:t>6</w:t>
            </w:r>
            <w:r w:rsidR="00EA49E8">
              <w:rPr>
                <w:noProof/>
                <w:webHidden/>
              </w:rPr>
              <w:fldChar w:fldCharType="end"/>
            </w:r>
          </w:hyperlink>
        </w:p>
        <w:p w14:paraId="2ABC9E05" w14:textId="413D32D1" w:rsidR="00EA49E8" w:rsidRDefault="00000000">
          <w:pPr>
            <w:pStyle w:val="TOC3"/>
            <w:tabs>
              <w:tab w:val="right" w:leader="dot" w:pos="9016"/>
            </w:tabs>
            <w:rPr>
              <w:rFonts w:eastAsiaTheme="minorEastAsia"/>
              <w:noProof/>
              <w:lang w:eastAsia="en-GB"/>
            </w:rPr>
          </w:pPr>
          <w:hyperlink w:anchor="_Toc133508961" w:history="1">
            <w:r w:rsidR="00EA49E8" w:rsidRPr="007A57F6">
              <w:rPr>
                <w:rStyle w:val="Hyperlink"/>
                <w:noProof/>
              </w:rPr>
              <w:t>Deep Learning</w:t>
            </w:r>
            <w:r w:rsidR="00EA49E8">
              <w:rPr>
                <w:noProof/>
                <w:webHidden/>
              </w:rPr>
              <w:tab/>
            </w:r>
            <w:r w:rsidR="00EA49E8">
              <w:rPr>
                <w:noProof/>
                <w:webHidden/>
              </w:rPr>
              <w:fldChar w:fldCharType="begin"/>
            </w:r>
            <w:r w:rsidR="00EA49E8">
              <w:rPr>
                <w:noProof/>
                <w:webHidden/>
              </w:rPr>
              <w:instrText xml:space="preserve"> PAGEREF _Toc133508961 \h </w:instrText>
            </w:r>
            <w:r w:rsidR="00EA49E8">
              <w:rPr>
                <w:noProof/>
                <w:webHidden/>
              </w:rPr>
            </w:r>
            <w:r w:rsidR="00EA49E8">
              <w:rPr>
                <w:noProof/>
                <w:webHidden/>
              </w:rPr>
              <w:fldChar w:fldCharType="separate"/>
            </w:r>
            <w:r w:rsidR="00EA49E8">
              <w:rPr>
                <w:noProof/>
                <w:webHidden/>
              </w:rPr>
              <w:t>6</w:t>
            </w:r>
            <w:r w:rsidR="00EA49E8">
              <w:rPr>
                <w:noProof/>
                <w:webHidden/>
              </w:rPr>
              <w:fldChar w:fldCharType="end"/>
            </w:r>
          </w:hyperlink>
        </w:p>
        <w:p w14:paraId="2106E38F" w14:textId="4D1EEB85" w:rsidR="00EA49E8" w:rsidRDefault="00000000">
          <w:pPr>
            <w:pStyle w:val="TOC2"/>
            <w:tabs>
              <w:tab w:val="right" w:leader="dot" w:pos="9016"/>
            </w:tabs>
            <w:rPr>
              <w:rFonts w:eastAsiaTheme="minorEastAsia"/>
              <w:noProof/>
              <w:lang w:eastAsia="en-GB"/>
            </w:rPr>
          </w:pPr>
          <w:hyperlink w:anchor="_Toc133508962" w:history="1">
            <w:r w:rsidR="00EA49E8" w:rsidRPr="007A57F6">
              <w:rPr>
                <w:rStyle w:val="Hyperlink"/>
                <w:noProof/>
              </w:rPr>
              <w:t>Background research summary</w:t>
            </w:r>
            <w:r w:rsidR="00EA49E8">
              <w:rPr>
                <w:noProof/>
                <w:webHidden/>
              </w:rPr>
              <w:tab/>
            </w:r>
            <w:r w:rsidR="00EA49E8">
              <w:rPr>
                <w:noProof/>
                <w:webHidden/>
              </w:rPr>
              <w:fldChar w:fldCharType="begin"/>
            </w:r>
            <w:r w:rsidR="00EA49E8">
              <w:rPr>
                <w:noProof/>
                <w:webHidden/>
              </w:rPr>
              <w:instrText xml:space="preserve"> PAGEREF _Toc133508962 \h </w:instrText>
            </w:r>
            <w:r w:rsidR="00EA49E8">
              <w:rPr>
                <w:noProof/>
                <w:webHidden/>
              </w:rPr>
            </w:r>
            <w:r w:rsidR="00EA49E8">
              <w:rPr>
                <w:noProof/>
                <w:webHidden/>
              </w:rPr>
              <w:fldChar w:fldCharType="separate"/>
            </w:r>
            <w:r w:rsidR="00EA49E8">
              <w:rPr>
                <w:noProof/>
                <w:webHidden/>
              </w:rPr>
              <w:t>6</w:t>
            </w:r>
            <w:r w:rsidR="00EA49E8">
              <w:rPr>
                <w:noProof/>
                <w:webHidden/>
              </w:rPr>
              <w:fldChar w:fldCharType="end"/>
            </w:r>
          </w:hyperlink>
        </w:p>
        <w:p w14:paraId="2054B234" w14:textId="36F390FB" w:rsidR="00EA49E8" w:rsidRDefault="00000000">
          <w:pPr>
            <w:pStyle w:val="TOC1"/>
            <w:tabs>
              <w:tab w:val="right" w:leader="dot" w:pos="9016"/>
            </w:tabs>
            <w:rPr>
              <w:rFonts w:eastAsiaTheme="minorEastAsia"/>
              <w:noProof/>
              <w:lang w:eastAsia="en-GB"/>
            </w:rPr>
          </w:pPr>
          <w:hyperlink w:anchor="_Toc133508963" w:history="1">
            <w:r w:rsidR="00EA49E8" w:rsidRPr="007A57F6">
              <w:rPr>
                <w:rStyle w:val="Hyperlink"/>
                <w:noProof/>
              </w:rPr>
              <w:t>Chapter 2: Methods</w:t>
            </w:r>
            <w:r w:rsidR="00EA49E8">
              <w:rPr>
                <w:noProof/>
                <w:webHidden/>
              </w:rPr>
              <w:tab/>
            </w:r>
            <w:r w:rsidR="00EA49E8">
              <w:rPr>
                <w:noProof/>
                <w:webHidden/>
              </w:rPr>
              <w:fldChar w:fldCharType="begin"/>
            </w:r>
            <w:r w:rsidR="00EA49E8">
              <w:rPr>
                <w:noProof/>
                <w:webHidden/>
              </w:rPr>
              <w:instrText xml:space="preserve"> PAGEREF _Toc133508963 \h </w:instrText>
            </w:r>
            <w:r w:rsidR="00EA49E8">
              <w:rPr>
                <w:noProof/>
                <w:webHidden/>
              </w:rPr>
            </w:r>
            <w:r w:rsidR="00EA49E8">
              <w:rPr>
                <w:noProof/>
                <w:webHidden/>
              </w:rPr>
              <w:fldChar w:fldCharType="separate"/>
            </w:r>
            <w:r w:rsidR="00EA49E8">
              <w:rPr>
                <w:noProof/>
                <w:webHidden/>
              </w:rPr>
              <w:t>6</w:t>
            </w:r>
            <w:r w:rsidR="00EA49E8">
              <w:rPr>
                <w:noProof/>
                <w:webHidden/>
              </w:rPr>
              <w:fldChar w:fldCharType="end"/>
            </w:r>
          </w:hyperlink>
        </w:p>
        <w:p w14:paraId="6C4532C7" w14:textId="3C199E0C" w:rsidR="00EA49E8" w:rsidRDefault="00000000">
          <w:pPr>
            <w:pStyle w:val="TOC2"/>
            <w:tabs>
              <w:tab w:val="right" w:leader="dot" w:pos="9016"/>
            </w:tabs>
            <w:rPr>
              <w:rFonts w:eastAsiaTheme="minorEastAsia"/>
              <w:noProof/>
              <w:lang w:eastAsia="en-GB"/>
            </w:rPr>
          </w:pPr>
          <w:hyperlink w:anchor="_Toc133508964" w:history="1">
            <w:r w:rsidR="00EA49E8" w:rsidRPr="007A57F6">
              <w:rPr>
                <w:rStyle w:val="Hyperlink"/>
                <w:noProof/>
              </w:rPr>
              <w:t>Initial Project Decisions</w:t>
            </w:r>
            <w:r w:rsidR="00EA49E8">
              <w:rPr>
                <w:noProof/>
                <w:webHidden/>
              </w:rPr>
              <w:tab/>
            </w:r>
            <w:r w:rsidR="00EA49E8">
              <w:rPr>
                <w:noProof/>
                <w:webHidden/>
              </w:rPr>
              <w:fldChar w:fldCharType="begin"/>
            </w:r>
            <w:r w:rsidR="00EA49E8">
              <w:rPr>
                <w:noProof/>
                <w:webHidden/>
              </w:rPr>
              <w:instrText xml:space="preserve"> PAGEREF _Toc133508964 \h </w:instrText>
            </w:r>
            <w:r w:rsidR="00EA49E8">
              <w:rPr>
                <w:noProof/>
                <w:webHidden/>
              </w:rPr>
            </w:r>
            <w:r w:rsidR="00EA49E8">
              <w:rPr>
                <w:noProof/>
                <w:webHidden/>
              </w:rPr>
              <w:fldChar w:fldCharType="separate"/>
            </w:r>
            <w:r w:rsidR="00EA49E8">
              <w:rPr>
                <w:noProof/>
                <w:webHidden/>
              </w:rPr>
              <w:t>6</w:t>
            </w:r>
            <w:r w:rsidR="00EA49E8">
              <w:rPr>
                <w:noProof/>
                <w:webHidden/>
              </w:rPr>
              <w:fldChar w:fldCharType="end"/>
            </w:r>
          </w:hyperlink>
        </w:p>
        <w:p w14:paraId="35B9FDD8" w14:textId="423F1837" w:rsidR="00EA49E8" w:rsidRDefault="00000000">
          <w:pPr>
            <w:pStyle w:val="TOC2"/>
            <w:tabs>
              <w:tab w:val="right" w:leader="dot" w:pos="9016"/>
            </w:tabs>
            <w:rPr>
              <w:rFonts w:eastAsiaTheme="minorEastAsia"/>
              <w:noProof/>
              <w:lang w:eastAsia="en-GB"/>
            </w:rPr>
          </w:pPr>
          <w:hyperlink w:anchor="_Toc133508965" w:history="1">
            <w:r w:rsidR="00EA49E8" w:rsidRPr="007A57F6">
              <w:rPr>
                <w:rStyle w:val="Hyperlink"/>
                <w:noProof/>
              </w:rPr>
              <w:t>Sprint 1: Data Preparation and Analysis</w:t>
            </w:r>
            <w:r w:rsidR="00EA49E8">
              <w:rPr>
                <w:noProof/>
                <w:webHidden/>
              </w:rPr>
              <w:tab/>
            </w:r>
            <w:r w:rsidR="00EA49E8">
              <w:rPr>
                <w:noProof/>
                <w:webHidden/>
              </w:rPr>
              <w:fldChar w:fldCharType="begin"/>
            </w:r>
            <w:r w:rsidR="00EA49E8">
              <w:rPr>
                <w:noProof/>
                <w:webHidden/>
              </w:rPr>
              <w:instrText xml:space="preserve"> PAGEREF _Toc133508965 \h </w:instrText>
            </w:r>
            <w:r w:rsidR="00EA49E8">
              <w:rPr>
                <w:noProof/>
                <w:webHidden/>
              </w:rPr>
            </w:r>
            <w:r w:rsidR="00EA49E8">
              <w:rPr>
                <w:noProof/>
                <w:webHidden/>
              </w:rPr>
              <w:fldChar w:fldCharType="separate"/>
            </w:r>
            <w:r w:rsidR="00EA49E8">
              <w:rPr>
                <w:noProof/>
                <w:webHidden/>
              </w:rPr>
              <w:t>7</w:t>
            </w:r>
            <w:r w:rsidR="00EA49E8">
              <w:rPr>
                <w:noProof/>
                <w:webHidden/>
              </w:rPr>
              <w:fldChar w:fldCharType="end"/>
            </w:r>
          </w:hyperlink>
        </w:p>
        <w:p w14:paraId="3B4C238E" w14:textId="6A20372F" w:rsidR="00EA49E8" w:rsidRDefault="00000000">
          <w:pPr>
            <w:pStyle w:val="TOC3"/>
            <w:tabs>
              <w:tab w:val="right" w:leader="dot" w:pos="9016"/>
            </w:tabs>
            <w:rPr>
              <w:rFonts w:eastAsiaTheme="minorEastAsia"/>
              <w:noProof/>
              <w:lang w:eastAsia="en-GB"/>
            </w:rPr>
          </w:pPr>
          <w:hyperlink w:anchor="_Toc133508966" w:history="1">
            <w:r w:rsidR="00EA49E8" w:rsidRPr="007A57F6">
              <w:rPr>
                <w:rStyle w:val="Hyperlink"/>
                <w:noProof/>
              </w:rPr>
              <w:t>Goals</w:t>
            </w:r>
            <w:r w:rsidR="00EA49E8">
              <w:rPr>
                <w:noProof/>
                <w:webHidden/>
              </w:rPr>
              <w:tab/>
            </w:r>
            <w:r w:rsidR="00EA49E8">
              <w:rPr>
                <w:noProof/>
                <w:webHidden/>
              </w:rPr>
              <w:fldChar w:fldCharType="begin"/>
            </w:r>
            <w:r w:rsidR="00EA49E8">
              <w:rPr>
                <w:noProof/>
                <w:webHidden/>
              </w:rPr>
              <w:instrText xml:space="preserve"> PAGEREF _Toc133508966 \h </w:instrText>
            </w:r>
            <w:r w:rsidR="00EA49E8">
              <w:rPr>
                <w:noProof/>
                <w:webHidden/>
              </w:rPr>
            </w:r>
            <w:r w:rsidR="00EA49E8">
              <w:rPr>
                <w:noProof/>
                <w:webHidden/>
              </w:rPr>
              <w:fldChar w:fldCharType="separate"/>
            </w:r>
            <w:r w:rsidR="00EA49E8">
              <w:rPr>
                <w:noProof/>
                <w:webHidden/>
              </w:rPr>
              <w:t>7</w:t>
            </w:r>
            <w:r w:rsidR="00EA49E8">
              <w:rPr>
                <w:noProof/>
                <w:webHidden/>
              </w:rPr>
              <w:fldChar w:fldCharType="end"/>
            </w:r>
          </w:hyperlink>
        </w:p>
        <w:p w14:paraId="72FCE17D" w14:textId="1BEA9ED2" w:rsidR="00EA49E8" w:rsidRDefault="00000000">
          <w:pPr>
            <w:pStyle w:val="TOC3"/>
            <w:tabs>
              <w:tab w:val="right" w:leader="dot" w:pos="9016"/>
            </w:tabs>
            <w:rPr>
              <w:rFonts w:eastAsiaTheme="minorEastAsia"/>
              <w:noProof/>
              <w:lang w:eastAsia="en-GB"/>
            </w:rPr>
          </w:pPr>
          <w:hyperlink w:anchor="_Toc133508967" w:history="1">
            <w:r w:rsidR="00EA49E8" w:rsidRPr="007A57F6">
              <w:rPr>
                <w:rStyle w:val="Hyperlink"/>
                <w:noProof/>
              </w:rPr>
              <w:t>implementation</w:t>
            </w:r>
            <w:r w:rsidR="00EA49E8">
              <w:rPr>
                <w:noProof/>
                <w:webHidden/>
              </w:rPr>
              <w:tab/>
            </w:r>
            <w:r w:rsidR="00EA49E8">
              <w:rPr>
                <w:noProof/>
                <w:webHidden/>
              </w:rPr>
              <w:fldChar w:fldCharType="begin"/>
            </w:r>
            <w:r w:rsidR="00EA49E8">
              <w:rPr>
                <w:noProof/>
                <w:webHidden/>
              </w:rPr>
              <w:instrText xml:space="preserve"> PAGEREF _Toc133508967 \h </w:instrText>
            </w:r>
            <w:r w:rsidR="00EA49E8">
              <w:rPr>
                <w:noProof/>
                <w:webHidden/>
              </w:rPr>
            </w:r>
            <w:r w:rsidR="00EA49E8">
              <w:rPr>
                <w:noProof/>
                <w:webHidden/>
              </w:rPr>
              <w:fldChar w:fldCharType="separate"/>
            </w:r>
            <w:r w:rsidR="00EA49E8">
              <w:rPr>
                <w:noProof/>
                <w:webHidden/>
              </w:rPr>
              <w:t>8</w:t>
            </w:r>
            <w:r w:rsidR="00EA49E8">
              <w:rPr>
                <w:noProof/>
                <w:webHidden/>
              </w:rPr>
              <w:fldChar w:fldCharType="end"/>
            </w:r>
          </w:hyperlink>
        </w:p>
        <w:p w14:paraId="6A636F9E" w14:textId="146B9444" w:rsidR="00EA49E8" w:rsidRDefault="00000000">
          <w:pPr>
            <w:pStyle w:val="TOC3"/>
            <w:tabs>
              <w:tab w:val="right" w:leader="dot" w:pos="9016"/>
            </w:tabs>
            <w:rPr>
              <w:rFonts w:eastAsiaTheme="minorEastAsia"/>
              <w:noProof/>
              <w:lang w:eastAsia="en-GB"/>
            </w:rPr>
          </w:pPr>
          <w:hyperlink w:anchor="_Toc133508968" w:history="1">
            <w:r w:rsidR="00EA49E8" w:rsidRPr="007A57F6">
              <w:rPr>
                <w:rStyle w:val="Hyperlink"/>
                <w:noProof/>
              </w:rPr>
              <w:t>Tiling the image</w:t>
            </w:r>
            <w:r w:rsidR="00EA49E8">
              <w:rPr>
                <w:noProof/>
                <w:webHidden/>
              </w:rPr>
              <w:tab/>
            </w:r>
            <w:r w:rsidR="00EA49E8">
              <w:rPr>
                <w:noProof/>
                <w:webHidden/>
              </w:rPr>
              <w:fldChar w:fldCharType="begin"/>
            </w:r>
            <w:r w:rsidR="00EA49E8">
              <w:rPr>
                <w:noProof/>
                <w:webHidden/>
              </w:rPr>
              <w:instrText xml:space="preserve"> PAGEREF _Toc133508968 \h </w:instrText>
            </w:r>
            <w:r w:rsidR="00EA49E8">
              <w:rPr>
                <w:noProof/>
                <w:webHidden/>
              </w:rPr>
            </w:r>
            <w:r w:rsidR="00EA49E8">
              <w:rPr>
                <w:noProof/>
                <w:webHidden/>
              </w:rPr>
              <w:fldChar w:fldCharType="separate"/>
            </w:r>
            <w:r w:rsidR="00EA49E8">
              <w:rPr>
                <w:noProof/>
                <w:webHidden/>
              </w:rPr>
              <w:t>9</w:t>
            </w:r>
            <w:r w:rsidR="00EA49E8">
              <w:rPr>
                <w:noProof/>
                <w:webHidden/>
              </w:rPr>
              <w:fldChar w:fldCharType="end"/>
            </w:r>
          </w:hyperlink>
        </w:p>
        <w:p w14:paraId="03BE004E" w14:textId="69E97C84" w:rsidR="00EA49E8" w:rsidRDefault="00000000">
          <w:pPr>
            <w:pStyle w:val="TOC3"/>
            <w:tabs>
              <w:tab w:val="right" w:leader="dot" w:pos="9016"/>
            </w:tabs>
            <w:rPr>
              <w:rFonts w:eastAsiaTheme="minorEastAsia"/>
              <w:noProof/>
              <w:lang w:eastAsia="en-GB"/>
            </w:rPr>
          </w:pPr>
          <w:hyperlink w:anchor="_Toc133508969" w:history="1">
            <w:r w:rsidR="00EA49E8" w:rsidRPr="007A57F6">
              <w:rPr>
                <w:rStyle w:val="Hyperlink"/>
                <w:noProof/>
              </w:rPr>
              <w:t>Preparing the images</w:t>
            </w:r>
            <w:r w:rsidR="00EA49E8">
              <w:rPr>
                <w:noProof/>
                <w:webHidden/>
              </w:rPr>
              <w:tab/>
            </w:r>
            <w:r w:rsidR="00EA49E8">
              <w:rPr>
                <w:noProof/>
                <w:webHidden/>
              </w:rPr>
              <w:fldChar w:fldCharType="begin"/>
            </w:r>
            <w:r w:rsidR="00EA49E8">
              <w:rPr>
                <w:noProof/>
                <w:webHidden/>
              </w:rPr>
              <w:instrText xml:space="preserve"> PAGEREF _Toc133508969 \h </w:instrText>
            </w:r>
            <w:r w:rsidR="00EA49E8">
              <w:rPr>
                <w:noProof/>
                <w:webHidden/>
              </w:rPr>
            </w:r>
            <w:r w:rsidR="00EA49E8">
              <w:rPr>
                <w:noProof/>
                <w:webHidden/>
              </w:rPr>
              <w:fldChar w:fldCharType="separate"/>
            </w:r>
            <w:r w:rsidR="00EA49E8">
              <w:rPr>
                <w:noProof/>
                <w:webHidden/>
              </w:rPr>
              <w:t>10</w:t>
            </w:r>
            <w:r w:rsidR="00EA49E8">
              <w:rPr>
                <w:noProof/>
                <w:webHidden/>
              </w:rPr>
              <w:fldChar w:fldCharType="end"/>
            </w:r>
          </w:hyperlink>
        </w:p>
        <w:p w14:paraId="2B1E6623" w14:textId="215355C1" w:rsidR="00EA49E8" w:rsidRDefault="00000000">
          <w:pPr>
            <w:pStyle w:val="TOC3"/>
            <w:tabs>
              <w:tab w:val="right" w:leader="dot" w:pos="9016"/>
            </w:tabs>
            <w:rPr>
              <w:rFonts w:eastAsiaTheme="minorEastAsia"/>
              <w:noProof/>
              <w:lang w:eastAsia="en-GB"/>
            </w:rPr>
          </w:pPr>
          <w:hyperlink w:anchor="_Toc133508970" w:history="1">
            <w:r w:rsidR="00EA49E8" w:rsidRPr="007A57F6">
              <w:rPr>
                <w:rStyle w:val="Hyperlink"/>
                <w:noProof/>
              </w:rPr>
              <w:t>Saving and labelling tiles</w:t>
            </w:r>
            <w:r w:rsidR="00EA49E8">
              <w:rPr>
                <w:noProof/>
                <w:webHidden/>
              </w:rPr>
              <w:tab/>
            </w:r>
            <w:r w:rsidR="00EA49E8">
              <w:rPr>
                <w:noProof/>
                <w:webHidden/>
              </w:rPr>
              <w:fldChar w:fldCharType="begin"/>
            </w:r>
            <w:r w:rsidR="00EA49E8">
              <w:rPr>
                <w:noProof/>
                <w:webHidden/>
              </w:rPr>
              <w:instrText xml:space="preserve"> PAGEREF _Toc133508970 \h </w:instrText>
            </w:r>
            <w:r w:rsidR="00EA49E8">
              <w:rPr>
                <w:noProof/>
                <w:webHidden/>
              </w:rPr>
            </w:r>
            <w:r w:rsidR="00EA49E8">
              <w:rPr>
                <w:noProof/>
                <w:webHidden/>
              </w:rPr>
              <w:fldChar w:fldCharType="separate"/>
            </w:r>
            <w:r w:rsidR="00EA49E8">
              <w:rPr>
                <w:noProof/>
                <w:webHidden/>
              </w:rPr>
              <w:t>11</w:t>
            </w:r>
            <w:r w:rsidR="00EA49E8">
              <w:rPr>
                <w:noProof/>
                <w:webHidden/>
              </w:rPr>
              <w:fldChar w:fldCharType="end"/>
            </w:r>
          </w:hyperlink>
        </w:p>
        <w:p w14:paraId="4841103A" w14:textId="213B64D0" w:rsidR="00EA49E8" w:rsidRDefault="00000000">
          <w:pPr>
            <w:pStyle w:val="TOC3"/>
            <w:tabs>
              <w:tab w:val="right" w:leader="dot" w:pos="9016"/>
            </w:tabs>
            <w:rPr>
              <w:rFonts w:eastAsiaTheme="minorEastAsia"/>
              <w:noProof/>
              <w:lang w:eastAsia="en-GB"/>
            </w:rPr>
          </w:pPr>
          <w:hyperlink w:anchor="_Toc133508971" w:history="1">
            <w:r w:rsidR="00EA49E8" w:rsidRPr="007A57F6">
              <w:rPr>
                <w:rStyle w:val="Hyperlink"/>
                <w:noProof/>
              </w:rPr>
              <w:t>Sprint Review</w:t>
            </w:r>
            <w:r w:rsidR="00EA49E8">
              <w:rPr>
                <w:noProof/>
                <w:webHidden/>
              </w:rPr>
              <w:tab/>
            </w:r>
            <w:r w:rsidR="00EA49E8">
              <w:rPr>
                <w:noProof/>
                <w:webHidden/>
              </w:rPr>
              <w:fldChar w:fldCharType="begin"/>
            </w:r>
            <w:r w:rsidR="00EA49E8">
              <w:rPr>
                <w:noProof/>
                <w:webHidden/>
              </w:rPr>
              <w:instrText xml:space="preserve"> PAGEREF _Toc133508971 \h </w:instrText>
            </w:r>
            <w:r w:rsidR="00EA49E8">
              <w:rPr>
                <w:noProof/>
                <w:webHidden/>
              </w:rPr>
            </w:r>
            <w:r w:rsidR="00EA49E8">
              <w:rPr>
                <w:noProof/>
                <w:webHidden/>
              </w:rPr>
              <w:fldChar w:fldCharType="separate"/>
            </w:r>
            <w:r w:rsidR="00EA49E8">
              <w:rPr>
                <w:noProof/>
                <w:webHidden/>
              </w:rPr>
              <w:t>12</w:t>
            </w:r>
            <w:r w:rsidR="00EA49E8">
              <w:rPr>
                <w:noProof/>
                <w:webHidden/>
              </w:rPr>
              <w:fldChar w:fldCharType="end"/>
            </w:r>
          </w:hyperlink>
        </w:p>
        <w:p w14:paraId="03184DCD" w14:textId="6613E4A3" w:rsidR="00EA49E8" w:rsidRDefault="00000000">
          <w:pPr>
            <w:pStyle w:val="TOC2"/>
            <w:tabs>
              <w:tab w:val="right" w:leader="dot" w:pos="9016"/>
            </w:tabs>
            <w:rPr>
              <w:rFonts w:eastAsiaTheme="minorEastAsia"/>
              <w:noProof/>
              <w:lang w:eastAsia="en-GB"/>
            </w:rPr>
          </w:pPr>
          <w:hyperlink w:anchor="_Toc133508972" w:history="1">
            <w:r w:rsidR="00EA49E8" w:rsidRPr="007A57F6">
              <w:rPr>
                <w:rStyle w:val="Hyperlink"/>
                <w:noProof/>
              </w:rPr>
              <w:t>Sprint 2: OpenCV Contour Finding</w:t>
            </w:r>
            <w:r w:rsidR="00EA49E8">
              <w:rPr>
                <w:noProof/>
                <w:webHidden/>
              </w:rPr>
              <w:tab/>
            </w:r>
            <w:r w:rsidR="00EA49E8">
              <w:rPr>
                <w:noProof/>
                <w:webHidden/>
              </w:rPr>
              <w:fldChar w:fldCharType="begin"/>
            </w:r>
            <w:r w:rsidR="00EA49E8">
              <w:rPr>
                <w:noProof/>
                <w:webHidden/>
              </w:rPr>
              <w:instrText xml:space="preserve"> PAGEREF _Toc133508972 \h </w:instrText>
            </w:r>
            <w:r w:rsidR="00EA49E8">
              <w:rPr>
                <w:noProof/>
                <w:webHidden/>
              </w:rPr>
            </w:r>
            <w:r w:rsidR="00EA49E8">
              <w:rPr>
                <w:noProof/>
                <w:webHidden/>
              </w:rPr>
              <w:fldChar w:fldCharType="separate"/>
            </w:r>
            <w:r w:rsidR="00EA49E8">
              <w:rPr>
                <w:noProof/>
                <w:webHidden/>
              </w:rPr>
              <w:t>12</w:t>
            </w:r>
            <w:r w:rsidR="00EA49E8">
              <w:rPr>
                <w:noProof/>
                <w:webHidden/>
              </w:rPr>
              <w:fldChar w:fldCharType="end"/>
            </w:r>
          </w:hyperlink>
        </w:p>
        <w:p w14:paraId="566D64F3" w14:textId="70C259CC" w:rsidR="00EA49E8" w:rsidRDefault="00000000">
          <w:pPr>
            <w:pStyle w:val="TOC3"/>
            <w:tabs>
              <w:tab w:val="right" w:leader="dot" w:pos="9016"/>
            </w:tabs>
            <w:rPr>
              <w:rFonts w:eastAsiaTheme="minorEastAsia"/>
              <w:noProof/>
              <w:lang w:eastAsia="en-GB"/>
            </w:rPr>
          </w:pPr>
          <w:hyperlink w:anchor="_Toc133508973" w:history="1">
            <w:r w:rsidR="00EA49E8" w:rsidRPr="007A57F6">
              <w:rPr>
                <w:rStyle w:val="Hyperlink"/>
                <w:noProof/>
              </w:rPr>
              <w:t>Goals (**maybe re do**)</w:t>
            </w:r>
            <w:r w:rsidR="00EA49E8">
              <w:rPr>
                <w:noProof/>
                <w:webHidden/>
              </w:rPr>
              <w:tab/>
            </w:r>
            <w:r w:rsidR="00EA49E8">
              <w:rPr>
                <w:noProof/>
                <w:webHidden/>
              </w:rPr>
              <w:fldChar w:fldCharType="begin"/>
            </w:r>
            <w:r w:rsidR="00EA49E8">
              <w:rPr>
                <w:noProof/>
                <w:webHidden/>
              </w:rPr>
              <w:instrText xml:space="preserve"> PAGEREF _Toc133508973 \h </w:instrText>
            </w:r>
            <w:r w:rsidR="00EA49E8">
              <w:rPr>
                <w:noProof/>
                <w:webHidden/>
              </w:rPr>
            </w:r>
            <w:r w:rsidR="00EA49E8">
              <w:rPr>
                <w:noProof/>
                <w:webHidden/>
              </w:rPr>
              <w:fldChar w:fldCharType="separate"/>
            </w:r>
            <w:r w:rsidR="00EA49E8">
              <w:rPr>
                <w:noProof/>
                <w:webHidden/>
              </w:rPr>
              <w:t>12</w:t>
            </w:r>
            <w:r w:rsidR="00EA49E8">
              <w:rPr>
                <w:noProof/>
                <w:webHidden/>
              </w:rPr>
              <w:fldChar w:fldCharType="end"/>
            </w:r>
          </w:hyperlink>
        </w:p>
        <w:p w14:paraId="3DC68FF4" w14:textId="2D2FC232" w:rsidR="00EA49E8" w:rsidRDefault="00000000">
          <w:pPr>
            <w:pStyle w:val="TOC3"/>
            <w:tabs>
              <w:tab w:val="right" w:leader="dot" w:pos="9016"/>
            </w:tabs>
            <w:rPr>
              <w:rFonts w:eastAsiaTheme="minorEastAsia"/>
              <w:noProof/>
              <w:lang w:eastAsia="en-GB"/>
            </w:rPr>
          </w:pPr>
          <w:hyperlink w:anchor="_Toc133508974" w:history="1">
            <w:r w:rsidR="00EA49E8" w:rsidRPr="007A57F6">
              <w:rPr>
                <w:rStyle w:val="Hyperlink"/>
                <w:noProof/>
              </w:rPr>
              <w:t>Implementation</w:t>
            </w:r>
            <w:r w:rsidR="00EA49E8">
              <w:rPr>
                <w:noProof/>
                <w:webHidden/>
              </w:rPr>
              <w:tab/>
            </w:r>
            <w:r w:rsidR="00EA49E8">
              <w:rPr>
                <w:noProof/>
                <w:webHidden/>
              </w:rPr>
              <w:fldChar w:fldCharType="begin"/>
            </w:r>
            <w:r w:rsidR="00EA49E8">
              <w:rPr>
                <w:noProof/>
                <w:webHidden/>
              </w:rPr>
              <w:instrText xml:space="preserve"> PAGEREF _Toc133508974 \h </w:instrText>
            </w:r>
            <w:r w:rsidR="00EA49E8">
              <w:rPr>
                <w:noProof/>
                <w:webHidden/>
              </w:rPr>
            </w:r>
            <w:r w:rsidR="00EA49E8">
              <w:rPr>
                <w:noProof/>
                <w:webHidden/>
              </w:rPr>
              <w:fldChar w:fldCharType="separate"/>
            </w:r>
            <w:r w:rsidR="00EA49E8">
              <w:rPr>
                <w:noProof/>
                <w:webHidden/>
              </w:rPr>
              <w:t>12</w:t>
            </w:r>
            <w:r w:rsidR="00EA49E8">
              <w:rPr>
                <w:noProof/>
                <w:webHidden/>
              </w:rPr>
              <w:fldChar w:fldCharType="end"/>
            </w:r>
          </w:hyperlink>
        </w:p>
        <w:p w14:paraId="058D4DAC" w14:textId="1A560D44" w:rsidR="00EA49E8" w:rsidRDefault="00000000">
          <w:pPr>
            <w:pStyle w:val="TOC3"/>
            <w:tabs>
              <w:tab w:val="right" w:leader="dot" w:pos="9016"/>
            </w:tabs>
            <w:rPr>
              <w:rFonts w:eastAsiaTheme="minorEastAsia"/>
              <w:noProof/>
              <w:lang w:eastAsia="en-GB"/>
            </w:rPr>
          </w:pPr>
          <w:hyperlink w:anchor="_Toc133508975" w:history="1">
            <w:r w:rsidR="00EA49E8" w:rsidRPr="007A57F6">
              <w:rPr>
                <w:rStyle w:val="Hyperlink"/>
                <w:noProof/>
              </w:rPr>
              <w:t>Sprint Review</w:t>
            </w:r>
            <w:r w:rsidR="00EA49E8">
              <w:rPr>
                <w:noProof/>
                <w:webHidden/>
              </w:rPr>
              <w:tab/>
            </w:r>
            <w:r w:rsidR="00EA49E8">
              <w:rPr>
                <w:noProof/>
                <w:webHidden/>
              </w:rPr>
              <w:fldChar w:fldCharType="begin"/>
            </w:r>
            <w:r w:rsidR="00EA49E8">
              <w:rPr>
                <w:noProof/>
                <w:webHidden/>
              </w:rPr>
              <w:instrText xml:space="preserve"> PAGEREF _Toc133508975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18E984A5" w14:textId="040AC229" w:rsidR="00EA49E8" w:rsidRDefault="00000000">
          <w:pPr>
            <w:pStyle w:val="TOC2"/>
            <w:tabs>
              <w:tab w:val="right" w:leader="dot" w:pos="9016"/>
            </w:tabs>
            <w:rPr>
              <w:rFonts w:eastAsiaTheme="minorEastAsia"/>
              <w:noProof/>
              <w:lang w:eastAsia="en-GB"/>
            </w:rPr>
          </w:pPr>
          <w:hyperlink w:anchor="_Toc133508976" w:history="1">
            <w:r w:rsidR="00EA49E8" w:rsidRPr="007A57F6">
              <w:rPr>
                <w:rStyle w:val="Hyperlink"/>
                <w:noProof/>
              </w:rPr>
              <w:t>Sprint 3: TensorFlow</w:t>
            </w:r>
            <w:r w:rsidR="00EA49E8">
              <w:rPr>
                <w:noProof/>
                <w:webHidden/>
              </w:rPr>
              <w:tab/>
            </w:r>
            <w:r w:rsidR="00EA49E8">
              <w:rPr>
                <w:noProof/>
                <w:webHidden/>
              </w:rPr>
              <w:fldChar w:fldCharType="begin"/>
            </w:r>
            <w:r w:rsidR="00EA49E8">
              <w:rPr>
                <w:noProof/>
                <w:webHidden/>
              </w:rPr>
              <w:instrText xml:space="preserve"> PAGEREF _Toc133508976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51927A84" w14:textId="64573D11" w:rsidR="00EA49E8" w:rsidRDefault="00000000">
          <w:pPr>
            <w:pStyle w:val="TOC3"/>
            <w:tabs>
              <w:tab w:val="right" w:leader="dot" w:pos="9016"/>
            </w:tabs>
            <w:rPr>
              <w:rFonts w:eastAsiaTheme="minorEastAsia"/>
              <w:noProof/>
              <w:lang w:eastAsia="en-GB"/>
            </w:rPr>
          </w:pPr>
          <w:hyperlink w:anchor="_Toc133508977" w:history="1">
            <w:r w:rsidR="00EA49E8" w:rsidRPr="007A57F6">
              <w:rPr>
                <w:rStyle w:val="Hyperlink"/>
                <w:noProof/>
              </w:rPr>
              <w:t>Goals</w:t>
            </w:r>
            <w:r w:rsidR="00EA49E8">
              <w:rPr>
                <w:noProof/>
                <w:webHidden/>
              </w:rPr>
              <w:tab/>
            </w:r>
            <w:r w:rsidR="00EA49E8">
              <w:rPr>
                <w:noProof/>
                <w:webHidden/>
              </w:rPr>
              <w:fldChar w:fldCharType="begin"/>
            </w:r>
            <w:r w:rsidR="00EA49E8">
              <w:rPr>
                <w:noProof/>
                <w:webHidden/>
              </w:rPr>
              <w:instrText xml:space="preserve"> PAGEREF _Toc133508977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7B730C37" w14:textId="7233A107" w:rsidR="00EA49E8" w:rsidRDefault="00000000">
          <w:pPr>
            <w:pStyle w:val="TOC3"/>
            <w:tabs>
              <w:tab w:val="right" w:leader="dot" w:pos="9016"/>
            </w:tabs>
            <w:rPr>
              <w:rFonts w:eastAsiaTheme="minorEastAsia"/>
              <w:noProof/>
              <w:lang w:eastAsia="en-GB"/>
            </w:rPr>
          </w:pPr>
          <w:hyperlink w:anchor="_Toc133508978" w:history="1">
            <w:r w:rsidR="00EA49E8" w:rsidRPr="007A57F6">
              <w:rPr>
                <w:rStyle w:val="Hyperlink"/>
                <w:noProof/>
              </w:rPr>
              <w:t>Implementation</w:t>
            </w:r>
            <w:r w:rsidR="00EA49E8">
              <w:rPr>
                <w:noProof/>
                <w:webHidden/>
              </w:rPr>
              <w:tab/>
            </w:r>
            <w:r w:rsidR="00EA49E8">
              <w:rPr>
                <w:noProof/>
                <w:webHidden/>
              </w:rPr>
              <w:fldChar w:fldCharType="begin"/>
            </w:r>
            <w:r w:rsidR="00EA49E8">
              <w:rPr>
                <w:noProof/>
                <w:webHidden/>
              </w:rPr>
              <w:instrText xml:space="preserve"> PAGEREF _Toc133508978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07A89A43" w14:textId="4B2D8416" w:rsidR="00EA49E8" w:rsidRDefault="00000000">
          <w:pPr>
            <w:pStyle w:val="TOC3"/>
            <w:tabs>
              <w:tab w:val="right" w:leader="dot" w:pos="9016"/>
            </w:tabs>
            <w:rPr>
              <w:rFonts w:eastAsiaTheme="minorEastAsia"/>
              <w:noProof/>
              <w:lang w:eastAsia="en-GB"/>
            </w:rPr>
          </w:pPr>
          <w:hyperlink w:anchor="_Toc133508979" w:history="1">
            <w:r w:rsidR="00EA49E8" w:rsidRPr="007A57F6">
              <w:rPr>
                <w:rStyle w:val="Hyperlink"/>
                <w:noProof/>
              </w:rPr>
              <w:t>Sprint Review</w:t>
            </w:r>
            <w:r w:rsidR="00EA49E8">
              <w:rPr>
                <w:noProof/>
                <w:webHidden/>
              </w:rPr>
              <w:tab/>
            </w:r>
            <w:r w:rsidR="00EA49E8">
              <w:rPr>
                <w:noProof/>
                <w:webHidden/>
              </w:rPr>
              <w:fldChar w:fldCharType="begin"/>
            </w:r>
            <w:r w:rsidR="00EA49E8">
              <w:rPr>
                <w:noProof/>
                <w:webHidden/>
              </w:rPr>
              <w:instrText xml:space="preserve"> PAGEREF _Toc133508979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6A32AE9D" w14:textId="4F2AAFBC" w:rsidR="00EA49E8" w:rsidRDefault="00000000">
          <w:pPr>
            <w:pStyle w:val="TOC2"/>
            <w:tabs>
              <w:tab w:val="right" w:leader="dot" w:pos="9016"/>
            </w:tabs>
            <w:rPr>
              <w:rFonts w:eastAsiaTheme="minorEastAsia"/>
              <w:noProof/>
              <w:lang w:eastAsia="en-GB"/>
            </w:rPr>
          </w:pPr>
          <w:hyperlink w:anchor="_Toc133508980" w:history="1">
            <w:r w:rsidR="00EA49E8" w:rsidRPr="007A57F6">
              <w:rPr>
                <w:rStyle w:val="Hyperlink"/>
                <w:noProof/>
              </w:rPr>
              <w:t>Sprint 4: Gui</w:t>
            </w:r>
            <w:r w:rsidR="00EA49E8">
              <w:rPr>
                <w:noProof/>
                <w:webHidden/>
              </w:rPr>
              <w:tab/>
            </w:r>
            <w:r w:rsidR="00EA49E8">
              <w:rPr>
                <w:noProof/>
                <w:webHidden/>
              </w:rPr>
              <w:fldChar w:fldCharType="begin"/>
            </w:r>
            <w:r w:rsidR="00EA49E8">
              <w:rPr>
                <w:noProof/>
                <w:webHidden/>
              </w:rPr>
              <w:instrText xml:space="preserve"> PAGEREF _Toc133508980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3561B8AB" w14:textId="04AEB553" w:rsidR="00EA49E8" w:rsidRDefault="00000000">
          <w:pPr>
            <w:pStyle w:val="TOC3"/>
            <w:tabs>
              <w:tab w:val="right" w:leader="dot" w:pos="9016"/>
            </w:tabs>
            <w:rPr>
              <w:rFonts w:eastAsiaTheme="minorEastAsia"/>
              <w:noProof/>
              <w:lang w:eastAsia="en-GB"/>
            </w:rPr>
          </w:pPr>
          <w:hyperlink w:anchor="_Toc133508981" w:history="1">
            <w:r w:rsidR="00EA49E8" w:rsidRPr="007A57F6">
              <w:rPr>
                <w:rStyle w:val="Hyperlink"/>
                <w:noProof/>
              </w:rPr>
              <w:t>Goals</w:t>
            </w:r>
            <w:r w:rsidR="00EA49E8">
              <w:rPr>
                <w:noProof/>
                <w:webHidden/>
              </w:rPr>
              <w:tab/>
            </w:r>
            <w:r w:rsidR="00EA49E8">
              <w:rPr>
                <w:noProof/>
                <w:webHidden/>
              </w:rPr>
              <w:fldChar w:fldCharType="begin"/>
            </w:r>
            <w:r w:rsidR="00EA49E8">
              <w:rPr>
                <w:noProof/>
                <w:webHidden/>
              </w:rPr>
              <w:instrText xml:space="preserve"> PAGEREF _Toc133508981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00F646BA" w14:textId="553C0014" w:rsidR="00EA49E8" w:rsidRDefault="00000000">
          <w:pPr>
            <w:pStyle w:val="TOC3"/>
            <w:tabs>
              <w:tab w:val="right" w:leader="dot" w:pos="9016"/>
            </w:tabs>
            <w:rPr>
              <w:rFonts w:eastAsiaTheme="minorEastAsia"/>
              <w:noProof/>
              <w:lang w:eastAsia="en-GB"/>
            </w:rPr>
          </w:pPr>
          <w:hyperlink w:anchor="_Toc133508982" w:history="1">
            <w:r w:rsidR="00EA49E8" w:rsidRPr="007A57F6">
              <w:rPr>
                <w:rStyle w:val="Hyperlink"/>
                <w:noProof/>
              </w:rPr>
              <w:t>Implementation</w:t>
            </w:r>
            <w:r w:rsidR="00EA49E8">
              <w:rPr>
                <w:noProof/>
                <w:webHidden/>
              </w:rPr>
              <w:tab/>
            </w:r>
            <w:r w:rsidR="00EA49E8">
              <w:rPr>
                <w:noProof/>
                <w:webHidden/>
              </w:rPr>
              <w:fldChar w:fldCharType="begin"/>
            </w:r>
            <w:r w:rsidR="00EA49E8">
              <w:rPr>
                <w:noProof/>
                <w:webHidden/>
              </w:rPr>
              <w:instrText xml:space="preserve"> PAGEREF _Toc133508982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0303EF71" w14:textId="762E0029" w:rsidR="00EA49E8" w:rsidRDefault="00000000">
          <w:pPr>
            <w:pStyle w:val="TOC3"/>
            <w:tabs>
              <w:tab w:val="right" w:leader="dot" w:pos="9016"/>
            </w:tabs>
            <w:rPr>
              <w:rFonts w:eastAsiaTheme="minorEastAsia"/>
              <w:noProof/>
              <w:lang w:eastAsia="en-GB"/>
            </w:rPr>
          </w:pPr>
          <w:hyperlink w:anchor="_Toc133508983" w:history="1">
            <w:r w:rsidR="00EA49E8" w:rsidRPr="007A57F6">
              <w:rPr>
                <w:rStyle w:val="Hyperlink"/>
                <w:noProof/>
              </w:rPr>
              <w:t>Sprint Review</w:t>
            </w:r>
            <w:r w:rsidR="00EA49E8">
              <w:rPr>
                <w:noProof/>
                <w:webHidden/>
              </w:rPr>
              <w:tab/>
            </w:r>
            <w:r w:rsidR="00EA49E8">
              <w:rPr>
                <w:noProof/>
                <w:webHidden/>
              </w:rPr>
              <w:fldChar w:fldCharType="begin"/>
            </w:r>
            <w:r w:rsidR="00EA49E8">
              <w:rPr>
                <w:noProof/>
                <w:webHidden/>
              </w:rPr>
              <w:instrText xml:space="preserve"> PAGEREF _Toc133508983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4905796C" w14:textId="1B7BCAF8" w:rsidR="00EA49E8" w:rsidRDefault="00000000">
          <w:pPr>
            <w:pStyle w:val="TOC1"/>
            <w:tabs>
              <w:tab w:val="right" w:leader="dot" w:pos="9016"/>
            </w:tabs>
            <w:rPr>
              <w:rFonts w:eastAsiaTheme="minorEastAsia"/>
              <w:noProof/>
              <w:lang w:eastAsia="en-GB"/>
            </w:rPr>
          </w:pPr>
          <w:hyperlink w:anchor="_Toc133508984" w:history="1">
            <w:r w:rsidR="00EA49E8" w:rsidRPr="007A57F6">
              <w:rPr>
                <w:rStyle w:val="Hyperlink"/>
                <w:noProof/>
              </w:rPr>
              <w:t>Chapter 3: Results</w:t>
            </w:r>
            <w:r w:rsidR="00EA49E8">
              <w:rPr>
                <w:noProof/>
                <w:webHidden/>
              </w:rPr>
              <w:tab/>
            </w:r>
            <w:r w:rsidR="00EA49E8">
              <w:rPr>
                <w:noProof/>
                <w:webHidden/>
              </w:rPr>
              <w:fldChar w:fldCharType="begin"/>
            </w:r>
            <w:r w:rsidR="00EA49E8">
              <w:rPr>
                <w:noProof/>
                <w:webHidden/>
              </w:rPr>
              <w:instrText xml:space="preserve"> PAGEREF _Toc133508984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7210127C" w14:textId="00EF49EB" w:rsidR="00EA49E8" w:rsidRDefault="00000000">
          <w:pPr>
            <w:pStyle w:val="TOC1"/>
            <w:tabs>
              <w:tab w:val="right" w:leader="dot" w:pos="9016"/>
            </w:tabs>
            <w:rPr>
              <w:rFonts w:eastAsiaTheme="minorEastAsia"/>
              <w:noProof/>
              <w:lang w:eastAsia="en-GB"/>
            </w:rPr>
          </w:pPr>
          <w:hyperlink w:anchor="_Toc133508985" w:history="1">
            <w:r w:rsidR="00EA49E8" w:rsidRPr="007A57F6">
              <w:rPr>
                <w:rStyle w:val="Hyperlink"/>
                <w:noProof/>
              </w:rPr>
              <w:t>Chapter 4: Discussion</w:t>
            </w:r>
            <w:r w:rsidR="00EA49E8">
              <w:rPr>
                <w:noProof/>
                <w:webHidden/>
              </w:rPr>
              <w:tab/>
            </w:r>
            <w:r w:rsidR="00EA49E8">
              <w:rPr>
                <w:noProof/>
                <w:webHidden/>
              </w:rPr>
              <w:fldChar w:fldCharType="begin"/>
            </w:r>
            <w:r w:rsidR="00EA49E8">
              <w:rPr>
                <w:noProof/>
                <w:webHidden/>
              </w:rPr>
              <w:instrText xml:space="preserve"> PAGEREF _Toc133508985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6DA2265D" w14:textId="635F0FBA" w:rsidR="00EA49E8" w:rsidRDefault="00000000">
          <w:pPr>
            <w:pStyle w:val="TOC1"/>
            <w:tabs>
              <w:tab w:val="right" w:leader="dot" w:pos="9016"/>
            </w:tabs>
            <w:rPr>
              <w:rFonts w:eastAsiaTheme="minorEastAsia"/>
              <w:noProof/>
              <w:lang w:eastAsia="en-GB"/>
            </w:rPr>
          </w:pPr>
          <w:hyperlink w:anchor="_Toc133508986" w:history="1">
            <w:r w:rsidR="00EA49E8" w:rsidRPr="007A57F6">
              <w:rPr>
                <w:rStyle w:val="Hyperlink"/>
                <w:noProof/>
              </w:rPr>
              <w:t>Bibliography</w:t>
            </w:r>
            <w:r w:rsidR="00EA49E8">
              <w:rPr>
                <w:noProof/>
                <w:webHidden/>
              </w:rPr>
              <w:tab/>
            </w:r>
            <w:r w:rsidR="00EA49E8">
              <w:rPr>
                <w:noProof/>
                <w:webHidden/>
              </w:rPr>
              <w:fldChar w:fldCharType="begin"/>
            </w:r>
            <w:r w:rsidR="00EA49E8">
              <w:rPr>
                <w:noProof/>
                <w:webHidden/>
              </w:rPr>
              <w:instrText xml:space="preserve"> PAGEREF _Toc133508986 \h </w:instrText>
            </w:r>
            <w:r w:rsidR="00EA49E8">
              <w:rPr>
                <w:noProof/>
                <w:webHidden/>
              </w:rPr>
            </w:r>
            <w:r w:rsidR="00EA49E8">
              <w:rPr>
                <w:noProof/>
                <w:webHidden/>
              </w:rPr>
              <w:fldChar w:fldCharType="separate"/>
            </w:r>
            <w:r w:rsidR="00EA49E8">
              <w:rPr>
                <w:noProof/>
                <w:webHidden/>
              </w:rPr>
              <w:t>15</w:t>
            </w:r>
            <w:r w:rsidR="00EA49E8">
              <w:rPr>
                <w:noProof/>
                <w:webHidden/>
              </w:rPr>
              <w:fldChar w:fldCharType="end"/>
            </w:r>
          </w:hyperlink>
        </w:p>
        <w:p w14:paraId="00A6BFCA" w14:textId="199D1ED3" w:rsidR="00EA49E8" w:rsidRDefault="00000000">
          <w:pPr>
            <w:pStyle w:val="TOC1"/>
            <w:tabs>
              <w:tab w:val="right" w:leader="dot" w:pos="9016"/>
            </w:tabs>
            <w:rPr>
              <w:rFonts w:eastAsiaTheme="minorEastAsia"/>
              <w:noProof/>
              <w:lang w:eastAsia="en-GB"/>
            </w:rPr>
          </w:pPr>
          <w:hyperlink w:anchor="_Toc133508987" w:history="1">
            <w:r w:rsidR="00EA49E8" w:rsidRPr="007A57F6">
              <w:rPr>
                <w:rStyle w:val="Hyperlink"/>
                <w:noProof/>
              </w:rPr>
              <w:t>Appendix A Self-appraisal</w:t>
            </w:r>
            <w:r w:rsidR="00EA49E8">
              <w:rPr>
                <w:noProof/>
                <w:webHidden/>
              </w:rPr>
              <w:tab/>
            </w:r>
            <w:r w:rsidR="00EA49E8">
              <w:rPr>
                <w:noProof/>
                <w:webHidden/>
              </w:rPr>
              <w:fldChar w:fldCharType="begin"/>
            </w:r>
            <w:r w:rsidR="00EA49E8">
              <w:rPr>
                <w:noProof/>
                <w:webHidden/>
              </w:rPr>
              <w:instrText xml:space="preserve"> PAGEREF _Toc133508987 \h </w:instrText>
            </w:r>
            <w:r w:rsidR="00EA49E8">
              <w:rPr>
                <w:noProof/>
                <w:webHidden/>
              </w:rPr>
            </w:r>
            <w:r w:rsidR="00EA49E8">
              <w:rPr>
                <w:noProof/>
                <w:webHidden/>
              </w:rPr>
              <w:fldChar w:fldCharType="separate"/>
            </w:r>
            <w:r w:rsidR="00EA49E8">
              <w:rPr>
                <w:noProof/>
                <w:webHidden/>
              </w:rPr>
              <w:t>16</w:t>
            </w:r>
            <w:r w:rsidR="00EA49E8">
              <w:rPr>
                <w:noProof/>
                <w:webHidden/>
              </w:rPr>
              <w:fldChar w:fldCharType="end"/>
            </w:r>
          </w:hyperlink>
        </w:p>
        <w:p w14:paraId="1818618E" w14:textId="023F6923" w:rsidR="00EA49E8" w:rsidRDefault="00000000">
          <w:pPr>
            <w:pStyle w:val="TOC1"/>
            <w:tabs>
              <w:tab w:val="right" w:leader="dot" w:pos="9016"/>
            </w:tabs>
            <w:rPr>
              <w:rFonts w:eastAsiaTheme="minorEastAsia"/>
              <w:noProof/>
              <w:lang w:eastAsia="en-GB"/>
            </w:rPr>
          </w:pPr>
          <w:hyperlink w:anchor="_Toc133508988" w:history="1">
            <w:r w:rsidR="00EA49E8" w:rsidRPr="007A57F6">
              <w:rPr>
                <w:rStyle w:val="Hyperlink"/>
                <w:noProof/>
              </w:rPr>
              <w:t>Appendix B External Materials</w:t>
            </w:r>
            <w:r w:rsidR="00EA49E8">
              <w:rPr>
                <w:noProof/>
                <w:webHidden/>
              </w:rPr>
              <w:tab/>
            </w:r>
            <w:r w:rsidR="00EA49E8">
              <w:rPr>
                <w:noProof/>
                <w:webHidden/>
              </w:rPr>
              <w:fldChar w:fldCharType="begin"/>
            </w:r>
            <w:r w:rsidR="00EA49E8">
              <w:rPr>
                <w:noProof/>
                <w:webHidden/>
              </w:rPr>
              <w:instrText xml:space="preserve"> PAGEREF _Toc133508988 \h </w:instrText>
            </w:r>
            <w:r w:rsidR="00EA49E8">
              <w:rPr>
                <w:noProof/>
                <w:webHidden/>
              </w:rPr>
            </w:r>
            <w:r w:rsidR="00EA49E8">
              <w:rPr>
                <w:noProof/>
                <w:webHidden/>
              </w:rPr>
              <w:fldChar w:fldCharType="separate"/>
            </w:r>
            <w:r w:rsidR="00EA49E8">
              <w:rPr>
                <w:noProof/>
                <w:webHidden/>
              </w:rPr>
              <w:t>16</w:t>
            </w:r>
            <w:r w:rsidR="00EA49E8">
              <w:rPr>
                <w:noProof/>
                <w:webHidden/>
              </w:rPr>
              <w:fldChar w:fldCharType="end"/>
            </w:r>
          </w:hyperlink>
        </w:p>
        <w:p w14:paraId="7A634EC3" w14:textId="69614405" w:rsidR="00EA49E8" w:rsidRDefault="00000000">
          <w:pPr>
            <w:pStyle w:val="TOC1"/>
            <w:tabs>
              <w:tab w:val="right" w:leader="dot" w:pos="9016"/>
            </w:tabs>
            <w:rPr>
              <w:rFonts w:eastAsiaTheme="minorEastAsia"/>
              <w:noProof/>
              <w:lang w:eastAsia="en-GB"/>
            </w:rPr>
          </w:pPr>
          <w:hyperlink w:anchor="_Toc133508989" w:history="1">
            <w:r w:rsidR="00EA49E8" w:rsidRPr="007A57F6">
              <w:rPr>
                <w:rStyle w:val="Hyperlink"/>
                <w:noProof/>
              </w:rPr>
              <w:t>Appendix D User Testing Consent Form</w:t>
            </w:r>
            <w:r w:rsidR="00EA49E8">
              <w:rPr>
                <w:noProof/>
                <w:webHidden/>
              </w:rPr>
              <w:tab/>
            </w:r>
            <w:r w:rsidR="00EA49E8">
              <w:rPr>
                <w:noProof/>
                <w:webHidden/>
              </w:rPr>
              <w:fldChar w:fldCharType="begin"/>
            </w:r>
            <w:r w:rsidR="00EA49E8">
              <w:rPr>
                <w:noProof/>
                <w:webHidden/>
              </w:rPr>
              <w:instrText xml:space="preserve"> PAGEREF _Toc133508989 \h </w:instrText>
            </w:r>
            <w:r w:rsidR="00EA49E8">
              <w:rPr>
                <w:noProof/>
                <w:webHidden/>
              </w:rPr>
            </w:r>
            <w:r w:rsidR="00EA49E8">
              <w:rPr>
                <w:noProof/>
                <w:webHidden/>
              </w:rPr>
              <w:fldChar w:fldCharType="separate"/>
            </w:r>
            <w:r w:rsidR="00EA49E8">
              <w:rPr>
                <w:noProof/>
                <w:webHidden/>
              </w:rPr>
              <w:t>16</w:t>
            </w:r>
            <w:r w:rsidR="00EA49E8">
              <w:rPr>
                <w:noProof/>
                <w:webHidden/>
              </w:rPr>
              <w:fldChar w:fldCharType="end"/>
            </w:r>
          </w:hyperlink>
        </w:p>
        <w:p w14:paraId="4ED193CD" w14:textId="415B6056" w:rsidR="00EA49E8" w:rsidRDefault="00000000">
          <w:pPr>
            <w:pStyle w:val="TOC1"/>
            <w:tabs>
              <w:tab w:val="right" w:leader="dot" w:pos="9016"/>
            </w:tabs>
            <w:rPr>
              <w:rFonts w:eastAsiaTheme="minorEastAsia"/>
              <w:noProof/>
              <w:lang w:eastAsia="en-GB"/>
            </w:rPr>
          </w:pPr>
          <w:hyperlink w:anchor="_Toc133508990" w:history="1">
            <w:r w:rsidR="00EA49E8" w:rsidRPr="007A57F6">
              <w:rPr>
                <w:rStyle w:val="Hyperlink"/>
                <w:noProof/>
              </w:rPr>
              <w:t>Appendix F User Manual</w:t>
            </w:r>
            <w:r w:rsidR="00EA49E8">
              <w:rPr>
                <w:noProof/>
                <w:webHidden/>
              </w:rPr>
              <w:tab/>
            </w:r>
            <w:r w:rsidR="00EA49E8">
              <w:rPr>
                <w:noProof/>
                <w:webHidden/>
              </w:rPr>
              <w:fldChar w:fldCharType="begin"/>
            </w:r>
            <w:r w:rsidR="00EA49E8">
              <w:rPr>
                <w:noProof/>
                <w:webHidden/>
              </w:rPr>
              <w:instrText xml:space="preserve"> PAGEREF _Toc133508990 \h </w:instrText>
            </w:r>
            <w:r w:rsidR="00EA49E8">
              <w:rPr>
                <w:noProof/>
                <w:webHidden/>
              </w:rPr>
            </w:r>
            <w:r w:rsidR="00EA49E8">
              <w:rPr>
                <w:noProof/>
                <w:webHidden/>
              </w:rPr>
              <w:fldChar w:fldCharType="separate"/>
            </w:r>
            <w:r w:rsidR="00EA49E8">
              <w:rPr>
                <w:noProof/>
                <w:webHidden/>
              </w:rPr>
              <w:t>16</w:t>
            </w:r>
            <w:r w:rsidR="00EA49E8">
              <w:rPr>
                <w:noProof/>
                <w:webHidden/>
              </w:rPr>
              <w:fldChar w:fldCharType="end"/>
            </w:r>
          </w:hyperlink>
        </w:p>
        <w:p w14:paraId="1EE9AB74" w14:textId="591FF291" w:rsidR="0044359D" w:rsidRDefault="0044359D" w:rsidP="00D107C5">
          <w:pPr>
            <w:spacing w:line="276" w:lineRule="auto"/>
          </w:pPr>
          <w:r>
            <w:rPr>
              <w:b/>
              <w:bCs/>
              <w:noProof/>
            </w:rPr>
            <w:fldChar w:fldCharType="end"/>
          </w:r>
        </w:p>
      </w:sdtContent>
    </w:sdt>
    <w:p w14:paraId="0B47EB4E" w14:textId="18186195" w:rsidR="00994FDD" w:rsidRDefault="0044359D" w:rsidP="00D107C5">
      <w:pPr>
        <w:pStyle w:val="Heading1"/>
        <w:spacing w:line="276" w:lineRule="auto"/>
      </w:pPr>
      <w:bookmarkStart w:id="2" w:name="_Toc133508950"/>
      <w:r>
        <w:lastRenderedPageBreak/>
        <w:t xml:space="preserve">Chapter 1: </w:t>
      </w:r>
      <w:r w:rsidRPr="0044359D">
        <w:t>Introduction and Background Research</w:t>
      </w:r>
      <w:bookmarkEnd w:id="2"/>
    </w:p>
    <w:p w14:paraId="749A351D" w14:textId="02D0BFAD" w:rsidR="0044359D" w:rsidRDefault="00450AF4" w:rsidP="00D107C5">
      <w:pPr>
        <w:pStyle w:val="Heading2"/>
        <w:spacing w:line="276" w:lineRule="auto"/>
      </w:pPr>
      <w:bookmarkStart w:id="3" w:name="_Toc133508951"/>
      <w:r>
        <w:t>Introduction</w:t>
      </w:r>
      <w:bookmarkEnd w:id="3"/>
    </w:p>
    <w:p w14:paraId="050CF863" w14:textId="7C9726D4" w:rsidR="00450AF4" w:rsidRDefault="00096324" w:rsidP="00D107C5">
      <w:pPr>
        <w:spacing w:line="276" w:lineRule="auto"/>
      </w:pPr>
      <w:r>
        <w:t xml:space="preserve">The purpose of this project was to explore how computer vision could be used in fabric defect detection and what advantages it could offer over traditional methods. </w:t>
      </w:r>
    </w:p>
    <w:p w14:paraId="6071BE32" w14:textId="2AD188BC" w:rsidR="00096324" w:rsidRDefault="00096324" w:rsidP="00D107C5">
      <w:pPr>
        <w:spacing w:line="276" w:lineRule="auto"/>
      </w:pPr>
      <w:r>
        <w:t>Th</w:t>
      </w:r>
      <w:r w:rsidR="003D4F7E">
        <w:t>is</w:t>
      </w:r>
      <w:r>
        <w:t xml:space="preserve"> pro</w:t>
      </w:r>
      <w:r w:rsidR="0024027F">
        <w:t>ject and report</w:t>
      </w:r>
      <w:r w:rsidR="003D4F7E">
        <w:t xml:space="preserve"> will investigate </w:t>
      </w:r>
      <w:r w:rsidR="00357DA1">
        <w:t xml:space="preserve">the effectiveness of different computer vision techniques at locating defects in images of fabrics. To </w:t>
      </w:r>
      <w:r w:rsidR="0038629B">
        <w:t>carry out this investigation three different inspection techniques were cre</w:t>
      </w:r>
      <w:r w:rsidR="00BD2EC1">
        <w:t>ated, the first two using OpenCV and the last using TensorFlow.</w:t>
      </w:r>
    </w:p>
    <w:p w14:paraId="561CB9A8" w14:textId="50E41E06" w:rsidR="007E3ADB" w:rsidRDefault="00876FB4" w:rsidP="00D107C5">
      <w:pPr>
        <w:spacing w:line="276" w:lineRule="auto"/>
      </w:pPr>
      <w:r>
        <w:t>Lastly,</w:t>
      </w:r>
      <w:r w:rsidR="007E3ADB">
        <w:t xml:space="preserve"> </w:t>
      </w:r>
      <w:r w:rsidR="00017B0A">
        <w:t>a</w:t>
      </w:r>
      <w:r w:rsidR="007E3ADB">
        <w:t xml:space="preserve"> prototype application</w:t>
      </w:r>
      <w:r w:rsidR="00017B0A">
        <w:t xml:space="preserve"> was created</w:t>
      </w:r>
      <w:r w:rsidR="007E3ADB">
        <w:t xml:space="preserve"> that would be used to automatically inspect a user supplied images using the most effective inspection methods found in the initial s</w:t>
      </w:r>
      <w:r w:rsidR="00AE43DF">
        <w:t xml:space="preserve">tages of the project.  </w:t>
      </w:r>
    </w:p>
    <w:p w14:paraId="6934D462" w14:textId="509CEA20" w:rsidR="00450AF4" w:rsidRDefault="00450AF4" w:rsidP="00D107C5">
      <w:pPr>
        <w:pStyle w:val="Heading2"/>
        <w:spacing w:line="276" w:lineRule="auto"/>
      </w:pPr>
      <w:bookmarkStart w:id="4" w:name="_Toc133508952"/>
      <w:r>
        <w:t>Fabric</w:t>
      </w:r>
      <w:bookmarkEnd w:id="4"/>
    </w:p>
    <w:p w14:paraId="50F0C653" w14:textId="77777777" w:rsidR="0075348E" w:rsidRDefault="006B25A2" w:rsidP="00D107C5">
      <w:pPr>
        <w:spacing w:line="276" w:lineRule="auto"/>
      </w:pPr>
      <w:r>
        <w:t xml:space="preserve">Most fabric / textile is produced through one of </w:t>
      </w:r>
      <w:proofErr w:type="gramStart"/>
      <w:r>
        <w:t>a number of</w:t>
      </w:r>
      <w:proofErr w:type="gramEnd"/>
      <w:r>
        <w:t xml:space="preserve"> processes weaving, knitting, felting, bonding or turfing. Out of these the most common are weaving and knitting which produces most conventional fabrics. Both involve very similar steps, first fibres (synthetic or natural) are spun into yarn which is then converted into fabric using </w:t>
      </w:r>
      <w:r w:rsidR="002A426A">
        <w:t>either weaving or knitting (Shaker,2016).</w:t>
      </w:r>
    </w:p>
    <w:p w14:paraId="3ED1BB41" w14:textId="44D4A8CF" w:rsidR="00876FB4" w:rsidRDefault="0075348E" w:rsidP="00D107C5">
      <w:pPr>
        <w:spacing w:line="276" w:lineRule="auto"/>
      </w:pPr>
      <w:r>
        <w:t xml:space="preserve">As these two production methods are the most widespread the projects definition of a fabric or textile was limited to those produced by either of these two methods. To </w:t>
      </w:r>
      <w:r w:rsidR="00E903E9">
        <w:t>understand the</w:t>
      </w:r>
      <w:r>
        <w:t xml:space="preserve"> problem</w:t>
      </w:r>
      <w:r w:rsidR="00FE1BF4">
        <w:t xml:space="preserve"> and what defects can </w:t>
      </w:r>
      <w:r w:rsidR="005E5072">
        <w:t>occur</w:t>
      </w:r>
      <w:r>
        <w:t xml:space="preserve">, it was important to have a surface level understand of how these </w:t>
      </w:r>
      <w:r w:rsidR="009A44A3">
        <w:t xml:space="preserve">production </w:t>
      </w:r>
      <w:r w:rsidR="00C175A5">
        <w:t>technique’s</w:t>
      </w:r>
      <w:r w:rsidR="009A44A3">
        <w:t xml:space="preserve"> function. </w:t>
      </w:r>
    </w:p>
    <w:p w14:paraId="3B29544A" w14:textId="616EB033" w:rsidR="009A44A3" w:rsidRDefault="009A44A3" w:rsidP="00D107C5">
      <w:pPr>
        <w:pStyle w:val="Heading3"/>
        <w:spacing w:line="276" w:lineRule="auto"/>
      </w:pPr>
      <w:bookmarkStart w:id="5" w:name="_Toc133508953"/>
      <w:r>
        <w:t>Spinning</w:t>
      </w:r>
      <w:bookmarkEnd w:id="5"/>
    </w:p>
    <w:p w14:paraId="1530770D" w14:textId="7B619816" w:rsidR="009A44A3" w:rsidRDefault="009A44A3" w:rsidP="00D107C5">
      <w:pPr>
        <w:spacing w:line="276" w:lineRule="auto"/>
      </w:pPr>
      <w:r>
        <w:t xml:space="preserve">First fibres are harvested naturally for example flax or are produced synthetically such as polyester. These are then aligned and collected into yarn through the process of spinning, </w:t>
      </w:r>
      <w:r w:rsidR="00700899">
        <w:t>this process</w:t>
      </w:r>
      <w:r>
        <w:t xml:space="preserve"> varies for natural and synthetic material. </w:t>
      </w:r>
      <w:r w:rsidR="003C72C9">
        <w:t xml:space="preserve">Natural fibres can be spun in many </w:t>
      </w:r>
      <w:r w:rsidR="00700899">
        <w:t>ways,</w:t>
      </w:r>
      <w:r w:rsidR="003C72C9">
        <w:t xml:space="preserve"> but all involve them being twisted, this binds them together to form yarn</w:t>
      </w:r>
      <w:r w:rsidR="00522E29">
        <w:t xml:space="preserve"> (Smith, 1969</w:t>
      </w:r>
      <w:r w:rsidR="00E903E9">
        <w:t>, p. 1</w:t>
      </w:r>
      <w:r w:rsidR="00522E29">
        <w:t>)</w:t>
      </w:r>
      <w:r w:rsidR="003C72C9">
        <w:t xml:space="preserve">. </w:t>
      </w:r>
    </w:p>
    <w:p w14:paraId="0C3D9723" w14:textId="61F10999" w:rsidR="00700899" w:rsidRDefault="00700899" w:rsidP="00D107C5">
      <w:pPr>
        <w:spacing w:line="276" w:lineRule="auto"/>
      </w:pPr>
      <w:r>
        <w:t xml:space="preserve">Synthetic fibres are </w:t>
      </w:r>
      <w:r w:rsidR="00E74D8E">
        <w:t xml:space="preserve">spun differently, here liquid polymer is extruded though many, densely packed small holes. </w:t>
      </w:r>
      <w:r w:rsidR="00E903E9">
        <w:t>A cool “quench air” is passed over them to solidify the liquid polymer into long continuous fibres. Variations in the air passed over them also causes fibres to bunch in certain areas binging them together into yarn (</w:t>
      </w:r>
      <w:proofErr w:type="spellStart"/>
      <w:r w:rsidR="002079BB">
        <w:t>Denn</w:t>
      </w:r>
      <w:proofErr w:type="spellEnd"/>
      <w:r w:rsidR="002079BB">
        <w:t>, 1983, pp. 179-180</w:t>
      </w:r>
      <w:r w:rsidR="00E903E9">
        <w:t>).</w:t>
      </w:r>
      <w:r w:rsidR="00FE4CFA">
        <w:t xml:space="preserve"> </w:t>
      </w:r>
    </w:p>
    <w:p w14:paraId="125DB9CD" w14:textId="5E569093" w:rsidR="00253E0B" w:rsidRDefault="008D6EB8" w:rsidP="00D107C5">
      <w:pPr>
        <w:pStyle w:val="Heading3"/>
        <w:spacing w:line="276" w:lineRule="auto"/>
      </w:pPr>
      <w:bookmarkStart w:id="6" w:name="_Toc133508954"/>
      <w:r>
        <w:t xml:space="preserve">Weaving </w:t>
      </w:r>
      <w:r w:rsidR="007C30DD">
        <w:t>and Knitting</w:t>
      </w:r>
      <w:bookmarkEnd w:id="6"/>
    </w:p>
    <w:p w14:paraId="5B513CA5" w14:textId="3BC720E9" w:rsidR="008D6EB8" w:rsidRDefault="007C30DD" w:rsidP="00D107C5">
      <w:pPr>
        <w:spacing w:line="276" w:lineRule="auto"/>
      </w:pPr>
      <w:r>
        <w:t xml:space="preserve">After yarn is created, weaving and knitting are two processes that can be used to convert this yarn into fabric. </w:t>
      </w:r>
      <w:r w:rsidR="00AC5973">
        <w:t xml:space="preserve">Weaving is the process of interlacing yarn perpendicularly to each other. The patterns this is done in determine the properties </w:t>
      </w:r>
      <w:r w:rsidR="006A1EF5">
        <w:t xml:space="preserve">and appearance </w:t>
      </w:r>
      <w:r w:rsidR="00AC5973">
        <w:t>of the textile</w:t>
      </w:r>
      <w:r w:rsidR="002437D4">
        <w:t xml:space="preserve"> (</w:t>
      </w:r>
      <w:proofErr w:type="spellStart"/>
      <w:r w:rsidR="002437D4" w:rsidRPr="007921E3">
        <w:t>Adanur</w:t>
      </w:r>
      <w:proofErr w:type="spellEnd"/>
      <w:r w:rsidR="002437D4">
        <w:t>, 2020, p. 1)</w:t>
      </w:r>
      <w:r w:rsidR="00AC5973">
        <w:t xml:space="preserve">. </w:t>
      </w:r>
      <w:r w:rsidR="002D7374">
        <w:t xml:space="preserve">Terms used later in the project are warp and weft and they are key when understanding the weaving process. All woven fabric consists of warp and weft yarns, warp yarns are the yarns that run </w:t>
      </w:r>
      <w:r w:rsidR="00004125">
        <w:t>parallel</w:t>
      </w:r>
      <w:r w:rsidR="002D7374">
        <w:t xml:space="preserve"> to the edge </w:t>
      </w:r>
      <w:r w:rsidR="00004125">
        <w:t xml:space="preserve">/ selvage of the fabric and are used to form its structure. Weft yarns are those running perpendicular to the edge of the fabric </w:t>
      </w:r>
      <w:r w:rsidR="00314402">
        <w:t>and</w:t>
      </w:r>
      <w:r w:rsidR="00004125">
        <w:t xml:space="preserve"> are interlaced between the warp yarns</w:t>
      </w:r>
      <w:r w:rsidR="00667877">
        <w:t xml:space="preserve"> </w:t>
      </w:r>
      <w:r w:rsidR="004873FF">
        <w:t xml:space="preserve">using a loom </w:t>
      </w:r>
      <w:r w:rsidR="00290196">
        <w:t>(</w:t>
      </w:r>
      <w:r w:rsidR="00290196">
        <w:rPr>
          <w:rFonts w:ascii="Arial" w:hAnsi="Arial" w:cs="Arial"/>
          <w:color w:val="222222"/>
          <w:sz w:val="20"/>
          <w:szCs w:val="20"/>
          <w:shd w:val="clear" w:color="auto" w:fill="FFFFFF"/>
        </w:rPr>
        <w:t>Lord,1982).</w:t>
      </w:r>
    </w:p>
    <w:p w14:paraId="14A9A994" w14:textId="109A0B9B" w:rsidR="00093ECE" w:rsidRDefault="00AC5973" w:rsidP="00D107C5">
      <w:pPr>
        <w:spacing w:line="276" w:lineRule="auto"/>
      </w:pPr>
      <w:r>
        <w:t xml:space="preserve">Knitting is the </w:t>
      </w:r>
      <w:r w:rsidR="00E4724D">
        <w:t xml:space="preserve">second most </w:t>
      </w:r>
      <w:r w:rsidR="000C764D">
        <w:t xml:space="preserve">prevalent for of textile manufacturing. It is achieved by vertically intermeshing loops of yarn (Ray, 2012, p.2). Similarly, to weaving the way in which the loops mesh </w:t>
      </w:r>
      <w:r w:rsidR="00C66230">
        <w:lastRenderedPageBreak/>
        <w:t>decides</w:t>
      </w:r>
      <w:r w:rsidR="000C764D">
        <w:t xml:space="preserve"> the properties </w:t>
      </w:r>
      <w:r w:rsidR="006A1EF5">
        <w:t xml:space="preserve">and appearance </w:t>
      </w:r>
      <w:r w:rsidR="000C764D">
        <w:t>of the final textile.</w:t>
      </w:r>
      <w:r w:rsidR="00EE0E05">
        <w:t xml:space="preserve"> While they processes differ</w:t>
      </w:r>
      <w:r w:rsidR="00024708">
        <w:t xml:space="preserve"> </w:t>
      </w:r>
      <w:r w:rsidR="00C66230">
        <w:t xml:space="preserve">Both methods </w:t>
      </w:r>
      <w:r w:rsidR="00024708">
        <w:t xml:space="preserve">aim to produce an ordered and reoccurring </w:t>
      </w:r>
      <w:r w:rsidR="00EE0E05">
        <w:t>structure of yarn.</w:t>
      </w:r>
      <w:r w:rsidR="00BB61D6">
        <w:t xml:space="preserve"> </w:t>
      </w:r>
    </w:p>
    <w:p w14:paraId="69ABC9CA" w14:textId="6C981043" w:rsidR="00BB61D6" w:rsidRDefault="00BB61D6" w:rsidP="00D107C5">
      <w:pPr>
        <w:pStyle w:val="Heading3"/>
        <w:spacing w:line="276" w:lineRule="auto"/>
      </w:pPr>
      <w:bookmarkStart w:id="7" w:name="_Toc133508955"/>
      <w:r>
        <w:t>Dyeing</w:t>
      </w:r>
      <w:bookmarkEnd w:id="7"/>
    </w:p>
    <w:p w14:paraId="17E084E3" w14:textId="3C5B1DEF" w:rsidR="00BB61D6" w:rsidRDefault="00BB61D6" w:rsidP="00D107C5">
      <w:pPr>
        <w:spacing w:line="276" w:lineRule="auto"/>
      </w:pPr>
      <w:r>
        <w:t xml:space="preserve">Once these textiles are produced </w:t>
      </w:r>
      <w:r w:rsidR="007B4DAB">
        <w:t>most if not all go through some level of process</w:t>
      </w:r>
      <w:r w:rsidR="00C420DE">
        <w:t xml:space="preserve">ing. This may include dyeing a form of post processing that colours the fabric with a dye or pigment. There are many ways to dye a fabric but the common is the batch dyeing processes. The batch dyeing processes involves a textile being submerged in a large quantity of dye for an extended </w:t>
      </w:r>
      <w:r w:rsidR="008E0D22">
        <w:t>period</w:t>
      </w:r>
      <w:r w:rsidR="00C420DE">
        <w:t>, this allows the dye to transfer into the textile (</w:t>
      </w:r>
      <w:r w:rsidR="000D7A4C">
        <w:t>Perkins, 1991, p. 23</w:t>
      </w:r>
      <w:r w:rsidR="00C420DE">
        <w:t>).</w:t>
      </w:r>
    </w:p>
    <w:p w14:paraId="7F171D08" w14:textId="30ABC478" w:rsidR="007B6954" w:rsidRDefault="007B6954" w:rsidP="00D107C5">
      <w:pPr>
        <w:spacing w:line="276" w:lineRule="auto"/>
      </w:pPr>
      <w:r>
        <w:t>Many other finishing processes can</w:t>
      </w:r>
      <w:r w:rsidR="00545F1F">
        <w:t xml:space="preserve"> also</w:t>
      </w:r>
      <w:r>
        <w:t xml:space="preserve"> be applied such as coating</w:t>
      </w:r>
      <w:r w:rsidR="00545F1F">
        <w:t>s</w:t>
      </w:r>
      <w:r>
        <w:t>, but these are less prone to producing visible defects and so do merit discussion.</w:t>
      </w:r>
    </w:p>
    <w:p w14:paraId="78750568" w14:textId="40D02B28" w:rsidR="00A4167C" w:rsidRDefault="00A4167C" w:rsidP="00D107C5">
      <w:pPr>
        <w:pStyle w:val="Heading2"/>
        <w:spacing w:line="276" w:lineRule="auto"/>
      </w:pPr>
      <w:bookmarkStart w:id="8" w:name="_Hlk132888376"/>
      <w:bookmarkStart w:id="9" w:name="_Toc133508956"/>
      <w:r w:rsidRPr="00A4167C">
        <w:t>AITEX</w:t>
      </w:r>
      <w:r>
        <w:t xml:space="preserve"> </w:t>
      </w:r>
      <w:bookmarkEnd w:id="8"/>
      <w:r>
        <w:t>Fabric Image Database</w:t>
      </w:r>
      <w:bookmarkEnd w:id="9"/>
    </w:p>
    <w:p w14:paraId="32046936" w14:textId="622AEFF9" w:rsidR="00A4167C" w:rsidRDefault="00A4167C" w:rsidP="00D107C5">
      <w:pPr>
        <w:spacing w:line="276" w:lineRule="auto"/>
      </w:pPr>
      <w:r>
        <w:t>Th</w:t>
      </w:r>
      <w:r w:rsidR="00D202A6">
        <w:t>is project developed using the AITEX fabric image database</w:t>
      </w:r>
      <w:r w:rsidR="00A07FD0">
        <w:t xml:space="preserve">( </w:t>
      </w:r>
      <w:hyperlink r:id="rId8" w:history="1">
        <w:r w:rsidR="00A07FD0" w:rsidRPr="00675A71">
          <w:rPr>
            <w:rStyle w:val="Hyperlink"/>
          </w:rPr>
          <w:t>https://www.aitex.es/afid/</w:t>
        </w:r>
      </w:hyperlink>
      <w:r w:rsidR="00A07FD0">
        <w:t xml:space="preserve"> )</w:t>
      </w:r>
      <w:r w:rsidR="00D202A6">
        <w:t xml:space="preserve"> and its </w:t>
      </w:r>
      <w:r w:rsidR="00D202A6" w:rsidRPr="00D202A6">
        <w:t>accompanying</w:t>
      </w:r>
      <w:r w:rsidR="00D202A6">
        <w:t xml:space="preserve"> </w:t>
      </w:r>
      <w:r w:rsidR="000432A6">
        <w:t>article</w:t>
      </w:r>
      <w:r w:rsidR="003B1C1C">
        <w:t xml:space="preserve"> “</w:t>
      </w:r>
      <w:r w:rsidR="003B1C1C" w:rsidRPr="003B1C1C">
        <w:t>A PUBLIC FABRIC DATABASE FOR DEFECT DETECTION METHODS AND RESULTS</w:t>
      </w:r>
      <w:r w:rsidR="003B1C1C">
        <w:t>”</w:t>
      </w:r>
      <w:r w:rsidR="00C71D67">
        <w:t xml:space="preserve"> (</w:t>
      </w:r>
      <w:r w:rsidR="00C71D67">
        <w:rPr>
          <w:rFonts w:ascii="Arial" w:hAnsi="Arial" w:cs="Arial"/>
          <w:color w:val="222222"/>
          <w:sz w:val="20"/>
          <w:szCs w:val="20"/>
          <w:shd w:val="clear" w:color="auto" w:fill="FFFFFF"/>
        </w:rPr>
        <w:t>Silvestre-Blanes, 2019</w:t>
      </w:r>
      <w:r w:rsidR="000432A6">
        <w:rPr>
          <w:rFonts w:ascii="Arial" w:hAnsi="Arial" w:cs="Arial"/>
          <w:color w:val="222222"/>
          <w:sz w:val="20"/>
          <w:szCs w:val="20"/>
          <w:shd w:val="clear" w:color="auto" w:fill="FFFFFF"/>
        </w:rPr>
        <w:t>, pp.363-374</w:t>
      </w:r>
      <w:r w:rsidR="00C71D67">
        <w:t>)</w:t>
      </w:r>
      <w:r w:rsidR="00D202A6">
        <w:t xml:space="preserve">. The </w:t>
      </w:r>
      <w:r w:rsidR="000432A6">
        <w:t xml:space="preserve">article </w:t>
      </w:r>
      <w:r w:rsidR="00D202A6">
        <w:t xml:space="preserve">explains how the database was created and explores some detection methods. The database </w:t>
      </w:r>
      <w:r w:rsidR="003B1C1C">
        <w:t>consists</w:t>
      </w:r>
      <w:r w:rsidR="00D202A6">
        <w:t xml:space="preserve"> of </w:t>
      </w:r>
      <w:r w:rsidR="003B1C1C">
        <w:t>245 images ranging over 7 different types of</w:t>
      </w:r>
      <w:r w:rsidR="002363D4">
        <w:t xml:space="preserve"> woven</w:t>
      </w:r>
      <w:r w:rsidR="003B1C1C">
        <w:t xml:space="preserve"> fabric. It contains 140 images of defect free fabric, 20 each type of fabric. With 105 images of defective fabric spread between all 7 fabric and 12 defect types.</w:t>
      </w:r>
    </w:p>
    <w:p w14:paraId="0D1A3EA0" w14:textId="4A36C177" w:rsidR="00C34A50" w:rsidRPr="00BB61D6" w:rsidRDefault="004873FF" w:rsidP="00D107C5">
      <w:pPr>
        <w:spacing w:line="276" w:lineRule="auto"/>
      </w:pPr>
      <w:r>
        <w:t>U</w:t>
      </w:r>
      <w:r w:rsidR="00C34A50">
        <w:t xml:space="preserve">sefully the database also contains 105 mask images for each image of defective fabric, theses mask images match the dimensions of the fabric images </w:t>
      </w:r>
      <w:r w:rsidR="00BC0D1A">
        <w:t>(</w:t>
      </w:r>
      <w:r w:rsidR="00BC0D1A" w:rsidRPr="00BC0D1A">
        <w:t>4096×256</w:t>
      </w:r>
      <w:r w:rsidR="00BC0D1A">
        <w:t xml:space="preserve"> pixels). The masks contain only black pixels apart from the pixels that make up the defect, these are coloured white.  </w:t>
      </w:r>
      <w:r w:rsidR="00C34A50">
        <w:t xml:space="preserve"> </w:t>
      </w:r>
    </w:p>
    <w:p w14:paraId="0B0BBB9A" w14:textId="17E70854" w:rsidR="00450AF4" w:rsidRDefault="00450AF4" w:rsidP="00D107C5">
      <w:pPr>
        <w:pStyle w:val="Heading3"/>
        <w:spacing w:line="276" w:lineRule="auto"/>
      </w:pPr>
      <w:bookmarkStart w:id="10" w:name="_Toc133508957"/>
      <w:r>
        <w:t>Types of Defects</w:t>
      </w:r>
      <w:bookmarkEnd w:id="10"/>
    </w:p>
    <w:p w14:paraId="6A9E4E66" w14:textId="5B39374B" w:rsidR="00EE0E05" w:rsidRDefault="00EE0E05" w:rsidP="00D107C5">
      <w:pPr>
        <w:spacing w:line="276" w:lineRule="auto"/>
      </w:pPr>
      <w:r>
        <w:t xml:space="preserve">Now the project has a baseline understanding of how fabric is created </w:t>
      </w:r>
      <w:r w:rsidR="00ED595E">
        <w:t xml:space="preserve">and a database to refence from </w:t>
      </w:r>
      <w:r>
        <w:t>we can assess what defects are produced during</w:t>
      </w:r>
      <w:r w:rsidR="00093ECE">
        <w:t xml:space="preserve"> </w:t>
      </w:r>
      <w:r w:rsidR="00056E2B">
        <w:t>the</w:t>
      </w:r>
      <w:r w:rsidR="00093ECE">
        <w:t xml:space="preserve"> phases of its creation.</w:t>
      </w:r>
      <w:r w:rsidR="00056E2B">
        <w:t xml:space="preserve"> </w:t>
      </w:r>
    </w:p>
    <w:p w14:paraId="21BD353B" w14:textId="46C32EEE" w:rsidR="004873FF" w:rsidRDefault="004873FF" w:rsidP="00D107C5">
      <w:pPr>
        <w:spacing w:line="276" w:lineRule="auto"/>
      </w:pPr>
      <w:r>
        <w:t>The twelve defect types present in the AITEX database are:</w:t>
      </w:r>
      <w:r w:rsidR="00140DFB">
        <w:t xml:space="preserve"> </w:t>
      </w:r>
    </w:p>
    <w:p w14:paraId="5DEE8784" w14:textId="71A5C85D" w:rsidR="0098609F" w:rsidRDefault="004873FF" w:rsidP="00D107C5">
      <w:pPr>
        <w:pStyle w:val="ListParagraph"/>
        <w:numPr>
          <w:ilvl w:val="0"/>
          <w:numId w:val="3"/>
        </w:numPr>
        <w:spacing w:line="276" w:lineRule="auto"/>
      </w:pPr>
      <w:r>
        <w:t>F</w:t>
      </w:r>
      <w:r w:rsidR="006D3DF2">
        <w:t>uzz</w:t>
      </w:r>
      <w:r w:rsidR="002D09E9">
        <w:t>y</w:t>
      </w:r>
      <w:r w:rsidR="006D3DF2">
        <w:t xml:space="preserve"> ball</w:t>
      </w:r>
      <w:r>
        <w:t>s</w:t>
      </w:r>
      <w:r w:rsidR="006D3DF2">
        <w:t>. Fuzz</w:t>
      </w:r>
      <w:r w:rsidR="002D09E9">
        <w:t>y</w:t>
      </w:r>
      <w:r w:rsidR="006D3DF2">
        <w:t xml:space="preserve"> balls are the </w:t>
      </w:r>
      <w:r w:rsidR="0082048C">
        <w:t>result of warp yarns that are to</w:t>
      </w:r>
      <w:r>
        <w:t>o</w:t>
      </w:r>
      <w:r w:rsidR="0082048C">
        <w:t xml:space="preserve"> small lowering </w:t>
      </w:r>
      <w:r>
        <w:t>their</w:t>
      </w:r>
      <w:r w:rsidR="0082048C">
        <w:t xml:space="preserve"> abrasion resistance allowing fibres to break loose and form fuzz balls</w:t>
      </w:r>
      <w:r w:rsidR="000C22A0">
        <w:t xml:space="preserve">. </w:t>
      </w:r>
      <w:r w:rsidR="00BD0533">
        <w:t>According to cotton works list of defects.</w:t>
      </w:r>
    </w:p>
    <w:p w14:paraId="13DEAB29" w14:textId="16DC1166" w:rsidR="004873FF" w:rsidRDefault="004873FF" w:rsidP="00D107C5">
      <w:pPr>
        <w:pStyle w:val="ListParagraph"/>
        <w:numPr>
          <w:ilvl w:val="0"/>
          <w:numId w:val="3"/>
        </w:numPr>
        <w:spacing w:line="276" w:lineRule="auto"/>
      </w:pPr>
      <w:proofErr w:type="spellStart"/>
      <w:r>
        <w:t>Neps</w:t>
      </w:r>
      <w:proofErr w:type="spellEnd"/>
      <w:r>
        <w:t xml:space="preserve">. </w:t>
      </w:r>
      <w:proofErr w:type="spellStart"/>
      <w:r>
        <w:t>Neps</w:t>
      </w:r>
      <w:proofErr w:type="spellEnd"/>
      <w:r>
        <w:t xml:space="preserve"> are formed by an accumulation of fly and fluff on the </w:t>
      </w:r>
      <w:r w:rsidR="00043CB7">
        <w:t>machinery used and result in damage the fabrics appearance wh</w:t>
      </w:r>
      <w:r w:rsidR="00377999">
        <w:t>en dyeing</w:t>
      </w:r>
      <w:r w:rsidR="004A7575">
        <w:t xml:space="preserve"> (</w:t>
      </w:r>
      <w:proofErr w:type="spellStart"/>
      <w:r w:rsidR="004A7575">
        <w:t>Nateri</w:t>
      </w:r>
      <w:proofErr w:type="spellEnd"/>
      <w:r w:rsidR="004A7575">
        <w:t>, 2014)</w:t>
      </w:r>
      <w:r w:rsidR="00377999">
        <w:t>.</w:t>
      </w:r>
      <w:r w:rsidR="0071179F">
        <w:t xml:space="preserve"> Often caused in the spinning process.</w:t>
      </w:r>
    </w:p>
    <w:p w14:paraId="47696F48" w14:textId="11E5D266" w:rsidR="00822270" w:rsidRDefault="00822270" w:rsidP="00D107C5">
      <w:pPr>
        <w:pStyle w:val="ListParagraph"/>
        <w:numPr>
          <w:ilvl w:val="0"/>
          <w:numId w:val="3"/>
        </w:numPr>
        <w:spacing w:line="276" w:lineRule="auto"/>
      </w:pPr>
      <w:r>
        <w:t>Knots. Knots occur in</w:t>
      </w:r>
      <w:r w:rsidR="00437980">
        <w:t xml:space="preserve"> natural or synthetic</w:t>
      </w:r>
      <w:r>
        <w:t xml:space="preserve"> warp yarns and damage the appearance and tensile strength of the textile.</w:t>
      </w:r>
      <w:r w:rsidR="00437980">
        <w:t xml:space="preserve"> Knots can also </w:t>
      </w:r>
      <w:r w:rsidR="00E27D08">
        <w:t>refer</w:t>
      </w:r>
      <w:r w:rsidR="00437980">
        <w:t xml:space="preserve"> dead or immature natural fibres</w:t>
      </w:r>
      <w:r w:rsidR="00BD0533">
        <w:t xml:space="preserve"> (Lim, 2018)</w:t>
      </w:r>
      <w:r w:rsidR="00437980">
        <w:t>.</w:t>
      </w:r>
    </w:p>
    <w:p w14:paraId="6C004063" w14:textId="55B0399E" w:rsidR="0071179F" w:rsidRDefault="0071179F" w:rsidP="00D107C5">
      <w:pPr>
        <w:pStyle w:val="ListParagraph"/>
        <w:numPr>
          <w:ilvl w:val="0"/>
          <w:numId w:val="3"/>
        </w:numPr>
        <w:spacing w:line="276" w:lineRule="auto"/>
      </w:pPr>
      <w:r>
        <w:t xml:space="preserve">Crease. A crease is a valley or ridge present in the final fabric </w:t>
      </w:r>
      <w:r w:rsidR="00B12E77">
        <w:t xml:space="preserve">caused by folding or </w:t>
      </w:r>
      <w:r w:rsidR="001A2958">
        <w:t>improper</w:t>
      </w:r>
      <w:r w:rsidR="00B12E77">
        <w:t xml:space="preserve"> tension.</w:t>
      </w:r>
    </w:p>
    <w:p w14:paraId="0E0B9254" w14:textId="38C54B40" w:rsidR="00437980" w:rsidRDefault="00437980" w:rsidP="00D107C5">
      <w:pPr>
        <w:pStyle w:val="ListParagraph"/>
        <w:numPr>
          <w:ilvl w:val="0"/>
          <w:numId w:val="3"/>
        </w:numPr>
        <w:spacing w:line="276" w:lineRule="auto"/>
      </w:pPr>
      <w:r>
        <w:t xml:space="preserve">Broken </w:t>
      </w:r>
      <w:r w:rsidR="005A319E">
        <w:t>End</w:t>
      </w:r>
      <w:r>
        <w:t xml:space="preserve">. A broken </w:t>
      </w:r>
      <w:r w:rsidR="005A319E">
        <w:t>end appears as an untied or broken warp end and manifests as horizontal lines in the lines in the fabric. The yarn is usually broken during weaving or finishing processes</w:t>
      </w:r>
      <w:r w:rsidR="00C74498">
        <w:t xml:space="preserve"> (Lim, 2018)</w:t>
      </w:r>
      <w:r w:rsidR="005A319E">
        <w:t>.</w:t>
      </w:r>
    </w:p>
    <w:p w14:paraId="7AD2FCD5" w14:textId="03E4B8EF" w:rsidR="005A319E" w:rsidRDefault="005A319E" w:rsidP="00D107C5">
      <w:pPr>
        <w:pStyle w:val="ListParagraph"/>
        <w:numPr>
          <w:ilvl w:val="0"/>
          <w:numId w:val="3"/>
        </w:numPr>
        <w:spacing w:line="276" w:lineRule="auto"/>
      </w:pPr>
      <w:r>
        <w:t xml:space="preserve">Broken pick. A broken pick defect consists of a broken weft yarn and results in a sudden </w:t>
      </w:r>
      <w:r w:rsidRPr="005A319E">
        <w:t>discontinuity</w:t>
      </w:r>
      <w:r>
        <w:t xml:space="preserve"> in the weave</w:t>
      </w:r>
      <w:r w:rsidR="00C74498">
        <w:t xml:space="preserve"> (Lim, 2018)</w:t>
      </w:r>
      <w:r>
        <w:t xml:space="preserve">. </w:t>
      </w:r>
    </w:p>
    <w:p w14:paraId="55E2D9B7" w14:textId="0819C86C" w:rsidR="005A319E" w:rsidRDefault="005C7BA5" w:rsidP="00D107C5">
      <w:pPr>
        <w:pStyle w:val="ListParagraph"/>
        <w:numPr>
          <w:ilvl w:val="0"/>
          <w:numId w:val="3"/>
        </w:numPr>
        <w:spacing w:line="276" w:lineRule="auto"/>
      </w:pPr>
      <w:r>
        <w:lastRenderedPageBreak/>
        <w:t>Broken yarn. Broken yarns are breaks in either the warp or weft yarn during the weaving process and result in elongated holes.</w:t>
      </w:r>
    </w:p>
    <w:p w14:paraId="02FC2EB3" w14:textId="5C99F5FE" w:rsidR="007A3578" w:rsidRPr="007A3578" w:rsidRDefault="007A3578" w:rsidP="00D107C5">
      <w:pPr>
        <w:pStyle w:val="ListParagraph"/>
        <w:numPr>
          <w:ilvl w:val="0"/>
          <w:numId w:val="3"/>
        </w:numPr>
        <w:spacing w:line="276" w:lineRule="auto"/>
      </w:pPr>
      <w:r w:rsidRPr="007A3578">
        <w:t>Contamination</w:t>
      </w:r>
      <w:r>
        <w:t xml:space="preserve">. Contamination refers foreign objects suck too or woven into the textile. Even if the object is later removed it may have disturbed the weave or </w:t>
      </w:r>
      <w:r w:rsidR="00C614DB">
        <w:t>cause uneven dyeing.</w:t>
      </w:r>
    </w:p>
    <w:p w14:paraId="390BDEF3" w14:textId="4F589C0D" w:rsidR="007A3578" w:rsidRDefault="007E174D" w:rsidP="00D107C5">
      <w:pPr>
        <w:pStyle w:val="ListParagraph"/>
        <w:numPr>
          <w:ilvl w:val="0"/>
          <w:numId w:val="3"/>
        </w:numPr>
        <w:spacing w:line="276" w:lineRule="auto"/>
      </w:pPr>
      <w:r>
        <w:t xml:space="preserve">Warp ball. A warp ball is caused by a single or multiple warp </w:t>
      </w:r>
      <w:proofErr w:type="gramStart"/>
      <w:r w:rsidR="000C22A0">
        <w:t>yarns</w:t>
      </w:r>
      <w:proofErr w:type="gramEnd"/>
      <w:r>
        <w:t xml:space="preserve"> becoming clumped or entangled.</w:t>
      </w:r>
    </w:p>
    <w:p w14:paraId="424762D8" w14:textId="156777E4" w:rsidR="00F50F6C" w:rsidRPr="00F50F6C" w:rsidRDefault="00F50F6C" w:rsidP="00D107C5">
      <w:pPr>
        <w:pStyle w:val="ListParagraph"/>
        <w:numPr>
          <w:ilvl w:val="0"/>
          <w:numId w:val="3"/>
        </w:numPr>
        <w:spacing w:line="276" w:lineRule="auto"/>
      </w:pPr>
      <w:r w:rsidRPr="00F50F6C">
        <w:t>Cut selvage</w:t>
      </w:r>
      <w:r>
        <w:t>.</w:t>
      </w:r>
      <w:r w:rsidR="00F255E0">
        <w:t xml:space="preserve"> Selvage a is the densely woven edge of a piece of fabric a cut in the selvage can cause a separation in the weave</w:t>
      </w:r>
      <w:r w:rsidR="00201AAC">
        <w:t xml:space="preserve"> (Lim, 2018)</w:t>
      </w:r>
      <w:r w:rsidR="00F255E0">
        <w:t>.</w:t>
      </w:r>
      <w:r w:rsidR="00456EFA">
        <w:t xml:space="preserve"> </w:t>
      </w:r>
    </w:p>
    <w:p w14:paraId="7BA3E272" w14:textId="3F51C0BE" w:rsidR="00F50F6C" w:rsidRDefault="0080183A" w:rsidP="00D107C5">
      <w:pPr>
        <w:pStyle w:val="ListParagraph"/>
        <w:numPr>
          <w:ilvl w:val="0"/>
          <w:numId w:val="3"/>
        </w:numPr>
        <w:spacing w:line="276" w:lineRule="auto"/>
      </w:pPr>
      <w:r>
        <w:t xml:space="preserve">Weft Curling. Weft curling Is produced </w:t>
      </w:r>
      <w:proofErr w:type="gramStart"/>
      <w:r>
        <w:t>by the use of</w:t>
      </w:r>
      <w:proofErr w:type="gramEnd"/>
      <w:r>
        <w:t xml:space="preserve"> highly twisted weft yarn as a result it disturbs the pattern of the weave</w:t>
      </w:r>
      <w:r w:rsidR="00C218B0">
        <w:t xml:space="preserve">. </w:t>
      </w:r>
      <w:r w:rsidR="00C23D93">
        <w:t>According to Textile Tutorials.</w:t>
      </w:r>
    </w:p>
    <w:p w14:paraId="043CE4B6" w14:textId="4C288107" w:rsidR="00C218B0" w:rsidRDefault="00C604A1" w:rsidP="00D107C5">
      <w:pPr>
        <w:pStyle w:val="ListParagraph"/>
        <w:numPr>
          <w:ilvl w:val="0"/>
          <w:numId w:val="3"/>
        </w:numPr>
        <w:spacing w:line="276" w:lineRule="auto"/>
      </w:pPr>
      <w:r>
        <w:t xml:space="preserve">Weft Crack. A weft crack results in a narrow streak running in </w:t>
      </w:r>
      <w:r w:rsidR="00972717">
        <w:t>parallel</w:t>
      </w:r>
      <w:r>
        <w:t xml:space="preserve"> with the weft caused by an absence of weft yarn</w:t>
      </w:r>
      <w:r w:rsidRPr="00C604A1">
        <w:t>.</w:t>
      </w:r>
      <w:r w:rsidR="000044EE" w:rsidRPr="000044EE">
        <w:t xml:space="preserve"> </w:t>
      </w:r>
      <w:r w:rsidR="000044EE">
        <w:t xml:space="preserve">According to </w:t>
      </w:r>
      <w:r w:rsidR="000044EE">
        <w:rPr>
          <w:rFonts w:ascii="Arial" w:hAnsi="Arial" w:cs="Arial"/>
          <w:color w:val="222222"/>
          <w:sz w:val="20"/>
          <w:szCs w:val="20"/>
          <w:shd w:val="clear" w:color="auto" w:fill="FFFFFF"/>
        </w:rPr>
        <w:t>Textile Sphere.</w:t>
      </w:r>
    </w:p>
    <w:p w14:paraId="17BE1B49" w14:textId="4CB10659" w:rsidR="0080183A" w:rsidRDefault="00000000" w:rsidP="00D107C5">
      <w:pPr>
        <w:spacing w:line="276" w:lineRule="auto"/>
      </w:pPr>
      <w:r>
        <w:rPr>
          <w:noProof/>
        </w:rPr>
        <w:pict w14:anchorId="7DD8358F">
          <v:shapetype id="_x0000_t202" coordsize="21600,21600" o:spt="202" path="m,l,21600r21600,l21600,xe">
            <v:stroke joinstyle="miter"/>
            <v:path gradientshapeok="t" o:connecttype="rect"/>
          </v:shapetype>
          <v:shape id="_x0000_s1028" type="#_x0000_t202" style="position:absolute;margin-left:129pt;margin-top:408.3pt;width:184.3pt;height:21pt;z-index:251658240;mso-position-horizontal-relative:text;mso-position-vertical-relative:text" stroked="f">
            <v:textbox style="mso-fit-shape-to-text:t" inset="0,0,0,0">
              <w:txbxContent>
                <w:p w14:paraId="6A8BBAD7" w14:textId="050666C9" w:rsidR="00C218B0" w:rsidRPr="00D55EE8" w:rsidRDefault="00C218B0" w:rsidP="00C218B0">
                  <w:pPr>
                    <w:pStyle w:val="Caption"/>
                    <w:rPr>
                      <w:noProof/>
                    </w:rPr>
                  </w:pPr>
                  <w:r>
                    <w:t xml:space="preserve">Figure </w:t>
                  </w:r>
                  <w:fldSimple w:instr=" SEQ Figure \* ARABIC ">
                    <w:r w:rsidR="00ED4574">
                      <w:rPr>
                        <w:noProof/>
                      </w:rPr>
                      <w:t>1</w:t>
                    </w:r>
                  </w:fldSimple>
                  <w:r w:rsidRPr="00B8239D">
                    <w:t>- Defect Images (Silvestre-Blanes, 2019)</w:t>
                  </w:r>
                </w:p>
              </w:txbxContent>
            </v:textbox>
            <w10:wrap type="topAndBottom"/>
          </v:shape>
        </w:pict>
      </w:r>
      <w:r w:rsidR="00C218B0" w:rsidRPr="00AF38C3">
        <w:rPr>
          <w:noProof/>
        </w:rPr>
        <w:drawing>
          <wp:anchor distT="0" distB="0" distL="114300" distR="114300" simplePos="0" relativeHeight="251646976" behindDoc="0" locked="0" layoutInCell="1" allowOverlap="1" wp14:anchorId="69E04081" wp14:editId="507D7FC8">
            <wp:simplePos x="0" y="0"/>
            <wp:positionH relativeFrom="column">
              <wp:posOffset>0</wp:posOffset>
            </wp:positionH>
            <wp:positionV relativeFrom="paragraph">
              <wp:posOffset>544195</wp:posOffset>
            </wp:positionV>
            <wp:extent cx="5731510" cy="4606925"/>
            <wp:effectExtent l="0" t="0" r="0" b="0"/>
            <wp:wrapTopAndBottom/>
            <wp:docPr id="837876994" name="Picture 1"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76994" name="Picture 1" descr="Calendar&#10;&#10;Description automatically generated with low confidence"/>
                    <pic:cNvPicPr/>
                  </pic:nvPicPr>
                  <pic:blipFill>
                    <a:blip r:embed="rId9">
                      <a:extLst>
                        <a:ext uri="{28A0092B-C50C-407E-A947-70E740481C1C}">
                          <a14:useLocalDpi xmlns:a14="http://schemas.microsoft.com/office/drawing/2010/main" val="0"/>
                        </a:ext>
                      </a:extLst>
                    </a:blip>
                    <a:stretch>
                      <a:fillRect/>
                    </a:stretch>
                  </pic:blipFill>
                  <pic:spPr>
                    <a:xfrm>
                      <a:off x="0" y="0"/>
                      <a:ext cx="5731510" cy="4606925"/>
                    </a:xfrm>
                    <a:prstGeom prst="rect">
                      <a:avLst/>
                    </a:prstGeom>
                  </pic:spPr>
                </pic:pic>
              </a:graphicData>
            </a:graphic>
            <wp14:sizeRelH relativeFrom="margin">
              <wp14:pctWidth>0</wp14:pctWidth>
            </wp14:sizeRelH>
            <wp14:sizeRelV relativeFrom="margin">
              <wp14:pctHeight>0</wp14:pctHeight>
            </wp14:sizeRelV>
          </wp:anchor>
        </w:drawing>
      </w:r>
      <w:r w:rsidR="00AF38C3">
        <w:t xml:space="preserve">Figure 1. ROI of 256 x 256 pixels from original </w:t>
      </w:r>
      <w:r w:rsidR="008943C6">
        <w:t>images</w:t>
      </w:r>
      <w:r w:rsidR="00AF38C3">
        <w:t xml:space="preserve"> of defective fabrics, with the names used in the database. (a) broken end, (b) broken yarn, (c) broken pick, (d) weft curling, (e) fuzz</w:t>
      </w:r>
      <w:r w:rsidR="002D09E9">
        <w:t>y</w:t>
      </w:r>
      <w:r w:rsidR="00AF38C3">
        <w:t xml:space="preserve"> ball, (f) cut selvage, (g) crease, (h) warp ball, (</w:t>
      </w:r>
      <w:proofErr w:type="spellStart"/>
      <w:r w:rsidR="00AF38C3">
        <w:t>i</w:t>
      </w:r>
      <w:proofErr w:type="spellEnd"/>
      <w:r w:rsidR="00AF38C3">
        <w:t>) knot, (j) contamination, (k) nep, and (l) weft craft. ROI, region of interest</w:t>
      </w:r>
      <w:r w:rsidR="008943C6">
        <w:t xml:space="preserve"> </w:t>
      </w:r>
      <w:r w:rsidR="008943C6" w:rsidRPr="008943C6">
        <w:t>(Silvestre-Blanes, 2019</w:t>
      </w:r>
      <w:r w:rsidR="008943C6">
        <w:t xml:space="preserve">). </w:t>
      </w:r>
    </w:p>
    <w:p w14:paraId="04938BC6" w14:textId="3724EE4B" w:rsidR="00450AF4" w:rsidRDefault="003C1AEC" w:rsidP="00D107C5">
      <w:pPr>
        <w:pStyle w:val="Heading3"/>
        <w:spacing w:line="276" w:lineRule="auto"/>
      </w:pPr>
      <w:bookmarkStart w:id="11" w:name="_Toc133508958"/>
      <w:r>
        <w:lastRenderedPageBreak/>
        <w:t>Importance of Inspection</w:t>
      </w:r>
      <w:bookmarkEnd w:id="11"/>
    </w:p>
    <w:p w14:paraId="4E3771BC" w14:textId="3AC8A5CD" w:rsidR="009D351E" w:rsidRDefault="004D57B2" w:rsidP="00D107C5">
      <w:pPr>
        <w:spacing w:line="276" w:lineRule="auto"/>
      </w:pPr>
      <w:r>
        <w:t>Fabric inspection is important for a multitude of reasons</w:t>
      </w:r>
      <w:r w:rsidR="009D4986">
        <w:t xml:space="preserve">, the upmost being the prevention of inferior quality </w:t>
      </w:r>
      <w:r w:rsidR="00730F4F">
        <w:t>product being sold to or used by consumers</w:t>
      </w:r>
      <w:r w:rsidR="00D10081">
        <w:t xml:space="preserve"> (</w:t>
      </w:r>
      <w:r w:rsidR="00D10081">
        <w:rPr>
          <w:rFonts w:ascii="Arial" w:hAnsi="Arial" w:cs="Arial"/>
          <w:color w:val="222222"/>
          <w:sz w:val="20"/>
          <w:szCs w:val="20"/>
          <w:shd w:val="clear" w:color="auto" w:fill="FFFFFF"/>
        </w:rPr>
        <w:t>Malek, 2013</w:t>
      </w:r>
      <w:r w:rsidR="00D10081">
        <w:t>)</w:t>
      </w:r>
      <w:r w:rsidR="00730F4F">
        <w:t>.</w:t>
      </w:r>
      <w:r w:rsidR="009D351E">
        <w:t xml:space="preserve"> Inferior or defective product being used or sold can cause a variety consequence for the producer.</w:t>
      </w:r>
    </w:p>
    <w:p w14:paraId="7E2C3388" w14:textId="77777777" w:rsidR="003D2DF2" w:rsidRDefault="009D351E" w:rsidP="00D107C5">
      <w:pPr>
        <w:spacing w:line="276" w:lineRule="auto"/>
      </w:pPr>
      <w:r>
        <w:t xml:space="preserve">Inspection at early stages, straight after weaving, can finically be </w:t>
      </w:r>
      <w:r w:rsidR="00163E88">
        <w:t>benefit the producer it stops the offending sections being processed further or being sold to those who will apply finishing processes. Supplying defective fabric is likely to cause animosity directed towards the fabric supplier, worsening customer satisfaction and possibly affecting future revenue.</w:t>
      </w:r>
    </w:p>
    <w:p w14:paraId="02773459" w14:textId="491CB975" w:rsidR="009D351E" w:rsidRDefault="003D2DF2" w:rsidP="00D107C5">
      <w:pPr>
        <w:spacing w:line="276" w:lineRule="auto"/>
      </w:pPr>
      <w:r>
        <w:t xml:space="preserve">The garment industry </w:t>
      </w:r>
      <w:r w:rsidR="00DD125D">
        <w:t xml:space="preserve">represents one largest purchasers of textiles, they need assurance the raw materials they purchase are defect free. </w:t>
      </w:r>
      <w:r w:rsidR="008A3D14">
        <w:t>Many of the designer brands will expect or enforce that textiles be inspected before purchase and are unafraid to hold producers accountable, as their clientele expect a level of quality.</w:t>
      </w:r>
    </w:p>
    <w:p w14:paraId="05452A9D" w14:textId="77777777" w:rsidR="00BD0533" w:rsidRDefault="00D81E49" w:rsidP="00D107C5">
      <w:pPr>
        <w:spacing w:line="276" w:lineRule="auto"/>
      </w:pPr>
      <w:r>
        <w:t>Defects are not only cosmetically undesirable many effect the structure of the weave and so can degrade its tensile strength.</w:t>
      </w:r>
      <w:r w:rsidR="00471738">
        <w:t xml:space="preserve"> Ultimately leading to textiles being distributed </w:t>
      </w:r>
      <w:r w:rsidR="009A1096">
        <w:t>with a</w:t>
      </w:r>
      <w:r w:rsidR="00471738">
        <w:t xml:space="preserve"> lower tensile strength than advertised, creating the potential for catastrophic failures. </w:t>
      </w:r>
      <w:r w:rsidR="009A1096">
        <w:t xml:space="preserve">For </w:t>
      </w:r>
      <w:r w:rsidR="00D77338">
        <w:t>example,</w:t>
      </w:r>
      <w:r w:rsidR="009A1096">
        <w:t xml:space="preserve"> it is key that seat belts or ratchet straps have no </w:t>
      </w:r>
      <w:r w:rsidR="00695969">
        <w:t>structural</w:t>
      </w:r>
      <w:r w:rsidR="009A1096">
        <w:t xml:space="preserve"> </w:t>
      </w:r>
      <w:r w:rsidR="00695969">
        <w:t>defects</w:t>
      </w:r>
      <w:r w:rsidR="00BD0533">
        <w:t>.</w:t>
      </w:r>
    </w:p>
    <w:p w14:paraId="174A39C2" w14:textId="4A70435F" w:rsidR="00BD0533" w:rsidRDefault="00450AF4" w:rsidP="00D107C5">
      <w:pPr>
        <w:pStyle w:val="Heading2"/>
        <w:spacing w:line="276" w:lineRule="auto"/>
      </w:pPr>
      <w:bookmarkStart w:id="12" w:name="_Toc133508959"/>
      <w:r>
        <w:t>Current Inspection Techniques</w:t>
      </w:r>
      <w:bookmarkEnd w:id="12"/>
      <w:r>
        <w:t xml:space="preserve"> </w:t>
      </w:r>
    </w:p>
    <w:p w14:paraId="49554CEE" w14:textId="48B3B539" w:rsidR="00BD0533" w:rsidRDefault="00BD0533" w:rsidP="00D107C5">
      <w:pPr>
        <w:spacing w:line="276" w:lineRule="auto"/>
      </w:pPr>
      <w:r>
        <w:t xml:space="preserve">Currently fabric inspection techniques vary, </w:t>
      </w:r>
      <w:r w:rsidR="005217DE">
        <w:t>the majority use human inspection</w:t>
      </w:r>
      <w:r w:rsidR="00FD639E">
        <w:t>. Human inspection uses workers to scrutinise fabric by hand</w:t>
      </w:r>
      <w:r w:rsidR="003F68E5">
        <w:t xml:space="preserve">. The accuracy of human inspection declines over time due </w:t>
      </w:r>
      <w:r w:rsidR="003F68E5" w:rsidRPr="003F68E5">
        <w:t>monotonous</w:t>
      </w:r>
      <w:r w:rsidR="003F68E5">
        <w:t xml:space="preserve"> nature of the task. This results in slower, more </w:t>
      </w:r>
      <w:r w:rsidR="00624726">
        <w:t>expensive,</w:t>
      </w:r>
      <w:r w:rsidR="003F68E5">
        <w:t xml:space="preserve"> and erratic inspection (Chin, 1982).</w:t>
      </w:r>
    </w:p>
    <w:p w14:paraId="6C5C5350" w14:textId="44958C54" w:rsidR="00624726" w:rsidRPr="00BD0533" w:rsidRDefault="00624726" w:rsidP="00D107C5">
      <w:pPr>
        <w:spacing w:line="276" w:lineRule="auto"/>
      </w:pPr>
      <w:r>
        <w:t xml:space="preserve">Many in the industry paired a use of human inspection with inspection using DSP (digital signal processing). DSP would analyse the waveform produced by a sensor pointed at the fabric in controlled lighting. However, most are now moving towards computer vision approaches as they easier to implement </w:t>
      </w:r>
      <w:r w:rsidR="00C737F7">
        <w:t xml:space="preserve">and are more capable at </w:t>
      </w:r>
      <w:r w:rsidR="00862CF7">
        <w:t>inspecting</w:t>
      </w:r>
      <w:r w:rsidR="00C737F7">
        <w:t xml:space="preserve"> a variety </w:t>
      </w:r>
      <w:proofErr w:type="spellStart"/>
      <w:r w:rsidR="00C737F7">
        <w:t>if</w:t>
      </w:r>
      <w:proofErr w:type="spellEnd"/>
      <w:r w:rsidR="00C737F7">
        <w:t xml:space="preserve"> fabrics.</w:t>
      </w:r>
    </w:p>
    <w:p w14:paraId="7CC5E2C8" w14:textId="0D601312" w:rsidR="00D77338" w:rsidRDefault="009E1DD0" w:rsidP="00D107C5">
      <w:pPr>
        <w:pStyle w:val="Heading2"/>
        <w:spacing w:line="276" w:lineRule="auto"/>
      </w:pPr>
      <w:bookmarkStart w:id="13" w:name="_Toc133508960"/>
      <w:r>
        <w:t>Computer Vision</w:t>
      </w:r>
      <w:bookmarkEnd w:id="13"/>
    </w:p>
    <w:p w14:paraId="47812D47" w14:textId="724213A1" w:rsidR="009E1DD0" w:rsidRDefault="00337745" w:rsidP="00D107C5">
      <w:pPr>
        <w:spacing w:line="276" w:lineRule="auto"/>
      </w:pPr>
      <w:r>
        <w:t>Computer vision is defined as the processes of allowing computers to see the real world (</w:t>
      </w:r>
      <w:r>
        <w:rPr>
          <w:rFonts w:ascii="Arial" w:hAnsi="Arial" w:cs="Arial"/>
          <w:color w:val="222222"/>
          <w:sz w:val="20"/>
          <w:szCs w:val="20"/>
          <w:shd w:val="clear" w:color="auto" w:fill="FFFFFF"/>
        </w:rPr>
        <w:t>Learned-Miller, 2011</w:t>
      </w:r>
      <w:r>
        <w:t>).</w:t>
      </w:r>
      <w:r w:rsidR="002F443B">
        <w:t xml:space="preserve"> Computer vision has proven key</w:t>
      </w:r>
      <w:r w:rsidR="00A2395F">
        <w:t xml:space="preserve"> when automating the workplace.</w:t>
      </w:r>
    </w:p>
    <w:p w14:paraId="5462C4DE" w14:textId="07E33B73" w:rsidR="008E0F09" w:rsidRPr="008E0F09" w:rsidRDefault="002F443B" w:rsidP="00D107C5">
      <w:pPr>
        <w:pStyle w:val="Heading3"/>
        <w:spacing w:line="276" w:lineRule="auto"/>
      </w:pPr>
      <w:bookmarkStart w:id="14" w:name="_Toc133508961"/>
      <w:r>
        <w:t>Deep Learning</w:t>
      </w:r>
      <w:bookmarkEnd w:id="14"/>
    </w:p>
    <w:p w14:paraId="210F7276" w14:textId="575EC182" w:rsidR="00392518" w:rsidRDefault="00C6703D" w:rsidP="00D107C5">
      <w:pPr>
        <w:pStyle w:val="Heading2"/>
        <w:spacing w:line="276" w:lineRule="auto"/>
      </w:pPr>
      <w:bookmarkStart w:id="15" w:name="_Toc133508962"/>
      <w:r w:rsidRPr="00C6703D">
        <w:t>Background research summary</w:t>
      </w:r>
      <w:bookmarkEnd w:id="15"/>
    </w:p>
    <w:p w14:paraId="6718E2AA" w14:textId="43DD3A68" w:rsidR="00392518" w:rsidRDefault="00392518" w:rsidP="00D107C5">
      <w:pPr>
        <w:pStyle w:val="Heading1"/>
        <w:spacing w:line="276" w:lineRule="auto"/>
      </w:pPr>
      <w:bookmarkStart w:id="16" w:name="_Toc133508963"/>
      <w:r>
        <w:t>Chapter 2: Methods</w:t>
      </w:r>
      <w:bookmarkEnd w:id="16"/>
    </w:p>
    <w:p w14:paraId="7E7348B3" w14:textId="27B905A6" w:rsidR="00A2395F" w:rsidRPr="00D107C5" w:rsidRDefault="00D107C5" w:rsidP="00D107C5">
      <w:r>
        <w:t>The goal of this chapter is to address the design and implementation of the three inspection techniques mentioned earlier and create the prototype inspection application. All were completed in python utilising OpenCV, TensorFlow and PyQt5</w:t>
      </w:r>
      <w:r w:rsidR="00A474BB">
        <w:t>.</w:t>
      </w:r>
    </w:p>
    <w:p w14:paraId="5C68B107" w14:textId="72CDFB70" w:rsidR="00C6703D" w:rsidRDefault="00C6703D" w:rsidP="00D107C5">
      <w:pPr>
        <w:pStyle w:val="Heading2"/>
        <w:spacing w:line="276" w:lineRule="auto"/>
      </w:pPr>
      <w:bookmarkStart w:id="17" w:name="_Toc133508964"/>
      <w:r w:rsidRPr="00C6703D">
        <w:t>Initial Project Decisions</w:t>
      </w:r>
      <w:bookmarkEnd w:id="17"/>
    </w:p>
    <w:p w14:paraId="58895C4D" w14:textId="5DEFB708" w:rsidR="00057224" w:rsidRDefault="00057224" w:rsidP="00D107C5">
      <w:pPr>
        <w:spacing w:line="276" w:lineRule="auto"/>
      </w:pPr>
      <w:r>
        <w:t xml:space="preserve">This projected was developed using the agile methodology, using sprints to manage milestones. This method suited the project as in any form of </w:t>
      </w:r>
      <w:r w:rsidR="00DB4F3D">
        <w:t xml:space="preserve">inspection results and the times in which they are achieved are not guaranteed. This allowed some area of the project to always be in active </w:t>
      </w:r>
      <w:r w:rsidR="00DB4F3D">
        <w:lastRenderedPageBreak/>
        <w:t xml:space="preserve">development, even during long model training periods or </w:t>
      </w:r>
      <w:r w:rsidR="00D00B16">
        <w:t>when certain avenues of thought lead to dead ends.</w:t>
      </w:r>
    </w:p>
    <w:p w14:paraId="6B2265A1" w14:textId="2B9C147E" w:rsidR="00240E9D" w:rsidRDefault="00240E9D" w:rsidP="00D107C5">
      <w:pPr>
        <w:spacing w:line="276" w:lineRule="auto"/>
      </w:pPr>
      <w:r>
        <w:t xml:space="preserve">Version controlled was used throughout and was </w:t>
      </w:r>
      <w:r w:rsidR="006A2387">
        <w:t>facilitated</w:t>
      </w:r>
      <w:r>
        <w:t xml:space="preserve"> </w:t>
      </w:r>
      <w:r w:rsidR="006A2387">
        <w:t>with a</w:t>
      </w:r>
      <w:r>
        <w:t xml:space="preserve"> GitLab</w:t>
      </w:r>
      <w:r w:rsidR="006A2387">
        <w:t xml:space="preserve"> repository. </w:t>
      </w:r>
      <w:hyperlink r:id="rId10" w:history="1">
        <w:r w:rsidR="006A2387" w:rsidRPr="0063609F">
          <w:rPr>
            <w:rStyle w:val="Hyperlink"/>
          </w:rPr>
          <w:t>https://gitlab.com/TomSchofield/personalproject</w:t>
        </w:r>
      </w:hyperlink>
      <w:r w:rsidR="006A2387">
        <w:t xml:space="preserve"> </w:t>
      </w:r>
      <w:r>
        <w:t xml:space="preserve"> </w:t>
      </w:r>
    </w:p>
    <w:p w14:paraId="09D2BE69" w14:textId="7C9640B0" w:rsidR="00F378AC" w:rsidRDefault="00000000" w:rsidP="00D107C5">
      <w:pPr>
        <w:spacing w:line="276" w:lineRule="auto"/>
      </w:pPr>
      <w:r>
        <w:rPr>
          <w:noProof/>
        </w:rPr>
        <w:pict w14:anchorId="6E54C7D7">
          <v:shape id="_x0000_s1029" type="#_x0000_t202" style="position:absolute;margin-left:138pt;margin-top:225.35pt;width:175.05pt;height:21pt;z-index:251659264;mso-position-horizontal-relative:text;mso-position-vertical-relative:text" stroked="f">
            <v:textbox style="mso-fit-shape-to-text:t" inset="0,0,0,0">
              <w:txbxContent>
                <w:p w14:paraId="4583858E" w14:textId="666068C0" w:rsidR="00C218B0" w:rsidRPr="00AB591F" w:rsidRDefault="00C218B0" w:rsidP="00C218B0">
                  <w:pPr>
                    <w:pStyle w:val="Caption"/>
                    <w:rPr>
                      <w:noProof/>
                    </w:rPr>
                  </w:pPr>
                  <w:r>
                    <w:t xml:space="preserve">Figure </w:t>
                  </w:r>
                  <w:fldSimple w:instr=" SEQ Figure \* ARABIC ">
                    <w:r w:rsidR="00ED4574">
                      <w:rPr>
                        <w:noProof/>
                      </w:rPr>
                      <w:t>2</w:t>
                    </w:r>
                  </w:fldSimple>
                  <w:r w:rsidRPr="00461116">
                    <w:t>- Sample Fabric (</w:t>
                  </w:r>
                  <w:proofErr w:type="spellStart"/>
                  <w:r w:rsidRPr="00461116">
                    <w:t>Belkhir</w:t>
                  </w:r>
                  <w:proofErr w:type="spellEnd"/>
                  <w:r w:rsidRPr="00461116">
                    <w:t>, 2020)</w:t>
                  </w:r>
                </w:p>
              </w:txbxContent>
            </v:textbox>
            <w10:wrap type="topAndBottom"/>
          </v:shape>
        </w:pict>
      </w:r>
      <w:r w:rsidR="00C218B0">
        <w:rPr>
          <w:noProof/>
        </w:rPr>
        <w:drawing>
          <wp:anchor distT="0" distB="0" distL="114300" distR="114300" simplePos="0" relativeHeight="251648000" behindDoc="0" locked="0" layoutInCell="1" allowOverlap="1" wp14:anchorId="53E46F6F" wp14:editId="799BF019">
            <wp:simplePos x="0" y="0"/>
            <wp:positionH relativeFrom="column">
              <wp:posOffset>2141220</wp:posOffset>
            </wp:positionH>
            <wp:positionV relativeFrom="paragraph">
              <wp:posOffset>1834515</wp:posOffset>
            </wp:positionV>
            <wp:extent cx="1438275" cy="100012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438275" cy="1000125"/>
                    </a:xfrm>
                    <a:prstGeom prst="rect">
                      <a:avLst/>
                    </a:prstGeom>
                  </pic:spPr>
                </pic:pic>
              </a:graphicData>
            </a:graphic>
          </wp:anchor>
        </w:drawing>
      </w:r>
      <w:r w:rsidR="007D2DA0">
        <w:t xml:space="preserve">The decision to use the </w:t>
      </w:r>
      <w:proofErr w:type="spellStart"/>
      <w:r w:rsidR="007D2DA0">
        <w:t>aitex</w:t>
      </w:r>
      <w:proofErr w:type="spellEnd"/>
      <w:r w:rsidR="007D2DA0">
        <w:t xml:space="preserve"> image fabric defect database informed what detection methods would be perused and how they would be evaluated. There was another </w:t>
      </w:r>
      <w:r w:rsidR="006C1148">
        <w:t>choice, the</w:t>
      </w:r>
      <w:r w:rsidR="007D2DA0">
        <w:t xml:space="preserve"> </w:t>
      </w:r>
      <w:r w:rsidR="006C1148" w:rsidRPr="006C1148">
        <w:t>University of Moratuwa</w:t>
      </w:r>
      <w:r w:rsidR="006C1148">
        <w:t xml:space="preserve"> fabric defect database (</w:t>
      </w:r>
      <w:proofErr w:type="spellStart"/>
      <w:r w:rsidR="0032210A">
        <w:t>Belkhir</w:t>
      </w:r>
      <w:proofErr w:type="spellEnd"/>
      <w:r w:rsidR="006C1148">
        <w:t>, 2020).</w:t>
      </w:r>
      <w:r w:rsidR="0032210A">
        <w:t xml:space="preserve"> This included </w:t>
      </w:r>
      <w:r w:rsidR="00DD265E">
        <w:t xml:space="preserve">a far greater amount </w:t>
      </w:r>
      <w:r w:rsidR="009E65EE">
        <w:t xml:space="preserve">defect </w:t>
      </w:r>
      <w:r w:rsidR="00DD265E">
        <w:t>of data however it was split between only 5 defect types</w:t>
      </w:r>
      <w:r w:rsidR="00FC1615">
        <w:t>:</w:t>
      </w:r>
      <w:r w:rsidR="00DD265E">
        <w:t xml:space="preserve"> </w:t>
      </w:r>
      <w:r w:rsidR="00FC1615" w:rsidRPr="00FC1615">
        <w:t>colour, cut, hole, thread,</w:t>
      </w:r>
      <w:r w:rsidR="00FC1615">
        <w:t xml:space="preserve"> </w:t>
      </w:r>
      <w:r w:rsidR="00FC1615" w:rsidRPr="00FC1615">
        <w:t>metal</w:t>
      </w:r>
      <w:r w:rsidR="00FC1615">
        <w:t xml:space="preserve"> </w:t>
      </w:r>
      <w:r w:rsidR="00FC1615" w:rsidRPr="00FC1615">
        <w:t>contamination</w:t>
      </w:r>
      <w:r w:rsidR="009E65EE">
        <w:t>. All images from this dataset are also all from one type of fabric</w:t>
      </w:r>
      <w:r w:rsidR="00C070DA">
        <w:t xml:space="preserve"> (figure 2). For these reasons and the </w:t>
      </w:r>
      <w:proofErr w:type="gramStart"/>
      <w:r w:rsidR="00C070DA">
        <w:t>fact</w:t>
      </w:r>
      <w:proofErr w:type="gramEnd"/>
      <w:r w:rsidR="00C070DA">
        <w:t xml:space="preserve"> the type of fabric is less widespread than that found in the </w:t>
      </w:r>
      <w:proofErr w:type="spellStart"/>
      <w:r w:rsidR="00C070DA">
        <w:t>aitex</w:t>
      </w:r>
      <w:proofErr w:type="spellEnd"/>
      <w:r w:rsidR="00C070DA">
        <w:t xml:space="preserve"> database, it was decided that while accuracy might suffer the inspection methods produced would be more general if the project used the </w:t>
      </w:r>
      <w:proofErr w:type="spellStart"/>
      <w:r w:rsidR="00C070DA">
        <w:t>aitex</w:t>
      </w:r>
      <w:proofErr w:type="spellEnd"/>
      <w:r w:rsidR="00C070DA">
        <w:t xml:space="preserve"> database.</w:t>
      </w:r>
    </w:p>
    <w:p w14:paraId="0D8A64A0" w14:textId="062E4B0A" w:rsidR="00C070DA" w:rsidRDefault="00C070DA" w:rsidP="00C070DA">
      <w:pPr>
        <w:keepNext/>
        <w:spacing w:line="276" w:lineRule="auto"/>
      </w:pPr>
    </w:p>
    <w:p w14:paraId="28F80E76" w14:textId="36C11ACF" w:rsidR="00F378AC" w:rsidRPr="00F378AC" w:rsidRDefault="00F378AC" w:rsidP="00F378AC">
      <w:r>
        <w:t xml:space="preserve">One of the initial ideas for the project was </w:t>
      </w:r>
      <w:r w:rsidR="00894753">
        <w:t>to</w:t>
      </w:r>
      <w:r>
        <w:t xml:space="preserve"> include some form of defect categorisation, this would separative images already deemed as defective into individual categories</w:t>
      </w:r>
      <w:r w:rsidR="0037663D">
        <w:t xml:space="preserve">. </w:t>
      </w:r>
      <w:r w:rsidR="00894753">
        <w:t xml:space="preserve">However once development commence it was decided that this was out of the scope of the project, the primary reason for this is the lack of large enough datasets. The dataset chosen contained at most 20 images of each defect type and so does contain enough data to train a defect categorisation algorithm and </w:t>
      </w:r>
      <w:r w:rsidR="00312459">
        <w:t>achieve</w:t>
      </w:r>
      <w:r w:rsidR="00894753">
        <w:t xml:space="preserve"> a reasonable accuracy.</w:t>
      </w:r>
      <w:r w:rsidR="00312459">
        <w:t xml:space="preserve"> Hence the decision to focuses efforts on defect </w:t>
      </w:r>
      <w:r w:rsidR="0037663D">
        <w:t>detection</w:t>
      </w:r>
      <w:r w:rsidR="00312459">
        <w:t>.</w:t>
      </w:r>
    </w:p>
    <w:p w14:paraId="69680332" w14:textId="08430102" w:rsidR="007D2DA0" w:rsidRPr="00057224" w:rsidRDefault="00C070DA" w:rsidP="00D107C5">
      <w:pPr>
        <w:spacing w:line="276" w:lineRule="auto"/>
      </w:pPr>
      <w:r>
        <w:t xml:space="preserve"> </w:t>
      </w:r>
    </w:p>
    <w:p w14:paraId="04E65F0C" w14:textId="1803BD1C" w:rsidR="008047E4" w:rsidRDefault="008047E4" w:rsidP="00D107C5">
      <w:pPr>
        <w:pStyle w:val="Heading2"/>
        <w:spacing w:line="276" w:lineRule="auto"/>
      </w:pPr>
      <w:bookmarkStart w:id="18" w:name="_Toc133508965"/>
      <w:r>
        <w:t>Sprint 1: Data Preparation and Analysis</w:t>
      </w:r>
      <w:bookmarkEnd w:id="18"/>
    </w:p>
    <w:p w14:paraId="158D94C2" w14:textId="5A9CC5C1" w:rsidR="008047E4" w:rsidRDefault="008047E4" w:rsidP="00D107C5">
      <w:pPr>
        <w:pStyle w:val="Heading3"/>
        <w:spacing w:line="276" w:lineRule="auto"/>
      </w:pPr>
      <w:bookmarkStart w:id="19" w:name="_Toc133508966"/>
      <w:r>
        <w:t>Goals</w:t>
      </w:r>
      <w:bookmarkEnd w:id="19"/>
    </w:p>
    <w:p w14:paraId="0F5E7CAC" w14:textId="70ECDF19" w:rsidR="00E87518" w:rsidRDefault="00000000" w:rsidP="00E87518">
      <w:r>
        <w:rPr>
          <w:noProof/>
        </w:rPr>
        <w:pict w14:anchorId="40B47145">
          <v:shape id="_x0000_s1030" type="#_x0000_t202" style="position:absolute;margin-left:160.8pt;margin-top:53.2pt;width:129.1pt;height:21pt;z-index:251660288;mso-position-horizontal-relative:text;mso-position-vertical-relative:text" stroked="f">
            <v:textbox style="mso-fit-shape-to-text:t" inset="0,0,0,0">
              <w:txbxContent>
                <w:p w14:paraId="656A3FC7" w14:textId="0A774AAE" w:rsidR="00C218B0" w:rsidRPr="007E0C57" w:rsidRDefault="00C218B0" w:rsidP="00C218B0">
                  <w:pPr>
                    <w:pStyle w:val="Caption"/>
                    <w:rPr>
                      <w:noProof/>
                    </w:rPr>
                  </w:pPr>
                  <w:r>
                    <w:t xml:space="preserve">Figure </w:t>
                  </w:r>
                  <w:fldSimple w:instr=" SEQ Figure \* ARABIC ">
                    <w:r w:rsidR="00ED4574">
                      <w:rPr>
                        <w:noProof/>
                      </w:rPr>
                      <w:t>3</w:t>
                    </w:r>
                  </w:fldSimple>
                  <w:r w:rsidRPr="006F4D5B">
                    <w:t>- image 0001_002_00</w:t>
                  </w:r>
                </w:p>
              </w:txbxContent>
            </v:textbox>
            <w10:wrap type="topAndBottom"/>
          </v:shape>
        </w:pict>
      </w:r>
      <w:r w:rsidR="00F84967">
        <w:t>The goals for the first sprint were to prepare and investigate the dataset.</w:t>
      </w:r>
    </w:p>
    <w:p w14:paraId="6334642F" w14:textId="30420CAC" w:rsidR="00F84967" w:rsidRDefault="00F84967" w:rsidP="00F84967">
      <w:pPr>
        <w:keepNext/>
      </w:pPr>
      <w:r>
        <w:rPr>
          <w:noProof/>
        </w:rPr>
        <w:drawing>
          <wp:anchor distT="0" distB="0" distL="114300" distR="114300" simplePos="0" relativeHeight="251649024" behindDoc="0" locked="0" layoutInCell="1" allowOverlap="1" wp14:anchorId="5BCDED6E" wp14:editId="6E56E41E">
            <wp:simplePos x="0" y="0"/>
            <wp:positionH relativeFrom="column">
              <wp:posOffset>0</wp:posOffset>
            </wp:positionH>
            <wp:positionV relativeFrom="paragraph">
              <wp:posOffset>1270</wp:posOffset>
            </wp:positionV>
            <wp:extent cx="5853457" cy="36576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53457" cy="365760"/>
                    </a:xfrm>
                    <a:prstGeom prst="rect">
                      <a:avLst/>
                    </a:prstGeom>
                  </pic:spPr>
                </pic:pic>
              </a:graphicData>
            </a:graphic>
          </wp:anchor>
        </w:drawing>
      </w:r>
    </w:p>
    <w:p w14:paraId="22AFE493" w14:textId="3DCA9CBF" w:rsidR="00F84967" w:rsidRDefault="00F84967" w:rsidP="00F84967">
      <w:r>
        <w:t xml:space="preserve">Figure </w:t>
      </w:r>
      <w:r w:rsidR="000F61C6">
        <w:t xml:space="preserve">3 shows an example image form the </w:t>
      </w:r>
      <w:r w:rsidR="007C2ACD">
        <w:t>dataset;</w:t>
      </w:r>
      <w:r w:rsidR="000F61C6">
        <w:t xml:space="preserve"> all images are standardised to a size of </w:t>
      </w:r>
      <w:r w:rsidR="007C2ACD" w:rsidRPr="007C2ACD">
        <w:t>4096×256 pixels</w:t>
      </w:r>
      <w:r w:rsidR="007C2ACD">
        <w:t xml:space="preserve">. This presents two main problems </w:t>
      </w:r>
      <w:r w:rsidR="00BD01D6">
        <w:t>the first is that the pixels that make up the defect represent a very small proportion of the overall image. The second is that any operations on such a large image would take a substantial amount of time.</w:t>
      </w:r>
      <w:r w:rsidR="00CC7FFC">
        <w:tab/>
      </w:r>
    </w:p>
    <w:p w14:paraId="0D571285" w14:textId="01C30AFA" w:rsidR="00244ECD" w:rsidRDefault="00000000" w:rsidP="00244ECD">
      <w:pPr>
        <w:keepNext/>
      </w:pPr>
      <w:r>
        <w:rPr>
          <w:noProof/>
        </w:rPr>
        <w:lastRenderedPageBreak/>
        <w:pict w14:anchorId="00BE8555">
          <v:shape id="_x0000_s1031" type="#_x0000_t202" style="position:absolute;margin-left:172.8pt;margin-top:34.25pt;width:105.7pt;height:21pt;z-index:251661312;mso-position-horizontal-relative:text;mso-position-vertical-relative:text" stroked="f">
            <v:textbox style="mso-fit-shape-to-text:t" inset="0,0,0,0">
              <w:txbxContent>
                <w:p w14:paraId="280DD104" w14:textId="3BCFD3F6" w:rsidR="00C218B0" w:rsidRPr="00F44252" w:rsidRDefault="00C218B0" w:rsidP="00C218B0">
                  <w:pPr>
                    <w:pStyle w:val="Caption"/>
                    <w:rPr>
                      <w:noProof/>
                    </w:rPr>
                  </w:pPr>
                  <w:r>
                    <w:t xml:space="preserve">Figure </w:t>
                  </w:r>
                  <w:fldSimple w:instr=" SEQ Figure \* ARABIC ">
                    <w:r w:rsidR="00ED4574">
                      <w:rPr>
                        <w:noProof/>
                      </w:rPr>
                      <w:t>4</w:t>
                    </w:r>
                  </w:fldSimple>
                  <w:r w:rsidRPr="00834D74">
                    <w:t>- Tiled 0001_002_00</w:t>
                  </w:r>
                </w:p>
              </w:txbxContent>
            </v:textbox>
            <w10:wrap type="topAndBottom"/>
          </v:shape>
        </w:pict>
      </w:r>
      <w:r w:rsidR="00244ECD">
        <w:rPr>
          <w:noProof/>
        </w:rPr>
        <w:drawing>
          <wp:anchor distT="0" distB="0" distL="114300" distR="114300" simplePos="0" relativeHeight="251650048" behindDoc="0" locked="0" layoutInCell="1" allowOverlap="1" wp14:anchorId="57D6A3E7" wp14:editId="167A489D">
            <wp:simplePos x="0" y="0"/>
            <wp:positionH relativeFrom="column">
              <wp:posOffset>0</wp:posOffset>
            </wp:positionH>
            <wp:positionV relativeFrom="paragraph">
              <wp:posOffset>0</wp:posOffset>
            </wp:positionV>
            <wp:extent cx="5731510" cy="37782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77825"/>
                    </a:xfrm>
                    <a:prstGeom prst="rect">
                      <a:avLst/>
                    </a:prstGeom>
                  </pic:spPr>
                </pic:pic>
              </a:graphicData>
            </a:graphic>
          </wp:anchor>
        </w:drawing>
      </w:r>
    </w:p>
    <w:p w14:paraId="58679D90" w14:textId="2B4F2D11" w:rsidR="00244ECD" w:rsidRDefault="0041412B" w:rsidP="00244ECD">
      <w:r>
        <w:t xml:space="preserve">Figure 4 shows the solution to this issue, to </w:t>
      </w:r>
      <w:r w:rsidR="003934C7">
        <w:t xml:space="preserve">segment the image. Once the image is segmented </w:t>
      </w:r>
      <w:r w:rsidR="0050724B">
        <w:t>these tiles could be processed individually</w:t>
      </w:r>
      <w:r w:rsidR="00926032">
        <w:t>.</w:t>
      </w:r>
      <w:r w:rsidR="005A499D">
        <w:t xml:space="preserve"> </w:t>
      </w:r>
      <w:r w:rsidR="00926032">
        <w:t>furthermore,</w:t>
      </w:r>
      <w:r w:rsidR="005A499D">
        <w:t xml:space="preserve"> </w:t>
      </w:r>
      <w:r w:rsidR="0050724B">
        <w:t>defective pixels represented a much larger proportion of the tile, they reside in.</w:t>
      </w:r>
    </w:p>
    <w:p w14:paraId="7E879F32" w14:textId="4A57FE55" w:rsidR="00D3628C" w:rsidRDefault="00ED4D4C" w:rsidP="00244ECD">
      <w:r>
        <w:t xml:space="preserve">However, when examining figure 4 a flaw in this methodology appears, we can see that approximately the first quarter of the image is the background behind the </w:t>
      </w:r>
      <w:r w:rsidR="002D6C1B">
        <w:t>fabric. Hence the tiles in the section contain no meaning full information and would probably be miss classified as detective. To remedy this the background must be removed.</w:t>
      </w:r>
    </w:p>
    <w:p w14:paraId="190C1CBB" w14:textId="4A0461EE" w:rsidR="00D3628C" w:rsidRDefault="00D3628C" w:rsidP="00244ECD">
      <w:r>
        <w:t xml:space="preserve">The last goal will be to store the created tiles as either a defective or normal. </w:t>
      </w:r>
      <w:proofErr w:type="gramStart"/>
      <w:r>
        <w:t>However</w:t>
      </w:r>
      <w:proofErr w:type="gramEnd"/>
      <w:r>
        <w:t xml:space="preserve"> this presents some issues </w:t>
      </w:r>
      <w:r w:rsidR="00812E47">
        <w:t>as not all tiles from a defective image are themselves defective, the mask images from the database will likely be useful here.</w:t>
      </w:r>
    </w:p>
    <w:p w14:paraId="6CF74E70" w14:textId="62879AF8" w:rsidR="003C768A" w:rsidRPr="003C768A" w:rsidRDefault="003C768A" w:rsidP="00D107C5">
      <w:pPr>
        <w:pStyle w:val="Heading3"/>
        <w:spacing w:line="276" w:lineRule="auto"/>
      </w:pPr>
      <w:bookmarkStart w:id="20" w:name="_Toc133508967"/>
      <w:r>
        <w:t>implementation</w:t>
      </w:r>
      <w:bookmarkEnd w:id="20"/>
    </w:p>
    <w:p w14:paraId="7364C6E2" w14:textId="15946A47" w:rsidR="00354A7F" w:rsidRDefault="00400471" w:rsidP="00D107C5">
      <w:pPr>
        <w:pStyle w:val="Heading4"/>
        <w:spacing w:line="276" w:lineRule="auto"/>
      </w:pPr>
      <w:r>
        <w:t>Til</w:t>
      </w:r>
      <w:r w:rsidR="00CC09C8">
        <w:t>e Class</w:t>
      </w:r>
    </w:p>
    <w:p w14:paraId="1AE09CEB" w14:textId="190C1F71" w:rsidR="00240E9D" w:rsidRDefault="000F5D1E" w:rsidP="00D107C5">
      <w:pPr>
        <w:spacing w:line="276" w:lineRule="auto"/>
      </w:pPr>
      <w:r>
        <w:t>Once the data was downloaded to implement the tiling routing was done by creating a class to represent the tile.</w:t>
      </w:r>
    </w:p>
    <w:p w14:paraId="071C6223" w14:textId="77777777" w:rsidR="00535AA9" w:rsidRPr="00535AA9" w:rsidRDefault="00535AA9" w:rsidP="00535AA9">
      <w:pPr>
        <w:shd w:val="clear" w:color="auto" w:fill="1E1E1E"/>
        <w:spacing w:after="0" w:line="285" w:lineRule="atLeast"/>
        <w:rPr>
          <w:rFonts w:ascii="Consolas" w:eastAsia="Times New Roman" w:hAnsi="Consolas" w:cs="Times New Roman"/>
          <w:color w:val="D4D4D4"/>
          <w:sz w:val="21"/>
          <w:szCs w:val="21"/>
          <w:lang w:eastAsia="en-GB"/>
        </w:rPr>
      </w:pPr>
      <w:r w:rsidRPr="00535AA9">
        <w:rPr>
          <w:rFonts w:ascii="Consolas" w:eastAsia="Times New Roman" w:hAnsi="Consolas" w:cs="Times New Roman"/>
          <w:color w:val="569CD6"/>
          <w:sz w:val="21"/>
          <w:szCs w:val="21"/>
          <w:lang w:eastAsia="en-GB"/>
        </w:rPr>
        <w:t>class</w:t>
      </w:r>
      <w:r w:rsidRPr="00535AA9">
        <w:rPr>
          <w:rFonts w:ascii="Consolas" w:eastAsia="Times New Roman" w:hAnsi="Consolas" w:cs="Times New Roman"/>
          <w:color w:val="D4D4D4"/>
          <w:sz w:val="21"/>
          <w:szCs w:val="21"/>
          <w:lang w:eastAsia="en-GB"/>
        </w:rPr>
        <w:t xml:space="preserve"> Tile:   </w:t>
      </w:r>
    </w:p>
    <w:p w14:paraId="66ED8D76" w14:textId="77777777" w:rsidR="00535AA9" w:rsidRPr="00535AA9" w:rsidRDefault="00535AA9" w:rsidP="00535AA9">
      <w:pPr>
        <w:shd w:val="clear" w:color="auto" w:fill="1E1E1E"/>
        <w:spacing w:after="0" w:line="285" w:lineRule="atLeast"/>
        <w:rPr>
          <w:rFonts w:ascii="Consolas" w:eastAsia="Times New Roman" w:hAnsi="Consolas" w:cs="Times New Roman"/>
          <w:color w:val="D4D4D4"/>
          <w:sz w:val="21"/>
          <w:szCs w:val="21"/>
          <w:lang w:eastAsia="en-GB"/>
        </w:rPr>
      </w:pPr>
      <w:r w:rsidRPr="00535AA9">
        <w:rPr>
          <w:rFonts w:ascii="Consolas" w:eastAsia="Times New Roman" w:hAnsi="Consolas" w:cs="Times New Roman"/>
          <w:color w:val="D4D4D4"/>
          <w:sz w:val="21"/>
          <w:szCs w:val="21"/>
          <w:lang w:eastAsia="en-GB"/>
        </w:rPr>
        <w:t xml:space="preserve">    x = </w:t>
      </w:r>
      <w:r w:rsidRPr="00535AA9">
        <w:rPr>
          <w:rFonts w:ascii="Consolas" w:eastAsia="Times New Roman" w:hAnsi="Consolas" w:cs="Times New Roman"/>
          <w:color w:val="B5CEA8"/>
          <w:sz w:val="21"/>
          <w:szCs w:val="21"/>
          <w:lang w:eastAsia="en-GB"/>
        </w:rPr>
        <w:t>0</w:t>
      </w:r>
    </w:p>
    <w:p w14:paraId="4258E346" w14:textId="77777777" w:rsidR="00535AA9" w:rsidRPr="00535AA9" w:rsidRDefault="00535AA9" w:rsidP="00535AA9">
      <w:pPr>
        <w:shd w:val="clear" w:color="auto" w:fill="1E1E1E"/>
        <w:spacing w:after="0" w:line="285" w:lineRule="atLeast"/>
        <w:rPr>
          <w:rFonts w:ascii="Consolas" w:eastAsia="Times New Roman" w:hAnsi="Consolas" w:cs="Times New Roman"/>
          <w:color w:val="D4D4D4"/>
          <w:sz w:val="21"/>
          <w:szCs w:val="21"/>
          <w:lang w:eastAsia="en-GB"/>
        </w:rPr>
      </w:pPr>
      <w:r w:rsidRPr="00535AA9">
        <w:rPr>
          <w:rFonts w:ascii="Consolas" w:eastAsia="Times New Roman" w:hAnsi="Consolas" w:cs="Times New Roman"/>
          <w:color w:val="D4D4D4"/>
          <w:sz w:val="21"/>
          <w:szCs w:val="21"/>
          <w:lang w:eastAsia="en-GB"/>
        </w:rPr>
        <w:t xml:space="preserve">    y = </w:t>
      </w:r>
      <w:r w:rsidRPr="00535AA9">
        <w:rPr>
          <w:rFonts w:ascii="Consolas" w:eastAsia="Times New Roman" w:hAnsi="Consolas" w:cs="Times New Roman"/>
          <w:color w:val="B5CEA8"/>
          <w:sz w:val="21"/>
          <w:szCs w:val="21"/>
          <w:lang w:eastAsia="en-GB"/>
        </w:rPr>
        <w:t>0</w:t>
      </w:r>
    </w:p>
    <w:p w14:paraId="6713D47C" w14:textId="77777777" w:rsidR="00535AA9" w:rsidRPr="00535AA9" w:rsidRDefault="00535AA9" w:rsidP="00535AA9">
      <w:pPr>
        <w:shd w:val="clear" w:color="auto" w:fill="1E1E1E"/>
        <w:spacing w:after="0" w:line="285" w:lineRule="atLeast"/>
        <w:rPr>
          <w:rFonts w:ascii="Consolas" w:eastAsia="Times New Roman" w:hAnsi="Consolas" w:cs="Times New Roman"/>
          <w:color w:val="D4D4D4"/>
          <w:sz w:val="21"/>
          <w:szCs w:val="21"/>
          <w:lang w:eastAsia="en-GB"/>
        </w:rPr>
      </w:pPr>
      <w:r w:rsidRPr="00535AA9">
        <w:rPr>
          <w:rFonts w:ascii="Consolas" w:eastAsia="Times New Roman" w:hAnsi="Consolas" w:cs="Times New Roman"/>
          <w:color w:val="D4D4D4"/>
          <w:sz w:val="21"/>
          <w:szCs w:val="21"/>
          <w:lang w:eastAsia="en-GB"/>
        </w:rPr>
        <w:t xml:space="preserve">    width = </w:t>
      </w:r>
      <w:r w:rsidRPr="00535AA9">
        <w:rPr>
          <w:rFonts w:ascii="Consolas" w:eastAsia="Times New Roman" w:hAnsi="Consolas" w:cs="Times New Roman"/>
          <w:color w:val="B5CEA8"/>
          <w:sz w:val="21"/>
          <w:szCs w:val="21"/>
          <w:lang w:eastAsia="en-GB"/>
        </w:rPr>
        <w:t>0</w:t>
      </w:r>
    </w:p>
    <w:p w14:paraId="7ECB9400" w14:textId="77777777" w:rsidR="00535AA9" w:rsidRPr="00535AA9" w:rsidRDefault="00535AA9" w:rsidP="00535AA9">
      <w:pPr>
        <w:shd w:val="clear" w:color="auto" w:fill="1E1E1E"/>
        <w:spacing w:after="0" w:line="285" w:lineRule="atLeast"/>
        <w:rPr>
          <w:rFonts w:ascii="Consolas" w:eastAsia="Times New Roman" w:hAnsi="Consolas" w:cs="Times New Roman"/>
          <w:color w:val="D4D4D4"/>
          <w:sz w:val="21"/>
          <w:szCs w:val="21"/>
          <w:lang w:eastAsia="en-GB"/>
        </w:rPr>
      </w:pPr>
      <w:r w:rsidRPr="00535AA9">
        <w:rPr>
          <w:rFonts w:ascii="Consolas" w:eastAsia="Times New Roman" w:hAnsi="Consolas" w:cs="Times New Roman"/>
          <w:color w:val="D4D4D4"/>
          <w:sz w:val="21"/>
          <w:szCs w:val="21"/>
          <w:lang w:eastAsia="en-GB"/>
        </w:rPr>
        <w:t xml:space="preserve">    height = </w:t>
      </w:r>
      <w:r w:rsidRPr="00535AA9">
        <w:rPr>
          <w:rFonts w:ascii="Consolas" w:eastAsia="Times New Roman" w:hAnsi="Consolas" w:cs="Times New Roman"/>
          <w:color w:val="B5CEA8"/>
          <w:sz w:val="21"/>
          <w:szCs w:val="21"/>
          <w:lang w:eastAsia="en-GB"/>
        </w:rPr>
        <w:t>0</w:t>
      </w:r>
    </w:p>
    <w:p w14:paraId="62F9C6F9" w14:textId="77777777" w:rsidR="00535AA9" w:rsidRPr="00535AA9" w:rsidRDefault="00535AA9" w:rsidP="00535AA9">
      <w:pPr>
        <w:shd w:val="clear" w:color="auto" w:fill="1E1E1E"/>
        <w:spacing w:after="0" w:line="285" w:lineRule="atLeast"/>
        <w:rPr>
          <w:rFonts w:ascii="Consolas" w:eastAsia="Times New Roman" w:hAnsi="Consolas" w:cs="Times New Roman"/>
          <w:color w:val="D4D4D4"/>
          <w:sz w:val="21"/>
          <w:szCs w:val="21"/>
          <w:lang w:eastAsia="en-GB"/>
        </w:rPr>
      </w:pPr>
      <w:r w:rsidRPr="00535AA9">
        <w:rPr>
          <w:rFonts w:ascii="Consolas" w:eastAsia="Times New Roman" w:hAnsi="Consolas" w:cs="Times New Roman"/>
          <w:color w:val="D4D4D4"/>
          <w:sz w:val="21"/>
          <w:szCs w:val="21"/>
          <w:lang w:eastAsia="en-GB"/>
        </w:rPr>
        <w:t xml:space="preserve">    </w:t>
      </w:r>
      <w:proofErr w:type="spellStart"/>
      <w:r w:rsidRPr="00535AA9">
        <w:rPr>
          <w:rFonts w:ascii="Consolas" w:eastAsia="Times New Roman" w:hAnsi="Consolas" w:cs="Times New Roman"/>
          <w:color w:val="D4D4D4"/>
          <w:sz w:val="21"/>
          <w:szCs w:val="21"/>
          <w:lang w:eastAsia="en-GB"/>
        </w:rPr>
        <w:t>imagex</w:t>
      </w:r>
      <w:proofErr w:type="spellEnd"/>
      <w:r w:rsidRPr="00535AA9">
        <w:rPr>
          <w:rFonts w:ascii="Consolas" w:eastAsia="Times New Roman" w:hAnsi="Consolas" w:cs="Times New Roman"/>
          <w:color w:val="D4D4D4"/>
          <w:sz w:val="21"/>
          <w:szCs w:val="21"/>
          <w:lang w:eastAsia="en-GB"/>
        </w:rPr>
        <w:t xml:space="preserve"> = </w:t>
      </w:r>
      <w:r w:rsidRPr="00535AA9">
        <w:rPr>
          <w:rFonts w:ascii="Consolas" w:eastAsia="Times New Roman" w:hAnsi="Consolas" w:cs="Times New Roman"/>
          <w:color w:val="B5CEA8"/>
          <w:sz w:val="21"/>
          <w:szCs w:val="21"/>
          <w:lang w:eastAsia="en-GB"/>
        </w:rPr>
        <w:t>0</w:t>
      </w:r>
    </w:p>
    <w:p w14:paraId="23532BC8" w14:textId="77777777" w:rsidR="00535AA9" w:rsidRPr="00535AA9" w:rsidRDefault="00535AA9" w:rsidP="00535AA9">
      <w:pPr>
        <w:shd w:val="clear" w:color="auto" w:fill="1E1E1E"/>
        <w:spacing w:after="0" w:line="285" w:lineRule="atLeast"/>
        <w:rPr>
          <w:rFonts w:ascii="Consolas" w:eastAsia="Times New Roman" w:hAnsi="Consolas" w:cs="Times New Roman"/>
          <w:color w:val="D4D4D4"/>
          <w:sz w:val="21"/>
          <w:szCs w:val="21"/>
          <w:lang w:eastAsia="en-GB"/>
        </w:rPr>
      </w:pPr>
      <w:r w:rsidRPr="00535AA9">
        <w:rPr>
          <w:rFonts w:ascii="Consolas" w:eastAsia="Times New Roman" w:hAnsi="Consolas" w:cs="Times New Roman"/>
          <w:color w:val="D4D4D4"/>
          <w:sz w:val="21"/>
          <w:szCs w:val="21"/>
          <w:lang w:eastAsia="en-GB"/>
        </w:rPr>
        <w:t xml:space="preserve">    </w:t>
      </w:r>
      <w:proofErr w:type="spellStart"/>
      <w:r w:rsidRPr="00535AA9">
        <w:rPr>
          <w:rFonts w:ascii="Consolas" w:eastAsia="Times New Roman" w:hAnsi="Consolas" w:cs="Times New Roman"/>
          <w:color w:val="D4D4D4"/>
          <w:sz w:val="21"/>
          <w:szCs w:val="21"/>
          <w:lang w:eastAsia="en-GB"/>
        </w:rPr>
        <w:t>imagey</w:t>
      </w:r>
      <w:proofErr w:type="spellEnd"/>
      <w:r w:rsidRPr="00535AA9">
        <w:rPr>
          <w:rFonts w:ascii="Consolas" w:eastAsia="Times New Roman" w:hAnsi="Consolas" w:cs="Times New Roman"/>
          <w:color w:val="D4D4D4"/>
          <w:sz w:val="21"/>
          <w:szCs w:val="21"/>
          <w:lang w:eastAsia="en-GB"/>
        </w:rPr>
        <w:t xml:space="preserve"> = </w:t>
      </w:r>
      <w:r w:rsidRPr="00535AA9">
        <w:rPr>
          <w:rFonts w:ascii="Consolas" w:eastAsia="Times New Roman" w:hAnsi="Consolas" w:cs="Times New Roman"/>
          <w:color w:val="B5CEA8"/>
          <w:sz w:val="21"/>
          <w:szCs w:val="21"/>
          <w:lang w:eastAsia="en-GB"/>
        </w:rPr>
        <w:t>0</w:t>
      </w:r>
    </w:p>
    <w:p w14:paraId="48C34BA8" w14:textId="77777777" w:rsidR="00535AA9" w:rsidRPr="00535AA9" w:rsidRDefault="00535AA9" w:rsidP="00535AA9">
      <w:pPr>
        <w:shd w:val="clear" w:color="auto" w:fill="1E1E1E"/>
        <w:spacing w:after="0" w:line="285" w:lineRule="atLeast"/>
        <w:rPr>
          <w:rFonts w:ascii="Consolas" w:eastAsia="Times New Roman" w:hAnsi="Consolas" w:cs="Times New Roman"/>
          <w:color w:val="D4D4D4"/>
          <w:sz w:val="21"/>
          <w:szCs w:val="21"/>
          <w:lang w:eastAsia="en-GB"/>
        </w:rPr>
      </w:pPr>
      <w:r w:rsidRPr="00535AA9">
        <w:rPr>
          <w:rFonts w:ascii="Consolas" w:eastAsia="Times New Roman" w:hAnsi="Consolas" w:cs="Times New Roman"/>
          <w:color w:val="D4D4D4"/>
          <w:sz w:val="21"/>
          <w:szCs w:val="21"/>
          <w:lang w:eastAsia="en-GB"/>
        </w:rPr>
        <w:t xml:space="preserve">    </w:t>
      </w:r>
      <w:proofErr w:type="spellStart"/>
      <w:r w:rsidRPr="00535AA9">
        <w:rPr>
          <w:rFonts w:ascii="Consolas" w:eastAsia="Times New Roman" w:hAnsi="Consolas" w:cs="Times New Roman"/>
          <w:color w:val="D4D4D4"/>
          <w:sz w:val="21"/>
          <w:szCs w:val="21"/>
          <w:lang w:eastAsia="en-GB"/>
        </w:rPr>
        <w:t>roi</w:t>
      </w:r>
      <w:proofErr w:type="spellEnd"/>
      <w:r w:rsidRPr="00535AA9">
        <w:rPr>
          <w:rFonts w:ascii="Consolas" w:eastAsia="Times New Roman" w:hAnsi="Consolas" w:cs="Times New Roman"/>
          <w:color w:val="D4D4D4"/>
          <w:sz w:val="21"/>
          <w:szCs w:val="21"/>
          <w:lang w:eastAsia="en-GB"/>
        </w:rPr>
        <w:t xml:space="preserve"> = </w:t>
      </w:r>
      <w:r w:rsidRPr="00535AA9">
        <w:rPr>
          <w:rFonts w:ascii="Consolas" w:eastAsia="Times New Roman" w:hAnsi="Consolas" w:cs="Times New Roman"/>
          <w:color w:val="569CD6"/>
          <w:sz w:val="21"/>
          <w:szCs w:val="21"/>
          <w:lang w:eastAsia="en-GB"/>
        </w:rPr>
        <w:t>None</w:t>
      </w:r>
    </w:p>
    <w:p w14:paraId="52705E35" w14:textId="3BDAF896" w:rsidR="00CE4C42" w:rsidRDefault="00535AA9" w:rsidP="00535AA9">
      <w:pPr>
        <w:shd w:val="clear" w:color="auto" w:fill="1E1E1E"/>
        <w:spacing w:after="0" w:line="285" w:lineRule="atLeast"/>
        <w:rPr>
          <w:rFonts w:ascii="Consolas" w:eastAsia="Times New Roman" w:hAnsi="Consolas" w:cs="Times New Roman"/>
          <w:color w:val="B5CEA8"/>
          <w:sz w:val="21"/>
          <w:szCs w:val="21"/>
          <w:lang w:eastAsia="en-GB"/>
        </w:rPr>
      </w:pPr>
      <w:r w:rsidRPr="00535AA9">
        <w:rPr>
          <w:rFonts w:ascii="Consolas" w:eastAsia="Times New Roman" w:hAnsi="Consolas" w:cs="Times New Roman"/>
          <w:color w:val="D4D4D4"/>
          <w:sz w:val="21"/>
          <w:szCs w:val="21"/>
          <w:lang w:eastAsia="en-GB"/>
        </w:rPr>
        <w:t xml:space="preserve">    overlap = </w:t>
      </w:r>
      <w:r w:rsidRPr="00535AA9">
        <w:rPr>
          <w:rFonts w:ascii="Consolas" w:eastAsia="Times New Roman" w:hAnsi="Consolas" w:cs="Times New Roman"/>
          <w:color w:val="B5CEA8"/>
          <w:sz w:val="21"/>
          <w:szCs w:val="21"/>
          <w:lang w:eastAsia="en-GB"/>
        </w:rPr>
        <w:t>0</w:t>
      </w:r>
    </w:p>
    <w:p w14:paraId="7125E3F3" w14:textId="77777777" w:rsidR="0040060C" w:rsidRPr="00535AA9" w:rsidRDefault="0040060C" w:rsidP="00535AA9">
      <w:pPr>
        <w:shd w:val="clear" w:color="auto" w:fill="1E1E1E"/>
        <w:spacing w:after="0" w:line="285" w:lineRule="atLeast"/>
        <w:rPr>
          <w:rFonts w:ascii="Consolas" w:eastAsia="Times New Roman" w:hAnsi="Consolas" w:cs="Times New Roman"/>
          <w:color w:val="B5CEA8"/>
          <w:sz w:val="21"/>
          <w:szCs w:val="21"/>
          <w:lang w:eastAsia="en-GB"/>
        </w:rPr>
      </w:pPr>
    </w:p>
    <w:p w14:paraId="7EAD602A" w14:textId="5FC10D0A" w:rsidR="00240E9D" w:rsidRDefault="00CE4C42" w:rsidP="00D107C5">
      <w:pPr>
        <w:spacing w:line="276" w:lineRule="auto"/>
      </w:pPr>
      <w:r>
        <w:t>Code Snippet 1 – Tile Class Attributes</w:t>
      </w:r>
    </w:p>
    <w:p w14:paraId="2F9E76DD" w14:textId="7B19BEAF" w:rsidR="00F84967" w:rsidRDefault="00535AA9" w:rsidP="00D107C5">
      <w:pPr>
        <w:spacing w:line="276" w:lineRule="auto"/>
      </w:pPr>
      <w:r>
        <w:t>This Tile class holds all the key attributes needed when describing the contents and location of the segment in relation to the master image.</w:t>
      </w:r>
      <w:r w:rsidR="0032715C">
        <w:t xml:space="preserve"> The attributes</w:t>
      </w:r>
      <w:r w:rsidR="00702FFD">
        <w:t xml:space="preserve"> </w:t>
      </w:r>
      <w:r w:rsidR="0032715C">
        <w:t>“x” and “y” hold the position of the tiles in relation to the other tiles. Whereas “</w:t>
      </w:r>
      <w:proofErr w:type="spellStart"/>
      <w:r w:rsidR="0032715C">
        <w:t>imagex</w:t>
      </w:r>
      <w:proofErr w:type="spellEnd"/>
      <w:r w:rsidR="0032715C">
        <w:t>” and “</w:t>
      </w:r>
      <w:proofErr w:type="spellStart"/>
      <w:r w:rsidR="0032715C">
        <w:t>imagey</w:t>
      </w:r>
      <w:proofErr w:type="spellEnd"/>
      <w:r w:rsidR="0032715C">
        <w:t xml:space="preserve">” hold the </w:t>
      </w:r>
      <w:r w:rsidR="00397901">
        <w:t xml:space="preserve">position of the tile in relation to the pixels of the master image. For </w:t>
      </w:r>
      <w:proofErr w:type="gramStart"/>
      <w:r w:rsidR="00397901">
        <w:t>example</w:t>
      </w:r>
      <w:proofErr w:type="gramEnd"/>
      <w:r w:rsidR="00397901">
        <w:t xml:space="preserve"> a the second tile on the second row would have “x” and “y” value of 1. However, assuming a tile “width” and “height” of 64 and a “overlap” of 0 the same tile would have the value of 64 for both the “</w:t>
      </w:r>
      <w:proofErr w:type="spellStart"/>
      <w:r w:rsidR="00397901">
        <w:t>imagex</w:t>
      </w:r>
      <w:proofErr w:type="spellEnd"/>
      <w:r w:rsidR="00397901">
        <w:t>” and “</w:t>
      </w:r>
      <w:proofErr w:type="spellStart"/>
      <w:r w:rsidR="00397901">
        <w:t>imagey</w:t>
      </w:r>
      <w:proofErr w:type="spellEnd"/>
      <w:r w:rsidR="00397901">
        <w:t>”.</w:t>
      </w:r>
      <w:r w:rsidR="00E17F24">
        <w:t xml:space="preserve"> Overlap simply describes the </w:t>
      </w:r>
      <w:r w:rsidR="00CE4C42">
        <w:t xml:space="preserve">amount the tiles overlap and is calculated from the right most corner of the previous tile. Figure </w:t>
      </w:r>
      <w:r w:rsidR="00B74660">
        <w:t xml:space="preserve">5 shows of overlap is </w:t>
      </w:r>
      <w:r w:rsidR="003226AD">
        <w:t>visualised</w:t>
      </w:r>
      <w:r w:rsidR="00B74660">
        <w:t>.</w:t>
      </w:r>
    </w:p>
    <w:p w14:paraId="213B7720" w14:textId="41926172" w:rsidR="000A5C41" w:rsidRDefault="00000000" w:rsidP="00D107C5">
      <w:pPr>
        <w:spacing w:line="276" w:lineRule="auto"/>
      </w:pPr>
      <w:r>
        <w:rPr>
          <w:noProof/>
        </w:rPr>
        <w:lastRenderedPageBreak/>
        <w:pict w14:anchorId="0AB6A09E">
          <v:shape id="_x0000_s1032" type="#_x0000_t202" style="position:absolute;margin-left:125.4pt;margin-top:141.3pt;width:199.55pt;height:.05pt;z-index:251662336;mso-position-horizontal-relative:text;mso-position-vertical-relative:text" stroked="f">
            <v:textbox style="mso-fit-shape-to-text:t" inset="0,0,0,0">
              <w:txbxContent>
                <w:p w14:paraId="1B3C7410" w14:textId="4F4C7825" w:rsidR="005501A0" w:rsidRPr="00CB2AF0" w:rsidRDefault="005501A0" w:rsidP="005501A0">
                  <w:pPr>
                    <w:pStyle w:val="Caption"/>
                    <w:rPr>
                      <w:noProof/>
                    </w:rPr>
                  </w:pPr>
                  <w:r>
                    <w:t xml:space="preserve">Figure </w:t>
                  </w:r>
                  <w:fldSimple w:instr=" SEQ Figure \* ARABIC ">
                    <w:r w:rsidR="00ED4574">
                      <w:rPr>
                        <w:noProof/>
                      </w:rPr>
                      <w:t>5</w:t>
                    </w:r>
                  </w:fldSimple>
                  <w:r w:rsidRPr="0019493F">
                    <w:t xml:space="preserve">- </w:t>
                  </w:r>
                  <w:r>
                    <w:t>Overlap Visualisation</w:t>
                  </w:r>
                </w:p>
              </w:txbxContent>
            </v:textbox>
            <w10:wrap type="topAndBottom"/>
          </v:shape>
        </w:pict>
      </w:r>
      <w:r w:rsidR="000A5C41">
        <w:rPr>
          <w:noProof/>
        </w:rPr>
        <w:drawing>
          <wp:anchor distT="0" distB="0" distL="114300" distR="114300" simplePos="0" relativeHeight="251651072" behindDoc="0" locked="0" layoutInCell="1" allowOverlap="1" wp14:anchorId="149A707E" wp14:editId="6C40704C">
            <wp:simplePos x="0" y="0"/>
            <wp:positionH relativeFrom="column">
              <wp:posOffset>1592580</wp:posOffset>
            </wp:positionH>
            <wp:positionV relativeFrom="paragraph">
              <wp:posOffset>0</wp:posOffset>
            </wp:positionV>
            <wp:extent cx="2534574" cy="1737360"/>
            <wp:effectExtent l="0" t="0" r="0" b="0"/>
            <wp:wrapTopAndBottom/>
            <wp:docPr id="6" name="Picture 6" descr="A picture containing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rectangl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4574" cy="1737360"/>
                    </a:xfrm>
                    <a:prstGeom prst="rect">
                      <a:avLst/>
                    </a:prstGeom>
                  </pic:spPr>
                </pic:pic>
              </a:graphicData>
            </a:graphic>
          </wp:anchor>
        </w:drawing>
      </w:r>
    </w:p>
    <w:p w14:paraId="7ADD322F" w14:textId="77777777" w:rsidR="003226AD" w:rsidRDefault="003226AD" w:rsidP="00D107C5">
      <w:pPr>
        <w:spacing w:line="276" w:lineRule="auto"/>
      </w:pPr>
    </w:p>
    <w:p w14:paraId="3976F341" w14:textId="77777777" w:rsidR="00702FFD" w:rsidRP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r w:rsidRPr="00702FFD">
        <w:rPr>
          <w:rFonts w:ascii="Consolas" w:eastAsia="Times New Roman" w:hAnsi="Consolas" w:cs="Times New Roman"/>
          <w:color w:val="569CD6"/>
          <w:sz w:val="21"/>
          <w:szCs w:val="21"/>
          <w:lang w:eastAsia="en-GB"/>
        </w:rPr>
        <w:t>def</w:t>
      </w:r>
      <w:r w:rsidRPr="00702FFD">
        <w:rPr>
          <w:rFonts w:ascii="Consolas" w:eastAsia="Times New Roman" w:hAnsi="Consolas" w:cs="Times New Roman"/>
          <w:color w:val="D4D4D4"/>
          <w:sz w:val="21"/>
          <w:szCs w:val="21"/>
          <w:lang w:eastAsia="en-GB"/>
        </w:rPr>
        <w:t xml:space="preserve"> populate(</w:t>
      </w:r>
      <w:proofErr w:type="spellStart"/>
      <w:proofErr w:type="gramStart"/>
      <w:r w:rsidRPr="00702FFD">
        <w:rPr>
          <w:rFonts w:ascii="Consolas" w:eastAsia="Times New Roman" w:hAnsi="Consolas" w:cs="Times New Roman"/>
          <w:color w:val="D4D4D4"/>
          <w:sz w:val="21"/>
          <w:szCs w:val="21"/>
          <w:lang w:eastAsia="en-GB"/>
        </w:rPr>
        <w:t>self,master</w:t>
      </w:r>
      <w:proofErr w:type="spellEnd"/>
      <w:proofErr w:type="gramEnd"/>
      <w:r w:rsidRPr="00702FFD">
        <w:rPr>
          <w:rFonts w:ascii="Consolas" w:eastAsia="Times New Roman" w:hAnsi="Consolas" w:cs="Times New Roman"/>
          <w:color w:val="D4D4D4"/>
          <w:sz w:val="21"/>
          <w:szCs w:val="21"/>
          <w:lang w:eastAsia="en-GB"/>
        </w:rPr>
        <w:t>):</w:t>
      </w:r>
    </w:p>
    <w:p w14:paraId="182AFD99" w14:textId="77777777" w:rsidR="00702FFD" w:rsidRP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proofErr w:type="spell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.roi</w:t>
      </w:r>
      <w:proofErr w:type="spellEnd"/>
      <w:r w:rsidRPr="00702FFD">
        <w:rPr>
          <w:rFonts w:ascii="Consolas" w:eastAsia="Times New Roman" w:hAnsi="Consolas" w:cs="Times New Roman"/>
          <w:color w:val="D4D4D4"/>
          <w:sz w:val="21"/>
          <w:szCs w:val="21"/>
          <w:lang w:eastAsia="en-GB"/>
        </w:rPr>
        <w:t xml:space="preserve"> = </w:t>
      </w:r>
      <w:proofErr w:type="gramStart"/>
      <w:r w:rsidRPr="00702FFD">
        <w:rPr>
          <w:rFonts w:ascii="Consolas" w:eastAsia="Times New Roman" w:hAnsi="Consolas" w:cs="Times New Roman"/>
          <w:color w:val="D4D4D4"/>
          <w:sz w:val="21"/>
          <w:szCs w:val="21"/>
          <w:lang w:eastAsia="en-GB"/>
        </w:rPr>
        <w:t>master[</w:t>
      </w:r>
      <w:proofErr w:type="spellStart"/>
      <w:proofErr w:type="gramEnd"/>
      <w:r w:rsidRPr="00702FFD">
        <w:rPr>
          <w:rFonts w:ascii="Consolas" w:eastAsia="Times New Roman" w:hAnsi="Consolas" w:cs="Times New Roman"/>
          <w:color w:val="D4D4D4"/>
          <w:sz w:val="21"/>
          <w:szCs w:val="21"/>
          <w:lang w:eastAsia="en-GB"/>
        </w:rPr>
        <w:t>y:y+height</w:t>
      </w:r>
      <w:proofErr w:type="spellEnd"/>
      <w:r w:rsidRPr="00702FFD">
        <w:rPr>
          <w:rFonts w:ascii="Consolas" w:eastAsia="Times New Roman" w:hAnsi="Consolas" w:cs="Times New Roman"/>
          <w:color w:val="D4D4D4"/>
          <w:sz w:val="21"/>
          <w:szCs w:val="21"/>
          <w:lang w:eastAsia="en-GB"/>
        </w:rPr>
        <w:t>, x:x+width]</w:t>
      </w:r>
    </w:p>
    <w:p w14:paraId="444F990B" w14:textId="77777777" w:rsidR="00702FFD" w:rsidRP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r w:rsidRPr="00702FFD">
        <w:rPr>
          <w:rFonts w:ascii="Consolas" w:eastAsia="Times New Roman" w:hAnsi="Consolas" w:cs="Times New Roman"/>
          <w:color w:val="569CD6"/>
          <w:sz w:val="21"/>
          <w:szCs w:val="21"/>
          <w:lang w:eastAsia="en-GB"/>
        </w:rPr>
        <w:t>if</w:t>
      </w:r>
      <w:r w:rsidRPr="00702FFD">
        <w:rPr>
          <w:rFonts w:ascii="Consolas" w:eastAsia="Times New Roman" w:hAnsi="Consolas" w:cs="Times New Roman"/>
          <w:color w:val="D4D4D4"/>
          <w:sz w:val="21"/>
          <w:szCs w:val="21"/>
          <w:lang w:eastAsia="en-GB"/>
        </w:rPr>
        <w:t xml:space="preserve"> (</w:t>
      </w:r>
      <w:proofErr w:type="spellStart"/>
      <w:proofErr w:type="gram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.roi.shape</w:t>
      </w:r>
      <w:proofErr w:type="spellEnd"/>
      <w:proofErr w:type="gramEnd"/>
      <w:r w:rsidRPr="00702FFD">
        <w:rPr>
          <w:rFonts w:ascii="Consolas" w:eastAsia="Times New Roman" w:hAnsi="Consolas" w:cs="Times New Roman"/>
          <w:color w:val="D4D4D4"/>
          <w:sz w:val="21"/>
          <w:szCs w:val="21"/>
          <w:lang w:eastAsia="en-GB"/>
        </w:rPr>
        <w:t>[</w:t>
      </w:r>
      <w:r w:rsidRPr="00702FFD">
        <w:rPr>
          <w:rFonts w:ascii="Consolas" w:eastAsia="Times New Roman" w:hAnsi="Consolas" w:cs="Times New Roman"/>
          <w:color w:val="B5CEA8"/>
          <w:sz w:val="21"/>
          <w:szCs w:val="21"/>
          <w:lang w:eastAsia="en-GB"/>
        </w:rPr>
        <w:t>1</w:t>
      </w:r>
      <w:r w:rsidRPr="00702FFD">
        <w:rPr>
          <w:rFonts w:ascii="Consolas" w:eastAsia="Times New Roman" w:hAnsi="Consolas" w:cs="Times New Roman"/>
          <w:color w:val="D4D4D4"/>
          <w:sz w:val="21"/>
          <w:szCs w:val="21"/>
          <w:lang w:eastAsia="en-GB"/>
        </w:rPr>
        <w:t>] &lt; width):</w:t>
      </w:r>
    </w:p>
    <w:p w14:paraId="3CAF1942" w14:textId="77777777" w:rsidR="00702FFD" w:rsidRP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proofErr w:type="spellStart"/>
      <w:r w:rsidRPr="00702FFD">
        <w:rPr>
          <w:rFonts w:ascii="Consolas" w:eastAsia="Times New Roman" w:hAnsi="Consolas" w:cs="Times New Roman"/>
          <w:color w:val="D4D4D4"/>
          <w:sz w:val="21"/>
          <w:szCs w:val="21"/>
          <w:lang w:eastAsia="en-GB"/>
        </w:rPr>
        <w:t>new_x</w:t>
      </w:r>
      <w:proofErr w:type="spellEnd"/>
      <w:r w:rsidRPr="00702FFD">
        <w:rPr>
          <w:rFonts w:ascii="Consolas" w:eastAsia="Times New Roman" w:hAnsi="Consolas" w:cs="Times New Roman"/>
          <w:color w:val="D4D4D4"/>
          <w:sz w:val="21"/>
          <w:szCs w:val="21"/>
          <w:lang w:eastAsia="en-GB"/>
        </w:rPr>
        <w:t xml:space="preserve"> = x - (</w:t>
      </w:r>
      <w:proofErr w:type="gramStart"/>
      <w:r w:rsidRPr="00702FFD">
        <w:rPr>
          <w:rFonts w:ascii="Consolas" w:eastAsia="Times New Roman" w:hAnsi="Consolas" w:cs="Times New Roman"/>
          <w:color w:val="D4D4D4"/>
          <w:sz w:val="21"/>
          <w:szCs w:val="21"/>
          <w:lang w:eastAsia="en-GB"/>
        </w:rPr>
        <w:t>width-</w:t>
      </w:r>
      <w:proofErr w:type="spell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.roi.shape</w:t>
      </w:r>
      <w:proofErr w:type="spellEnd"/>
      <w:proofErr w:type="gramEnd"/>
      <w:r w:rsidRPr="00702FFD">
        <w:rPr>
          <w:rFonts w:ascii="Consolas" w:eastAsia="Times New Roman" w:hAnsi="Consolas" w:cs="Times New Roman"/>
          <w:color w:val="D4D4D4"/>
          <w:sz w:val="21"/>
          <w:szCs w:val="21"/>
          <w:lang w:eastAsia="en-GB"/>
        </w:rPr>
        <w:t>[</w:t>
      </w:r>
      <w:r w:rsidRPr="00702FFD">
        <w:rPr>
          <w:rFonts w:ascii="Consolas" w:eastAsia="Times New Roman" w:hAnsi="Consolas" w:cs="Times New Roman"/>
          <w:color w:val="B5CEA8"/>
          <w:sz w:val="21"/>
          <w:szCs w:val="21"/>
          <w:lang w:eastAsia="en-GB"/>
        </w:rPr>
        <w:t>1</w:t>
      </w:r>
      <w:r w:rsidRPr="00702FFD">
        <w:rPr>
          <w:rFonts w:ascii="Consolas" w:eastAsia="Times New Roman" w:hAnsi="Consolas" w:cs="Times New Roman"/>
          <w:color w:val="D4D4D4"/>
          <w:sz w:val="21"/>
          <w:szCs w:val="21"/>
          <w:lang w:eastAsia="en-GB"/>
        </w:rPr>
        <w:t>])</w:t>
      </w:r>
    </w:p>
    <w:p w14:paraId="2468BFC9" w14:textId="77777777" w:rsidR="00702FFD" w:rsidRP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proofErr w:type="spell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.roi</w:t>
      </w:r>
      <w:proofErr w:type="spellEnd"/>
      <w:r w:rsidRPr="00702FFD">
        <w:rPr>
          <w:rFonts w:ascii="Consolas" w:eastAsia="Times New Roman" w:hAnsi="Consolas" w:cs="Times New Roman"/>
          <w:color w:val="D4D4D4"/>
          <w:sz w:val="21"/>
          <w:szCs w:val="21"/>
          <w:lang w:eastAsia="en-GB"/>
        </w:rPr>
        <w:t xml:space="preserve"> = </w:t>
      </w:r>
      <w:proofErr w:type="gramStart"/>
      <w:r w:rsidRPr="00702FFD">
        <w:rPr>
          <w:rFonts w:ascii="Consolas" w:eastAsia="Times New Roman" w:hAnsi="Consolas" w:cs="Times New Roman"/>
          <w:color w:val="D4D4D4"/>
          <w:sz w:val="21"/>
          <w:szCs w:val="21"/>
          <w:lang w:eastAsia="en-GB"/>
        </w:rPr>
        <w:t>master[</w:t>
      </w:r>
      <w:proofErr w:type="spellStart"/>
      <w:proofErr w:type="gramEnd"/>
      <w:r w:rsidRPr="00702FFD">
        <w:rPr>
          <w:rFonts w:ascii="Consolas" w:eastAsia="Times New Roman" w:hAnsi="Consolas" w:cs="Times New Roman"/>
          <w:color w:val="D4D4D4"/>
          <w:sz w:val="21"/>
          <w:szCs w:val="21"/>
          <w:lang w:eastAsia="en-GB"/>
        </w:rPr>
        <w:t>y:y+height</w:t>
      </w:r>
      <w:proofErr w:type="spellEnd"/>
      <w:r w:rsidRPr="00702FFD">
        <w:rPr>
          <w:rFonts w:ascii="Consolas" w:eastAsia="Times New Roman" w:hAnsi="Consolas" w:cs="Times New Roman"/>
          <w:color w:val="D4D4D4"/>
          <w:sz w:val="21"/>
          <w:szCs w:val="21"/>
          <w:lang w:eastAsia="en-GB"/>
        </w:rPr>
        <w:t xml:space="preserve">, </w:t>
      </w:r>
      <w:proofErr w:type="spellStart"/>
      <w:r w:rsidRPr="00702FFD">
        <w:rPr>
          <w:rFonts w:ascii="Consolas" w:eastAsia="Times New Roman" w:hAnsi="Consolas" w:cs="Times New Roman"/>
          <w:color w:val="D4D4D4"/>
          <w:sz w:val="21"/>
          <w:szCs w:val="21"/>
          <w:lang w:eastAsia="en-GB"/>
        </w:rPr>
        <w:t>new_x:new_x+width</w:t>
      </w:r>
      <w:proofErr w:type="spellEnd"/>
      <w:r w:rsidRPr="00702FFD">
        <w:rPr>
          <w:rFonts w:ascii="Consolas" w:eastAsia="Times New Roman" w:hAnsi="Consolas" w:cs="Times New Roman"/>
          <w:color w:val="D4D4D4"/>
          <w:sz w:val="21"/>
          <w:szCs w:val="21"/>
          <w:lang w:eastAsia="en-GB"/>
        </w:rPr>
        <w:t>]</w:t>
      </w:r>
    </w:p>
    <w:p w14:paraId="44D84FBE" w14:textId="658C0E07" w:rsidR="00702FFD" w:rsidRPr="00702FFD" w:rsidRDefault="00702FFD" w:rsidP="002275E0">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proofErr w:type="spellStart"/>
      <w:proofErr w:type="gram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.imagex</w:t>
      </w:r>
      <w:proofErr w:type="spellEnd"/>
      <w:proofErr w:type="gramEnd"/>
      <w:r w:rsidRPr="00702FFD">
        <w:rPr>
          <w:rFonts w:ascii="Consolas" w:eastAsia="Times New Roman" w:hAnsi="Consolas" w:cs="Times New Roman"/>
          <w:color w:val="D4D4D4"/>
          <w:sz w:val="21"/>
          <w:szCs w:val="21"/>
          <w:lang w:eastAsia="en-GB"/>
        </w:rPr>
        <w:t xml:space="preserve"> = </w:t>
      </w:r>
      <w:proofErr w:type="spellStart"/>
      <w:r w:rsidRPr="00702FFD">
        <w:rPr>
          <w:rFonts w:ascii="Consolas" w:eastAsia="Times New Roman" w:hAnsi="Consolas" w:cs="Times New Roman"/>
          <w:color w:val="D4D4D4"/>
          <w:sz w:val="21"/>
          <w:szCs w:val="21"/>
          <w:lang w:eastAsia="en-GB"/>
        </w:rPr>
        <w:t>new_x</w:t>
      </w:r>
      <w:proofErr w:type="spellEnd"/>
    </w:p>
    <w:p w14:paraId="39780E2E" w14:textId="77777777" w:rsidR="00702FFD" w:rsidRP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r w:rsidRPr="00702FFD">
        <w:rPr>
          <w:rFonts w:ascii="Consolas" w:eastAsia="Times New Roman" w:hAnsi="Consolas" w:cs="Times New Roman"/>
          <w:color w:val="569CD6"/>
          <w:sz w:val="21"/>
          <w:szCs w:val="21"/>
          <w:lang w:eastAsia="en-GB"/>
        </w:rPr>
        <w:t>if</w:t>
      </w:r>
      <w:r w:rsidRPr="00702FFD">
        <w:rPr>
          <w:rFonts w:ascii="Consolas" w:eastAsia="Times New Roman" w:hAnsi="Consolas" w:cs="Times New Roman"/>
          <w:color w:val="D4D4D4"/>
          <w:sz w:val="21"/>
          <w:szCs w:val="21"/>
          <w:lang w:eastAsia="en-GB"/>
        </w:rPr>
        <w:t xml:space="preserve"> (</w:t>
      </w:r>
      <w:proofErr w:type="spellStart"/>
      <w:proofErr w:type="gram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.roi.shape</w:t>
      </w:r>
      <w:proofErr w:type="spellEnd"/>
      <w:proofErr w:type="gramEnd"/>
      <w:r w:rsidRPr="00702FFD">
        <w:rPr>
          <w:rFonts w:ascii="Consolas" w:eastAsia="Times New Roman" w:hAnsi="Consolas" w:cs="Times New Roman"/>
          <w:color w:val="D4D4D4"/>
          <w:sz w:val="21"/>
          <w:szCs w:val="21"/>
          <w:lang w:eastAsia="en-GB"/>
        </w:rPr>
        <w:t>[</w:t>
      </w:r>
      <w:r w:rsidRPr="00702FFD">
        <w:rPr>
          <w:rFonts w:ascii="Consolas" w:eastAsia="Times New Roman" w:hAnsi="Consolas" w:cs="Times New Roman"/>
          <w:color w:val="B5CEA8"/>
          <w:sz w:val="21"/>
          <w:szCs w:val="21"/>
          <w:lang w:eastAsia="en-GB"/>
        </w:rPr>
        <w:t>0</w:t>
      </w:r>
      <w:r w:rsidRPr="00702FFD">
        <w:rPr>
          <w:rFonts w:ascii="Consolas" w:eastAsia="Times New Roman" w:hAnsi="Consolas" w:cs="Times New Roman"/>
          <w:color w:val="D4D4D4"/>
          <w:sz w:val="21"/>
          <w:szCs w:val="21"/>
          <w:lang w:eastAsia="en-GB"/>
        </w:rPr>
        <w:t>] &lt;height):</w:t>
      </w:r>
    </w:p>
    <w:p w14:paraId="4DC4D29A" w14:textId="77777777" w:rsidR="00702FFD" w:rsidRP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proofErr w:type="spellStart"/>
      <w:r w:rsidRPr="00702FFD">
        <w:rPr>
          <w:rFonts w:ascii="Consolas" w:eastAsia="Times New Roman" w:hAnsi="Consolas" w:cs="Times New Roman"/>
          <w:color w:val="D4D4D4"/>
          <w:sz w:val="21"/>
          <w:szCs w:val="21"/>
          <w:lang w:eastAsia="en-GB"/>
        </w:rPr>
        <w:t>new_y</w:t>
      </w:r>
      <w:proofErr w:type="spellEnd"/>
      <w:r w:rsidRPr="00702FFD">
        <w:rPr>
          <w:rFonts w:ascii="Consolas" w:eastAsia="Times New Roman" w:hAnsi="Consolas" w:cs="Times New Roman"/>
          <w:color w:val="D4D4D4"/>
          <w:sz w:val="21"/>
          <w:szCs w:val="21"/>
          <w:lang w:eastAsia="en-GB"/>
        </w:rPr>
        <w:t xml:space="preserve"> = y - (</w:t>
      </w:r>
      <w:proofErr w:type="gramStart"/>
      <w:r w:rsidRPr="00702FFD">
        <w:rPr>
          <w:rFonts w:ascii="Consolas" w:eastAsia="Times New Roman" w:hAnsi="Consolas" w:cs="Times New Roman"/>
          <w:color w:val="D4D4D4"/>
          <w:sz w:val="21"/>
          <w:szCs w:val="21"/>
          <w:lang w:eastAsia="en-GB"/>
        </w:rPr>
        <w:t>height-</w:t>
      </w:r>
      <w:proofErr w:type="spell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.roi.shape</w:t>
      </w:r>
      <w:proofErr w:type="spellEnd"/>
      <w:proofErr w:type="gramEnd"/>
      <w:r w:rsidRPr="00702FFD">
        <w:rPr>
          <w:rFonts w:ascii="Consolas" w:eastAsia="Times New Roman" w:hAnsi="Consolas" w:cs="Times New Roman"/>
          <w:color w:val="D4D4D4"/>
          <w:sz w:val="21"/>
          <w:szCs w:val="21"/>
          <w:lang w:eastAsia="en-GB"/>
        </w:rPr>
        <w:t>[</w:t>
      </w:r>
      <w:r w:rsidRPr="00702FFD">
        <w:rPr>
          <w:rFonts w:ascii="Consolas" w:eastAsia="Times New Roman" w:hAnsi="Consolas" w:cs="Times New Roman"/>
          <w:color w:val="B5CEA8"/>
          <w:sz w:val="21"/>
          <w:szCs w:val="21"/>
          <w:lang w:eastAsia="en-GB"/>
        </w:rPr>
        <w:t>0</w:t>
      </w:r>
      <w:r w:rsidRPr="00702FFD">
        <w:rPr>
          <w:rFonts w:ascii="Consolas" w:eastAsia="Times New Roman" w:hAnsi="Consolas" w:cs="Times New Roman"/>
          <w:color w:val="D4D4D4"/>
          <w:sz w:val="21"/>
          <w:szCs w:val="21"/>
          <w:lang w:eastAsia="en-GB"/>
        </w:rPr>
        <w:t>])</w:t>
      </w:r>
    </w:p>
    <w:p w14:paraId="12D03A43" w14:textId="77777777" w:rsidR="00702FFD" w:rsidRP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proofErr w:type="spell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.roi</w:t>
      </w:r>
      <w:proofErr w:type="spellEnd"/>
      <w:r w:rsidRPr="00702FFD">
        <w:rPr>
          <w:rFonts w:ascii="Consolas" w:eastAsia="Times New Roman" w:hAnsi="Consolas" w:cs="Times New Roman"/>
          <w:color w:val="D4D4D4"/>
          <w:sz w:val="21"/>
          <w:szCs w:val="21"/>
          <w:lang w:eastAsia="en-GB"/>
        </w:rPr>
        <w:t xml:space="preserve"> = </w:t>
      </w:r>
      <w:proofErr w:type="gramStart"/>
      <w:r w:rsidRPr="00702FFD">
        <w:rPr>
          <w:rFonts w:ascii="Consolas" w:eastAsia="Times New Roman" w:hAnsi="Consolas" w:cs="Times New Roman"/>
          <w:color w:val="D4D4D4"/>
          <w:sz w:val="21"/>
          <w:szCs w:val="21"/>
          <w:lang w:eastAsia="en-GB"/>
        </w:rPr>
        <w:t>master[</w:t>
      </w:r>
      <w:proofErr w:type="spellStart"/>
      <w:proofErr w:type="gramEnd"/>
      <w:r w:rsidRPr="00702FFD">
        <w:rPr>
          <w:rFonts w:ascii="Consolas" w:eastAsia="Times New Roman" w:hAnsi="Consolas" w:cs="Times New Roman"/>
          <w:color w:val="D4D4D4"/>
          <w:sz w:val="21"/>
          <w:szCs w:val="21"/>
          <w:lang w:eastAsia="en-GB"/>
        </w:rPr>
        <w:t>new_y:new_y+height</w:t>
      </w:r>
      <w:proofErr w:type="spellEnd"/>
      <w:r w:rsidRPr="00702FFD">
        <w:rPr>
          <w:rFonts w:ascii="Consolas" w:eastAsia="Times New Roman" w:hAnsi="Consolas" w:cs="Times New Roman"/>
          <w:color w:val="D4D4D4"/>
          <w:sz w:val="21"/>
          <w:szCs w:val="21"/>
          <w:lang w:eastAsia="en-GB"/>
        </w:rPr>
        <w:t>, x:x+width]</w:t>
      </w:r>
    </w:p>
    <w:p w14:paraId="5957C76C" w14:textId="77777777" w:rsidR="00702FFD" w:rsidRDefault="00702FFD" w:rsidP="00702FFD">
      <w:pPr>
        <w:shd w:val="clear" w:color="auto" w:fill="1E1E1E"/>
        <w:spacing w:after="0" w:line="285" w:lineRule="atLeast"/>
        <w:rPr>
          <w:rFonts w:ascii="Consolas" w:eastAsia="Times New Roman" w:hAnsi="Consolas" w:cs="Times New Roman"/>
          <w:color w:val="D4D4D4"/>
          <w:sz w:val="21"/>
          <w:szCs w:val="21"/>
          <w:lang w:eastAsia="en-GB"/>
        </w:rPr>
      </w:pPr>
      <w:r w:rsidRPr="00702FFD">
        <w:rPr>
          <w:rFonts w:ascii="Consolas" w:eastAsia="Times New Roman" w:hAnsi="Consolas" w:cs="Times New Roman"/>
          <w:color w:val="D4D4D4"/>
          <w:sz w:val="21"/>
          <w:szCs w:val="21"/>
          <w:lang w:eastAsia="en-GB"/>
        </w:rPr>
        <w:t xml:space="preserve">            </w:t>
      </w:r>
      <w:proofErr w:type="spellStart"/>
      <w:proofErr w:type="gramStart"/>
      <w:r w:rsidRPr="00702FFD">
        <w:rPr>
          <w:rFonts w:ascii="Consolas" w:eastAsia="Times New Roman" w:hAnsi="Consolas" w:cs="Times New Roman"/>
          <w:color w:val="569CD6"/>
          <w:sz w:val="21"/>
          <w:szCs w:val="21"/>
          <w:lang w:eastAsia="en-GB"/>
        </w:rPr>
        <w:t>self</w:t>
      </w:r>
      <w:r w:rsidRPr="00702FFD">
        <w:rPr>
          <w:rFonts w:ascii="Consolas" w:eastAsia="Times New Roman" w:hAnsi="Consolas" w:cs="Times New Roman"/>
          <w:color w:val="D4D4D4"/>
          <w:sz w:val="21"/>
          <w:szCs w:val="21"/>
          <w:lang w:eastAsia="en-GB"/>
        </w:rPr>
        <w:t>.imagey</w:t>
      </w:r>
      <w:proofErr w:type="spellEnd"/>
      <w:proofErr w:type="gramEnd"/>
      <w:r w:rsidRPr="00702FFD">
        <w:rPr>
          <w:rFonts w:ascii="Consolas" w:eastAsia="Times New Roman" w:hAnsi="Consolas" w:cs="Times New Roman"/>
          <w:color w:val="D4D4D4"/>
          <w:sz w:val="21"/>
          <w:szCs w:val="21"/>
          <w:lang w:eastAsia="en-GB"/>
        </w:rPr>
        <w:t xml:space="preserve"> = </w:t>
      </w:r>
      <w:proofErr w:type="spellStart"/>
      <w:r w:rsidRPr="00702FFD">
        <w:rPr>
          <w:rFonts w:ascii="Consolas" w:eastAsia="Times New Roman" w:hAnsi="Consolas" w:cs="Times New Roman"/>
          <w:color w:val="D4D4D4"/>
          <w:sz w:val="21"/>
          <w:szCs w:val="21"/>
          <w:lang w:eastAsia="en-GB"/>
        </w:rPr>
        <w:t>new_y</w:t>
      </w:r>
      <w:proofErr w:type="spellEnd"/>
    </w:p>
    <w:p w14:paraId="7BAF79AD" w14:textId="77777777" w:rsidR="0040060C" w:rsidRPr="00702FFD" w:rsidRDefault="0040060C" w:rsidP="00702FFD">
      <w:pPr>
        <w:shd w:val="clear" w:color="auto" w:fill="1E1E1E"/>
        <w:spacing w:after="0" w:line="285" w:lineRule="atLeast"/>
        <w:rPr>
          <w:rFonts w:ascii="Consolas" w:eastAsia="Times New Roman" w:hAnsi="Consolas" w:cs="Times New Roman"/>
          <w:color w:val="D4D4D4"/>
          <w:sz w:val="21"/>
          <w:szCs w:val="21"/>
          <w:lang w:eastAsia="en-GB"/>
        </w:rPr>
      </w:pPr>
    </w:p>
    <w:p w14:paraId="69E6D00A" w14:textId="550BECC0" w:rsidR="00702FFD" w:rsidRDefault="001B21B3" w:rsidP="00D107C5">
      <w:pPr>
        <w:spacing w:line="276" w:lineRule="auto"/>
      </w:pPr>
      <w:r>
        <w:t>Code Snippet 2 – population method</w:t>
      </w:r>
    </w:p>
    <w:p w14:paraId="30DD3AE5" w14:textId="62D78340" w:rsidR="0040060C" w:rsidRDefault="009B1272" w:rsidP="00D107C5">
      <w:pPr>
        <w:spacing w:line="276" w:lineRule="auto"/>
      </w:pPr>
      <w:r>
        <w:t xml:space="preserve">Code snippet 2 shows the </w:t>
      </w:r>
      <w:r w:rsidR="00400471">
        <w:t xml:space="preserve">implementation of the populate method of the tile class. It </w:t>
      </w:r>
      <w:r w:rsidR="00716C8C">
        <w:t>takes</w:t>
      </w:r>
      <w:r w:rsidR="00400471">
        <w:t xml:space="preserve"> the master image as a parameter and </w:t>
      </w:r>
      <w:r w:rsidR="00716C8C">
        <w:t>calculates which segment of the image should be copied into the tile’s “</w:t>
      </w:r>
      <w:proofErr w:type="spellStart"/>
      <w:r w:rsidR="00716C8C">
        <w:t>roi</w:t>
      </w:r>
      <w:proofErr w:type="spellEnd"/>
      <w:r w:rsidR="00716C8C">
        <w:t>” (region of interest).</w:t>
      </w:r>
      <w:r w:rsidR="001227BE">
        <w:t xml:space="preserve"> Th</w:t>
      </w:r>
      <w:r w:rsidR="00B06807">
        <w:t xml:space="preserve">e rest of the snippet relaxes the overlap constraint if the tile is not the correct size. This happens at the edge of the master image where there </w:t>
      </w:r>
      <w:r w:rsidR="00CC09C8">
        <w:t>aren’t</w:t>
      </w:r>
      <w:r w:rsidR="00B06807">
        <w:t xml:space="preserve"> enough pixels to fill an entire tile.</w:t>
      </w:r>
    </w:p>
    <w:p w14:paraId="7A56CCE1" w14:textId="54300F5F" w:rsidR="00CC09C8" w:rsidRDefault="00CC09C8" w:rsidP="00CC09C8">
      <w:pPr>
        <w:pStyle w:val="Heading3"/>
      </w:pPr>
      <w:bookmarkStart w:id="21" w:name="_Toc133508968"/>
      <w:r>
        <w:t>Tiling the image</w:t>
      </w:r>
      <w:bookmarkEnd w:id="21"/>
    </w:p>
    <w:p w14:paraId="6008EA0C" w14:textId="6EE4E5CF" w:rsidR="0040060C" w:rsidRDefault="00C65935" w:rsidP="00D107C5">
      <w:pPr>
        <w:spacing w:line="276" w:lineRule="auto"/>
      </w:pPr>
      <w:r>
        <w:t>**insert code if space**</w:t>
      </w:r>
    </w:p>
    <w:p w14:paraId="7E3733F1" w14:textId="6CAFDCF3" w:rsidR="0005455D" w:rsidRDefault="00C65935" w:rsidP="00D107C5">
      <w:pPr>
        <w:spacing w:line="276" w:lineRule="auto"/>
      </w:pPr>
      <w:r>
        <w:t>Tiling the image is quite simple and is done inside the “</w:t>
      </w:r>
      <w:proofErr w:type="spellStart"/>
      <w:proofErr w:type="gramStart"/>
      <w:r>
        <w:t>tileImage</w:t>
      </w:r>
      <w:proofErr w:type="spellEnd"/>
      <w:r w:rsidR="00D51FD5">
        <w:t>(</w:t>
      </w:r>
      <w:proofErr w:type="gramEnd"/>
      <w:r w:rsidR="00D51FD5">
        <w:t>)</w:t>
      </w:r>
      <w:r>
        <w:t xml:space="preserve">” function. First the number of tiles that should be created is calculated this is done by finding the number of tiles in </w:t>
      </w:r>
      <w:proofErr w:type="spellStart"/>
      <w:r>
        <w:t>bot</w:t>
      </w:r>
      <w:proofErr w:type="spellEnd"/>
      <w:r>
        <w:t xml:space="preserve"> the x and y axis. </w:t>
      </w:r>
      <w:r w:rsidR="00072505">
        <w:t>The number of tiles in the x direction is found by rounding up to the nearest integer the width of the image divided by the width of the tile minus the overlap</w:t>
      </w:r>
      <w:r w:rsidR="00336F46">
        <w:t>. The same can be done to find the number of tiles along the y axis using the image height and tile height.</w:t>
      </w:r>
      <w:r w:rsidR="0005455D">
        <w:t xml:space="preserve"> </w:t>
      </w:r>
    </w:p>
    <w:p w14:paraId="6ACC542B" w14:textId="6EB03560" w:rsidR="00C65935" w:rsidRDefault="0005455D" w:rsidP="00D107C5">
      <w:pPr>
        <w:spacing w:line="276" w:lineRule="auto"/>
      </w:pPr>
      <w:r>
        <w:t xml:space="preserve">The number of tiles in either direction is the looped over </w:t>
      </w:r>
      <w:r w:rsidR="00B47CD4">
        <w:t>and each tile is created and populated, the x and y coordinates if the tile in relation to the pixels in the master image is calculated by multiplying the x and y coordinates in relation to the other tiles times the height or width of the tile minus the overlap</w:t>
      </w:r>
      <w:r w:rsidR="0056493F">
        <w:t>. These were then placed into a 2d array so they can be easily accessed.</w:t>
      </w:r>
    </w:p>
    <w:p w14:paraId="565EA2DA" w14:textId="77777777" w:rsidR="002C6332" w:rsidRDefault="002C6332" w:rsidP="00D107C5">
      <w:pPr>
        <w:spacing w:line="276" w:lineRule="auto"/>
      </w:pPr>
    </w:p>
    <w:p w14:paraId="296136CB" w14:textId="5ABC924C" w:rsidR="0056493F" w:rsidRDefault="0056493F" w:rsidP="0056493F">
      <w:pPr>
        <w:pStyle w:val="Heading3"/>
      </w:pPr>
      <w:bookmarkStart w:id="22" w:name="_Toc133508969"/>
      <w:r>
        <w:lastRenderedPageBreak/>
        <w:t>Preparing the images</w:t>
      </w:r>
      <w:bookmarkEnd w:id="22"/>
      <w:r>
        <w:t xml:space="preserve"> </w:t>
      </w:r>
    </w:p>
    <w:p w14:paraId="474858EF" w14:textId="5091A8F7" w:rsidR="002C6332" w:rsidRDefault="002C6332" w:rsidP="002C6332">
      <w:r>
        <w:t xml:space="preserve">As described in the goals of this sprint the images needed to be cropped </w:t>
      </w:r>
      <w:r w:rsidR="00011C65">
        <w:t xml:space="preserve">to remove the background. </w:t>
      </w:r>
      <w:r w:rsidR="00AA4B8C">
        <w:t>Unfortunately,</w:t>
      </w:r>
      <w:r w:rsidR="00011C65">
        <w:t xml:space="preserve"> the exact location of </w:t>
      </w:r>
      <w:r w:rsidR="001A6FCC">
        <w:t>the edge of the fabric was not in the same location for each image.</w:t>
      </w:r>
      <w:r w:rsidR="00732515">
        <w:t xml:space="preserve"> First the images needed to be loaded in from the memory to do the OpenCV function “</w:t>
      </w:r>
      <w:proofErr w:type="spellStart"/>
      <w:proofErr w:type="gramStart"/>
      <w:r w:rsidR="00BB35DC" w:rsidRPr="00BB35DC">
        <w:t>imread</w:t>
      </w:r>
      <w:proofErr w:type="spellEnd"/>
      <w:r w:rsidR="00BB35DC" w:rsidRPr="00BB35DC">
        <w:t>(</w:t>
      </w:r>
      <w:proofErr w:type="gramEnd"/>
      <w:r w:rsidR="00BB35DC">
        <w:t>)</w:t>
      </w:r>
      <w:r w:rsidR="00732515">
        <w:t>”</w:t>
      </w:r>
      <w:r w:rsidR="00BB35DC">
        <w:t xml:space="preserve"> when supplied with a file path loads the image into a NumPy </w:t>
      </w:r>
      <w:r w:rsidR="008273C4">
        <w:t xml:space="preserve">array. A NumPy array functions very similarly to a C or C++ array, </w:t>
      </w:r>
      <w:r w:rsidR="00AD536C">
        <w:t xml:space="preserve">they are fast accesses and have </w:t>
      </w:r>
      <w:r w:rsidR="00AD536C" w:rsidRPr="00AD536C">
        <w:t>strict requirements on the homogeneity of the objects.</w:t>
      </w:r>
      <w:r w:rsidR="00AD536C">
        <w:t xml:space="preserve"> However, they do allow some functionality of a python list such as the ability to append to them.</w:t>
      </w:r>
    </w:p>
    <w:p w14:paraId="16CFAD8D" w14:textId="431DE199" w:rsidR="00562764" w:rsidRDefault="00000000" w:rsidP="002C6332">
      <w:r>
        <w:rPr>
          <w:noProof/>
        </w:rPr>
        <w:pict w14:anchorId="037E6466">
          <v:shape id="_x0000_s1044" type="#_x0000_t202" style="position:absolute;margin-left:0;margin-top:440.15pt;width:451.3pt;height:.05pt;z-index:251665408;mso-position-horizontal-relative:text;mso-position-vertical-relative:text" stroked="f">
            <v:textbox style="mso-fit-shape-to-text:t" inset="0,0,0,0">
              <w:txbxContent>
                <w:p w14:paraId="22DE3ED9" w14:textId="548A10E6" w:rsidR="00FB2E4E" w:rsidRPr="005C2703" w:rsidRDefault="00FB2E4E" w:rsidP="00FB2E4E">
                  <w:pPr>
                    <w:pStyle w:val="Caption"/>
                  </w:pPr>
                  <w:r>
                    <w:t xml:space="preserve">Figure </w:t>
                  </w:r>
                  <w:fldSimple w:instr=" SEQ Figure \* ARABIC ">
                    <w:r w:rsidR="00ED4574">
                      <w:rPr>
                        <w:noProof/>
                      </w:rPr>
                      <w:t>6</w:t>
                    </w:r>
                  </w:fldSimple>
                  <w:r>
                    <w:t xml:space="preserve"> - Edge Finding Steps</w:t>
                  </w:r>
                </w:p>
              </w:txbxContent>
            </v:textbox>
            <w10:wrap type="topAndBottom"/>
          </v:shape>
        </w:pict>
      </w:r>
      <w:r w:rsidR="00FB2E4E" w:rsidRPr="00FB2E4E">
        <w:rPr>
          <w:noProof/>
        </w:rPr>
        <w:drawing>
          <wp:anchor distT="0" distB="0" distL="114300" distR="114300" simplePos="0" relativeHeight="251654144" behindDoc="0" locked="0" layoutInCell="1" allowOverlap="1" wp14:anchorId="796513AE" wp14:editId="753DE548">
            <wp:simplePos x="0" y="0"/>
            <wp:positionH relativeFrom="column">
              <wp:posOffset>0</wp:posOffset>
            </wp:positionH>
            <wp:positionV relativeFrom="paragraph">
              <wp:posOffset>1106805</wp:posOffset>
            </wp:positionV>
            <wp:extent cx="5731510" cy="4425950"/>
            <wp:effectExtent l="0" t="0" r="0" b="0"/>
            <wp:wrapTopAndBottom/>
            <wp:docPr id="1202864202" name="Picture 1"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64202" name="Picture 1" descr="A picture containing timelin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31510" cy="4425950"/>
                    </a:xfrm>
                    <a:prstGeom prst="rect">
                      <a:avLst/>
                    </a:prstGeom>
                  </pic:spPr>
                </pic:pic>
              </a:graphicData>
            </a:graphic>
          </wp:anchor>
        </w:drawing>
      </w:r>
      <w:r w:rsidR="00562764">
        <w:t>On</w:t>
      </w:r>
      <w:r w:rsidR="00096E0A">
        <w:t xml:space="preserve">ce the </w:t>
      </w:r>
      <w:r w:rsidR="005E5001">
        <w:t>image was loaded in the subroutine “</w:t>
      </w:r>
      <w:proofErr w:type="spellStart"/>
      <w:proofErr w:type="gramStart"/>
      <w:r w:rsidR="005E5001">
        <w:t>findEdge</w:t>
      </w:r>
      <w:proofErr w:type="spellEnd"/>
      <w:r w:rsidR="005E5001">
        <w:t>(</w:t>
      </w:r>
      <w:proofErr w:type="gramEnd"/>
      <w:r w:rsidR="005E5001">
        <w:t>)” was created</w:t>
      </w:r>
      <w:r w:rsidR="00CC7FFC">
        <w:t>. “</w:t>
      </w:r>
      <w:proofErr w:type="spellStart"/>
      <w:proofErr w:type="gramStart"/>
      <w:r w:rsidR="00CC7FFC">
        <w:t>findEdge</w:t>
      </w:r>
      <w:proofErr w:type="spellEnd"/>
      <w:r w:rsidR="00CC7FFC">
        <w:t>(</w:t>
      </w:r>
      <w:proofErr w:type="gramEnd"/>
      <w:r w:rsidR="00CC7FFC">
        <w:t>)” takes an image in as a parameter and applies three processes to determine its edge first a light blur is applied to the image, then a threshold is applied and finally Canny edge detection is used to find all vertical edges present in the image.</w:t>
      </w:r>
    </w:p>
    <w:p w14:paraId="600046F2" w14:textId="1A3E21F5" w:rsidR="00FB2E4E" w:rsidRDefault="00FB2E4E" w:rsidP="002C6332"/>
    <w:p w14:paraId="11D0B2F2" w14:textId="2D7DED6D" w:rsidR="00EF4607" w:rsidRDefault="00EF4607" w:rsidP="002C6332"/>
    <w:p w14:paraId="635AAE22" w14:textId="6CD2D880" w:rsidR="00AD536C" w:rsidRDefault="00DF1F67" w:rsidP="002C6332">
      <w:r>
        <w:t xml:space="preserve">Figure 6 demonstrates the steps involved when finding the edge of the </w:t>
      </w:r>
      <w:r w:rsidR="00D51FD5">
        <w:t xml:space="preserve">fabric. (b) </w:t>
      </w:r>
      <w:r w:rsidR="00284558">
        <w:t>displays the conversion</w:t>
      </w:r>
      <w:r w:rsidR="00D51FD5">
        <w:t xml:space="preserve"> </w:t>
      </w:r>
      <w:r w:rsidR="00284558">
        <w:t>of the</w:t>
      </w:r>
      <w:r w:rsidR="00D51FD5">
        <w:t xml:space="preserve"> image to greyscale, this is needed to apply thresholding. Conversion to greyscale is simple achieved using a build in OpenCV function, it changes the given image from three channel colour (blue, green, red) to a single channel. This single channel ranges from 0 (black) to 255 (white). </w:t>
      </w:r>
      <w:r w:rsidR="00D51FD5">
        <w:lastRenderedPageBreak/>
        <w:t>Blurring was also achieved using the OpenCV function “</w:t>
      </w:r>
      <w:proofErr w:type="gramStart"/>
      <w:r w:rsidR="00D51FD5">
        <w:t>blur(</w:t>
      </w:r>
      <w:proofErr w:type="gramEnd"/>
      <w:r w:rsidR="00D51FD5">
        <w:t>)”</w:t>
      </w:r>
      <w:r w:rsidR="001C66A5">
        <w:t>, this function receives the image to be blurred and the size of the kernel that should be used to blur</w:t>
      </w:r>
      <w:r w:rsidR="00AF6726">
        <w:t xml:space="preserve"> and uses the widely </w:t>
      </w:r>
      <w:proofErr w:type="spellStart"/>
      <w:r w:rsidR="00AF6726">
        <w:t>know</w:t>
      </w:r>
      <w:proofErr w:type="spellEnd"/>
      <w:r w:rsidR="00AF6726">
        <w:t xml:space="preserve"> box blur algorithm. Box blur was used a</w:t>
      </w:r>
      <w:r w:rsidR="009A4872">
        <w:t>s</w:t>
      </w:r>
      <w:r w:rsidR="00AF6726">
        <w:t xml:space="preserve"> it is substantially faster than other methods such as the Gaussian blur.</w:t>
      </w:r>
      <w:r w:rsidR="009A4872">
        <w:t xml:space="preserve"> The projected used a kernel of size 3 by 3, meaning each pixel was replaced by the average of the eight pixels surrounding and itself</w:t>
      </w:r>
      <w:r w:rsidR="00A41AF0">
        <w:t xml:space="preserve"> (</w:t>
      </w:r>
      <w:proofErr w:type="spellStart"/>
      <w:r w:rsidR="00A41AF0">
        <w:rPr>
          <w:rFonts w:ascii="Arial" w:hAnsi="Arial" w:cs="Arial"/>
          <w:color w:val="222222"/>
          <w:sz w:val="20"/>
          <w:szCs w:val="20"/>
          <w:shd w:val="clear" w:color="auto" w:fill="FFFFFF"/>
        </w:rPr>
        <w:t>Szeliski</w:t>
      </w:r>
      <w:proofErr w:type="spellEnd"/>
      <w:r w:rsidR="00A41AF0">
        <w:rPr>
          <w:rFonts w:ascii="Arial" w:hAnsi="Arial" w:cs="Arial"/>
          <w:color w:val="222222"/>
          <w:sz w:val="20"/>
          <w:szCs w:val="20"/>
          <w:shd w:val="clear" w:color="auto" w:fill="FFFFFF"/>
        </w:rPr>
        <w:t>, 2022</w:t>
      </w:r>
      <w:r w:rsidR="00A41AF0">
        <w:t>)</w:t>
      </w:r>
      <w:r w:rsidR="009A4872">
        <w:t xml:space="preserve">. </w:t>
      </w:r>
      <w:r w:rsidR="00A41AF0">
        <w:t>The purpose of this blur is to reduce is to reduce noise</w:t>
      </w:r>
      <w:r w:rsidR="003F52D9">
        <w:t xml:space="preserve"> or in this chase obscure the weave of the textile. This is needed as light spots can confuse the thresholding algorithm and vertical lines in the weave can confuse the canny </w:t>
      </w:r>
      <w:r w:rsidR="00284558">
        <w:t>algorithm</w:t>
      </w:r>
      <w:r w:rsidR="003F52D9">
        <w:t>.</w:t>
      </w:r>
    </w:p>
    <w:p w14:paraId="4B7E9F72" w14:textId="72BEB51B" w:rsidR="00284558" w:rsidRDefault="006D33C9" w:rsidP="002C6332">
      <w:r>
        <w:t xml:space="preserve">(c) displays the </w:t>
      </w:r>
      <w:r w:rsidR="006F69E1">
        <w:t>output of the thresholding algorithm, once again this functionality is offered by an OpenCV function. The “</w:t>
      </w:r>
      <w:proofErr w:type="gramStart"/>
      <w:r w:rsidR="006F69E1" w:rsidRPr="006F69E1">
        <w:t>threshold</w:t>
      </w:r>
      <w:r w:rsidR="006F69E1">
        <w:t>(</w:t>
      </w:r>
      <w:proofErr w:type="gramEnd"/>
      <w:r w:rsidR="006F69E1">
        <w:t xml:space="preserve">)” function </w:t>
      </w:r>
      <w:r w:rsidR="00BE532C">
        <w:t xml:space="preserve">again takes the parameters: the greyscale image to be processed, the threshold value, a maximum value and a tag representing the type of thresholding to be applied. The project uses binary inverse thresholding, any pixel in the image greater than the thresh hold value is set to 0 and any value less than the threshold value is set to the maximum value. The maximum value used in the project was </w:t>
      </w:r>
      <w:r w:rsidR="00BE532C" w:rsidRPr="00BE532C">
        <w:t>255</w:t>
      </w:r>
      <w:r w:rsidR="00BE532C">
        <w:t xml:space="preserve"> but any value would have been suitable and a threshold value of 240 </w:t>
      </w:r>
      <w:r w:rsidR="001C575D">
        <w:t>as while the pixel values of the background were 255 some leeway should be left for inconsistency in the lighting of the images.</w:t>
      </w:r>
      <w:r w:rsidR="00665A08">
        <w:t xml:space="preserve"> The purpose of applying a threshold is to remove any vertical lines form the weave of the fabric leaving only the line between the background and fabric, removing any noise that may confuse the canny edge detection algorithm.</w:t>
      </w:r>
    </w:p>
    <w:p w14:paraId="010669F7" w14:textId="581E1039" w:rsidR="005212D1" w:rsidRDefault="00462E92" w:rsidP="002C6332">
      <w:r>
        <w:t xml:space="preserve">(d) </w:t>
      </w:r>
      <w:r w:rsidR="004D316F">
        <w:t xml:space="preserve">the Canny edge detection algorithm again is offer by an OpenCV function. </w:t>
      </w:r>
      <w:r w:rsidR="000F160F">
        <w:t>Canny edge detection works in stages, it first smooths the image to remove noise then computes the edge strength and edge direction. In simpler terms the edge strength and direction are found though the gradient of the image, a transition from black to white or vice versa is considered a positive or negative gradient. Edges usually produce a high magnitude gradient and so can be recognised as an edge</w:t>
      </w:r>
      <w:r w:rsidR="003B7687">
        <w:t xml:space="preserve"> (</w:t>
      </w:r>
      <w:r w:rsidR="003B7687">
        <w:rPr>
          <w:rFonts w:ascii="Arial" w:hAnsi="Arial" w:cs="Arial"/>
          <w:color w:val="222222"/>
          <w:sz w:val="20"/>
          <w:szCs w:val="20"/>
          <w:shd w:val="clear" w:color="auto" w:fill="FFFFFF"/>
        </w:rPr>
        <w:t>Xu, 2017</w:t>
      </w:r>
      <w:r w:rsidR="003B7687">
        <w:t>)</w:t>
      </w:r>
      <w:r w:rsidR="000F160F">
        <w:t>. The OpenCV function uses further processing to clean up the edge</w:t>
      </w:r>
      <w:r w:rsidR="008250E6">
        <w:t>.</w:t>
      </w:r>
      <w:r w:rsidR="007E0959">
        <w:t xml:space="preserve"> The “</w:t>
      </w:r>
      <w:proofErr w:type="gramStart"/>
      <w:r w:rsidR="007E0959">
        <w:t>Canny(</w:t>
      </w:r>
      <w:proofErr w:type="gramEnd"/>
      <w:r w:rsidR="007E0959">
        <w:t>)” function returns a list of pixels that constitute the edge, the innermost pixels location is then used to crop the image lengthwise</w:t>
      </w:r>
      <w:r w:rsidR="00F71F07">
        <w:t xml:space="preserve">. (c) </w:t>
      </w:r>
      <w:r w:rsidR="00AB3312">
        <w:t>T</w:t>
      </w:r>
      <w:r w:rsidR="00F71F07">
        <w:t xml:space="preserve">he </w:t>
      </w:r>
      <w:r w:rsidR="005212D1">
        <w:t xml:space="preserve">dimensions of the cropped images were then found using the </w:t>
      </w:r>
      <w:proofErr w:type="gramStart"/>
      <w:r w:rsidR="005212D1">
        <w:t>“.shape</w:t>
      </w:r>
      <w:proofErr w:type="gramEnd"/>
      <w:r w:rsidR="005212D1">
        <w:t>” attribute of a NumPy array and the corresponding mask image was cropped to the same dimensions</w:t>
      </w:r>
      <w:r w:rsidR="00FB2E4E">
        <w:t xml:space="preserve"> (f)</w:t>
      </w:r>
      <w:r w:rsidR="005212D1">
        <w:t>.</w:t>
      </w:r>
    </w:p>
    <w:p w14:paraId="1639F4FD" w14:textId="5215D74A" w:rsidR="00696743" w:rsidRDefault="00696743" w:rsidP="00696743">
      <w:pPr>
        <w:pStyle w:val="Heading3"/>
      </w:pPr>
      <w:bookmarkStart w:id="23" w:name="_Toc133508970"/>
      <w:r>
        <w:t>Saving and labelling tiles</w:t>
      </w:r>
      <w:bookmarkEnd w:id="23"/>
    </w:p>
    <w:p w14:paraId="0736796E" w14:textId="09842142" w:rsidR="005C6BEA" w:rsidRDefault="005F4B13" w:rsidP="00696743">
      <w:r>
        <w:t xml:space="preserve">Now the images had been cropped the individual tile needed to be labelled and saved. </w:t>
      </w:r>
      <w:r w:rsidR="00661675">
        <w:t xml:space="preserve">Labelling is the processes of designating a class to each data item, in the context of this project this would be designating as either a defective or normal. </w:t>
      </w:r>
      <w:r>
        <w:t>As each image</w:t>
      </w:r>
      <w:r w:rsidR="00661675">
        <w:t xml:space="preserve"> is broken down into approximately 540 individual tiles and the database consists of </w:t>
      </w:r>
      <w:r w:rsidR="007A452A">
        <w:t>245 images hand labelling would be infeasible. However, the cropped mask images can be used to determine which tiles include defects. All the mask images consist of only black and white pixels, the black pixels substitute any pixel in the original image that is not part of the defect. White pixels take the place of the pixels that do make up the defect.</w:t>
      </w:r>
      <w:r w:rsidR="005C6BEA">
        <w:t xml:space="preserve"> </w:t>
      </w:r>
    </w:p>
    <w:p w14:paraId="71B54DDA" w14:textId="69D82E51" w:rsidR="005C6BEA" w:rsidRDefault="005C6BEA" w:rsidP="00696743">
      <w:r>
        <w:t xml:space="preserve">As the mask were cropped along with the original images when segmented the tiles of both </w:t>
      </w:r>
      <w:proofErr w:type="gramStart"/>
      <w:r>
        <w:t>match</w:t>
      </w:r>
      <w:proofErr w:type="gramEnd"/>
      <w:r>
        <w:t>. Figure 7 shows this relation.</w:t>
      </w:r>
    </w:p>
    <w:p w14:paraId="7D9FDE0E" w14:textId="77777777" w:rsidR="002F35DE" w:rsidRDefault="002F35DE" w:rsidP="00696743"/>
    <w:p w14:paraId="7A65E820" w14:textId="77777777" w:rsidR="002F35DE" w:rsidRDefault="002F35DE" w:rsidP="00696743"/>
    <w:p w14:paraId="02920375" w14:textId="77777777" w:rsidR="002F35DE" w:rsidRDefault="002F35DE" w:rsidP="00696743"/>
    <w:p w14:paraId="7F32DFB5" w14:textId="77777777" w:rsidR="002F35DE" w:rsidRDefault="002F35DE" w:rsidP="00696743"/>
    <w:p w14:paraId="3B911784" w14:textId="369B4F02" w:rsidR="00B872C3" w:rsidRDefault="00000000" w:rsidP="00696743">
      <w:r>
        <w:rPr>
          <w:noProof/>
        </w:rPr>
        <w:lastRenderedPageBreak/>
        <w:pict w14:anchorId="19FA3BE9">
          <v:shape id="_x0000_s1046" type="#_x0000_t202" style="position:absolute;margin-left:56.4pt;margin-top:169.8pt;width:337.8pt;height:.05pt;z-index:251666432;mso-position-horizontal-relative:text;mso-position-vertical-relative:text" stroked="f">
            <v:textbox style="mso-fit-shape-to-text:t" inset="0,0,0,0">
              <w:txbxContent>
                <w:p w14:paraId="2FD9240D" w14:textId="23B60837" w:rsidR="00B872C3" w:rsidRPr="0058432D" w:rsidRDefault="00B872C3" w:rsidP="00B872C3">
                  <w:pPr>
                    <w:pStyle w:val="Caption"/>
                  </w:pPr>
                  <w:r>
                    <w:t xml:space="preserve">Figure </w:t>
                  </w:r>
                  <w:fldSimple w:instr=" SEQ Figure \* ARABIC ">
                    <w:r w:rsidR="00ED4574">
                      <w:rPr>
                        <w:noProof/>
                      </w:rPr>
                      <w:t>7</w:t>
                    </w:r>
                  </w:fldSimple>
                  <w:r>
                    <w:t xml:space="preserve"> - Mask and Tile</w:t>
                  </w:r>
                </w:p>
              </w:txbxContent>
            </v:textbox>
            <w10:wrap type="topAndBottom"/>
          </v:shape>
        </w:pict>
      </w:r>
      <w:r w:rsidR="00B872C3" w:rsidRPr="00B872C3">
        <w:rPr>
          <w:noProof/>
        </w:rPr>
        <w:drawing>
          <wp:anchor distT="0" distB="0" distL="114300" distR="114300" simplePos="0" relativeHeight="251655168" behindDoc="0" locked="0" layoutInCell="1" allowOverlap="1" wp14:anchorId="0CD0FBEB" wp14:editId="6291F031">
            <wp:simplePos x="0" y="0"/>
            <wp:positionH relativeFrom="column">
              <wp:posOffset>716280</wp:posOffset>
            </wp:positionH>
            <wp:positionV relativeFrom="paragraph">
              <wp:posOffset>0</wp:posOffset>
            </wp:positionV>
            <wp:extent cx="4290060" cy="2099877"/>
            <wp:effectExtent l="0" t="0" r="0" b="0"/>
            <wp:wrapTopAndBottom/>
            <wp:docPr id="620227093"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27093" name="Picture 1" descr="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290060" cy="2099877"/>
                    </a:xfrm>
                    <a:prstGeom prst="rect">
                      <a:avLst/>
                    </a:prstGeom>
                  </pic:spPr>
                </pic:pic>
              </a:graphicData>
            </a:graphic>
          </wp:anchor>
        </w:drawing>
      </w:r>
    </w:p>
    <w:p w14:paraId="099AEA32" w14:textId="788CD9CA" w:rsidR="00175492" w:rsidRDefault="00B342D0" w:rsidP="00696743">
      <w:r>
        <w:t xml:space="preserve">Hence, if any mask tile contains any white pixels, its corresponding unmasked tile could safely be labelled as defective and those containing no white pixels as normal. In practice this method had one problem even </w:t>
      </w:r>
      <w:r w:rsidR="008378C7">
        <w:t>those masks</w:t>
      </w:r>
      <w:r>
        <w:t xml:space="preserve"> which contained only a single white pixel would be treated as defective, this is far too strict and could confuse later inspection methods. To remedy this only mask tiles that contained over 500 white pixels would be treated as defective.</w:t>
      </w:r>
    </w:p>
    <w:p w14:paraId="20B95D5D" w14:textId="55B86D4A" w:rsidR="008378C7" w:rsidRPr="00696743" w:rsidRDefault="00C175AB" w:rsidP="00696743">
      <w:r>
        <w:t>This increased the number amount of data available from 245 large images to</w:t>
      </w:r>
      <w:r w:rsidR="00CD7572">
        <w:t xml:space="preserve"> 909 defective tiles and </w:t>
      </w:r>
      <w:r w:rsidR="00CD7572" w:rsidRPr="00CD7572">
        <w:t>113,307</w:t>
      </w:r>
      <w:r w:rsidR="00CD7572">
        <w:t xml:space="preserve"> normal tiles at a more manageable size</w:t>
      </w:r>
      <w:r w:rsidR="00F8316A">
        <w:t xml:space="preserve">. This segmentation will allow for more detailed testing and training </w:t>
      </w:r>
      <w:r w:rsidR="00D21D93">
        <w:t xml:space="preserve">of inspection methods </w:t>
      </w:r>
      <w:r w:rsidR="00F8316A">
        <w:t>in later sprints.</w:t>
      </w:r>
    </w:p>
    <w:p w14:paraId="7076F045" w14:textId="09AE5F53" w:rsidR="00851B70" w:rsidRDefault="00851B70" w:rsidP="002C6332"/>
    <w:p w14:paraId="5878CC94" w14:textId="6BF73FDD" w:rsidR="00851B70" w:rsidRDefault="00851B70" w:rsidP="00851B70">
      <w:pPr>
        <w:pStyle w:val="Heading3"/>
        <w:spacing w:line="276" w:lineRule="auto"/>
      </w:pPr>
      <w:bookmarkStart w:id="24" w:name="_Toc133508971"/>
      <w:r>
        <w:t>Sprint Review</w:t>
      </w:r>
      <w:bookmarkEnd w:id="24"/>
      <w:r>
        <w:t xml:space="preserve">  </w:t>
      </w:r>
    </w:p>
    <w:p w14:paraId="2D4D2508" w14:textId="7F6D8C73" w:rsidR="00851B70" w:rsidRDefault="00851B70" w:rsidP="00851B70">
      <w:r>
        <w:t xml:space="preserve">At the end of this sprint all goals were achieved. There now existed functions that can successfully read images form the database, crop them, tile them, and save the tiled for later use. </w:t>
      </w:r>
    </w:p>
    <w:p w14:paraId="03926087" w14:textId="4C4DD434" w:rsidR="00851B70" w:rsidRPr="002B7DAA" w:rsidRDefault="00851B70" w:rsidP="00851B70">
      <w:r>
        <w:t xml:space="preserve">During this sprint no detection methods were produced however all </w:t>
      </w:r>
      <w:r w:rsidR="00EA49E8">
        <w:t>pre-processing</w:t>
      </w:r>
      <w:r>
        <w:t xml:space="preserve"> was now complete making development of more </w:t>
      </w:r>
      <w:r w:rsidR="00EA49E8">
        <w:t>detection</w:t>
      </w:r>
      <w:r>
        <w:t xml:space="preserve"> methods faster. </w:t>
      </w:r>
    </w:p>
    <w:p w14:paraId="2CF1EF5F" w14:textId="77777777" w:rsidR="00851B70" w:rsidRDefault="00851B70" w:rsidP="002C6332"/>
    <w:p w14:paraId="5699A167" w14:textId="0C6D884A" w:rsidR="00851B70" w:rsidRDefault="00851B70" w:rsidP="00851B70">
      <w:pPr>
        <w:pStyle w:val="Heading2"/>
        <w:spacing w:line="276" w:lineRule="auto"/>
      </w:pPr>
      <w:bookmarkStart w:id="25" w:name="_Toc133508972"/>
      <w:r>
        <w:t xml:space="preserve">Sprint 2: </w:t>
      </w:r>
      <w:bookmarkEnd w:id="25"/>
      <w:r w:rsidR="00AB2C68">
        <w:t>Beginning Inspection</w:t>
      </w:r>
    </w:p>
    <w:p w14:paraId="5ED1D085" w14:textId="05AC302C" w:rsidR="00851B70" w:rsidRDefault="00851B70" w:rsidP="00851B70">
      <w:pPr>
        <w:pStyle w:val="Heading3"/>
        <w:spacing w:line="276" w:lineRule="auto"/>
      </w:pPr>
      <w:bookmarkStart w:id="26" w:name="_Toc133508973"/>
      <w:r>
        <w:t xml:space="preserve">Goals </w:t>
      </w:r>
      <w:bookmarkEnd w:id="26"/>
    </w:p>
    <w:p w14:paraId="576696AB" w14:textId="4AF175A0" w:rsidR="00851B70" w:rsidRDefault="00C831BE" w:rsidP="00851B70">
      <w:r>
        <w:t xml:space="preserve">The goal of this sprit was to develop an analytical approach to inspection by comparing the properties of tiles to a </w:t>
      </w:r>
      <w:r w:rsidR="002D05EE">
        <w:t>known</w:t>
      </w:r>
      <w:r>
        <w:t xml:space="preserve"> good </w:t>
      </w:r>
      <w:r w:rsidR="002249B2">
        <w:t>tile</w:t>
      </w:r>
      <w:r>
        <w:t>.</w:t>
      </w:r>
      <w:r w:rsidR="002249B2">
        <w:t xml:space="preserve"> </w:t>
      </w:r>
    </w:p>
    <w:p w14:paraId="52C7C3EC" w14:textId="5821A3B5" w:rsidR="007762E5" w:rsidRDefault="007762E5" w:rsidP="00851B70">
      <w:r>
        <w:t xml:space="preserve">The main goal for this sprint was to develop an inspection technique using the principle of object detection. </w:t>
      </w:r>
      <w:r w:rsidR="004267D0">
        <w:t xml:space="preserve">To achieve this, a way to reduce noise in the image must be developed as well </w:t>
      </w:r>
      <w:r w:rsidR="00E70C93">
        <w:t>to</w:t>
      </w:r>
      <w:r w:rsidR="004267D0">
        <w:t xml:space="preserve"> find </w:t>
      </w:r>
      <w:r w:rsidR="00054EED">
        <w:t>groups of similarly coloured pixels.</w:t>
      </w:r>
      <w:r w:rsidR="00E70C93">
        <w:t xml:space="preserve"> </w:t>
      </w:r>
    </w:p>
    <w:p w14:paraId="15AEFA23" w14:textId="77777777" w:rsidR="00851B70" w:rsidRDefault="00851B70" w:rsidP="00851B70">
      <w:pPr>
        <w:pStyle w:val="Heading3"/>
        <w:spacing w:line="276" w:lineRule="auto"/>
      </w:pPr>
      <w:bookmarkStart w:id="27" w:name="_Toc133508974"/>
      <w:r>
        <w:t>Implementation</w:t>
      </w:r>
      <w:bookmarkEnd w:id="27"/>
    </w:p>
    <w:p w14:paraId="65DFD274" w14:textId="77777777" w:rsidR="00851B70" w:rsidRPr="002C6332" w:rsidRDefault="00851B70" w:rsidP="002C6332"/>
    <w:p w14:paraId="797E53B4" w14:textId="5B507441" w:rsidR="008047E4" w:rsidRDefault="00A23DEF" w:rsidP="00D107C5">
      <w:pPr>
        <w:pStyle w:val="Heading4"/>
        <w:spacing w:line="276" w:lineRule="auto"/>
      </w:pPr>
      <w:r>
        <w:t>Histogram Generation</w:t>
      </w:r>
    </w:p>
    <w:p w14:paraId="386D3D3D" w14:textId="19217C23" w:rsidR="004D311F" w:rsidRDefault="00587492" w:rsidP="00AB3312">
      <w:r w:rsidRPr="004D311F">
        <w:rPr>
          <w:noProof/>
        </w:rPr>
        <w:lastRenderedPageBreak/>
        <w:drawing>
          <wp:anchor distT="0" distB="0" distL="114300" distR="114300" simplePos="0" relativeHeight="251652096" behindDoc="0" locked="0" layoutInCell="1" allowOverlap="1" wp14:anchorId="4623AABA" wp14:editId="7F20F576">
            <wp:simplePos x="0" y="0"/>
            <wp:positionH relativeFrom="column">
              <wp:posOffset>426720</wp:posOffset>
            </wp:positionH>
            <wp:positionV relativeFrom="paragraph">
              <wp:posOffset>664845</wp:posOffset>
            </wp:positionV>
            <wp:extent cx="4572000" cy="1522095"/>
            <wp:effectExtent l="0" t="0" r="0" b="0"/>
            <wp:wrapTopAndBottom/>
            <wp:docPr id="179879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9899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72000" cy="1522095"/>
                    </a:xfrm>
                    <a:prstGeom prst="rect">
                      <a:avLst/>
                    </a:prstGeom>
                  </pic:spPr>
                </pic:pic>
              </a:graphicData>
            </a:graphic>
            <wp14:sizeRelH relativeFrom="margin">
              <wp14:pctWidth>0</wp14:pctWidth>
            </wp14:sizeRelH>
            <wp14:sizeRelV relativeFrom="margin">
              <wp14:pctHeight>0</wp14:pctHeight>
            </wp14:sizeRelV>
          </wp:anchor>
        </w:drawing>
      </w:r>
      <w:r w:rsidR="00CB4E1C">
        <w:t xml:space="preserve">The first form of defect detection attempted was to analyse the pixel values of </w:t>
      </w:r>
      <w:r w:rsidR="0003187C">
        <w:t xml:space="preserve">each tile of the image and compare them to a </w:t>
      </w:r>
      <w:proofErr w:type="spellStart"/>
      <w:r w:rsidR="0003187C">
        <w:t>know</w:t>
      </w:r>
      <w:proofErr w:type="spellEnd"/>
      <w:r w:rsidR="0003187C">
        <w:t xml:space="preserve"> good tile.</w:t>
      </w:r>
      <w:r w:rsidR="003B7687">
        <w:t xml:space="preserve"> </w:t>
      </w:r>
      <w:r w:rsidR="004C01B9">
        <w:t xml:space="preserve">A histogram of the pixel values from a greyscale conversion of the tile was created using the </w:t>
      </w:r>
      <w:r w:rsidR="004C01B9" w:rsidRPr="004C01B9">
        <w:t>matplotlib</w:t>
      </w:r>
      <w:r w:rsidR="004C01B9">
        <w:t xml:space="preserve"> “</w:t>
      </w:r>
      <w:proofErr w:type="gramStart"/>
      <w:r w:rsidR="004C01B9">
        <w:t>hist(</w:t>
      </w:r>
      <w:proofErr w:type="gramEnd"/>
      <w:r w:rsidR="004C01B9">
        <w:t>)” function.</w:t>
      </w:r>
      <w:r w:rsidR="008E30AE">
        <w:t xml:space="preserve"> </w:t>
      </w:r>
    </w:p>
    <w:p w14:paraId="147CA031" w14:textId="25FFC693" w:rsidR="003823B2" w:rsidRDefault="00000000" w:rsidP="004D311F">
      <w:r>
        <w:rPr>
          <w:noProof/>
        </w:rPr>
        <w:pict w14:anchorId="597880F3">
          <v:shape id="_x0000_s1040" type="#_x0000_t202" style="position:absolute;margin-left:0;margin-top:121.85pt;width:451.3pt;height:21pt;z-index:251663360;mso-position-horizontal-relative:text;mso-position-vertical-relative:text" stroked="f">
            <v:textbox style="mso-next-textbox:#_x0000_s1040;mso-fit-shape-to-text:t" inset="0,0,0,0">
              <w:txbxContent>
                <w:p w14:paraId="7EF7C623" w14:textId="69616E63" w:rsidR="004D311F" w:rsidRPr="00CC58D1" w:rsidRDefault="004D311F" w:rsidP="004D311F">
                  <w:pPr>
                    <w:pStyle w:val="Caption"/>
                  </w:pPr>
                  <w:r>
                    <w:t xml:space="preserve">Figure </w:t>
                  </w:r>
                  <w:fldSimple w:instr=" SEQ Figure \* ARABIC ">
                    <w:r w:rsidR="00ED4574">
                      <w:rPr>
                        <w:noProof/>
                      </w:rPr>
                      <w:t>8</w:t>
                    </w:r>
                  </w:fldSimple>
                  <w:r>
                    <w:t xml:space="preserve"> - Histogram of </w:t>
                  </w:r>
                  <w:r w:rsidR="00973312">
                    <w:t>Non-</w:t>
                  </w:r>
                  <w:r>
                    <w:t>Defective Tile</w:t>
                  </w:r>
                </w:p>
              </w:txbxContent>
            </v:textbox>
            <w10:wrap type="topAndBottom"/>
          </v:shape>
        </w:pict>
      </w:r>
    </w:p>
    <w:p w14:paraId="64C21C37" w14:textId="4E3EDA3E" w:rsidR="003823B2" w:rsidRDefault="00587492" w:rsidP="00372678">
      <w:r w:rsidRPr="003823B2">
        <w:rPr>
          <w:noProof/>
        </w:rPr>
        <w:drawing>
          <wp:anchor distT="0" distB="0" distL="114300" distR="114300" simplePos="0" relativeHeight="251653120" behindDoc="0" locked="0" layoutInCell="1" allowOverlap="1" wp14:anchorId="6A46D9AD" wp14:editId="2E75B8C3">
            <wp:simplePos x="0" y="0"/>
            <wp:positionH relativeFrom="column">
              <wp:posOffset>297180</wp:posOffset>
            </wp:positionH>
            <wp:positionV relativeFrom="paragraph">
              <wp:posOffset>298450</wp:posOffset>
            </wp:positionV>
            <wp:extent cx="5113020" cy="4032250"/>
            <wp:effectExtent l="0" t="0" r="0" b="0"/>
            <wp:wrapTopAndBottom/>
            <wp:docPr id="123614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46920" name=""/>
                    <pic:cNvPicPr/>
                  </pic:nvPicPr>
                  <pic:blipFill>
                    <a:blip r:embed="rId18">
                      <a:extLst>
                        <a:ext uri="{28A0092B-C50C-407E-A947-70E740481C1C}">
                          <a14:useLocalDpi xmlns:a14="http://schemas.microsoft.com/office/drawing/2010/main" val="0"/>
                        </a:ext>
                      </a:extLst>
                    </a:blip>
                    <a:stretch>
                      <a:fillRect/>
                    </a:stretch>
                  </pic:blipFill>
                  <pic:spPr>
                    <a:xfrm>
                      <a:off x="0" y="0"/>
                      <a:ext cx="5113020" cy="4032250"/>
                    </a:xfrm>
                    <a:prstGeom prst="rect">
                      <a:avLst/>
                    </a:prstGeom>
                  </pic:spPr>
                </pic:pic>
              </a:graphicData>
            </a:graphic>
            <wp14:sizeRelH relativeFrom="margin">
              <wp14:pctWidth>0</wp14:pctWidth>
            </wp14:sizeRelH>
            <wp14:sizeRelV relativeFrom="margin">
              <wp14:pctHeight>0</wp14:pctHeight>
            </wp14:sizeRelV>
          </wp:anchor>
        </w:drawing>
      </w:r>
      <w:r w:rsidR="004D311F">
        <w:t xml:space="preserve">Figure </w:t>
      </w:r>
      <w:r w:rsidR="00457502">
        <w:t>8</w:t>
      </w:r>
      <w:r w:rsidR="004D311F">
        <w:t xml:space="preserve"> shows the histogram of a </w:t>
      </w:r>
      <w:r w:rsidR="00973312">
        <w:t>non-defective</w:t>
      </w:r>
      <w:r w:rsidR="004D311F">
        <w:t xml:space="preserve"> tile.</w:t>
      </w:r>
      <w:r w:rsidR="00000000">
        <w:rPr>
          <w:noProof/>
        </w:rPr>
        <w:pict w14:anchorId="40EB380B">
          <v:shape id="_x0000_s1042" type="#_x0000_t202" style="position:absolute;margin-left:0;margin-top:360.45pt;width:451.3pt;height:.05pt;z-index:251664384;mso-position-horizontal-relative:text;mso-position-vertical-relative:text" stroked="f">
            <v:textbox style="mso-next-textbox:#_x0000_s1042;mso-fit-shape-to-text:t" inset="0,0,0,0">
              <w:txbxContent>
                <w:p w14:paraId="1AD1CE2C" w14:textId="6E4E3DC4" w:rsidR="003823B2" w:rsidRPr="003C70E6" w:rsidRDefault="003823B2" w:rsidP="003823B2">
                  <w:pPr>
                    <w:pStyle w:val="Caption"/>
                  </w:pPr>
                  <w:r>
                    <w:t xml:space="preserve">Figure </w:t>
                  </w:r>
                  <w:fldSimple w:instr=" SEQ Figure \* ARABIC ">
                    <w:r w:rsidR="00ED4574">
                      <w:rPr>
                        <w:noProof/>
                      </w:rPr>
                      <w:t>9</w:t>
                    </w:r>
                  </w:fldSimple>
                  <w:r>
                    <w:t xml:space="preserve"> - Histograms of Defective Tiles</w:t>
                  </w:r>
                </w:p>
              </w:txbxContent>
            </v:textbox>
            <w10:wrap type="topAndBottom"/>
          </v:shape>
        </w:pict>
      </w:r>
    </w:p>
    <w:p w14:paraId="77FD002B" w14:textId="1B776166" w:rsidR="00372678" w:rsidRDefault="00FE759A" w:rsidP="00372678">
      <w:r>
        <w:lastRenderedPageBreak/>
        <w:t xml:space="preserve">Figure </w:t>
      </w:r>
      <w:r w:rsidR="00457502">
        <w:t>9</w:t>
      </w:r>
      <w:r>
        <w:t xml:space="preserve"> displays the two defective tiles a (a) crease and a (b) knot and their associated histograms</w:t>
      </w:r>
      <w:r w:rsidR="00CE7A03">
        <w:t>.</w:t>
      </w:r>
    </w:p>
    <w:p w14:paraId="4DA9107E" w14:textId="6EA9BAAF" w:rsidR="00E874DF" w:rsidRDefault="00781AE0" w:rsidP="004D311F">
      <w:r>
        <w:t>The histograms illustrate that some d</w:t>
      </w:r>
      <w:r w:rsidR="008C625C">
        <w:t>efective tiles differ in key metrics such as mean pixel colour or the range of the pixel values from ideal tiles. These could be used to identify defective tiles.</w:t>
      </w:r>
    </w:p>
    <w:p w14:paraId="7649067C" w14:textId="1899503C" w:rsidR="00295AAE" w:rsidRPr="00751CF2" w:rsidRDefault="00295AAE" w:rsidP="00751CF2"/>
    <w:p w14:paraId="37C0FA52" w14:textId="57A39930" w:rsidR="005C62A1" w:rsidRDefault="00A23DEF" w:rsidP="00D107C5">
      <w:pPr>
        <w:pStyle w:val="Heading4"/>
        <w:spacing w:line="276" w:lineRule="auto"/>
      </w:pPr>
      <w:r>
        <w:t>Statistical Analysis</w:t>
      </w:r>
    </w:p>
    <w:p w14:paraId="491F7959" w14:textId="77777777" w:rsidR="0058271B" w:rsidRDefault="006053AE" w:rsidP="00A23DEF">
      <w:r>
        <w:t xml:space="preserve">Two forms of statistical analysis were attempted, the first was an attempted to use the range and standard deviation of the pixel values within a tile to deduce whether its defective. </w:t>
      </w:r>
      <w:r w:rsidR="0058271B">
        <w:t>The tiles greyscale image data inside the tiles are stored as NumPy array and so the standard deviation can be simply found using a the NumPy function “</w:t>
      </w:r>
      <w:proofErr w:type="spellStart"/>
      <w:proofErr w:type="gramStart"/>
      <w:r w:rsidR="0058271B" w:rsidRPr="0058271B">
        <w:t>np.std</w:t>
      </w:r>
      <w:proofErr w:type="spellEnd"/>
      <w:r w:rsidR="0058271B">
        <w:t>(</w:t>
      </w:r>
      <w:proofErr w:type="gramEnd"/>
      <w:r w:rsidR="0058271B">
        <w:t>)”. Range was found using a “</w:t>
      </w:r>
      <w:proofErr w:type="spellStart"/>
      <w:proofErr w:type="gramStart"/>
      <w:r w:rsidR="0058271B">
        <w:t>findRange</w:t>
      </w:r>
      <w:proofErr w:type="spellEnd"/>
      <w:r w:rsidR="0058271B">
        <w:t>(</w:t>
      </w:r>
      <w:proofErr w:type="gramEnd"/>
      <w:r w:rsidR="0058271B">
        <w:t xml:space="preserve">)” function  created during the project. The function loops through all the pixel in the array and stores both the lowest and highest values found. The lowest can then be subtracted from the highest to return the range. </w:t>
      </w:r>
    </w:p>
    <w:p w14:paraId="2DE761BC" w14:textId="4A26CB56" w:rsidR="00A23DEF" w:rsidRDefault="0058271B" w:rsidP="00A23DEF">
      <w:r>
        <w:t>Example ranges and standard deviations of example non-defective tiles are as follows:</w:t>
      </w:r>
    </w:p>
    <w:tbl>
      <w:tblPr>
        <w:tblStyle w:val="TableGrid"/>
        <w:tblW w:w="0" w:type="auto"/>
        <w:tblLook w:val="04A0" w:firstRow="1" w:lastRow="0" w:firstColumn="1" w:lastColumn="0" w:noHBand="0" w:noVBand="1"/>
      </w:tblPr>
      <w:tblGrid>
        <w:gridCol w:w="3080"/>
        <w:gridCol w:w="3081"/>
        <w:gridCol w:w="3081"/>
      </w:tblGrid>
      <w:tr w:rsidR="005F67A1" w14:paraId="10F8C53E" w14:textId="77777777" w:rsidTr="00941EAA">
        <w:tc>
          <w:tcPr>
            <w:tcW w:w="3080" w:type="dxa"/>
          </w:tcPr>
          <w:p w14:paraId="3F4C9F9D" w14:textId="51153ACE" w:rsidR="005F67A1" w:rsidRDefault="005F67A1" w:rsidP="005F67A1">
            <w:r>
              <w:t>Normal Tile Number</w:t>
            </w:r>
          </w:p>
        </w:tc>
        <w:tc>
          <w:tcPr>
            <w:tcW w:w="3081" w:type="dxa"/>
          </w:tcPr>
          <w:p w14:paraId="7994194E" w14:textId="5BFEAEE7" w:rsidR="005F67A1" w:rsidRDefault="005F67A1" w:rsidP="005F67A1">
            <w:r>
              <w:t xml:space="preserve">Standard Deviation </w:t>
            </w:r>
          </w:p>
        </w:tc>
        <w:tc>
          <w:tcPr>
            <w:tcW w:w="3081" w:type="dxa"/>
          </w:tcPr>
          <w:p w14:paraId="419BCC48" w14:textId="4ED395D5" w:rsidR="005F67A1" w:rsidRDefault="005F67A1" w:rsidP="005F67A1">
            <w:r>
              <w:t xml:space="preserve">Range </w:t>
            </w:r>
          </w:p>
        </w:tc>
      </w:tr>
      <w:tr w:rsidR="00941EAA" w14:paraId="48038AB6" w14:textId="77777777" w:rsidTr="00941EAA">
        <w:tc>
          <w:tcPr>
            <w:tcW w:w="3080" w:type="dxa"/>
          </w:tcPr>
          <w:p w14:paraId="32B3A242" w14:textId="60B7A5B2" w:rsidR="00941EAA" w:rsidRDefault="00941EAA" w:rsidP="00A23DEF">
            <w:r>
              <w:t>1</w:t>
            </w:r>
          </w:p>
        </w:tc>
        <w:tc>
          <w:tcPr>
            <w:tcW w:w="3081" w:type="dxa"/>
          </w:tcPr>
          <w:p w14:paraId="30648370" w14:textId="04DAD7AD" w:rsidR="00941EAA" w:rsidRDefault="00941EAA" w:rsidP="00A23DEF">
            <w:r>
              <w:t>16.448</w:t>
            </w:r>
          </w:p>
        </w:tc>
        <w:tc>
          <w:tcPr>
            <w:tcW w:w="3081" w:type="dxa"/>
          </w:tcPr>
          <w:p w14:paraId="1B1321C7" w14:textId="7DFEEA5B" w:rsidR="00941EAA" w:rsidRDefault="00941EAA" w:rsidP="00A23DEF">
            <w:r>
              <w:t>81</w:t>
            </w:r>
          </w:p>
        </w:tc>
      </w:tr>
      <w:tr w:rsidR="00941EAA" w14:paraId="468881A5" w14:textId="77777777" w:rsidTr="00941EAA">
        <w:tc>
          <w:tcPr>
            <w:tcW w:w="3080" w:type="dxa"/>
          </w:tcPr>
          <w:p w14:paraId="4AED4388" w14:textId="005C9AE0" w:rsidR="00941EAA" w:rsidRDefault="00941EAA" w:rsidP="00A23DEF">
            <w:r>
              <w:t>2</w:t>
            </w:r>
          </w:p>
        </w:tc>
        <w:tc>
          <w:tcPr>
            <w:tcW w:w="3081" w:type="dxa"/>
          </w:tcPr>
          <w:p w14:paraId="0B4482F7" w14:textId="15D1A5B0" w:rsidR="00941EAA" w:rsidRDefault="00941EAA" w:rsidP="00A23DEF">
            <w:r>
              <w:t>16.736</w:t>
            </w:r>
          </w:p>
        </w:tc>
        <w:tc>
          <w:tcPr>
            <w:tcW w:w="3081" w:type="dxa"/>
          </w:tcPr>
          <w:p w14:paraId="5E60E6F1" w14:textId="49697E39" w:rsidR="00941EAA" w:rsidRDefault="00941EAA" w:rsidP="00A23DEF">
            <w:r>
              <w:t>85</w:t>
            </w:r>
          </w:p>
        </w:tc>
      </w:tr>
      <w:tr w:rsidR="00941EAA" w14:paraId="168D40D6" w14:textId="77777777" w:rsidTr="00941EAA">
        <w:tc>
          <w:tcPr>
            <w:tcW w:w="3080" w:type="dxa"/>
          </w:tcPr>
          <w:p w14:paraId="7DE26576" w14:textId="7BAE247D" w:rsidR="00941EAA" w:rsidRDefault="00941EAA" w:rsidP="00A23DEF">
            <w:r>
              <w:t>3</w:t>
            </w:r>
          </w:p>
        </w:tc>
        <w:tc>
          <w:tcPr>
            <w:tcW w:w="3081" w:type="dxa"/>
          </w:tcPr>
          <w:p w14:paraId="715B6DDB" w14:textId="62369362" w:rsidR="00941EAA" w:rsidRDefault="00941EAA" w:rsidP="00A23DEF">
            <w:r>
              <w:t>11.917</w:t>
            </w:r>
          </w:p>
        </w:tc>
        <w:tc>
          <w:tcPr>
            <w:tcW w:w="3081" w:type="dxa"/>
          </w:tcPr>
          <w:p w14:paraId="5B924C7D" w14:textId="1EE62FF3" w:rsidR="00941EAA" w:rsidRDefault="00941EAA" w:rsidP="00A23DEF">
            <w:r>
              <w:t>70</w:t>
            </w:r>
          </w:p>
        </w:tc>
      </w:tr>
      <w:tr w:rsidR="00941EAA" w14:paraId="031940B4" w14:textId="77777777" w:rsidTr="00941EAA">
        <w:tc>
          <w:tcPr>
            <w:tcW w:w="3080" w:type="dxa"/>
          </w:tcPr>
          <w:p w14:paraId="43FD1B06" w14:textId="62BADA8D" w:rsidR="00941EAA" w:rsidRDefault="00941EAA" w:rsidP="00A23DEF">
            <w:r>
              <w:t>4</w:t>
            </w:r>
          </w:p>
        </w:tc>
        <w:tc>
          <w:tcPr>
            <w:tcW w:w="3081" w:type="dxa"/>
          </w:tcPr>
          <w:p w14:paraId="60028161" w14:textId="186D739F" w:rsidR="00941EAA" w:rsidRDefault="00941EAA" w:rsidP="00A23DEF">
            <w:r>
              <w:t>18.832</w:t>
            </w:r>
          </w:p>
        </w:tc>
        <w:tc>
          <w:tcPr>
            <w:tcW w:w="3081" w:type="dxa"/>
          </w:tcPr>
          <w:p w14:paraId="5B2A5C06" w14:textId="2FA52485" w:rsidR="00941EAA" w:rsidRDefault="00941EAA" w:rsidP="00A23DEF">
            <w:r>
              <w:t>94</w:t>
            </w:r>
          </w:p>
        </w:tc>
      </w:tr>
      <w:tr w:rsidR="00941EAA" w14:paraId="6C91EBEB" w14:textId="77777777" w:rsidTr="00941EAA">
        <w:tc>
          <w:tcPr>
            <w:tcW w:w="3080" w:type="dxa"/>
          </w:tcPr>
          <w:p w14:paraId="7AD3E9CB" w14:textId="355F474A" w:rsidR="00941EAA" w:rsidRDefault="00941EAA" w:rsidP="00A23DEF">
            <w:r>
              <w:t>5</w:t>
            </w:r>
          </w:p>
        </w:tc>
        <w:tc>
          <w:tcPr>
            <w:tcW w:w="3081" w:type="dxa"/>
          </w:tcPr>
          <w:p w14:paraId="2EBCF7A0" w14:textId="12B0EC80" w:rsidR="00941EAA" w:rsidRDefault="00941EAA" w:rsidP="00A23DEF">
            <w:r>
              <w:t>27.395</w:t>
            </w:r>
          </w:p>
        </w:tc>
        <w:tc>
          <w:tcPr>
            <w:tcW w:w="3081" w:type="dxa"/>
          </w:tcPr>
          <w:p w14:paraId="22748EAB" w14:textId="1BB317E2" w:rsidR="00941EAA" w:rsidRDefault="00941EAA" w:rsidP="00A23DEF">
            <w:r>
              <w:t>128</w:t>
            </w:r>
          </w:p>
        </w:tc>
      </w:tr>
      <w:tr w:rsidR="00494040" w14:paraId="0AE58154" w14:textId="77777777" w:rsidTr="00941EAA">
        <w:tc>
          <w:tcPr>
            <w:tcW w:w="3080" w:type="dxa"/>
          </w:tcPr>
          <w:p w14:paraId="19564288" w14:textId="5A85F935" w:rsidR="00494040" w:rsidRDefault="00494040" w:rsidP="00A23DEF">
            <w:r>
              <w:t>Average:</w:t>
            </w:r>
          </w:p>
        </w:tc>
        <w:tc>
          <w:tcPr>
            <w:tcW w:w="3081" w:type="dxa"/>
          </w:tcPr>
          <w:p w14:paraId="1D431D45" w14:textId="09495E5A" w:rsidR="00494040" w:rsidRDefault="00494040" w:rsidP="00A23DEF">
            <w:r>
              <w:t>18.266</w:t>
            </w:r>
          </w:p>
        </w:tc>
        <w:tc>
          <w:tcPr>
            <w:tcW w:w="3081" w:type="dxa"/>
          </w:tcPr>
          <w:p w14:paraId="32C6ACF2" w14:textId="2CABEE30" w:rsidR="00494040" w:rsidRDefault="00494040" w:rsidP="00A23DEF">
            <w:r>
              <w:t>91.6</w:t>
            </w:r>
          </w:p>
        </w:tc>
      </w:tr>
    </w:tbl>
    <w:p w14:paraId="28BE10B3" w14:textId="77777777" w:rsidR="00941EAA" w:rsidRDefault="00941EAA" w:rsidP="00A23DEF"/>
    <w:p w14:paraId="40493C85" w14:textId="7CBBA0AD" w:rsidR="009A0AE6" w:rsidRDefault="009A0AE6" w:rsidP="009A0AE6">
      <w:r>
        <w:t>Example ranges and standard deviations of example defective tiles are as follows:</w:t>
      </w:r>
    </w:p>
    <w:tbl>
      <w:tblPr>
        <w:tblStyle w:val="TableGrid"/>
        <w:tblW w:w="0" w:type="auto"/>
        <w:tblLook w:val="04A0" w:firstRow="1" w:lastRow="0" w:firstColumn="1" w:lastColumn="0" w:noHBand="0" w:noVBand="1"/>
      </w:tblPr>
      <w:tblGrid>
        <w:gridCol w:w="3080"/>
        <w:gridCol w:w="3081"/>
        <w:gridCol w:w="3081"/>
      </w:tblGrid>
      <w:tr w:rsidR="005F67A1" w14:paraId="39AE577E" w14:textId="77777777" w:rsidTr="005F67A1">
        <w:tc>
          <w:tcPr>
            <w:tcW w:w="3080" w:type="dxa"/>
          </w:tcPr>
          <w:p w14:paraId="19CEDAB7" w14:textId="59E685AC" w:rsidR="005F67A1" w:rsidRDefault="005F67A1" w:rsidP="005F67A1">
            <w:r>
              <w:t>Defective Tile Number</w:t>
            </w:r>
          </w:p>
        </w:tc>
        <w:tc>
          <w:tcPr>
            <w:tcW w:w="3081" w:type="dxa"/>
          </w:tcPr>
          <w:p w14:paraId="2FA95CBF" w14:textId="6EE9190E" w:rsidR="005F67A1" w:rsidRDefault="005F67A1" w:rsidP="005F67A1">
            <w:r>
              <w:t xml:space="preserve">Standard Deviation </w:t>
            </w:r>
          </w:p>
        </w:tc>
        <w:tc>
          <w:tcPr>
            <w:tcW w:w="3081" w:type="dxa"/>
          </w:tcPr>
          <w:p w14:paraId="0F57E30E" w14:textId="21B959E1" w:rsidR="005F67A1" w:rsidRDefault="005F67A1" w:rsidP="005F67A1">
            <w:r>
              <w:t xml:space="preserve">Range </w:t>
            </w:r>
          </w:p>
        </w:tc>
      </w:tr>
      <w:tr w:rsidR="005F67A1" w14:paraId="71EB0F48" w14:textId="77777777" w:rsidTr="005F67A1">
        <w:tc>
          <w:tcPr>
            <w:tcW w:w="3080" w:type="dxa"/>
          </w:tcPr>
          <w:p w14:paraId="705F5A95" w14:textId="5EB9D4E5" w:rsidR="005F67A1" w:rsidRDefault="005F67A1" w:rsidP="005F67A1">
            <w:r>
              <w:t>1</w:t>
            </w:r>
          </w:p>
        </w:tc>
        <w:tc>
          <w:tcPr>
            <w:tcW w:w="3081" w:type="dxa"/>
          </w:tcPr>
          <w:p w14:paraId="1522EFDB" w14:textId="3D4B4C3E" w:rsidR="005F67A1" w:rsidRDefault="005F67A1" w:rsidP="005F67A1">
            <w:r>
              <w:t>16.289</w:t>
            </w:r>
          </w:p>
        </w:tc>
        <w:tc>
          <w:tcPr>
            <w:tcW w:w="3081" w:type="dxa"/>
          </w:tcPr>
          <w:p w14:paraId="7858636C" w14:textId="3D1AAB2E" w:rsidR="005F67A1" w:rsidRDefault="005F67A1" w:rsidP="005F67A1">
            <w:r>
              <w:t>114</w:t>
            </w:r>
          </w:p>
        </w:tc>
      </w:tr>
      <w:tr w:rsidR="005F67A1" w14:paraId="3880D56A" w14:textId="77777777" w:rsidTr="005F67A1">
        <w:tc>
          <w:tcPr>
            <w:tcW w:w="3080" w:type="dxa"/>
          </w:tcPr>
          <w:p w14:paraId="61B63078" w14:textId="1A292BF6" w:rsidR="005F67A1" w:rsidRDefault="005F67A1" w:rsidP="005F67A1">
            <w:r>
              <w:t>2</w:t>
            </w:r>
          </w:p>
        </w:tc>
        <w:tc>
          <w:tcPr>
            <w:tcW w:w="3081" w:type="dxa"/>
          </w:tcPr>
          <w:p w14:paraId="256E5A6A" w14:textId="175A90EB" w:rsidR="005F67A1" w:rsidRDefault="005F67A1" w:rsidP="005F67A1">
            <w:r>
              <w:t>16.839</w:t>
            </w:r>
          </w:p>
        </w:tc>
        <w:tc>
          <w:tcPr>
            <w:tcW w:w="3081" w:type="dxa"/>
          </w:tcPr>
          <w:p w14:paraId="158F60CA" w14:textId="12629CA6" w:rsidR="005F67A1" w:rsidRDefault="005F67A1" w:rsidP="005F67A1">
            <w:r>
              <w:t>107</w:t>
            </w:r>
          </w:p>
        </w:tc>
      </w:tr>
      <w:tr w:rsidR="005F67A1" w14:paraId="115F2B56" w14:textId="77777777" w:rsidTr="005F67A1">
        <w:tc>
          <w:tcPr>
            <w:tcW w:w="3080" w:type="dxa"/>
          </w:tcPr>
          <w:p w14:paraId="4188078B" w14:textId="38883CE2" w:rsidR="005F67A1" w:rsidRDefault="005F67A1" w:rsidP="005F67A1">
            <w:r>
              <w:t>3</w:t>
            </w:r>
          </w:p>
        </w:tc>
        <w:tc>
          <w:tcPr>
            <w:tcW w:w="3081" w:type="dxa"/>
          </w:tcPr>
          <w:p w14:paraId="1A9636A4" w14:textId="7EC83CC4" w:rsidR="005F67A1" w:rsidRDefault="00F80D96" w:rsidP="005F67A1">
            <w:r>
              <w:t>17.569</w:t>
            </w:r>
          </w:p>
        </w:tc>
        <w:tc>
          <w:tcPr>
            <w:tcW w:w="3081" w:type="dxa"/>
          </w:tcPr>
          <w:p w14:paraId="0FBAEE93" w14:textId="785ED2BD" w:rsidR="005F67A1" w:rsidRDefault="00F80D96" w:rsidP="005F67A1">
            <w:r>
              <w:t>107</w:t>
            </w:r>
          </w:p>
        </w:tc>
      </w:tr>
      <w:tr w:rsidR="005F67A1" w14:paraId="55D77C15" w14:textId="77777777" w:rsidTr="005F67A1">
        <w:tc>
          <w:tcPr>
            <w:tcW w:w="3080" w:type="dxa"/>
          </w:tcPr>
          <w:p w14:paraId="0B0E42FC" w14:textId="5D946CA3" w:rsidR="005F67A1" w:rsidRDefault="005F67A1" w:rsidP="005F67A1">
            <w:r>
              <w:t>4</w:t>
            </w:r>
          </w:p>
        </w:tc>
        <w:tc>
          <w:tcPr>
            <w:tcW w:w="3081" w:type="dxa"/>
          </w:tcPr>
          <w:p w14:paraId="3D2C6EA0" w14:textId="1C28D1CA" w:rsidR="005F67A1" w:rsidRDefault="00F80D96" w:rsidP="005F67A1">
            <w:r>
              <w:t>17.099</w:t>
            </w:r>
          </w:p>
        </w:tc>
        <w:tc>
          <w:tcPr>
            <w:tcW w:w="3081" w:type="dxa"/>
          </w:tcPr>
          <w:p w14:paraId="6C9CC8FD" w14:textId="070F169C" w:rsidR="005F67A1" w:rsidRDefault="00F80D96" w:rsidP="005F67A1">
            <w:r>
              <w:t>113</w:t>
            </w:r>
          </w:p>
        </w:tc>
      </w:tr>
      <w:tr w:rsidR="005F67A1" w14:paraId="61D13D17" w14:textId="77777777" w:rsidTr="005F67A1">
        <w:tc>
          <w:tcPr>
            <w:tcW w:w="3080" w:type="dxa"/>
          </w:tcPr>
          <w:p w14:paraId="46C01A4E" w14:textId="22188E72" w:rsidR="005F67A1" w:rsidRDefault="005F67A1" w:rsidP="005F67A1">
            <w:r>
              <w:t>5</w:t>
            </w:r>
          </w:p>
        </w:tc>
        <w:tc>
          <w:tcPr>
            <w:tcW w:w="3081" w:type="dxa"/>
          </w:tcPr>
          <w:p w14:paraId="52BDF2A9" w14:textId="39F18B95" w:rsidR="005F67A1" w:rsidRDefault="00F80D96" w:rsidP="005F67A1">
            <w:r>
              <w:t>14.642</w:t>
            </w:r>
          </w:p>
        </w:tc>
        <w:tc>
          <w:tcPr>
            <w:tcW w:w="3081" w:type="dxa"/>
          </w:tcPr>
          <w:p w14:paraId="5C130C71" w14:textId="36E0F849" w:rsidR="005F67A1" w:rsidRDefault="00F80D96" w:rsidP="005F67A1">
            <w:r>
              <w:t>99</w:t>
            </w:r>
          </w:p>
        </w:tc>
      </w:tr>
      <w:tr w:rsidR="00494040" w14:paraId="7EFC6645" w14:textId="77777777" w:rsidTr="005F67A1">
        <w:tc>
          <w:tcPr>
            <w:tcW w:w="3080" w:type="dxa"/>
          </w:tcPr>
          <w:p w14:paraId="076F2348" w14:textId="11052E9C" w:rsidR="00494040" w:rsidRDefault="00494040" w:rsidP="005F67A1">
            <w:r>
              <w:t>Average:</w:t>
            </w:r>
          </w:p>
        </w:tc>
        <w:tc>
          <w:tcPr>
            <w:tcW w:w="3081" w:type="dxa"/>
          </w:tcPr>
          <w:p w14:paraId="4DA9389A" w14:textId="46490A07" w:rsidR="00494040" w:rsidRDefault="00494040" w:rsidP="005F67A1">
            <w:r>
              <w:t>16.488</w:t>
            </w:r>
          </w:p>
        </w:tc>
        <w:tc>
          <w:tcPr>
            <w:tcW w:w="3081" w:type="dxa"/>
          </w:tcPr>
          <w:p w14:paraId="6FED55AB" w14:textId="199FE114" w:rsidR="00494040" w:rsidRDefault="00494040" w:rsidP="005F67A1">
            <w:r>
              <w:t>108</w:t>
            </w:r>
          </w:p>
        </w:tc>
      </w:tr>
    </w:tbl>
    <w:p w14:paraId="03A74FE5" w14:textId="77777777" w:rsidR="009A0AE6" w:rsidRPr="00A23DEF" w:rsidRDefault="009A0AE6" w:rsidP="00A23DEF"/>
    <w:p w14:paraId="70C3AA3D" w14:textId="45A851D8" w:rsidR="00817F7A" w:rsidRDefault="00EB3C77" w:rsidP="007D2E67">
      <w:r>
        <w:t>These are discussed further in results section however it’s clear that comparing the range and standard deviation of tiles would not prove an effective form of inspection.</w:t>
      </w:r>
    </w:p>
    <w:p w14:paraId="669314DB" w14:textId="0A658B98" w:rsidR="00063206" w:rsidRDefault="00063206" w:rsidP="007D2E67">
      <w:r>
        <w:t>The next approach attempted was to reduce the colour space of the image.</w:t>
      </w:r>
      <w:r w:rsidR="004A45C8">
        <w:t xml:space="preserve"> The idea was to reduce the colour space to a set of intervals </w:t>
      </w:r>
      <w:r w:rsidR="00C31A05">
        <w:t>and count the number of instances inside each interval with the hope that defective tiles will have abnormally high pixel counts in certain intervals.</w:t>
      </w:r>
      <w:r w:rsidR="00F3058C">
        <w:t xml:space="preserve"> This was achieved by rounding pixel values to the closest interval.</w:t>
      </w:r>
    </w:p>
    <w:p w14:paraId="73C6A87D" w14:textId="5ACBBA83" w:rsidR="00F3058C" w:rsidRDefault="00F3058C" w:rsidP="007D2E67">
      <w:r>
        <w:t>The “</w:t>
      </w:r>
      <w:proofErr w:type="spellStart"/>
      <w:proofErr w:type="gramStart"/>
      <w:r>
        <w:t>roundTile</w:t>
      </w:r>
      <w:proofErr w:type="spellEnd"/>
      <w:r>
        <w:t>(</w:t>
      </w:r>
      <w:proofErr w:type="gramEnd"/>
      <w:r>
        <w:t xml:space="preserve">)” functions is supplied with the tile to be processed and the intervals the pixels should be rounded too. </w:t>
      </w:r>
      <w:r w:rsidR="00550AE2">
        <w:t>This then calls the “</w:t>
      </w:r>
      <w:proofErr w:type="spellStart"/>
      <w:proofErr w:type="gramStart"/>
      <w:r w:rsidR="00550AE2">
        <w:t>roundPixel</w:t>
      </w:r>
      <w:proofErr w:type="spellEnd"/>
      <w:r w:rsidR="00550AE2">
        <w:t>(</w:t>
      </w:r>
      <w:proofErr w:type="gramEnd"/>
      <w:r w:rsidR="00550AE2">
        <w:t>)” function on each pixel un the tile, this takes the absolute difference between the pixel value and each interval and returns the interval that produced the lowest difference.</w:t>
      </w:r>
    </w:p>
    <w:p w14:paraId="573CAC2A" w14:textId="7A352F45" w:rsidR="00F7405B" w:rsidRDefault="00000000" w:rsidP="007D2E67">
      <w:r>
        <w:rPr>
          <w:noProof/>
        </w:rPr>
        <w:lastRenderedPageBreak/>
        <w:pict w14:anchorId="17586624">
          <v:shape id="_x0000_s1051" type="#_x0000_t202" style="position:absolute;margin-left:80pt;margin-top:277.5pt;width:290.75pt;height:21pt;z-index:251667456;mso-position-horizontal-relative:text;mso-position-vertical-relative:text" stroked="f">
            <v:textbox style="mso-next-textbox:#_x0000_s1051;mso-fit-shape-to-text:t" inset="0,0,0,0">
              <w:txbxContent>
                <w:p w14:paraId="355328A7" w14:textId="2A006A2D" w:rsidR="003B0CB9" w:rsidRPr="00D53A7B" w:rsidRDefault="003B0CB9" w:rsidP="003B0CB9">
                  <w:pPr>
                    <w:pStyle w:val="Caption"/>
                    <w:rPr>
                      <w:noProof/>
                    </w:rPr>
                  </w:pPr>
                  <w:r>
                    <w:t xml:space="preserve">Figure </w:t>
                  </w:r>
                  <w:fldSimple w:instr=" SEQ Figure \* ARABIC ">
                    <w:r w:rsidR="00ED4574">
                      <w:rPr>
                        <w:noProof/>
                      </w:rPr>
                      <w:t>10</w:t>
                    </w:r>
                  </w:fldSimple>
                  <w:r>
                    <w:t xml:space="preserve"> - Colour Space Reduction and Plot</w:t>
                  </w:r>
                </w:p>
              </w:txbxContent>
            </v:textbox>
            <w10:wrap type="topAndBottom"/>
          </v:shape>
        </w:pict>
      </w:r>
      <w:r w:rsidR="00D80356">
        <w:rPr>
          <w:noProof/>
        </w:rPr>
        <w:drawing>
          <wp:anchor distT="0" distB="0" distL="114300" distR="114300" simplePos="0" relativeHeight="251656192" behindDoc="0" locked="0" layoutInCell="1" allowOverlap="1" wp14:anchorId="6FD04D9F" wp14:editId="2D612153">
            <wp:simplePos x="0" y="0"/>
            <wp:positionH relativeFrom="column">
              <wp:posOffset>1016000</wp:posOffset>
            </wp:positionH>
            <wp:positionV relativeFrom="paragraph">
              <wp:posOffset>0</wp:posOffset>
            </wp:positionV>
            <wp:extent cx="3692859" cy="3403600"/>
            <wp:effectExtent l="0" t="0" r="0" b="0"/>
            <wp:wrapTopAndBottom/>
            <wp:docPr id="7" name="Picture 7" descr="Polyg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olygon&#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692859" cy="3403600"/>
                    </a:xfrm>
                    <a:prstGeom prst="rect">
                      <a:avLst/>
                    </a:prstGeom>
                  </pic:spPr>
                </pic:pic>
              </a:graphicData>
            </a:graphic>
          </wp:anchor>
        </w:drawing>
      </w:r>
    </w:p>
    <w:p w14:paraId="76043157" w14:textId="21A612F9" w:rsidR="00B95F66" w:rsidRDefault="003B0CB9" w:rsidP="007D2E67">
      <w:r>
        <w:t xml:space="preserve">Figure 10 displays </w:t>
      </w:r>
      <w:r w:rsidR="00D80356">
        <w:t xml:space="preserve">an original tile (a) the result of the colour reduction processes (b) and the plot of pixel colour against the occurrences of pixels of that colour in the colour reduced tile. </w:t>
      </w:r>
      <w:r w:rsidR="006423EC">
        <w:t xml:space="preserve">It illustrates that </w:t>
      </w:r>
      <w:proofErr w:type="gramStart"/>
      <w:r w:rsidR="006423EC">
        <w:t>the majority of</w:t>
      </w:r>
      <w:proofErr w:type="gramEnd"/>
      <w:r w:rsidR="006423EC">
        <w:t xml:space="preserve"> pixels have a value of either 100 or 120.</w:t>
      </w:r>
    </w:p>
    <w:p w14:paraId="1976F107" w14:textId="77777777" w:rsidR="00AF1520" w:rsidRDefault="00AF1520" w:rsidP="00AF1520">
      <w:pPr>
        <w:keepNext/>
      </w:pPr>
      <w:r>
        <w:rPr>
          <w:noProof/>
        </w:rPr>
        <w:drawing>
          <wp:inline distT="0" distB="0" distL="0" distR="0" wp14:anchorId="2B29DB61" wp14:editId="4C2542D7">
            <wp:extent cx="3911600" cy="2074543"/>
            <wp:effectExtent l="0" t="0" r="0" b="0"/>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pic:nvPicPr>
                  <pic:blipFill>
                    <a:blip r:embed="rId20"/>
                    <a:stretch>
                      <a:fillRect/>
                    </a:stretch>
                  </pic:blipFill>
                  <pic:spPr>
                    <a:xfrm>
                      <a:off x="0" y="0"/>
                      <a:ext cx="3911600" cy="2074543"/>
                    </a:xfrm>
                    <a:prstGeom prst="rect">
                      <a:avLst/>
                    </a:prstGeom>
                  </pic:spPr>
                </pic:pic>
              </a:graphicData>
            </a:graphic>
          </wp:inline>
        </w:drawing>
      </w:r>
    </w:p>
    <w:p w14:paraId="413981C9" w14:textId="4FAE1243" w:rsidR="006423EC" w:rsidRDefault="00AF1520" w:rsidP="00AF1520">
      <w:pPr>
        <w:pStyle w:val="Caption"/>
      </w:pPr>
      <w:r>
        <w:t xml:space="preserve">Figure </w:t>
      </w:r>
      <w:fldSimple w:instr=" SEQ Figure \* ARABIC ">
        <w:r w:rsidR="00ED4574">
          <w:rPr>
            <w:noProof/>
          </w:rPr>
          <w:t>11</w:t>
        </w:r>
      </w:fldSimple>
      <w:r>
        <w:t xml:space="preserve"> - Normal against Defective Plot</w:t>
      </w:r>
    </w:p>
    <w:p w14:paraId="48A57666" w14:textId="15A872F0" w:rsidR="00AF1520" w:rsidRDefault="00AF1520" w:rsidP="00AF1520">
      <w:r>
        <w:t>Figure 11 plots the occurrence of pixel colours from five good tiles and six defective tiles. It shows that while the example defective tiles do contain a larger number of there pixels towards the centre of the colour space, unfortunately so do many normal tiles</w:t>
      </w:r>
      <w:r w:rsidR="00A40C2F">
        <w:t>.</w:t>
      </w:r>
    </w:p>
    <w:p w14:paraId="1FE0566A" w14:textId="427617CD" w:rsidR="00A40C2F" w:rsidRDefault="00DC727F" w:rsidP="00A40C2F">
      <w:pPr>
        <w:pStyle w:val="Heading4"/>
      </w:pPr>
      <w:r>
        <w:t>Blob and Line Detection</w:t>
      </w:r>
    </w:p>
    <w:p w14:paraId="2C46B378" w14:textId="4A4A3447" w:rsidR="00A40C2F" w:rsidRDefault="002927BB" w:rsidP="00A40C2F">
      <w:r>
        <w:t>OpenCV has many functions designed to assist in object detection, many of these functions will help when looking for defects as most if not all present as a large mass similarly coloured pixel. First the</w:t>
      </w:r>
      <w:proofErr w:type="gramStart"/>
      <w:r>
        <w:t xml:space="preserve">   “</w:t>
      </w:r>
      <w:proofErr w:type="spellStart"/>
      <w:proofErr w:type="gramEnd"/>
      <w:r w:rsidRPr="002927BB">
        <w:t>SimpleBlobDetector</w:t>
      </w:r>
      <w:proofErr w:type="spellEnd"/>
      <w:r>
        <w:t xml:space="preserve">” class provided by OpenCV was used but after many attempts and many </w:t>
      </w:r>
      <w:r>
        <w:lastRenderedPageBreak/>
        <w:t>different permutations of the “</w:t>
      </w:r>
      <w:proofErr w:type="spellStart"/>
      <w:r w:rsidRPr="002927BB">
        <w:t>SimpleBlobDetector</w:t>
      </w:r>
      <w:proofErr w:type="spellEnd"/>
      <w:r>
        <w:t xml:space="preserve">” parameters it could not detect even the most </w:t>
      </w:r>
      <w:r w:rsidR="000D3F37">
        <w:t>obvious</w:t>
      </w:r>
      <w:r>
        <w:t xml:space="preserve"> defects.</w:t>
      </w:r>
      <w:r w:rsidR="00DC727F">
        <w:t xml:space="preserve"> </w:t>
      </w:r>
    </w:p>
    <w:p w14:paraId="2490304D" w14:textId="16D703D9" w:rsidR="002D05EE" w:rsidRDefault="00E70C93" w:rsidP="002D05EE">
      <w:pPr>
        <w:pStyle w:val="Heading4"/>
      </w:pPr>
      <w:r>
        <w:t xml:space="preserve">Noise Reduction </w:t>
      </w:r>
    </w:p>
    <w:p w14:paraId="7D90E33D" w14:textId="6B59DE7E" w:rsidR="002D05EE" w:rsidRDefault="00E70C93" w:rsidP="002D05EE">
      <w:r>
        <w:t xml:space="preserve">Contour finding algorithms first need an image with very little noise. However as stated previously in the project images of fabric are </w:t>
      </w:r>
      <w:r w:rsidR="000557C5" w:rsidRPr="000557C5">
        <w:t>inherently</w:t>
      </w:r>
      <w:r w:rsidR="000557C5">
        <w:t xml:space="preserve"> noisy do to the weave of the fabric. </w:t>
      </w:r>
      <w:proofErr w:type="gramStart"/>
      <w:r w:rsidR="000557C5">
        <w:t>In order to</w:t>
      </w:r>
      <w:proofErr w:type="gramEnd"/>
      <w:r w:rsidR="000557C5">
        <w:t xml:space="preserve"> reduce the noise a number </w:t>
      </w:r>
      <w:proofErr w:type="spellStart"/>
      <w:r w:rsidR="000557C5">
        <w:t>od</w:t>
      </w:r>
      <w:proofErr w:type="spellEnd"/>
      <w:r w:rsidR="000557C5">
        <w:t xml:space="preserve"> steps can be taken. </w:t>
      </w:r>
    </w:p>
    <w:p w14:paraId="7855A733"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569CD6"/>
          <w:sz w:val="16"/>
          <w:szCs w:val="16"/>
          <w:lang w:eastAsia="en-GB"/>
        </w:rPr>
        <w:t>def</w:t>
      </w:r>
      <w:r w:rsidRPr="00104EBB">
        <w:rPr>
          <w:rFonts w:ascii="Consolas" w:eastAsia="Times New Roman" w:hAnsi="Consolas" w:cs="Times New Roman"/>
          <w:color w:val="D4D4D4"/>
          <w:sz w:val="16"/>
          <w:szCs w:val="16"/>
          <w:lang w:eastAsia="en-GB"/>
        </w:rPr>
        <w:t xml:space="preserve"> </w:t>
      </w:r>
      <w:proofErr w:type="spellStart"/>
      <w:proofErr w:type="gramStart"/>
      <w:r w:rsidRPr="00104EBB">
        <w:rPr>
          <w:rFonts w:ascii="Consolas" w:eastAsia="Times New Roman" w:hAnsi="Consolas" w:cs="Times New Roman"/>
          <w:color w:val="D4D4D4"/>
          <w:sz w:val="16"/>
          <w:szCs w:val="16"/>
          <w:lang w:eastAsia="en-GB"/>
        </w:rPr>
        <w:t>findDefect</w:t>
      </w:r>
      <w:proofErr w:type="spellEnd"/>
      <w:r w:rsidRPr="00104EBB">
        <w:rPr>
          <w:rFonts w:ascii="Consolas" w:eastAsia="Times New Roman" w:hAnsi="Consolas" w:cs="Times New Roman"/>
          <w:color w:val="D4D4D4"/>
          <w:sz w:val="16"/>
          <w:szCs w:val="16"/>
          <w:lang w:eastAsia="en-GB"/>
        </w:rPr>
        <w:t>(</w:t>
      </w:r>
      <w:proofErr w:type="spellStart"/>
      <w:proofErr w:type="gramEnd"/>
      <w:r w:rsidRPr="00104EBB">
        <w:rPr>
          <w:rFonts w:ascii="Consolas" w:eastAsia="Times New Roman" w:hAnsi="Consolas" w:cs="Times New Roman"/>
          <w:color w:val="D4D4D4"/>
          <w:sz w:val="16"/>
          <w:szCs w:val="16"/>
          <w:lang w:eastAsia="en-GB"/>
        </w:rPr>
        <w:t>img</w:t>
      </w:r>
      <w:proofErr w:type="spellEnd"/>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threshHold</w:t>
      </w:r>
      <w:proofErr w:type="spellEnd"/>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pixThresh</w:t>
      </w:r>
      <w:proofErr w:type="spellEnd"/>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lightBlur</w:t>
      </w:r>
      <w:proofErr w:type="spellEnd"/>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errode</w:t>
      </w:r>
      <w:proofErr w:type="spellEnd"/>
      <w:r w:rsidRPr="00104EBB">
        <w:rPr>
          <w:rFonts w:ascii="Consolas" w:eastAsia="Times New Roman" w:hAnsi="Consolas" w:cs="Times New Roman"/>
          <w:color w:val="D4D4D4"/>
          <w:sz w:val="16"/>
          <w:szCs w:val="16"/>
          <w:lang w:eastAsia="en-GB"/>
        </w:rPr>
        <w:t>, blur):</w:t>
      </w:r>
    </w:p>
    <w:p w14:paraId="08FC50DB"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exitCode</w:t>
      </w:r>
      <w:proofErr w:type="spellEnd"/>
      <w:r w:rsidRPr="00104EBB">
        <w:rPr>
          <w:rFonts w:ascii="Consolas" w:eastAsia="Times New Roman" w:hAnsi="Consolas" w:cs="Times New Roman"/>
          <w:color w:val="D4D4D4"/>
          <w:sz w:val="16"/>
          <w:szCs w:val="16"/>
          <w:lang w:eastAsia="en-GB"/>
        </w:rPr>
        <w:t xml:space="preserve"> = </w:t>
      </w:r>
      <w:r w:rsidRPr="00104EBB">
        <w:rPr>
          <w:rFonts w:ascii="Consolas" w:eastAsia="Times New Roman" w:hAnsi="Consolas" w:cs="Times New Roman"/>
          <w:color w:val="B5CEA8"/>
          <w:sz w:val="16"/>
          <w:szCs w:val="16"/>
          <w:lang w:eastAsia="en-GB"/>
        </w:rPr>
        <w:t>0</w:t>
      </w: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6A9955"/>
          <w:sz w:val="16"/>
          <w:szCs w:val="16"/>
          <w:lang w:eastAsia="en-GB"/>
        </w:rPr>
        <w:t># an exit code of 0 means a blob has been detected</w:t>
      </w:r>
    </w:p>
    <w:p w14:paraId="52B6A8D1"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greyMaster</w:t>
      </w:r>
      <w:proofErr w:type="spellEnd"/>
      <w:r w:rsidRPr="00104EBB">
        <w:rPr>
          <w:rFonts w:ascii="Consolas" w:eastAsia="Times New Roman" w:hAnsi="Consolas" w:cs="Times New Roman"/>
          <w:color w:val="D4D4D4"/>
          <w:sz w:val="16"/>
          <w:szCs w:val="16"/>
          <w:lang w:eastAsia="en-GB"/>
        </w:rPr>
        <w:t xml:space="preserve"> = cv2.cvtColor(</w:t>
      </w:r>
      <w:proofErr w:type="spellStart"/>
      <w:r w:rsidRPr="00104EBB">
        <w:rPr>
          <w:rFonts w:ascii="Consolas" w:eastAsia="Times New Roman" w:hAnsi="Consolas" w:cs="Times New Roman"/>
          <w:color w:val="D4D4D4"/>
          <w:sz w:val="16"/>
          <w:szCs w:val="16"/>
          <w:lang w:eastAsia="en-GB"/>
        </w:rPr>
        <w:t>img</w:t>
      </w:r>
      <w:proofErr w:type="spellEnd"/>
      <w:r w:rsidRPr="00104EBB">
        <w:rPr>
          <w:rFonts w:ascii="Consolas" w:eastAsia="Times New Roman" w:hAnsi="Consolas" w:cs="Times New Roman"/>
          <w:color w:val="D4D4D4"/>
          <w:sz w:val="16"/>
          <w:szCs w:val="16"/>
          <w:lang w:eastAsia="en-GB"/>
        </w:rPr>
        <w:t xml:space="preserve">, cv2.COLOR_BGR2GRAY) </w:t>
      </w:r>
      <w:r w:rsidRPr="00104EBB">
        <w:rPr>
          <w:rFonts w:ascii="Consolas" w:eastAsia="Times New Roman" w:hAnsi="Consolas" w:cs="Times New Roman"/>
          <w:color w:val="6A9955"/>
          <w:sz w:val="16"/>
          <w:szCs w:val="16"/>
          <w:lang w:eastAsia="en-GB"/>
        </w:rPr>
        <w:t># grey blob defect</w:t>
      </w:r>
    </w:p>
    <w:p w14:paraId="447729CD"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p>
    <w:p w14:paraId="2A8B6914"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6A9955"/>
          <w:sz w:val="16"/>
          <w:szCs w:val="16"/>
          <w:lang w:eastAsia="en-GB"/>
        </w:rPr>
        <w:t># Light blur to reduce size of small shadows and highlights</w:t>
      </w:r>
    </w:p>
    <w:p w14:paraId="414AE24E"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lightBlur</w:t>
      </w:r>
      <w:proofErr w:type="spellEnd"/>
      <w:r w:rsidRPr="00104EBB">
        <w:rPr>
          <w:rFonts w:ascii="Consolas" w:eastAsia="Times New Roman" w:hAnsi="Consolas" w:cs="Times New Roman"/>
          <w:color w:val="D4D4D4"/>
          <w:sz w:val="16"/>
          <w:szCs w:val="16"/>
          <w:lang w:eastAsia="en-GB"/>
        </w:rPr>
        <w:t xml:space="preserve"> = cv2.blur(</w:t>
      </w:r>
      <w:proofErr w:type="spellStart"/>
      <w:r w:rsidRPr="00104EBB">
        <w:rPr>
          <w:rFonts w:ascii="Consolas" w:eastAsia="Times New Roman" w:hAnsi="Consolas" w:cs="Times New Roman"/>
          <w:color w:val="D4D4D4"/>
          <w:sz w:val="16"/>
          <w:szCs w:val="16"/>
          <w:lang w:eastAsia="en-GB"/>
        </w:rPr>
        <w:t>greyMaster</w:t>
      </w:r>
      <w:proofErr w:type="spellEnd"/>
      <w:r w:rsidRPr="00104EBB">
        <w:rPr>
          <w:rFonts w:ascii="Consolas" w:eastAsia="Times New Roman" w:hAnsi="Consolas" w:cs="Times New Roman"/>
          <w:color w:val="D4D4D4"/>
          <w:sz w:val="16"/>
          <w:szCs w:val="16"/>
          <w:lang w:eastAsia="en-GB"/>
        </w:rPr>
        <w:t>, (</w:t>
      </w:r>
      <w:proofErr w:type="spellStart"/>
      <w:proofErr w:type="gramStart"/>
      <w:r w:rsidRPr="00104EBB">
        <w:rPr>
          <w:rFonts w:ascii="Consolas" w:eastAsia="Times New Roman" w:hAnsi="Consolas" w:cs="Times New Roman"/>
          <w:color w:val="D4D4D4"/>
          <w:sz w:val="16"/>
          <w:szCs w:val="16"/>
          <w:lang w:eastAsia="en-GB"/>
        </w:rPr>
        <w:t>lightBlur,lightBlur</w:t>
      </w:r>
      <w:proofErr w:type="spellEnd"/>
      <w:proofErr w:type="gramEnd"/>
      <w:r w:rsidRPr="00104EBB">
        <w:rPr>
          <w:rFonts w:ascii="Consolas" w:eastAsia="Times New Roman" w:hAnsi="Consolas" w:cs="Times New Roman"/>
          <w:color w:val="D4D4D4"/>
          <w:sz w:val="16"/>
          <w:szCs w:val="16"/>
          <w:lang w:eastAsia="en-GB"/>
        </w:rPr>
        <w:t xml:space="preserve">)) </w:t>
      </w:r>
    </w:p>
    <w:p w14:paraId="70D8B375"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6A9955"/>
          <w:sz w:val="16"/>
          <w:szCs w:val="16"/>
          <w:lang w:eastAsia="en-GB"/>
        </w:rPr>
        <w:t xml:space="preserve"># adjusted = </w:t>
      </w:r>
      <w:proofErr w:type="spellStart"/>
      <w:proofErr w:type="gramStart"/>
      <w:r w:rsidRPr="00104EBB">
        <w:rPr>
          <w:rFonts w:ascii="Consolas" w:eastAsia="Times New Roman" w:hAnsi="Consolas" w:cs="Times New Roman"/>
          <w:color w:val="6A9955"/>
          <w:sz w:val="16"/>
          <w:szCs w:val="16"/>
          <w:lang w:eastAsia="en-GB"/>
        </w:rPr>
        <w:t>setLims</w:t>
      </w:r>
      <w:proofErr w:type="spellEnd"/>
      <w:r w:rsidRPr="00104EBB">
        <w:rPr>
          <w:rFonts w:ascii="Consolas" w:eastAsia="Times New Roman" w:hAnsi="Consolas" w:cs="Times New Roman"/>
          <w:color w:val="6A9955"/>
          <w:sz w:val="16"/>
          <w:szCs w:val="16"/>
          <w:lang w:eastAsia="en-GB"/>
        </w:rPr>
        <w:t>(</w:t>
      </w:r>
      <w:proofErr w:type="spellStart"/>
      <w:proofErr w:type="gramEnd"/>
      <w:r w:rsidRPr="00104EBB">
        <w:rPr>
          <w:rFonts w:ascii="Consolas" w:eastAsia="Times New Roman" w:hAnsi="Consolas" w:cs="Times New Roman"/>
          <w:color w:val="6A9955"/>
          <w:sz w:val="16"/>
          <w:szCs w:val="16"/>
          <w:lang w:eastAsia="en-GB"/>
        </w:rPr>
        <w:t>lightBlur</w:t>
      </w:r>
      <w:proofErr w:type="spellEnd"/>
      <w:r w:rsidRPr="00104EBB">
        <w:rPr>
          <w:rFonts w:ascii="Consolas" w:eastAsia="Times New Roman" w:hAnsi="Consolas" w:cs="Times New Roman"/>
          <w:color w:val="6A9955"/>
          <w:sz w:val="16"/>
          <w:szCs w:val="16"/>
          <w:lang w:eastAsia="en-GB"/>
        </w:rPr>
        <w:t>, 0 ,110) # massively increases time to run</w:t>
      </w:r>
    </w:p>
    <w:p w14:paraId="446989A3" w14:textId="50114933"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ret, adjusted = cv2.threshold(</w:t>
      </w:r>
      <w:proofErr w:type="spellStart"/>
      <w:r w:rsidRPr="00104EBB">
        <w:rPr>
          <w:rFonts w:ascii="Consolas" w:eastAsia="Times New Roman" w:hAnsi="Consolas" w:cs="Times New Roman"/>
          <w:color w:val="D4D4D4"/>
          <w:sz w:val="16"/>
          <w:szCs w:val="16"/>
          <w:lang w:eastAsia="en-GB"/>
        </w:rPr>
        <w:t>lightBlur</w:t>
      </w:r>
      <w:proofErr w:type="spellEnd"/>
      <w:r w:rsidRPr="00104EBB">
        <w:rPr>
          <w:rFonts w:ascii="Consolas" w:eastAsia="Times New Roman" w:hAnsi="Consolas" w:cs="Times New Roman"/>
          <w:color w:val="D4D4D4"/>
          <w:sz w:val="16"/>
          <w:szCs w:val="16"/>
          <w:lang w:eastAsia="en-GB"/>
        </w:rPr>
        <w:t xml:space="preserve">, </w:t>
      </w:r>
      <w:proofErr w:type="gramStart"/>
      <w:r w:rsidRPr="00104EBB">
        <w:rPr>
          <w:rFonts w:ascii="Consolas" w:eastAsia="Times New Roman" w:hAnsi="Consolas" w:cs="Times New Roman"/>
          <w:color w:val="D4D4D4"/>
          <w:sz w:val="16"/>
          <w:szCs w:val="16"/>
          <w:lang w:eastAsia="en-GB"/>
        </w:rPr>
        <w:t>pixThresh,pixThresh</w:t>
      </w:r>
      <w:proofErr w:type="gramEnd"/>
      <w:r w:rsidRPr="00104EBB">
        <w:rPr>
          <w:rFonts w:ascii="Consolas" w:eastAsia="Times New Roman" w:hAnsi="Consolas" w:cs="Times New Roman"/>
          <w:color w:val="D4D4D4"/>
          <w:sz w:val="16"/>
          <w:szCs w:val="16"/>
          <w:lang w:eastAsia="en-GB"/>
        </w:rPr>
        <w:t>,cv2.THRESH_TRUNC)</w:t>
      </w:r>
    </w:p>
    <w:p w14:paraId="1FD20F0E"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p>
    <w:p w14:paraId="58984195" w14:textId="11D234AE"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kernel = </w:t>
      </w:r>
      <w:proofErr w:type="spellStart"/>
      <w:proofErr w:type="gramStart"/>
      <w:r w:rsidRPr="00104EBB">
        <w:rPr>
          <w:rFonts w:ascii="Consolas" w:eastAsia="Times New Roman" w:hAnsi="Consolas" w:cs="Times New Roman"/>
          <w:color w:val="D4D4D4"/>
          <w:sz w:val="16"/>
          <w:szCs w:val="16"/>
          <w:lang w:eastAsia="en-GB"/>
        </w:rPr>
        <w:t>np.ones</w:t>
      </w:r>
      <w:proofErr w:type="spellEnd"/>
      <w:proofErr w:type="gramEnd"/>
      <w:r w:rsidRPr="00104EBB">
        <w:rPr>
          <w:rFonts w:ascii="Consolas" w:eastAsia="Times New Roman" w:hAnsi="Consolas" w:cs="Times New Roman"/>
          <w:color w:val="D4D4D4"/>
          <w:sz w:val="16"/>
          <w:szCs w:val="16"/>
          <w:lang w:eastAsia="en-GB"/>
        </w:rPr>
        <w:t>((</w:t>
      </w:r>
      <w:proofErr w:type="spellStart"/>
      <w:r w:rsidRPr="00104EBB">
        <w:rPr>
          <w:rFonts w:ascii="Consolas" w:eastAsia="Times New Roman" w:hAnsi="Consolas" w:cs="Times New Roman"/>
          <w:color w:val="D4D4D4"/>
          <w:sz w:val="16"/>
          <w:szCs w:val="16"/>
          <w:lang w:eastAsia="en-GB"/>
        </w:rPr>
        <w:t>errode,errode</w:t>
      </w:r>
      <w:proofErr w:type="spellEnd"/>
      <w:r w:rsidRPr="00104EBB">
        <w:rPr>
          <w:rFonts w:ascii="Consolas" w:eastAsia="Times New Roman" w:hAnsi="Consolas" w:cs="Times New Roman"/>
          <w:color w:val="D4D4D4"/>
          <w:sz w:val="16"/>
          <w:szCs w:val="16"/>
          <w:lang w:eastAsia="en-GB"/>
        </w:rPr>
        <w:t xml:space="preserve">),np.uint8) </w:t>
      </w:r>
      <w:r w:rsidRPr="00104EBB">
        <w:rPr>
          <w:rFonts w:ascii="Consolas" w:eastAsia="Times New Roman" w:hAnsi="Consolas" w:cs="Times New Roman"/>
          <w:color w:val="6A9955"/>
          <w:sz w:val="16"/>
          <w:szCs w:val="16"/>
          <w:lang w:eastAsia="en-GB"/>
        </w:rPr>
        <w:t># forms the matrix used when eroding</w:t>
      </w:r>
    </w:p>
    <w:p w14:paraId="6418E57E"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erosion = cv2.erode(</w:t>
      </w:r>
      <w:proofErr w:type="spellStart"/>
      <w:proofErr w:type="gramStart"/>
      <w:r w:rsidRPr="00104EBB">
        <w:rPr>
          <w:rFonts w:ascii="Consolas" w:eastAsia="Times New Roman" w:hAnsi="Consolas" w:cs="Times New Roman"/>
          <w:color w:val="D4D4D4"/>
          <w:sz w:val="16"/>
          <w:szCs w:val="16"/>
          <w:lang w:eastAsia="en-GB"/>
        </w:rPr>
        <w:t>adjusted,kernel</w:t>
      </w:r>
      <w:proofErr w:type="gramEnd"/>
      <w:r w:rsidRPr="00104EBB">
        <w:rPr>
          <w:rFonts w:ascii="Consolas" w:eastAsia="Times New Roman" w:hAnsi="Consolas" w:cs="Times New Roman"/>
          <w:color w:val="D4D4D4"/>
          <w:sz w:val="16"/>
          <w:szCs w:val="16"/>
          <w:lang w:eastAsia="en-GB"/>
        </w:rPr>
        <w:t>,iterations</w:t>
      </w:r>
      <w:proofErr w:type="spellEnd"/>
      <w:r w:rsidRPr="00104EBB">
        <w:rPr>
          <w:rFonts w:ascii="Consolas" w:eastAsia="Times New Roman" w:hAnsi="Consolas" w:cs="Times New Roman"/>
          <w:color w:val="D4D4D4"/>
          <w:sz w:val="16"/>
          <w:szCs w:val="16"/>
          <w:lang w:eastAsia="en-GB"/>
        </w:rPr>
        <w:t xml:space="preserve"> = </w:t>
      </w:r>
      <w:r w:rsidRPr="00104EBB">
        <w:rPr>
          <w:rFonts w:ascii="Consolas" w:eastAsia="Times New Roman" w:hAnsi="Consolas" w:cs="Times New Roman"/>
          <w:color w:val="B5CEA8"/>
          <w:sz w:val="16"/>
          <w:szCs w:val="16"/>
          <w:lang w:eastAsia="en-GB"/>
        </w:rPr>
        <w:t>1</w:t>
      </w:r>
      <w:r w:rsidRPr="00104EBB">
        <w:rPr>
          <w:rFonts w:ascii="Consolas" w:eastAsia="Times New Roman" w:hAnsi="Consolas" w:cs="Times New Roman"/>
          <w:color w:val="D4D4D4"/>
          <w:sz w:val="16"/>
          <w:szCs w:val="16"/>
          <w:lang w:eastAsia="en-GB"/>
        </w:rPr>
        <w:t>)</w:t>
      </w:r>
    </w:p>
    <w:p w14:paraId="2A28EFFC"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p>
    <w:p w14:paraId="7F8B6EE2"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6A9955"/>
          <w:sz w:val="16"/>
          <w:szCs w:val="16"/>
          <w:lang w:eastAsia="en-GB"/>
        </w:rPr>
        <w:t># large blur to hide background weave and increase the size of defects</w:t>
      </w:r>
    </w:p>
    <w:p w14:paraId="2329DA3A"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greyBlur</w:t>
      </w:r>
      <w:proofErr w:type="spellEnd"/>
      <w:r w:rsidRPr="00104EBB">
        <w:rPr>
          <w:rFonts w:ascii="Consolas" w:eastAsia="Times New Roman" w:hAnsi="Consolas" w:cs="Times New Roman"/>
          <w:color w:val="D4D4D4"/>
          <w:sz w:val="16"/>
          <w:szCs w:val="16"/>
          <w:lang w:eastAsia="en-GB"/>
        </w:rPr>
        <w:t xml:space="preserve"> = cv2.blur(erosion, (</w:t>
      </w:r>
      <w:proofErr w:type="spellStart"/>
      <w:proofErr w:type="gramStart"/>
      <w:r w:rsidRPr="00104EBB">
        <w:rPr>
          <w:rFonts w:ascii="Consolas" w:eastAsia="Times New Roman" w:hAnsi="Consolas" w:cs="Times New Roman"/>
          <w:color w:val="D4D4D4"/>
          <w:sz w:val="16"/>
          <w:szCs w:val="16"/>
          <w:lang w:eastAsia="en-GB"/>
        </w:rPr>
        <w:t>blur,blur</w:t>
      </w:r>
      <w:proofErr w:type="spellEnd"/>
      <w:proofErr w:type="gramEnd"/>
      <w:r w:rsidRPr="00104EBB">
        <w:rPr>
          <w:rFonts w:ascii="Consolas" w:eastAsia="Times New Roman" w:hAnsi="Consolas" w:cs="Times New Roman"/>
          <w:color w:val="D4D4D4"/>
          <w:sz w:val="16"/>
          <w:szCs w:val="16"/>
          <w:lang w:eastAsia="en-GB"/>
        </w:rPr>
        <w:t>))</w:t>
      </w:r>
    </w:p>
    <w:p w14:paraId="17A59BF2" w14:textId="4D8A1B4B"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6A9955"/>
          <w:sz w:val="16"/>
          <w:szCs w:val="16"/>
          <w:lang w:eastAsia="en-GB"/>
        </w:rPr>
        <w:t xml:space="preserve">#threshold on </w:t>
      </w:r>
      <w:proofErr w:type="gramStart"/>
      <w:r w:rsidRPr="00104EBB">
        <w:rPr>
          <w:rFonts w:ascii="Consolas" w:eastAsia="Times New Roman" w:hAnsi="Consolas" w:cs="Times New Roman"/>
          <w:color w:val="6A9955"/>
          <w:sz w:val="16"/>
          <w:szCs w:val="16"/>
          <w:lang w:eastAsia="en-GB"/>
        </w:rPr>
        <w:t>Gray</w:t>
      </w:r>
      <w:proofErr w:type="gramEnd"/>
      <w:r w:rsidRPr="00104EBB">
        <w:rPr>
          <w:rFonts w:ascii="Consolas" w:eastAsia="Times New Roman" w:hAnsi="Consolas" w:cs="Times New Roman"/>
          <w:color w:val="6A9955"/>
          <w:sz w:val="16"/>
          <w:szCs w:val="16"/>
          <w:lang w:eastAsia="en-GB"/>
        </w:rPr>
        <w:t xml:space="preserve"> image</w:t>
      </w:r>
    </w:p>
    <w:p w14:paraId="475C4138" w14:textId="5EEFC461"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thresh = cv2.adaptiveThreshold(greyBlur,</w:t>
      </w:r>
      <w:proofErr w:type="gramStart"/>
      <w:r w:rsidRPr="00104EBB">
        <w:rPr>
          <w:rFonts w:ascii="Consolas" w:eastAsia="Times New Roman" w:hAnsi="Consolas" w:cs="Times New Roman"/>
          <w:color w:val="B5CEA8"/>
          <w:sz w:val="16"/>
          <w:szCs w:val="16"/>
          <w:lang w:eastAsia="en-GB"/>
        </w:rPr>
        <w:t>255</w:t>
      </w:r>
      <w:r w:rsidRPr="00104EBB">
        <w:rPr>
          <w:rFonts w:ascii="Consolas" w:eastAsia="Times New Roman" w:hAnsi="Consolas" w:cs="Times New Roman"/>
          <w:color w:val="D4D4D4"/>
          <w:sz w:val="16"/>
          <w:szCs w:val="16"/>
          <w:lang w:eastAsia="en-GB"/>
        </w:rPr>
        <w:t>,cv2.ADAPTIVE</w:t>
      </w:r>
      <w:proofErr w:type="gramEnd"/>
      <w:r w:rsidRPr="00104EBB">
        <w:rPr>
          <w:rFonts w:ascii="Consolas" w:eastAsia="Times New Roman" w:hAnsi="Consolas" w:cs="Times New Roman"/>
          <w:color w:val="D4D4D4"/>
          <w:sz w:val="16"/>
          <w:szCs w:val="16"/>
          <w:lang w:eastAsia="en-GB"/>
        </w:rPr>
        <w:t xml:space="preserve">_THRESH_MEAN_C, cv2.THRESH_BINARY, </w:t>
      </w:r>
      <w:r w:rsidRPr="00104EBB">
        <w:rPr>
          <w:rFonts w:ascii="Consolas" w:eastAsia="Times New Roman" w:hAnsi="Consolas" w:cs="Times New Roman"/>
          <w:color w:val="B5CEA8"/>
          <w:sz w:val="16"/>
          <w:szCs w:val="16"/>
          <w:lang w:eastAsia="en-GB"/>
        </w:rPr>
        <w:t>101</w:t>
      </w: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B5CEA8"/>
          <w:sz w:val="16"/>
          <w:szCs w:val="16"/>
          <w:lang w:eastAsia="en-GB"/>
        </w:rPr>
        <w:t>3</w:t>
      </w:r>
      <w:r w:rsidRPr="00104EBB">
        <w:rPr>
          <w:rFonts w:ascii="Consolas" w:eastAsia="Times New Roman" w:hAnsi="Consolas" w:cs="Times New Roman"/>
          <w:color w:val="D4D4D4"/>
          <w:sz w:val="16"/>
          <w:szCs w:val="16"/>
          <w:lang w:eastAsia="en-GB"/>
        </w:rPr>
        <w:t>)</w:t>
      </w:r>
    </w:p>
    <w:p w14:paraId="393EE4ED"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p>
    <w:p w14:paraId="3CE11AEF" w14:textId="28086C2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6A9955"/>
          <w:sz w:val="16"/>
          <w:szCs w:val="16"/>
          <w:lang w:eastAsia="en-GB"/>
        </w:rPr>
        <w:t># Apply morphology open then close</w:t>
      </w:r>
    </w:p>
    <w:p w14:paraId="22D31D91"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kernel = cv2.getStructuringElement(cv2.MORPH_ELLIPSE, (</w:t>
      </w:r>
      <w:r w:rsidRPr="00104EBB">
        <w:rPr>
          <w:rFonts w:ascii="Consolas" w:eastAsia="Times New Roman" w:hAnsi="Consolas" w:cs="Times New Roman"/>
          <w:color w:val="B5CEA8"/>
          <w:sz w:val="16"/>
          <w:szCs w:val="16"/>
          <w:lang w:eastAsia="en-GB"/>
        </w:rPr>
        <w:t>5</w:t>
      </w:r>
      <w:r w:rsidRPr="00104EBB">
        <w:rPr>
          <w:rFonts w:ascii="Consolas" w:eastAsia="Times New Roman" w:hAnsi="Consolas" w:cs="Times New Roman"/>
          <w:color w:val="D4D4D4"/>
          <w:sz w:val="16"/>
          <w:szCs w:val="16"/>
          <w:lang w:eastAsia="en-GB"/>
        </w:rPr>
        <w:t>,</w:t>
      </w:r>
      <w:r w:rsidRPr="00104EBB">
        <w:rPr>
          <w:rFonts w:ascii="Consolas" w:eastAsia="Times New Roman" w:hAnsi="Consolas" w:cs="Times New Roman"/>
          <w:color w:val="B5CEA8"/>
          <w:sz w:val="16"/>
          <w:szCs w:val="16"/>
          <w:lang w:eastAsia="en-GB"/>
        </w:rPr>
        <w:t>5</w:t>
      </w:r>
      <w:r w:rsidRPr="00104EBB">
        <w:rPr>
          <w:rFonts w:ascii="Consolas" w:eastAsia="Times New Roman" w:hAnsi="Consolas" w:cs="Times New Roman"/>
          <w:color w:val="D4D4D4"/>
          <w:sz w:val="16"/>
          <w:szCs w:val="16"/>
          <w:lang w:eastAsia="en-GB"/>
        </w:rPr>
        <w:t>))</w:t>
      </w:r>
    </w:p>
    <w:p w14:paraId="1821F5E1"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blob = cv2.morphologyEx(thresh, cv2.MORPH_OPEN, kernel)</w:t>
      </w:r>
    </w:p>
    <w:p w14:paraId="69E28709"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kernel = cv2.getStructuringElement(cv2.MORPH_ELLIPSE, (</w:t>
      </w:r>
      <w:r w:rsidRPr="00104EBB">
        <w:rPr>
          <w:rFonts w:ascii="Consolas" w:eastAsia="Times New Roman" w:hAnsi="Consolas" w:cs="Times New Roman"/>
          <w:color w:val="B5CEA8"/>
          <w:sz w:val="16"/>
          <w:szCs w:val="16"/>
          <w:lang w:eastAsia="en-GB"/>
        </w:rPr>
        <w:t>9</w:t>
      </w:r>
      <w:r w:rsidRPr="00104EBB">
        <w:rPr>
          <w:rFonts w:ascii="Consolas" w:eastAsia="Times New Roman" w:hAnsi="Consolas" w:cs="Times New Roman"/>
          <w:color w:val="D4D4D4"/>
          <w:sz w:val="16"/>
          <w:szCs w:val="16"/>
          <w:lang w:eastAsia="en-GB"/>
        </w:rPr>
        <w:t>,</w:t>
      </w:r>
      <w:r w:rsidRPr="00104EBB">
        <w:rPr>
          <w:rFonts w:ascii="Consolas" w:eastAsia="Times New Roman" w:hAnsi="Consolas" w:cs="Times New Roman"/>
          <w:color w:val="B5CEA8"/>
          <w:sz w:val="16"/>
          <w:szCs w:val="16"/>
          <w:lang w:eastAsia="en-GB"/>
        </w:rPr>
        <w:t>9</w:t>
      </w:r>
      <w:r w:rsidRPr="00104EBB">
        <w:rPr>
          <w:rFonts w:ascii="Consolas" w:eastAsia="Times New Roman" w:hAnsi="Consolas" w:cs="Times New Roman"/>
          <w:color w:val="D4D4D4"/>
          <w:sz w:val="16"/>
          <w:szCs w:val="16"/>
          <w:lang w:eastAsia="en-GB"/>
        </w:rPr>
        <w:t>))</w:t>
      </w:r>
    </w:p>
    <w:p w14:paraId="290133EB" w14:textId="01A14D1C" w:rsid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blob = cv2.morphologyEx(blob, cv2.MORPH_CLOSE, kernel)</w:t>
      </w:r>
    </w:p>
    <w:p w14:paraId="320A19AC" w14:textId="77777777" w:rsidR="00BC0449" w:rsidRPr="00104EBB" w:rsidRDefault="00BC0449" w:rsidP="00104EBB">
      <w:pPr>
        <w:shd w:val="clear" w:color="auto" w:fill="1E1E1E"/>
        <w:spacing w:after="0" w:line="285" w:lineRule="atLeast"/>
        <w:rPr>
          <w:rFonts w:ascii="Consolas" w:eastAsia="Times New Roman" w:hAnsi="Consolas" w:cs="Times New Roman"/>
          <w:color w:val="D4D4D4"/>
          <w:sz w:val="16"/>
          <w:szCs w:val="16"/>
          <w:lang w:eastAsia="en-GB"/>
        </w:rPr>
      </w:pPr>
    </w:p>
    <w:p w14:paraId="2E317944"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6A9955"/>
          <w:sz w:val="16"/>
          <w:szCs w:val="16"/>
          <w:lang w:eastAsia="en-GB"/>
        </w:rPr>
        <w:t># invert blob</w:t>
      </w:r>
    </w:p>
    <w:p w14:paraId="6ED6186D" w14:textId="2417CEEA"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blob = (</w:t>
      </w:r>
      <w:r w:rsidRPr="00104EBB">
        <w:rPr>
          <w:rFonts w:ascii="Consolas" w:eastAsia="Times New Roman" w:hAnsi="Consolas" w:cs="Times New Roman"/>
          <w:color w:val="B5CEA8"/>
          <w:sz w:val="16"/>
          <w:szCs w:val="16"/>
          <w:lang w:eastAsia="en-GB"/>
        </w:rPr>
        <w:t>255</w:t>
      </w:r>
      <w:r w:rsidRPr="00104EBB">
        <w:rPr>
          <w:rFonts w:ascii="Consolas" w:eastAsia="Times New Roman" w:hAnsi="Consolas" w:cs="Times New Roman"/>
          <w:color w:val="D4D4D4"/>
          <w:sz w:val="16"/>
          <w:szCs w:val="16"/>
          <w:lang w:eastAsia="en-GB"/>
        </w:rPr>
        <w:t xml:space="preserve"> - blob)</w:t>
      </w:r>
    </w:p>
    <w:p w14:paraId="267400EA"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r w:rsidRPr="00104EBB">
        <w:rPr>
          <w:rFonts w:ascii="Consolas" w:eastAsia="Times New Roman" w:hAnsi="Consolas" w:cs="Times New Roman"/>
          <w:color w:val="6A9955"/>
          <w:sz w:val="16"/>
          <w:szCs w:val="16"/>
          <w:lang w:eastAsia="en-GB"/>
        </w:rPr>
        <w:t># Get contours</w:t>
      </w:r>
    </w:p>
    <w:p w14:paraId="4B53D977" w14:textId="77777777" w:rsidR="00104EBB" w:rsidRPr="00104EBB" w:rsidRDefault="00104EBB" w:rsidP="00104EBB">
      <w:pPr>
        <w:shd w:val="clear" w:color="auto" w:fill="1E1E1E"/>
        <w:spacing w:after="0" w:line="285" w:lineRule="atLeast"/>
        <w:rPr>
          <w:rFonts w:ascii="Consolas" w:eastAsia="Times New Roman" w:hAnsi="Consolas" w:cs="Times New Roman"/>
          <w:color w:val="D4D4D4"/>
          <w:sz w:val="16"/>
          <w:szCs w:val="16"/>
          <w:lang w:eastAsia="en-GB"/>
        </w:rPr>
      </w:pPr>
      <w:r w:rsidRPr="00104EBB">
        <w:rPr>
          <w:rFonts w:ascii="Consolas" w:eastAsia="Times New Roman" w:hAnsi="Consolas" w:cs="Times New Roman"/>
          <w:color w:val="D4D4D4"/>
          <w:sz w:val="16"/>
          <w:szCs w:val="16"/>
          <w:lang w:eastAsia="en-GB"/>
        </w:rPr>
        <w:t xml:space="preserve">    </w:t>
      </w:r>
      <w:proofErr w:type="spellStart"/>
      <w:r w:rsidRPr="00104EBB">
        <w:rPr>
          <w:rFonts w:ascii="Consolas" w:eastAsia="Times New Roman" w:hAnsi="Consolas" w:cs="Times New Roman"/>
          <w:color w:val="D4D4D4"/>
          <w:sz w:val="16"/>
          <w:szCs w:val="16"/>
          <w:lang w:eastAsia="en-GB"/>
        </w:rPr>
        <w:t>cnts</w:t>
      </w:r>
      <w:proofErr w:type="spellEnd"/>
      <w:r w:rsidRPr="00104EBB">
        <w:rPr>
          <w:rFonts w:ascii="Consolas" w:eastAsia="Times New Roman" w:hAnsi="Consolas" w:cs="Times New Roman"/>
          <w:color w:val="D4D4D4"/>
          <w:sz w:val="16"/>
          <w:szCs w:val="16"/>
          <w:lang w:eastAsia="en-GB"/>
        </w:rPr>
        <w:t xml:space="preserve"> = cv2.findContours(blob, cv2.RETR_EXTERNAL, cv2.CHAIN_APPROX_SIMPLE)</w:t>
      </w:r>
    </w:p>
    <w:p w14:paraId="3CAB041C" w14:textId="77777777" w:rsidR="007C24C7" w:rsidRDefault="007C24C7" w:rsidP="002D05EE"/>
    <w:p w14:paraId="21AB644D" w14:textId="4B33743F" w:rsidR="00104EBB" w:rsidRDefault="00104EBB" w:rsidP="002D05EE">
      <w:r>
        <w:t>Code Snippet 3, first half of the “</w:t>
      </w:r>
      <w:proofErr w:type="spellStart"/>
      <w:proofErr w:type="gramStart"/>
      <w:r>
        <w:t>findDefcet</w:t>
      </w:r>
      <w:proofErr w:type="spellEnd"/>
      <w:r>
        <w:t>(</w:t>
      </w:r>
      <w:proofErr w:type="gramEnd"/>
      <w:r>
        <w:t>)” function</w:t>
      </w:r>
      <w:r w:rsidR="00F15B40">
        <w:t>.</w:t>
      </w:r>
    </w:p>
    <w:p w14:paraId="57C2EAA9" w14:textId="159B1777" w:rsidR="00F15B40" w:rsidRDefault="00BC0449" w:rsidP="002D05EE">
      <w:r>
        <w:t>First a light blur is a applied using the “</w:t>
      </w:r>
      <w:proofErr w:type="gramStart"/>
      <w:r>
        <w:t>blur(</w:t>
      </w:r>
      <w:proofErr w:type="gramEnd"/>
      <w:r>
        <w:t>)” function shown in code snippet 3 to shrink highlights and shadows and obscure the weave. This blur is achieved in the same way as blurring in the first sprit was and the factor the image was blurred by is controlled by the “</w:t>
      </w:r>
      <w:proofErr w:type="spellStart"/>
      <w:r>
        <w:t>lightBlur</w:t>
      </w:r>
      <w:proofErr w:type="spellEnd"/>
      <w:r>
        <w:t>” parameter.</w:t>
      </w:r>
    </w:p>
    <w:p w14:paraId="62BD2A83" w14:textId="77777777" w:rsidR="002306CB" w:rsidRDefault="002306CB" w:rsidP="002306CB">
      <w:r>
        <w:t>Highlights and shadows produced by inconsistent lighting needed to be removed. This was done by the function “</w:t>
      </w:r>
      <w:proofErr w:type="spellStart"/>
      <w:proofErr w:type="gramStart"/>
      <w:r>
        <w:t>setLims</w:t>
      </w:r>
      <w:proofErr w:type="spellEnd"/>
      <w:r>
        <w:t>(</w:t>
      </w:r>
      <w:proofErr w:type="gramEnd"/>
      <w:r>
        <w:t xml:space="preserve">)” this function is supplied with an image and a lower and upper bound. The image is then iterated through, and new image array is created each </w:t>
      </w:r>
      <w:proofErr w:type="gramStart"/>
      <w:r>
        <w:t>pixels</w:t>
      </w:r>
      <w:proofErr w:type="gramEnd"/>
      <w:r>
        <w:t xml:space="preserve"> is appended to the new image array. However, if any pixel has a lower value of than the lower bound supplied it is appended as the lower bound, if any pixel has a value higher than the upper bound it is appended as the upper bound. Once every pixel had been processed the new image array is returned. The maximum and pixel threshold are both determined by the parameter “</w:t>
      </w:r>
      <w:proofErr w:type="spellStart"/>
      <w:r w:rsidRPr="00F15B40">
        <w:t>pixThresh</w:t>
      </w:r>
      <w:proofErr w:type="spellEnd"/>
      <w:r>
        <w:t>”.</w:t>
      </w:r>
    </w:p>
    <w:p w14:paraId="0E14D376" w14:textId="77777777" w:rsidR="002306CB" w:rsidRDefault="002306CB" w:rsidP="002306CB">
      <w:r>
        <w:lastRenderedPageBreak/>
        <w:t xml:space="preserve"> While this implementation worked its sequential implementation proved too slow and instead OpenCV thresholding was used to remove highlights. The thresholding was done using the same “</w:t>
      </w:r>
      <w:proofErr w:type="gramStart"/>
      <w:r>
        <w:t>threshold(</w:t>
      </w:r>
      <w:proofErr w:type="gramEnd"/>
      <w:r>
        <w:t>)” function, using a max and threshold value of 110 and the “</w:t>
      </w:r>
      <w:r w:rsidRPr="00A02EFA">
        <w:t>THRESH_TRUNC</w:t>
      </w:r>
      <w:r>
        <w:t>” tag. This tag changes how the function functions, values lower than the threshold are kept and not set to 0.</w:t>
      </w:r>
    </w:p>
    <w:p w14:paraId="5793F8D0" w14:textId="77777777" w:rsidR="002306CB" w:rsidRDefault="002306CB" w:rsidP="002D05EE"/>
    <w:p w14:paraId="5B0A0C9C" w14:textId="77777777" w:rsidR="00724E92" w:rsidRDefault="00000000" w:rsidP="007D2E67">
      <w:r>
        <w:rPr>
          <w:noProof/>
        </w:rPr>
        <w:pict w14:anchorId="602A94E6">
          <v:shape id="_x0000_s1054" type="#_x0000_t202" style="position:absolute;margin-left:79.9pt;margin-top:145.6pt;width:236.1pt;height:42.95pt;z-index:251668480;mso-position-horizontal-relative:text;mso-position-vertical-relative:text" stroked="f">
            <v:textbox style="mso-next-textbox:#_x0000_s1054;mso-fit-shape-to-text:t" inset="0,0,0,0">
              <w:txbxContent>
                <w:p w14:paraId="5C9F3709" w14:textId="5EC53BCA" w:rsidR="009D71B9" w:rsidRPr="008164DF" w:rsidRDefault="009D71B9" w:rsidP="009D71B9">
                  <w:pPr>
                    <w:pStyle w:val="Caption"/>
                    <w:rPr>
                      <w:noProof/>
                    </w:rPr>
                  </w:pPr>
                  <w:r>
                    <w:t xml:space="preserve">Figure </w:t>
                  </w:r>
                  <w:fldSimple w:instr=" SEQ Figure \* ARABIC ">
                    <w:r w:rsidR="00ED4574">
                      <w:rPr>
                        <w:noProof/>
                      </w:rPr>
                      <w:t>12</w:t>
                    </w:r>
                  </w:fldSimple>
                  <w:r>
                    <w:t xml:space="preserve"> - Morphology Examples (</w:t>
                  </w:r>
                  <w:r w:rsidRPr="00A71B5A">
                    <w:t>https://docs.opencv.org/4.x/d9/d61/tutorial_py_morphological_ops.html</w:t>
                  </w:r>
                  <w:r>
                    <w:t>)</w:t>
                  </w:r>
                </w:p>
              </w:txbxContent>
            </v:textbox>
            <w10:wrap type="topAndBottom"/>
          </v:shape>
        </w:pict>
      </w:r>
      <w:r w:rsidR="00B24188">
        <w:rPr>
          <w:noProof/>
        </w:rPr>
        <w:drawing>
          <wp:anchor distT="0" distB="0" distL="114300" distR="114300" simplePos="0" relativeHeight="251660800" behindDoc="0" locked="0" layoutInCell="1" allowOverlap="1" wp14:anchorId="3645F77E" wp14:editId="5764832E">
            <wp:simplePos x="0" y="0"/>
            <wp:positionH relativeFrom="column">
              <wp:posOffset>1264920</wp:posOffset>
            </wp:positionH>
            <wp:positionV relativeFrom="paragraph">
              <wp:posOffset>0</wp:posOffset>
            </wp:positionV>
            <wp:extent cx="2514600" cy="1772920"/>
            <wp:effectExtent l="0" t="0" r="0" b="0"/>
            <wp:wrapTopAndBottom/>
            <wp:docPr id="4" name="Picture 4" descr="A picture containing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arrow&#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4600" cy="1772920"/>
                    </a:xfrm>
                    <a:prstGeom prst="rect">
                      <a:avLst/>
                    </a:prstGeom>
                  </pic:spPr>
                </pic:pic>
              </a:graphicData>
            </a:graphic>
            <wp14:sizeRelH relativeFrom="margin">
              <wp14:pctWidth>0</wp14:pctWidth>
            </wp14:sizeRelH>
            <wp14:sizeRelV relativeFrom="margin">
              <wp14:pctHeight>0</wp14:pctHeight>
            </wp14:sizeRelV>
          </wp:anchor>
        </w:drawing>
      </w:r>
    </w:p>
    <w:p w14:paraId="31E45118" w14:textId="2B92A307" w:rsidR="008D2ADD" w:rsidRDefault="00CA6903" w:rsidP="007D2E67">
      <w:r>
        <w:t xml:space="preserve">The next </w:t>
      </w:r>
      <w:r w:rsidR="00DB57AA">
        <w:t>step to reduce noise was to start using image morphology</w:t>
      </w:r>
      <w:r w:rsidR="00195661">
        <w:t xml:space="preserve">. </w:t>
      </w:r>
      <w:r w:rsidR="00A90BEB">
        <w:t>Several</w:t>
      </w:r>
      <w:r w:rsidR="00195661">
        <w:t xml:space="preserve"> morphological transformations were used starting with </w:t>
      </w:r>
      <w:r w:rsidR="00A90BEB">
        <w:t>erosion.</w:t>
      </w:r>
      <w:r w:rsidR="00195661">
        <w:t xml:space="preserve"> </w:t>
      </w:r>
      <w:r w:rsidR="00A90BEB">
        <w:t xml:space="preserve">Figure 12 </w:t>
      </w:r>
      <w:r w:rsidR="00C33F4F">
        <w:t xml:space="preserve">demonstrates how erosion effects an image, </w:t>
      </w:r>
      <w:r w:rsidR="005824E9">
        <w:t>the erosion algorithm attacks the boundaries of an object and leads to small object being completely removed. It does this by moving a kernel (2d matrix) across the image the anchor pixel, usually the centre pixel, is replaced by the minimum pixel value in</w:t>
      </w:r>
      <w:r w:rsidR="00FE0571">
        <w:t>side</w:t>
      </w:r>
      <w:r w:rsidR="005824E9">
        <w:t xml:space="preserve"> the ar</w:t>
      </w:r>
      <w:r w:rsidR="00FE0571">
        <w:t>ea described by the kernel.</w:t>
      </w:r>
      <w:r w:rsidR="00140DF6">
        <w:t xml:space="preserve"> The size of the kernel decides the amount the of erosion that takes place. Dilation, also shown in figure 12, works in a very similar way however the anchor pixel is replaced by the maximum pixel value instead increasing the size of objects.</w:t>
      </w:r>
      <w:r w:rsidR="00B24188">
        <w:t xml:space="preserve"> A heavier blur is then applied to reduce or even eliminate any remaining background noise and increase the size of defects that were just shrunk by erosion.</w:t>
      </w:r>
    </w:p>
    <w:p w14:paraId="0FB78479" w14:textId="1AF9D6E0" w:rsidR="00724E92" w:rsidRDefault="00724E92" w:rsidP="007D2E67">
      <w:r>
        <w:t>Adaptive thresholding is then applied, t</w:t>
      </w:r>
      <w:r w:rsidR="0077076A">
        <w:t xml:space="preserve">his is very similar to the thresholding done previously in the project, but instead of </w:t>
      </w:r>
      <w:r w:rsidR="009716CA">
        <w:t xml:space="preserve">using a global threshold value chucks of the image are processed </w:t>
      </w:r>
      <w:r w:rsidR="00F622F3">
        <w:t>individually,</w:t>
      </w:r>
      <w:r w:rsidR="009716CA">
        <w:t xml:space="preserve"> and a local threshold value i</w:t>
      </w:r>
      <w:r w:rsidR="008E74A2">
        <w:t>s</w:t>
      </w:r>
      <w:r w:rsidR="009716CA">
        <w:t xml:space="preserve"> computed for </w:t>
      </w:r>
      <w:r w:rsidR="008E74A2">
        <w:t>each</w:t>
      </w:r>
      <w:r w:rsidR="009716CA">
        <w:t>.</w:t>
      </w:r>
    </w:p>
    <w:p w14:paraId="6E6E2396" w14:textId="51058ABE" w:rsidR="00F622F3" w:rsidRDefault="00371BA4" w:rsidP="007D2E67">
      <w:r>
        <w:t xml:space="preserve">To forms of morphology are then applied consecutively </w:t>
      </w:r>
      <w:r w:rsidR="002451D8">
        <w:t>Opening and Closing. Opening applies erosion followed by dilation this again reduces noise and then increases the size of the defect. Closing applies dilation followed by erosion and fills in any gaps inside the defect that have been created from previous operation.</w:t>
      </w:r>
      <w:r w:rsidR="00F91E19">
        <w:t xml:space="preserve"> </w:t>
      </w:r>
    </w:p>
    <w:p w14:paraId="46196E23" w14:textId="4790FF84" w:rsidR="00F91E19" w:rsidRDefault="00F91E19" w:rsidP="007D2E67">
      <w:r>
        <w:t>OpenCV contour finding is then used outline or bound the shape of the defect or defects</w:t>
      </w:r>
      <w:r w:rsidR="004B6FDB">
        <w:t xml:space="preserve">. It </w:t>
      </w:r>
      <w:r w:rsidR="00BA1957">
        <w:t>works</w:t>
      </w:r>
      <w:r w:rsidR="004B6FDB">
        <w:t xml:space="preserve"> by finding all points on the boundary of an object if these points then form a loop a contour is found. This works best when used on binary images, where the object is white, and the background is black. This is another reason why adaptive thresholding was applied and why the image is inverted after the morphological transformation</w:t>
      </w:r>
      <w:r w:rsidR="00AF4332">
        <w:t>s</w:t>
      </w:r>
      <w:r w:rsidR="004B6FDB">
        <w:t>.</w:t>
      </w:r>
    </w:p>
    <w:p w14:paraId="161C7EAD" w14:textId="77777777" w:rsidR="000B5AA9" w:rsidRDefault="000B5AA9" w:rsidP="007D2E67"/>
    <w:p w14:paraId="19C73206" w14:textId="3355385A" w:rsidR="00A90BEB" w:rsidRDefault="00765F42" w:rsidP="007D2E67">
      <w:r>
        <w:lastRenderedPageBreak/>
        <w:t xml:space="preserve">The end of the function simply checks if the size of any of the contours found is over a given value and </w:t>
      </w:r>
      <w:proofErr w:type="gramStart"/>
      <w:r>
        <w:t>is</w:t>
      </w:r>
      <w:proofErr w:type="gramEnd"/>
      <w:r>
        <w:t xml:space="preserve"> so the tile is deemed defective</w:t>
      </w:r>
      <w:r w:rsidR="00FA420C">
        <w:t xml:space="preserve"> and an “</w:t>
      </w:r>
      <w:proofErr w:type="spellStart"/>
      <w:r w:rsidR="00FA420C">
        <w:t>exitCode</w:t>
      </w:r>
      <w:proofErr w:type="spellEnd"/>
      <w:r w:rsidR="00FA420C">
        <w:t>” of 0 is returned.</w:t>
      </w:r>
    </w:p>
    <w:p w14:paraId="3A350F8A" w14:textId="7AA7AB89" w:rsidR="00ED4574" w:rsidRDefault="00ED4574" w:rsidP="007D2E67">
      <w:r>
        <w:rPr>
          <w:noProof/>
        </w:rPr>
        <w:drawing>
          <wp:anchor distT="0" distB="0" distL="114300" distR="114300" simplePos="0" relativeHeight="251659776" behindDoc="0" locked="0" layoutInCell="1" allowOverlap="1" wp14:anchorId="67CB7F96" wp14:editId="3DF0F470">
            <wp:simplePos x="0" y="0"/>
            <wp:positionH relativeFrom="column">
              <wp:posOffset>0</wp:posOffset>
            </wp:positionH>
            <wp:positionV relativeFrom="paragraph">
              <wp:posOffset>1176020</wp:posOffset>
            </wp:positionV>
            <wp:extent cx="5309870" cy="5219700"/>
            <wp:effectExtent l="0" t="0" r="0" b="0"/>
            <wp:wrapTopAndBottom/>
            <wp:docPr id="9" name="Picture 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09870" cy="5219700"/>
                    </a:xfrm>
                    <a:prstGeom prst="rect">
                      <a:avLst/>
                    </a:prstGeom>
                  </pic:spPr>
                </pic:pic>
              </a:graphicData>
            </a:graphic>
          </wp:anchor>
        </w:drawing>
      </w:r>
      <w:r w:rsidR="000B5AA9">
        <w:t>However, the was on major problem with this implementation, lighter defects would not be found. The initial thresholding was needed to remove highlights but would also remove lighter defects. This was easily fixed</w:t>
      </w:r>
      <w:r w:rsidR="009911E1">
        <w:t xml:space="preserve"> by ruining “</w:t>
      </w:r>
      <w:proofErr w:type="spellStart"/>
      <w:proofErr w:type="gramStart"/>
      <w:r w:rsidR="009911E1">
        <w:t>findDefect</w:t>
      </w:r>
      <w:proofErr w:type="spellEnd"/>
      <w:r w:rsidR="009911E1">
        <w:t>(</w:t>
      </w:r>
      <w:proofErr w:type="gramEnd"/>
      <w:r w:rsidR="009911E1">
        <w:t>)” function twice each tile</w:t>
      </w:r>
      <w:r w:rsidR="00AF099D">
        <w:t>, inverting the tile after the first call transforming any light defects into darker defects which are more easily detected.</w:t>
      </w:r>
      <w:r w:rsidR="00AE40CC">
        <w:t xml:space="preserve"> This was implemented in the “</w:t>
      </w:r>
      <w:proofErr w:type="spellStart"/>
      <w:proofErr w:type="gramStart"/>
      <w:r w:rsidR="00AE40CC" w:rsidRPr="00AE40CC">
        <w:t>twoPassInspection</w:t>
      </w:r>
      <w:proofErr w:type="spellEnd"/>
      <w:r w:rsidR="00AE40CC">
        <w:t>(</w:t>
      </w:r>
      <w:proofErr w:type="gramEnd"/>
      <w:r w:rsidR="00AE40CC">
        <w:t>)” function.</w:t>
      </w:r>
    </w:p>
    <w:p w14:paraId="382AB3D5" w14:textId="6C6F088B" w:rsidR="000B5AA9" w:rsidRDefault="00ED4574" w:rsidP="007D2E67">
      <w:r>
        <w:rPr>
          <w:noProof/>
        </w:rPr>
        <w:pict w14:anchorId="6D5F512C">
          <v:shape id="_x0000_s1058" type="#_x0000_t202" style="position:absolute;margin-left:0;margin-top:429.75pt;width:418.1pt;height:21pt;z-index:251671552;mso-position-horizontal-relative:text;mso-position-vertical-relative:text" stroked="f">
            <v:textbox style="mso-fit-shape-to-text:t" inset="0,0,0,0">
              <w:txbxContent>
                <w:p w14:paraId="7CB9F18D" w14:textId="7F08C1CA" w:rsidR="00ED4574" w:rsidRPr="00872986" w:rsidRDefault="00ED4574" w:rsidP="00ED4574">
                  <w:pPr>
                    <w:pStyle w:val="Caption"/>
                    <w:rPr>
                      <w:noProof/>
                    </w:rPr>
                  </w:pPr>
                  <w:r>
                    <w:t xml:space="preserve">Figure </w:t>
                  </w:r>
                  <w:fldSimple w:instr=" SEQ Figure \* ARABIC ">
                    <w:r>
                      <w:rPr>
                        <w:noProof/>
                      </w:rPr>
                      <w:t>13</w:t>
                    </w:r>
                  </w:fldSimple>
                  <w:r>
                    <w:t xml:space="preserve"> - Inspection Steps</w:t>
                  </w:r>
                </w:p>
              </w:txbxContent>
            </v:textbox>
            <w10:wrap type="topAndBottom"/>
          </v:shape>
        </w:pict>
      </w:r>
    </w:p>
    <w:p w14:paraId="07BC23A1" w14:textId="4A70539B" w:rsidR="00ED4574" w:rsidRDefault="00ED4574" w:rsidP="00CA4DE9">
      <w:r>
        <w:t xml:space="preserve">Figure 13 displays the result of each stage of the inspection function, while some steps may seem </w:t>
      </w:r>
      <w:r w:rsidR="00CA4DE9" w:rsidRPr="00ED4574">
        <w:t>unnecessary,</w:t>
      </w:r>
      <w:r>
        <w:t xml:space="preserve"> they become more necessary in smaller or more complex defects.</w:t>
      </w:r>
      <w:bookmarkStart w:id="28" w:name="_Toc133508975"/>
    </w:p>
    <w:p w14:paraId="160C66D7" w14:textId="22B4A8CA" w:rsidR="00C3608A" w:rsidRPr="00C3608A" w:rsidRDefault="00ED72A5" w:rsidP="00ED4574">
      <w:pPr>
        <w:pStyle w:val="Heading3"/>
        <w:spacing w:line="276" w:lineRule="auto"/>
      </w:pPr>
      <w:r>
        <w:lastRenderedPageBreak/>
        <w:t>Sprint Review</w:t>
      </w:r>
      <w:bookmarkEnd w:id="28"/>
    </w:p>
    <w:p w14:paraId="302EDA07" w14:textId="256C26E6" w:rsidR="005C62A1" w:rsidRDefault="005C62A1" w:rsidP="00D107C5">
      <w:pPr>
        <w:pStyle w:val="Heading2"/>
        <w:spacing w:line="276" w:lineRule="auto"/>
      </w:pPr>
      <w:bookmarkStart w:id="29" w:name="_Toc133508976"/>
      <w:r>
        <w:t>Sprint 3: TensorFlow</w:t>
      </w:r>
      <w:bookmarkEnd w:id="29"/>
      <w:r>
        <w:t xml:space="preserve"> </w:t>
      </w:r>
    </w:p>
    <w:p w14:paraId="106F13D1" w14:textId="3F564DE1" w:rsidR="005C62A1" w:rsidRDefault="005C62A1" w:rsidP="00D107C5">
      <w:pPr>
        <w:pStyle w:val="Heading3"/>
        <w:spacing w:line="276" w:lineRule="auto"/>
      </w:pPr>
      <w:bookmarkStart w:id="30" w:name="_Toc133508977"/>
      <w:r>
        <w:t>Goals</w:t>
      </w:r>
      <w:bookmarkEnd w:id="30"/>
    </w:p>
    <w:p w14:paraId="1057E12A" w14:textId="06FD53E4" w:rsidR="005C62A1" w:rsidRDefault="005C62A1" w:rsidP="00D107C5">
      <w:pPr>
        <w:pStyle w:val="Heading3"/>
        <w:spacing w:line="276" w:lineRule="auto"/>
      </w:pPr>
      <w:bookmarkStart w:id="31" w:name="_Toc133508978"/>
      <w:r>
        <w:t>Implementation</w:t>
      </w:r>
      <w:bookmarkEnd w:id="31"/>
    </w:p>
    <w:p w14:paraId="5AFC2925" w14:textId="56857BD9" w:rsidR="005C62A1" w:rsidRDefault="005C62A1" w:rsidP="00D107C5">
      <w:pPr>
        <w:pStyle w:val="Heading4"/>
        <w:spacing w:line="276" w:lineRule="auto"/>
      </w:pPr>
      <w:r>
        <w:t>CNN</w:t>
      </w:r>
    </w:p>
    <w:p w14:paraId="1F31F836" w14:textId="2C055F63" w:rsidR="005C62A1" w:rsidRPr="005C62A1" w:rsidRDefault="005C62A1" w:rsidP="00D107C5">
      <w:pPr>
        <w:spacing w:line="276" w:lineRule="auto"/>
      </w:pPr>
    </w:p>
    <w:p w14:paraId="16C35333" w14:textId="22D33752" w:rsidR="005C62A1" w:rsidRDefault="005C62A1" w:rsidP="00D107C5">
      <w:pPr>
        <w:pStyle w:val="Heading3"/>
        <w:spacing w:line="276" w:lineRule="auto"/>
      </w:pPr>
      <w:bookmarkStart w:id="32" w:name="_Toc133508979"/>
      <w:r>
        <w:t>Sprint Review</w:t>
      </w:r>
      <w:bookmarkEnd w:id="32"/>
    </w:p>
    <w:p w14:paraId="65C0CABE" w14:textId="49AD7717" w:rsidR="005C62A1" w:rsidRPr="00392518" w:rsidRDefault="005C62A1" w:rsidP="00D107C5">
      <w:pPr>
        <w:spacing w:line="276" w:lineRule="auto"/>
      </w:pPr>
    </w:p>
    <w:p w14:paraId="014328CC" w14:textId="66A1E0F2" w:rsidR="00065B60" w:rsidRDefault="00065B60" w:rsidP="00D107C5">
      <w:pPr>
        <w:pStyle w:val="Heading2"/>
        <w:spacing w:line="276" w:lineRule="auto"/>
      </w:pPr>
      <w:bookmarkStart w:id="33" w:name="_Toc133508980"/>
      <w:r>
        <w:t>Sprint 4: Gui</w:t>
      </w:r>
      <w:bookmarkEnd w:id="33"/>
      <w:r>
        <w:t xml:space="preserve">  </w:t>
      </w:r>
    </w:p>
    <w:p w14:paraId="0880D070" w14:textId="313AC3CD" w:rsidR="00065B60" w:rsidRDefault="00065B60" w:rsidP="00D107C5">
      <w:pPr>
        <w:pStyle w:val="Heading3"/>
        <w:spacing w:line="276" w:lineRule="auto"/>
      </w:pPr>
      <w:bookmarkStart w:id="34" w:name="_Toc133508981"/>
      <w:r>
        <w:t>Goals</w:t>
      </w:r>
      <w:bookmarkEnd w:id="34"/>
    </w:p>
    <w:p w14:paraId="1AFD936C" w14:textId="1C5297A2" w:rsidR="00065B60" w:rsidRPr="005C62A1" w:rsidRDefault="00065B60" w:rsidP="00D107C5">
      <w:pPr>
        <w:pStyle w:val="Heading3"/>
        <w:spacing w:line="276" w:lineRule="auto"/>
      </w:pPr>
      <w:bookmarkStart w:id="35" w:name="_Toc133508982"/>
      <w:r>
        <w:t>Implementation</w:t>
      </w:r>
      <w:bookmarkEnd w:id="35"/>
    </w:p>
    <w:p w14:paraId="0D0D6656" w14:textId="77777777" w:rsidR="00065B60" w:rsidRDefault="00065B60" w:rsidP="00D107C5">
      <w:pPr>
        <w:pStyle w:val="Heading3"/>
        <w:spacing w:line="276" w:lineRule="auto"/>
      </w:pPr>
      <w:bookmarkStart w:id="36" w:name="_Toc133508983"/>
      <w:r>
        <w:t>Sprint Review</w:t>
      </w:r>
      <w:bookmarkEnd w:id="36"/>
    </w:p>
    <w:p w14:paraId="1FE71A7D" w14:textId="306147E5" w:rsidR="006431FD" w:rsidRDefault="006431FD" w:rsidP="00D107C5">
      <w:pPr>
        <w:spacing w:line="276" w:lineRule="auto"/>
      </w:pPr>
    </w:p>
    <w:p w14:paraId="3070B7B1" w14:textId="6CAF7D6C" w:rsidR="006431FD" w:rsidRDefault="006431FD" w:rsidP="00D107C5">
      <w:pPr>
        <w:pStyle w:val="Heading1"/>
        <w:spacing w:line="276" w:lineRule="auto"/>
      </w:pPr>
      <w:bookmarkStart w:id="37" w:name="_Toc133508984"/>
      <w:r>
        <w:t xml:space="preserve">Chapter </w:t>
      </w:r>
      <w:r w:rsidR="002A73AC">
        <w:t>3</w:t>
      </w:r>
      <w:r>
        <w:t>: Results</w:t>
      </w:r>
      <w:bookmarkEnd w:id="37"/>
    </w:p>
    <w:p w14:paraId="0FE799D1" w14:textId="77777777" w:rsidR="00EB3C77" w:rsidRDefault="00EB3C77" w:rsidP="00EB3C77">
      <w:r>
        <w:t>Example ranges and standard deviations of example non-defective tiles are as follows:</w:t>
      </w:r>
    </w:p>
    <w:tbl>
      <w:tblPr>
        <w:tblStyle w:val="TableGrid"/>
        <w:tblW w:w="0" w:type="auto"/>
        <w:tblLook w:val="04A0" w:firstRow="1" w:lastRow="0" w:firstColumn="1" w:lastColumn="0" w:noHBand="0" w:noVBand="1"/>
      </w:tblPr>
      <w:tblGrid>
        <w:gridCol w:w="3080"/>
        <w:gridCol w:w="3081"/>
        <w:gridCol w:w="3081"/>
      </w:tblGrid>
      <w:tr w:rsidR="00EB3C77" w14:paraId="16BFFBAC" w14:textId="77777777" w:rsidTr="00B047FE">
        <w:tc>
          <w:tcPr>
            <w:tcW w:w="3080" w:type="dxa"/>
          </w:tcPr>
          <w:p w14:paraId="43049BE6" w14:textId="77777777" w:rsidR="00EB3C77" w:rsidRDefault="00EB3C77" w:rsidP="00B047FE">
            <w:r>
              <w:t>Normal Tile Number</w:t>
            </w:r>
          </w:p>
        </w:tc>
        <w:tc>
          <w:tcPr>
            <w:tcW w:w="3081" w:type="dxa"/>
          </w:tcPr>
          <w:p w14:paraId="22DDB081" w14:textId="77777777" w:rsidR="00EB3C77" w:rsidRDefault="00EB3C77" w:rsidP="00B047FE">
            <w:r>
              <w:t xml:space="preserve">Standard Deviation </w:t>
            </w:r>
          </w:p>
        </w:tc>
        <w:tc>
          <w:tcPr>
            <w:tcW w:w="3081" w:type="dxa"/>
          </w:tcPr>
          <w:p w14:paraId="2DC9188F" w14:textId="77777777" w:rsidR="00EB3C77" w:rsidRDefault="00EB3C77" w:rsidP="00B047FE">
            <w:r>
              <w:t xml:space="preserve">Range </w:t>
            </w:r>
          </w:p>
        </w:tc>
      </w:tr>
      <w:tr w:rsidR="00EB3C77" w14:paraId="54B02351" w14:textId="77777777" w:rsidTr="00B047FE">
        <w:tc>
          <w:tcPr>
            <w:tcW w:w="3080" w:type="dxa"/>
          </w:tcPr>
          <w:p w14:paraId="5E26A12B" w14:textId="77777777" w:rsidR="00EB3C77" w:rsidRDefault="00EB3C77" w:rsidP="00B047FE">
            <w:r>
              <w:t>1</w:t>
            </w:r>
          </w:p>
        </w:tc>
        <w:tc>
          <w:tcPr>
            <w:tcW w:w="3081" w:type="dxa"/>
          </w:tcPr>
          <w:p w14:paraId="0B01C47E" w14:textId="77777777" w:rsidR="00EB3C77" w:rsidRDefault="00EB3C77" w:rsidP="00B047FE">
            <w:r>
              <w:t>16.448</w:t>
            </w:r>
          </w:p>
        </w:tc>
        <w:tc>
          <w:tcPr>
            <w:tcW w:w="3081" w:type="dxa"/>
          </w:tcPr>
          <w:p w14:paraId="5DDBCF64" w14:textId="77777777" w:rsidR="00EB3C77" w:rsidRDefault="00EB3C77" w:rsidP="00B047FE">
            <w:r>
              <w:t>81</w:t>
            </w:r>
          </w:p>
        </w:tc>
      </w:tr>
      <w:tr w:rsidR="00EB3C77" w14:paraId="63E1B395" w14:textId="77777777" w:rsidTr="00B047FE">
        <w:tc>
          <w:tcPr>
            <w:tcW w:w="3080" w:type="dxa"/>
          </w:tcPr>
          <w:p w14:paraId="0447BB2A" w14:textId="77777777" w:rsidR="00EB3C77" w:rsidRDefault="00EB3C77" w:rsidP="00B047FE">
            <w:r>
              <w:t>2</w:t>
            </w:r>
          </w:p>
        </w:tc>
        <w:tc>
          <w:tcPr>
            <w:tcW w:w="3081" w:type="dxa"/>
          </w:tcPr>
          <w:p w14:paraId="4EE3DA7A" w14:textId="77777777" w:rsidR="00EB3C77" w:rsidRDefault="00EB3C77" w:rsidP="00B047FE">
            <w:r>
              <w:t>16.736</w:t>
            </w:r>
          </w:p>
        </w:tc>
        <w:tc>
          <w:tcPr>
            <w:tcW w:w="3081" w:type="dxa"/>
          </w:tcPr>
          <w:p w14:paraId="16415835" w14:textId="77777777" w:rsidR="00EB3C77" w:rsidRDefault="00EB3C77" w:rsidP="00B047FE">
            <w:r>
              <w:t>85</w:t>
            </w:r>
          </w:p>
        </w:tc>
      </w:tr>
      <w:tr w:rsidR="00EB3C77" w14:paraId="541517E9" w14:textId="77777777" w:rsidTr="00B047FE">
        <w:tc>
          <w:tcPr>
            <w:tcW w:w="3080" w:type="dxa"/>
          </w:tcPr>
          <w:p w14:paraId="64B33C29" w14:textId="77777777" w:rsidR="00EB3C77" w:rsidRDefault="00EB3C77" w:rsidP="00B047FE">
            <w:r>
              <w:t>3</w:t>
            </w:r>
          </w:p>
        </w:tc>
        <w:tc>
          <w:tcPr>
            <w:tcW w:w="3081" w:type="dxa"/>
          </w:tcPr>
          <w:p w14:paraId="4B17D35A" w14:textId="77777777" w:rsidR="00EB3C77" w:rsidRDefault="00EB3C77" w:rsidP="00B047FE">
            <w:r>
              <w:t>11.917</w:t>
            </w:r>
          </w:p>
        </w:tc>
        <w:tc>
          <w:tcPr>
            <w:tcW w:w="3081" w:type="dxa"/>
          </w:tcPr>
          <w:p w14:paraId="6C13F118" w14:textId="77777777" w:rsidR="00EB3C77" w:rsidRDefault="00EB3C77" w:rsidP="00B047FE">
            <w:r>
              <w:t>70</w:t>
            </w:r>
          </w:p>
        </w:tc>
      </w:tr>
      <w:tr w:rsidR="00EB3C77" w14:paraId="43DCE65E" w14:textId="77777777" w:rsidTr="00B047FE">
        <w:tc>
          <w:tcPr>
            <w:tcW w:w="3080" w:type="dxa"/>
          </w:tcPr>
          <w:p w14:paraId="48431897" w14:textId="77777777" w:rsidR="00EB3C77" w:rsidRDefault="00EB3C77" w:rsidP="00B047FE">
            <w:r>
              <w:t>4</w:t>
            </w:r>
          </w:p>
        </w:tc>
        <w:tc>
          <w:tcPr>
            <w:tcW w:w="3081" w:type="dxa"/>
          </w:tcPr>
          <w:p w14:paraId="5113359E" w14:textId="77777777" w:rsidR="00EB3C77" w:rsidRDefault="00EB3C77" w:rsidP="00B047FE">
            <w:r>
              <w:t>18.832</w:t>
            </w:r>
          </w:p>
        </w:tc>
        <w:tc>
          <w:tcPr>
            <w:tcW w:w="3081" w:type="dxa"/>
          </w:tcPr>
          <w:p w14:paraId="68FCC34A" w14:textId="77777777" w:rsidR="00EB3C77" w:rsidRDefault="00EB3C77" w:rsidP="00B047FE">
            <w:r>
              <w:t>94</w:t>
            </w:r>
          </w:p>
        </w:tc>
      </w:tr>
      <w:tr w:rsidR="00EB3C77" w14:paraId="1E86E1BB" w14:textId="77777777" w:rsidTr="00B047FE">
        <w:tc>
          <w:tcPr>
            <w:tcW w:w="3080" w:type="dxa"/>
          </w:tcPr>
          <w:p w14:paraId="0C7E80FD" w14:textId="77777777" w:rsidR="00EB3C77" w:rsidRDefault="00EB3C77" w:rsidP="00B047FE">
            <w:r>
              <w:t>5</w:t>
            </w:r>
          </w:p>
        </w:tc>
        <w:tc>
          <w:tcPr>
            <w:tcW w:w="3081" w:type="dxa"/>
          </w:tcPr>
          <w:p w14:paraId="6C271F68" w14:textId="77777777" w:rsidR="00EB3C77" w:rsidRDefault="00EB3C77" w:rsidP="00B047FE">
            <w:r>
              <w:t>27.395</w:t>
            </w:r>
          </w:p>
        </w:tc>
        <w:tc>
          <w:tcPr>
            <w:tcW w:w="3081" w:type="dxa"/>
          </w:tcPr>
          <w:p w14:paraId="33ECCD25" w14:textId="77777777" w:rsidR="00EB3C77" w:rsidRDefault="00EB3C77" w:rsidP="00B047FE">
            <w:r>
              <w:t>128</w:t>
            </w:r>
          </w:p>
        </w:tc>
      </w:tr>
      <w:tr w:rsidR="00EB3C77" w14:paraId="2DC5729B" w14:textId="77777777" w:rsidTr="00B047FE">
        <w:tc>
          <w:tcPr>
            <w:tcW w:w="3080" w:type="dxa"/>
          </w:tcPr>
          <w:p w14:paraId="378E7BE1" w14:textId="77777777" w:rsidR="00EB3C77" w:rsidRDefault="00EB3C77" w:rsidP="00B047FE">
            <w:r>
              <w:t>Average:</w:t>
            </w:r>
          </w:p>
        </w:tc>
        <w:tc>
          <w:tcPr>
            <w:tcW w:w="3081" w:type="dxa"/>
          </w:tcPr>
          <w:p w14:paraId="7033425F" w14:textId="77777777" w:rsidR="00EB3C77" w:rsidRDefault="00EB3C77" w:rsidP="00B047FE">
            <w:r>
              <w:t>18.266</w:t>
            </w:r>
          </w:p>
        </w:tc>
        <w:tc>
          <w:tcPr>
            <w:tcW w:w="3081" w:type="dxa"/>
          </w:tcPr>
          <w:p w14:paraId="79863C55" w14:textId="77777777" w:rsidR="00EB3C77" w:rsidRDefault="00EB3C77" w:rsidP="00B047FE">
            <w:r>
              <w:t>91.6</w:t>
            </w:r>
          </w:p>
        </w:tc>
      </w:tr>
    </w:tbl>
    <w:p w14:paraId="0ACA632D" w14:textId="77777777" w:rsidR="00EB3C77" w:rsidRDefault="00EB3C77" w:rsidP="00EB3C77"/>
    <w:p w14:paraId="114B7809" w14:textId="77777777" w:rsidR="00EB3C77" w:rsidRDefault="00EB3C77" w:rsidP="00EB3C77">
      <w:r>
        <w:t>Example ranges and standard deviations of example defective tiles are as follows:</w:t>
      </w:r>
    </w:p>
    <w:tbl>
      <w:tblPr>
        <w:tblStyle w:val="TableGrid"/>
        <w:tblW w:w="0" w:type="auto"/>
        <w:tblLook w:val="04A0" w:firstRow="1" w:lastRow="0" w:firstColumn="1" w:lastColumn="0" w:noHBand="0" w:noVBand="1"/>
      </w:tblPr>
      <w:tblGrid>
        <w:gridCol w:w="3080"/>
        <w:gridCol w:w="3081"/>
        <w:gridCol w:w="3081"/>
      </w:tblGrid>
      <w:tr w:rsidR="00EB3C77" w14:paraId="237C8FDE" w14:textId="77777777" w:rsidTr="00B047FE">
        <w:tc>
          <w:tcPr>
            <w:tcW w:w="3080" w:type="dxa"/>
          </w:tcPr>
          <w:p w14:paraId="1748BE13" w14:textId="77777777" w:rsidR="00EB3C77" w:rsidRDefault="00EB3C77" w:rsidP="00B047FE">
            <w:r>
              <w:t>Defective Tile Number</w:t>
            </w:r>
          </w:p>
        </w:tc>
        <w:tc>
          <w:tcPr>
            <w:tcW w:w="3081" w:type="dxa"/>
          </w:tcPr>
          <w:p w14:paraId="5CB09958" w14:textId="77777777" w:rsidR="00EB3C77" w:rsidRDefault="00EB3C77" w:rsidP="00B047FE">
            <w:r>
              <w:t xml:space="preserve">Standard Deviation </w:t>
            </w:r>
          </w:p>
        </w:tc>
        <w:tc>
          <w:tcPr>
            <w:tcW w:w="3081" w:type="dxa"/>
          </w:tcPr>
          <w:p w14:paraId="7DF7B8E1" w14:textId="77777777" w:rsidR="00EB3C77" w:rsidRDefault="00EB3C77" w:rsidP="00B047FE">
            <w:r>
              <w:t xml:space="preserve">Range </w:t>
            </w:r>
          </w:p>
        </w:tc>
      </w:tr>
      <w:tr w:rsidR="00EB3C77" w14:paraId="458D523B" w14:textId="77777777" w:rsidTr="00B047FE">
        <w:tc>
          <w:tcPr>
            <w:tcW w:w="3080" w:type="dxa"/>
          </w:tcPr>
          <w:p w14:paraId="7CA80280" w14:textId="77777777" w:rsidR="00EB3C77" w:rsidRDefault="00EB3C77" w:rsidP="00B047FE">
            <w:r>
              <w:t>1</w:t>
            </w:r>
          </w:p>
        </w:tc>
        <w:tc>
          <w:tcPr>
            <w:tcW w:w="3081" w:type="dxa"/>
          </w:tcPr>
          <w:p w14:paraId="5474D3F2" w14:textId="77777777" w:rsidR="00EB3C77" w:rsidRDefault="00EB3C77" w:rsidP="00B047FE">
            <w:r>
              <w:t>16.289</w:t>
            </w:r>
          </w:p>
        </w:tc>
        <w:tc>
          <w:tcPr>
            <w:tcW w:w="3081" w:type="dxa"/>
          </w:tcPr>
          <w:p w14:paraId="20F3D70A" w14:textId="77777777" w:rsidR="00EB3C77" w:rsidRDefault="00EB3C77" w:rsidP="00B047FE">
            <w:r>
              <w:t>114</w:t>
            </w:r>
          </w:p>
        </w:tc>
      </w:tr>
      <w:tr w:rsidR="00EB3C77" w14:paraId="212C9CDB" w14:textId="77777777" w:rsidTr="00B047FE">
        <w:tc>
          <w:tcPr>
            <w:tcW w:w="3080" w:type="dxa"/>
          </w:tcPr>
          <w:p w14:paraId="599872BB" w14:textId="77777777" w:rsidR="00EB3C77" w:rsidRDefault="00EB3C77" w:rsidP="00B047FE">
            <w:r>
              <w:t>2</w:t>
            </w:r>
          </w:p>
        </w:tc>
        <w:tc>
          <w:tcPr>
            <w:tcW w:w="3081" w:type="dxa"/>
          </w:tcPr>
          <w:p w14:paraId="48764CD8" w14:textId="77777777" w:rsidR="00EB3C77" w:rsidRDefault="00EB3C77" w:rsidP="00B047FE">
            <w:r>
              <w:t>16.839</w:t>
            </w:r>
          </w:p>
        </w:tc>
        <w:tc>
          <w:tcPr>
            <w:tcW w:w="3081" w:type="dxa"/>
          </w:tcPr>
          <w:p w14:paraId="7D6EDD4C" w14:textId="77777777" w:rsidR="00EB3C77" w:rsidRDefault="00EB3C77" w:rsidP="00B047FE">
            <w:r>
              <w:t>107</w:t>
            </w:r>
          </w:p>
        </w:tc>
      </w:tr>
      <w:tr w:rsidR="00EB3C77" w14:paraId="341A8352" w14:textId="77777777" w:rsidTr="00B047FE">
        <w:tc>
          <w:tcPr>
            <w:tcW w:w="3080" w:type="dxa"/>
          </w:tcPr>
          <w:p w14:paraId="478A34EE" w14:textId="77777777" w:rsidR="00EB3C77" w:rsidRDefault="00EB3C77" w:rsidP="00B047FE">
            <w:r>
              <w:t>3</w:t>
            </w:r>
          </w:p>
        </w:tc>
        <w:tc>
          <w:tcPr>
            <w:tcW w:w="3081" w:type="dxa"/>
          </w:tcPr>
          <w:p w14:paraId="1C1D7138" w14:textId="77777777" w:rsidR="00EB3C77" w:rsidRDefault="00EB3C77" w:rsidP="00B047FE">
            <w:r>
              <w:t>17.569</w:t>
            </w:r>
          </w:p>
        </w:tc>
        <w:tc>
          <w:tcPr>
            <w:tcW w:w="3081" w:type="dxa"/>
          </w:tcPr>
          <w:p w14:paraId="308D3442" w14:textId="77777777" w:rsidR="00EB3C77" w:rsidRDefault="00EB3C77" w:rsidP="00B047FE">
            <w:r>
              <w:t>107</w:t>
            </w:r>
          </w:p>
        </w:tc>
      </w:tr>
      <w:tr w:rsidR="00EB3C77" w14:paraId="121CD9E4" w14:textId="77777777" w:rsidTr="00B047FE">
        <w:tc>
          <w:tcPr>
            <w:tcW w:w="3080" w:type="dxa"/>
          </w:tcPr>
          <w:p w14:paraId="782CB53B" w14:textId="77777777" w:rsidR="00EB3C77" w:rsidRDefault="00EB3C77" w:rsidP="00B047FE">
            <w:r>
              <w:t>4</w:t>
            </w:r>
          </w:p>
        </w:tc>
        <w:tc>
          <w:tcPr>
            <w:tcW w:w="3081" w:type="dxa"/>
          </w:tcPr>
          <w:p w14:paraId="66318D78" w14:textId="77777777" w:rsidR="00EB3C77" w:rsidRDefault="00EB3C77" w:rsidP="00B047FE">
            <w:r>
              <w:t>17.099</w:t>
            </w:r>
          </w:p>
        </w:tc>
        <w:tc>
          <w:tcPr>
            <w:tcW w:w="3081" w:type="dxa"/>
          </w:tcPr>
          <w:p w14:paraId="160D2A4F" w14:textId="77777777" w:rsidR="00EB3C77" w:rsidRDefault="00EB3C77" w:rsidP="00B047FE">
            <w:r>
              <w:t>113</w:t>
            </w:r>
          </w:p>
        </w:tc>
      </w:tr>
      <w:tr w:rsidR="00EB3C77" w14:paraId="11170EF7" w14:textId="77777777" w:rsidTr="00B047FE">
        <w:tc>
          <w:tcPr>
            <w:tcW w:w="3080" w:type="dxa"/>
          </w:tcPr>
          <w:p w14:paraId="77DFB45A" w14:textId="77777777" w:rsidR="00EB3C77" w:rsidRDefault="00EB3C77" w:rsidP="00B047FE">
            <w:r>
              <w:t>5</w:t>
            </w:r>
          </w:p>
        </w:tc>
        <w:tc>
          <w:tcPr>
            <w:tcW w:w="3081" w:type="dxa"/>
          </w:tcPr>
          <w:p w14:paraId="5C16C732" w14:textId="77777777" w:rsidR="00EB3C77" w:rsidRDefault="00EB3C77" w:rsidP="00B047FE">
            <w:r>
              <w:t>14.642</w:t>
            </w:r>
          </w:p>
        </w:tc>
        <w:tc>
          <w:tcPr>
            <w:tcW w:w="3081" w:type="dxa"/>
          </w:tcPr>
          <w:p w14:paraId="70E4B595" w14:textId="77777777" w:rsidR="00EB3C77" w:rsidRDefault="00EB3C77" w:rsidP="00B047FE">
            <w:r>
              <w:t>99</w:t>
            </w:r>
          </w:p>
        </w:tc>
      </w:tr>
      <w:tr w:rsidR="00EB3C77" w14:paraId="7E130A21" w14:textId="77777777" w:rsidTr="00B047FE">
        <w:tc>
          <w:tcPr>
            <w:tcW w:w="3080" w:type="dxa"/>
          </w:tcPr>
          <w:p w14:paraId="3CA5DAB2" w14:textId="77777777" w:rsidR="00EB3C77" w:rsidRDefault="00EB3C77" w:rsidP="00B047FE">
            <w:r>
              <w:t>Average:</w:t>
            </w:r>
          </w:p>
        </w:tc>
        <w:tc>
          <w:tcPr>
            <w:tcW w:w="3081" w:type="dxa"/>
          </w:tcPr>
          <w:p w14:paraId="41C3A4A6" w14:textId="77777777" w:rsidR="00EB3C77" w:rsidRDefault="00EB3C77" w:rsidP="00B047FE">
            <w:r>
              <w:t>16.488</w:t>
            </w:r>
          </w:p>
        </w:tc>
        <w:tc>
          <w:tcPr>
            <w:tcW w:w="3081" w:type="dxa"/>
          </w:tcPr>
          <w:p w14:paraId="099040CF" w14:textId="77777777" w:rsidR="00EB3C77" w:rsidRDefault="00EB3C77" w:rsidP="00B047FE">
            <w:r>
              <w:t>108</w:t>
            </w:r>
          </w:p>
        </w:tc>
      </w:tr>
    </w:tbl>
    <w:p w14:paraId="5A0F16B9" w14:textId="77777777" w:rsidR="00EB3C77" w:rsidRPr="00EB3C77" w:rsidRDefault="00EB3C77" w:rsidP="00EB3C77"/>
    <w:p w14:paraId="3BBCF633" w14:textId="6F95C4CF" w:rsidR="006431FD" w:rsidRPr="006431FD" w:rsidRDefault="006431FD" w:rsidP="00D107C5">
      <w:pPr>
        <w:pStyle w:val="Heading1"/>
        <w:spacing w:line="276" w:lineRule="auto"/>
      </w:pPr>
      <w:bookmarkStart w:id="38" w:name="_Toc133508985"/>
      <w:r>
        <w:t xml:space="preserve">Chapter 4: </w:t>
      </w:r>
      <w:r w:rsidR="001A537F">
        <w:t>Discussion</w:t>
      </w:r>
      <w:bookmarkEnd w:id="38"/>
    </w:p>
    <w:p w14:paraId="168D90B4" w14:textId="3558BE53" w:rsidR="00392518" w:rsidRDefault="006431FD" w:rsidP="00D107C5">
      <w:pPr>
        <w:pStyle w:val="Heading1"/>
        <w:spacing w:line="276" w:lineRule="auto"/>
      </w:pPr>
      <w:bookmarkStart w:id="39" w:name="_Toc133508986"/>
      <w:r w:rsidRPr="006431FD">
        <w:t>Bibliography</w:t>
      </w:r>
      <w:bookmarkEnd w:id="39"/>
    </w:p>
    <w:p w14:paraId="767FB33B" w14:textId="52278965" w:rsidR="002A426A" w:rsidRDefault="002A426A" w:rsidP="00D107C5">
      <w:pPr>
        <w:spacing w:line="276" w:lineRule="auto"/>
      </w:pPr>
      <w:r>
        <w:t xml:space="preserve">Shaker, K., Umair, M., Ashraf, W. and Nawab, Y. (2016) Fabric manufacturing. Physical Sciences Reviews, Vol. 1 (Issue 7), pp. 20160024. </w:t>
      </w:r>
      <w:hyperlink r:id="rId23" w:history="1">
        <w:r>
          <w:rPr>
            <w:rStyle w:val="Hyperlink"/>
          </w:rPr>
          <w:t>https://doi.org/10.1515/psr-2016-0024</w:t>
        </w:r>
      </w:hyperlink>
    </w:p>
    <w:p w14:paraId="2456EE4B" w14:textId="4FDB61B5" w:rsidR="00D86E15" w:rsidRPr="001D5C9B" w:rsidRDefault="00D86E15" w:rsidP="00D107C5">
      <w:pPr>
        <w:spacing w:line="276" w:lineRule="auto"/>
        <w:rPr>
          <w:rStyle w:val="doilink"/>
          <w:rFonts w:cstheme="minorHAnsi"/>
          <w:shd w:val="clear" w:color="auto" w:fill="FFFFFF"/>
        </w:rPr>
      </w:pPr>
      <w:r w:rsidRPr="001D5C9B">
        <w:rPr>
          <w:rStyle w:val="authors"/>
          <w:rFonts w:cstheme="minorHAnsi"/>
          <w:shd w:val="clear" w:color="auto" w:fill="FFFFFF"/>
        </w:rPr>
        <w:t>P. A. Smith B.Sc., Ph.D., F.T.I.</w:t>
      </w:r>
      <w:r w:rsidRPr="001D5C9B">
        <w:rPr>
          <w:rFonts w:cstheme="minorHAnsi"/>
          <w:shd w:val="clear" w:color="auto" w:fill="FFFFFF"/>
        </w:rPr>
        <w:t> </w:t>
      </w:r>
      <w:r w:rsidRPr="001D5C9B">
        <w:rPr>
          <w:rStyle w:val="Date1"/>
          <w:rFonts w:cstheme="minorHAnsi"/>
          <w:shd w:val="clear" w:color="auto" w:fill="FFFFFF"/>
        </w:rPr>
        <w:t>(1969)</w:t>
      </w:r>
      <w:r w:rsidRPr="001D5C9B">
        <w:rPr>
          <w:rFonts w:cstheme="minorHAnsi"/>
          <w:shd w:val="clear" w:color="auto" w:fill="FFFFFF"/>
        </w:rPr>
        <w:t> </w:t>
      </w:r>
      <w:r w:rsidRPr="001D5C9B">
        <w:rPr>
          <w:rStyle w:val="arttitle"/>
          <w:rFonts w:cstheme="minorHAnsi"/>
          <w:shd w:val="clear" w:color="auto" w:fill="FFFFFF"/>
        </w:rPr>
        <w:t>YARN PRODUCTION AND PROPERTIES,</w:t>
      </w:r>
      <w:r w:rsidRPr="001D5C9B">
        <w:rPr>
          <w:rFonts w:cstheme="minorHAnsi"/>
          <w:shd w:val="clear" w:color="auto" w:fill="FFFFFF"/>
        </w:rPr>
        <w:t> </w:t>
      </w:r>
      <w:r w:rsidRPr="001D5C9B">
        <w:rPr>
          <w:rStyle w:val="serialtitle"/>
          <w:rFonts w:cstheme="minorHAnsi"/>
          <w:shd w:val="clear" w:color="auto" w:fill="FFFFFF"/>
        </w:rPr>
        <w:t>Textile Progress,</w:t>
      </w:r>
      <w:r w:rsidRPr="001D5C9B">
        <w:rPr>
          <w:rFonts w:cstheme="minorHAnsi"/>
          <w:shd w:val="clear" w:color="auto" w:fill="FFFFFF"/>
        </w:rPr>
        <w:t> </w:t>
      </w:r>
      <w:r w:rsidRPr="001D5C9B">
        <w:rPr>
          <w:rStyle w:val="volumeissue"/>
          <w:rFonts w:cstheme="minorHAnsi"/>
          <w:shd w:val="clear" w:color="auto" w:fill="FFFFFF"/>
        </w:rPr>
        <w:t>1:2,</w:t>
      </w:r>
      <w:r w:rsidRPr="001D5C9B">
        <w:rPr>
          <w:rFonts w:cstheme="minorHAnsi"/>
          <w:shd w:val="clear" w:color="auto" w:fill="FFFFFF"/>
        </w:rPr>
        <w:t> </w:t>
      </w:r>
      <w:r w:rsidRPr="001D5C9B">
        <w:rPr>
          <w:rStyle w:val="pagerange"/>
          <w:rFonts w:cstheme="minorHAnsi"/>
          <w:shd w:val="clear" w:color="auto" w:fill="FFFFFF"/>
        </w:rPr>
        <w:t>1-117,</w:t>
      </w:r>
      <w:r w:rsidRPr="001D5C9B">
        <w:rPr>
          <w:rFonts w:cstheme="minorHAnsi"/>
          <w:shd w:val="clear" w:color="auto" w:fill="FFFFFF"/>
        </w:rPr>
        <w:t> </w:t>
      </w:r>
      <w:r w:rsidRPr="001D5C9B">
        <w:rPr>
          <w:rStyle w:val="doilink"/>
          <w:rFonts w:cstheme="minorHAnsi"/>
          <w:shd w:val="clear" w:color="auto" w:fill="FFFFFF"/>
        </w:rPr>
        <w:t>DOI: </w:t>
      </w:r>
      <w:hyperlink r:id="rId24" w:history="1">
        <w:r w:rsidRPr="001D5C9B">
          <w:rPr>
            <w:rStyle w:val="Hyperlink"/>
            <w:rFonts w:cstheme="minorHAnsi"/>
            <w:color w:val="auto"/>
            <w:shd w:val="clear" w:color="auto" w:fill="FFFFFF"/>
          </w:rPr>
          <w:t>10.1080/00405166908688985</w:t>
        </w:r>
      </w:hyperlink>
    </w:p>
    <w:p w14:paraId="42E836F4" w14:textId="1FB2FAEC" w:rsidR="007921E3" w:rsidRDefault="007921E3" w:rsidP="00D107C5">
      <w:pPr>
        <w:spacing w:line="276" w:lineRule="auto"/>
      </w:pPr>
      <w:proofErr w:type="spellStart"/>
      <w:r w:rsidRPr="007921E3">
        <w:lastRenderedPageBreak/>
        <w:t>Adanur</w:t>
      </w:r>
      <w:proofErr w:type="spellEnd"/>
      <w:r w:rsidRPr="007921E3">
        <w:t>, S., 2020. Handbook of weaving. CRC press.</w:t>
      </w:r>
    </w:p>
    <w:p w14:paraId="762EF978" w14:textId="060C512F" w:rsidR="001D5C9B" w:rsidRDefault="001D5C9B" w:rsidP="00D107C5">
      <w:pPr>
        <w:spacing w:line="276" w:lineRule="auto"/>
      </w:pPr>
      <w:r w:rsidRPr="001D5C9B">
        <w:t>Ray, S.C. ed., 2012. Fundamentals and advances in knitting technology. CRC Press.</w:t>
      </w:r>
    </w:p>
    <w:p w14:paraId="6F2E647A" w14:textId="3DB1B9FD" w:rsidR="008E0D22" w:rsidRDefault="008E0D22" w:rsidP="00D107C5">
      <w:pPr>
        <w:spacing w:line="276" w:lineRule="auto"/>
      </w:pPr>
      <w:r w:rsidRPr="008E0D22">
        <w:t xml:space="preserve">Perkins, W.S., 1991. A Review of Textile Dyeing Processes. Textile Chemist &amp; </w:t>
      </w:r>
      <w:proofErr w:type="spellStart"/>
      <w:r w:rsidRPr="008E0D22">
        <w:t>Colorist</w:t>
      </w:r>
      <w:proofErr w:type="spellEnd"/>
      <w:r w:rsidRPr="008E0D22">
        <w:t>, 23(8).</w:t>
      </w:r>
    </w:p>
    <w:p w14:paraId="1ACA6E33" w14:textId="77777777" w:rsidR="009B0BDA" w:rsidRDefault="000F61C6" w:rsidP="00D107C5">
      <w:pPr>
        <w:spacing w:line="276" w:lineRule="auto"/>
      </w:pPr>
      <w:r>
        <w:rPr>
          <w:rFonts w:ascii="Arial" w:hAnsi="Arial" w:cs="Arial"/>
          <w:color w:val="222222"/>
          <w:sz w:val="20"/>
          <w:szCs w:val="20"/>
          <w:shd w:val="clear" w:color="auto" w:fill="FFFFFF"/>
        </w:rPr>
        <w:t xml:space="preserve">Silvestre-Blanes, J., </w:t>
      </w:r>
      <w:proofErr w:type="spellStart"/>
      <w:r>
        <w:rPr>
          <w:rFonts w:ascii="Arial" w:hAnsi="Arial" w:cs="Arial"/>
          <w:color w:val="222222"/>
          <w:sz w:val="20"/>
          <w:szCs w:val="20"/>
          <w:shd w:val="clear" w:color="auto" w:fill="FFFFFF"/>
        </w:rPr>
        <w:t>Albero-Albero</w:t>
      </w:r>
      <w:proofErr w:type="spellEnd"/>
      <w:r>
        <w:rPr>
          <w:rFonts w:ascii="Arial" w:hAnsi="Arial" w:cs="Arial"/>
          <w:color w:val="222222"/>
          <w:sz w:val="20"/>
          <w:szCs w:val="20"/>
          <w:shd w:val="clear" w:color="auto" w:fill="FFFFFF"/>
        </w:rPr>
        <w:t xml:space="preserve">, T., </w:t>
      </w:r>
      <w:proofErr w:type="spellStart"/>
      <w:r>
        <w:rPr>
          <w:rFonts w:ascii="Arial" w:hAnsi="Arial" w:cs="Arial"/>
          <w:color w:val="222222"/>
          <w:sz w:val="20"/>
          <w:szCs w:val="20"/>
          <w:shd w:val="clear" w:color="auto" w:fill="FFFFFF"/>
        </w:rPr>
        <w:t>Miralles</w:t>
      </w:r>
      <w:proofErr w:type="spellEnd"/>
      <w:r>
        <w:rPr>
          <w:rFonts w:ascii="Arial" w:hAnsi="Arial" w:cs="Arial"/>
          <w:color w:val="222222"/>
          <w:sz w:val="20"/>
          <w:szCs w:val="20"/>
          <w:shd w:val="clear" w:color="auto" w:fill="FFFFFF"/>
        </w:rPr>
        <w:t>, I., Pérez-</w:t>
      </w:r>
      <w:proofErr w:type="spellStart"/>
      <w:r>
        <w:rPr>
          <w:rFonts w:ascii="Arial" w:hAnsi="Arial" w:cs="Arial"/>
          <w:color w:val="222222"/>
          <w:sz w:val="20"/>
          <w:szCs w:val="20"/>
          <w:shd w:val="clear" w:color="auto" w:fill="FFFFFF"/>
        </w:rPr>
        <w:t>Llorens</w:t>
      </w:r>
      <w:proofErr w:type="spellEnd"/>
      <w:r>
        <w:rPr>
          <w:rFonts w:ascii="Arial" w:hAnsi="Arial" w:cs="Arial"/>
          <w:color w:val="222222"/>
          <w:sz w:val="20"/>
          <w:szCs w:val="20"/>
          <w:shd w:val="clear" w:color="auto" w:fill="FFFFFF"/>
        </w:rPr>
        <w:t>, R. and Moreno, J., 2019. A public fabric database for defect detection methods and results. </w:t>
      </w:r>
      <w:proofErr w:type="spellStart"/>
      <w:r>
        <w:rPr>
          <w:rFonts w:ascii="Arial" w:hAnsi="Arial" w:cs="Arial"/>
          <w:i/>
          <w:iCs/>
          <w:color w:val="222222"/>
          <w:sz w:val="20"/>
          <w:szCs w:val="20"/>
          <w:shd w:val="clear" w:color="auto" w:fill="FFFFFF"/>
        </w:rPr>
        <w:t>Aitex</w:t>
      </w:r>
      <w:proofErr w:type="spellEnd"/>
      <w:r>
        <w:rPr>
          <w:rFonts w:ascii="Arial" w:hAnsi="Arial" w:cs="Arial"/>
          <w:i/>
          <w:iCs/>
          <w:color w:val="222222"/>
          <w:sz w:val="20"/>
          <w:szCs w:val="20"/>
          <w:shd w:val="clear" w:color="auto" w:fill="FFFFFF"/>
        </w:rPr>
        <w:t xml:space="preserve">. </w:t>
      </w:r>
      <w:r w:rsidRPr="00B37273">
        <w:t>[Online]. [Date Accessed]. Available from:</w:t>
      </w:r>
      <w:r>
        <w:t xml:space="preserve"> </w:t>
      </w:r>
      <w:hyperlink r:id="rId25" w:history="1">
        <w:r w:rsidRPr="0063609F">
          <w:rPr>
            <w:rStyle w:val="Hyperlink"/>
          </w:rPr>
          <w:t>https://www.aitex.es/afid/</w:t>
        </w:r>
      </w:hyperlink>
    </w:p>
    <w:p w14:paraId="1D46E68B" w14:textId="7999C293" w:rsidR="00A07FD0" w:rsidRPr="009B0BDA" w:rsidRDefault="00A07FD0" w:rsidP="00D107C5">
      <w:pPr>
        <w:spacing w:line="276" w:lineRule="auto"/>
      </w:pPr>
      <w:r>
        <w:rPr>
          <w:rFonts w:ascii="Arial" w:hAnsi="Arial" w:cs="Arial"/>
          <w:color w:val="222222"/>
          <w:sz w:val="20"/>
          <w:szCs w:val="20"/>
          <w:shd w:val="clear" w:color="auto" w:fill="FFFFFF"/>
        </w:rPr>
        <w:t xml:space="preserve">Silvestre-Blanes, J., </w:t>
      </w:r>
      <w:proofErr w:type="spellStart"/>
      <w:r>
        <w:rPr>
          <w:rFonts w:ascii="Arial" w:hAnsi="Arial" w:cs="Arial"/>
          <w:color w:val="222222"/>
          <w:sz w:val="20"/>
          <w:szCs w:val="20"/>
          <w:shd w:val="clear" w:color="auto" w:fill="FFFFFF"/>
        </w:rPr>
        <w:t>Albero-Albero</w:t>
      </w:r>
      <w:proofErr w:type="spellEnd"/>
      <w:r>
        <w:rPr>
          <w:rFonts w:ascii="Arial" w:hAnsi="Arial" w:cs="Arial"/>
          <w:color w:val="222222"/>
          <w:sz w:val="20"/>
          <w:szCs w:val="20"/>
          <w:shd w:val="clear" w:color="auto" w:fill="FFFFFF"/>
        </w:rPr>
        <w:t xml:space="preserve">, T., </w:t>
      </w:r>
      <w:proofErr w:type="spellStart"/>
      <w:r>
        <w:rPr>
          <w:rFonts w:ascii="Arial" w:hAnsi="Arial" w:cs="Arial"/>
          <w:color w:val="222222"/>
          <w:sz w:val="20"/>
          <w:szCs w:val="20"/>
          <w:shd w:val="clear" w:color="auto" w:fill="FFFFFF"/>
        </w:rPr>
        <w:t>Miralles</w:t>
      </w:r>
      <w:proofErr w:type="spellEnd"/>
      <w:r>
        <w:rPr>
          <w:rFonts w:ascii="Arial" w:hAnsi="Arial" w:cs="Arial"/>
          <w:color w:val="222222"/>
          <w:sz w:val="20"/>
          <w:szCs w:val="20"/>
          <w:shd w:val="clear" w:color="auto" w:fill="FFFFFF"/>
        </w:rPr>
        <w:t>, I., Pérez-</w:t>
      </w:r>
      <w:proofErr w:type="spellStart"/>
      <w:r>
        <w:rPr>
          <w:rFonts w:ascii="Arial" w:hAnsi="Arial" w:cs="Arial"/>
          <w:color w:val="222222"/>
          <w:sz w:val="20"/>
          <w:szCs w:val="20"/>
          <w:shd w:val="clear" w:color="auto" w:fill="FFFFFF"/>
        </w:rPr>
        <w:t>Llorens</w:t>
      </w:r>
      <w:proofErr w:type="spellEnd"/>
      <w:r>
        <w:rPr>
          <w:rFonts w:ascii="Arial" w:hAnsi="Arial" w:cs="Arial"/>
          <w:color w:val="222222"/>
          <w:sz w:val="20"/>
          <w:szCs w:val="20"/>
          <w:shd w:val="clear" w:color="auto" w:fill="FFFFFF"/>
        </w:rPr>
        <w:t>, R. and Moreno, J., 2019. A public fabric database for defect detection methods and results. </w:t>
      </w:r>
      <w:r>
        <w:rPr>
          <w:rFonts w:ascii="Arial" w:hAnsi="Arial" w:cs="Arial"/>
          <w:i/>
          <w:iCs/>
          <w:color w:val="222222"/>
          <w:sz w:val="20"/>
          <w:szCs w:val="20"/>
          <w:shd w:val="clear" w:color="auto" w:fill="FFFFFF"/>
        </w:rPr>
        <w:t>Autex Research Journal</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19</w:t>
      </w:r>
      <w:r>
        <w:rPr>
          <w:rFonts w:ascii="Arial" w:hAnsi="Arial" w:cs="Arial"/>
          <w:color w:val="222222"/>
          <w:sz w:val="20"/>
          <w:szCs w:val="20"/>
          <w:shd w:val="clear" w:color="auto" w:fill="FFFFFF"/>
        </w:rPr>
        <w:t>(4), pp.363-374</w:t>
      </w:r>
    </w:p>
    <w:p w14:paraId="2C1AE535" w14:textId="11BADCFD" w:rsidR="00A07FD0" w:rsidRDefault="00A12D1E" w:rsidP="00D107C5">
      <w:pPr>
        <w:spacing w:line="276" w:lineRule="auto"/>
        <w:rPr>
          <w:rFonts w:ascii="Arial" w:hAnsi="Arial" w:cs="Arial"/>
          <w:color w:val="222222"/>
          <w:sz w:val="20"/>
          <w:szCs w:val="20"/>
          <w:shd w:val="clear" w:color="auto" w:fill="FFFFFF"/>
        </w:rPr>
      </w:pPr>
      <w:proofErr w:type="spellStart"/>
      <w:r>
        <w:rPr>
          <w:rFonts w:ascii="Arial" w:hAnsi="Arial" w:cs="Arial"/>
          <w:color w:val="222222"/>
          <w:sz w:val="20"/>
          <w:szCs w:val="20"/>
          <w:shd w:val="clear" w:color="auto" w:fill="FFFFFF"/>
        </w:rPr>
        <w:t>Nateri</w:t>
      </w:r>
      <w:proofErr w:type="spellEnd"/>
      <w:r>
        <w:rPr>
          <w:rFonts w:ascii="Arial" w:hAnsi="Arial" w:cs="Arial"/>
          <w:color w:val="222222"/>
          <w:sz w:val="20"/>
          <w:szCs w:val="20"/>
          <w:shd w:val="clear" w:color="auto" w:fill="FFFFFF"/>
        </w:rPr>
        <w:t xml:space="preserve">, A.S., Ebrahimi, F. and </w:t>
      </w:r>
      <w:proofErr w:type="spellStart"/>
      <w:r>
        <w:rPr>
          <w:rFonts w:ascii="Arial" w:hAnsi="Arial" w:cs="Arial"/>
          <w:color w:val="222222"/>
          <w:sz w:val="20"/>
          <w:szCs w:val="20"/>
          <w:shd w:val="clear" w:color="auto" w:fill="FFFFFF"/>
        </w:rPr>
        <w:t>Sadeghzade</w:t>
      </w:r>
      <w:proofErr w:type="spellEnd"/>
      <w:r>
        <w:rPr>
          <w:rFonts w:ascii="Arial" w:hAnsi="Arial" w:cs="Arial"/>
          <w:color w:val="222222"/>
          <w:sz w:val="20"/>
          <w:szCs w:val="20"/>
          <w:shd w:val="clear" w:color="auto" w:fill="FFFFFF"/>
        </w:rPr>
        <w:t>, N., 2014. Evaluation of yarn defects by image processing technique. </w:t>
      </w:r>
      <w:proofErr w:type="spellStart"/>
      <w:r>
        <w:rPr>
          <w:rFonts w:ascii="Arial" w:hAnsi="Arial" w:cs="Arial"/>
          <w:i/>
          <w:iCs/>
          <w:color w:val="222222"/>
          <w:sz w:val="20"/>
          <w:szCs w:val="20"/>
          <w:shd w:val="clear" w:color="auto" w:fill="FFFFFF"/>
        </w:rPr>
        <w:t>Optik</w:t>
      </w:r>
      <w:proofErr w:type="spellEnd"/>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125</w:t>
      </w:r>
      <w:r>
        <w:rPr>
          <w:rFonts w:ascii="Arial" w:hAnsi="Arial" w:cs="Arial"/>
          <w:color w:val="222222"/>
          <w:sz w:val="20"/>
          <w:szCs w:val="20"/>
          <w:shd w:val="clear" w:color="auto" w:fill="FFFFFF"/>
        </w:rPr>
        <w:t>(20), pp.5998-6002.</w:t>
      </w:r>
    </w:p>
    <w:p w14:paraId="7DD2BDB0" w14:textId="208D6F01" w:rsidR="009D4986" w:rsidRDefault="009D4986" w:rsidP="00D107C5">
      <w:pPr>
        <w:spacing w:line="276"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Malek, A.S., </w:t>
      </w:r>
      <w:proofErr w:type="spellStart"/>
      <w:r>
        <w:rPr>
          <w:rFonts w:ascii="Arial" w:hAnsi="Arial" w:cs="Arial"/>
          <w:color w:val="222222"/>
          <w:sz w:val="20"/>
          <w:szCs w:val="20"/>
          <w:shd w:val="clear" w:color="auto" w:fill="FFFFFF"/>
        </w:rPr>
        <w:t>Drean</w:t>
      </w:r>
      <w:proofErr w:type="spellEnd"/>
      <w:r>
        <w:rPr>
          <w:rFonts w:ascii="Arial" w:hAnsi="Arial" w:cs="Arial"/>
          <w:color w:val="222222"/>
          <w:sz w:val="20"/>
          <w:szCs w:val="20"/>
          <w:shd w:val="clear" w:color="auto" w:fill="FFFFFF"/>
        </w:rPr>
        <w:t xml:space="preserve">, J.Y., </w:t>
      </w:r>
      <w:proofErr w:type="spellStart"/>
      <w:r>
        <w:rPr>
          <w:rFonts w:ascii="Arial" w:hAnsi="Arial" w:cs="Arial"/>
          <w:color w:val="222222"/>
          <w:sz w:val="20"/>
          <w:szCs w:val="20"/>
          <w:shd w:val="clear" w:color="auto" w:fill="FFFFFF"/>
        </w:rPr>
        <w:t>Bigue</w:t>
      </w:r>
      <w:proofErr w:type="spellEnd"/>
      <w:r>
        <w:rPr>
          <w:rFonts w:ascii="Arial" w:hAnsi="Arial" w:cs="Arial"/>
          <w:color w:val="222222"/>
          <w:sz w:val="20"/>
          <w:szCs w:val="20"/>
          <w:shd w:val="clear" w:color="auto" w:fill="FFFFFF"/>
        </w:rPr>
        <w:t xml:space="preserve">, L. and </w:t>
      </w:r>
      <w:proofErr w:type="spellStart"/>
      <w:r>
        <w:rPr>
          <w:rFonts w:ascii="Arial" w:hAnsi="Arial" w:cs="Arial"/>
          <w:color w:val="222222"/>
          <w:sz w:val="20"/>
          <w:szCs w:val="20"/>
          <w:shd w:val="clear" w:color="auto" w:fill="FFFFFF"/>
        </w:rPr>
        <w:t>Osselin</w:t>
      </w:r>
      <w:proofErr w:type="spellEnd"/>
      <w:r>
        <w:rPr>
          <w:rFonts w:ascii="Arial" w:hAnsi="Arial" w:cs="Arial"/>
          <w:color w:val="222222"/>
          <w:sz w:val="20"/>
          <w:szCs w:val="20"/>
          <w:shd w:val="clear" w:color="auto" w:fill="FFFFFF"/>
        </w:rPr>
        <w:t>, J.F., 2013. Optimization of automated online fabric inspection by fast Fourier transform (FFT) and cross-correlation. </w:t>
      </w:r>
      <w:r>
        <w:rPr>
          <w:rFonts w:ascii="Arial" w:hAnsi="Arial" w:cs="Arial"/>
          <w:i/>
          <w:iCs/>
          <w:color w:val="222222"/>
          <w:sz w:val="20"/>
          <w:szCs w:val="20"/>
          <w:shd w:val="clear" w:color="auto" w:fill="FFFFFF"/>
        </w:rPr>
        <w:t>Textile Research Journal</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83</w:t>
      </w:r>
      <w:r>
        <w:rPr>
          <w:rFonts w:ascii="Arial" w:hAnsi="Arial" w:cs="Arial"/>
          <w:color w:val="222222"/>
          <w:sz w:val="20"/>
          <w:szCs w:val="20"/>
          <w:shd w:val="clear" w:color="auto" w:fill="FFFFFF"/>
        </w:rPr>
        <w:t>(3), pp.256-268.</w:t>
      </w:r>
    </w:p>
    <w:p w14:paraId="273D0A08" w14:textId="46C53DCF" w:rsidR="00201AAC" w:rsidRDefault="001B3ECE" w:rsidP="00D107C5">
      <w:pPr>
        <w:spacing w:line="276"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2023. </w:t>
      </w:r>
      <w:r w:rsidR="00201AAC">
        <w:rPr>
          <w:rFonts w:ascii="Arial" w:hAnsi="Arial" w:cs="Arial"/>
          <w:color w:val="222222"/>
          <w:sz w:val="20"/>
          <w:szCs w:val="20"/>
          <w:shd w:val="clear" w:color="auto" w:fill="FFFFFF"/>
        </w:rPr>
        <w:t>Cotton Works</w:t>
      </w:r>
      <w:r>
        <w:rPr>
          <w:rFonts w:ascii="Arial" w:hAnsi="Arial" w:cs="Arial"/>
          <w:color w:val="222222"/>
          <w:sz w:val="20"/>
          <w:szCs w:val="20"/>
          <w:shd w:val="clear" w:color="auto" w:fill="FFFFFF"/>
        </w:rPr>
        <w:t>. [online]. [Accesses 20</w:t>
      </w:r>
      <w:r>
        <w:rPr>
          <w:rFonts w:ascii="Arial" w:hAnsi="Arial" w:cs="Arial"/>
          <w:color w:val="222222"/>
          <w:sz w:val="20"/>
          <w:szCs w:val="20"/>
          <w:shd w:val="clear" w:color="auto" w:fill="FFFFFF"/>
          <w:vertAlign w:val="superscript"/>
        </w:rPr>
        <w:t xml:space="preserve"> </w:t>
      </w:r>
      <w:r>
        <w:rPr>
          <w:rFonts w:ascii="Arial" w:hAnsi="Arial" w:cs="Arial"/>
          <w:color w:val="222222"/>
          <w:sz w:val="20"/>
          <w:szCs w:val="20"/>
          <w:shd w:val="clear" w:color="auto" w:fill="FFFFFF"/>
        </w:rPr>
        <w:t>April 2023].</w:t>
      </w:r>
      <w:r w:rsidR="00201AAC">
        <w:rPr>
          <w:rFonts w:ascii="Arial" w:hAnsi="Arial" w:cs="Arial"/>
          <w:color w:val="222222"/>
          <w:sz w:val="20"/>
          <w:szCs w:val="20"/>
          <w:shd w:val="clear" w:color="auto" w:fill="FFFFFF"/>
        </w:rPr>
        <w:t xml:space="preserve"> Available </w:t>
      </w:r>
      <w:r w:rsidR="00B44F57">
        <w:rPr>
          <w:rFonts w:ascii="Arial" w:hAnsi="Arial" w:cs="Arial"/>
          <w:color w:val="222222"/>
          <w:sz w:val="20"/>
          <w:szCs w:val="20"/>
          <w:shd w:val="clear" w:color="auto" w:fill="FFFFFF"/>
        </w:rPr>
        <w:t>f</w:t>
      </w:r>
      <w:r>
        <w:rPr>
          <w:rFonts w:ascii="Arial" w:hAnsi="Arial" w:cs="Arial"/>
          <w:color w:val="222222"/>
          <w:sz w:val="20"/>
          <w:szCs w:val="20"/>
          <w:shd w:val="clear" w:color="auto" w:fill="FFFFFF"/>
        </w:rPr>
        <w:t>rom</w:t>
      </w:r>
      <w:r w:rsidR="00B44F57">
        <w:rPr>
          <w:rFonts w:ascii="Arial" w:hAnsi="Arial" w:cs="Arial"/>
          <w:color w:val="222222"/>
          <w:sz w:val="20"/>
          <w:szCs w:val="20"/>
          <w:shd w:val="clear" w:color="auto" w:fill="FFFFFF"/>
        </w:rPr>
        <w:t>:</w:t>
      </w:r>
      <w:r w:rsidR="00201AAC">
        <w:rPr>
          <w:rFonts w:ascii="Arial" w:hAnsi="Arial" w:cs="Arial"/>
          <w:color w:val="222222"/>
          <w:sz w:val="20"/>
          <w:szCs w:val="20"/>
          <w:shd w:val="clear" w:color="auto" w:fill="FFFFFF"/>
        </w:rPr>
        <w:t xml:space="preserve"> </w:t>
      </w:r>
      <w:hyperlink r:id="rId26" w:history="1">
        <w:r w:rsidR="00201AAC" w:rsidRPr="00D91229">
          <w:rPr>
            <w:rStyle w:val="Hyperlink"/>
            <w:rFonts w:ascii="Arial" w:hAnsi="Arial" w:cs="Arial"/>
            <w:sz w:val="20"/>
            <w:szCs w:val="20"/>
            <w:shd w:val="clear" w:color="auto" w:fill="FFFFFF"/>
          </w:rPr>
          <w:t>https://www.cottonworks.com/en/defect/0121/</w:t>
        </w:r>
      </w:hyperlink>
    </w:p>
    <w:p w14:paraId="4FAA7B71" w14:textId="5A12A01A" w:rsidR="001B3ECE" w:rsidRDefault="001B3ECE" w:rsidP="00D107C5">
      <w:pPr>
        <w:spacing w:line="276"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Lim, S.L. 2018.</w:t>
      </w:r>
      <w:r w:rsidR="00B44F57">
        <w:rPr>
          <w:rFonts w:ascii="Arial" w:hAnsi="Arial" w:cs="Arial"/>
          <w:color w:val="222222"/>
          <w:sz w:val="20"/>
          <w:szCs w:val="20"/>
          <w:shd w:val="clear" w:color="auto" w:fill="FFFFFF"/>
        </w:rPr>
        <w:t xml:space="preserve"> </w:t>
      </w:r>
      <w:r w:rsidR="00B44F57" w:rsidRPr="00B44F57">
        <w:rPr>
          <w:rFonts w:ascii="Arial" w:hAnsi="Arial" w:cs="Arial"/>
          <w:color w:val="222222"/>
          <w:sz w:val="20"/>
          <w:szCs w:val="20"/>
          <w:shd w:val="clear" w:color="auto" w:fill="FFFFFF"/>
        </w:rPr>
        <w:t>23 F</w:t>
      </w:r>
      <w:r w:rsidR="00B44F57">
        <w:rPr>
          <w:rFonts w:ascii="Arial" w:hAnsi="Arial" w:cs="Arial"/>
          <w:color w:val="222222"/>
          <w:sz w:val="20"/>
          <w:szCs w:val="20"/>
          <w:shd w:val="clear" w:color="auto" w:fill="FFFFFF"/>
        </w:rPr>
        <w:t xml:space="preserve">abric Defects </w:t>
      </w:r>
      <w:proofErr w:type="gramStart"/>
      <w:r w:rsidR="00B44F57">
        <w:rPr>
          <w:rFonts w:ascii="Arial" w:hAnsi="Arial" w:cs="Arial"/>
          <w:color w:val="222222"/>
          <w:sz w:val="20"/>
          <w:szCs w:val="20"/>
          <w:shd w:val="clear" w:color="auto" w:fill="FFFFFF"/>
        </w:rPr>
        <w:t>To</w:t>
      </w:r>
      <w:proofErr w:type="gramEnd"/>
      <w:r w:rsidR="00B44F57">
        <w:rPr>
          <w:rFonts w:ascii="Arial" w:hAnsi="Arial" w:cs="Arial"/>
          <w:color w:val="222222"/>
          <w:sz w:val="20"/>
          <w:szCs w:val="20"/>
          <w:shd w:val="clear" w:color="auto" w:fill="FFFFFF"/>
        </w:rPr>
        <w:t xml:space="preserve"> Look Out For During Fabric Inspection. [online]. [Accesses 20</w:t>
      </w:r>
      <w:r w:rsidR="00B44F57">
        <w:rPr>
          <w:rFonts w:ascii="Arial" w:hAnsi="Arial" w:cs="Arial"/>
          <w:color w:val="222222"/>
          <w:sz w:val="20"/>
          <w:szCs w:val="20"/>
          <w:shd w:val="clear" w:color="auto" w:fill="FFFFFF"/>
          <w:vertAlign w:val="superscript"/>
        </w:rPr>
        <w:t xml:space="preserve"> </w:t>
      </w:r>
      <w:r w:rsidR="00B44F57">
        <w:rPr>
          <w:rFonts w:ascii="Arial" w:hAnsi="Arial" w:cs="Arial"/>
          <w:color w:val="222222"/>
          <w:sz w:val="20"/>
          <w:szCs w:val="20"/>
          <w:shd w:val="clear" w:color="auto" w:fill="FFFFFF"/>
        </w:rPr>
        <w:t xml:space="preserve">April 2023]. Available from: </w:t>
      </w:r>
      <w:hyperlink r:id="rId27" w:history="1">
        <w:r w:rsidR="00B44F57" w:rsidRPr="00D91229">
          <w:rPr>
            <w:rStyle w:val="Hyperlink"/>
            <w:rFonts w:ascii="Arial" w:hAnsi="Arial" w:cs="Arial"/>
            <w:sz w:val="20"/>
            <w:szCs w:val="20"/>
            <w:shd w:val="clear" w:color="auto" w:fill="FFFFFF"/>
          </w:rPr>
          <w:t>https://www.intouch-quality.com/blog/5-common-fabric-defects-prevent</w:t>
        </w:r>
      </w:hyperlink>
    </w:p>
    <w:p w14:paraId="5D9E4706" w14:textId="71D16EE1" w:rsidR="00B44F57" w:rsidRDefault="00797C16" w:rsidP="00D107C5">
      <w:pPr>
        <w:spacing w:line="276"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Textile-tutorials. 2018. </w:t>
      </w:r>
      <w:r w:rsidRPr="00797C16">
        <w:rPr>
          <w:rFonts w:ascii="Arial" w:hAnsi="Arial" w:cs="Arial"/>
          <w:color w:val="222222"/>
          <w:sz w:val="20"/>
          <w:szCs w:val="20"/>
          <w:shd w:val="clear" w:color="auto" w:fill="FFFFFF"/>
        </w:rPr>
        <w:t>Types of Fabric Defects with Causes and Remedies</w:t>
      </w:r>
      <w:r>
        <w:rPr>
          <w:rFonts w:ascii="Arial" w:hAnsi="Arial" w:cs="Arial"/>
          <w:color w:val="222222"/>
          <w:sz w:val="20"/>
          <w:szCs w:val="20"/>
          <w:shd w:val="clear" w:color="auto" w:fill="FFFFFF"/>
        </w:rPr>
        <w:t>. [online]. [Accesses 20</w:t>
      </w:r>
      <w:r>
        <w:rPr>
          <w:rFonts w:ascii="Arial" w:hAnsi="Arial" w:cs="Arial"/>
          <w:color w:val="222222"/>
          <w:sz w:val="20"/>
          <w:szCs w:val="20"/>
          <w:shd w:val="clear" w:color="auto" w:fill="FFFFFF"/>
          <w:vertAlign w:val="superscript"/>
        </w:rPr>
        <w:t xml:space="preserve"> </w:t>
      </w:r>
      <w:r>
        <w:rPr>
          <w:rFonts w:ascii="Arial" w:hAnsi="Arial" w:cs="Arial"/>
          <w:color w:val="222222"/>
          <w:sz w:val="20"/>
          <w:szCs w:val="20"/>
          <w:shd w:val="clear" w:color="auto" w:fill="FFFFFF"/>
        </w:rPr>
        <w:t xml:space="preserve">April 2023]. Available from: </w:t>
      </w:r>
      <w:hyperlink r:id="rId28" w:anchor=":~:text=The%20weft%20curling%20defect%20is,the%20surface%20of%20woven%20fabric" w:history="1">
        <w:r w:rsidRPr="00D91229">
          <w:rPr>
            <w:rStyle w:val="Hyperlink"/>
            <w:rFonts w:ascii="Arial" w:hAnsi="Arial" w:cs="Arial"/>
            <w:sz w:val="20"/>
            <w:szCs w:val="20"/>
            <w:shd w:val="clear" w:color="auto" w:fill="FFFFFF"/>
          </w:rPr>
          <w:t>https://textiletutorials.com/types-of-fabric-defects-with-causes-and-remedies/#:~:text=The%20weft%20curling%20defect%20is,the%20surface%20of%20woven%20fabric</w:t>
        </w:r>
      </w:hyperlink>
    </w:p>
    <w:p w14:paraId="3306AE95" w14:textId="31C06FE2" w:rsidR="00972717" w:rsidRDefault="00972717" w:rsidP="00D107C5">
      <w:pPr>
        <w:spacing w:line="276"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Textile Sphere. [online]. [Accesses 20</w:t>
      </w:r>
      <w:r>
        <w:rPr>
          <w:rFonts w:ascii="Arial" w:hAnsi="Arial" w:cs="Arial"/>
          <w:color w:val="222222"/>
          <w:sz w:val="20"/>
          <w:szCs w:val="20"/>
          <w:shd w:val="clear" w:color="auto" w:fill="FFFFFF"/>
          <w:vertAlign w:val="superscript"/>
        </w:rPr>
        <w:t xml:space="preserve"> </w:t>
      </w:r>
      <w:r>
        <w:rPr>
          <w:rFonts w:ascii="Arial" w:hAnsi="Arial" w:cs="Arial"/>
          <w:color w:val="222222"/>
          <w:sz w:val="20"/>
          <w:szCs w:val="20"/>
          <w:shd w:val="clear" w:color="auto" w:fill="FFFFFF"/>
        </w:rPr>
        <w:t xml:space="preserve">April 2023]. Available from: </w:t>
      </w:r>
      <w:hyperlink r:id="rId29" w:anchor=":~:text=Weft%20Crack%3A,due%20to%20absence%20of%20weft.&amp;text=Broken%20filament%3A,the%20main%20yarn%20are%20broken" w:history="1">
        <w:r w:rsidRPr="00D91229">
          <w:rPr>
            <w:rStyle w:val="Hyperlink"/>
            <w:rFonts w:ascii="Arial" w:hAnsi="Arial" w:cs="Arial"/>
            <w:sz w:val="20"/>
            <w:szCs w:val="20"/>
            <w:shd w:val="clear" w:color="auto" w:fill="FFFFFF"/>
          </w:rPr>
          <w:t>https://www.textilesphere.com/2021/03/weaving-yarn-processing-fabric-defects.html#:~:text=Weft%20Crack%3A,due%20to%20absence%20of%20weft.&amp;text=Broken%20filament%3A,the%20main%20yarn%20are%20broken</w:t>
        </w:r>
      </w:hyperlink>
    </w:p>
    <w:p w14:paraId="15F2CA02" w14:textId="14814B85" w:rsidR="00797C16" w:rsidRDefault="002C7558" w:rsidP="00D107C5">
      <w:pPr>
        <w:spacing w:line="276"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Lord, P.R., 1982. </w:t>
      </w:r>
      <w:r>
        <w:rPr>
          <w:rFonts w:ascii="Arial" w:hAnsi="Arial" w:cs="Arial"/>
          <w:i/>
          <w:iCs/>
          <w:color w:val="222222"/>
          <w:sz w:val="20"/>
          <w:szCs w:val="20"/>
          <w:shd w:val="clear" w:color="auto" w:fill="FFFFFF"/>
        </w:rPr>
        <w:t>Weaving: Conversion of yarn to fabric</w:t>
      </w:r>
      <w:r>
        <w:rPr>
          <w:rFonts w:ascii="Arial" w:hAnsi="Arial" w:cs="Arial"/>
          <w:color w:val="222222"/>
          <w:sz w:val="20"/>
          <w:szCs w:val="20"/>
          <w:shd w:val="clear" w:color="auto" w:fill="FFFFFF"/>
        </w:rPr>
        <w:t> (Vol. 12). Woodhead Publishing.</w:t>
      </w:r>
    </w:p>
    <w:p w14:paraId="3966766F" w14:textId="01FA6CF1" w:rsidR="00201AAC" w:rsidRDefault="00B359D2" w:rsidP="00D107C5">
      <w:pPr>
        <w:spacing w:line="276"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Chin, R.T. and Harlow, C.A., 1982. Automated visual inspection: A survey. </w:t>
      </w:r>
      <w:r>
        <w:rPr>
          <w:rFonts w:ascii="Arial" w:hAnsi="Arial" w:cs="Arial"/>
          <w:i/>
          <w:iCs/>
          <w:color w:val="222222"/>
          <w:sz w:val="20"/>
          <w:szCs w:val="20"/>
          <w:shd w:val="clear" w:color="auto" w:fill="FFFFFF"/>
        </w:rPr>
        <w:t>IEEE transactions on pattern analysis and machine intelligence</w:t>
      </w:r>
      <w:r>
        <w:rPr>
          <w:rFonts w:ascii="Arial" w:hAnsi="Arial" w:cs="Arial"/>
          <w:color w:val="222222"/>
          <w:sz w:val="20"/>
          <w:szCs w:val="20"/>
          <w:shd w:val="clear" w:color="auto" w:fill="FFFFFF"/>
        </w:rPr>
        <w:t>, (6), pp.557-573.</w:t>
      </w:r>
    </w:p>
    <w:p w14:paraId="21794FF2" w14:textId="09ED2442" w:rsidR="00337745" w:rsidRDefault="00337745" w:rsidP="00D107C5">
      <w:pPr>
        <w:spacing w:line="276" w:lineRule="auto"/>
        <w:rPr>
          <w:rFonts w:ascii="Arial" w:hAnsi="Arial" w:cs="Arial"/>
          <w:color w:val="222222"/>
          <w:sz w:val="20"/>
          <w:szCs w:val="20"/>
          <w:shd w:val="clear" w:color="auto" w:fill="FFFFFF"/>
        </w:rPr>
      </w:pPr>
      <w:r w:rsidRPr="00337745">
        <w:rPr>
          <w:rFonts w:ascii="Arial" w:hAnsi="Arial" w:cs="Arial"/>
          <w:color w:val="222222"/>
          <w:sz w:val="20"/>
          <w:szCs w:val="20"/>
          <w:shd w:val="clear" w:color="auto" w:fill="FFFFFF"/>
        </w:rPr>
        <w:t>Learned-Miller, E.G., 2011. Introduction to computer vision. University of Massachusetts, Amherst.</w:t>
      </w:r>
    </w:p>
    <w:p w14:paraId="05E30FAC" w14:textId="4B1F5269" w:rsidR="006C1148" w:rsidRDefault="0032210A" w:rsidP="00D107C5">
      <w:pPr>
        <w:spacing w:line="276" w:lineRule="auto"/>
      </w:pPr>
      <w:proofErr w:type="spellStart"/>
      <w:r>
        <w:t>Belkhir</w:t>
      </w:r>
      <w:proofErr w:type="spellEnd"/>
      <w:r w:rsidR="00B37273">
        <w:t xml:space="preserve">, </w:t>
      </w:r>
      <w:r>
        <w:t>N.B</w:t>
      </w:r>
      <w:r w:rsidR="00B37273">
        <w:t xml:space="preserve">. 2020. </w:t>
      </w:r>
      <w:r w:rsidRPr="0032210A">
        <w:t>Textile Defect Detection</w:t>
      </w:r>
      <w:r w:rsidR="00B37273">
        <w:t xml:space="preserve">. Kaggle. </w:t>
      </w:r>
      <w:r w:rsidR="00B37273" w:rsidRPr="00B37273">
        <w:t xml:space="preserve">[Online]. [Date Accessed]. Available from: </w:t>
      </w:r>
      <w:hyperlink r:id="rId30" w:history="1">
        <w:r w:rsidRPr="00A933CD">
          <w:rPr>
            <w:rStyle w:val="Hyperlink"/>
          </w:rPr>
          <w:t>https://www.kaggle.com/datasets/belkhirnacim/textiledefectdetection</w:t>
        </w:r>
      </w:hyperlink>
    </w:p>
    <w:p w14:paraId="77BF0380" w14:textId="432BABB9" w:rsidR="0032210A" w:rsidRDefault="009A4872" w:rsidP="00D107C5">
      <w:pPr>
        <w:spacing w:line="276" w:lineRule="auto"/>
        <w:rPr>
          <w:rFonts w:ascii="Arial" w:hAnsi="Arial" w:cs="Arial"/>
          <w:color w:val="222222"/>
          <w:sz w:val="20"/>
          <w:szCs w:val="20"/>
          <w:shd w:val="clear" w:color="auto" w:fill="FFFFFF"/>
        </w:rPr>
      </w:pPr>
      <w:proofErr w:type="spellStart"/>
      <w:r>
        <w:rPr>
          <w:rFonts w:ascii="Arial" w:hAnsi="Arial" w:cs="Arial"/>
          <w:color w:val="222222"/>
          <w:sz w:val="20"/>
          <w:szCs w:val="20"/>
          <w:shd w:val="clear" w:color="auto" w:fill="FFFFFF"/>
        </w:rPr>
        <w:t>Szeliski</w:t>
      </w:r>
      <w:proofErr w:type="spellEnd"/>
      <w:r>
        <w:rPr>
          <w:rFonts w:ascii="Arial" w:hAnsi="Arial" w:cs="Arial"/>
          <w:color w:val="222222"/>
          <w:sz w:val="20"/>
          <w:szCs w:val="20"/>
          <w:shd w:val="clear" w:color="auto" w:fill="FFFFFF"/>
        </w:rPr>
        <w:t>, R., 2022. </w:t>
      </w:r>
      <w:r>
        <w:rPr>
          <w:rFonts w:ascii="Arial" w:hAnsi="Arial" w:cs="Arial"/>
          <w:i/>
          <w:iCs/>
          <w:color w:val="222222"/>
          <w:sz w:val="20"/>
          <w:szCs w:val="20"/>
          <w:shd w:val="clear" w:color="auto" w:fill="FFFFFF"/>
        </w:rPr>
        <w:t>Computer vision: algorithms and applications</w:t>
      </w:r>
      <w:r>
        <w:rPr>
          <w:rFonts w:ascii="Arial" w:hAnsi="Arial" w:cs="Arial"/>
          <w:color w:val="222222"/>
          <w:sz w:val="20"/>
          <w:szCs w:val="20"/>
          <w:shd w:val="clear" w:color="auto" w:fill="FFFFFF"/>
        </w:rPr>
        <w:t>. Springer Nature.</w:t>
      </w:r>
    </w:p>
    <w:p w14:paraId="21EF1487" w14:textId="10438EA8" w:rsidR="003B7687" w:rsidRDefault="003B7687" w:rsidP="00D107C5">
      <w:pPr>
        <w:spacing w:line="276" w:lineRule="auto"/>
      </w:pPr>
      <w:r>
        <w:rPr>
          <w:rFonts w:ascii="Arial" w:hAnsi="Arial" w:cs="Arial"/>
          <w:color w:val="222222"/>
          <w:sz w:val="20"/>
          <w:szCs w:val="20"/>
          <w:shd w:val="clear" w:color="auto" w:fill="FFFFFF"/>
        </w:rPr>
        <w:t xml:space="preserve">Xu, Z., </w:t>
      </w:r>
      <w:proofErr w:type="spellStart"/>
      <w:r>
        <w:rPr>
          <w:rFonts w:ascii="Arial" w:hAnsi="Arial" w:cs="Arial"/>
          <w:color w:val="222222"/>
          <w:sz w:val="20"/>
          <w:szCs w:val="20"/>
          <w:shd w:val="clear" w:color="auto" w:fill="FFFFFF"/>
        </w:rPr>
        <w:t>Baojie</w:t>
      </w:r>
      <w:proofErr w:type="spellEnd"/>
      <w:r>
        <w:rPr>
          <w:rFonts w:ascii="Arial" w:hAnsi="Arial" w:cs="Arial"/>
          <w:color w:val="222222"/>
          <w:sz w:val="20"/>
          <w:szCs w:val="20"/>
          <w:shd w:val="clear" w:color="auto" w:fill="FFFFFF"/>
        </w:rPr>
        <w:t xml:space="preserve">, X. and </w:t>
      </w:r>
      <w:proofErr w:type="spellStart"/>
      <w:r>
        <w:rPr>
          <w:rFonts w:ascii="Arial" w:hAnsi="Arial" w:cs="Arial"/>
          <w:color w:val="222222"/>
          <w:sz w:val="20"/>
          <w:szCs w:val="20"/>
          <w:shd w:val="clear" w:color="auto" w:fill="FFFFFF"/>
        </w:rPr>
        <w:t>Guoxin</w:t>
      </w:r>
      <w:proofErr w:type="spellEnd"/>
      <w:r>
        <w:rPr>
          <w:rFonts w:ascii="Arial" w:hAnsi="Arial" w:cs="Arial"/>
          <w:color w:val="222222"/>
          <w:sz w:val="20"/>
          <w:szCs w:val="20"/>
          <w:shd w:val="clear" w:color="auto" w:fill="FFFFFF"/>
        </w:rPr>
        <w:t>, W., 2017, October. Canny edge detection based on Open CV. In </w:t>
      </w:r>
      <w:r>
        <w:rPr>
          <w:rFonts w:ascii="Arial" w:hAnsi="Arial" w:cs="Arial"/>
          <w:i/>
          <w:iCs/>
          <w:color w:val="222222"/>
          <w:sz w:val="20"/>
          <w:szCs w:val="20"/>
          <w:shd w:val="clear" w:color="auto" w:fill="FFFFFF"/>
        </w:rPr>
        <w:t>2017 13th IEEE international conference on electronic measurement &amp; instruments (ICEMI)</w:t>
      </w:r>
      <w:r>
        <w:rPr>
          <w:rFonts w:ascii="Arial" w:hAnsi="Arial" w:cs="Arial"/>
          <w:color w:val="222222"/>
          <w:sz w:val="20"/>
          <w:szCs w:val="20"/>
          <w:shd w:val="clear" w:color="auto" w:fill="FFFFFF"/>
        </w:rPr>
        <w:t> (pp. 53-56). IEEE.</w:t>
      </w:r>
    </w:p>
    <w:p w14:paraId="63922534" w14:textId="77777777" w:rsidR="00B37273" w:rsidRDefault="00B37273" w:rsidP="00D107C5">
      <w:pPr>
        <w:spacing w:line="276" w:lineRule="auto"/>
        <w:rPr>
          <w:rFonts w:ascii="Arial" w:hAnsi="Arial" w:cs="Arial"/>
          <w:color w:val="222222"/>
          <w:sz w:val="20"/>
          <w:szCs w:val="20"/>
          <w:shd w:val="clear" w:color="auto" w:fill="FFFFFF"/>
        </w:rPr>
      </w:pPr>
    </w:p>
    <w:p w14:paraId="1C2977D2" w14:textId="77777777" w:rsidR="00B359D2" w:rsidRDefault="00B359D2" w:rsidP="00D107C5">
      <w:pPr>
        <w:spacing w:line="276" w:lineRule="auto"/>
      </w:pPr>
    </w:p>
    <w:p w14:paraId="0A886C23" w14:textId="77777777" w:rsidR="002437D4" w:rsidRPr="002A426A" w:rsidRDefault="002437D4" w:rsidP="00D107C5">
      <w:pPr>
        <w:spacing w:line="276" w:lineRule="auto"/>
      </w:pPr>
    </w:p>
    <w:p w14:paraId="66FA32DD" w14:textId="47286CBF" w:rsidR="006431FD" w:rsidRPr="006431FD" w:rsidRDefault="006431FD" w:rsidP="00D107C5">
      <w:pPr>
        <w:pStyle w:val="Heading1"/>
        <w:spacing w:line="276" w:lineRule="auto"/>
      </w:pPr>
      <w:bookmarkStart w:id="40" w:name="_Toc133508987"/>
      <w:r w:rsidRPr="006431FD">
        <w:lastRenderedPageBreak/>
        <w:t>Appendix A Self-appraisal</w:t>
      </w:r>
      <w:bookmarkEnd w:id="40"/>
    </w:p>
    <w:p w14:paraId="545C06B5" w14:textId="5F0FE342" w:rsidR="00450AF4" w:rsidRDefault="006431FD" w:rsidP="00D107C5">
      <w:pPr>
        <w:pStyle w:val="Heading1"/>
        <w:spacing w:line="276" w:lineRule="auto"/>
      </w:pPr>
      <w:bookmarkStart w:id="41" w:name="_Toc133508988"/>
      <w:r w:rsidRPr="006431FD">
        <w:t>Appendix B External Materials</w:t>
      </w:r>
      <w:bookmarkEnd w:id="41"/>
    </w:p>
    <w:p w14:paraId="0D707951" w14:textId="674BB948" w:rsidR="00450AF4" w:rsidRDefault="006431FD" w:rsidP="00D107C5">
      <w:pPr>
        <w:pStyle w:val="Heading1"/>
        <w:spacing w:line="276" w:lineRule="auto"/>
      </w:pPr>
      <w:bookmarkStart w:id="42" w:name="_Toc133508989"/>
      <w:r w:rsidRPr="006431FD">
        <w:t>Appendix D User Testing Consent Form</w:t>
      </w:r>
      <w:bookmarkEnd w:id="42"/>
    </w:p>
    <w:p w14:paraId="300C112D" w14:textId="2DDE10F6" w:rsidR="006431FD" w:rsidRPr="006431FD" w:rsidRDefault="006431FD" w:rsidP="00D107C5">
      <w:pPr>
        <w:pStyle w:val="Heading1"/>
        <w:spacing w:line="276" w:lineRule="auto"/>
      </w:pPr>
      <w:bookmarkStart w:id="43" w:name="_Toc133508990"/>
      <w:r w:rsidRPr="006431FD">
        <w:t>Appendix F User Manual</w:t>
      </w:r>
      <w:bookmarkEnd w:id="43"/>
    </w:p>
    <w:sectPr w:rsidR="006431FD" w:rsidRPr="006431FD">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92F79C" w14:textId="77777777" w:rsidR="003B0C90" w:rsidRDefault="003B0C90" w:rsidP="00E874DF">
      <w:pPr>
        <w:spacing w:after="0" w:line="240" w:lineRule="auto"/>
      </w:pPr>
      <w:r>
        <w:separator/>
      </w:r>
    </w:p>
  </w:endnote>
  <w:endnote w:type="continuationSeparator" w:id="0">
    <w:p w14:paraId="2E174394" w14:textId="77777777" w:rsidR="003B0C90" w:rsidRDefault="003B0C90" w:rsidP="00E874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130177"/>
      <w:docPartObj>
        <w:docPartGallery w:val="Page Numbers (Bottom of Page)"/>
        <w:docPartUnique/>
      </w:docPartObj>
    </w:sdtPr>
    <w:sdtEndPr>
      <w:rPr>
        <w:color w:val="7F7F7F" w:themeColor="background1" w:themeShade="7F"/>
        <w:spacing w:val="60"/>
      </w:rPr>
    </w:sdtEndPr>
    <w:sdtContent>
      <w:p w14:paraId="64A95B5D" w14:textId="320E59EC" w:rsidR="002927BB" w:rsidRDefault="002927BB">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2B17399" w14:textId="77777777" w:rsidR="002927BB" w:rsidRDefault="002927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A1665" w14:textId="77777777" w:rsidR="003B0C90" w:rsidRDefault="003B0C90" w:rsidP="00E874DF">
      <w:pPr>
        <w:spacing w:after="0" w:line="240" w:lineRule="auto"/>
      </w:pPr>
      <w:r>
        <w:separator/>
      </w:r>
    </w:p>
  </w:footnote>
  <w:footnote w:type="continuationSeparator" w:id="0">
    <w:p w14:paraId="5FEEB206" w14:textId="77777777" w:rsidR="003B0C90" w:rsidRDefault="003B0C90" w:rsidP="00E874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072D4"/>
    <w:multiLevelType w:val="hybridMultilevel"/>
    <w:tmpl w:val="38D0FE5A"/>
    <w:lvl w:ilvl="0" w:tplc="96C47844">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212A43"/>
    <w:multiLevelType w:val="hybridMultilevel"/>
    <w:tmpl w:val="1694A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B2A698D"/>
    <w:multiLevelType w:val="hybridMultilevel"/>
    <w:tmpl w:val="0358BA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18610205">
    <w:abstractNumId w:val="0"/>
  </w:num>
  <w:num w:numId="2" w16cid:durableId="617570608">
    <w:abstractNumId w:val="2"/>
  </w:num>
  <w:num w:numId="3" w16cid:durableId="13650602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366EB"/>
    <w:rsid w:val="00004125"/>
    <w:rsid w:val="000044EE"/>
    <w:rsid w:val="000057A6"/>
    <w:rsid w:val="000059B1"/>
    <w:rsid w:val="00011C65"/>
    <w:rsid w:val="00014846"/>
    <w:rsid w:val="00017B0A"/>
    <w:rsid w:val="00020828"/>
    <w:rsid w:val="00024708"/>
    <w:rsid w:val="0003187C"/>
    <w:rsid w:val="000432A6"/>
    <w:rsid w:val="00043CB7"/>
    <w:rsid w:val="0005455D"/>
    <w:rsid w:val="00054EED"/>
    <w:rsid w:val="000557C5"/>
    <w:rsid w:val="00056E2B"/>
    <w:rsid w:val="00057224"/>
    <w:rsid w:val="00063206"/>
    <w:rsid w:val="00065B60"/>
    <w:rsid w:val="00072505"/>
    <w:rsid w:val="00093ECE"/>
    <w:rsid w:val="00096324"/>
    <w:rsid w:val="00096E0A"/>
    <w:rsid w:val="000A2F70"/>
    <w:rsid w:val="000A5C41"/>
    <w:rsid w:val="000B1B33"/>
    <w:rsid w:val="000B5AA9"/>
    <w:rsid w:val="000C1CDE"/>
    <w:rsid w:val="000C22A0"/>
    <w:rsid w:val="000C764D"/>
    <w:rsid w:val="000D3F37"/>
    <w:rsid w:val="000D7A4C"/>
    <w:rsid w:val="000E0364"/>
    <w:rsid w:val="000E6B00"/>
    <w:rsid w:val="000F160F"/>
    <w:rsid w:val="000F5D1E"/>
    <w:rsid w:val="000F61C6"/>
    <w:rsid w:val="00104EBB"/>
    <w:rsid w:val="00107D61"/>
    <w:rsid w:val="00112068"/>
    <w:rsid w:val="001227BE"/>
    <w:rsid w:val="00140DF6"/>
    <w:rsid w:val="00140DFB"/>
    <w:rsid w:val="001542AC"/>
    <w:rsid w:val="00157B4A"/>
    <w:rsid w:val="00163E88"/>
    <w:rsid w:val="00175492"/>
    <w:rsid w:val="00195661"/>
    <w:rsid w:val="001A2958"/>
    <w:rsid w:val="001A537F"/>
    <w:rsid w:val="001A6FCC"/>
    <w:rsid w:val="001B21B3"/>
    <w:rsid w:val="001B3ECE"/>
    <w:rsid w:val="001C575D"/>
    <w:rsid w:val="001C66A5"/>
    <w:rsid w:val="001D5C9B"/>
    <w:rsid w:val="001D6B23"/>
    <w:rsid w:val="001D796C"/>
    <w:rsid w:val="00201AAC"/>
    <w:rsid w:val="002079BB"/>
    <w:rsid w:val="00214029"/>
    <w:rsid w:val="00215AF5"/>
    <w:rsid w:val="002249B2"/>
    <w:rsid w:val="002275E0"/>
    <w:rsid w:val="002301EF"/>
    <w:rsid w:val="002304E7"/>
    <w:rsid w:val="002306CB"/>
    <w:rsid w:val="00233581"/>
    <w:rsid w:val="002363D4"/>
    <w:rsid w:val="0024027F"/>
    <w:rsid w:val="00240E9D"/>
    <w:rsid w:val="002437D4"/>
    <w:rsid w:val="00244ECD"/>
    <w:rsid w:val="002451D8"/>
    <w:rsid w:val="00253E0B"/>
    <w:rsid w:val="00254EDF"/>
    <w:rsid w:val="00284558"/>
    <w:rsid w:val="00290196"/>
    <w:rsid w:val="002927BB"/>
    <w:rsid w:val="00295AAE"/>
    <w:rsid w:val="002A0F43"/>
    <w:rsid w:val="002A426A"/>
    <w:rsid w:val="002A73AC"/>
    <w:rsid w:val="002B7DAA"/>
    <w:rsid w:val="002C147F"/>
    <w:rsid w:val="002C4154"/>
    <w:rsid w:val="002C6332"/>
    <w:rsid w:val="002C7558"/>
    <w:rsid w:val="002D05EE"/>
    <w:rsid w:val="002D09E9"/>
    <w:rsid w:val="002D1211"/>
    <w:rsid w:val="002D6C1B"/>
    <w:rsid w:val="002D7374"/>
    <w:rsid w:val="002F0B6D"/>
    <w:rsid w:val="002F350F"/>
    <w:rsid w:val="002F35DE"/>
    <w:rsid w:val="002F443B"/>
    <w:rsid w:val="00312459"/>
    <w:rsid w:val="00314402"/>
    <w:rsid w:val="0032210A"/>
    <w:rsid w:val="003226AD"/>
    <w:rsid w:val="0032715C"/>
    <w:rsid w:val="00332396"/>
    <w:rsid w:val="00336F46"/>
    <w:rsid w:val="00337745"/>
    <w:rsid w:val="00347106"/>
    <w:rsid w:val="00354A7F"/>
    <w:rsid w:val="00357DA1"/>
    <w:rsid w:val="00371BA4"/>
    <w:rsid w:val="00372678"/>
    <w:rsid w:val="0037663D"/>
    <w:rsid w:val="00377999"/>
    <w:rsid w:val="003823B2"/>
    <w:rsid w:val="0038629B"/>
    <w:rsid w:val="00392518"/>
    <w:rsid w:val="003934C7"/>
    <w:rsid w:val="00396778"/>
    <w:rsid w:val="00397901"/>
    <w:rsid w:val="003B0C90"/>
    <w:rsid w:val="003B0CB9"/>
    <w:rsid w:val="003B1C1C"/>
    <w:rsid w:val="003B7687"/>
    <w:rsid w:val="003C1AEC"/>
    <w:rsid w:val="003C41CE"/>
    <w:rsid w:val="003C72C9"/>
    <w:rsid w:val="003C768A"/>
    <w:rsid w:val="003C7728"/>
    <w:rsid w:val="003D2DF2"/>
    <w:rsid w:val="003D4F7E"/>
    <w:rsid w:val="003F52D9"/>
    <w:rsid w:val="003F5EA5"/>
    <w:rsid w:val="003F68E5"/>
    <w:rsid w:val="00400471"/>
    <w:rsid w:val="0040060C"/>
    <w:rsid w:val="00405E95"/>
    <w:rsid w:val="0041412B"/>
    <w:rsid w:val="004267D0"/>
    <w:rsid w:val="00436F14"/>
    <w:rsid w:val="00437980"/>
    <w:rsid w:val="004413B4"/>
    <w:rsid w:val="0044359D"/>
    <w:rsid w:val="00450AF4"/>
    <w:rsid w:val="00451E2F"/>
    <w:rsid w:val="00456EFA"/>
    <w:rsid w:val="00457502"/>
    <w:rsid w:val="00462E92"/>
    <w:rsid w:val="00463071"/>
    <w:rsid w:val="00471738"/>
    <w:rsid w:val="00476904"/>
    <w:rsid w:val="004873FF"/>
    <w:rsid w:val="00494040"/>
    <w:rsid w:val="004A45C8"/>
    <w:rsid w:val="004A7575"/>
    <w:rsid w:val="004B6FDB"/>
    <w:rsid w:val="004C01B9"/>
    <w:rsid w:val="004D311F"/>
    <w:rsid w:val="004D316F"/>
    <w:rsid w:val="004D57B2"/>
    <w:rsid w:val="0050724B"/>
    <w:rsid w:val="0050776E"/>
    <w:rsid w:val="00507872"/>
    <w:rsid w:val="0051112E"/>
    <w:rsid w:val="005212D1"/>
    <w:rsid w:val="005217DE"/>
    <w:rsid w:val="00522C92"/>
    <w:rsid w:val="00522E29"/>
    <w:rsid w:val="0052707A"/>
    <w:rsid w:val="00535AA9"/>
    <w:rsid w:val="00545F1F"/>
    <w:rsid w:val="005501A0"/>
    <w:rsid w:val="00550AE2"/>
    <w:rsid w:val="00555645"/>
    <w:rsid w:val="00562764"/>
    <w:rsid w:val="0056493F"/>
    <w:rsid w:val="005824E9"/>
    <w:rsid w:val="0058271B"/>
    <w:rsid w:val="00587492"/>
    <w:rsid w:val="005A319E"/>
    <w:rsid w:val="005A499D"/>
    <w:rsid w:val="005C62A1"/>
    <w:rsid w:val="005C6BEA"/>
    <w:rsid w:val="005C7BA5"/>
    <w:rsid w:val="005C7E3B"/>
    <w:rsid w:val="005D1E16"/>
    <w:rsid w:val="005D40F6"/>
    <w:rsid w:val="005D4B60"/>
    <w:rsid w:val="005E5001"/>
    <w:rsid w:val="005E5072"/>
    <w:rsid w:val="005F4B13"/>
    <w:rsid w:val="005F4CE3"/>
    <w:rsid w:val="005F67A1"/>
    <w:rsid w:val="006053AE"/>
    <w:rsid w:val="00623DC7"/>
    <w:rsid w:val="00624726"/>
    <w:rsid w:val="00640850"/>
    <w:rsid w:val="006423EC"/>
    <w:rsid w:val="006431FD"/>
    <w:rsid w:val="00661675"/>
    <w:rsid w:val="00665A08"/>
    <w:rsid w:val="00667877"/>
    <w:rsid w:val="00670128"/>
    <w:rsid w:val="00686C1B"/>
    <w:rsid w:val="00695969"/>
    <w:rsid w:val="00696743"/>
    <w:rsid w:val="006A1EF5"/>
    <w:rsid w:val="006A2387"/>
    <w:rsid w:val="006B25A2"/>
    <w:rsid w:val="006C0CAF"/>
    <w:rsid w:val="006C1148"/>
    <w:rsid w:val="006C6473"/>
    <w:rsid w:val="006D33C9"/>
    <w:rsid w:val="006D3992"/>
    <w:rsid w:val="006D3DF2"/>
    <w:rsid w:val="006F43B7"/>
    <w:rsid w:val="006F69E1"/>
    <w:rsid w:val="00700899"/>
    <w:rsid w:val="00702FFD"/>
    <w:rsid w:val="00704D6B"/>
    <w:rsid w:val="0071179F"/>
    <w:rsid w:val="00716C8C"/>
    <w:rsid w:val="00724E92"/>
    <w:rsid w:val="00730F4F"/>
    <w:rsid w:val="00732515"/>
    <w:rsid w:val="0074124C"/>
    <w:rsid w:val="00751C46"/>
    <w:rsid w:val="00751CF2"/>
    <w:rsid w:val="0075348E"/>
    <w:rsid w:val="00765F42"/>
    <w:rsid w:val="0077076A"/>
    <w:rsid w:val="007762E5"/>
    <w:rsid w:val="00781AE0"/>
    <w:rsid w:val="007921E3"/>
    <w:rsid w:val="00796F5E"/>
    <w:rsid w:val="00797C16"/>
    <w:rsid w:val="007A3578"/>
    <w:rsid w:val="007A452A"/>
    <w:rsid w:val="007B4DAB"/>
    <w:rsid w:val="007B6954"/>
    <w:rsid w:val="007C24C7"/>
    <w:rsid w:val="007C2ACD"/>
    <w:rsid w:val="007C30DD"/>
    <w:rsid w:val="007D2DA0"/>
    <w:rsid w:val="007D2E67"/>
    <w:rsid w:val="007E0959"/>
    <w:rsid w:val="007E174D"/>
    <w:rsid w:val="007E3ADB"/>
    <w:rsid w:val="007E413E"/>
    <w:rsid w:val="007F2633"/>
    <w:rsid w:val="0080183A"/>
    <w:rsid w:val="008047E4"/>
    <w:rsid w:val="00806E23"/>
    <w:rsid w:val="00812E47"/>
    <w:rsid w:val="00813926"/>
    <w:rsid w:val="00814235"/>
    <w:rsid w:val="00817F7A"/>
    <w:rsid w:val="0082048C"/>
    <w:rsid w:val="00822270"/>
    <w:rsid w:val="008250E6"/>
    <w:rsid w:val="008260C2"/>
    <w:rsid w:val="008273C4"/>
    <w:rsid w:val="00830C00"/>
    <w:rsid w:val="00834DB5"/>
    <w:rsid w:val="008378C7"/>
    <w:rsid w:val="00842A40"/>
    <w:rsid w:val="00851B70"/>
    <w:rsid w:val="00862CF7"/>
    <w:rsid w:val="008717E0"/>
    <w:rsid w:val="0087337E"/>
    <w:rsid w:val="00875ED0"/>
    <w:rsid w:val="00876FB4"/>
    <w:rsid w:val="008943C6"/>
    <w:rsid w:val="00894753"/>
    <w:rsid w:val="008A23EB"/>
    <w:rsid w:val="008A3D14"/>
    <w:rsid w:val="008A7CFC"/>
    <w:rsid w:val="008C625C"/>
    <w:rsid w:val="008C7C60"/>
    <w:rsid w:val="008D2ADD"/>
    <w:rsid w:val="008D6EB8"/>
    <w:rsid w:val="008E0D22"/>
    <w:rsid w:val="008E0F09"/>
    <w:rsid w:val="008E30AE"/>
    <w:rsid w:val="008E74A2"/>
    <w:rsid w:val="00905050"/>
    <w:rsid w:val="00922D93"/>
    <w:rsid w:val="00925045"/>
    <w:rsid w:val="00926032"/>
    <w:rsid w:val="00941EAA"/>
    <w:rsid w:val="00952951"/>
    <w:rsid w:val="009716CA"/>
    <w:rsid w:val="00972717"/>
    <w:rsid w:val="00973312"/>
    <w:rsid w:val="009852DA"/>
    <w:rsid w:val="0098609F"/>
    <w:rsid w:val="009911E1"/>
    <w:rsid w:val="00994FDD"/>
    <w:rsid w:val="009A0AE6"/>
    <w:rsid w:val="009A1096"/>
    <w:rsid w:val="009A44A3"/>
    <w:rsid w:val="009A4872"/>
    <w:rsid w:val="009B0BDA"/>
    <w:rsid w:val="009B1272"/>
    <w:rsid w:val="009D351E"/>
    <w:rsid w:val="009D4986"/>
    <w:rsid w:val="009D52DD"/>
    <w:rsid w:val="009D71B9"/>
    <w:rsid w:val="009E1DD0"/>
    <w:rsid w:val="009E1F73"/>
    <w:rsid w:val="009E65EE"/>
    <w:rsid w:val="00A02EFA"/>
    <w:rsid w:val="00A07126"/>
    <w:rsid w:val="00A07FD0"/>
    <w:rsid w:val="00A12D1E"/>
    <w:rsid w:val="00A2395F"/>
    <w:rsid w:val="00A23DEF"/>
    <w:rsid w:val="00A40C2F"/>
    <w:rsid w:val="00A4167C"/>
    <w:rsid w:val="00A41AF0"/>
    <w:rsid w:val="00A45687"/>
    <w:rsid w:val="00A47111"/>
    <w:rsid w:val="00A474BB"/>
    <w:rsid w:val="00A616D0"/>
    <w:rsid w:val="00A65B7C"/>
    <w:rsid w:val="00A90BEB"/>
    <w:rsid w:val="00A92002"/>
    <w:rsid w:val="00AA4B8C"/>
    <w:rsid w:val="00AB2C68"/>
    <w:rsid w:val="00AB3312"/>
    <w:rsid w:val="00AC186E"/>
    <w:rsid w:val="00AC5973"/>
    <w:rsid w:val="00AD536C"/>
    <w:rsid w:val="00AD65C5"/>
    <w:rsid w:val="00AE40CC"/>
    <w:rsid w:val="00AE43DF"/>
    <w:rsid w:val="00AF099D"/>
    <w:rsid w:val="00AF1520"/>
    <w:rsid w:val="00AF38C3"/>
    <w:rsid w:val="00AF3BB0"/>
    <w:rsid w:val="00AF4332"/>
    <w:rsid w:val="00AF6726"/>
    <w:rsid w:val="00AF7D23"/>
    <w:rsid w:val="00B0261F"/>
    <w:rsid w:val="00B05552"/>
    <w:rsid w:val="00B06807"/>
    <w:rsid w:val="00B06AE4"/>
    <w:rsid w:val="00B12E77"/>
    <w:rsid w:val="00B22CAC"/>
    <w:rsid w:val="00B24188"/>
    <w:rsid w:val="00B32D7A"/>
    <w:rsid w:val="00B342D0"/>
    <w:rsid w:val="00B359D2"/>
    <w:rsid w:val="00B37273"/>
    <w:rsid w:val="00B44F57"/>
    <w:rsid w:val="00B457F7"/>
    <w:rsid w:val="00B47CD4"/>
    <w:rsid w:val="00B744ED"/>
    <w:rsid w:val="00B74660"/>
    <w:rsid w:val="00B872C3"/>
    <w:rsid w:val="00B91F3A"/>
    <w:rsid w:val="00B95F66"/>
    <w:rsid w:val="00BA1957"/>
    <w:rsid w:val="00BB35DC"/>
    <w:rsid w:val="00BB61D6"/>
    <w:rsid w:val="00BB69E2"/>
    <w:rsid w:val="00BC0449"/>
    <w:rsid w:val="00BC0D1A"/>
    <w:rsid w:val="00BC1EE0"/>
    <w:rsid w:val="00BD01D6"/>
    <w:rsid w:val="00BD0533"/>
    <w:rsid w:val="00BD2EC1"/>
    <w:rsid w:val="00BD60CA"/>
    <w:rsid w:val="00BE532C"/>
    <w:rsid w:val="00C048AA"/>
    <w:rsid w:val="00C05485"/>
    <w:rsid w:val="00C070DA"/>
    <w:rsid w:val="00C175A5"/>
    <w:rsid w:val="00C175AB"/>
    <w:rsid w:val="00C218B0"/>
    <w:rsid w:val="00C23D93"/>
    <w:rsid w:val="00C31A05"/>
    <w:rsid w:val="00C33F4F"/>
    <w:rsid w:val="00C34A50"/>
    <w:rsid w:val="00C3608A"/>
    <w:rsid w:val="00C366EB"/>
    <w:rsid w:val="00C420DE"/>
    <w:rsid w:val="00C604A1"/>
    <w:rsid w:val="00C614DB"/>
    <w:rsid w:val="00C65935"/>
    <w:rsid w:val="00C66230"/>
    <w:rsid w:val="00C6703D"/>
    <w:rsid w:val="00C71D67"/>
    <w:rsid w:val="00C737F7"/>
    <w:rsid w:val="00C74498"/>
    <w:rsid w:val="00C831BE"/>
    <w:rsid w:val="00CA2045"/>
    <w:rsid w:val="00CA4DE9"/>
    <w:rsid w:val="00CA6903"/>
    <w:rsid w:val="00CB11AD"/>
    <w:rsid w:val="00CB219F"/>
    <w:rsid w:val="00CB4E1C"/>
    <w:rsid w:val="00CC09C8"/>
    <w:rsid w:val="00CC7FFC"/>
    <w:rsid w:val="00CD7572"/>
    <w:rsid w:val="00CE2886"/>
    <w:rsid w:val="00CE4C42"/>
    <w:rsid w:val="00CE7A03"/>
    <w:rsid w:val="00D007B1"/>
    <w:rsid w:val="00D00B16"/>
    <w:rsid w:val="00D10081"/>
    <w:rsid w:val="00D107C5"/>
    <w:rsid w:val="00D202A6"/>
    <w:rsid w:val="00D21D93"/>
    <w:rsid w:val="00D244BF"/>
    <w:rsid w:val="00D3628C"/>
    <w:rsid w:val="00D37866"/>
    <w:rsid w:val="00D51FD5"/>
    <w:rsid w:val="00D77338"/>
    <w:rsid w:val="00D80356"/>
    <w:rsid w:val="00D81E49"/>
    <w:rsid w:val="00D86E15"/>
    <w:rsid w:val="00D935F1"/>
    <w:rsid w:val="00DB4F3D"/>
    <w:rsid w:val="00DB57AA"/>
    <w:rsid w:val="00DB6F62"/>
    <w:rsid w:val="00DC727F"/>
    <w:rsid w:val="00DD0CBA"/>
    <w:rsid w:val="00DD125D"/>
    <w:rsid w:val="00DD265E"/>
    <w:rsid w:val="00DE0AD7"/>
    <w:rsid w:val="00DF1F67"/>
    <w:rsid w:val="00E17F24"/>
    <w:rsid w:val="00E27D08"/>
    <w:rsid w:val="00E34D1B"/>
    <w:rsid w:val="00E4724D"/>
    <w:rsid w:val="00E70C93"/>
    <w:rsid w:val="00E74D8E"/>
    <w:rsid w:val="00E874DF"/>
    <w:rsid w:val="00E87518"/>
    <w:rsid w:val="00E903E9"/>
    <w:rsid w:val="00EA49E8"/>
    <w:rsid w:val="00EB3C77"/>
    <w:rsid w:val="00ED4574"/>
    <w:rsid w:val="00ED4D4C"/>
    <w:rsid w:val="00ED595E"/>
    <w:rsid w:val="00ED72A5"/>
    <w:rsid w:val="00EE0E05"/>
    <w:rsid w:val="00EF4607"/>
    <w:rsid w:val="00F10021"/>
    <w:rsid w:val="00F12C5F"/>
    <w:rsid w:val="00F15B40"/>
    <w:rsid w:val="00F255E0"/>
    <w:rsid w:val="00F27002"/>
    <w:rsid w:val="00F3058C"/>
    <w:rsid w:val="00F33FF8"/>
    <w:rsid w:val="00F36279"/>
    <w:rsid w:val="00F378AC"/>
    <w:rsid w:val="00F43022"/>
    <w:rsid w:val="00F50F6C"/>
    <w:rsid w:val="00F622F3"/>
    <w:rsid w:val="00F71F07"/>
    <w:rsid w:val="00F7405B"/>
    <w:rsid w:val="00F80D96"/>
    <w:rsid w:val="00F8316A"/>
    <w:rsid w:val="00F84967"/>
    <w:rsid w:val="00F91A42"/>
    <w:rsid w:val="00F91E19"/>
    <w:rsid w:val="00FA420C"/>
    <w:rsid w:val="00FB2E4E"/>
    <w:rsid w:val="00FB454D"/>
    <w:rsid w:val="00FB517E"/>
    <w:rsid w:val="00FC1615"/>
    <w:rsid w:val="00FC6587"/>
    <w:rsid w:val="00FD639E"/>
    <w:rsid w:val="00FE0571"/>
    <w:rsid w:val="00FE1BF4"/>
    <w:rsid w:val="00FE4CFA"/>
    <w:rsid w:val="00FE759A"/>
    <w:rsid w:val="00FF13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59"/>
    <o:shapelayout v:ext="edit">
      <o:idmap v:ext="edit" data="1"/>
    </o:shapelayout>
  </w:shapeDefaults>
  <w:decimalSymbol w:val="."/>
  <w:listSeparator w:val=","/>
  <w14:docId w14:val="48F3FF22"/>
  <w15:docId w15:val="{8DFCB5F9-41AF-4D70-8E64-6C4D2905A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23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50AF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50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768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23DC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DC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14235"/>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5D40F6"/>
    <w:pPr>
      <w:ind w:left="720"/>
      <w:contextualSpacing/>
    </w:pPr>
  </w:style>
  <w:style w:type="paragraph" w:styleId="TOCHeading">
    <w:name w:val="TOC Heading"/>
    <w:basedOn w:val="Heading1"/>
    <w:next w:val="Normal"/>
    <w:uiPriority w:val="39"/>
    <w:unhideWhenUsed/>
    <w:qFormat/>
    <w:rsid w:val="0044359D"/>
    <w:pPr>
      <w:outlineLvl w:val="9"/>
    </w:pPr>
    <w:rPr>
      <w:lang w:val="en-US"/>
    </w:rPr>
  </w:style>
  <w:style w:type="paragraph" w:styleId="TOC1">
    <w:name w:val="toc 1"/>
    <w:basedOn w:val="Normal"/>
    <w:next w:val="Normal"/>
    <w:autoRedefine/>
    <w:uiPriority w:val="39"/>
    <w:unhideWhenUsed/>
    <w:rsid w:val="0044359D"/>
    <w:pPr>
      <w:spacing w:after="100"/>
    </w:pPr>
  </w:style>
  <w:style w:type="character" w:styleId="Hyperlink">
    <w:name w:val="Hyperlink"/>
    <w:basedOn w:val="DefaultParagraphFont"/>
    <w:uiPriority w:val="99"/>
    <w:unhideWhenUsed/>
    <w:rsid w:val="0044359D"/>
    <w:rPr>
      <w:color w:val="0563C1" w:themeColor="hyperlink"/>
      <w:u w:val="single"/>
    </w:rPr>
  </w:style>
  <w:style w:type="character" w:customStyle="1" w:styleId="Heading2Char">
    <w:name w:val="Heading 2 Char"/>
    <w:basedOn w:val="DefaultParagraphFont"/>
    <w:link w:val="Heading2"/>
    <w:uiPriority w:val="9"/>
    <w:rsid w:val="00450AF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50AF4"/>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392518"/>
    <w:pPr>
      <w:spacing w:after="100"/>
      <w:ind w:left="220"/>
    </w:pPr>
  </w:style>
  <w:style w:type="paragraph" w:styleId="TOC3">
    <w:name w:val="toc 3"/>
    <w:basedOn w:val="Normal"/>
    <w:next w:val="Normal"/>
    <w:autoRedefine/>
    <w:uiPriority w:val="39"/>
    <w:unhideWhenUsed/>
    <w:rsid w:val="00392518"/>
    <w:pPr>
      <w:spacing w:after="100"/>
      <w:ind w:left="440"/>
    </w:pPr>
  </w:style>
  <w:style w:type="character" w:styleId="UnresolvedMention">
    <w:name w:val="Unresolved Mention"/>
    <w:basedOn w:val="DefaultParagraphFont"/>
    <w:uiPriority w:val="99"/>
    <w:semiHidden/>
    <w:unhideWhenUsed/>
    <w:rsid w:val="00C6703D"/>
    <w:rPr>
      <w:color w:val="605E5C"/>
      <w:shd w:val="clear" w:color="auto" w:fill="E1DFDD"/>
    </w:rPr>
  </w:style>
  <w:style w:type="character" w:customStyle="1" w:styleId="Heading4Char">
    <w:name w:val="Heading 4 Char"/>
    <w:basedOn w:val="DefaultParagraphFont"/>
    <w:link w:val="Heading4"/>
    <w:uiPriority w:val="9"/>
    <w:rsid w:val="003C768A"/>
    <w:rPr>
      <w:rFonts w:asciiTheme="majorHAnsi" w:eastAsiaTheme="majorEastAsia" w:hAnsiTheme="majorHAnsi" w:cstheme="majorBidi"/>
      <w:i/>
      <w:iCs/>
      <w:color w:val="2F5496" w:themeColor="accent1" w:themeShade="BF"/>
    </w:rPr>
  </w:style>
  <w:style w:type="character" w:customStyle="1" w:styleId="authors">
    <w:name w:val="authors"/>
    <w:basedOn w:val="DefaultParagraphFont"/>
    <w:rsid w:val="00D86E15"/>
  </w:style>
  <w:style w:type="character" w:customStyle="1" w:styleId="Date1">
    <w:name w:val="Date1"/>
    <w:basedOn w:val="DefaultParagraphFont"/>
    <w:rsid w:val="00D86E15"/>
  </w:style>
  <w:style w:type="character" w:customStyle="1" w:styleId="arttitle">
    <w:name w:val="art_title"/>
    <w:basedOn w:val="DefaultParagraphFont"/>
    <w:rsid w:val="00D86E15"/>
  </w:style>
  <w:style w:type="character" w:customStyle="1" w:styleId="serialtitle">
    <w:name w:val="serial_title"/>
    <w:basedOn w:val="DefaultParagraphFont"/>
    <w:rsid w:val="00D86E15"/>
  </w:style>
  <w:style w:type="character" w:customStyle="1" w:styleId="volumeissue">
    <w:name w:val="volume_issue"/>
    <w:basedOn w:val="DefaultParagraphFont"/>
    <w:rsid w:val="00D86E15"/>
  </w:style>
  <w:style w:type="character" w:customStyle="1" w:styleId="pagerange">
    <w:name w:val="page_range"/>
    <w:basedOn w:val="DefaultParagraphFont"/>
    <w:rsid w:val="00D86E15"/>
  </w:style>
  <w:style w:type="character" w:customStyle="1" w:styleId="doilink">
    <w:name w:val="doi_link"/>
    <w:basedOn w:val="DefaultParagraphFont"/>
    <w:rsid w:val="00D86E15"/>
  </w:style>
  <w:style w:type="character" w:styleId="FollowedHyperlink">
    <w:name w:val="FollowedHyperlink"/>
    <w:basedOn w:val="DefaultParagraphFont"/>
    <w:uiPriority w:val="99"/>
    <w:semiHidden/>
    <w:unhideWhenUsed/>
    <w:rsid w:val="00BD0533"/>
    <w:rPr>
      <w:color w:val="954F72" w:themeColor="followedHyperlink"/>
      <w:u w:val="single"/>
    </w:rPr>
  </w:style>
  <w:style w:type="paragraph" w:styleId="Caption">
    <w:name w:val="caption"/>
    <w:basedOn w:val="Normal"/>
    <w:next w:val="Normal"/>
    <w:uiPriority w:val="35"/>
    <w:unhideWhenUsed/>
    <w:qFormat/>
    <w:rsid w:val="00AF38C3"/>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874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74DF"/>
  </w:style>
  <w:style w:type="paragraph" w:styleId="Footer">
    <w:name w:val="footer"/>
    <w:basedOn w:val="Normal"/>
    <w:link w:val="FooterChar"/>
    <w:uiPriority w:val="99"/>
    <w:unhideWhenUsed/>
    <w:rsid w:val="00E874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74DF"/>
  </w:style>
  <w:style w:type="table" w:styleId="TableGrid">
    <w:name w:val="Table Grid"/>
    <w:basedOn w:val="TableNormal"/>
    <w:uiPriority w:val="39"/>
    <w:rsid w:val="00941E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70978">
      <w:bodyDiv w:val="1"/>
      <w:marLeft w:val="0"/>
      <w:marRight w:val="0"/>
      <w:marTop w:val="0"/>
      <w:marBottom w:val="0"/>
      <w:divBdr>
        <w:top w:val="none" w:sz="0" w:space="0" w:color="auto"/>
        <w:left w:val="none" w:sz="0" w:space="0" w:color="auto"/>
        <w:bottom w:val="none" w:sz="0" w:space="0" w:color="auto"/>
        <w:right w:val="none" w:sz="0" w:space="0" w:color="auto"/>
      </w:divBdr>
      <w:divsChild>
        <w:div w:id="56444360">
          <w:marLeft w:val="0"/>
          <w:marRight w:val="0"/>
          <w:marTop w:val="0"/>
          <w:marBottom w:val="0"/>
          <w:divBdr>
            <w:top w:val="none" w:sz="0" w:space="0" w:color="auto"/>
            <w:left w:val="none" w:sz="0" w:space="0" w:color="auto"/>
            <w:bottom w:val="none" w:sz="0" w:space="0" w:color="auto"/>
            <w:right w:val="none" w:sz="0" w:space="0" w:color="auto"/>
          </w:divBdr>
        </w:div>
      </w:divsChild>
    </w:div>
    <w:div w:id="52824053">
      <w:bodyDiv w:val="1"/>
      <w:marLeft w:val="0"/>
      <w:marRight w:val="0"/>
      <w:marTop w:val="0"/>
      <w:marBottom w:val="0"/>
      <w:divBdr>
        <w:top w:val="none" w:sz="0" w:space="0" w:color="auto"/>
        <w:left w:val="none" w:sz="0" w:space="0" w:color="auto"/>
        <w:bottom w:val="none" w:sz="0" w:space="0" w:color="auto"/>
        <w:right w:val="none" w:sz="0" w:space="0" w:color="auto"/>
      </w:divBdr>
      <w:divsChild>
        <w:div w:id="2038383547">
          <w:marLeft w:val="0"/>
          <w:marRight w:val="0"/>
          <w:marTop w:val="0"/>
          <w:marBottom w:val="0"/>
          <w:divBdr>
            <w:top w:val="none" w:sz="0" w:space="0" w:color="auto"/>
            <w:left w:val="none" w:sz="0" w:space="0" w:color="auto"/>
            <w:bottom w:val="none" w:sz="0" w:space="0" w:color="auto"/>
            <w:right w:val="none" w:sz="0" w:space="0" w:color="auto"/>
          </w:divBdr>
          <w:divsChild>
            <w:div w:id="364674988">
              <w:marLeft w:val="0"/>
              <w:marRight w:val="0"/>
              <w:marTop w:val="0"/>
              <w:marBottom w:val="0"/>
              <w:divBdr>
                <w:top w:val="none" w:sz="0" w:space="0" w:color="auto"/>
                <w:left w:val="none" w:sz="0" w:space="0" w:color="auto"/>
                <w:bottom w:val="none" w:sz="0" w:space="0" w:color="auto"/>
                <w:right w:val="none" w:sz="0" w:space="0" w:color="auto"/>
              </w:divBdr>
            </w:div>
            <w:div w:id="388769099">
              <w:marLeft w:val="0"/>
              <w:marRight w:val="0"/>
              <w:marTop w:val="0"/>
              <w:marBottom w:val="0"/>
              <w:divBdr>
                <w:top w:val="none" w:sz="0" w:space="0" w:color="auto"/>
                <w:left w:val="none" w:sz="0" w:space="0" w:color="auto"/>
                <w:bottom w:val="none" w:sz="0" w:space="0" w:color="auto"/>
                <w:right w:val="none" w:sz="0" w:space="0" w:color="auto"/>
              </w:divBdr>
            </w:div>
            <w:div w:id="1369838820">
              <w:marLeft w:val="0"/>
              <w:marRight w:val="0"/>
              <w:marTop w:val="0"/>
              <w:marBottom w:val="0"/>
              <w:divBdr>
                <w:top w:val="none" w:sz="0" w:space="0" w:color="auto"/>
                <w:left w:val="none" w:sz="0" w:space="0" w:color="auto"/>
                <w:bottom w:val="none" w:sz="0" w:space="0" w:color="auto"/>
                <w:right w:val="none" w:sz="0" w:space="0" w:color="auto"/>
              </w:divBdr>
            </w:div>
            <w:div w:id="2027559410">
              <w:marLeft w:val="0"/>
              <w:marRight w:val="0"/>
              <w:marTop w:val="0"/>
              <w:marBottom w:val="0"/>
              <w:divBdr>
                <w:top w:val="none" w:sz="0" w:space="0" w:color="auto"/>
                <w:left w:val="none" w:sz="0" w:space="0" w:color="auto"/>
                <w:bottom w:val="none" w:sz="0" w:space="0" w:color="auto"/>
                <w:right w:val="none" w:sz="0" w:space="0" w:color="auto"/>
              </w:divBdr>
            </w:div>
            <w:div w:id="1569417200">
              <w:marLeft w:val="0"/>
              <w:marRight w:val="0"/>
              <w:marTop w:val="0"/>
              <w:marBottom w:val="0"/>
              <w:divBdr>
                <w:top w:val="none" w:sz="0" w:space="0" w:color="auto"/>
                <w:left w:val="none" w:sz="0" w:space="0" w:color="auto"/>
                <w:bottom w:val="none" w:sz="0" w:space="0" w:color="auto"/>
                <w:right w:val="none" w:sz="0" w:space="0" w:color="auto"/>
              </w:divBdr>
            </w:div>
            <w:div w:id="78409122">
              <w:marLeft w:val="0"/>
              <w:marRight w:val="0"/>
              <w:marTop w:val="0"/>
              <w:marBottom w:val="0"/>
              <w:divBdr>
                <w:top w:val="none" w:sz="0" w:space="0" w:color="auto"/>
                <w:left w:val="none" w:sz="0" w:space="0" w:color="auto"/>
                <w:bottom w:val="none" w:sz="0" w:space="0" w:color="auto"/>
                <w:right w:val="none" w:sz="0" w:space="0" w:color="auto"/>
              </w:divBdr>
            </w:div>
            <w:div w:id="49349706">
              <w:marLeft w:val="0"/>
              <w:marRight w:val="0"/>
              <w:marTop w:val="0"/>
              <w:marBottom w:val="0"/>
              <w:divBdr>
                <w:top w:val="none" w:sz="0" w:space="0" w:color="auto"/>
                <w:left w:val="none" w:sz="0" w:space="0" w:color="auto"/>
                <w:bottom w:val="none" w:sz="0" w:space="0" w:color="auto"/>
                <w:right w:val="none" w:sz="0" w:space="0" w:color="auto"/>
              </w:divBdr>
            </w:div>
            <w:div w:id="455635902">
              <w:marLeft w:val="0"/>
              <w:marRight w:val="0"/>
              <w:marTop w:val="0"/>
              <w:marBottom w:val="0"/>
              <w:divBdr>
                <w:top w:val="none" w:sz="0" w:space="0" w:color="auto"/>
                <w:left w:val="none" w:sz="0" w:space="0" w:color="auto"/>
                <w:bottom w:val="none" w:sz="0" w:space="0" w:color="auto"/>
                <w:right w:val="none" w:sz="0" w:space="0" w:color="auto"/>
              </w:divBdr>
            </w:div>
            <w:div w:id="1751002480">
              <w:marLeft w:val="0"/>
              <w:marRight w:val="0"/>
              <w:marTop w:val="0"/>
              <w:marBottom w:val="0"/>
              <w:divBdr>
                <w:top w:val="none" w:sz="0" w:space="0" w:color="auto"/>
                <w:left w:val="none" w:sz="0" w:space="0" w:color="auto"/>
                <w:bottom w:val="none" w:sz="0" w:space="0" w:color="auto"/>
                <w:right w:val="none" w:sz="0" w:space="0" w:color="auto"/>
              </w:divBdr>
            </w:div>
            <w:div w:id="786195920">
              <w:marLeft w:val="0"/>
              <w:marRight w:val="0"/>
              <w:marTop w:val="0"/>
              <w:marBottom w:val="0"/>
              <w:divBdr>
                <w:top w:val="none" w:sz="0" w:space="0" w:color="auto"/>
                <w:left w:val="none" w:sz="0" w:space="0" w:color="auto"/>
                <w:bottom w:val="none" w:sz="0" w:space="0" w:color="auto"/>
                <w:right w:val="none" w:sz="0" w:space="0" w:color="auto"/>
              </w:divBdr>
            </w:div>
            <w:div w:id="278683022">
              <w:marLeft w:val="0"/>
              <w:marRight w:val="0"/>
              <w:marTop w:val="0"/>
              <w:marBottom w:val="0"/>
              <w:divBdr>
                <w:top w:val="none" w:sz="0" w:space="0" w:color="auto"/>
                <w:left w:val="none" w:sz="0" w:space="0" w:color="auto"/>
                <w:bottom w:val="none" w:sz="0" w:space="0" w:color="auto"/>
                <w:right w:val="none" w:sz="0" w:space="0" w:color="auto"/>
              </w:divBdr>
            </w:div>
            <w:div w:id="597981921">
              <w:marLeft w:val="0"/>
              <w:marRight w:val="0"/>
              <w:marTop w:val="0"/>
              <w:marBottom w:val="0"/>
              <w:divBdr>
                <w:top w:val="none" w:sz="0" w:space="0" w:color="auto"/>
                <w:left w:val="none" w:sz="0" w:space="0" w:color="auto"/>
                <w:bottom w:val="none" w:sz="0" w:space="0" w:color="auto"/>
                <w:right w:val="none" w:sz="0" w:space="0" w:color="auto"/>
              </w:divBdr>
            </w:div>
            <w:div w:id="710031381">
              <w:marLeft w:val="0"/>
              <w:marRight w:val="0"/>
              <w:marTop w:val="0"/>
              <w:marBottom w:val="0"/>
              <w:divBdr>
                <w:top w:val="none" w:sz="0" w:space="0" w:color="auto"/>
                <w:left w:val="none" w:sz="0" w:space="0" w:color="auto"/>
                <w:bottom w:val="none" w:sz="0" w:space="0" w:color="auto"/>
                <w:right w:val="none" w:sz="0" w:space="0" w:color="auto"/>
              </w:divBdr>
            </w:div>
            <w:div w:id="3839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54473">
      <w:bodyDiv w:val="1"/>
      <w:marLeft w:val="0"/>
      <w:marRight w:val="0"/>
      <w:marTop w:val="0"/>
      <w:marBottom w:val="0"/>
      <w:divBdr>
        <w:top w:val="none" w:sz="0" w:space="0" w:color="auto"/>
        <w:left w:val="none" w:sz="0" w:space="0" w:color="auto"/>
        <w:bottom w:val="none" w:sz="0" w:space="0" w:color="auto"/>
        <w:right w:val="none" w:sz="0" w:space="0" w:color="auto"/>
      </w:divBdr>
      <w:divsChild>
        <w:div w:id="44450460">
          <w:marLeft w:val="0"/>
          <w:marRight w:val="0"/>
          <w:marTop w:val="0"/>
          <w:marBottom w:val="0"/>
          <w:divBdr>
            <w:top w:val="none" w:sz="0" w:space="0" w:color="auto"/>
            <w:left w:val="none" w:sz="0" w:space="0" w:color="auto"/>
            <w:bottom w:val="none" w:sz="0" w:space="0" w:color="auto"/>
            <w:right w:val="none" w:sz="0" w:space="0" w:color="auto"/>
          </w:divBdr>
          <w:divsChild>
            <w:div w:id="5372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092714">
      <w:bodyDiv w:val="1"/>
      <w:marLeft w:val="0"/>
      <w:marRight w:val="0"/>
      <w:marTop w:val="0"/>
      <w:marBottom w:val="0"/>
      <w:divBdr>
        <w:top w:val="none" w:sz="0" w:space="0" w:color="auto"/>
        <w:left w:val="none" w:sz="0" w:space="0" w:color="auto"/>
        <w:bottom w:val="none" w:sz="0" w:space="0" w:color="auto"/>
        <w:right w:val="none" w:sz="0" w:space="0" w:color="auto"/>
      </w:divBdr>
      <w:divsChild>
        <w:div w:id="1108231754">
          <w:marLeft w:val="0"/>
          <w:marRight w:val="0"/>
          <w:marTop w:val="0"/>
          <w:marBottom w:val="0"/>
          <w:divBdr>
            <w:top w:val="none" w:sz="0" w:space="0" w:color="auto"/>
            <w:left w:val="none" w:sz="0" w:space="0" w:color="auto"/>
            <w:bottom w:val="none" w:sz="0" w:space="0" w:color="auto"/>
            <w:right w:val="none" w:sz="0" w:space="0" w:color="auto"/>
          </w:divBdr>
          <w:divsChild>
            <w:div w:id="1915162763">
              <w:marLeft w:val="0"/>
              <w:marRight w:val="0"/>
              <w:marTop w:val="0"/>
              <w:marBottom w:val="0"/>
              <w:divBdr>
                <w:top w:val="none" w:sz="0" w:space="0" w:color="auto"/>
                <w:left w:val="none" w:sz="0" w:space="0" w:color="auto"/>
                <w:bottom w:val="none" w:sz="0" w:space="0" w:color="auto"/>
                <w:right w:val="none" w:sz="0" w:space="0" w:color="auto"/>
              </w:divBdr>
            </w:div>
            <w:div w:id="701134075">
              <w:marLeft w:val="0"/>
              <w:marRight w:val="0"/>
              <w:marTop w:val="0"/>
              <w:marBottom w:val="0"/>
              <w:divBdr>
                <w:top w:val="none" w:sz="0" w:space="0" w:color="auto"/>
                <w:left w:val="none" w:sz="0" w:space="0" w:color="auto"/>
                <w:bottom w:val="none" w:sz="0" w:space="0" w:color="auto"/>
                <w:right w:val="none" w:sz="0" w:space="0" w:color="auto"/>
              </w:divBdr>
            </w:div>
            <w:div w:id="1719621134">
              <w:marLeft w:val="0"/>
              <w:marRight w:val="0"/>
              <w:marTop w:val="0"/>
              <w:marBottom w:val="0"/>
              <w:divBdr>
                <w:top w:val="none" w:sz="0" w:space="0" w:color="auto"/>
                <w:left w:val="none" w:sz="0" w:space="0" w:color="auto"/>
                <w:bottom w:val="none" w:sz="0" w:space="0" w:color="auto"/>
                <w:right w:val="none" w:sz="0" w:space="0" w:color="auto"/>
              </w:divBdr>
            </w:div>
            <w:div w:id="98650964">
              <w:marLeft w:val="0"/>
              <w:marRight w:val="0"/>
              <w:marTop w:val="0"/>
              <w:marBottom w:val="0"/>
              <w:divBdr>
                <w:top w:val="none" w:sz="0" w:space="0" w:color="auto"/>
                <w:left w:val="none" w:sz="0" w:space="0" w:color="auto"/>
                <w:bottom w:val="none" w:sz="0" w:space="0" w:color="auto"/>
                <w:right w:val="none" w:sz="0" w:space="0" w:color="auto"/>
              </w:divBdr>
            </w:div>
            <w:div w:id="81294405">
              <w:marLeft w:val="0"/>
              <w:marRight w:val="0"/>
              <w:marTop w:val="0"/>
              <w:marBottom w:val="0"/>
              <w:divBdr>
                <w:top w:val="none" w:sz="0" w:space="0" w:color="auto"/>
                <w:left w:val="none" w:sz="0" w:space="0" w:color="auto"/>
                <w:bottom w:val="none" w:sz="0" w:space="0" w:color="auto"/>
                <w:right w:val="none" w:sz="0" w:space="0" w:color="auto"/>
              </w:divBdr>
            </w:div>
            <w:div w:id="559286341">
              <w:marLeft w:val="0"/>
              <w:marRight w:val="0"/>
              <w:marTop w:val="0"/>
              <w:marBottom w:val="0"/>
              <w:divBdr>
                <w:top w:val="none" w:sz="0" w:space="0" w:color="auto"/>
                <w:left w:val="none" w:sz="0" w:space="0" w:color="auto"/>
                <w:bottom w:val="none" w:sz="0" w:space="0" w:color="auto"/>
                <w:right w:val="none" w:sz="0" w:space="0" w:color="auto"/>
              </w:divBdr>
            </w:div>
            <w:div w:id="1090665928">
              <w:marLeft w:val="0"/>
              <w:marRight w:val="0"/>
              <w:marTop w:val="0"/>
              <w:marBottom w:val="0"/>
              <w:divBdr>
                <w:top w:val="none" w:sz="0" w:space="0" w:color="auto"/>
                <w:left w:val="none" w:sz="0" w:space="0" w:color="auto"/>
                <w:bottom w:val="none" w:sz="0" w:space="0" w:color="auto"/>
                <w:right w:val="none" w:sz="0" w:space="0" w:color="auto"/>
              </w:divBdr>
            </w:div>
            <w:div w:id="935552838">
              <w:marLeft w:val="0"/>
              <w:marRight w:val="0"/>
              <w:marTop w:val="0"/>
              <w:marBottom w:val="0"/>
              <w:divBdr>
                <w:top w:val="none" w:sz="0" w:space="0" w:color="auto"/>
                <w:left w:val="none" w:sz="0" w:space="0" w:color="auto"/>
                <w:bottom w:val="none" w:sz="0" w:space="0" w:color="auto"/>
                <w:right w:val="none" w:sz="0" w:space="0" w:color="auto"/>
              </w:divBdr>
            </w:div>
            <w:div w:id="380717312">
              <w:marLeft w:val="0"/>
              <w:marRight w:val="0"/>
              <w:marTop w:val="0"/>
              <w:marBottom w:val="0"/>
              <w:divBdr>
                <w:top w:val="none" w:sz="0" w:space="0" w:color="auto"/>
                <w:left w:val="none" w:sz="0" w:space="0" w:color="auto"/>
                <w:bottom w:val="none" w:sz="0" w:space="0" w:color="auto"/>
                <w:right w:val="none" w:sz="0" w:space="0" w:color="auto"/>
              </w:divBdr>
            </w:div>
            <w:div w:id="48563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156829">
      <w:bodyDiv w:val="1"/>
      <w:marLeft w:val="0"/>
      <w:marRight w:val="0"/>
      <w:marTop w:val="0"/>
      <w:marBottom w:val="0"/>
      <w:divBdr>
        <w:top w:val="none" w:sz="0" w:space="0" w:color="auto"/>
        <w:left w:val="none" w:sz="0" w:space="0" w:color="auto"/>
        <w:bottom w:val="none" w:sz="0" w:space="0" w:color="auto"/>
        <w:right w:val="none" w:sz="0" w:space="0" w:color="auto"/>
      </w:divBdr>
      <w:divsChild>
        <w:div w:id="844248428">
          <w:marLeft w:val="0"/>
          <w:marRight w:val="0"/>
          <w:marTop w:val="0"/>
          <w:marBottom w:val="0"/>
          <w:divBdr>
            <w:top w:val="none" w:sz="0" w:space="0" w:color="auto"/>
            <w:left w:val="none" w:sz="0" w:space="0" w:color="auto"/>
            <w:bottom w:val="none" w:sz="0" w:space="0" w:color="auto"/>
            <w:right w:val="none" w:sz="0" w:space="0" w:color="auto"/>
          </w:divBdr>
          <w:divsChild>
            <w:div w:id="12612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4975">
      <w:bodyDiv w:val="1"/>
      <w:marLeft w:val="0"/>
      <w:marRight w:val="0"/>
      <w:marTop w:val="0"/>
      <w:marBottom w:val="0"/>
      <w:divBdr>
        <w:top w:val="none" w:sz="0" w:space="0" w:color="auto"/>
        <w:left w:val="none" w:sz="0" w:space="0" w:color="auto"/>
        <w:bottom w:val="none" w:sz="0" w:space="0" w:color="auto"/>
        <w:right w:val="none" w:sz="0" w:space="0" w:color="auto"/>
      </w:divBdr>
      <w:divsChild>
        <w:div w:id="1708985154">
          <w:marLeft w:val="0"/>
          <w:marRight w:val="0"/>
          <w:marTop w:val="0"/>
          <w:marBottom w:val="0"/>
          <w:divBdr>
            <w:top w:val="none" w:sz="0" w:space="0" w:color="auto"/>
            <w:left w:val="none" w:sz="0" w:space="0" w:color="auto"/>
            <w:bottom w:val="none" w:sz="0" w:space="0" w:color="auto"/>
            <w:right w:val="none" w:sz="0" w:space="0" w:color="auto"/>
          </w:divBdr>
        </w:div>
      </w:divsChild>
    </w:div>
    <w:div w:id="592394063">
      <w:bodyDiv w:val="1"/>
      <w:marLeft w:val="0"/>
      <w:marRight w:val="0"/>
      <w:marTop w:val="0"/>
      <w:marBottom w:val="0"/>
      <w:divBdr>
        <w:top w:val="none" w:sz="0" w:space="0" w:color="auto"/>
        <w:left w:val="none" w:sz="0" w:space="0" w:color="auto"/>
        <w:bottom w:val="none" w:sz="0" w:space="0" w:color="auto"/>
        <w:right w:val="none" w:sz="0" w:space="0" w:color="auto"/>
      </w:divBdr>
      <w:divsChild>
        <w:div w:id="373041203">
          <w:marLeft w:val="0"/>
          <w:marRight w:val="0"/>
          <w:marTop w:val="0"/>
          <w:marBottom w:val="0"/>
          <w:divBdr>
            <w:top w:val="none" w:sz="0" w:space="0" w:color="auto"/>
            <w:left w:val="none" w:sz="0" w:space="0" w:color="auto"/>
            <w:bottom w:val="none" w:sz="0" w:space="0" w:color="auto"/>
            <w:right w:val="none" w:sz="0" w:space="0" w:color="auto"/>
          </w:divBdr>
        </w:div>
      </w:divsChild>
    </w:div>
    <w:div w:id="781456293">
      <w:bodyDiv w:val="1"/>
      <w:marLeft w:val="0"/>
      <w:marRight w:val="0"/>
      <w:marTop w:val="0"/>
      <w:marBottom w:val="0"/>
      <w:divBdr>
        <w:top w:val="none" w:sz="0" w:space="0" w:color="auto"/>
        <w:left w:val="none" w:sz="0" w:space="0" w:color="auto"/>
        <w:bottom w:val="none" w:sz="0" w:space="0" w:color="auto"/>
        <w:right w:val="none" w:sz="0" w:space="0" w:color="auto"/>
      </w:divBdr>
      <w:divsChild>
        <w:div w:id="860513939">
          <w:marLeft w:val="0"/>
          <w:marRight w:val="0"/>
          <w:marTop w:val="0"/>
          <w:marBottom w:val="0"/>
          <w:divBdr>
            <w:top w:val="none" w:sz="0" w:space="0" w:color="auto"/>
            <w:left w:val="none" w:sz="0" w:space="0" w:color="auto"/>
            <w:bottom w:val="none" w:sz="0" w:space="0" w:color="auto"/>
            <w:right w:val="none" w:sz="0" w:space="0" w:color="auto"/>
          </w:divBdr>
          <w:divsChild>
            <w:div w:id="1850944931">
              <w:marLeft w:val="0"/>
              <w:marRight w:val="0"/>
              <w:marTop w:val="0"/>
              <w:marBottom w:val="0"/>
              <w:divBdr>
                <w:top w:val="none" w:sz="0" w:space="0" w:color="auto"/>
                <w:left w:val="none" w:sz="0" w:space="0" w:color="auto"/>
                <w:bottom w:val="none" w:sz="0" w:space="0" w:color="auto"/>
                <w:right w:val="none" w:sz="0" w:space="0" w:color="auto"/>
              </w:divBdr>
            </w:div>
            <w:div w:id="1328631862">
              <w:marLeft w:val="0"/>
              <w:marRight w:val="0"/>
              <w:marTop w:val="0"/>
              <w:marBottom w:val="0"/>
              <w:divBdr>
                <w:top w:val="none" w:sz="0" w:space="0" w:color="auto"/>
                <w:left w:val="none" w:sz="0" w:space="0" w:color="auto"/>
                <w:bottom w:val="none" w:sz="0" w:space="0" w:color="auto"/>
                <w:right w:val="none" w:sz="0" w:space="0" w:color="auto"/>
              </w:divBdr>
            </w:div>
            <w:div w:id="1046025147">
              <w:marLeft w:val="0"/>
              <w:marRight w:val="0"/>
              <w:marTop w:val="0"/>
              <w:marBottom w:val="0"/>
              <w:divBdr>
                <w:top w:val="none" w:sz="0" w:space="0" w:color="auto"/>
                <w:left w:val="none" w:sz="0" w:space="0" w:color="auto"/>
                <w:bottom w:val="none" w:sz="0" w:space="0" w:color="auto"/>
                <w:right w:val="none" w:sz="0" w:space="0" w:color="auto"/>
              </w:divBdr>
            </w:div>
            <w:div w:id="158617735">
              <w:marLeft w:val="0"/>
              <w:marRight w:val="0"/>
              <w:marTop w:val="0"/>
              <w:marBottom w:val="0"/>
              <w:divBdr>
                <w:top w:val="none" w:sz="0" w:space="0" w:color="auto"/>
                <w:left w:val="none" w:sz="0" w:space="0" w:color="auto"/>
                <w:bottom w:val="none" w:sz="0" w:space="0" w:color="auto"/>
                <w:right w:val="none" w:sz="0" w:space="0" w:color="auto"/>
              </w:divBdr>
            </w:div>
            <w:div w:id="2030448417">
              <w:marLeft w:val="0"/>
              <w:marRight w:val="0"/>
              <w:marTop w:val="0"/>
              <w:marBottom w:val="0"/>
              <w:divBdr>
                <w:top w:val="none" w:sz="0" w:space="0" w:color="auto"/>
                <w:left w:val="none" w:sz="0" w:space="0" w:color="auto"/>
                <w:bottom w:val="none" w:sz="0" w:space="0" w:color="auto"/>
                <w:right w:val="none" w:sz="0" w:space="0" w:color="auto"/>
              </w:divBdr>
            </w:div>
            <w:div w:id="620957469">
              <w:marLeft w:val="0"/>
              <w:marRight w:val="0"/>
              <w:marTop w:val="0"/>
              <w:marBottom w:val="0"/>
              <w:divBdr>
                <w:top w:val="none" w:sz="0" w:space="0" w:color="auto"/>
                <w:left w:val="none" w:sz="0" w:space="0" w:color="auto"/>
                <w:bottom w:val="none" w:sz="0" w:space="0" w:color="auto"/>
                <w:right w:val="none" w:sz="0" w:space="0" w:color="auto"/>
              </w:divBdr>
            </w:div>
            <w:div w:id="1529445203">
              <w:marLeft w:val="0"/>
              <w:marRight w:val="0"/>
              <w:marTop w:val="0"/>
              <w:marBottom w:val="0"/>
              <w:divBdr>
                <w:top w:val="none" w:sz="0" w:space="0" w:color="auto"/>
                <w:left w:val="none" w:sz="0" w:space="0" w:color="auto"/>
                <w:bottom w:val="none" w:sz="0" w:space="0" w:color="auto"/>
                <w:right w:val="none" w:sz="0" w:space="0" w:color="auto"/>
              </w:divBdr>
            </w:div>
            <w:div w:id="1557204632">
              <w:marLeft w:val="0"/>
              <w:marRight w:val="0"/>
              <w:marTop w:val="0"/>
              <w:marBottom w:val="0"/>
              <w:divBdr>
                <w:top w:val="none" w:sz="0" w:space="0" w:color="auto"/>
                <w:left w:val="none" w:sz="0" w:space="0" w:color="auto"/>
                <w:bottom w:val="none" w:sz="0" w:space="0" w:color="auto"/>
                <w:right w:val="none" w:sz="0" w:space="0" w:color="auto"/>
              </w:divBdr>
            </w:div>
            <w:div w:id="1796633562">
              <w:marLeft w:val="0"/>
              <w:marRight w:val="0"/>
              <w:marTop w:val="0"/>
              <w:marBottom w:val="0"/>
              <w:divBdr>
                <w:top w:val="none" w:sz="0" w:space="0" w:color="auto"/>
                <w:left w:val="none" w:sz="0" w:space="0" w:color="auto"/>
                <w:bottom w:val="none" w:sz="0" w:space="0" w:color="auto"/>
                <w:right w:val="none" w:sz="0" w:space="0" w:color="auto"/>
              </w:divBdr>
            </w:div>
            <w:div w:id="486750700">
              <w:marLeft w:val="0"/>
              <w:marRight w:val="0"/>
              <w:marTop w:val="0"/>
              <w:marBottom w:val="0"/>
              <w:divBdr>
                <w:top w:val="none" w:sz="0" w:space="0" w:color="auto"/>
                <w:left w:val="none" w:sz="0" w:space="0" w:color="auto"/>
                <w:bottom w:val="none" w:sz="0" w:space="0" w:color="auto"/>
                <w:right w:val="none" w:sz="0" w:space="0" w:color="auto"/>
              </w:divBdr>
            </w:div>
            <w:div w:id="884754834">
              <w:marLeft w:val="0"/>
              <w:marRight w:val="0"/>
              <w:marTop w:val="0"/>
              <w:marBottom w:val="0"/>
              <w:divBdr>
                <w:top w:val="none" w:sz="0" w:space="0" w:color="auto"/>
                <w:left w:val="none" w:sz="0" w:space="0" w:color="auto"/>
                <w:bottom w:val="none" w:sz="0" w:space="0" w:color="auto"/>
                <w:right w:val="none" w:sz="0" w:space="0" w:color="auto"/>
              </w:divBdr>
            </w:div>
            <w:div w:id="71322252">
              <w:marLeft w:val="0"/>
              <w:marRight w:val="0"/>
              <w:marTop w:val="0"/>
              <w:marBottom w:val="0"/>
              <w:divBdr>
                <w:top w:val="none" w:sz="0" w:space="0" w:color="auto"/>
                <w:left w:val="none" w:sz="0" w:space="0" w:color="auto"/>
                <w:bottom w:val="none" w:sz="0" w:space="0" w:color="auto"/>
                <w:right w:val="none" w:sz="0" w:space="0" w:color="auto"/>
              </w:divBdr>
            </w:div>
            <w:div w:id="1868105480">
              <w:marLeft w:val="0"/>
              <w:marRight w:val="0"/>
              <w:marTop w:val="0"/>
              <w:marBottom w:val="0"/>
              <w:divBdr>
                <w:top w:val="none" w:sz="0" w:space="0" w:color="auto"/>
                <w:left w:val="none" w:sz="0" w:space="0" w:color="auto"/>
                <w:bottom w:val="none" w:sz="0" w:space="0" w:color="auto"/>
                <w:right w:val="none" w:sz="0" w:space="0" w:color="auto"/>
              </w:divBdr>
            </w:div>
            <w:div w:id="1409420914">
              <w:marLeft w:val="0"/>
              <w:marRight w:val="0"/>
              <w:marTop w:val="0"/>
              <w:marBottom w:val="0"/>
              <w:divBdr>
                <w:top w:val="none" w:sz="0" w:space="0" w:color="auto"/>
                <w:left w:val="none" w:sz="0" w:space="0" w:color="auto"/>
                <w:bottom w:val="none" w:sz="0" w:space="0" w:color="auto"/>
                <w:right w:val="none" w:sz="0" w:space="0" w:color="auto"/>
              </w:divBdr>
            </w:div>
            <w:div w:id="789126581">
              <w:marLeft w:val="0"/>
              <w:marRight w:val="0"/>
              <w:marTop w:val="0"/>
              <w:marBottom w:val="0"/>
              <w:divBdr>
                <w:top w:val="none" w:sz="0" w:space="0" w:color="auto"/>
                <w:left w:val="none" w:sz="0" w:space="0" w:color="auto"/>
                <w:bottom w:val="none" w:sz="0" w:space="0" w:color="auto"/>
                <w:right w:val="none" w:sz="0" w:space="0" w:color="auto"/>
              </w:divBdr>
            </w:div>
            <w:div w:id="735708991">
              <w:marLeft w:val="0"/>
              <w:marRight w:val="0"/>
              <w:marTop w:val="0"/>
              <w:marBottom w:val="0"/>
              <w:divBdr>
                <w:top w:val="none" w:sz="0" w:space="0" w:color="auto"/>
                <w:left w:val="none" w:sz="0" w:space="0" w:color="auto"/>
                <w:bottom w:val="none" w:sz="0" w:space="0" w:color="auto"/>
                <w:right w:val="none" w:sz="0" w:space="0" w:color="auto"/>
              </w:divBdr>
            </w:div>
            <w:div w:id="311756646">
              <w:marLeft w:val="0"/>
              <w:marRight w:val="0"/>
              <w:marTop w:val="0"/>
              <w:marBottom w:val="0"/>
              <w:divBdr>
                <w:top w:val="none" w:sz="0" w:space="0" w:color="auto"/>
                <w:left w:val="none" w:sz="0" w:space="0" w:color="auto"/>
                <w:bottom w:val="none" w:sz="0" w:space="0" w:color="auto"/>
                <w:right w:val="none" w:sz="0" w:space="0" w:color="auto"/>
              </w:divBdr>
            </w:div>
            <w:div w:id="1354301525">
              <w:marLeft w:val="0"/>
              <w:marRight w:val="0"/>
              <w:marTop w:val="0"/>
              <w:marBottom w:val="0"/>
              <w:divBdr>
                <w:top w:val="none" w:sz="0" w:space="0" w:color="auto"/>
                <w:left w:val="none" w:sz="0" w:space="0" w:color="auto"/>
                <w:bottom w:val="none" w:sz="0" w:space="0" w:color="auto"/>
                <w:right w:val="none" w:sz="0" w:space="0" w:color="auto"/>
              </w:divBdr>
            </w:div>
            <w:div w:id="1244409125">
              <w:marLeft w:val="0"/>
              <w:marRight w:val="0"/>
              <w:marTop w:val="0"/>
              <w:marBottom w:val="0"/>
              <w:divBdr>
                <w:top w:val="none" w:sz="0" w:space="0" w:color="auto"/>
                <w:left w:val="none" w:sz="0" w:space="0" w:color="auto"/>
                <w:bottom w:val="none" w:sz="0" w:space="0" w:color="auto"/>
                <w:right w:val="none" w:sz="0" w:space="0" w:color="auto"/>
              </w:divBdr>
            </w:div>
            <w:div w:id="1967539713">
              <w:marLeft w:val="0"/>
              <w:marRight w:val="0"/>
              <w:marTop w:val="0"/>
              <w:marBottom w:val="0"/>
              <w:divBdr>
                <w:top w:val="none" w:sz="0" w:space="0" w:color="auto"/>
                <w:left w:val="none" w:sz="0" w:space="0" w:color="auto"/>
                <w:bottom w:val="none" w:sz="0" w:space="0" w:color="auto"/>
                <w:right w:val="none" w:sz="0" w:space="0" w:color="auto"/>
              </w:divBdr>
            </w:div>
            <w:div w:id="675422353">
              <w:marLeft w:val="0"/>
              <w:marRight w:val="0"/>
              <w:marTop w:val="0"/>
              <w:marBottom w:val="0"/>
              <w:divBdr>
                <w:top w:val="none" w:sz="0" w:space="0" w:color="auto"/>
                <w:left w:val="none" w:sz="0" w:space="0" w:color="auto"/>
                <w:bottom w:val="none" w:sz="0" w:space="0" w:color="auto"/>
                <w:right w:val="none" w:sz="0" w:space="0" w:color="auto"/>
              </w:divBdr>
            </w:div>
            <w:div w:id="1966884858">
              <w:marLeft w:val="0"/>
              <w:marRight w:val="0"/>
              <w:marTop w:val="0"/>
              <w:marBottom w:val="0"/>
              <w:divBdr>
                <w:top w:val="none" w:sz="0" w:space="0" w:color="auto"/>
                <w:left w:val="none" w:sz="0" w:space="0" w:color="auto"/>
                <w:bottom w:val="none" w:sz="0" w:space="0" w:color="auto"/>
                <w:right w:val="none" w:sz="0" w:space="0" w:color="auto"/>
              </w:divBdr>
            </w:div>
            <w:div w:id="172722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32879">
      <w:bodyDiv w:val="1"/>
      <w:marLeft w:val="0"/>
      <w:marRight w:val="0"/>
      <w:marTop w:val="0"/>
      <w:marBottom w:val="0"/>
      <w:divBdr>
        <w:top w:val="none" w:sz="0" w:space="0" w:color="auto"/>
        <w:left w:val="none" w:sz="0" w:space="0" w:color="auto"/>
        <w:bottom w:val="none" w:sz="0" w:space="0" w:color="auto"/>
        <w:right w:val="none" w:sz="0" w:space="0" w:color="auto"/>
      </w:divBdr>
      <w:divsChild>
        <w:div w:id="1246837969">
          <w:marLeft w:val="0"/>
          <w:marRight w:val="0"/>
          <w:marTop w:val="0"/>
          <w:marBottom w:val="0"/>
          <w:divBdr>
            <w:top w:val="none" w:sz="0" w:space="0" w:color="auto"/>
            <w:left w:val="none" w:sz="0" w:space="0" w:color="auto"/>
            <w:bottom w:val="none" w:sz="0" w:space="0" w:color="auto"/>
            <w:right w:val="none" w:sz="0" w:space="0" w:color="auto"/>
          </w:divBdr>
          <w:divsChild>
            <w:div w:id="2046520326">
              <w:marLeft w:val="0"/>
              <w:marRight w:val="0"/>
              <w:marTop w:val="0"/>
              <w:marBottom w:val="0"/>
              <w:divBdr>
                <w:top w:val="none" w:sz="0" w:space="0" w:color="auto"/>
                <w:left w:val="none" w:sz="0" w:space="0" w:color="auto"/>
                <w:bottom w:val="none" w:sz="0" w:space="0" w:color="auto"/>
                <w:right w:val="none" w:sz="0" w:space="0" w:color="auto"/>
              </w:divBdr>
            </w:div>
            <w:div w:id="1434086063">
              <w:marLeft w:val="0"/>
              <w:marRight w:val="0"/>
              <w:marTop w:val="0"/>
              <w:marBottom w:val="0"/>
              <w:divBdr>
                <w:top w:val="none" w:sz="0" w:space="0" w:color="auto"/>
                <w:left w:val="none" w:sz="0" w:space="0" w:color="auto"/>
                <w:bottom w:val="none" w:sz="0" w:space="0" w:color="auto"/>
                <w:right w:val="none" w:sz="0" w:space="0" w:color="auto"/>
              </w:divBdr>
            </w:div>
            <w:div w:id="1862893321">
              <w:marLeft w:val="0"/>
              <w:marRight w:val="0"/>
              <w:marTop w:val="0"/>
              <w:marBottom w:val="0"/>
              <w:divBdr>
                <w:top w:val="none" w:sz="0" w:space="0" w:color="auto"/>
                <w:left w:val="none" w:sz="0" w:space="0" w:color="auto"/>
                <w:bottom w:val="none" w:sz="0" w:space="0" w:color="auto"/>
                <w:right w:val="none" w:sz="0" w:space="0" w:color="auto"/>
              </w:divBdr>
            </w:div>
            <w:div w:id="704258837">
              <w:marLeft w:val="0"/>
              <w:marRight w:val="0"/>
              <w:marTop w:val="0"/>
              <w:marBottom w:val="0"/>
              <w:divBdr>
                <w:top w:val="none" w:sz="0" w:space="0" w:color="auto"/>
                <w:left w:val="none" w:sz="0" w:space="0" w:color="auto"/>
                <w:bottom w:val="none" w:sz="0" w:space="0" w:color="auto"/>
                <w:right w:val="none" w:sz="0" w:space="0" w:color="auto"/>
              </w:divBdr>
            </w:div>
            <w:div w:id="2021001412">
              <w:marLeft w:val="0"/>
              <w:marRight w:val="0"/>
              <w:marTop w:val="0"/>
              <w:marBottom w:val="0"/>
              <w:divBdr>
                <w:top w:val="none" w:sz="0" w:space="0" w:color="auto"/>
                <w:left w:val="none" w:sz="0" w:space="0" w:color="auto"/>
                <w:bottom w:val="none" w:sz="0" w:space="0" w:color="auto"/>
                <w:right w:val="none" w:sz="0" w:space="0" w:color="auto"/>
              </w:divBdr>
            </w:div>
            <w:div w:id="1352997377">
              <w:marLeft w:val="0"/>
              <w:marRight w:val="0"/>
              <w:marTop w:val="0"/>
              <w:marBottom w:val="0"/>
              <w:divBdr>
                <w:top w:val="none" w:sz="0" w:space="0" w:color="auto"/>
                <w:left w:val="none" w:sz="0" w:space="0" w:color="auto"/>
                <w:bottom w:val="none" w:sz="0" w:space="0" w:color="auto"/>
                <w:right w:val="none" w:sz="0" w:space="0" w:color="auto"/>
              </w:divBdr>
            </w:div>
            <w:div w:id="550270742">
              <w:marLeft w:val="0"/>
              <w:marRight w:val="0"/>
              <w:marTop w:val="0"/>
              <w:marBottom w:val="0"/>
              <w:divBdr>
                <w:top w:val="none" w:sz="0" w:space="0" w:color="auto"/>
                <w:left w:val="none" w:sz="0" w:space="0" w:color="auto"/>
                <w:bottom w:val="none" w:sz="0" w:space="0" w:color="auto"/>
                <w:right w:val="none" w:sz="0" w:space="0" w:color="auto"/>
              </w:divBdr>
            </w:div>
            <w:div w:id="616303525">
              <w:marLeft w:val="0"/>
              <w:marRight w:val="0"/>
              <w:marTop w:val="0"/>
              <w:marBottom w:val="0"/>
              <w:divBdr>
                <w:top w:val="none" w:sz="0" w:space="0" w:color="auto"/>
                <w:left w:val="none" w:sz="0" w:space="0" w:color="auto"/>
                <w:bottom w:val="none" w:sz="0" w:space="0" w:color="auto"/>
                <w:right w:val="none" w:sz="0" w:space="0" w:color="auto"/>
              </w:divBdr>
            </w:div>
            <w:div w:id="91324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1408">
      <w:bodyDiv w:val="1"/>
      <w:marLeft w:val="0"/>
      <w:marRight w:val="0"/>
      <w:marTop w:val="0"/>
      <w:marBottom w:val="0"/>
      <w:divBdr>
        <w:top w:val="none" w:sz="0" w:space="0" w:color="auto"/>
        <w:left w:val="none" w:sz="0" w:space="0" w:color="auto"/>
        <w:bottom w:val="none" w:sz="0" w:space="0" w:color="auto"/>
        <w:right w:val="none" w:sz="0" w:space="0" w:color="auto"/>
      </w:divBdr>
      <w:divsChild>
        <w:div w:id="801919551">
          <w:marLeft w:val="0"/>
          <w:marRight w:val="0"/>
          <w:marTop w:val="0"/>
          <w:marBottom w:val="0"/>
          <w:divBdr>
            <w:top w:val="none" w:sz="0" w:space="0" w:color="auto"/>
            <w:left w:val="none" w:sz="0" w:space="0" w:color="auto"/>
            <w:bottom w:val="none" w:sz="0" w:space="0" w:color="auto"/>
            <w:right w:val="none" w:sz="0" w:space="0" w:color="auto"/>
          </w:divBdr>
          <w:divsChild>
            <w:div w:id="1056470438">
              <w:marLeft w:val="0"/>
              <w:marRight w:val="0"/>
              <w:marTop w:val="0"/>
              <w:marBottom w:val="0"/>
              <w:divBdr>
                <w:top w:val="none" w:sz="0" w:space="0" w:color="auto"/>
                <w:left w:val="none" w:sz="0" w:space="0" w:color="auto"/>
                <w:bottom w:val="none" w:sz="0" w:space="0" w:color="auto"/>
                <w:right w:val="none" w:sz="0" w:space="0" w:color="auto"/>
              </w:divBdr>
            </w:div>
            <w:div w:id="404954516">
              <w:marLeft w:val="0"/>
              <w:marRight w:val="0"/>
              <w:marTop w:val="0"/>
              <w:marBottom w:val="0"/>
              <w:divBdr>
                <w:top w:val="none" w:sz="0" w:space="0" w:color="auto"/>
                <w:left w:val="none" w:sz="0" w:space="0" w:color="auto"/>
                <w:bottom w:val="none" w:sz="0" w:space="0" w:color="auto"/>
                <w:right w:val="none" w:sz="0" w:space="0" w:color="auto"/>
              </w:divBdr>
            </w:div>
            <w:div w:id="1326474946">
              <w:marLeft w:val="0"/>
              <w:marRight w:val="0"/>
              <w:marTop w:val="0"/>
              <w:marBottom w:val="0"/>
              <w:divBdr>
                <w:top w:val="none" w:sz="0" w:space="0" w:color="auto"/>
                <w:left w:val="none" w:sz="0" w:space="0" w:color="auto"/>
                <w:bottom w:val="none" w:sz="0" w:space="0" w:color="auto"/>
                <w:right w:val="none" w:sz="0" w:space="0" w:color="auto"/>
              </w:divBdr>
            </w:div>
            <w:div w:id="1497260594">
              <w:marLeft w:val="0"/>
              <w:marRight w:val="0"/>
              <w:marTop w:val="0"/>
              <w:marBottom w:val="0"/>
              <w:divBdr>
                <w:top w:val="none" w:sz="0" w:space="0" w:color="auto"/>
                <w:left w:val="none" w:sz="0" w:space="0" w:color="auto"/>
                <w:bottom w:val="none" w:sz="0" w:space="0" w:color="auto"/>
                <w:right w:val="none" w:sz="0" w:space="0" w:color="auto"/>
              </w:divBdr>
            </w:div>
            <w:div w:id="1218861111">
              <w:marLeft w:val="0"/>
              <w:marRight w:val="0"/>
              <w:marTop w:val="0"/>
              <w:marBottom w:val="0"/>
              <w:divBdr>
                <w:top w:val="none" w:sz="0" w:space="0" w:color="auto"/>
                <w:left w:val="none" w:sz="0" w:space="0" w:color="auto"/>
                <w:bottom w:val="none" w:sz="0" w:space="0" w:color="auto"/>
                <w:right w:val="none" w:sz="0" w:space="0" w:color="auto"/>
              </w:divBdr>
            </w:div>
            <w:div w:id="1245798653">
              <w:marLeft w:val="0"/>
              <w:marRight w:val="0"/>
              <w:marTop w:val="0"/>
              <w:marBottom w:val="0"/>
              <w:divBdr>
                <w:top w:val="none" w:sz="0" w:space="0" w:color="auto"/>
                <w:left w:val="none" w:sz="0" w:space="0" w:color="auto"/>
                <w:bottom w:val="none" w:sz="0" w:space="0" w:color="auto"/>
                <w:right w:val="none" w:sz="0" w:space="0" w:color="auto"/>
              </w:divBdr>
            </w:div>
            <w:div w:id="1928997765">
              <w:marLeft w:val="0"/>
              <w:marRight w:val="0"/>
              <w:marTop w:val="0"/>
              <w:marBottom w:val="0"/>
              <w:divBdr>
                <w:top w:val="none" w:sz="0" w:space="0" w:color="auto"/>
                <w:left w:val="none" w:sz="0" w:space="0" w:color="auto"/>
                <w:bottom w:val="none" w:sz="0" w:space="0" w:color="auto"/>
                <w:right w:val="none" w:sz="0" w:space="0" w:color="auto"/>
              </w:divBdr>
            </w:div>
            <w:div w:id="820661620">
              <w:marLeft w:val="0"/>
              <w:marRight w:val="0"/>
              <w:marTop w:val="0"/>
              <w:marBottom w:val="0"/>
              <w:divBdr>
                <w:top w:val="none" w:sz="0" w:space="0" w:color="auto"/>
                <w:left w:val="none" w:sz="0" w:space="0" w:color="auto"/>
                <w:bottom w:val="none" w:sz="0" w:space="0" w:color="auto"/>
                <w:right w:val="none" w:sz="0" w:space="0" w:color="auto"/>
              </w:divBdr>
            </w:div>
            <w:div w:id="2087677846">
              <w:marLeft w:val="0"/>
              <w:marRight w:val="0"/>
              <w:marTop w:val="0"/>
              <w:marBottom w:val="0"/>
              <w:divBdr>
                <w:top w:val="none" w:sz="0" w:space="0" w:color="auto"/>
                <w:left w:val="none" w:sz="0" w:space="0" w:color="auto"/>
                <w:bottom w:val="none" w:sz="0" w:space="0" w:color="auto"/>
                <w:right w:val="none" w:sz="0" w:space="0" w:color="auto"/>
              </w:divBdr>
            </w:div>
            <w:div w:id="91166736">
              <w:marLeft w:val="0"/>
              <w:marRight w:val="0"/>
              <w:marTop w:val="0"/>
              <w:marBottom w:val="0"/>
              <w:divBdr>
                <w:top w:val="none" w:sz="0" w:space="0" w:color="auto"/>
                <w:left w:val="none" w:sz="0" w:space="0" w:color="auto"/>
                <w:bottom w:val="none" w:sz="0" w:space="0" w:color="auto"/>
                <w:right w:val="none" w:sz="0" w:space="0" w:color="auto"/>
              </w:divBdr>
            </w:div>
            <w:div w:id="449471877">
              <w:marLeft w:val="0"/>
              <w:marRight w:val="0"/>
              <w:marTop w:val="0"/>
              <w:marBottom w:val="0"/>
              <w:divBdr>
                <w:top w:val="none" w:sz="0" w:space="0" w:color="auto"/>
                <w:left w:val="none" w:sz="0" w:space="0" w:color="auto"/>
                <w:bottom w:val="none" w:sz="0" w:space="0" w:color="auto"/>
                <w:right w:val="none" w:sz="0" w:space="0" w:color="auto"/>
              </w:divBdr>
            </w:div>
            <w:div w:id="861548697">
              <w:marLeft w:val="0"/>
              <w:marRight w:val="0"/>
              <w:marTop w:val="0"/>
              <w:marBottom w:val="0"/>
              <w:divBdr>
                <w:top w:val="none" w:sz="0" w:space="0" w:color="auto"/>
                <w:left w:val="none" w:sz="0" w:space="0" w:color="auto"/>
                <w:bottom w:val="none" w:sz="0" w:space="0" w:color="auto"/>
                <w:right w:val="none" w:sz="0" w:space="0" w:color="auto"/>
              </w:divBdr>
            </w:div>
            <w:div w:id="2070374170">
              <w:marLeft w:val="0"/>
              <w:marRight w:val="0"/>
              <w:marTop w:val="0"/>
              <w:marBottom w:val="0"/>
              <w:divBdr>
                <w:top w:val="none" w:sz="0" w:space="0" w:color="auto"/>
                <w:left w:val="none" w:sz="0" w:space="0" w:color="auto"/>
                <w:bottom w:val="none" w:sz="0" w:space="0" w:color="auto"/>
                <w:right w:val="none" w:sz="0" w:space="0" w:color="auto"/>
              </w:divBdr>
            </w:div>
            <w:div w:id="1773931913">
              <w:marLeft w:val="0"/>
              <w:marRight w:val="0"/>
              <w:marTop w:val="0"/>
              <w:marBottom w:val="0"/>
              <w:divBdr>
                <w:top w:val="none" w:sz="0" w:space="0" w:color="auto"/>
                <w:left w:val="none" w:sz="0" w:space="0" w:color="auto"/>
                <w:bottom w:val="none" w:sz="0" w:space="0" w:color="auto"/>
                <w:right w:val="none" w:sz="0" w:space="0" w:color="auto"/>
              </w:divBdr>
            </w:div>
            <w:div w:id="1085882470">
              <w:marLeft w:val="0"/>
              <w:marRight w:val="0"/>
              <w:marTop w:val="0"/>
              <w:marBottom w:val="0"/>
              <w:divBdr>
                <w:top w:val="none" w:sz="0" w:space="0" w:color="auto"/>
                <w:left w:val="none" w:sz="0" w:space="0" w:color="auto"/>
                <w:bottom w:val="none" w:sz="0" w:space="0" w:color="auto"/>
                <w:right w:val="none" w:sz="0" w:space="0" w:color="auto"/>
              </w:divBdr>
            </w:div>
            <w:div w:id="835078337">
              <w:marLeft w:val="0"/>
              <w:marRight w:val="0"/>
              <w:marTop w:val="0"/>
              <w:marBottom w:val="0"/>
              <w:divBdr>
                <w:top w:val="none" w:sz="0" w:space="0" w:color="auto"/>
                <w:left w:val="none" w:sz="0" w:space="0" w:color="auto"/>
                <w:bottom w:val="none" w:sz="0" w:space="0" w:color="auto"/>
                <w:right w:val="none" w:sz="0" w:space="0" w:color="auto"/>
              </w:divBdr>
            </w:div>
            <w:div w:id="939873564">
              <w:marLeft w:val="0"/>
              <w:marRight w:val="0"/>
              <w:marTop w:val="0"/>
              <w:marBottom w:val="0"/>
              <w:divBdr>
                <w:top w:val="none" w:sz="0" w:space="0" w:color="auto"/>
                <w:left w:val="none" w:sz="0" w:space="0" w:color="auto"/>
                <w:bottom w:val="none" w:sz="0" w:space="0" w:color="auto"/>
                <w:right w:val="none" w:sz="0" w:space="0" w:color="auto"/>
              </w:divBdr>
            </w:div>
            <w:div w:id="93050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09508">
      <w:bodyDiv w:val="1"/>
      <w:marLeft w:val="0"/>
      <w:marRight w:val="0"/>
      <w:marTop w:val="0"/>
      <w:marBottom w:val="0"/>
      <w:divBdr>
        <w:top w:val="none" w:sz="0" w:space="0" w:color="auto"/>
        <w:left w:val="none" w:sz="0" w:space="0" w:color="auto"/>
        <w:bottom w:val="none" w:sz="0" w:space="0" w:color="auto"/>
        <w:right w:val="none" w:sz="0" w:space="0" w:color="auto"/>
      </w:divBdr>
    </w:div>
    <w:div w:id="1788889047">
      <w:bodyDiv w:val="1"/>
      <w:marLeft w:val="0"/>
      <w:marRight w:val="0"/>
      <w:marTop w:val="0"/>
      <w:marBottom w:val="0"/>
      <w:divBdr>
        <w:top w:val="none" w:sz="0" w:space="0" w:color="auto"/>
        <w:left w:val="none" w:sz="0" w:space="0" w:color="auto"/>
        <w:bottom w:val="none" w:sz="0" w:space="0" w:color="auto"/>
        <w:right w:val="none" w:sz="0" w:space="0" w:color="auto"/>
      </w:divBdr>
    </w:div>
    <w:div w:id="1882131919">
      <w:bodyDiv w:val="1"/>
      <w:marLeft w:val="0"/>
      <w:marRight w:val="0"/>
      <w:marTop w:val="0"/>
      <w:marBottom w:val="0"/>
      <w:divBdr>
        <w:top w:val="none" w:sz="0" w:space="0" w:color="auto"/>
        <w:left w:val="none" w:sz="0" w:space="0" w:color="auto"/>
        <w:bottom w:val="none" w:sz="0" w:space="0" w:color="auto"/>
        <w:right w:val="none" w:sz="0" w:space="0" w:color="auto"/>
      </w:divBdr>
    </w:div>
    <w:div w:id="1989286844">
      <w:bodyDiv w:val="1"/>
      <w:marLeft w:val="0"/>
      <w:marRight w:val="0"/>
      <w:marTop w:val="0"/>
      <w:marBottom w:val="0"/>
      <w:divBdr>
        <w:top w:val="none" w:sz="0" w:space="0" w:color="auto"/>
        <w:left w:val="none" w:sz="0" w:space="0" w:color="auto"/>
        <w:bottom w:val="none" w:sz="0" w:space="0" w:color="auto"/>
        <w:right w:val="none" w:sz="0" w:space="0" w:color="auto"/>
      </w:divBdr>
      <w:divsChild>
        <w:div w:id="2116050046">
          <w:marLeft w:val="0"/>
          <w:marRight w:val="0"/>
          <w:marTop w:val="0"/>
          <w:marBottom w:val="0"/>
          <w:divBdr>
            <w:top w:val="none" w:sz="0" w:space="0" w:color="auto"/>
            <w:left w:val="none" w:sz="0" w:space="0" w:color="auto"/>
            <w:bottom w:val="none" w:sz="0" w:space="0" w:color="auto"/>
            <w:right w:val="none" w:sz="0" w:space="0" w:color="auto"/>
          </w:divBdr>
          <w:divsChild>
            <w:div w:id="1401442610">
              <w:marLeft w:val="0"/>
              <w:marRight w:val="0"/>
              <w:marTop w:val="0"/>
              <w:marBottom w:val="0"/>
              <w:divBdr>
                <w:top w:val="none" w:sz="0" w:space="0" w:color="auto"/>
                <w:left w:val="none" w:sz="0" w:space="0" w:color="auto"/>
                <w:bottom w:val="none" w:sz="0" w:space="0" w:color="auto"/>
                <w:right w:val="none" w:sz="0" w:space="0" w:color="auto"/>
              </w:divBdr>
            </w:div>
            <w:div w:id="497842444">
              <w:marLeft w:val="0"/>
              <w:marRight w:val="0"/>
              <w:marTop w:val="0"/>
              <w:marBottom w:val="0"/>
              <w:divBdr>
                <w:top w:val="none" w:sz="0" w:space="0" w:color="auto"/>
                <w:left w:val="none" w:sz="0" w:space="0" w:color="auto"/>
                <w:bottom w:val="none" w:sz="0" w:space="0" w:color="auto"/>
                <w:right w:val="none" w:sz="0" w:space="0" w:color="auto"/>
              </w:divBdr>
            </w:div>
            <w:div w:id="1861233904">
              <w:marLeft w:val="0"/>
              <w:marRight w:val="0"/>
              <w:marTop w:val="0"/>
              <w:marBottom w:val="0"/>
              <w:divBdr>
                <w:top w:val="none" w:sz="0" w:space="0" w:color="auto"/>
                <w:left w:val="none" w:sz="0" w:space="0" w:color="auto"/>
                <w:bottom w:val="none" w:sz="0" w:space="0" w:color="auto"/>
                <w:right w:val="none" w:sz="0" w:space="0" w:color="auto"/>
              </w:divBdr>
            </w:div>
            <w:div w:id="2026520442">
              <w:marLeft w:val="0"/>
              <w:marRight w:val="0"/>
              <w:marTop w:val="0"/>
              <w:marBottom w:val="0"/>
              <w:divBdr>
                <w:top w:val="none" w:sz="0" w:space="0" w:color="auto"/>
                <w:left w:val="none" w:sz="0" w:space="0" w:color="auto"/>
                <w:bottom w:val="none" w:sz="0" w:space="0" w:color="auto"/>
                <w:right w:val="none" w:sz="0" w:space="0" w:color="auto"/>
              </w:divBdr>
            </w:div>
            <w:div w:id="1410232218">
              <w:marLeft w:val="0"/>
              <w:marRight w:val="0"/>
              <w:marTop w:val="0"/>
              <w:marBottom w:val="0"/>
              <w:divBdr>
                <w:top w:val="none" w:sz="0" w:space="0" w:color="auto"/>
                <w:left w:val="none" w:sz="0" w:space="0" w:color="auto"/>
                <w:bottom w:val="none" w:sz="0" w:space="0" w:color="auto"/>
                <w:right w:val="none" w:sz="0" w:space="0" w:color="auto"/>
              </w:divBdr>
            </w:div>
            <w:div w:id="5064653">
              <w:marLeft w:val="0"/>
              <w:marRight w:val="0"/>
              <w:marTop w:val="0"/>
              <w:marBottom w:val="0"/>
              <w:divBdr>
                <w:top w:val="none" w:sz="0" w:space="0" w:color="auto"/>
                <w:left w:val="none" w:sz="0" w:space="0" w:color="auto"/>
                <w:bottom w:val="none" w:sz="0" w:space="0" w:color="auto"/>
                <w:right w:val="none" w:sz="0" w:space="0" w:color="auto"/>
              </w:divBdr>
            </w:div>
            <w:div w:id="435174318">
              <w:marLeft w:val="0"/>
              <w:marRight w:val="0"/>
              <w:marTop w:val="0"/>
              <w:marBottom w:val="0"/>
              <w:divBdr>
                <w:top w:val="none" w:sz="0" w:space="0" w:color="auto"/>
                <w:left w:val="none" w:sz="0" w:space="0" w:color="auto"/>
                <w:bottom w:val="none" w:sz="0" w:space="0" w:color="auto"/>
                <w:right w:val="none" w:sz="0" w:space="0" w:color="auto"/>
              </w:divBdr>
            </w:div>
            <w:div w:id="454177475">
              <w:marLeft w:val="0"/>
              <w:marRight w:val="0"/>
              <w:marTop w:val="0"/>
              <w:marBottom w:val="0"/>
              <w:divBdr>
                <w:top w:val="none" w:sz="0" w:space="0" w:color="auto"/>
                <w:left w:val="none" w:sz="0" w:space="0" w:color="auto"/>
                <w:bottom w:val="none" w:sz="0" w:space="0" w:color="auto"/>
                <w:right w:val="none" w:sz="0" w:space="0" w:color="auto"/>
              </w:divBdr>
            </w:div>
            <w:div w:id="180554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cottonworks.com/en/defect/0121/"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hyperlink" Target="https://www.aitex.es/afid/"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textilesphere.com/2021/03/weaving-yarn-processing-fabric-defect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80/00405166908688985"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515/psr-2016-0024" TargetMode="External"/><Relationship Id="rId28" Type="http://schemas.openxmlformats.org/officeDocument/2006/relationships/hyperlink" Target="https://textiletutorials.com/types-of-fabric-defects-with-causes-and-remedies/" TargetMode="External"/><Relationship Id="rId10" Type="http://schemas.openxmlformats.org/officeDocument/2006/relationships/hyperlink" Target="https://gitlab.com/TomSchofield/personalproject"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intouch-quality.com/blog/5-common-fabric-defects-prevent" TargetMode="External"/><Relationship Id="rId30" Type="http://schemas.openxmlformats.org/officeDocument/2006/relationships/hyperlink" Target="https://www.kaggle.com/datasets/belkhirnacim/textiledefectdetection" TargetMode="External"/><Relationship Id="rId8" Type="http://schemas.openxmlformats.org/officeDocument/2006/relationships/hyperlink" Target="https://www.aitex.es/af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63A277-DA98-45FD-8502-F7D1F9F8C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5534</TotalTime>
  <Pages>21</Pages>
  <Words>6130</Words>
  <Characters>34947</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schofield</dc:creator>
  <cp:keywords/>
  <dc:description/>
  <cp:lastModifiedBy>tom schofield</cp:lastModifiedBy>
  <cp:revision>268</cp:revision>
  <dcterms:created xsi:type="dcterms:W3CDTF">2023-04-10T18:16:00Z</dcterms:created>
  <dcterms:modified xsi:type="dcterms:W3CDTF">2023-04-30T16:54:00Z</dcterms:modified>
</cp:coreProperties>
</file>