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lang w:val="en-US"/>
        </w:rPr>
      </w:pPr>
      <w:r>
        <w:rPr>
          <w:lang w:val="en-US"/>
        </w:rPr>
        <w:t>Burp XML to OWASP DEF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document will show some of the mapping between Burp XML and OWASP DEF.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4528"/>
        <w:gridCol w:w="5055"/>
      </w:tblGrid>
      <w:tr>
        <w:trPr>
          <w:cantSplit w:val="false"/>
        </w:trPr>
        <w:tc>
          <w:tcPr>
            <w:tcW w:w="958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Burp XML Fields and corresponding OWASP DEF fields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Burp Field Name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OWASP Def Field name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issues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burpVersion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"1.6"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exportTime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"DateTime Stamp"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Software-Name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Date-Time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Software-Version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issue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Vulnerability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Severity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Severity"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serialNumber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Finding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NativeID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internal Test ID"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IdentifiedTimestamp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"DateTime stamp for when we found this vulnerability"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UniqueID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Software unique ID for this Finding"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type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Not sure what data this holds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name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Summary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host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"1.2.3.4"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Host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"Hostname"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ip-address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"Either IPv4 or IPv6 Address"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path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URL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location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URL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severity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Vulnerability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Severity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Severity"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confidence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Confidence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issueBackground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Background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remediationBackground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Remediation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issueDetail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Description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issueDetailItems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Not sure what data this holds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issueDetailItem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Not sure what data this holds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remediationDetail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Not sure what data this holds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Burp XML Fields and corresponding OWASP DEF fields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Burp Field Name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OWASP Def Field name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issues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burpVersion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"1.6"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exportTime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"DateTime Stamp"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Software-Name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Date-Time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Software-Version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item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Finding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NativeID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internal Test ID"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IdentifiedTimestamp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"DateTime stamp for when we found this vulnerability"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UniqueID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Software unique ID for this Finding"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time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Finding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NativeID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internal Test ID"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IdentifiedTimestamp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"DateTime stamp for when we found this vulnerability"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UniqueID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Software unique ID for this Finding"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url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URL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host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"1.2.3.4"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Host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"Hostname"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ip-address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"Either IPv4 or IPv6 Address"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port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Port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protocol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Protocol used"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portid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Port Number"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protocol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Port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protocol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Protocol used"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portid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Port Number"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method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Method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path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URL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extension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Not sure what data this holds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request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base64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"true"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Request-Raw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status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StatusCode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responselength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mimetype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response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base64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"true"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Response-Raw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comment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Page-Reference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2014-05-14T12:08:47Z</dcterms:created>
  <dc:language>da-DK</dc:language>
  <cp:revision>0</cp:revision>
</cp:coreProperties>
</file>