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bookmarkStart w:id="0" w:name="__DdeLink__754_2071938147"/>
      <w:r>
        <w:rPr>
          <w:lang w:val="en-US"/>
        </w:rPr>
        <w:t>ZAProxy</w:t>
      </w:r>
      <w:bookmarkEnd w:id="0"/>
      <w:r>
        <w:rPr>
          <w:lang w:val="en-US"/>
        </w:rPr>
        <w:t xml:space="preserve"> XML to OWASP DEF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document will describe some of the mapping between </w:t>
      </w:r>
      <w:r>
        <w:rPr>
          <w:lang w:val="en-US"/>
        </w:rPr>
        <w:t>ZAProxy</w:t>
      </w:r>
      <w:r>
        <w:rPr/>
        <w:t xml:space="preserve"> XML and OWASP DEF.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4527"/>
        <w:gridCol w:w="5055"/>
      </w:tblGrid>
      <w:tr>
        <w:trPr>
          <w:cantSplit w:val="false"/>
        </w:trPr>
        <w:tc>
          <w:tcPr>
            <w:tcW w:w="95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ZAProxy XML Fields and corresponding OWASP DEF fields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ZAProxy Field Name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OWASP Def Field name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OWASPZAPReport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generated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version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OWASP-DEF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SpecVersion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"0.1"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Date-Time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Software-Version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site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host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port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ssl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Host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ip-address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Port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protocol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portid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alerts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bookmarkStart w:id="1" w:name="__DdeLink__502_912731958"/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Vulnerability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Severity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bookmarkEnd w:id="1"/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alertitem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Finding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NativeID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IdentifiedTimestamp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UniqueID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pluginid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Finding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NativeID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IdentifiedTimestamp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UniqueID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alert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Summary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riskcode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Vulnerability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Severity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reliability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Confidence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Level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AuditStatus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/&gt;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riskdesc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Vulnerability</w:t>
            </w:r>
            <w:r>
              <w:rPr>
                <w:rFonts w:ascii="Consolas" w:hAnsi="Consolas"/>
                <w:color w:val="008080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Severity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desc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Description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uri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param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Parameter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attack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Request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/>
              <w:t xml:space="preserve">  </w:t>
            </w: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Additional-RequestData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/>
              <w:t xml:space="preserve">      </w:t>
            </w: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Data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&gt;&lt;/</w:t>
            </w:r>
            <w:r>
              <w:rPr>
                <w:rFonts w:ascii="Consolas" w:hAnsi="Consolas"/>
                <w:color w:val="3F7F7F"/>
                <w:sz w:val="20"/>
              </w:rPr>
              <w:t>Data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otherinfo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Further-Info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url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/&gt;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evidence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Response-ScreenShot</w:t>
            </w:r>
            <w:r>
              <w:rPr>
                <w:rFonts w:ascii="Consolas" w:hAnsi="Consolas"/>
                <w:color w:val="008080"/>
                <w:sz w:val="20"/>
              </w:rPr>
              <w:t>&gt; ?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solution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Remediation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reference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Further-Info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url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/&gt;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cweid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Classification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type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href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&gt;&lt;/</w:t>
            </w:r>
            <w:r>
              <w:rPr>
                <w:rFonts w:ascii="Consolas" w:hAnsi="Consolas"/>
                <w:color w:val="3F7F7F"/>
                <w:sz w:val="20"/>
              </w:rPr>
              <w:t>Classification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wascid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Classification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type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href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&gt;&lt;/</w:t>
            </w:r>
            <w:r>
              <w:rPr>
                <w:rFonts w:ascii="Consolas" w:hAnsi="Consolas"/>
                <w:color w:val="3F7F7F"/>
                <w:sz w:val="20"/>
              </w:rPr>
              <w:t>Classification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Consola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2014-05-14T12:08:47Z</dcterms:created>
  <dc:language>da-DK</dc:language>
  <cp:revision>0</cp:revision>
</cp:coreProperties>
</file>