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40" w:rsidRDefault="00233040" w:rsidP="00233040">
      <w:pPr>
        <w:pStyle w:val="Heading1"/>
      </w:pPr>
      <w:proofErr w:type="spellStart"/>
      <w:r>
        <w:t>PlainText</w:t>
      </w:r>
      <w:proofErr w:type="spellEnd"/>
      <w:r>
        <w:t xml:space="preserve"> in </w:t>
      </w:r>
      <w:proofErr w:type="spellStart"/>
      <w:r>
        <w:t>MainPart</w:t>
      </w:r>
      <w:proofErr w:type="spellEnd"/>
    </w:p>
    <w:sdt>
      <w:sdtPr>
        <w:rPr>
          <w:b/>
        </w:rPr>
        <w:id w:val="-1496640785"/>
        <w:placeholder>
          <w:docPart w:val="DefaultPlaceholder_1081868574"/>
        </w:placeholder>
        <w:showingPlcHdr/>
        <w:text/>
      </w:sdtPr>
      <w:sdtContent>
        <w:p w:rsidR="00233040" w:rsidRDefault="00233040" w:rsidP="002344AC">
          <w:pPr>
            <w:rPr>
              <w:b/>
            </w:rPr>
          </w:pPr>
          <w:proofErr w:type="spellStart"/>
          <w:r>
            <w:rPr>
              <w:rStyle w:val="PlaceholderText"/>
            </w:rPr>
            <w:t>PlainTextAsBlcok</w:t>
          </w:r>
          <w:proofErr w:type="spellEnd"/>
        </w:p>
      </w:sdtContent>
    </w:sdt>
    <w:p w:rsidR="002344AC" w:rsidRDefault="00233040" w:rsidP="002344AC">
      <w:pPr>
        <w:rPr>
          <w:b/>
        </w:rPr>
      </w:pPr>
      <w:proofErr w:type="spellStart"/>
      <w:r>
        <w:rPr>
          <w:b/>
        </w:rPr>
        <w:t>PlainText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ContentControl</w:t>
      </w:r>
      <w:proofErr w:type="spellEnd"/>
      <w:r w:rsidR="00A314D1" w:rsidRPr="006C665C">
        <w:rPr>
          <w:b/>
        </w:rPr>
        <w:t xml:space="preserve">: </w:t>
      </w:r>
      <w:sdt>
        <w:sdtPr>
          <w:rPr>
            <w:b/>
          </w:rPr>
          <w:id w:val="-1263062299"/>
          <w:placeholder>
            <w:docPart w:val="84982C63E753469481235923D45B6F25"/>
          </w:placeholder>
          <w:showingPlcHdr/>
          <w:text/>
        </w:sdtPr>
        <w:sdtEndPr/>
        <w:sdtContent>
          <w:proofErr w:type="spellStart"/>
          <w:r w:rsidR="003B3110" w:rsidRPr="006C665C">
            <w:rPr>
              <w:rStyle w:val="PlaceholderText"/>
              <w:b/>
            </w:rPr>
            <w:t>PlainText</w:t>
          </w:r>
          <w:r>
            <w:rPr>
              <w:rStyle w:val="PlaceholderText"/>
              <w:b/>
            </w:rPr>
            <w:t>InBlock</w:t>
          </w:r>
          <w:proofErr w:type="spellEnd"/>
        </w:sdtContent>
      </w:sdt>
      <w:r w:rsidR="006C665C" w:rsidRPr="006C665C">
        <w:rPr>
          <w:b/>
        </w:rPr>
        <w:t xml:space="preserve">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3040" w:rsidTr="00233040">
        <w:sdt>
          <w:sdtPr>
            <w:rPr>
              <w:b/>
            </w:rPr>
            <w:id w:val="175062242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531" w:type="dxa"/>
              </w:tcPr>
              <w:p w:rsidR="00233040" w:rsidRDefault="00233040" w:rsidP="00233040">
                <w:pPr>
                  <w:rPr>
                    <w:b/>
                  </w:rPr>
                </w:pPr>
                <w:proofErr w:type="spellStart"/>
                <w:r>
                  <w:rPr>
                    <w:rStyle w:val="PlaceholderText"/>
                  </w:rPr>
                  <w:t>PlainTextInTable</w:t>
                </w:r>
                <w:proofErr w:type="spellEnd"/>
              </w:p>
            </w:tc>
          </w:sdtContent>
        </w:sdt>
        <w:tc>
          <w:tcPr>
            <w:tcW w:w="4531" w:type="dxa"/>
          </w:tcPr>
          <w:p w:rsidR="00233040" w:rsidRDefault="00233040" w:rsidP="002344AC">
            <w:pPr>
              <w:rPr>
                <w:b/>
              </w:rPr>
            </w:pPr>
          </w:p>
        </w:tc>
      </w:tr>
    </w:tbl>
    <w:p w:rsidR="00233040" w:rsidRDefault="00233040" w:rsidP="002344AC">
      <w:pPr>
        <w:rPr>
          <w:b/>
        </w:rPr>
      </w:pPr>
    </w:p>
    <w:p w:rsidR="00233040" w:rsidRPr="006C665C" w:rsidRDefault="00233040" w:rsidP="00233040">
      <w:pPr>
        <w:pStyle w:val="Heading1"/>
      </w:pPr>
      <w:bookmarkStart w:id="0" w:name="_GoBack"/>
      <w:bookmarkEnd w:id="0"/>
      <w:r>
        <w:t xml:space="preserve">Andere </w:t>
      </w:r>
      <w:proofErr w:type="spellStart"/>
      <w:r>
        <w:t>ContentControls</w:t>
      </w:r>
      <w:proofErr w:type="spellEnd"/>
      <w:r>
        <w:t>:</w:t>
      </w:r>
    </w:p>
    <w:p w:rsidR="002344AC" w:rsidRDefault="00A314D1" w:rsidP="002344AC">
      <w:r>
        <w:t xml:space="preserve">Image: </w:t>
      </w:r>
      <w:sdt>
        <w:sdtPr>
          <w:id w:val="-447537898"/>
          <w:showingPlcHdr/>
          <w:picture/>
        </w:sdtPr>
        <w:sdtEndPr/>
        <w:sdtContent>
          <w:r w:rsidR="002344AC">
            <w:rPr>
              <w:noProof/>
              <w:lang w:eastAsia="de-CH"/>
            </w:rPr>
            <w:drawing>
              <wp:inline distT="0" distB="0" distL="0" distR="0">
                <wp:extent cx="1524000" cy="152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C665C">
        <w:t xml:space="preserve"> ….</w:t>
      </w:r>
    </w:p>
    <w:p w:rsidR="002344AC" w:rsidRPr="006C665C" w:rsidRDefault="00A314D1" w:rsidP="002344AC">
      <w:pPr>
        <w:rPr>
          <w:b/>
        </w:rPr>
      </w:pPr>
      <w:r w:rsidRPr="006C665C">
        <w:rPr>
          <w:b/>
        </w:rPr>
        <w:t xml:space="preserve">Checkbox: </w:t>
      </w:r>
      <w:sdt>
        <w:sdtPr>
          <w:rPr>
            <w:b/>
          </w:rPr>
          <w:id w:val="440261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4AC" w:rsidRPr="006C665C">
            <w:rPr>
              <w:rFonts w:ascii="MS Gothic" w:eastAsia="MS Gothic" w:hint="eastAsia"/>
              <w:b/>
            </w:rPr>
            <w:t>☐</w:t>
          </w:r>
        </w:sdtContent>
      </w:sdt>
      <w:r w:rsidR="006C665C" w:rsidRPr="006C665C">
        <w:rPr>
          <w:b/>
        </w:rPr>
        <w:t xml:space="preserve"> ….</w:t>
      </w:r>
    </w:p>
    <w:p w:rsidR="002344AC" w:rsidRDefault="00A314D1" w:rsidP="002344AC">
      <w:r>
        <w:t xml:space="preserve">Combobox: </w:t>
      </w:r>
      <w:sdt>
        <w:sdtPr>
          <w:id w:val="1313830670"/>
          <w:placeholder>
            <w:docPart w:val="4A92719419504EB99CCDC7EB3BE682C1"/>
          </w:placeholder>
          <w:showingPlcHdr/>
          <w:comboBox>
            <w:listItem w:value="Choose an item."/>
          </w:comboBox>
        </w:sdtPr>
        <w:sdtEndPr/>
        <w:sdtContent>
          <w:r w:rsidR="002344AC">
            <w:rPr>
              <w:rStyle w:val="PlaceholderText"/>
            </w:rPr>
            <w:t>ComboBox</w:t>
          </w:r>
        </w:sdtContent>
      </w:sdt>
      <w:r w:rsidR="006C665C">
        <w:t xml:space="preserve"> ….</w:t>
      </w:r>
    </w:p>
    <w:p w:rsidR="002344AC" w:rsidRDefault="00A314D1" w:rsidP="002344AC">
      <w:r>
        <w:t xml:space="preserve">Dropdown: </w:t>
      </w:r>
      <w:sdt>
        <w:sdtPr>
          <w:id w:val="1770205752"/>
          <w:placeholder>
            <w:docPart w:val="DBF2AD1D87054D4183F7239C4438F3C4"/>
          </w:placeholder>
          <w:showingPlcHdr/>
          <w:dropDownList>
            <w:listItem w:value="Choose an item."/>
          </w:dropDownList>
        </w:sdtPr>
        <w:sdtEndPr/>
        <w:sdtContent>
          <w:r w:rsidR="002344AC">
            <w:rPr>
              <w:rStyle w:val="PlaceholderText"/>
            </w:rPr>
            <w:t>DropDown</w:t>
          </w:r>
        </w:sdtContent>
      </w:sdt>
      <w:r w:rsidR="006C665C">
        <w:t xml:space="preserve"> ….</w:t>
      </w:r>
    </w:p>
    <w:p w:rsidR="002344AC" w:rsidRDefault="00A314D1" w:rsidP="002344AC">
      <w:proofErr w:type="spellStart"/>
      <w:r>
        <w:t>DatePicker</w:t>
      </w:r>
      <w:proofErr w:type="spellEnd"/>
      <w:r>
        <w:t xml:space="preserve">: </w:t>
      </w:r>
      <w:sdt>
        <w:sdtPr>
          <w:id w:val="-258370574"/>
          <w:placeholder>
            <w:docPart w:val="CB1A00C3C620464689BF37361E16BE10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2344AC">
            <w:rPr>
              <w:rStyle w:val="PlaceholderText"/>
            </w:rPr>
            <w:t>DatePicker</w:t>
          </w:r>
        </w:sdtContent>
      </w:sdt>
      <w:r w:rsidR="006C665C">
        <w:t xml:space="preserve"> ….</w:t>
      </w:r>
    </w:p>
    <w:p w:rsidR="00A314D1" w:rsidRDefault="00A314D1" w:rsidP="002344AC">
      <w:proofErr w:type="spellStart"/>
      <w:r>
        <w:t>Repeating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:</w:t>
      </w:r>
    </w:p>
    <w:sdt>
      <w:sdtPr>
        <w:id w:val="1855852466"/>
        <w15:repeatingSection/>
      </w:sdtPr>
      <w:sdtEndPr/>
      <w:sdtContent>
        <w:sdt>
          <w:sdtPr>
            <w:id w:val="1365943079"/>
            <w:placeholder>
              <w:docPart w:val="D0B8FA8117FD424EBADD499D0C36111C"/>
            </w:placeholder>
            <w15:repeatingSectionItem/>
          </w:sdtPr>
          <w:sdtEndPr/>
          <w:sdtContent>
            <w:p w:rsidR="006C665C" w:rsidRDefault="00E43EB6" w:rsidP="002344AC">
              <w:proofErr w:type="spellStart"/>
              <w:r>
                <w:rPr>
                  <w:rStyle w:val="PlaceholderText"/>
                </w:rPr>
                <w:t>ReapeatingSection</w:t>
              </w:r>
              <w:proofErr w:type="spellEnd"/>
              <w:sdt>
                <w:sdtPr>
                  <w:id w:val="836959586"/>
                  <w:placeholder>
                    <w:docPart w:val="5709966FB0C045099926F18950FA280A"/>
                  </w:placeholder>
                  <w:showingPlcHdr/>
                  <w:text/>
                </w:sdtPr>
                <w:sdtEndPr/>
                <w:sdtContent>
                  <w:r>
                    <w:rPr>
                      <w:rStyle w:val="PlaceholderText"/>
                    </w:rPr>
                    <w:t>ChildPlainText</w:t>
                  </w:r>
                </w:sdtContent>
              </w:sdt>
              <w:sdt>
                <w:sdtPr>
                  <w:id w:val="-16744119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r w:rsidR="000030AD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</w:p>
          </w:sdtContent>
        </w:sdt>
        <w:p w:rsidR="006C665C" w:rsidRDefault="008E6DD2" w:rsidP="002344AC"/>
      </w:sdtContent>
    </w:sdt>
    <w:p w:rsidR="002344AC" w:rsidRDefault="006C665C" w:rsidP="002344AC">
      <w:r>
        <w:t>….</w:t>
      </w:r>
    </w:p>
    <w:p w:rsidR="002344AC" w:rsidRPr="002344AC" w:rsidRDefault="00A314D1" w:rsidP="002344AC">
      <w:proofErr w:type="spellStart"/>
      <w:r>
        <w:t>BuildingBlock</w:t>
      </w:r>
      <w:proofErr w:type="spellEnd"/>
      <w:r>
        <w:t xml:space="preserve">: </w:t>
      </w:r>
      <w:sdt>
        <w:sdtPr>
          <w:id w:val="851144559"/>
          <w:placeholder>
            <w:docPart w:val="C97F3D27CF0F436D811FC14E635D03F9"/>
          </w:placeholder>
          <w:showingPlcHdr/>
          <w:docPartList>
            <w:docPartGallery w:val="Quick Parts"/>
          </w:docPartList>
        </w:sdtPr>
        <w:sdtEndPr/>
        <w:sdtContent>
          <w:r w:rsidR="002344AC">
            <w:rPr>
              <w:rStyle w:val="PlaceholderText"/>
            </w:rPr>
            <w:t>BuildingB</w:t>
          </w:r>
          <w:r w:rsidR="002344AC" w:rsidRPr="00BD2BE8">
            <w:rPr>
              <w:rStyle w:val="PlaceholderText"/>
            </w:rPr>
            <w:t>lock</w:t>
          </w:r>
        </w:sdtContent>
      </w:sdt>
      <w:r w:rsidR="006C665C">
        <w:t xml:space="preserve"> ….</w:t>
      </w:r>
    </w:p>
    <w:sectPr w:rsidR="002344AC" w:rsidRPr="00234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DD2" w:rsidRDefault="008E6DD2" w:rsidP="00233040">
      <w:pPr>
        <w:spacing w:after="0" w:line="240" w:lineRule="auto"/>
      </w:pPr>
      <w:r>
        <w:separator/>
      </w:r>
    </w:p>
  </w:endnote>
  <w:endnote w:type="continuationSeparator" w:id="0">
    <w:p w:rsidR="008E6DD2" w:rsidRDefault="008E6DD2" w:rsidP="0023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040" w:rsidRDefault="00233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5331592"/>
      <w:placeholder>
        <w:docPart w:val="DefaultPlaceholder_1081868574"/>
      </w:placeholder>
      <w:showingPlcHdr/>
      <w:text/>
    </w:sdtPr>
    <w:sdtContent>
      <w:p w:rsidR="00233040" w:rsidRDefault="00233040">
        <w:pPr>
          <w:pStyle w:val="Footer"/>
        </w:pPr>
        <w:r>
          <w:rPr>
            <w:rStyle w:val="PlaceholderText"/>
          </w:rPr>
          <w:t>PlainTextInFooter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040" w:rsidRDefault="00233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DD2" w:rsidRDefault="008E6DD2" w:rsidP="00233040">
      <w:pPr>
        <w:spacing w:after="0" w:line="240" w:lineRule="auto"/>
      </w:pPr>
      <w:r>
        <w:separator/>
      </w:r>
    </w:p>
  </w:footnote>
  <w:footnote w:type="continuationSeparator" w:id="0">
    <w:p w:rsidR="008E6DD2" w:rsidRDefault="008E6DD2" w:rsidP="00233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040" w:rsidRDefault="00233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664297"/>
      <w:placeholder>
        <w:docPart w:val="DefaultPlaceholder_1081868574"/>
      </w:placeholder>
      <w:showingPlcHdr/>
      <w:text/>
    </w:sdtPr>
    <w:sdtContent>
      <w:p w:rsidR="00233040" w:rsidRDefault="00233040">
        <w:pPr>
          <w:pStyle w:val="Header"/>
        </w:pPr>
        <w:proofErr w:type="spellStart"/>
        <w:r w:rsidRPr="00233040">
          <w:rPr>
            <w:rStyle w:val="PlaceholderText"/>
          </w:rPr>
          <w:t>PlainTextInHeader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040" w:rsidRDefault="00233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AC"/>
    <w:rsid w:val="000030AD"/>
    <w:rsid w:val="000C79BD"/>
    <w:rsid w:val="001F6243"/>
    <w:rsid w:val="00233040"/>
    <w:rsid w:val="002344AC"/>
    <w:rsid w:val="003B3110"/>
    <w:rsid w:val="006C665C"/>
    <w:rsid w:val="00783EF3"/>
    <w:rsid w:val="008E6DD2"/>
    <w:rsid w:val="008F5D04"/>
    <w:rsid w:val="00A314D1"/>
    <w:rsid w:val="00AA223C"/>
    <w:rsid w:val="00BB6401"/>
    <w:rsid w:val="00D4473D"/>
    <w:rsid w:val="00E4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E83F88-D630-4EFF-9F86-F4AD187B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4AC"/>
    <w:rPr>
      <w:color w:val="808080"/>
    </w:rPr>
  </w:style>
  <w:style w:type="table" w:styleId="TableGrid">
    <w:name w:val="Table Grid"/>
    <w:basedOn w:val="TableNormal"/>
    <w:uiPriority w:val="39"/>
    <w:rsid w:val="0023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3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040"/>
  </w:style>
  <w:style w:type="paragraph" w:styleId="Footer">
    <w:name w:val="footer"/>
    <w:basedOn w:val="Normal"/>
    <w:link w:val="FooterChar"/>
    <w:uiPriority w:val="99"/>
    <w:unhideWhenUsed/>
    <w:rsid w:val="0023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2719419504EB99CCDC7EB3BE6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3FDA-A03D-49A3-9AE7-4FF6DCAFDDF6}"/>
      </w:docPartPr>
      <w:docPartBody>
        <w:p w:rsidR="000F08CA" w:rsidRDefault="00D6565D" w:rsidP="00D6565D">
          <w:pPr>
            <w:pStyle w:val="4A92719419504EB99CCDC7EB3BE682C15"/>
          </w:pPr>
          <w:r>
            <w:rPr>
              <w:rStyle w:val="PlaceholderText"/>
            </w:rPr>
            <w:t>ComboBox</w:t>
          </w:r>
        </w:p>
      </w:docPartBody>
    </w:docPart>
    <w:docPart>
      <w:docPartPr>
        <w:name w:val="DBF2AD1D87054D4183F7239C4438F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2A4C-A0E3-4F70-A337-57BA274606AB}"/>
      </w:docPartPr>
      <w:docPartBody>
        <w:p w:rsidR="000F08CA" w:rsidRDefault="00D6565D" w:rsidP="00D6565D">
          <w:pPr>
            <w:pStyle w:val="DBF2AD1D87054D4183F7239C4438F3C45"/>
          </w:pPr>
          <w:r>
            <w:rPr>
              <w:rStyle w:val="PlaceholderText"/>
            </w:rPr>
            <w:t>DropDown</w:t>
          </w:r>
        </w:p>
      </w:docPartBody>
    </w:docPart>
    <w:docPart>
      <w:docPartPr>
        <w:name w:val="CB1A00C3C620464689BF37361E16B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4C9-2D42-4C7B-948F-6A87821D9524}"/>
      </w:docPartPr>
      <w:docPartBody>
        <w:p w:rsidR="000F08CA" w:rsidRDefault="00D6565D" w:rsidP="00D6565D">
          <w:pPr>
            <w:pStyle w:val="CB1A00C3C620464689BF37361E16BE105"/>
          </w:pPr>
          <w:r>
            <w:rPr>
              <w:rStyle w:val="PlaceholderText"/>
            </w:rPr>
            <w:t>DatePicker</w:t>
          </w:r>
        </w:p>
      </w:docPartBody>
    </w:docPart>
    <w:docPart>
      <w:docPartPr>
        <w:name w:val="D0B8FA8117FD424EBADD499D0C361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8C21-564D-4242-B296-F4F6F72EA7D5}"/>
      </w:docPartPr>
      <w:docPartBody>
        <w:p w:rsidR="000F08CA" w:rsidRDefault="008C28C3" w:rsidP="008C28C3">
          <w:pPr>
            <w:pStyle w:val="D0B8FA8117FD424EBADD499D0C36111C"/>
          </w:pPr>
          <w:r>
            <w:rPr>
              <w:rStyle w:val="PlaceholderText"/>
            </w:rPr>
            <w:t>RepeatingSection</w:t>
          </w:r>
        </w:p>
      </w:docPartBody>
    </w:docPart>
    <w:docPart>
      <w:docPartPr>
        <w:name w:val="C97F3D27CF0F436D811FC14E635D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C5C5A-97D2-40A8-AE26-5112862C9196}"/>
      </w:docPartPr>
      <w:docPartBody>
        <w:p w:rsidR="000F08CA" w:rsidRDefault="00D6565D" w:rsidP="00D6565D">
          <w:pPr>
            <w:pStyle w:val="C97F3D27CF0F436D811FC14E635D03F95"/>
          </w:pPr>
          <w:r>
            <w:rPr>
              <w:rStyle w:val="PlaceholderText"/>
            </w:rPr>
            <w:t>BuildingB</w:t>
          </w:r>
          <w:r w:rsidRPr="00BD2BE8">
            <w:rPr>
              <w:rStyle w:val="PlaceholderText"/>
            </w:rPr>
            <w:t>lock</w:t>
          </w:r>
        </w:p>
      </w:docPartBody>
    </w:docPart>
    <w:docPart>
      <w:docPartPr>
        <w:name w:val="5709966FB0C045099926F18950FA2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EFD9-87AC-4C6A-B72C-57EC4C57A582}"/>
      </w:docPartPr>
      <w:docPartBody>
        <w:p w:rsidR="006061EA" w:rsidRDefault="00D6565D" w:rsidP="00D6565D">
          <w:pPr>
            <w:pStyle w:val="5709966FB0C045099926F18950FA280A4"/>
          </w:pPr>
          <w:r>
            <w:rPr>
              <w:rStyle w:val="PlaceholderText"/>
            </w:rPr>
            <w:t>ChildPlainText</w:t>
          </w:r>
        </w:p>
      </w:docPartBody>
    </w:docPart>
    <w:docPart>
      <w:docPartPr>
        <w:name w:val="84982C63E753469481235923D45B6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BF2CF-4632-4B79-A4D5-37F33FA96028}"/>
      </w:docPartPr>
      <w:docPartBody>
        <w:p w:rsidR="00FC1A74" w:rsidRDefault="00D6565D" w:rsidP="00D6565D">
          <w:pPr>
            <w:pStyle w:val="84982C63E753469481235923D45B6F252"/>
          </w:pPr>
          <w:r w:rsidRPr="006C665C">
            <w:rPr>
              <w:rStyle w:val="PlaceholderText"/>
              <w:b/>
            </w:rPr>
            <w:t>PlainText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FDF4-61D6-430C-9132-57E5CA61EBCD}"/>
      </w:docPartPr>
      <w:docPartBody>
        <w:p w:rsidR="00000000" w:rsidRDefault="00A2222D">
          <w:r w:rsidRPr="00DA5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F4"/>
    <w:rsid w:val="000C6A41"/>
    <w:rsid w:val="000F08CA"/>
    <w:rsid w:val="000F223C"/>
    <w:rsid w:val="001E2423"/>
    <w:rsid w:val="0021431D"/>
    <w:rsid w:val="00237A56"/>
    <w:rsid w:val="003B11DB"/>
    <w:rsid w:val="004D37F4"/>
    <w:rsid w:val="00536D14"/>
    <w:rsid w:val="005E7A7E"/>
    <w:rsid w:val="005F37DD"/>
    <w:rsid w:val="006061EA"/>
    <w:rsid w:val="008C28C3"/>
    <w:rsid w:val="009A25B9"/>
    <w:rsid w:val="00A2222D"/>
    <w:rsid w:val="00A81A7B"/>
    <w:rsid w:val="00D30420"/>
    <w:rsid w:val="00D6565D"/>
    <w:rsid w:val="00DA2552"/>
    <w:rsid w:val="00F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22D"/>
    <w:rPr>
      <w:color w:val="808080"/>
    </w:rPr>
  </w:style>
  <w:style w:type="paragraph" w:customStyle="1" w:styleId="695F6E9AB81F42BCB27113A5D9BB6F97">
    <w:name w:val="695F6E9AB81F42BCB27113A5D9BB6F97"/>
    <w:rsid w:val="008C28C3"/>
    <w:rPr>
      <w:rFonts w:eastAsiaTheme="minorHAnsi"/>
      <w:lang w:eastAsia="en-US"/>
    </w:rPr>
  </w:style>
  <w:style w:type="paragraph" w:customStyle="1" w:styleId="D1C8C8CB3C68487C8DBCDEEC88BC15DA">
    <w:name w:val="D1C8C8CB3C68487C8DBCDEEC88BC15DA"/>
    <w:rsid w:val="008C28C3"/>
    <w:rPr>
      <w:rFonts w:eastAsiaTheme="minorHAnsi"/>
      <w:lang w:eastAsia="en-US"/>
    </w:rPr>
  </w:style>
  <w:style w:type="paragraph" w:customStyle="1" w:styleId="4A92719419504EB99CCDC7EB3BE682C1">
    <w:name w:val="4A92719419504EB99CCDC7EB3BE682C1"/>
    <w:rsid w:val="008C28C3"/>
    <w:rPr>
      <w:rFonts w:eastAsiaTheme="minorHAnsi"/>
      <w:lang w:eastAsia="en-US"/>
    </w:rPr>
  </w:style>
  <w:style w:type="paragraph" w:customStyle="1" w:styleId="DBF2AD1D87054D4183F7239C4438F3C4">
    <w:name w:val="DBF2AD1D87054D4183F7239C4438F3C4"/>
    <w:rsid w:val="008C28C3"/>
    <w:rPr>
      <w:rFonts w:eastAsiaTheme="minorHAnsi"/>
      <w:lang w:eastAsia="en-US"/>
    </w:rPr>
  </w:style>
  <w:style w:type="paragraph" w:customStyle="1" w:styleId="CB1A00C3C620464689BF37361E16BE10">
    <w:name w:val="CB1A00C3C620464689BF37361E16BE10"/>
    <w:rsid w:val="008C28C3"/>
    <w:rPr>
      <w:rFonts w:eastAsiaTheme="minorHAnsi"/>
      <w:lang w:eastAsia="en-US"/>
    </w:rPr>
  </w:style>
  <w:style w:type="paragraph" w:customStyle="1" w:styleId="D0B8FA8117FD424EBADD499D0C36111C">
    <w:name w:val="D0B8FA8117FD424EBADD499D0C36111C"/>
    <w:rsid w:val="008C28C3"/>
    <w:rPr>
      <w:rFonts w:eastAsiaTheme="minorHAnsi"/>
      <w:lang w:eastAsia="en-US"/>
    </w:rPr>
  </w:style>
  <w:style w:type="paragraph" w:customStyle="1" w:styleId="C97F3D27CF0F436D811FC14E635D03F9">
    <w:name w:val="C97F3D27CF0F436D811FC14E635D03F9"/>
    <w:rsid w:val="008C28C3"/>
    <w:rPr>
      <w:rFonts w:eastAsiaTheme="minorHAnsi"/>
      <w:lang w:eastAsia="en-US"/>
    </w:rPr>
  </w:style>
  <w:style w:type="paragraph" w:customStyle="1" w:styleId="695F6E9AB81F42BCB27113A5D9BB6F971">
    <w:name w:val="695F6E9AB81F42BCB27113A5D9BB6F971"/>
    <w:rsid w:val="000F08CA"/>
    <w:rPr>
      <w:rFonts w:eastAsiaTheme="minorHAnsi"/>
      <w:lang w:eastAsia="en-US"/>
    </w:rPr>
  </w:style>
  <w:style w:type="paragraph" w:customStyle="1" w:styleId="D1C8C8CB3C68487C8DBCDEEC88BC15DA1">
    <w:name w:val="D1C8C8CB3C68487C8DBCDEEC88BC15DA1"/>
    <w:rsid w:val="000F08CA"/>
    <w:rPr>
      <w:rFonts w:eastAsiaTheme="minorHAnsi"/>
      <w:lang w:eastAsia="en-US"/>
    </w:rPr>
  </w:style>
  <w:style w:type="paragraph" w:customStyle="1" w:styleId="4A92719419504EB99CCDC7EB3BE682C11">
    <w:name w:val="4A92719419504EB99CCDC7EB3BE682C11"/>
    <w:rsid w:val="000F08CA"/>
    <w:rPr>
      <w:rFonts w:eastAsiaTheme="minorHAnsi"/>
      <w:lang w:eastAsia="en-US"/>
    </w:rPr>
  </w:style>
  <w:style w:type="paragraph" w:customStyle="1" w:styleId="DBF2AD1D87054D4183F7239C4438F3C41">
    <w:name w:val="DBF2AD1D87054D4183F7239C4438F3C41"/>
    <w:rsid w:val="000F08CA"/>
    <w:rPr>
      <w:rFonts w:eastAsiaTheme="minorHAnsi"/>
      <w:lang w:eastAsia="en-US"/>
    </w:rPr>
  </w:style>
  <w:style w:type="paragraph" w:customStyle="1" w:styleId="CB1A00C3C620464689BF37361E16BE101">
    <w:name w:val="CB1A00C3C620464689BF37361E16BE101"/>
    <w:rsid w:val="000F08CA"/>
    <w:rPr>
      <w:rFonts w:eastAsiaTheme="minorHAnsi"/>
      <w:lang w:eastAsia="en-US"/>
    </w:rPr>
  </w:style>
  <w:style w:type="paragraph" w:customStyle="1" w:styleId="5709966FB0C045099926F18950FA280A">
    <w:name w:val="5709966FB0C045099926F18950FA280A"/>
    <w:rsid w:val="000F08CA"/>
    <w:rPr>
      <w:rFonts w:eastAsiaTheme="minorHAnsi"/>
      <w:lang w:eastAsia="en-US"/>
    </w:rPr>
  </w:style>
  <w:style w:type="paragraph" w:customStyle="1" w:styleId="C97F3D27CF0F436D811FC14E635D03F91">
    <w:name w:val="C97F3D27CF0F436D811FC14E635D03F91"/>
    <w:rsid w:val="000F08CA"/>
    <w:rPr>
      <w:rFonts w:eastAsiaTheme="minorHAnsi"/>
      <w:lang w:eastAsia="en-US"/>
    </w:rPr>
  </w:style>
  <w:style w:type="paragraph" w:customStyle="1" w:styleId="695F6E9AB81F42BCB27113A5D9BB6F972">
    <w:name w:val="695F6E9AB81F42BCB27113A5D9BB6F972"/>
    <w:rsid w:val="006061EA"/>
    <w:rPr>
      <w:rFonts w:eastAsiaTheme="minorHAnsi"/>
      <w:lang w:eastAsia="en-US"/>
    </w:rPr>
  </w:style>
  <w:style w:type="paragraph" w:customStyle="1" w:styleId="D1C8C8CB3C68487C8DBCDEEC88BC15DA2">
    <w:name w:val="D1C8C8CB3C68487C8DBCDEEC88BC15DA2"/>
    <w:rsid w:val="006061EA"/>
    <w:rPr>
      <w:rFonts w:eastAsiaTheme="minorHAnsi"/>
      <w:lang w:eastAsia="en-US"/>
    </w:rPr>
  </w:style>
  <w:style w:type="paragraph" w:customStyle="1" w:styleId="4A92719419504EB99CCDC7EB3BE682C12">
    <w:name w:val="4A92719419504EB99CCDC7EB3BE682C12"/>
    <w:rsid w:val="006061EA"/>
    <w:rPr>
      <w:rFonts w:eastAsiaTheme="minorHAnsi"/>
      <w:lang w:eastAsia="en-US"/>
    </w:rPr>
  </w:style>
  <w:style w:type="paragraph" w:customStyle="1" w:styleId="DBF2AD1D87054D4183F7239C4438F3C42">
    <w:name w:val="DBF2AD1D87054D4183F7239C4438F3C42"/>
    <w:rsid w:val="006061EA"/>
    <w:rPr>
      <w:rFonts w:eastAsiaTheme="minorHAnsi"/>
      <w:lang w:eastAsia="en-US"/>
    </w:rPr>
  </w:style>
  <w:style w:type="paragraph" w:customStyle="1" w:styleId="CB1A00C3C620464689BF37361E16BE102">
    <w:name w:val="CB1A00C3C620464689BF37361E16BE102"/>
    <w:rsid w:val="006061EA"/>
    <w:rPr>
      <w:rFonts w:eastAsiaTheme="minorHAnsi"/>
      <w:lang w:eastAsia="en-US"/>
    </w:rPr>
  </w:style>
  <w:style w:type="paragraph" w:customStyle="1" w:styleId="5709966FB0C045099926F18950FA280A1">
    <w:name w:val="5709966FB0C045099926F18950FA280A1"/>
    <w:rsid w:val="006061EA"/>
    <w:rPr>
      <w:rFonts w:eastAsiaTheme="minorHAnsi"/>
      <w:lang w:eastAsia="en-US"/>
    </w:rPr>
  </w:style>
  <w:style w:type="paragraph" w:customStyle="1" w:styleId="C97F3D27CF0F436D811FC14E635D03F92">
    <w:name w:val="C97F3D27CF0F436D811FC14E635D03F92"/>
    <w:rsid w:val="006061EA"/>
    <w:rPr>
      <w:rFonts w:eastAsiaTheme="minorHAnsi"/>
      <w:lang w:eastAsia="en-US"/>
    </w:rPr>
  </w:style>
  <w:style w:type="paragraph" w:customStyle="1" w:styleId="695F6E9AB81F42BCB27113A5D9BB6F973">
    <w:name w:val="695F6E9AB81F42BCB27113A5D9BB6F973"/>
    <w:rsid w:val="000C6A41"/>
    <w:rPr>
      <w:rFonts w:eastAsiaTheme="minorHAnsi"/>
      <w:lang w:eastAsia="en-US"/>
    </w:rPr>
  </w:style>
  <w:style w:type="paragraph" w:customStyle="1" w:styleId="84982C63E753469481235923D45B6F25">
    <w:name w:val="84982C63E753469481235923D45B6F25"/>
    <w:rsid w:val="000C6A41"/>
    <w:rPr>
      <w:rFonts w:eastAsiaTheme="minorHAnsi"/>
      <w:lang w:eastAsia="en-US"/>
    </w:rPr>
  </w:style>
  <w:style w:type="paragraph" w:customStyle="1" w:styleId="4A92719419504EB99CCDC7EB3BE682C13">
    <w:name w:val="4A92719419504EB99CCDC7EB3BE682C13"/>
    <w:rsid w:val="000C6A41"/>
    <w:rPr>
      <w:rFonts w:eastAsiaTheme="minorHAnsi"/>
      <w:lang w:eastAsia="en-US"/>
    </w:rPr>
  </w:style>
  <w:style w:type="paragraph" w:customStyle="1" w:styleId="DBF2AD1D87054D4183F7239C4438F3C43">
    <w:name w:val="DBF2AD1D87054D4183F7239C4438F3C43"/>
    <w:rsid w:val="000C6A41"/>
    <w:rPr>
      <w:rFonts w:eastAsiaTheme="minorHAnsi"/>
      <w:lang w:eastAsia="en-US"/>
    </w:rPr>
  </w:style>
  <w:style w:type="paragraph" w:customStyle="1" w:styleId="CB1A00C3C620464689BF37361E16BE103">
    <w:name w:val="CB1A00C3C620464689BF37361E16BE103"/>
    <w:rsid w:val="000C6A41"/>
    <w:rPr>
      <w:rFonts w:eastAsiaTheme="minorHAnsi"/>
      <w:lang w:eastAsia="en-US"/>
    </w:rPr>
  </w:style>
  <w:style w:type="paragraph" w:customStyle="1" w:styleId="5709966FB0C045099926F18950FA280A2">
    <w:name w:val="5709966FB0C045099926F18950FA280A2"/>
    <w:rsid w:val="000C6A41"/>
    <w:rPr>
      <w:rFonts w:eastAsiaTheme="minorHAnsi"/>
      <w:lang w:eastAsia="en-US"/>
    </w:rPr>
  </w:style>
  <w:style w:type="paragraph" w:customStyle="1" w:styleId="C97F3D27CF0F436D811FC14E635D03F93">
    <w:name w:val="C97F3D27CF0F436D811FC14E635D03F93"/>
    <w:rsid w:val="000C6A41"/>
    <w:rPr>
      <w:rFonts w:eastAsiaTheme="minorHAnsi"/>
      <w:lang w:eastAsia="en-US"/>
    </w:rPr>
  </w:style>
  <w:style w:type="paragraph" w:customStyle="1" w:styleId="695F6E9AB81F42BCB27113A5D9BB6F974">
    <w:name w:val="695F6E9AB81F42BCB27113A5D9BB6F974"/>
    <w:rsid w:val="00FC1A74"/>
    <w:rPr>
      <w:rFonts w:eastAsiaTheme="minorHAnsi"/>
      <w:lang w:eastAsia="en-US"/>
    </w:rPr>
  </w:style>
  <w:style w:type="paragraph" w:customStyle="1" w:styleId="84982C63E753469481235923D45B6F251">
    <w:name w:val="84982C63E753469481235923D45B6F251"/>
    <w:rsid w:val="00FC1A74"/>
    <w:rPr>
      <w:rFonts w:eastAsiaTheme="minorHAnsi"/>
      <w:lang w:eastAsia="en-US"/>
    </w:rPr>
  </w:style>
  <w:style w:type="paragraph" w:customStyle="1" w:styleId="4A92719419504EB99CCDC7EB3BE682C14">
    <w:name w:val="4A92719419504EB99CCDC7EB3BE682C14"/>
    <w:rsid w:val="00FC1A74"/>
    <w:rPr>
      <w:rFonts w:eastAsiaTheme="minorHAnsi"/>
      <w:lang w:eastAsia="en-US"/>
    </w:rPr>
  </w:style>
  <w:style w:type="paragraph" w:customStyle="1" w:styleId="DBF2AD1D87054D4183F7239C4438F3C44">
    <w:name w:val="DBF2AD1D87054D4183F7239C4438F3C44"/>
    <w:rsid w:val="00FC1A74"/>
    <w:rPr>
      <w:rFonts w:eastAsiaTheme="minorHAnsi"/>
      <w:lang w:eastAsia="en-US"/>
    </w:rPr>
  </w:style>
  <w:style w:type="paragraph" w:customStyle="1" w:styleId="CB1A00C3C620464689BF37361E16BE104">
    <w:name w:val="CB1A00C3C620464689BF37361E16BE104"/>
    <w:rsid w:val="00FC1A74"/>
    <w:rPr>
      <w:rFonts w:eastAsiaTheme="minorHAnsi"/>
      <w:lang w:eastAsia="en-US"/>
    </w:rPr>
  </w:style>
  <w:style w:type="paragraph" w:customStyle="1" w:styleId="5709966FB0C045099926F18950FA280A3">
    <w:name w:val="5709966FB0C045099926F18950FA280A3"/>
    <w:rsid w:val="00FC1A74"/>
    <w:rPr>
      <w:rFonts w:eastAsiaTheme="minorHAnsi"/>
      <w:lang w:eastAsia="en-US"/>
    </w:rPr>
  </w:style>
  <w:style w:type="paragraph" w:customStyle="1" w:styleId="C97F3D27CF0F436D811FC14E635D03F94">
    <w:name w:val="C97F3D27CF0F436D811FC14E635D03F94"/>
    <w:rsid w:val="00FC1A74"/>
    <w:rPr>
      <w:rFonts w:eastAsiaTheme="minorHAnsi"/>
      <w:lang w:eastAsia="en-US"/>
    </w:rPr>
  </w:style>
  <w:style w:type="paragraph" w:customStyle="1" w:styleId="DEE3F0D60E5A4C99B9271CC7D3C5BDEA">
    <w:name w:val="DEE3F0D60E5A4C99B9271CC7D3C5BDEA"/>
    <w:rsid w:val="00D6565D"/>
    <w:rPr>
      <w:rFonts w:eastAsiaTheme="minorHAnsi"/>
      <w:lang w:eastAsia="en-US"/>
    </w:rPr>
  </w:style>
  <w:style w:type="paragraph" w:customStyle="1" w:styleId="695F6E9AB81F42BCB27113A5D9BB6F975">
    <w:name w:val="695F6E9AB81F42BCB27113A5D9BB6F975"/>
    <w:rsid w:val="00D6565D"/>
    <w:rPr>
      <w:rFonts w:eastAsiaTheme="minorHAnsi"/>
      <w:lang w:eastAsia="en-US"/>
    </w:rPr>
  </w:style>
  <w:style w:type="paragraph" w:customStyle="1" w:styleId="84982C63E753469481235923D45B6F252">
    <w:name w:val="84982C63E753469481235923D45B6F252"/>
    <w:rsid w:val="00D6565D"/>
    <w:rPr>
      <w:rFonts w:eastAsiaTheme="minorHAnsi"/>
      <w:lang w:eastAsia="en-US"/>
    </w:rPr>
  </w:style>
  <w:style w:type="paragraph" w:customStyle="1" w:styleId="4A92719419504EB99CCDC7EB3BE682C15">
    <w:name w:val="4A92719419504EB99CCDC7EB3BE682C15"/>
    <w:rsid w:val="00D6565D"/>
    <w:rPr>
      <w:rFonts w:eastAsiaTheme="minorHAnsi"/>
      <w:lang w:eastAsia="en-US"/>
    </w:rPr>
  </w:style>
  <w:style w:type="paragraph" w:customStyle="1" w:styleId="DBF2AD1D87054D4183F7239C4438F3C45">
    <w:name w:val="DBF2AD1D87054D4183F7239C4438F3C45"/>
    <w:rsid w:val="00D6565D"/>
    <w:rPr>
      <w:rFonts w:eastAsiaTheme="minorHAnsi"/>
      <w:lang w:eastAsia="en-US"/>
    </w:rPr>
  </w:style>
  <w:style w:type="paragraph" w:customStyle="1" w:styleId="CB1A00C3C620464689BF37361E16BE105">
    <w:name w:val="CB1A00C3C620464689BF37361E16BE105"/>
    <w:rsid w:val="00D6565D"/>
    <w:rPr>
      <w:rFonts w:eastAsiaTheme="minorHAnsi"/>
      <w:lang w:eastAsia="en-US"/>
    </w:rPr>
  </w:style>
  <w:style w:type="paragraph" w:customStyle="1" w:styleId="5709966FB0C045099926F18950FA280A4">
    <w:name w:val="5709966FB0C045099926F18950FA280A4"/>
    <w:rsid w:val="00D6565D"/>
    <w:rPr>
      <w:rFonts w:eastAsiaTheme="minorHAnsi"/>
      <w:lang w:eastAsia="en-US"/>
    </w:rPr>
  </w:style>
  <w:style w:type="paragraph" w:customStyle="1" w:styleId="C97F3D27CF0F436D811FC14E635D03F95">
    <w:name w:val="C97F3D27CF0F436D811FC14E635D03F95"/>
    <w:rsid w:val="00D6565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>Born Informatik AG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13</cp:revision>
  <dcterms:created xsi:type="dcterms:W3CDTF">2013-11-13T16:10:00Z</dcterms:created>
  <dcterms:modified xsi:type="dcterms:W3CDTF">2013-11-20T13:55:00Z</dcterms:modified>
</cp:coreProperties>
</file>