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394" w:rsidRPr="001C022F" w:rsidRDefault="00FA7797">
      <w:pPr>
        <w:rPr>
          <w:rFonts w:cstheme="minorHAnsi"/>
          <w:b/>
          <w:sz w:val="44"/>
          <w:szCs w:val="44"/>
        </w:rPr>
      </w:pPr>
      <w:r w:rsidRPr="001C022F">
        <w:rPr>
          <w:rFonts w:cstheme="minorHAnsi"/>
          <w:b/>
          <w:sz w:val="44"/>
          <w:szCs w:val="44"/>
        </w:rPr>
        <w:t xml:space="preserve">Fiche de recette </w:t>
      </w:r>
    </w:p>
    <w:p w:rsidR="00FA7797" w:rsidRDefault="00FA7797"/>
    <w:p w:rsidR="00FA7797" w:rsidRPr="001C022F" w:rsidRDefault="00FA7797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Test de :</w:t>
      </w:r>
      <w:r w:rsidR="005C6558">
        <w:rPr>
          <w:b/>
          <w:sz w:val="26"/>
          <w:szCs w:val="26"/>
        </w:rPr>
        <w:t xml:space="preserve"> </w:t>
      </w:r>
      <w:r w:rsidR="005C6558">
        <w:t>Configuration et enregistrement des balises.</w:t>
      </w:r>
    </w:p>
    <w:p w:rsidR="00FA7797" w:rsidRDefault="00FA7797">
      <w:r>
        <w:t>Objectif :</w:t>
      </w:r>
      <w:r w:rsidR="005C6558">
        <w:t xml:space="preserve"> Vérifier que l’organisateur peut ajouter une balise avec des coordonnées GPS, un nom et un id, puis il peut la supprimer via le logiciel</w:t>
      </w:r>
    </w:p>
    <w:p w:rsidR="00FA7797" w:rsidRPr="001C022F" w:rsidRDefault="00FA7797">
      <w:pPr>
        <w:rPr>
          <w:b/>
          <w:sz w:val="26"/>
          <w:szCs w:val="26"/>
        </w:rPr>
      </w:pPr>
    </w:p>
    <w:p w:rsidR="00FA7797" w:rsidRPr="001C022F" w:rsidRDefault="00FA7797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Protocole de test :</w:t>
      </w:r>
    </w:p>
    <w:p w:rsidR="00FA7797" w:rsidRDefault="00FA7797">
      <w:r>
        <w:t>- Configuration :</w:t>
      </w:r>
      <w:r w:rsidR="005C6558">
        <w:t xml:space="preserve"> L’application sera lancée avec python puis l’accès est dans l’onglet « Configuration »</w:t>
      </w:r>
    </w:p>
    <w:p w:rsidR="00FA7797" w:rsidRDefault="00FA7797">
      <w:r>
        <w:t>- Test de :</w:t>
      </w:r>
      <w:r w:rsidR="005C6558">
        <w:t xml:space="preserve"> Ajout d’une nouvelle balise via le formulaire dans l’onglet « configuration »</w:t>
      </w:r>
    </w:p>
    <w:p w:rsidR="00FA7797" w:rsidRDefault="00FA7797">
      <w:r>
        <w:t>- Test de :</w:t>
      </w:r>
      <w:r w:rsidR="005C6558">
        <w:t xml:space="preserve"> Suppression d’une balise existante dans le tableau dans l’onglet « configuration 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2551"/>
        <w:gridCol w:w="1843"/>
        <w:gridCol w:w="1979"/>
      </w:tblGrid>
      <w:tr w:rsidR="00FA7797" w:rsidTr="00514D43">
        <w:tc>
          <w:tcPr>
            <w:tcW w:w="562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ID</w:t>
            </w:r>
          </w:p>
        </w:tc>
        <w:tc>
          <w:tcPr>
            <w:tcW w:w="2127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Démarche</w:t>
            </w:r>
          </w:p>
        </w:tc>
        <w:tc>
          <w:tcPr>
            <w:tcW w:w="2551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Comportement attendu</w:t>
            </w:r>
          </w:p>
        </w:tc>
        <w:tc>
          <w:tcPr>
            <w:tcW w:w="1843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Résultat</w:t>
            </w:r>
          </w:p>
        </w:tc>
        <w:tc>
          <w:tcPr>
            <w:tcW w:w="1979" w:type="dxa"/>
            <w:shd w:val="clear" w:color="auto" w:fill="000000" w:themeFill="text1"/>
          </w:tcPr>
          <w:p w:rsidR="00FA7797" w:rsidRPr="001C022F" w:rsidRDefault="00FA7797">
            <w:pPr>
              <w:rPr>
                <w:b/>
              </w:rPr>
            </w:pPr>
            <w:r w:rsidRPr="001C022F">
              <w:rPr>
                <w:b/>
              </w:rPr>
              <w:t>Validation</w:t>
            </w:r>
          </w:p>
        </w:tc>
      </w:tr>
      <w:tr w:rsidR="00FA7797" w:rsidTr="00FA7797">
        <w:tc>
          <w:tcPr>
            <w:tcW w:w="562" w:type="dxa"/>
          </w:tcPr>
          <w:p w:rsidR="00FA7797" w:rsidRDefault="00FA7797">
            <w:r>
              <w:t>1</w:t>
            </w:r>
          </w:p>
        </w:tc>
        <w:tc>
          <w:tcPr>
            <w:tcW w:w="2127" w:type="dxa"/>
          </w:tcPr>
          <w:p w:rsidR="00FA7797" w:rsidRDefault="005C6558">
            <w:r>
              <w:t>Saisir un nom, une latitude et longitude dans le formulaire</w:t>
            </w:r>
          </w:p>
        </w:tc>
        <w:tc>
          <w:tcPr>
            <w:tcW w:w="2551" w:type="dxa"/>
          </w:tcPr>
          <w:p w:rsidR="00FA7797" w:rsidRDefault="005C6558">
            <w:r>
              <w:t>Les champs acceptent les données et le bouton "Ajouter" devient actif.</w:t>
            </w:r>
          </w:p>
        </w:tc>
        <w:tc>
          <w:tcPr>
            <w:tcW w:w="1843" w:type="dxa"/>
          </w:tcPr>
          <w:p w:rsidR="00FA7797" w:rsidRDefault="00FA7797"/>
        </w:tc>
        <w:tc>
          <w:tcPr>
            <w:tcW w:w="1979" w:type="dxa"/>
          </w:tcPr>
          <w:p w:rsidR="00FA7797" w:rsidRDefault="00FA7797">
            <w:r>
              <w:t>Oui / Non</w:t>
            </w:r>
          </w:p>
        </w:tc>
      </w:tr>
      <w:tr w:rsidR="00FA7797" w:rsidTr="009070D3">
        <w:trPr>
          <w:trHeight w:val="1188"/>
        </w:trPr>
        <w:tc>
          <w:tcPr>
            <w:tcW w:w="562" w:type="dxa"/>
            <w:shd w:val="clear" w:color="auto" w:fill="F2F2F2" w:themeFill="background1" w:themeFillShade="F2"/>
          </w:tcPr>
          <w:p w:rsidR="00FA7797" w:rsidRDefault="00FA7797">
            <w:r>
              <w:t>2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:rsidR="00FA7797" w:rsidRDefault="005C6558" w:rsidP="009070D3">
            <w:r>
              <w:t>Cliquer sur le bouton «</w:t>
            </w:r>
            <w:r w:rsidR="009070D3">
              <w:t>enregistrer</w:t>
            </w:r>
            <w:r>
              <w:t xml:space="preserve"> la balise »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:rsidR="00FA7797" w:rsidRDefault="009070D3" w:rsidP="009070D3">
            <w:r>
              <w:t>Une validation apparait et l</w:t>
            </w:r>
            <w:r>
              <w:t>a bal</w:t>
            </w:r>
            <w:r>
              <w:t>ise apparaît dans le tableau du bas dans la liste des balises configurées.</w:t>
            </w:r>
          </w:p>
        </w:tc>
        <w:tc>
          <w:tcPr>
            <w:tcW w:w="1843" w:type="dxa"/>
            <w:shd w:val="clear" w:color="auto" w:fill="F2F2F2" w:themeFill="background1" w:themeFillShade="F2"/>
          </w:tcPr>
          <w:p w:rsidR="00FA7797" w:rsidRDefault="00FA7797"/>
        </w:tc>
        <w:tc>
          <w:tcPr>
            <w:tcW w:w="1979" w:type="dxa"/>
            <w:shd w:val="clear" w:color="auto" w:fill="F2F2F2" w:themeFill="background1" w:themeFillShade="F2"/>
          </w:tcPr>
          <w:p w:rsidR="00FA7797" w:rsidRDefault="00FA7797"/>
        </w:tc>
      </w:tr>
      <w:tr w:rsidR="00FA7797" w:rsidTr="00FA7797">
        <w:tc>
          <w:tcPr>
            <w:tcW w:w="562" w:type="dxa"/>
          </w:tcPr>
          <w:p w:rsidR="00FA7797" w:rsidRDefault="00FA7797">
            <w:r>
              <w:t>3</w:t>
            </w:r>
          </w:p>
        </w:tc>
        <w:tc>
          <w:tcPr>
            <w:tcW w:w="2127" w:type="dxa"/>
          </w:tcPr>
          <w:p w:rsidR="00FA7797" w:rsidRDefault="005C6558">
            <w:r>
              <w:t>Sélectionner une balise dans le tableau qui sera mis en vert puis cliquer sur le bouton « Supprimer »</w:t>
            </w:r>
          </w:p>
        </w:tc>
        <w:tc>
          <w:tcPr>
            <w:tcW w:w="2551" w:type="dxa"/>
          </w:tcPr>
          <w:p w:rsidR="00FA7797" w:rsidRDefault="009070D3" w:rsidP="009070D3">
            <w:r>
              <w:t xml:space="preserve">Une demande de confirmation apparaît, puis la balise </w:t>
            </w:r>
            <w:r>
              <w:t>est supprimer et disparait</w:t>
            </w:r>
            <w:r>
              <w:t xml:space="preserve"> du tableau</w:t>
            </w:r>
            <w:r>
              <w:t xml:space="preserve"> du bas</w:t>
            </w:r>
            <w:r>
              <w:t>.</w:t>
            </w:r>
          </w:p>
        </w:tc>
        <w:tc>
          <w:tcPr>
            <w:tcW w:w="1843" w:type="dxa"/>
          </w:tcPr>
          <w:p w:rsidR="00FA7797" w:rsidRDefault="00FA7797"/>
        </w:tc>
        <w:tc>
          <w:tcPr>
            <w:tcW w:w="1979" w:type="dxa"/>
          </w:tcPr>
          <w:p w:rsidR="00FA7797" w:rsidRDefault="00FA7797"/>
        </w:tc>
      </w:tr>
    </w:tbl>
    <w:p w:rsidR="00FA7797" w:rsidRDefault="00FA7797">
      <w:bookmarkStart w:id="0" w:name="_GoBack"/>
      <w:bookmarkEnd w:id="0"/>
    </w:p>
    <w:p w:rsidR="00FA7797" w:rsidRDefault="00FA7797">
      <w:pPr>
        <w:rPr>
          <w:b/>
          <w:sz w:val="24"/>
          <w:szCs w:val="24"/>
        </w:rPr>
      </w:pPr>
      <w:r w:rsidRPr="00FA7797">
        <w:rPr>
          <w:b/>
          <w:sz w:val="24"/>
          <w:szCs w:val="24"/>
        </w:rPr>
        <w:t>Bilan de test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851"/>
        <w:gridCol w:w="2126"/>
        <w:gridCol w:w="851"/>
        <w:gridCol w:w="2268"/>
        <w:gridCol w:w="703"/>
      </w:tblGrid>
      <w:tr w:rsidR="00FA7797" w:rsidTr="00514D43">
        <w:tc>
          <w:tcPr>
            <w:tcW w:w="3114" w:type="dxa"/>
            <w:gridSpan w:val="2"/>
            <w:tcBorders>
              <w:bottom w:val="single" w:sz="4" w:space="0" w:color="auto"/>
            </w:tcBorders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t>Fonctionnalité</w:t>
            </w:r>
          </w:p>
        </w:tc>
        <w:tc>
          <w:tcPr>
            <w:tcW w:w="2977" w:type="dxa"/>
            <w:gridSpan w:val="2"/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t>Conformité</w:t>
            </w:r>
          </w:p>
        </w:tc>
        <w:tc>
          <w:tcPr>
            <w:tcW w:w="2971" w:type="dxa"/>
            <w:gridSpan w:val="2"/>
            <w:shd w:val="clear" w:color="auto" w:fill="000000" w:themeFill="text1"/>
          </w:tcPr>
          <w:p w:rsidR="00FA7797" w:rsidRPr="001C022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1C022F">
              <w:rPr>
                <w:b/>
                <w:sz w:val="24"/>
                <w:szCs w:val="24"/>
              </w:rPr>
              <w:t>Ergonomie</w:t>
            </w:r>
          </w:p>
        </w:tc>
      </w:tr>
      <w:tr w:rsidR="00FA7797" w:rsidTr="001C022F">
        <w:tc>
          <w:tcPr>
            <w:tcW w:w="2263" w:type="dxa"/>
            <w:tcBorders>
              <w:top w:val="single" w:sz="4" w:space="0" w:color="auto"/>
            </w:tcBorders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b/>
              <w:sz w:val="24"/>
              <w:szCs w:val="24"/>
            </w:rPr>
            <w:id w:val="-4181865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tcBorders>
                  <w:top w:val="single" w:sz="4" w:space="0" w:color="auto"/>
                </w:tcBorders>
                <w:shd w:val="clear" w:color="auto" w:fill="92D05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26" w:type="dxa"/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sz w:val="24"/>
              <w:szCs w:val="24"/>
            </w:rPr>
            <w:id w:val="9051816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92D050"/>
              </w:tcPr>
              <w:p w:rsidR="00FA7797" w:rsidRPr="00FA7797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268" w:type="dxa"/>
            <w:shd w:val="clear" w:color="auto" w:fill="92D05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Excellente</w:t>
            </w:r>
          </w:p>
        </w:tc>
        <w:sdt>
          <w:sdtPr>
            <w:rPr>
              <w:b/>
              <w:sz w:val="24"/>
              <w:szCs w:val="24"/>
            </w:rPr>
            <w:id w:val="632297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3" w:type="dxa"/>
                <w:shd w:val="clear" w:color="auto" w:fill="92D05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A7797" w:rsidTr="00FA7797">
        <w:tc>
          <w:tcPr>
            <w:tcW w:w="2263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b/>
              <w:sz w:val="24"/>
              <w:szCs w:val="24"/>
            </w:rPr>
            <w:id w:val="19131891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FF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26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sz w:val="24"/>
              <w:szCs w:val="24"/>
            </w:rPr>
            <w:id w:val="15437877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FF00"/>
              </w:tcPr>
              <w:p w:rsidR="00FA7797" w:rsidRPr="00FA7797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268" w:type="dxa"/>
            <w:shd w:val="clear" w:color="auto" w:fill="FFFF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Acceptable</w:t>
            </w:r>
          </w:p>
        </w:tc>
        <w:sdt>
          <w:sdtPr>
            <w:rPr>
              <w:b/>
              <w:sz w:val="24"/>
              <w:szCs w:val="24"/>
            </w:rPr>
            <w:id w:val="18985469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3" w:type="dxa"/>
                <w:shd w:val="clear" w:color="auto" w:fill="FFFF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A7797" w:rsidTr="00FA7797">
        <w:tc>
          <w:tcPr>
            <w:tcW w:w="2263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b/>
              <w:sz w:val="24"/>
              <w:szCs w:val="24"/>
            </w:rPr>
            <w:id w:val="-1021471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00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126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sz w:val="24"/>
              <w:szCs w:val="24"/>
            </w:rPr>
            <w:id w:val="11326067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51" w:type="dxa"/>
                <w:shd w:val="clear" w:color="auto" w:fill="FF0000"/>
              </w:tcPr>
              <w:p w:rsidR="00FA7797" w:rsidRPr="00FA7797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2268" w:type="dxa"/>
            <w:shd w:val="clear" w:color="auto" w:fill="FF0000"/>
          </w:tcPr>
          <w:p w:rsidR="00FA7797" w:rsidRPr="00FA7797" w:rsidRDefault="00FA7797" w:rsidP="004B67FF">
            <w:pPr>
              <w:jc w:val="center"/>
              <w:rPr>
                <w:sz w:val="24"/>
                <w:szCs w:val="24"/>
              </w:rPr>
            </w:pPr>
            <w:r w:rsidRPr="00FA7797">
              <w:rPr>
                <w:sz w:val="24"/>
                <w:szCs w:val="24"/>
              </w:rPr>
              <w:t>Non conforme</w:t>
            </w:r>
          </w:p>
        </w:tc>
        <w:sdt>
          <w:sdtPr>
            <w:rPr>
              <w:b/>
              <w:sz w:val="24"/>
              <w:szCs w:val="24"/>
            </w:rPr>
            <w:id w:val="-1326411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3" w:type="dxa"/>
                <w:shd w:val="clear" w:color="auto" w:fill="FF0000"/>
              </w:tcPr>
              <w:p w:rsidR="00FA7797" w:rsidRDefault="001C022F" w:rsidP="004B67FF">
                <w:pPr>
                  <w:jc w:val="center"/>
                  <w:rPr>
                    <w:b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b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:rsidR="00FA7797" w:rsidRDefault="00FA7797">
      <w:pPr>
        <w:rPr>
          <w:b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567"/>
      </w:tblGrid>
      <w:tr w:rsidR="00FA7797" w:rsidTr="00514D43">
        <w:tc>
          <w:tcPr>
            <w:tcW w:w="2830" w:type="dxa"/>
            <w:gridSpan w:val="2"/>
            <w:shd w:val="clear" w:color="auto" w:fill="000000" w:themeFill="text1"/>
          </w:tcPr>
          <w:p w:rsidR="00FA7797" w:rsidRPr="004B67FF" w:rsidRDefault="00FA7797" w:rsidP="004B67FF">
            <w:pPr>
              <w:jc w:val="center"/>
              <w:rPr>
                <w:b/>
                <w:sz w:val="24"/>
                <w:szCs w:val="24"/>
              </w:rPr>
            </w:pPr>
            <w:r w:rsidRPr="004B67FF">
              <w:rPr>
                <w:b/>
                <w:sz w:val="24"/>
                <w:szCs w:val="24"/>
              </w:rPr>
              <w:t>Validation</w:t>
            </w:r>
          </w:p>
        </w:tc>
      </w:tr>
      <w:tr w:rsidR="00FA7797" w:rsidTr="00FA7797">
        <w:tc>
          <w:tcPr>
            <w:tcW w:w="2263" w:type="dxa"/>
            <w:shd w:val="clear" w:color="auto" w:fill="92D050"/>
          </w:tcPr>
          <w:p w:rsidR="00FA7797" w:rsidRPr="001C022F" w:rsidRDefault="00FA7797" w:rsidP="004B67FF">
            <w:pPr>
              <w:rPr>
                <w:sz w:val="24"/>
                <w:szCs w:val="24"/>
              </w:rPr>
            </w:pPr>
            <w:r w:rsidRPr="001C022F">
              <w:rPr>
                <w:sz w:val="24"/>
                <w:szCs w:val="24"/>
              </w:rPr>
              <w:t>Elément validé</w:t>
            </w:r>
          </w:p>
        </w:tc>
        <w:sdt>
          <w:sdtPr>
            <w:rPr>
              <w:sz w:val="24"/>
              <w:szCs w:val="24"/>
            </w:rPr>
            <w:id w:val="734206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shd w:val="clear" w:color="auto" w:fill="92D050"/>
              </w:tcPr>
              <w:p w:rsidR="00FA7797" w:rsidRPr="001C022F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  <w:tr w:rsidR="00FA7797" w:rsidTr="00FA7797">
        <w:tc>
          <w:tcPr>
            <w:tcW w:w="2263" w:type="dxa"/>
            <w:shd w:val="clear" w:color="auto" w:fill="FF0000"/>
          </w:tcPr>
          <w:p w:rsidR="00FA7797" w:rsidRPr="001C022F" w:rsidRDefault="00FA7797" w:rsidP="004B67FF">
            <w:pPr>
              <w:rPr>
                <w:sz w:val="24"/>
                <w:szCs w:val="24"/>
              </w:rPr>
            </w:pPr>
            <w:r w:rsidRPr="001C022F">
              <w:rPr>
                <w:sz w:val="24"/>
                <w:szCs w:val="24"/>
              </w:rPr>
              <w:t>Elément non validé</w:t>
            </w:r>
          </w:p>
        </w:tc>
        <w:sdt>
          <w:sdtPr>
            <w:rPr>
              <w:sz w:val="24"/>
              <w:szCs w:val="24"/>
            </w:rPr>
            <w:id w:val="651642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shd w:val="clear" w:color="auto" w:fill="FF0000"/>
              </w:tcPr>
              <w:p w:rsidR="00FA7797" w:rsidRPr="001C022F" w:rsidRDefault="001C022F" w:rsidP="004B67FF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p>
            </w:tc>
          </w:sdtContent>
        </w:sdt>
      </w:tr>
    </w:tbl>
    <w:p w:rsidR="00FA7797" w:rsidRPr="001C022F" w:rsidRDefault="00FA7797">
      <w:pPr>
        <w:rPr>
          <w:b/>
          <w:sz w:val="26"/>
          <w:szCs w:val="26"/>
        </w:rPr>
      </w:pPr>
    </w:p>
    <w:p w:rsidR="001C022F" w:rsidRPr="001C022F" w:rsidRDefault="001C022F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Commentaires :</w:t>
      </w:r>
    </w:p>
    <w:p w:rsidR="001C022F" w:rsidRPr="001C022F" w:rsidRDefault="001C022F">
      <w:pPr>
        <w:rPr>
          <w:b/>
          <w:sz w:val="26"/>
          <w:szCs w:val="26"/>
        </w:rPr>
      </w:pPr>
      <w:r w:rsidRPr="001C022F">
        <w:rPr>
          <w:b/>
          <w:sz w:val="26"/>
          <w:szCs w:val="26"/>
        </w:rPr>
        <w:t>Anomalie à corriger :</w:t>
      </w:r>
    </w:p>
    <w:p w:rsidR="001C022F" w:rsidRPr="001C022F" w:rsidRDefault="001C022F">
      <w:pPr>
        <w:rPr>
          <w:sz w:val="24"/>
          <w:szCs w:val="24"/>
        </w:rPr>
      </w:pPr>
      <w:r w:rsidRPr="001C022F">
        <w:rPr>
          <w:sz w:val="24"/>
          <w:szCs w:val="24"/>
        </w:rPr>
        <w:lastRenderedPageBreak/>
        <w:t>- intégrer</w:t>
      </w:r>
      <w:r>
        <w:rPr>
          <w:sz w:val="24"/>
          <w:szCs w:val="24"/>
        </w:rPr>
        <w:t> ...</w:t>
      </w:r>
    </w:p>
    <w:p w:rsidR="001C022F" w:rsidRDefault="001C022F">
      <w:pPr>
        <w:rPr>
          <w:sz w:val="24"/>
          <w:szCs w:val="24"/>
        </w:rPr>
      </w:pPr>
      <w:r w:rsidRPr="001C022F">
        <w:rPr>
          <w:sz w:val="24"/>
          <w:szCs w:val="24"/>
        </w:rPr>
        <w:t>- changer</w:t>
      </w:r>
      <w:r>
        <w:rPr>
          <w:sz w:val="24"/>
          <w:szCs w:val="24"/>
        </w:rPr>
        <w:t> ...</w:t>
      </w:r>
    </w:p>
    <w:p w:rsidR="001C022F" w:rsidRDefault="001C022F">
      <w:pPr>
        <w:rPr>
          <w:sz w:val="24"/>
          <w:szCs w:val="24"/>
        </w:rPr>
      </w:pPr>
    </w:p>
    <w:p w:rsidR="001C022F" w:rsidRDefault="001C022F">
      <w:pPr>
        <w:rPr>
          <w:sz w:val="24"/>
          <w:szCs w:val="24"/>
        </w:rPr>
      </w:pPr>
      <w:r>
        <w:rPr>
          <w:sz w:val="24"/>
          <w:szCs w:val="24"/>
        </w:rPr>
        <w:t>Test effectuées par :                                      Date :                                                    Signature :</w:t>
      </w:r>
    </w:p>
    <w:p w:rsidR="001C022F" w:rsidRPr="001C022F" w:rsidRDefault="001C022F">
      <w:pPr>
        <w:rPr>
          <w:sz w:val="24"/>
          <w:szCs w:val="24"/>
        </w:rPr>
      </w:pPr>
      <w:r>
        <w:rPr>
          <w:sz w:val="24"/>
          <w:szCs w:val="24"/>
        </w:rPr>
        <w:t xml:space="preserve">             ...                                                          ../../....                                                          ...</w:t>
      </w:r>
    </w:p>
    <w:sectPr w:rsidR="001C022F" w:rsidRPr="001C02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797"/>
    <w:rsid w:val="001C022F"/>
    <w:rsid w:val="004B67FF"/>
    <w:rsid w:val="00514D43"/>
    <w:rsid w:val="00594394"/>
    <w:rsid w:val="005C6558"/>
    <w:rsid w:val="007E1E3A"/>
    <w:rsid w:val="009070D3"/>
    <w:rsid w:val="00FA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57118"/>
  <w15:chartTrackingRefBased/>
  <w15:docId w15:val="{EAAD8727-D000-441A-9674-12AB09E9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A7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260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le beuze</dc:creator>
  <cp:keywords/>
  <dc:description/>
  <cp:lastModifiedBy>Tom le beuze</cp:lastModifiedBy>
  <cp:revision>6</cp:revision>
  <dcterms:created xsi:type="dcterms:W3CDTF">2024-11-18T14:53:00Z</dcterms:created>
  <dcterms:modified xsi:type="dcterms:W3CDTF">2026-03-16T08:48:00Z</dcterms:modified>
</cp:coreProperties>
</file>