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0.png" ContentType="image/png"/>
  <Override PartName="/word/media/image39.jpeg" ContentType="image/jpeg"/>
  <Override PartName="/word/media/image38.png" ContentType="image/png"/>
  <Override PartName="/word/media/image37.png" ContentType="image/png"/>
  <Override PartName="/word/media/image36.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dindexdobjets"/>
        <w:spacing w:before="240" w:after="120"/>
        <w:rPr/>
      </w:pPr>
      <w:r>
        <w:rPr/>
        <w:drawing>
          <wp:anchor behindDoc="0" distT="0" distB="0" distL="0" distR="0" simplePos="0" locked="0" layoutInCell="1" allowOverlap="1" relativeHeight="4">
            <wp:simplePos x="0" y="0"/>
            <wp:positionH relativeFrom="page">
              <wp:posOffset>4973955</wp:posOffset>
            </wp:positionH>
            <wp:positionV relativeFrom="page">
              <wp:posOffset>419735</wp:posOffset>
            </wp:positionV>
            <wp:extent cx="1855470" cy="9575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55470" cy="957580"/>
                    </a:xfrm>
                    <a:prstGeom prst="rect">
                      <a:avLst/>
                    </a:prstGeom>
                    <a:noFill/>
                    <a:ln w="9525">
                      <a:noFill/>
                      <a:miter lim="800000"/>
                      <a:headEnd/>
                      <a:tailEnd/>
                    </a:ln>
                  </pic:spPr>
                </pic:pic>
              </a:graphicData>
            </a:graphic>
          </wp:anchor>
        </w:drawing>
        <w:drawing>
          <wp:anchor behindDoc="0" distT="0" distB="0" distL="0" distR="114300" simplePos="0" locked="0" layoutInCell="1" allowOverlap="1" relativeHeight="5">
            <wp:simplePos x="0" y="0"/>
            <wp:positionH relativeFrom="page">
              <wp:posOffset>982980</wp:posOffset>
            </wp:positionH>
            <wp:positionV relativeFrom="page">
              <wp:posOffset>389890</wp:posOffset>
            </wp:positionV>
            <wp:extent cx="2857500" cy="10096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57500" cy="1009650"/>
                    </a:xfrm>
                    <a:prstGeom prst="rect">
                      <a:avLst/>
                    </a:prstGeom>
                    <a:noFill/>
                    <a:ln w="9525">
                      <a:noFill/>
                      <a:miter lim="800000"/>
                      <a:headEnd/>
                      <a:tailEnd/>
                    </a:ln>
                  </pic:spPr>
                </pic:pic>
              </a:graphicData>
            </a:graphic>
          </wp:anchor>
        </w:drawing>
      </w:r>
      <w:r>
        <w:pict>
          <v:rect fillcolor="#FFFFFF" stroked="f" strokeweight="0pt" style="position:absolute;width:452.25pt;height:98.25pt;mso-wrap-distance-left:9pt;mso-wrap-distance-right:9pt;mso-wrap-distance-top:0pt;mso-wrap-distance-bottom:0pt;margin-top:143.35pt;margin-left:71.55pt">
            <v:textbox>
              <w:txbxContent>
                <w:p>
                  <w:pPr>
                    <w:pStyle w:val="Contenudecadre"/>
                    <w:jc w:val="center"/>
                    <w:rPr>
                      <w:sz w:val="36"/>
                      <w:szCs w:val="36"/>
                    </w:rPr>
                  </w:pPr>
                  <w:r>
                    <w:rPr>
                      <w:sz w:val="36"/>
                      <w:szCs w:val="36"/>
                    </w:rPr>
                    <w:t>PUEYO TOM</w:t>
                  </w:r>
                </w:p>
                <w:p>
                  <w:pPr>
                    <w:pStyle w:val="Contenudecadre"/>
                    <w:jc w:val="center"/>
                    <w:rPr/>
                  </w:pPr>
                  <w:r>
                    <w:rPr/>
                  </w:r>
                </w:p>
                <w:p>
                  <w:pPr>
                    <w:pStyle w:val="Contenudecadre"/>
                    <w:jc w:val="center"/>
                    <w:rPr/>
                  </w:pPr>
                  <w:r>
                    <w:rPr/>
                    <w:t>Génie Informatique</w:t>
                  </w:r>
                </w:p>
                <w:p>
                  <w:pPr>
                    <w:pStyle w:val="Contenudecadre"/>
                    <w:jc w:val="center"/>
                    <w:rPr/>
                  </w:pPr>
                  <w:r>
                    <w:rPr/>
                  </w:r>
                </w:p>
                <w:p>
                  <w:pPr>
                    <w:pStyle w:val="Contenudecadre"/>
                    <w:jc w:val="center"/>
                    <w:rPr/>
                  </w:pPr>
                  <w:r>
                    <w:rPr/>
                    <w:t xml:space="preserve">Semestre </w:t>
                  </w:r>
                  <w:r>
                    <w:rPr/>
                    <w:t>P</w:t>
                  </w:r>
                  <w:r>
                    <w:rPr/>
                    <w:t>201</w:t>
                  </w:r>
                  <w:r>
                    <w:rPr/>
                    <w:t>6</w:t>
                  </w:r>
                </w:p>
                <w:p>
                  <w:pPr>
                    <w:pStyle w:val="Contenudecadre"/>
                    <w:rPr/>
                  </w:pPr>
                  <w:r>
                    <w:rPr/>
                  </w:r>
                </w:p>
              </w:txbxContent>
            </v:textbox>
          </v:rect>
        </w:pict>
      </w:r>
      <w:r>
        <w:pict>
          <v:rect fillcolor="#FFFFFF" stroked="f" strokeweight="0pt" style="position:absolute;width:450.75pt;height:106.5pt;mso-wrap-distance-left:9pt;mso-wrap-distance-right:9pt;mso-wrap-distance-top:0pt;mso-wrap-distance-bottom:0pt;margin-top:636.1pt;margin-left:72.3pt">
            <v:textbox>
              <w:txbxContent>
                <w:p>
                  <w:pPr>
                    <w:pStyle w:val="Contenudecadre"/>
                    <w:jc w:val="center"/>
                    <w:rPr/>
                  </w:pPr>
                  <w:r>
                    <w:rPr/>
                  </w:r>
                </w:p>
                <w:p>
                  <w:pPr>
                    <w:pStyle w:val="Contenudecadre"/>
                    <w:jc w:val="center"/>
                    <w:rPr>
                      <w:sz w:val="36"/>
                      <w:szCs w:val="36"/>
                    </w:rPr>
                  </w:pPr>
                  <w:r>
                    <w:rPr>
                      <w:sz w:val="36"/>
                      <w:szCs w:val="36"/>
                    </w:rPr>
                    <w:t>FIDUCIAL</w:t>
                  </w:r>
                </w:p>
                <w:p>
                  <w:pPr>
                    <w:pStyle w:val="Contenudecadre"/>
                    <w:jc w:val="center"/>
                    <w:rPr/>
                  </w:pPr>
                  <w:r>
                    <w:rPr/>
                    <w:t>38 Rue du Sergent Michel Berthet</w:t>
                  </w:r>
                </w:p>
                <w:p>
                  <w:pPr>
                    <w:pStyle w:val="Contenudecadre"/>
                    <w:jc w:val="center"/>
                    <w:rPr/>
                  </w:pPr>
                  <w:r>
                    <w:rPr/>
                    <w:t>69</w:t>
                  </w:r>
                  <w:r>
                    <w:rPr/>
                    <w:t>009</w:t>
                  </w:r>
                  <w:r>
                    <w:rPr/>
                    <w:t xml:space="preserve"> </w:t>
                  </w:r>
                  <w:r>
                    <w:rPr/>
                    <w:t>Lyon</w:t>
                  </w:r>
                </w:p>
                <w:p>
                  <w:pPr>
                    <w:pStyle w:val="Contenudecadre"/>
                    <w:jc w:val="center"/>
                    <w:rPr/>
                  </w:pPr>
                  <w:r>
                    <w:rPr/>
                  </w:r>
                </w:p>
                <w:p>
                  <w:pPr>
                    <w:pStyle w:val="Contenudecadre"/>
                    <w:jc w:val="center"/>
                    <w:rPr/>
                  </w:pPr>
                  <w:r>
                    <w:rPr/>
                  </w:r>
                </w:p>
                <w:p>
                  <w:pPr>
                    <w:pStyle w:val="Contenudecadre"/>
                    <w:jc w:val="center"/>
                    <w:rPr/>
                  </w:pPr>
                  <w:r>
                    <w:rPr/>
                  </w:r>
                </w:p>
              </w:txbxContent>
            </v:textbox>
          </v:rect>
        </w:pict>
      </w:r>
      <w:r>
        <w:pict>
          <v:rect fillcolor="#FFFFFF" strokecolor="#5B9BD5" strokeweight="1pt" style="position:absolute;width:451.5pt;height:332.25pt;mso-wrap-distance-left:9pt;mso-wrap-distance-right:9pt;mso-wrap-distance-top:0pt;mso-wrap-distance-bottom:0pt;margin-top:251.45pt;margin-left:71.9pt">
            <v:textbox>
              <w:txbxContent>
                <w:p>
                  <w:pPr>
                    <w:pStyle w:val="Contenudecadre"/>
                    <w:jc w:val="center"/>
                    <w:rPr>
                      <w:b/>
                      <w:outline/>
                      <w:color w:val="4472C4"/>
                      <w:sz w:val="72"/>
                      <w:szCs w:val="72"/>
                    </w:rPr>
                  </w:pPr>
                  <w:r>
                    <w:rPr>
                      <w:b/>
                      <w:outline/>
                      <w:color w:val="4472C4"/>
                      <w:sz w:val="72"/>
                      <w:szCs w:val="72"/>
                    </w:rPr>
                    <w:t xml:space="preserve">RAPPORT DE STAGE </w:t>
                  </w:r>
                </w:p>
                <w:p>
                  <w:pPr>
                    <w:pStyle w:val="Contenudecadre"/>
                    <w:jc w:val="center"/>
                    <w:rPr/>
                  </w:pPr>
                  <w:r>
                    <w:rPr/>
                  </w:r>
                </w:p>
                <w:p>
                  <w:pPr>
                    <w:pStyle w:val="Contenudecadre"/>
                    <w:jc w:val="center"/>
                    <w:rPr>
                      <w:b/>
                      <w:outline/>
                      <w:color w:val="4472C4"/>
                      <w:sz w:val="44"/>
                      <w:szCs w:val="44"/>
                    </w:rPr>
                  </w:pPr>
                  <w:r>
                    <w:rPr>
                      <w:b/>
                      <w:outline/>
                      <w:color w:val="4472C4"/>
                      <w:sz w:val="44"/>
                      <w:szCs w:val="44"/>
                    </w:rPr>
                    <w:t>Ingénieur Étude &amp; Développement</w:t>
                  </w:r>
                </w:p>
                <w:p>
                  <w:pPr>
                    <w:pStyle w:val="Contenudecadre"/>
                    <w:jc w:val="center"/>
                    <w:rPr>
                      <w:b/>
                      <w:outline/>
                      <w:color w:val="4472C4"/>
                      <w:sz w:val="44"/>
                      <w:szCs w:val="44"/>
                    </w:rPr>
                  </w:pPr>
                  <w:r>
                    <w:rPr>
                      <w:b/>
                      <w:outline/>
                      <w:color w:val="4472C4"/>
                      <w:sz w:val="44"/>
                      <w:szCs w:val="44"/>
                    </w:rPr>
                    <w:t>SI Banque</w:t>
                  </w:r>
                  <w:r>
                    <w:rPr>
                      <w:b/>
                      <w:outline/>
                      <w:color w:val="4472C4"/>
                      <w:sz w:val="44"/>
                      <w:szCs w:val="44"/>
                    </w:rPr>
                    <w:t xml:space="preserve"> </w:t>
                  </w:r>
                </w:p>
                <w:p>
                  <w:pPr>
                    <w:pStyle w:val="Contenudecadre"/>
                    <w:jc w:val="center"/>
                    <w:rPr/>
                  </w:pPr>
                  <w:r>
                    <w:rPr/>
                  </w:r>
                </w:p>
                <w:p>
                  <w:pPr>
                    <w:pStyle w:val="Contenudecadre"/>
                    <w:jc w:val="center"/>
                    <w:rPr/>
                  </w:pPr>
                  <w:r>
                    <w:rPr/>
                    <w:drawing>
                      <wp:anchor behindDoc="0" distT="0" distB="0" distL="0" distR="0" simplePos="0" locked="0" layoutInCell="1" allowOverlap="1" relativeHeight="3">
                        <wp:simplePos x="0" y="0"/>
                        <wp:positionH relativeFrom="column">
                          <wp:posOffset>1162685</wp:posOffset>
                        </wp:positionH>
                        <wp:positionV relativeFrom="paragraph">
                          <wp:posOffset>59055</wp:posOffset>
                        </wp:positionV>
                        <wp:extent cx="3200400" cy="11976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00400" cy="1197610"/>
                                </a:xfrm>
                                <a:prstGeom prst="rect">
                                  <a:avLst/>
                                </a:prstGeom>
                                <a:noFill/>
                                <a:ln w="9525">
                                  <a:noFill/>
                                  <a:miter lim="800000"/>
                                  <a:headEnd/>
                                  <a:tailEnd/>
                                </a:ln>
                              </pic:spPr>
                            </pic:pic>
                          </a:graphicData>
                        </a:graphic>
                      </wp:anchor>
                    </w:drawing>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r>
                </w:p>
                <w:p>
                  <w:pPr>
                    <w:pStyle w:val="Contenudecadre"/>
                    <w:jc w:val="center"/>
                    <w:rPr/>
                  </w:pPr>
                  <w:r>
                    <w:rPr/>
                    <w:t>8</w:t>
                  </w:r>
                  <w:r>
                    <w:rPr/>
                    <w:t xml:space="preserve"> </w:t>
                  </w:r>
                  <w:r>
                    <w:rPr/>
                    <w:t>Fevrier</w:t>
                  </w:r>
                  <w:r>
                    <w:rPr/>
                    <w:t xml:space="preserve"> 201</w:t>
                  </w:r>
                  <w:r>
                    <w:rPr/>
                    <w:t>6</w:t>
                  </w:r>
                  <w:r>
                    <w:rPr/>
                    <w:t xml:space="preserve"> / </w:t>
                  </w:r>
                  <w:r>
                    <w:rPr/>
                    <w:t>22</w:t>
                  </w:r>
                  <w:r>
                    <w:rPr/>
                    <w:t xml:space="preserve"> </w:t>
                  </w:r>
                  <w:r>
                    <w:rPr/>
                    <w:t>Juillet</w:t>
                  </w:r>
                  <w:r>
                    <w:rPr/>
                    <w:t xml:space="preserve"> 201</w:t>
                  </w:r>
                  <w:r>
                    <w:rPr/>
                    <w:t>6</w:t>
                  </w:r>
                </w:p>
                <w:p>
                  <w:pPr>
                    <w:pStyle w:val="Contenudecadre"/>
                    <w:jc w:val="center"/>
                    <w:rPr>
                      <w:color w:val="000000"/>
                      <w:sz w:val="32"/>
                      <w:szCs w:val="32"/>
                    </w:rPr>
                  </w:pPr>
                  <w:r>
                    <w:rPr>
                      <w:color w:val="000000"/>
                      <w:sz w:val="32"/>
                      <w:szCs w:val="32"/>
                    </w:rPr>
                    <w:t xml:space="preserve">Suiveur UTC : </w:t>
                  </w:r>
                </w:p>
                <w:p>
                  <w:pPr>
                    <w:pStyle w:val="Contenudecadre"/>
                    <w:jc w:val="center"/>
                    <w:rPr>
                      <w:color w:val="000000"/>
                    </w:rPr>
                  </w:pPr>
                  <w:r>
                    <w:rPr>
                      <w:color w:val="000000"/>
                      <w:sz w:val="32"/>
                      <w:szCs w:val="32"/>
                    </w:rPr>
                    <w:t>Tuteur Entreprise</w:t>
                  </w:r>
                  <w:r>
                    <w:rPr>
                      <w:color w:val="000000"/>
                    </w:rPr>
                    <w:t xml:space="preserve"> : M. </w:t>
                  </w:r>
                  <w:r>
                    <w:rPr>
                      <w:color w:val="000000"/>
                    </w:rPr>
                    <w:t>Julien Chevausset</w:t>
                  </w:r>
                </w:p>
              </w:txbxContent>
            </v:textbox>
          </v:rect>
        </w:pict>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1"/>
        <w:rPr/>
      </w:pPr>
      <w:bookmarkStart w:id="0" w:name="__RefHeading__2722_814675027"/>
      <w:bookmarkEnd w:id="0"/>
      <w:r>
        <w:rPr/>
        <w:t>Remerciements</w:t>
      </w:r>
    </w:p>
    <w:p>
      <w:pPr>
        <w:pStyle w:val="Titredindexdobjets"/>
        <w:rPr/>
      </w:pPr>
      <w:r>
        <w:rPr/>
      </w:r>
    </w:p>
    <w:p>
      <w:pPr>
        <w:pStyle w:val="Normal"/>
        <w:ind w:left="0" w:right="0" w:firstLine="708"/>
        <w:rPr>
          <w:sz w:val="24"/>
          <w:szCs w:val="24"/>
        </w:rPr>
      </w:pPr>
      <w:r>
        <w:rPr>
          <w:sz w:val="24"/>
          <w:szCs w:val="24"/>
        </w:rPr>
        <w:t xml:space="preserve">Je tiens à remercier dans un premier temps, toute l’équipe pédagogique de L’Université de Technologie de Compiègne et les intervenants professionnels responsables de la formation Génie-Informatique, pour avoir assuré la partie théorique de celle-ci. </w:t>
      </w:r>
    </w:p>
    <w:p>
      <w:pPr>
        <w:pStyle w:val="Normal"/>
        <w:tabs>
          <w:tab w:val="left" w:pos="3030" w:leader="none"/>
        </w:tabs>
        <w:rPr>
          <w:sz w:val="24"/>
          <w:szCs w:val="24"/>
        </w:rPr>
      </w:pPr>
      <w:r>
        <w:rPr>
          <w:sz w:val="24"/>
          <w:szCs w:val="24"/>
        </w:rPr>
        <w:tab/>
      </w:r>
    </w:p>
    <w:p>
      <w:pPr>
        <w:pStyle w:val="Normal"/>
        <w:spacing w:before="0" w:after="160"/>
        <w:ind w:left="0" w:right="0" w:firstLine="360"/>
        <w:contextualSpacing/>
        <w:rPr>
          <w:sz w:val="24"/>
          <w:szCs w:val="24"/>
        </w:rPr>
      </w:pPr>
      <w:r>
        <w:rPr>
          <w:sz w:val="24"/>
          <w:szCs w:val="24"/>
        </w:rPr>
        <w:t xml:space="preserve">Je souhaite également remercier toute l’équipe de </w:t>
      </w:r>
      <w:r>
        <w:rPr>
          <w:sz w:val="24"/>
          <w:szCs w:val="24"/>
        </w:rPr>
        <w:t>FIDUCIAL</w:t>
      </w:r>
      <w:r>
        <w:rPr>
          <w:sz w:val="24"/>
          <w:szCs w:val="24"/>
        </w:rPr>
        <w:t xml:space="preserve">, </w:t>
      </w:r>
      <w:r>
        <w:rPr>
          <w:sz w:val="24"/>
          <w:szCs w:val="24"/>
        </w:rPr>
        <w:t xml:space="preserve">et particulièrement l'équipe du SI Banque que j'ai intégré, </w:t>
      </w:r>
      <w:r>
        <w:rPr>
          <w:sz w:val="24"/>
          <w:szCs w:val="24"/>
        </w:rPr>
        <w:t xml:space="preserve">pour leur accueil et leur collaboration. </w:t>
      </w:r>
    </w:p>
    <w:p>
      <w:pPr>
        <w:pStyle w:val="Normal"/>
        <w:ind w:left="0" w:right="0" w:firstLine="360"/>
        <w:rPr>
          <w:sz w:val="24"/>
          <w:szCs w:val="24"/>
        </w:rPr>
      </w:pPr>
      <w:r>
        <w:rPr>
          <w:sz w:val="24"/>
          <w:szCs w:val="24"/>
        </w:rPr>
        <w:t xml:space="preserve">Plus précisément je tiens à remercier sincèrement : </w:t>
      </w:r>
    </w:p>
    <w:p>
      <w:pPr>
        <w:pStyle w:val="ListParagraph"/>
        <w:numPr>
          <w:ilvl w:val="0"/>
          <w:numId w:val="1"/>
        </w:numPr>
        <w:rPr>
          <w:sz w:val="24"/>
          <w:szCs w:val="24"/>
        </w:rPr>
      </w:pPr>
      <w:r>
        <w:rPr>
          <w:sz w:val="24"/>
          <w:szCs w:val="24"/>
        </w:rPr>
        <w:t xml:space="preserve">M. </w:t>
      </w:r>
      <w:r>
        <w:rPr>
          <w:sz w:val="24"/>
          <w:szCs w:val="24"/>
        </w:rPr>
        <w:t>Julien Chevausset et Mme. Perrine Leost,</w:t>
      </w:r>
      <w:r>
        <w:rPr>
          <w:sz w:val="24"/>
          <w:szCs w:val="24"/>
        </w:rPr>
        <w:t xml:space="preserve"> </w:t>
      </w:r>
      <w:r>
        <w:rPr>
          <w:sz w:val="24"/>
          <w:szCs w:val="24"/>
        </w:rPr>
        <w:t>Chefs de projet au sein du SI Banque</w:t>
      </w:r>
      <w:r>
        <w:rPr>
          <w:sz w:val="24"/>
          <w:szCs w:val="24"/>
        </w:rPr>
        <w:t xml:space="preserve">, pour m’avoir accueilli dans </w:t>
      </w:r>
      <w:r>
        <w:rPr>
          <w:sz w:val="24"/>
          <w:szCs w:val="24"/>
        </w:rPr>
        <w:t>son équipe</w:t>
      </w:r>
      <w:r>
        <w:rPr>
          <w:sz w:val="24"/>
          <w:szCs w:val="24"/>
        </w:rPr>
        <w:t xml:space="preserve"> et pour m’avoir confié des tâches, fait confiance, conseillé et encouragé. </w:t>
      </w:r>
    </w:p>
    <w:p>
      <w:pPr>
        <w:pStyle w:val="Normal"/>
        <w:rPr>
          <w:sz w:val="24"/>
          <w:szCs w:val="24"/>
        </w:rPr>
      </w:pPr>
      <w:r>
        <w:rPr>
          <w:sz w:val="24"/>
          <w:szCs w:val="24"/>
        </w:rPr>
      </w:r>
    </w:p>
    <w:p>
      <w:pPr>
        <w:pStyle w:val="Normal"/>
        <w:ind w:left="0" w:right="0" w:firstLine="360"/>
        <w:rPr>
          <w:sz w:val="24"/>
          <w:szCs w:val="24"/>
        </w:rPr>
      </w:pPr>
      <w:r>
        <w:rPr>
          <w:sz w:val="24"/>
          <w:szCs w:val="24"/>
        </w:rPr>
        <w:t xml:space="preserve">Ainsi je leurs suis reconnaissant d’avoir facilité mon intégration dans cette équipe jeune et sympathique et concouru à rendre ce passage en entreprise agréable. </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Titredetabledesmatires"/>
        <w:rPr/>
      </w:pPr>
      <w:r>
        <w:rPr/>
        <w:t>Table des matières</w:t>
      </w:r>
    </w:p>
    <w:p>
      <w:pPr>
        <w:pStyle w:val="Tabledesmatiresniveau1"/>
        <w:tabs>
          <w:tab w:val="right" w:pos="9638" w:leader="dot"/>
        </w:tabs>
        <w:rPr>
          <w:rStyle w:val="Sautdindex"/>
        </w:rPr>
      </w:pPr>
      <w:r>
        <w:fldChar w:fldCharType="begin"/>
      </w:r>
      <w:r>
        <w:instrText> TOC \f \o "1-9" \o "1-9" \h</w:instrText>
      </w:r>
      <w:r>
        <w:fldChar w:fldCharType="separate"/>
      </w:r>
      <w:hyperlink w:anchor="__RefHeading__2722_814675027">
        <w:r>
          <w:rPr>
            <w:rStyle w:val="Sautdindex"/>
          </w:rPr>
          <w:t>Remerciements</w:t>
          <w:tab/>
          <w:t>2</w:t>
        </w:r>
      </w:hyperlink>
    </w:p>
    <w:p>
      <w:pPr>
        <w:pStyle w:val="Tabledesmatiresniveau1"/>
        <w:tabs>
          <w:tab w:val="right" w:pos="9638" w:leader="dot"/>
        </w:tabs>
        <w:rPr>
          <w:rStyle w:val="Sautdindex"/>
        </w:rPr>
      </w:pPr>
      <w:hyperlink w:anchor="__RefHeading__2720_814675027">
        <w:r>
          <w:rPr>
            <w:rStyle w:val="Sautdindex"/>
          </w:rPr>
          <w:t>Résumé Technique</w:t>
          <w:tab/>
          <w:t>4</w:t>
        </w:r>
      </w:hyperlink>
      <w:r>
        <w:fldChar w:fldCharType="end"/>
      </w:r>
    </w:p>
    <w:p>
      <w:pPr>
        <w:pStyle w:val="Normal"/>
        <w:ind w:left="0" w:right="0" w:firstLine="360"/>
        <w:rPr/>
      </w:pPr>
      <w:r>
        <w:rPr/>
      </w:r>
    </w:p>
    <w:p>
      <w:pPr>
        <w:pStyle w:val="Titredindexdobjets"/>
        <w:rPr/>
      </w:pPr>
      <w:r>
        <w:rPr/>
      </w:r>
    </w:p>
    <w:p>
      <w:pPr>
        <w:pStyle w:val="Titre1"/>
        <w:rPr/>
      </w:pPr>
      <w:r>
        <w:rPr/>
      </w:r>
    </w:p>
    <w:p>
      <w:pPr>
        <w:pStyle w:val="Titre1"/>
        <w:rPr/>
      </w:pPr>
      <w:r>
        <w:rPr/>
        <w:t>Résumé Technique</w:t>
      </w:r>
    </w:p>
    <w:p>
      <w:pPr>
        <w:pStyle w:val="Titre1"/>
        <w:rPr/>
      </w:pPr>
      <w:r>
        <w:rPr/>
      </w:r>
    </w:p>
    <w:p>
      <w:pPr>
        <w:pStyle w:val="Titredindexdobjets"/>
        <w:jc w:val="center"/>
        <w:rPr>
          <w:b/>
          <w:bCs/>
          <w:color w:val="000000"/>
          <w:sz w:val="24"/>
          <w:szCs w:val="24"/>
        </w:rPr>
      </w:pPr>
      <w:r>
        <w:rPr>
          <w:b/>
          <w:bCs/>
          <w:color w:val="000000"/>
          <w:sz w:val="24"/>
          <w:szCs w:val="24"/>
        </w:rPr>
        <w:t>Ingénieur étude Fiducial</w:t>
      </w:r>
    </w:p>
    <w:p>
      <w:pPr>
        <w:pStyle w:val="Texte"/>
        <w:rPr>
          <w:color w:val="000000"/>
          <w:sz w:val="24"/>
          <w:szCs w:val="24"/>
        </w:rPr>
      </w:pPr>
      <w:r>
        <w:rPr>
          <w:color w:val="000000"/>
          <w:sz w:val="24"/>
          <w:szCs w:val="24"/>
        </w:rPr>
        <w:tab/>
        <w:t>Ce stage a permis une intégration dans la DSI de la banque Fiducial. La banque Fiducial utilise l'ERP "SAB" pour gérer ses clients. Un ERP est un planificateur de ressources qui permet de paramétrer automatiquement les traitements d'une banque (virement souscription, intégration de client etc...).</w:t>
      </w:r>
    </w:p>
    <w:p>
      <w:pPr>
        <w:pStyle w:val="Texte"/>
        <w:rPr>
          <w:color w:val="000000"/>
          <w:sz w:val="24"/>
          <w:szCs w:val="24"/>
        </w:rPr>
      </w:pPr>
      <w:r>
        <w:rPr>
          <w:color w:val="000000"/>
          <w:sz w:val="24"/>
          <w:szCs w:val="24"/>
        </w:rPr>
        <w:tab/>
        <w:t xml:space="preserve"> Le but de ce stage fut de créer une liaison entre les clients, qu'ils soient interne à la banque (comtable, Relation Client, Conseil etc...) ou externes (les clients Club, Firme ou particulier) avec l'ERP qui possède une interface peu pratique et peu moderne. Cette liaison a été faite au travers d'une interface réalisée avec le framework PHP/Symfony 2 afin de repenser la gestion de de l'ERP tout en gardant son fonctionnement général. Cette mission a demandé des compétences en gestion de base de données, en optimisation et gestion de serveur, en PHP, en Javascript et dans tous les langages propres à l'ERP. Le but de cette interface est de sécuriser l'accès aux serveurs de la banque, de gérer son fonctionnement, de faciliter la mise en place des habilitations métiers et données des utilisateurs et de faciliter les intégrations de nouveaux clients. </w:t>
      </w:r>
    </w:p>
    <w:p>
      <w:pPr>
        <w:pStyle w:val="Texte"/>
        <w:rPr>
          <w:color w:val="000000"/>
          <w:sz w:val="24"/>
          <w:szCs w:val="24"/>
        </w:rPr>
      </w:pPr>
      <w:r>
        <w:rPr>
          <w:color w:val="000000"/>
          <w:sz w:val="24"/>
          <w:szCs w:val="24"/>
        </w:rPr>
        <w:tab/>
        <w:t xml:space="preserve">Ce stage a aussi demandé des compétences en relation client puisque il s'est déroulé en étroite collaboration avec les responsables de la banque qui représentait les demandeurs et ont émis le besoin de faire évoluer les moyens mis à leurs disposition pour gérer la banque. </w:t>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exte"/>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rPr/>
      </w:pPr>
      <w:r>
        <w:rPr/>
      </w:r>
    </w:p>
    <w:p>
      <w:pPr>
        <w:pStyle w:val="Titredindexdobjets"/>
        <w:spacing w:before="240" w:after="120"/>
        <w:rPr/>
      </w:pPr>
      <w:r>
        <w:rPr/>
      </w:r>
    </w:p>
    <w:sectPr>
      <w:headerReference w:type="default" r:id="rId5"/>
      <w:headerReference w:type="first" r:id="rId6"/>
      <w:footerReference w:type="default" r:id="rId7"/>
      <w:footerReference w:type="first" r:id="rId8"/>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drawing>
        <wp:anchor behindDoc="0" distT="0" distB="0" distL="0" distR="0" simplePos="0" locked="0" layoutInCell="1" allowOverlap="1" relativeHeight="8">
          <wp:simplePos x="0" y="0"/>
          <wp:positionH relativeFrom="column">
            <wp:posOffset>4457700</wp:posOffset>
          </wp:positionH>
          <wp:positionV relativeFrom="paragraph">
            <wp:posOffset>-462280</wp:posOffset>
          </wp:positionV>
          <wp:extent cx="1371600" cy="6807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371600" cy="680720"/>
                  </a:xfrm>
                  <a:prstGeom prst="rect">
                    <a:avLst/>
                  </a:prstGeom>
                  <a:noFill/>
                  <a:ln w="9525">
                    <a:noFill/>
                    <a:miter lim="800000"/>
                    <a:headEnd/>
                    <a:tailEnd/>
                  </a:ln>
                </pic:spPr>
              </pic:pic>
            </a:graphicData>
          </a:graphic>
        </wp:anchor>
      </w:drawing>
      <w:drawing>
        <wp:anchor behindDoc="0" distT="0" distB="0" distL="0" distR="114300" simplePos="0" locked="0" layoutInCell="1" allowOverlap="1" relativeHeight="13">
          <wp:simplePos x="0" y="0"/>
          <wp:positionH relativeFrom="column">
            <wp:posOffset>-38100</wp:posOffset>
          </wp:positionH>
          <wp:positionV relativeFrom="paragraph">
            <wp:posOffset>-510540</wp:posOffset>
          </wp:positionV>
          <wp:extent cx="2213610" cy="73215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2213610" cy="73215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gauch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w:docDefaults>
    <w:rPrDefault>
      <w:rPr>
        <w:rFonts w:ascii="Arial" w:hAnsi="Arial" w:eastAsia="SimSun" w:cs="Mangal"/>
        <w:sz w:val="24"/>
        <w:szCs w:val="24"/>
        <w:lang w:val="fr-FR" w:eastAsia="zh-CN" w:bidi="hi-IN"/>
      </w:rPr>
    </w:rPrDefault>
    <w:pPrDefault>
      <w:pPr/>
    </w:pPrDefault>
  </w:docDefaults>
  <w:style w:type="paragraph" w:styleId="Normal">
    <w:name w:val="Normal"/>
    <w:pPr>
      <w:widowControl w:val="false"/>
      <w:suppressAutoHyphens w:val="true"/>
      <w:bidi w:val="0"/>
      <w:jc w:val="left"/>
    </w:pPr>
    <w:rPr>
      <w:rFonts w:ascii="Arial" w:hAnsi="Arial" w:eastAsia="SimSun" w:cs="Mangal"/>
      <w:color w:val="00000A"/>
      <w:sz w:val="24"/>
      <w:szCs w:val="24"/>
      <w:lang w:val="fr-FR" w:eastAsia="zh-CN" w:bidi="hi-IN"/>
    </w:rPr>
  </w:style>
  <w:style w:type="paragraph" w:styleId="Titre1">
    <w:name w:val="Titre 1"/>
    <w:basedOn w:val="Titre"/>
    <w:pPr>
      <w:shd w:fill="auto" w:val="clear"/>
      <w:spacing w:before="240" w:after="120"/>
      <w:jc w:val="center"/>
      <w:outlineLvl w:val="0"/>
    </w:pPr>
    <w:rPr>
      <w:b/>
      <w:bCs/>
      <w:color w:val="0084D1"/>
      <w:sz w:val="64"/>
      <w:szCs w:val="36"/>
    </w:rPr>
  </w:style>
  <w:style w:type="paragraph" w:styleId="Titre2">
    <w:name w:val="Titre 2"/>
    <w:basedOn w:val="Titre"/>
    <w:pPr>
      <w:spacing w:before="200" w:after="120"/>
      <w:outlineLvl w:val="1"/>
    </w:pPr>
    <w:rPr>
      <w:b/>
      <w:bCs/>
      <w:sz w:val="32"/>
      <w:szCs w:val="32"/>
    </w:rPr>
  </w:style>
  <w:style w:type="paragraph" w:styleId="Titre3">
    <w:name w:val="Titre 3"/>
    <w:basedOn w:val="Titre"/>
    <w:pPr>
      <w:spacing w:before="140" w:after="120"/>
      <w:outlineLvl w:val="2"/>
    </w:pPr>
    <w:rPr>
      <w:b/>
      <w:bCs/>
      <w:color w:val="808080"/>
      <w:sz w:val="28"/>
      <w:szCs w:val="28"/>
    </w:rPr>
  </w:style>
  <w:style w:type="character" w:styleId="LienInternet">
    <w:name w:val="Lien Internet"/>
    <w:rPr>
      <w:color w:val="000080"/>
      <w:u w:val="single"/>
      <w:lang w:val="zxx" w:eastAsia="zxx" w:bidi="zxx"/>
    </w:rPr>
  </w:style>
  <w:style w:type="character" w:styleId="Sautdindex">
    <w:name w:val="Saut d'index"/>
    <w:rPr/>
  </w:style>
  <w:style w:type="paragraph" w:styleId="Titre">
    <w:name w:val="Titre"/>
    <w:basedOn w:val="Normal"/>
    <w:next w:val="Corpsdetexte"/>
    <w:pPr>
      <w:keepNext/>
      <w:spacing w:before="240" w:after="120"/>
    </w:pPr>
    <w:rPr>
      <w:rFonts w:ascii="Arial" w:hAnsi="Arial"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ascii="Arial" w:hAnsi="Arial" w:cs="Mangal"/>
    </w:rPr>
  </w:style>
  <w:style w:type="paragraph" w:styleId="Lgende">
    <w:name w:val="Légende"/>
    <w:basedOn w:val="Normal"/>
    <w:pPr>
      <w:suppressLineNumbers/>
      <w:spacing w:before="120" w:after="120"/>
    </w:pPr>
    <w:rPr>
      <w:rFonts w:ascii="Arial" w:hAnsi="Arial" w:cs="Mangal"/>
      <w:i/>
      <w:iCs/>
      <w:sz w:val="24"/>
      <w:szCs w:val="24"/>
    </w:rPr>
  </w:style>
  <w:style w:type="paragraph" w:styleId="Index">
    <w:name w:val="Index"/>
    <w:basedOn w:val="Normal"/>
    <w:pPr>
      <w:suppressLineNumbers/>
    </w:pPr>
    <w:rPr>
      <w:rFonts w:ascii="Arial" w:hAnsi="Arial" w:cs="Mangal"/>
    </w:rPr>
  </w:style>
  <w:style w:type="paragraph" w:styleId="Citation">
    <w:name w:val="Citation"/>
    <w:basedOn w:val="Normal"/>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 w:type="paragraph" w:styleId="Titredelindexdesillustrations">
    <w:name w:val="Titre de l'index des illustrations"/>
    <w:basedOn w:val="Titre"/>
    <w:pPr/>
    <w:rPr/>
  </w:style>
  <w:style w:type="paragraph" w:styleId="Contenudetableau">
    <w:name w:val="Contenu de tableau"/>
    <w:basedOn w:val="Normal"/>
    <w:pPr/>
    <w:rPr/>
  </w:style>
  <w:style w:type="paragraph" w:styleId="Titredetableau">
    <w:name w:val="Titre de tableau"/>
    <w:basedOn w:val="Contenudetableau"/>
    <w:pPr/>
    <w:rPr/>
  </w:style>
  <w:style w:type="paragraph" w:styleId="Titredetabledesmatires">
    <w:name w:val="Titre de table des matières"/>
    <w:basedOn w:val="Titre"/>
    <w:pPr/>
    <w:rPr/>
  </w:style>
  <w:style w:type="paragraph" w:styleId="Titredebibliographie">
    <w:name w:val="Titre de bibliographie"/>
    <w:basedOn w:val="Titre"/>
    <w:pPr/>
    <w:rPr/>
  </w:style>
  <w:style w:type="paragraph" w:styleId="Titredindexdobjets">
    <w:name w:val="Titre d'index d'objets"/>
    <w:basedOn w:val="Titre"/>
    <w:pPr/>
    <w:rPr/>
  </w:style>
  <w:style w:type="paragraph" w:styleId="Sansnom1">
    <w:name w:val="Sans nom1"/>
    <w:basedOn w:val="Titreprincipal"/>
    <w:pPr>
      <w:shd w:fill="auto" w:val="clear"/>
    </w:pPr>
    <w:rPr/>
  </w:style>
  <w:style w:type="paragraph" w:styleId="Contenudecadre">
    <w:name w:val="Contenu de cadre"/>
    <w:basedOn w:val="Normal"/>
    <w:pPr/>
    <w:rPr/>
  </w:style>
  <w:style w:type="paragraph" w:styleId="Entte">
    <w:name w:val="En-tête"/>
    <w:basedOn w:val="Normal"/>
    <w:pPr/>
    <w:rPr/>
  </w:style>
  <w:style w:type="paragraph" w:styleId="Pieddepage">
    <w:name w:val="Pied de page"/>
    <w:basedOn w:val="Normal"/>
    <w:pPr/>
    <w:rPr/>
  </w:style>
  <w:style w:type="paragraph" w:styleId="Enttegauche">
    <w:name w:val="En-tête gauche"/>
    <w:basedOn w:val="Normal"/>
    <w:pPr/>
    <w:rPr/>
  </w:style>
  <w:style w:type="paragraph" w:styleId="ListParagraph">
    <w:name w:val="List Paragraph"/>
    <w:basedOn w:val="Normal"/>
    <w:pPr>
      <w:spacing w:before="0" w:after="160"/>
      <w:ind w:left="720" w:right="0" w:hanging="0"/>
      <w:contextualSpacing/>
    </w:pPr>
    <w:rPr/>
  </w:style>
  <w:style w:type="paragraph" w:styleId="Tabledesmatiresniveau1">
    <w:name w:val="Table des matières niveau 1"/>
    <w:basedOn w:val="Index"/>
    <w:pPr/>
    <w:rPr/>
  </w:style>
  <w:style w:type="paragraph" w:styleId="Texte">
    <w:name w:val="Texte"/>
    <w:basedOn w:val="Lgend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jpeg"/><Relationship Id="rId3" Type="http://schemas.openxmlformats.org/officeDocument/2006/relationships/image" Target="media/image37.png"/><Relationship Id="rId4" Type="http://schemas.openxmlformats.org/officeDocument/2006/relationships/image" Target="media/image38.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9.jpeg"/><Relationship Id="rId2" Type="http://schemas.openxmlformats.org/officeDocument/2006/relationships/image" Target="media/image40.png"/>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2016-07-18T13:36:00Z</dcterms:created>
  <dc:language>fr-FR</dc:language>
  <cp:revision>0</cp:revision>
</cp:coreProperties>
</file>