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C540D" w14:textId="77777777" w:rsidR="00C5328E" w:rsidRDefault="00C5328E" w:rsidP="00C5328E">
      <w:pPr>
        <w:spacing w:line="360" w:lineRule="auto"/>
        <w:jc w:val="center"/>
        <w:rPr>
          <w:b/>
          <w:color w:val="000000"/>
          <w:sz w:val="28"/>
          <w:szCs w:val="36"/>
          <w:lang w:val="sr-Latn-RS"/>
        </w:rPr>
      </w:pPr>
      <w:r>
        <w:rPr>
          <w:b/>
          <w:color w:val="000000"/>
          <w:sz w:val="28"/>
          <w:szCs w:val="36"/>
          <w:lang w:val="sr-Latn-RS"/>
        </w:rPr>
        <w:t>UNIVERZITET SINGIDUNUM</w:t>
      </w:r>
    </w:p>
    <w:p w14:paraId="2E314553" w14:textId="6E762DFE" w:rsidR="00C5328E" w:rsidRDefault="00C5328E" w:rsidP="00C5328E">
      <w:pPr>
        <w:spacing w:line="360" w:lineRule="auto"/>
        <w:jc w:val="center"/>
        <w:rPr>
          <w:color w:val="000000"/>
          <w:sz w:val="22"/>
          <w:lang w:val="sr-Latn-RS"/>
        </w:rPr>
      </w:pPr>
      <w:r>
        <w:rPr>
          <w:b/>
          <w:color w:val="000000"/>
          <w:sz w:val="28"/>
          <w:szCs w:val="32"/>
          <w:lang w:val="sr-Latn-RS"/>
        </w:rPr>
        <w:t>TEHNIČKI FAKULTET</w:t>
      </w:r>
    </w:p>
    <w:p w14:paraId="333D4962" w14:textId="77777777" w:rsidR="00C5328E" w:rsidRDefault="00C5328E" w:rsidP="00C5328E">
      <w:pPr>
        <w:jc w:val="center"/>
        <w:rPr>
          <w:b/>
          <w:lang w:val="sr-Latn-RS"/>
        </w:rPr>
      </w:pPr>
    </w:p>
    <w:p w14:paraId="51351256" w14:textId="77777777" w:rsidR="00C5328E" w:rsidRDefault="00C5328E" w:rsidP="00C5328E">
      <w:pPr>
        <w:rPr>
          <w:lang w:val="sr-Latn-RS"/>
        </w:rPr>
      </w:pPr>
    </w:p>
    <w:p w14:paraId="7C0D4FFF" w14:textId="77777777" w:rsidR="00C5328E" w:rsidRDefault="00C5328E" w:rsidP="00C5328E">
      <w:pPr>
        <w:rPr>
          <w:lang w:val="sr-Latn-RS"/>
        </w:rPr>
      </w:pPr>
    </w:p>
    <w:p w14:paraId="25C2D2EA" w14:textId="77777777" w:rsidR="00C5328E" w:rsidRDefault="00C5328E" w:rsidP="00C5328E">
      <w:pPr>
        <w:rPr>
          <w:lang w:val="sr-Latn-RS"/>
        </w:rPr>
      </w:pPr>
    </w:p>
    <w:p w14:paraId="3E22166D" w14:textId="77777777" w:rsidR="00C5328E" w:rsidRDefault="00C5328E" w:rsidP="00C5328E">
      <w:pPr>
        <w:rPr>
          <w:lang w:val="sr-Latn-RS"/>
        </w:rPr>
      </w:pPr>
    </w:p>
    <w:p w14:paraId="3CC32F03" w14:textId="77777777" w:rsidR="00C5328E" w:rsidRDefault="00C5328E" w:rsidP="00C5328E">
      <w:pPr>
        <w:rPr>
          <w:lang w:val="sr-Latn-RS"/>
        </w:rPr>
      </w:pPr>
    </w:p>
    <w:p w14:paraId="26EF50A5" w14:textId="77777777" w:rsidR="00C5328E" w:rsidRDefault="00C5328E" w:rsidP="00C5328E">
      <w:pPr>
        <w:rPr>
          <w:lang w:val="sr-Latn-RS"/>
        </w:rPr>
      </w:pPr>
    </w:p>
    <w:p w14:paraId="45F59984" w14:textId="77777777" w:rsidR="00C5328E" w:rsidRDefault="00C5328E" w:rsidP="00C5328E">
      <w:pPr>
        <w:rPr>
          <w:lang w:val="sr-Latn-RS"/>
        </w:rPr>
      </w:pPr>
    </w:p>
    <w:p w14:paraId="342621E3" w14:textId="77777777" w:rsidR="00C5328E" w:rsidRDefault="00C5328E" w:rsidP="00C5328E">
      <w:pPr>
        <w:rPr>
          <w:lang w:val="sr-Latn-RS"/>
        </w:rPr>
      </w:pPr>
    </w:p>
    <w:p w14:paraId="35EEC2BA" w14:textId="77777777" w:rsidR="00C5328E" w:rsidRDefault="00C5328E" w:rsidP="00C5328E">
      <w:pPr>
        <w:rPr>
          <w:lang w:val="sr-Latn-RS"/>
        </w:rPr>
      </w:pPr>
    </w:p>
    <w:p w14:paraId="23B13B6E" w14:textId="3455AF29" w:rsidR="00C5328E" w:rsidRDefault="00C5328E" w:rsidP="00C5328E">
      <w:pPr>
        <w:pStyle w:val="Title"/>
        <w:rPr>
          <w:sz w:val="52"/>
          <w:lang w:val="sr-Latn-RS"/>
        </w:rPr>
      </w:pPr>
      <w:r>
        <w:rPr>
          <w:lang w:val="sr-Latn-RS"/>
        </w:rPr>
        <w:t>SISTEM ZA PREDIKCIJU KREDITNOG RIZIKA</w:t>
      </w:r>
      <w:r w:rsidR="008B698E">
        <w:rPr>
          <w:lang w:val="sr-Latn-RS"/>
        </w:rPr>
        <w:t xml:space="preserve"> PREDUZEĆA</w:t>
      </w:r>
      <w:r>
        <w:rPr>
          <w:lang w:val="sr-Latn-RS"/>
        </w:rPr>
        <w:t xml:space="preserve"> ZASNOVAN NA</w:t>
      </w:r>
      <w:r w:rsidR="00015D82">
        <w:rPr>
          <w:lang w:val="sr-Latn-RS"/>
        </w:rPr>
        <w:t xml:space="preserve"> METODU</w:t>
      </w:r>
      <w:r w:rsidR="0094462A">
        <w:rPr>
          <w:lang w:val="sr-Latn-RS"/>
        </w:rPr>
        <w:t xml:space="preserve"> GRADIJENTNO</w:t>
      </w:r>
      <w:r w:rsidR="00015D82">
        <w:rPr>
          <w:lang w:val="sr-Latn-RS"/>
        </w:rPr>
        <w:t>G</w:t>
      </w:r>
      <w:r>
        <w:rPr>
          <w:lang w:val="sr-Latn-RS"/>
        </w:rPr>
        <w:t xml:space="preserve"> </w:t>
      </w:r>
      <w:r w:rsidR="00015D82">
        <w:rPr>
          <w:lang w:val="sr-Latn-RS"/>
        </w:rPr>
        <w:t>PO</w:t>
      </w:r>
      <w:r w:rsidR="00A56F09">
        <w:rPr>
          <w:lang w:val="sr-Latn-RS"/>
        </w:rPr>
        <w:t>DSTIC</w:t>
      </w:r>
      <w:r w:rsidR="00015D82">
        <w:rPr>
          <w:lang w:val="sr-Latn-RS"/>
        </w:rPr>
        <w:t>ANJA</w:t>
      </w:r>
      <w:r>
        <w:rPr>
          <w:lang w:val="sr-Latn-RS"/>
        </w:rPr>
        <w:t xml:space="preserve"> MAŠINSKOG UČENJA</w:t>
      </w:r>
    </w:p>
    <w:p w14:paraId="6141A6FA" w14:textId="77777777" w:rsidR="00C5328E" w:rsidRDefault="00C5328E" w:rsidP="00C5328E">
      <w:pPr>
        <w:jc w:val="center"/>
        <w:rPr>
          <w:lang w:val="sr-Latn-RS"/>
        </w:rPr>
      </w:pPr>
    </w:p>
    <w:p w14:paraId="2EAFB19E" w14:textId="77777777" w:rsidR="00C5328E" w:rsidRDefault="00C5328E" w:rsidP="00C5328E">
      <w:pPr>
        <w:pStyle w:val="Subtitle"/>
        <w:rPr>
          <w:lang w:val="sr-Latn-RS"/>
        </w:rPr>
      </w:pPr>
      <w:r>
        <w:rPr>
          <w:lang w:val="sr-Latn-RS"/>
        </w:rPr>
        <w:t>- diplomski rad -</w:t>
      </w:r>
    </w:p>
    <w:p w14:paraId="253DCA59" w14:textId="77777777" w:rsidR="00C5328E" w:rsidRDefault="00C5328E" w:rsidP="00C5328E">
      <w:pPr>
        <w:rPr>
          <w:lang w:val="sr-Latn-RS"/>
        </w:rPr>
      </w:pPr>
    </w:p>
    <w:p w14:paraId="4E888AE7" w14:textId="77777777" w:rsidR="00C5328E" w:rsidRDefault="00C5328E" w:rsidP="00C5328E">
      <w:pPr>
        <w:rPr>
          <w:lang w:val="sr-Latn-RS"/>
        </w:rPr>
      </w:pPr>
    </w:p>
    <w:p w14:paraId="751FAE06" w14:textId="77777777" w:rsidR="00C5328E" w:rsidRDefault="00C5328E" w:rsidP="00C5328E">
      <w:pPr>
        <w:rPr>
          <w:b/>
          <w:color w:val="000000"/>
          <w:sz w:val="32"/>
          <w:szCs w:val="36"/>
          <w:lang w:val="sr-Latn-RS"/>
        </w:rPr>
      </w:pPr>
    </w:p>
    <w:p w14:paraId="5B6412CA" w14:textId="77777777" w:rsidR="00C5328E" w:rsidRDefault="00C5328E" w:rsidP="00C5328E">
      <w:pPr>
        <w:rPr>
          <w:b/>
          <w:color w:val="000000"/>
          <w:sz w:val="32"/>
          <w:szCs w:val="36"/>
          <w:lang w:val="sr-Latn-RS"/>
        </w:rPr>
      </w:pPr>
    </w:p>
    <w:p w14:paraId="2931BDE7" w14:textId="77777777" w:rsidR="00C5328E" w:rsidRDefault="00C5328E" w:rsidP="00C5328E">
      <w:pPr>
        <w:rPr>
          <w:b/>
          <w:color w:val="000000"/>
          <w:sz w:val="32"/>
          <w:szCs w:val="36"/>
          <w:lang w:val="sr-Latn-RS"/>
        </w:rPr>
      </w:pPr>
    </w:p>
    <w:p w14:paraId="744F1DAF" w14:textId="77777777" w:rsidR="00C5328E" w:rsidRDefault="00C5328E" w:rsidP="00C5328E">
      <w:pPr>
        <w:rPr>
          <w:b/>
          <w:color w:val="000000"/>
          <w:sz w:val="32"/>
          <w:szCs w:val="36"/>
          <w:lang w:val="sr-Latn-RS"/>
        </w:rPr>
      </w:pPr>
    </w:p>
    <w:p w14:paraId="1A32A974" w14:textId="77777777" w:rsidR="00C5328E" w:rsidRDefault="00C5328E" w:rsidP="00C5328E">
      <w:pPr>
        <w:rPr>
          <w:b/>
          <w:color w:val="000000"/>
          <w:sz w:val="32"/>
          <w:szCs w:val="36"/>
          <w:lang w:val="sr-Latn-RS"/>
        </w:rPr>
      </w:pPr>
    </w:p>
    <w:p w14:paraId="249B89C1" w14:textId="77777777" w:rsidR="00C5328E" w:rsidRDefault="00C5328E" w:rsidP="00C5328E">
      <w:pPr>
        <w:rPr>
          <w:b/>
          <w:color w:val="000000"/>
          <w:sz w:val="32"/>
          <w:szCs w:val="36"/>
          <w:lang w:val="sr-Latn-RS"/>
        </w:rPr>
      </w:pPr>
    </w:p>
    <w:p w14:paraId="7E0076F1" w14:textId="77777777" w:rsidR="00C5328E" w:rsidRDefault="00C5328E" w:rsidP="00C5328E">
      <w:pPr>
        <w:rPr>
          <w:b/>
          <w:color w:val="000000"/>
          <w:sz w:val="32"/>
          <w:szCs w:val="36"/>
          <w:lang w:val="sr-Latn-RS"/>
        </w:rPr>
      </w:pPr>
    </w:p>
    <w:p w14:paraId="72E006D7" w14:textId="77777777" w:rsidR="00C5328E" w:rsidRDefault="00C5328E" w:rsidP="00C5328E">
      <w:pPr>
        <w:rPr>
          <w:b/>
          <w:color w:val="000000"/>
          <w:sz w:val="32"/>
          <w:szCs w:val="36"/>
          <w:lang w:val="sr-Latn-RS"/>
        </w:rPr>
      </w:pPr>
    </w:p>
    <w:p w14:paraId="36ABFB3B" w14:textId="77777777" w:rsidR="00C5328E" w:rsidRDefault="00C5328E" w:rsidP="00C5328E">
      <w:pPr>
        <w:rPr>
          <w:b/>
          <w:color w:val="000000"/>
          <w:sz w:val="32"/>
          <w:szCs w:val="36"/>
          <w:lang w:val="sr-Latn-RS"/>
        </w:rPr>
      </w:pPr>
    </w:p>
    <w:p w14:paraId="36D3987B" w14:textId="77777777" w:rsidR="00C5328E" w:rsidRDefault="00C5328E" w:rsidP="00C5328E">
      <w:pPr>
        <w:rPr>
          <w:b/>
          <w:color w:val="000000"/>
          <w:sz w:val="32"/>
          <w:szCs w:val="36"/>
          <w:lang w:val="sr-Latn-RS"/>
        </w:rPr>
      </w:pPr>
    </w:p>
    <w:p w14:paraId="6E8D7F19" w14:textId="77777777" w:rsidR="00C5328E" w:rsidRDefault="00C5328E" w:rsidP="00C5328E">
      <w:pPr>
        <w:rPr>
          <w:b/>
          <w:color w:val="000000"/>
          <w:sz w:val="32"/>
          <w:szCs w:val="36"/>
          <w:lang w:val="sr-Latn-RS"/>
        </w:rPr>
      </w:pPr>
    </w:p>
    <w:p w14:paraId="6D91883C" w14:textId="718DEC40" w:rsidR="00C5328E" w:rsidRDefault="00C5328E" w:rsidP="00C67971">
      <w:pPr>
        <w:spacing w:after="120"/>
        <w:ind w:left="284" w:firstLine="424"/>
        <w:rPr>
          <w:b/>
          <w:color w:val="000000"/>
          <w:sz w:val="28"/>
          <w:szCs w:val="36"/>
          <w:lang w:val="sr-Latn-RS"/>
        </w:rPr>
      </w:pPr>
      <w:r>
        <w:rPr>
          <w:b/>
          <w:color w:val="000000"/>
          <w:sz w:val="28"/>
          <w:szCs w:val="36"/>
          <w:lang w:val="sr-Latn-RS"/>
        </w:rPr>
        <w:t>Mentor:</w:t>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sidR="001B0790">
        <w:rPr>
          <w:b/>
          <w:color w:val="000000"/>
          <w:sz w:val="28"/>
          <w:szCs w:val="36"/>
          <w:lang w:val="sr-Latn-RS"/>
        </w:rPr>
        <w:tab/>
      </w:r>
      <w:r>
        <w:rPr>
          <w:b/>
          <w:color w:val="000000"/>
          <w:sz w:val="28"/>
          <w:szCs w:val="36"/>
          <w:lang w:val="sr-Latn-RS"/>
        </w:rPr>
        <w:t>Kandidat:</w:t>
      </w:r>
    </w:p>
    <w:p w14:paraId="03245A3D" w14:textId="6CAD4810" w:rsidR="00C5328E" w:rsidRDefault="00C5328E" w:rsidP="00C67971">
      <w:pPr>
        <w:ind w:left="284" w:firstLine="424"/>
        <w:rPr>
          <w:b/>
          <w:i/>
          <w:color w:val="000000"/>
          <w:sz w:val="28"/>
          <w:szCs w:val="36"/>
          <w:lang w:val="sr-Latn-RS"/>
        </w:rPr>
      </w:pPr>
      <w:r>
        <w:rPr>
          <w:b/>
          <w:color w:val="000000"/>
          <w:sz w:val="28"/>
          <w:szCs w:val="36"/>
          <w:lang w:val="sr-Latn-RS"/>
        </w:rPr>
        <w:t xml:space="preserve">prof. dr </w:t>
      </w:r>
      <w:r>
        <w:rPr>
          <w:b/>
          <w:i/>
          <w:color w:val="000000"/>
          <w:sz w:val="28"/>
          <w:szCs w:val="36"/>
          <w:lang w:val="sr-Latn-RS"/>
        </w:rPr>
        <w:t xml:space="preserve"> Milan Milosavljević</w:t>
      </w:r>
      <w:r>
        <w:rPr>
          <w:b/>
          <w:i/>
          <w:color w:val="000000"/>
          <w:sz w:val="28"/>
          <w:szCs w:val="36"/>
          <w:lang w:val="sr-Latn-RS"/>
        </w:rPr>
        <w:tab/>
      </w:r>
      <w:r>
        <w:rPr>
          <w:b/>
          <w:i/>
          <w:color w:val="000000"/>
          <w:sz w:val="28"/>
          <w:szCs w:val="36"/>
          <w:lang w:val="sr-Latn-RS"/>
        </w:rPr>
        <w:tab/>
      </w:r>
      <w:r>
        <w:rPr>
          <w:b/>
          <w:i/>
          <w:color w:val="000000"/>
          <w:sz w:val="28"/>
          <w:szCs w:val="36"/>
          <w:lang w:val="sr-Latn-RS"/>
        </w:rPr>
        <w:tab/>
      </w:r>
      <w:r>
        <w:rPr>
          <w:b/>
          <w:i/>
          <w:color w:val="000000"/>
          <w:sz w:val="28"/>
          <w:szCs w:val="36"/>
          <w:lang w:val="sr-Latn-RS"/>
        </w:rPr>
        <w:tab/>
      </w:r>
      <w:r>
        <w:rPr>
          <w:b/>
          <w:i/>
          <w:color w:val="000000"/>
          <w:sz w:val="28"/>
          <w:szCs w:val="36"/>
          <w:lang w:val="sr-Latn-RS"/>
        </w:rPr>
        <w:tab/>
      </w:r>
      <w:r w:rsidR="001B0790">
        <w:rPr>
          <w:b/>
          <w:i/>
          <w:color w:val="000000"/>
          <w:sz w:val="28"/>
          <w:szCs w:val="36"/>
          <w:lang w:val="sr-Latn-RS"/>
        </w:rPr>
        <w:tab/>
      </w:r>
      <w:r>
        <w:rPr>
          <w:b/>
          <w:i/>
          <w:color w:val="000000"/>
          <w:sz w:val="28"/>
          <w:szCs w:val="36"/>
          <w:lang w:val="sr-Latn-RS"/>
        </w:rPr>
        <w:t>Toma Joksimović</w:t>
      </w:r>
    </w:p>
    <w:p w14:paraId="24A69421" w14:textId="77777777" w:rsidR="00C5328E" w:rsidRDefault="00C5328E" w:rsidP="00C5328E">
      <w:pPr>
        <w:rPr>
          <w:b/>
          <w:color w:val="000000"/>
          <w:sz w:val="32"/>
          <w:szCs w:val="36"/>
          <w:lang w:val="sr-Latn-RS"/>
        </w:rPr>
      </w:pPr>
    </w:p>
    <w:p w14:paraId="23708A6F" w14:textId="2F7B87D6" w:rsidR="00E62360" w:rsidRDefault="00E62360" w:rsidP="00C5328E">
      <w:pPr>
        <w:rPr>
          <w:b/>
          <w:color w:val="000000"/>
          <w:sz w:val="32"/>
          <w:szCs w:val="36"/>
          <w:lang w:val="sr-Latn-RS"/>
        </w:rPr>
      </w:pPr>
    </w:p>
    <w:p w14:paraId="3E4B2F77" w14:textId="77777777" w:rsidR="00E62360" w:rsidRDefault="00E62360" w:rsidP="00C5328E">
      <w:pPr>
        <w:rPr>
          <w:b/>
          <w:color w:val="000000"/>
          <w:sz w:val="32"/>
          <w:szCs w:val="36"/>
          <w:lang w:val="sr-Latn-RS"/>
        </w:rPr>
      </w:pPr>
    </w:p>
    <w:p w14:paraId="3E52F48D" w14:textId="77777777" w:rsidR="00C5328E" w:rsidRDefault="00C5328E" w:rsidP="00C5328E">
      <w:pPr>
        <w:rPr>
          <w:b/>
          <w:color w:val="000000"/>
          <w:sz w:val="32"/>
          <w:szCs w:val="36"/>
          <w:lang w:val="sr-Latn-RS"/>
        </w:rPr>
      </w:pPr>
    </w:p>
    <w:p w14:paraId="00CD4510" w14:textId="77777777" w:rsidR="001375A3" w:rsidRDefault="001375A3" w:rsidP="00C5328E">
      <w:pPr>
        <w:jc w:val="center"/>
        <w:rPr>
          <w:b/>
          <w:color w:val="000000"/>
          <w:sz w:val="28"/>
          <w:szCs w:val="36"/>
          <w:lang w:val="sr-Latn-RS"/>
        </w:rPr>
      </w:pPr>
    </w:p>
    <w:p w14:paraId="5723B682" w14:textId="77777777" w:rsidR="001375A3" w:rsidRDefault="001375A3" w:rsidP="00C5328E">
      <w:pPr>
        <w:jc w:val="center"/>
        <w:rPr>
          <w:b/>
          <w:color w:val="000000"/>
          <w:sz w:val="28"/>
          <w:szCs w:val="36"/>
          <w:lang w:val="sr-Latn-RS"/>
        </w:rPr>
      </w:pPr>
    </w:p>
    <w:p w14:paraId="7ED6E508" w14:textId="4230F68A" w:rsidR="001375A3" w:rsidRDefault="00174275" w:rsidP="00174275">
      <w:pPr>
        <w:jc w:val="center"/>
        <w:rPr>
          <w:b/>
          <w:color w:val="000000"/>
          <w:sz w:val="28"/>
          <w:szCs w:val="36"/>
          <w:lang w:val="sr-Latn-RS"/>
        </w:rPr>
      </w:pPr>
      <w:r>
        <w:rPr>
          <w:b/>
          <w:color w:val="000000"/>
          <w:sz w:val="28"/>
          <w:szCs w:val="36"/>
          <w:lang w:val="sr-Latn-RS"/>
        </w:rPr>
        <w:t xml:space="preserve">Beograd, </w:t>
      </w:r>
      <w:r>
        <w:rPr>
          <w:b/>
          <w:i/>
          <w:color w:val="000000"/>
          <w:sz w:val="28"/>
          <w:szCs w:val="36"/>
          <w:lang w:val="sr-Latn-RS"/>
        </w:rPr>
        <w:t>2020</w:t>
      </w:r>
      <w:r>
        <w:rPr>
          <w:b/>
          <w:color w:val="000000"/>
          <w:sz w:val="28"/>
          <w:szCs w:val="36"/>
          <w:lang w:val="sr-Latn-RS"/>
        </w:rPr>
        <w:t>.</w:t>
      </w:r>
    </w:p>
    <w:p w14:paraId="398E4DDA" w14:textId="4FBA93CE" w:rsidR="00B0385D" w:rsidRDefault="00B0385D" w:rsidP="00C5328E">
      <w:pPr>
        <w:jc w:val="center"/>
        <w:rPr>
          <w:b/>
          <w:color w:val="000000"/>
          <w:sz w:val="28"/>
          <w:szCs w:val="36"/>
          <w:lang w:val="sr-Latn-RS"/>
        </w:rPr>
      </w:pPr>
    </w:p>
    <w:p w14:paraId="3BE54502" w14:textId="77777777" w:rsidR="00174275" w:rsidRDefault="00174275" w:rsidP="00C5328E">
      <w:pPr>
        <w:jc w:val="center"/>
        <w:rPr>
          <w:bCs/>
          <w:color w:val="000000"/>
          <w:lang w:val="sr-Latn-RS"/>
        </w:rPr>
      </w:pPr>
    </w:p>
    <w:p w14:paraId="0F7C9879" w14:textId="72436658" w:rsidR="00C5328E" w:rsidRPr="00174275" w:rsidRDefault="00174275" w:rsidP="00C5328E">
      <w:pPr>
        <w:jc w:val="center"/>
        <w:rPr>
          <w:bCs/>
          <w:color w:val="000000"/>
          <w:lang w:val="sr-Latn-RS"/>
        </w:rPr>
      </w:pPr>
      <w:r w:rsidRPr="00174275">
        <w:rPr>
          <w:bCs/>
          <w:color w:val="000000"/>
          <w:lang w:val="sr-Latn-RS"/>
        </w:rPr>
        <w:t>1</w:t>
      </w:r>
    </w:p>
    <w:p w14:paraId="39F205DE" w14:textId="77777777" w:rsidR="00C5328E" w:rsidRDefault="00C5328E" w:rsidP="00C5328E">
      <w:pPr>
        <w:pStyle w:val="TOCHeading"/>
        <w:jc w:val="center"/>
        <w:rPr>
          <w:sz w:val="36"/>
          <w:lang w:val="sr-Latn-CS"/>
        </w:rPr>
      </w:pPr>
      <w:r>
        <w:rPr>
          <w:rFonts w:ascii="Times New Roman" w:hAnsi="Times New Roman"/>
          <w:color w:val="auto"/>
          <w:sz w:val="36"/>
          <w:lang w:val="sr-Latn-CS"/>
        </w:rPr>
        <w:lastRenderedPageBreak/>
        <w:t>Sadržaj</w:t>
      </w:r>
    </w:p>
    <w:p w14:paraId="4E80B552" w14:textId="7E0651DF" w:rsidR="00B23236" w:rsidRPr="00031FD3" w:rsidRDefault="00B23236" w:rsidP="0049759C">
      <w:pPr>
        <w:pStyle w:val="Default"/>
        <w:numPr>
          <w:ilvl w:val="0"/>
          <w:numId w:val="2"/>
        </w:numPr>
        <w:ind w:left="737" w:right="284" w:hanging="397"/>
      </w:pPr>
      <w:r w:rsidRPr="00031FD3">
        <w:rPr>
          <w:b/>
          <w:bCs/>
        </w:rPr>
        <w:t>Uvod .............................................................................</w:t>
      </w:r>
      <w:r w:rsidR="00557C60">
        <w:rPr>
          <w:b/>
          <w:bCs/>
        </w:rPr>
        <w:t>.</w:t>
      </w:r>
      <w:r w:rsidRPr="00031FD3">
        <w:rPr>
          <w:b/>
          <w:bCs/>
        </w:rPr>
        <w:t>...............</w:t>
      </w:r>
      <w:r w:rsidR="00BB51A3" w:rsidRPr="00031FD3">
        <w:rPr>
          <w:b/>
          <w:bCs/>
        </w:rPr>
        <w:t>.</w:t>
      </w:r>
      <w:r w:rsidRPr="00031FD3">
        <w:rPr>
          <w:b/>
          <w:bCs/>
        </w:rPr>
        <w:t>...</w:t>
      </w:r>
      <w:r w:rsidR="00557C60">
        <w:rPr>
          <w:b/>
          <w:bCs/>
        </w:rPr>
        <w:t>.</w:t>
      </w:r>
      <w:r w:rsidRPr="00031FD3">
        <w:rPr>
          <w:b/>
          <w:bCs/>
        </w:rPr>
        <w:t>....</w:t>
      </w:r>
      <w:r w:rsidR="00181059">
        <w:rPr>
          <w:b/>
          <w:bCs/>
        </w:rPr>
        <w:t>..</w:t>
      </w:r>
      <w:r w:rsidRPr="00031FD3">
        <w:rPr>
          <w:b/>
          <w:bCs/>
        </w:rPr>
        <w:t>......</w:t>
      </w:r>
      <w:r w:rsidR="00031FD3">
        <w:rPr>
          <w:b/>
          <w:bCs/>
        </w:rPr>
        <w:t>..</w:t>
      </w:r>
      <w:r w:rsidRPr="00031FD3">
        <w:rPr>
          <w:b/>
          <w:bCs/>
        </w:rPr>
        <w:t>.</w:t>
      </w:r>
      <w:r w:rsidR="00C2393E">
        <w:rPr>
          <w:b/>
          <w:bCs/>
        </w:rPr>
        <w:t>.</w:t>
      </w:r>
      <w:r w:rsidRPr="00031FD3">
        <w:rPr>
          <w:b/>
          <w:bCs/>
        </w:rPr>
        <w:t>........</w:t>
      </w:r>
      <w:r w:rsidR="00BB51A3" w:rsidRPr="00031FD3">
        <w:rPr>
          <w:b/>
          <w:bCs/>
        </w:rPr>
        <w:t>.</w:t>
      </w:r>
      <w:r w:rsidRPr="00031FD3">
        <w:rPr>
          <w:b/>
          <w:bCs/>
        </w:rPr>
        <w:t xml:space="preserve">....... </w:t>
      </w:r>
      <w:r w:rsidR="000627E7">
        <w:rPr>
          <w:b/>
          <w:bCs/>
        </w:rPr>
        <w:t>3</w:t>
      </w:r>
    </w:p>
    <w:p w14:paraId="3AB8EFB8" w14:textId="5F685618" w:rsidR="00B23236" w:rsidRPr="00031FD3" w:rsidRDefault="00B23236" w:rsidP="0049759C">
      <w:pPr>
        <w:pStyle w:val="Default"/>
        <w:numPr>
          <w:ilvl w:val="0"/>
          <w:numId w:val="2"/>
        </w:numPr>
        <w:ind w:left="697" w:right="284" w:hanging="357"/>
      </w:pPr>
      <w:r w:rsidRPr="00031FD3">
        <w:rPr>
          <w:b/>
          <w:bCs/>
        </w:rPr>
        <w:t>Mašinsko učenje ................................</w:t>
      </w:r>
      <w:r w:rsidR="00557C60">
        <w:rPr>
          <w:b/>
          <w:bCs/>
        </w:rPr>
        <w:t>.</w:t>
      </w:r>
      <w:r w:rsidRPr="00031FD3">
        <w:rPr>
          <w:b/>
          <w:bCs/>
        </w:rPr>
        <w:t>........................</w:t>
      </w:r>
      <w:r w:rsidR="00F83611">
        <w:rPr>
          <w:b/>
          <w:bCs/>
        </w:rPr>
        <w:t>.</w:t>
      </w:r>
      <w:r w:rsidRPr="00031FD3">
        <w:rPr>
          <w:b/>
          <w:bCs/>
        </w:rPr>
        <w:t>............</w:t>
      </w:r>
      <w:r w:rsidR="00BB51A3" w:rsidRPr="00031FD3">
        <w:rPr>
          <w:b/>
          <w:bCs/>
        </w:rPr>
        <w:t>.</w:t>
      </w:r>
      <w:r w:rsidRPr="00031FD3">
        <w:rPr>
          <w:b/>
          <w:bCs/>
        </w:rPr>
        <w:t>........</w:t>
      </w:r>
      <w:r w:rsidR="00557C60">
        <w:rPr>
          <w:b/>
          <w:bCs/>
        </w:rPr>
        <w:t>.</w:t>
      </w:r>
      <w:r w:rsidRPr="00031FD3">
        <w:rPr>
          <w:b/>
          <w:bCs/>
        </w:rPr>
        <w:t>.....</w:t>
      </w:r>
      <w:r w:rsidR="00031FD3">
        <w:rPr>
          <w:b/>
          <w:bCs/>
        </w:rPr>
        <w:t>.</w:t>
      </w:r>
      <w:r w:rsidRPr="00031FD3">
        <w:rPr>
          <w:b/>
          <w:bCs/>
        </w:rPr>
        <w:t>......</w:t>
      </w:r>
      <w:r w:rsidR="00557C60">
        <w:rPr>
          <w:b/>
          <w:bCs/>
        </w:rPr>
        <w:t>.</w:t>
      </w:r>
      <w:r w:rsidR="00C2393E">
        <w:rPr>
          <w:b/>
          <w:bCs/>
        </w:rPr>
        <w:t>.</w:t>
      </w:r>
      <w:r w:rsidR="00557C60">
        <w:rPr>
          <w:b/>
          <w:bCs/>
        </w:rPr>
        <w:t>.</w:t>
      </w:r>
      <w:r w:rsidRPr="00031FD3">
        <w:rPr>
          <w:b/>
          <w:bCs/>
        </w:rPr>
        <w:t>..</w:t>
      </w:r>
      <w:r w:rsidR="00BB51A3" w:rsidRPr="00031FD3">
        <w:rPr>
          <w:b/>
          <w:bCs/>
        </w:rPr>
        <w:t>.</w:t>
      </w:r>
      <w:r w:rsidR="00181059">
        <w:rPr>
          <w:b/>
          <w:bCs/>
        </w:rPr>
        <w:t>..</w:t>
      </w:r>
      <w:r w:rsidR="00557C60">
        <w:rPr>
          <w:b/>
          <w:bCs/>
        </w:rPr>
        <w:t>.</w:t>
      </w:r>
      <w:r w:rsidRPr="00031FD3">
        <w:rPr>
          <w:b/>
          <w:bCs/>
        </w:rPr>
        <w:t xml:space="preserve">.......... </w:t>
      </w:r>
      <w:r w:rsidR="000627E7">
        <w:rPr>
          <w:b/>
          <w:bCs/>
        </w:rPr>
        <w:t>4</w:t>
      </w:r>
    </w:p>
    <w:p w14:paraId="63D13305" w14:textId="69C17A48" w:rsidR="00B23236" w:rsidRPr="00031FD3" w:rsidRDefault="00557C60" w:rsidP="00174275">
      <w:pPr>
        <w:pStyle w:val="Default"/>
        <w:ind w:left="1068" w:right="284"/>
      </w:pPr>
      <w:r>
        <w:t>2.1</w:t>
      </w:r>
      <w:r w:rsidR="00DD4A12">
        <w:t>.</w:t>
      </w:r>
      <w:r w:rsidR="00BB51A3" w:rsidRPr="00031FD3">
        <w:t xml:space="preserve"> </w:t>
      </w:r>
      <w:proofErr w:type="spellStart"/>
      <w:r w:rsidR="00B23236" w:rsidRPr="00031FD3">
        <w:t>Nenadgledano</w:t>
      </w:r>
      <w:proofErr w:type="spellEnd"/>
      <w:r w:rsidR="00B23236" w:rsidRPr="00031FD3">
        <w:t xml:space="preserve"> učenje ........</w:t>
      </w:r>
      <w:r w:rsidR="00BB51A3" w:rsidRPr="00031FD3">
        <w:t>........</w:t>
      </w:r>
      <w:r>
        <w:t>.</w:t>
      </w:r>
      <w:r w:rsidR="00B23236" w:rsidRPr="00031FD3">
        <w:t>.............</w:t>
      </w:r>
      <w:r>
        <w:t>.........</w:t>
      </w:r>
      <w:r w:rsidR="00B23236" w:rsidRPr="00031FD3">
        <w:t>.........</w:t>
      </w:r>
      <w:r w:rsidR="003C2493" w:rsidRPr="00031FD3">
        <w:t>.......</w:t>
      </w:r>
      <w:r w:rsidR="00BB51A3" w:rsidRPr="00031FD3">
        <w:t>.</w:t>
      </w:r>
      <w:r w:rsidR="003C2493" w:rsidRPr="00031FD3">
        <w:t>...</w:t>
      </w:r>
      <w:r>
        <w:t>.</w:t>
      </w:r>
      <w:r w:rsidR="003C2493" w:rsidRPr="00031FD3">
        <w:t>...</w:t>
      </w:r>
      <w:r w:rsidR="00DD4A12">
        <w:t>.</w:t>
      </w:r>
      <w:r w:rsidR="00B23236" w:rsidRPr="00031FD3">
        <w:t>......</w:t>
      </w:r>
      <w:r w:rsidR="00C2393E">
        <w:t>.</w:t>
      </w:r>
      <w:r w:rsidR="00B23236" w:rsidRPr="00031FD3">
        <w:t>.</w:t>
      </w:r>
      <w:r w:rsidR="001132CC" w:rsidRPr="00031FD3">
        <w:t>...</w:t>
      </w:r>
      <w:r w:rsidR="00181059">
        <w:t>..</w:t>
      </w:r>
      <w:r w:rsidR="001132CC" w:rsidRPr="00031FD3">
        <w:t>.......</w:t>
      </w:r>
      <w:r w:rsidR="00031FD3">
        <w:t>.</w:t>
      </w:r>
      <w:r w:rsidR="001132CC" w:rsidRPr="00031FD3">
        <w:t>.</w:t>
      </w:r>
      <w:r w:rsidR="00BB51A3" w:rsidRPr="00031FD3">
        <w:t>.</w:t>
      </w:r>
      <w:r w:rsidR="001132CC" w:rsidRPr="00031FD3">
        <w:t>....</w:t>
      </w:r>
      <w:r w:rsidR="00B23236" w:rsidRPr="00031FD3">
        <w:t>.</w:t>
      </w:r>
      <w:r w:rsidR="000627E7">
        <w:t xml:space="preserve"> 5</w:t>
      </w:r>
    </w:p>
    <w:p w14:paraId="3A7B8AFD" w14:textId="17E674B8" w:rsidR="00436598" w:rsidRDefault="00DD4A12" w:rsidP="00DD4A12">
      <w:pPr>
        <w:pStyle w:val="Default"/>
        <w:ind w:left="1068" w:right="284"/>
      </w:pPr>
      <w:r>
        <w:t>2.2.</w:t>
      </w:r>
      <w:r w:rsidR="00BB51A3" w:rsidRPr="00031FD3">
        <w:t xml:space="preserve"> </w:t>
      </w:r>
      <w:r w:rsidR="00472A96">
        <w:t>N</w:t>
      </w:r>
      <w:r w:rsidR="003C2493" w:rsidRPr="00031FD3">
        <w:t>adgledano učenje</w:t>
      </w:r>
      <w:r w:rsidR="00472A96">
        <w:t xml:space="preserve"> </w:t>
      </w:r>
      <w:r w:rsidR="00D67990" w:rsidRPr="00031FD3">
        <w:t>.................</w:t>
      </w:r>
      <w:r w:rsidR="00BB51A3" w:rsidRPr="00031FD3">
        <w:t>........</w:t>
      </w:r>
      <w:r w:rsidR="00D67990" w:rsidRPr="00031FD3">
        <w:t>.................</w:t>
      </w:r>
      <w:r w:rsidR="00BB51A3" w:rsidRPr="00031FD3">
        <w:t>.</w:t>
      </w:r>
      <w:r w:rsidR="006D177B" w:rsidRPr="00031FD3">
        <w:t>.</w:t>
      </w:r>
      <w:r w:rsidR="00D67990" w:rsidRPr="00031FD3">
        <w:t>..............</w:t>
      </w:r>
      <w:r w:rsidR="00472A96">
        <w:t>.......</w:t>
      </w:r>
      <w:r>
        <w:t>.</w:t>
      </w:r>
      <w:r w:rsidR="00565BDD">
        <w:t>.</w:t>
      </w:r>
      <w:r w:rsidR="00472A96">
        <w:t>.</w:t>
      </w:r>
      <w:r w:rsidR="00D67990" w:rsidRPr="00031FD3">
        <w:t>....</w:t>
      </w:r>
      <w:r w:rsidR="00565BDD">
        <w:t>.</w:t>
      </w:r>
      <w:r w:rsidR="00D67990" w:rsidRPr="00031FD3">
        <w:t>...</w:t>
      </w:r>
      <w:r w:rsidR="00472A96">
        <w:t>.</w:t>
      </w:r>
      <w:r w:rsidR="00D67990" w:rsidRPr="00031FD3">
        <w:t>.</w:t>
      </w:r>
      <w:r w:rsidR="00181059">
        <w:t>.</w:t>
      </w:r>
      <w:r w:rsidR="00C2393E">
        <w:t>.</w:t>
      </w:r>
      <w:r w:rsidR="00D67990" w:rsidRPr="00031FD3">
        <w:t>..</w:t>
      </w:r>
      <w:r w:rsidR="00181059">
        <w:t>.</w:t>
      </w:r>
      <w:r w:rsidR="000627E7">
        <w:t>.......</w:t>
      </w:r>
      <w:r w:rsidR="00D67990" w:rsidRPr="00031FD3">
        <w:t>.....</w:t>
      </w:r>
      <w:r w:rsidR="00436598" w:rsidRPr="00031FD3">
        <w:t>.</w:t>
      </w:r>
      <w:r w:rsidR="00BB51A3" w:rsidRPr="00031FD3">
        <w:t xml:space="preserve"> </w:t>
      </w:r>
      <w:r w:rsidR="000627E7">
        <w:t>6</w:t>
      </w:r>
    </w:p>
    <w:p w14:paraId="582CA10B" w14:textId="6B402C0A" w:rsidR="00BB51A3" w:rsidRPr="00031FD3" w:rsidRDefault="00DD4A12" w:rsidP="00DD4A12">
      <w:pPr>
        <w:pStyle w:val="Default"/>
        <w:ind w:left="1068" w:right="284"/>
      </w:pPr>
      <w:r>
        <w:t>2.3.</w:t>
      </w:r>
      <w:r w:rsidR="00BB51A3" w:rsidRPr="00031FD3">
        <w:t xml:space="preserve"> Klasifikacija ..........................................</w:t>
      </w:r>
      <w:r w:rsidR="00F83611">
        <w:t>.......</w:t>
      </w:r>
      <w:r w:rsidR="00BB51A3" w:rsidRPr="00031FD3">
        <w:t>.........................</w:t>
      </w:r>
      <w:r w:rsidR="00565BDD">
        <w:t>.</w:t>
      </w:r>
      <w:r w:rsidR="00BB51A3" w:rsidRPr="00031FD3">
        <w:t>...............</w:t>
      </w:r>
      <w:r w:rsidR="00181059">
        <w:t>..</w:t>
      </w:r>
      <w:r w:rsidR="00C2393E">
        <w:t>.</w:t>
      </w:r>
      <w:r w:rsidR="00BB51A3" w:rsidRPr="00031FD3">
        <w:t>.............</w:t>
      </w:r>
      <w:r w:rsidR="00BC3392">
        <w:t xml:space="preserve"> </w:t>
      </w:r>
      <w:r w:rsidR="000627E7">
        <w:t>7</w:t>
      </w:r>
      <w:r w:rsidR="00BB51A3" w:rsidRPr="00031FD3">
        <w:t xml:space="preserve"> </w:t>
      </w:r>
    </w:p>
    <w:p w14:paraId="5696DE13" w14:textId="487400BC" w:rsidR="00BB51A3" w:rsidRPr="00031FD3" w:rsidRDefault="00565BDD" w:rsidP="00174275">
      <w:pPr>
        <w:pStyle w:val="Default"/>
        <w:ind w:left="708" w:right="284" w:firstLine="708"/>
      </w:pPr>
      <w:r>
        <w:t>2.3.1</w:t>
      </w:r>
      <w:r w:rsidR="00DD4A12">
        <w:t>.</w:t>
      </w:r>
      <w:r w:rsidR="00C20263">
        <w:t xml:space="preserve"> </w:t>
      </w:r>
      <w:r w:rsidR="00BB51A3" w:rsidRPr="00031FD3">
        <w:t>Ansambl tehnike</w:t>
      </w:r>
      <w:r w:rsidR="00031FD3">
        <w:t>.</w:t>
      </w:r>
      <w:r w:rsidR="00031FD3" w:rsidRPr="00031FD3">
        <w:t>.....................</w:t>
      </w:r>
      <w:r w:rsidR="00DD4A12">
        <w:t>.</w:t>
      </w:r>
      <w:r w:rsidR="00031FD3" w:rsidRPr="00031FD3">
        <w:t>.............</w:t>
      </w:r>
      <w:r>
        <w:t>..........</w:t>
      </w:r>
      <w:r w:rsidR="00031FD3" w:rsidRPr="00031FD3">
        <w:t>.................</w:t>
      </w:r>
      <w:r w:rsidR="00031FD3">
        <w:t>....</w:t>
      </w:r>
      <w:r w:rsidR="00031FD3" w:rsidRPr="00031FD3">
        <w:t>.......</w:t>
      </w:r>
      <w:r w:rsidR="00181059">
        <w:t>.</w:t>
      </w:r>
      <w:r w:rsidR="00C2393E">
        <w:t>.</w:t>
      </w:r>
      <w:r w:rsidR="00031FD3" w:rsidRPr="00031FD3">
        <w:t>.</w:t>
      </w:r>
      <w:r>
        <w:t>.</w:t>
      </w:r>
      <w:r w:rsidR="00031FD3" w:rsidRPr="00031FD3">
        <w:t xml:space="preserve">............. </w:t>
      </w:r>
      <w:r w:rsidR="000627E7">
        <w:t>9</w:t>
      </w:r>
    </w:p>
    <w:p w14:paraId="652BA6B5" w14:textId="0D63CB1E" w:rsidR="00BB51A3" w:rsidRPr="00031FD3" w:rsidRDefault="00C20263" w:rsidP="00F41ECD">
      <w:pPr>
        <w:pStyle w:val="Default"/>
        <w:ind w:left="340" w:right="284" w:firstLine="624"/>
      </w:pPr>
      <w:r>
        <w:t xml:space="preserve">      </w:t>
      </w:r>
      <w:r w:rsidR="00F41ECD">
        <w:tab/>
        <w:t xml:space="preserve">      </w:t>
      </w:r>
      <w:r w:rsidR="00565BDD">
        <w:t>2</w:t>
      </w:r>
      <w:r w:rsidR="00031FD3" w:rsidRPr="00031FD3">
        <w:t>.</w:t>
      </w:r>
      <w:r w:rsidR="00733752">
        <w:t>3</w:t>
      </w:r>
      <w:r w:rsidR="00031FD3" w:rsidRPr="00031FD3">
        <w:t>.1.1</w:t>
      </w:r>
      <w:r w:rsidR="00DD4A12">
        <w:t>.</w:t>
      </w:r>
      <w:r w:rsidR="00031FD3" w:rsidRPr="00031FD3">
        <w:t xml:space="preserve"> </w:t>
      </w:r>
      <w:r w:rsidR="003430CF">
        <w:t>Upakivanje</w:t>
      </w:r>
      <w:r w:rsidR="00BB51A3" w:rsidRPr="00031FD3">
        <w:t xml:space="preserve"> </w:t>
      </w:r>
      <w:r w:rsidR="00031FD3" w:rsidRPr="00031FD3">
        <w:t>.....................................</w:t>
      </w:r>
      <w:r>
        <w:t>.......</w:t>
      </w:r>
      <w:r w:rsidR="00031FD3" w:rsidRPr="00031FD3">
        <w:t>....</w:t>
      </w:r>
      <w:r>
        <w:t>...</w:t>
      </w:r>
      <w:r w:rsidR="00031FD3">
        <w:t>..</w:t>
      </w:r>
      <w:r w:rsidR="00031FD3" w:rsidRPr="00031FD3">
        <w:t>.................</w:t>
      </w:r>
      <w:r w:rsidR="00031FD3">
        <w:t>.</w:t>
      </w:r>
      <w:r w:rsidR="00031FD3" w:rsidRPr="00031FD3">
        <w:t>.</w:t>
      </w:r>
      <w:r w:rsidR="00181059">
        <w:t>.</w:t>
      </w:r>
      <w:r w:rsidR="00031FD3" w:rsidRPr="00031FD3">
        <w:t>.</w:t>
      </w:r>
      <w:r w:rsidR="00C2393E">
        <w:t>.</w:t>
      </w:r>
      <w:r w:rsidR="00A57E22">
        <w:t>.</w:t>
      </w:r>
      <w:r w:rsidR="00031FD3" w:rsidRPr="00031FD3">
        <w:t>...........</w:t>
      </w:r>
      <w:r w:rsidR="00031FD3">
        <w:t>.</w:t>
      </w:r>
      <w:r w:rsidR="00A57E22">
        <w:t xml:space="preserve"> </w:t>
      </w:r>
      <w:r w:rsidR="000627E7">
        <w:t>10</w:t>
      </w:r>
      <w:r w:rsidR="00031FD3" w:rsidRPr="00031FD3">
        <w:t xml:space="preserve"> </w:t>
      </w:r>
    </w:p>
    <w:p w14:paraId="4B174B28" w14:textId="5D75DB1D" w:rsidR="00031FD3" w:rsidRDefault="00F41ECD" w:rsidP="00F41ECD">
      <w:pPr>
        <w:pStyle w:val="Default"/>
        <w:ind w:left="1418" w:right="284"/>
      </w:pPr>
      <w:r>
        <w:t xml:space="preserve">      </w:t>
      </w:r>
      <w:r w:rsidR="00565BDD">
        <w:t>2</w:t>
      </w:r>
      <w:r w:rsidR="00031FD3" w:rsidRPr="00031FD3">
        <w:t>.</w:t>
      </w:r>
      <w:r w:rsidR="00733752">
        <w:t>3</w:t>
      </w:r>
      <w:r w:rsidR="00031FD3" w:rsidRPr="00031FD3">
        <w:t>.1.2</w:t>
      </w:r>
      <w:r w:rsidR="00DD4A12">
        <w:t>.</w:t>
      </w:r>
      <w:r w:rsidR="00031FD3" w:rsidRPr="00031FD3">
        <w:t xml:space="preserve"> </w:t>
      </w:r>
      <w:r w:rsidR="005825A1">
        <w:t>Nas</w:t>
      </w:r>
      <w:r w:rsidR="003430CF">
        <w:t>laganje</w:t>
      </w:r>
      <w:r w:rsidR="00031FD3" w:rsidRPr="00031FD3">
        <w:t xml:space="preserve"> .........................</w:t>
      </w:r>
      <w:r w:rsidR="00C20263">
        <w:t>......</w:t>
      </w:r>
      <w:r w:rsidR="00031FD3" w:rsidRPr="00031FD3">
        <w:t>.................</w:t>
      </w:r>
      <w:r w:rsidR="00031FD3">
        <w:t>.</w:t>
      </w:r>
      <w:r w:rsidR="00031FD3" w:rsidRPr="00031FD3">
        <w:t>...</w:t>
      </w:r>
      <w:r w:rsidR="00031FD3">
        <w:t>...</w:t>
      </w:r>
      <w:r w:rsidR="00031FD3" w:rsidRPr="00031FD3">
        <w:t>.</w:t>
      </w:r>
      <w:r w:rsidR="00C20263">
        <w:t>..</w:t>
      </w:r>
      <w:r w:rsidR="00031FD3" w:rsidRPr="00031FD3">
        <w:t>......</w:t>
      </w:r>
      <w:r>
        <w:t>.</w:t>
      </w:r>
      <w:r w:rsidR="00031FD3" w:rsidRPr="00031FD3">
        <w:t>......</w:t>
      </w:r>
      <w:r w:rsidR="00031FD3">
        <w:t>.</w:t>
      </w:r>
      <w:r w:rsidR="00031FD3" w:rsidRPr="00031FD3">
        <w:t>.</w:t>
      </w:r>
      <w:r w:rsidR="00C2393E">
        <w:t>.</w:t>
      </w:r>
      <w:r w:rsidR="00031FD3" w:rsidRPr="00031FD3">
        <w:t>.</w:t>
      </w:r>
      <w:r w:rsidR="00181059">
        <w:t>.</w:t>
      </w:r>
      <w:r w:rsidR="00031FD3" w:rsidRPr="00031FD3">
        <w:t>....</w:t>
      </w:r>
      <w:r w:rsidR="00FF6144">
        <w:t>.</w:t>
      </w:r>
      <w:r w:rsidR="00031FD3" w:rsidRPr="00031FD3">
        <w:t>.</w:t>
      </w:r>
      <w:r w:rsidR="00C20263">
        <w:t>.</w:t>
      </w:r>
      <w:r w:rsidR="00031FD3" w:rsidRPr="00031FD3">
        <w:t xml:space="preserve">...... </w:t>
      </w:r>
      <w:r w:rsidR="00C20263">
        <w:t>11</w:t>
      </w:r>
    </w:p>
    <w:p w14:paraId="5B70AC0C" w14:textId="5945951A" w:rsidR="00031FD3" w:rsidRDefault="00C20263" w:rsidP="00F41ECD">
      <w:pPr>
        <w:pStyle w:val="Default"/>
        <w:ind w:left="340" w:right="284" w:firstLine="737"/>
      </w:pPr>
      <w:r>
        <w:t xml:space="preserve">      </w:t>
      </w:r>
      <w:r w:rsidR="00F41ECD">
        <w:t xml:space="preserve">      </w:t>
      </w:r>
      <w:r w:rsidR="00565BDD">
        <w:t>2</w:t>
      </w:r>
      <w:r w:rsidR="00031FD3">
        <w:t>.</w:t>
      </w:r>
      <w:r w:rsidR="00733752">
        <w:t>3</w:t>
      </w:r>
      <w:r w:rsidR="00031FD3">
        <w:t>.1.3</w:t>
      </w:r>
      <w:r w:rsidR="00DD4A12">
        <w:t>.</w:t>
      </w:r>
      <w:r w:rsidR="00031FD3">
        <w:t xml:space="preserve"> </w:t>
      </w:r>
      <w:r w:rsidR="00015D82">
        <w:t>P</w:t>
      </w:r>
      <w:r w:rsidR="00AF0957">
        <w:t>odstic</w:t>
      </w:r>
      <w:r w:rsidR="00015D82">
        <w:t>anje</w:t>
      </w:r>
      <w:r w:rsidR="00031FD3">
        <w:t xml:space="preserve"> </w:t>
      </w:r>
      <w:r w:rsidR="00031FD3" w:rsidRPr="00031FD3">
        <w:t>..........................</w:t>
      </w:r>
      <w:r>
        <w:t>.........</w:t>
      </w:r>
      <w:r w:rsidR="00AF0957">
        <w:t>.</w:t>
      </w:r>
      <w:r>
        <w:t>.</w:t>
      </w:r>
      <w:r w:rsidR="00031FD3" w:rsidRPr="00031FD3">
        <w:t>...............</w:t>
      </w:r>
      <w:r w:rsidR="00031FD3">
        <w:t>....</w:t>
      </w:r>
      <w:r w:rsidR="00031FD3" w:rsidRPr="00031FD3">
        <w:t>.......</w:t>
      </w:r>
      <w:r w:rsidR="00031FD3">
        <w:t>...</w:t>
      </w:r>
      <w:r w:rsidR="00031FD3" w:rsidRPr="00031FD3">
        <w:t>..</w:t>
      </w:r>
      <w:r w:rsidR="00FF6144">
        <w:t>.</w:t>
      </w:r>
      <w:r w:rsidR="00031FD3" w:rsidRPr="00031FD3">
        <w:t>...</w:t>
      </w:r>
      <w:r w:rsidR="00181059">
        <w:t>.</w:t>
      </w:r>
      <w:r w:rsidR="00C2393E">
        <w:t>.</w:t>
      </w:r>
      <w:r w:rsidR="00031FD3" w:rsidRPr="00031FD3">
        <w:t xml:space="preserve">.............. </w:t>
      </w:r>
      <w:r>
        <w:t>12</w:t>
      </w:r>
    </w:p>
    <w:p w14:paraId="7DC14238" w14:textId="64F9ABED" w:rsidR="00742AB5" w:rsidRDefault="00565BDD" w:rsidP="00F41ECD">
      <w:pPr>
        <w:pStyle w:val="Default"/>
        <w:ind w:left="1418" w:right="284" w:firstLine="737"/>
      </w:pPr>
      <w:r>
        <w:t>2</w:t>
      </w:r>
      <w:r w:rsidR="00742AB5">
        <w:t>.</w:t>
      </w:r>
      <w:r w:rsidR="00733752">
        <w:t>3</w:t>
      </w:r>
      <w:r w:rsidR="00742AB5">
        <w:t>.1.3.1</w:t>
      </w:r>
      <w:r w:rsidR="00DD4A12">
        <w:t>.</w:t>
      </w:r>
      <w:r w:rsidR="00E17EDA">
        <w:t xml:space="preserve"> </w:t>
      </w:r>
      <w:proofErr w:type="spellStart"/>
      <w:r w:rsidR="00E17EDA">
        <w:t>Gradijentn</w:t>
      </w:r>
      <w:r w:rsidR="00015D82">
        <w:t>o</w:t>
      </w:r>
      <w:proofErr w:type="spellEnd"/>
      <w:r w:rsidR="00E17EDA">
        <w:t xml:space="preserve"> </w:t>
      </w:r>
      <w:r w:rsidR="00AF0957">
        <w:t xml:space="preserve">Podsticanje </w:t>
      </w:r>
      <w:r w:rsidR="00E17EDA" w:rsidRPr="00031FD3">
        <w:t>..................</w:t>
      </w:r>
      <w:r w:rsidR="00E17EDA">
        <w:t>....</w:t>
      </w:r>
      <w:r w:rsidR="00E17EDA" w:rsidRPr="00031FD3">
        <w:t>.</w:t>
      </w:r>
      <w:r w:rsidR="00AF0957">
        <w:t>.</w:t>
      </w:r>
      <w:r w:rsidR="00E17EDA" w:rsidRPr="00031FD3">
        <w:t>...</w:t>
      </w:r>
      <w:r w:rsidR="00E17EDA">
        <w:t>..</w:t>
      </w:r>
      <w:r w:rsidR="00E17EDA" w:rsidRPr="00031FD3">
        <w:t>...</w:t>
      </w:r>
      <w:r w:rsidR="00FF6144">
        <w:t>.</w:t>
      </w:r>
      <w:r w:rsidR="00E17EDA" w:rsidRPr="00031FD3">
        <w:t>.....</w:t>
      </w:r>
      <w:r w:rsidR="00C20263">
        <w:t>....</w:t>
      </w:r>
      <w:r w:rsidR="00181059">
        <w:t>.</w:t>
      </w:r>
      <w:r w:rsidR="00C20263">
        <w:t>.</w:t>
      </w:r>
      <w:r w:rsidR="00C2393E">
        <w:t>.</w:t>
      </w:r>
      <w:r w:rsidR="00C20263">
        <w:t>..</w:t>
      </w:r>
      <w:r w:rsidR="00E17EDA" w:rsidRPr="00031FD3">
        <w:t xml:space="preserve">............ </w:t>
      </w:r>
      <w:r w:rsidR="00C20263">
        <w:t>13</w:t>
      </w:r>
    </w:p>
    <w:p w14:paraId="7F61CC13" w14:textId="27E3B092" w:rsidR="00E17EDA" w:rsidRDefault="00E17EDA" w:rsidP="00E17EDA">
      <w:pPr>
        <w:pStyle w:val="Default"/>
      </w:pPr>
      <w:r>
        <w:tab/>
      </w:r>
      <w:r w:rsidR="00565BDD">
        <w:t xml:space="preserve">      2</w:t>
      </w:r>
      <w:r>
        <w:t>.</w:t>
      </w:r>
      <w:r w:rsidR="00733752">
        <w:t>4</w:t>
      </w:r>
      <w:r w:rsidR="00DD4A12">
        <w:t>.</w:t>
      </w:r>
      <w:r>
        <w:t xml:space="preserve"> </w:t>
      </w:r>
      <w:proofErr w:type="spellStart"/>
      <w:r>
        <w:t>Pretprocesiranje</w:t>
      </w:r>
      <w:proofErr w:type="spellEnd"/>
      <w:r>
        <w:t xml:space="preserve"> podataka </w:t>
      </w:r>
      <w:r w:rsidRPr="00031FD3">
        <w:t>..................</w:t>
      </w:r>
      <w:r>
        <w:t>......</w:t>
      </w:r>
      <w:r w:rsidRPr="00031FD3">
        <w:t>....</w:t>
      </w:r>
      <w:r>
        <w:t>......................</w:t>
      </w:r>
      <w:r w:rsidRPr="00031FD3">
        <w:t>.....</w:t>
      </w:r>
      <w:r>
        <w:t>...</w:t>
      </w:r>
      <w:r w:rsidRPr="00031FD3">
        <w:t>..</w:t>
      </w:r>
      <w:r w:rsidR="00FF6144">
        <w:t>.</w:t>
      </w:r>
      <w:r w:rsidRPr="00031FD3">
        <w:t>.....</w:t>
      </w:r>
      <w:r w:rsidR="00181059">
        <w:t>.</w:t>
      </w:r>
      <w:r w:rsidRPr="00031FD3">
        <w:t>.</w:t>
      </w:r>
      <w:r w:rsidR="00C2393E">
        <w:t>.</w:t>
      </w:r>
      <w:r w:rsidRPr="00031FD3">
        <w:t>........</w:t>
      </w:r>
      <w:r w:rsidR="00DA2B79">
        <w:t>...</w:t>
      </w:r>
      <w:r w:rsidRPr="00031FD3">
        <w:t xml:space="preserve">... </w:t>
      </w:r>
      <w:r w:rsidR="00DA2B79">
        <w:t>15</w:t>
      </w:r>
    </w:p>
    <w:p w14:paraId="16257A8F" w14:textId="017CB2CA" w:rsidR="0026079E" w:rsidRPr="00031FD3" w:rsidRDefault="0026079E" w:rsidP="0026079E">
      <w:pPr>
        <w:pStyle w:val="Default"/>
        <w:ind w:left="708" w:right="284" w:firstLine="708"/>
      </w:pPr>
      <w:r>
        <w:t>2.4.1. Transformacije podataka .</w:t>
      </w:r>
      <w:r w:rsidRPr="00031FD3">
        <w:t>.....................</w:t>
      </w:r>
      <w:r>
        <w:t>.</w:t>
      </w:r>
      <w:r w:rsidRPr="00031FD3">
        <w:t>.............</w:t>
      </w:r>
      <w:r>
        <w:t>...</w:t>
      </w:r>
      <w:r w:rsidRPr="00031FD3">
        <w:t>..........</w:t>
      </w:r>
      <w:r>
        <w:t>....</w:t>
      </w:r>
      <w:r w:rsidRPr="00031FD3">
        <w:t>....</w:t>
      </w:r>
      <w:r w:rsidR="00181059">
        <w:t>.</w:t>
      </w:r>
      <w:r w:rsidRPr="00031FD3">
        <w:t>...</w:t>
      </w:r>
      <w:r w:rsidR="00C2393E">
        <w:t>.</w:t>
      </w:r>
      <w:r w:rsidRPr="00031FD3">
        <w:t>.</w:t>
      </w:r>
      <w:r>
        <w:t>.</w:t>
      </w:r>
      <w:r w:rsidRPr="00031FD3">
        <w:t xml:space="preserve">............ </w:t>
      </w:r>
      <w:r>
        <w:t>16</w:t>
      </w:r>
    </w:p>
    <w:p w14:paraId="3C7B3885" w14:textId="55DC5A2F" w:rsidR="0026079E" w:rsidRPr="00031FD3" w:rsidRDefault="0026079E" w:rsidP="0026079E">
      <w:pPr>
        <w:pStyle w:val="Default"/>
        <w:ind w:left="708" w:right="284" w:firstLine="708"/>
      </w:pPr>
      <w:r>
        <w:t xml:space="preserve">2.4.2. </w:t>
      </w:r>
      <w:proofErr w:type="spellStart"/>
      <w:r>
        <w:t>Uzorkovanje</w:t>
      </w:r>
      <w:proofErr w:type="spellEnd"/>
      <w:r>
        <w:t xml:space="preserve">  .</w:t>
      </w:r>
      <w:r w:rsidRPr="00031FD3">
        <w:t>.....................</w:t>
      </w:r>
      <w:r>
        <w:t>...................</w:t>
      </w:r>
      <w:r w:rsidRPr="00031FD3">
        <w:t>.............</w:t>
      </w:r>
      <w:r>
        <w:t>...</w:t>
      </w:r>
      <w:r w:rsidRPr="00031FD3">
        <w:t>..........</w:t>
      </w:r>
      <w:r>
        <w:t>....</w:t>
      </w:r>
      <w:r w:rsidRPr="00031FD3">
        <w:t>......</w:t>
      </w:r>
      <w:r w:rsidR="00181059">
        <w:t>.</w:t>
      </w:r>
      <w:r w:rsidR="00C2393E">
        <w:t>.</w:t>
      </w:r>
      <w:r w:rsidRPr="00031FD3">
        <w:t>..</w:t>
      </w:r>
      <w:r>
        <w:t>.</w:t>
      </w:r>
      <w:r w:rsidRPr="00031FD3">
        <w:t xml:space="preserve">............ </w:t>
      </w:r>
      <w:r>
        <w:t>17</w:t>
      </w:r>
    </w:p>
    <w:p w14:paraId="15A29D36" w14:textId="51877D3C" w:rsidR="00031FD3" w:rsidRPr="00031FD3" w:rsidRDefault="0026079E" w:rsidP="00E17EDA">
      <w:pPr>
        <w:pStyle w:val="Default"/>
      </w:pPr>
      <w:r>
        <w:tab/>
      </w:r>
      <w:r>
        <w:tab/>
        <w:t>2.4.3. Izbor atributa  .</w:t>
      </w:r>
      <w:r w:rsidRPr="00031FD3">
        <w:t>.....................</w:t>
      </w:r>
      <w:r>
        <w:t>...................</w:t>
      </w:r>
      <w:r w:rsidRPr="00031FD3">
        <w:t>............</w:t>
      </w:r>
      <w:r>
        <w:t>...</w:t>
      </w:r>
      <w:r w:rsidRPr="00031FD3">
        <w:t>..........</w:t>
      </w:r>
      <w:r>
        <w:t>....</w:t>
      </w:r>
      <w:r w:rsidRPr="00031FD3">
        <w:t>......</w:t>
      </w:r>
      <w:r w:rsidR="00181059">
        <w:t>.</w:t>
      </w:r>
      <w:r w:rsidRPr="00031FD3">
        <w:t>.</w:t>
      </w:r>
      <w:r w:rsidR="00C2393E">
        <w:t>.</w:t>
      </w:r>
      <w:r w:rsidRPr="00031FD3">
        <w:t>.</w:t>
      </w:r>
      <w:r>
        <w:t>.</w:t>
      </w:r>
      <w:r w:rsidRPr="00031FD3">
        <w:t xml:space="preserve">............ </w:t>
      </w:r>
      <w:r>
        <w:t>18</w:t>
      </w:r>
    </w:p>
    <w:p w14:paraId="23841534" w14:textId="2CEB14BE" w:rsidR="00BE0C29" w:rsidRDefault="00BE0C29" w:rsidP="00BE0C29">
      <w:pPr>
        <w:pStyle w:val="Default"/>
      </w:pPr>
      <w:r>
        <w:t xml:space="preserve">      </w:t>
      </w:r>
      <w:r>
        <w:tab/>
        <w:t xml:space="preserve">      2.5. Mere performansi klasifikacionog sistema </w:t>
      </w:r>
      <w:r w:rsidRPr="00031FD3">
        <w:t>..........</w:t>
      </w:r>
      <w:r>
        <w:t>................</w:t>
      </w:r>
      <w:r w:rsidR="00AF4AC2">
        <w:t>.</w:t>
      </w:r>
      <w:r>
        <w:t>.....</w:t>
      </w:r>
      <w:r w:rsidRPr="00031FD3">
        <w:t>..</w:t>
      </w:r>
      <w:r>
        <w:t>.</w:t>
      </w:r>
      <w:r w:rsidRPr="00031FD3">
        <w:t>......</w:t>
      </w:r>
      <w:r w:rsidR="00C2393E">
        <w:t>.</w:t>
      </w:r>
      <w:r w:rsidRPr="00031FD3">
        <w:t>.</w:t>
      </w:r>
      <w:r w:rsidR="00181059">
        <w:t>.</w:t>
      </w:r>
      <w:r w:rsidRPr="00031FD3">
        <w:t>.......</w:t>
      </w:r>
      <w:r>
        <w:t>...</w:t>
      </w:r>
      <w:r w:rsidRPr="00031FD3">
        <w:t xml:space="preserve">... </w:t>
      </w:r>
      <w:r>
        <w:t>19</w:t>
      </w:r>
    </w:p>
    <w:p w14:paraId="1D2E3566" w14:textId="78388FA1" w:rsidR="00BE0C29" w:rsidRPr="00031FD3" w:rsidRDefault="00BE0C29" w:rsidP="00BE0C29">
      <w:pPr>
        <w:pStyle w:val="Default"/>
        <w:ind w:left="708" w:right="284" w:firstLine="708"/>
      </w:pPr>
      <w:r>
        <w:t xml:space="preserve">2.5.1. </w:t>
      </w:r>
      <w:r w:rsidR="00AF4AC2">
        <w:t>Matrica konfuzije</w:t>
      </w:r>
      <w:r>
        <w:t xml:space="preserve"> .</w:t>
      </w:r>
      <w:r w:rsidRPr="00031FD3">
        <w:t>.....................</w:t>
      </w:r>
      <w:r>
        <w:t>.</w:t>
      </w:r>
      <w:r w:rsidRPr="00031FD3">
        <w:t>.....</w:t>
      </w:r>
      <w:r w:rsidR="00AF4AC2">
        <w:t>...........</w:t>
      </w:r>
      <w:r w:rsidRPr="00031FD3">
        <w:t>........</w:t>
      </w:r>
      <w:r>
        <w:t>...</w:t>
      </w:r>
      <w:r w:rsidRPr="00031FD3">
        <w:t>..........</w:t>
      </w:r>
      <w:r>
        <w:t>....</w:t>
      </w:r>
      <w:r w:rsidRPr="00031FD3">
        <w:t>.....</w:t>
      </w:r>
      <w:r w:rsidR="00C2393E">
        <w:t>.</w:t>
      </w:r>
      <w:r w:rsidRPr="00031FD3">
        <w:t>..</w:t>
      </w:r>
      <w:r w:rsidR="00181059">
        <w:t>.</w:t>
      </w:r>
      <w:r w:rsidRPr="00031FD3">
        <w:t>.</w:t>
      </w:r>
      <w:r>
        <w:t>.</w:t>
      </w:r>
      <w:r w:rsidRPr="00031FD3">
        <w:t xml:space="preserve">............ </w:t>
      </w:r>
      <w:r>
        <w:t>20</w:t>
      </w:r>
    </w:p>
    <w:p w14:paraId="10C344CD" w14:textId="6456FD19" w:rsidR="00BE0C29" w:rsidRPr="00031FD3" w:rsidRDefault="00BE0C29" w:rsidP="00112025">
      <w:pPr>
        <w:pStyle w:val="Default"/>
        <w:ind w:left="680" w:right="284" w:firstLine="737"/>
      </w:pPr>
      <w:r>
        <w:t xml:space="preserve">2.5.2. </w:t>
      </w:r>
      <w:r w:rsidR="00AF4AC2">
        <w:t>ROC kriva</w:t>
      </w:r>
      <w:r>
        <w:t xml:space="preserve"> .</w:t>
      </w:r>
      <w:r w:rsidRPr="00031FD3">
        <w:t>............</w:t>
      </w:r>
      <w:r w:rsidR="00AF4AC2">
        <w:t>...</w:t>
      </w:r>
      <w:r w:rsidRPr="00031FD3">
        <w:t>....</w:t>
      </w:r>
      <w:r w:rsidR="00AF4AC2">
        <w:t>.</w:t>
      </w:r>
      <w:r w:rsidRPr="00031FD3">
        <w:t>.....</w:t>
      </w:r>
      <w:r>
        <w:t>...................</w:t>
      </w:r>
      <w:r w:rsidRPr="00031FD3">
        <w:t>.............</w:t>
      </w:r>
      <w:r>
        <w:t>...</w:t>
      </w:r>
      <w:r w:rsidRPr="00031FD3">
        <w:t>..........</w:t>
      </w:r>
      <w:r>
        <w:t>....</w:t>
      </w:r>
      <w:r w:rsidRPr="00031FD3">
        <w:t>...</w:t>
      </w:r>
      <w:r w:rsidR="00C2393E">
        <w:t>.</w:t>
      </w:r>
      <w:r w:rsidR="00181059">
        <w:t>.</w:t>
      </w:r>
      <w:r w:rsidRPr="00031FD3">
        <w:t>.....</w:t>
      </w:r>
      <w:r>
        <w:t>.</w:t>
      </w:r>
      <w:r w:rsidRPr="00031FD3">
        <w:t xml:space="preserve">............ </w:t>
      </w:r>
      <w:r>
        <w:t>21</w:t>
      </w:r>
    </w:p>
    <w:p w14:paraId="7C7DF079" w14:textId="233C88C0" w:rsidR="00BE0C29" w:rsidRPr="00031FD3" w:rsidRDefault="00BE0C29" w:rsidP="00112025">
      <w:pPr>
        <w:pStyle w:val="Default"/>
        <w:ind w:firstLine="737"/>
      </w:pPr>
      <w:r>
        <w:tab/>
        <w:t xml:space="preserve">2.5.3. </w:t>
      </w:r>
      <w:r w:rsidR="00AF4AC2">
        <w:t xml:space="preserve">Grafikoni dobitka i podizanja </w:t>
      </w:r>
      <w:r>
        <w:t>.</w:t>
      </w:r>
      <w:r w:rsidRPr="00031FD3">
        <w:t>.......</w:t>
      </w:r>
      <w:r>
        <w:t>.......</w:t>
      </w:r>
      <w:r w:rsidRPr="00031FD3">
        <w:t>............</w:t>
      </w:r>
      <w:r>
        <w:t>...</w:t>
      </w:r>
      <w:r w:rsidRPr="00031FD3">
        <w:t>........</w:t>
      </w:r>
      <w:r w:rsidR="00181059">
        <w:t>.</w:t>
      </w:r>
      <w:r w:rsidRPr="00031FD3">
        <w:t>..</w:t>
      </w:r>
      <w:r>
        <w:t>....</w:t>
      </w:r>
      <w:r w:rsidRPr="00031FD3">
        <w:t>....</w:t>
      </w:r>
      <w:r w:rsidR="00C2393E">
        <w:t>.</w:t>
      </w:r>
      <w:r w:rsidR="00AF4AC2">
        <w:t>.</w:t>
      </w:r>
      <w:r w:rsidRPr="00031FD3">
        <w:t>....</w:t>
      </w:r>
      <w:r>
        <w:t>.</w:t>
      </w:r>
      <w:r w:rsidRPr="00031FD3">
        <w:t xml:space="preserve">............ </w:t>
      </w:r>
      <w:r>
        <w:t>22</w:t>
      </w:r>
    </w:p>
    <w:p w14:paraId="4B974734" w14:textId="5A9D4C4E" w:rsidR="00AF4AC2" w:rsidRPr="00031FD3" w:rsidRDefault="00AF4AC2" w:rsidP="0049759C">
      <w:pPr>
        <w:pStyle w:val="Default"/>
        <w:numPr>
          <w:ilvl w:val="0"/>
          <w:numId w:val="2"/>
        </w:numPr>
        <w:ind w:right="284"/>
      </w:pPr>
      <w:r>
        <w:rPr>
          <w:b/>
          <w:bCs/>
        </w:rPr>
        <w:t>Implementacija</w:t>
      </w:r>
      <w:r w:rsidRPr="00031FD3">
        <w:rPr>
          <w:b/>
          <w:bCs/>
        </w:rPr>
        <w:t xml:space="preserve"> ...................</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sidR="00C2393E">
        <w:rPr>
          <w:b/>
          <w:bCs/>
        </w:rPr>
        <w:t>.</w:t>
      </w:r>
      <w:r w:rsidRPr="00031FD3">
        <w:rPr>
          <w:b/>
          <w:bCs/>
        </w:rPr>
        <w:t>..</w:t>
      </w:r>
      <w:r>
        <w:rPr>
          <w:b/>
          <w:bCs/>
        </w:rPr>
        <w:t>.</w:t>
      </w:r>
      <w:r w:rsidR="00181059">
        <w:rPr>
          <w:b/>
          <w:bCs/>
        </w:rPr>
        <w:t>.</w:t>
      </w:r>
      <w:r>
        <w:rPr>
          <w:b/>
          <w:bCs/>
        </w:rPr>
        <w:t>.</w:t>
      </w:r>
      <w:r w:rsidRPr="00031FD3">
        <w:rPr>
          <w:b/>
          <w:bCs/>
        </w:rPr>
        <w:t>...</w:t>
      </w:r>
      <w:r>
        <w:rPr>
          <w:b/>
          <w:bCs/>
        </w:rPr>
        <w:t>.</w:t>
      </w:r>
      <w:r w:rsidRPr="00031FD3">
        <w:rPr>
          <w:b/>
          <w:bCs/>
        </w:rPr>
        <w:t xml:space="preserve">......... </w:t>
      </w:r>
      <w:r>
        <w:rPr>
          <w:b/>
          <w:bCs/>
        </w:rPr>
        <w:t>23</w:t>
      </w:r>
    </w:p>
    <w:p w14:paraId="44611E93" w14:textId="03565D0E" w:rsidR="00BD3395" w:rsidRDefault="00181059" w:rsidP="00181059">
      <w:pPr>
        <w:pStyle w:val="Default"/>
        <w:ind w:left="358" w:right="284" w:firstLine="708"/>
      </w:pPr>
      <w:r>
        <w:t xml:space="preserve"> </w:t>
      </w:r>
      <w:r w:rsidR="00BD3395">
        <w:t>3.1.</w:t>
      </w:r>
      <w:r w:rsidR="00BD3395" w:rsidRPr="00031FD3">
        <w:t xml:space="preserve"> </w:t>
      </w:r>
      <w:proofErr w:type="spellStart"/>
      <w:r w:rsidR="00BD3395">
        <w:t>Python</w:t>
      </w:r>
      <w:proofErr w:type="spellEnd"/>
      <w:r w:rsidR="00BD3395">
        <w:t xml:space="preserve"> programski jezik</w:t>
      </w:r>
      <w:r w:rsidR="00BD3395" w:rsidRPr="00031FD3">
        <w:t xml:space="preserve"> ................</w:t>
      </w:r>
      <w:r w:rsidR="00BD3395">
        <w:t>.</w:t>
      </w:r>
      <w:r w:rsidR="00BD3395" w:rsidRPr="00031FD3">
        <w:t>.............</w:t>
      </w:r>
      <w:r w:rsidR="00BD3395">
        <w:t>.........</w:t>
      </w:r>
      <w:r w:rsidR="00BD3395" w:rsidRPr="00031FD3">
        <w:t>..........</w:t>
      </w:r>
      <w:r w:rsidR="00112025">
        <w:t>.</w:t>
      </w:r>
      <w:r w:rsidR="00BD3395" w:rsidRPr="00031FD3">
        <w:t>....</w:t>
      </w:r>
      <w:r w:rsidR="00BD3395">
        <w:t>.</w:t>
      </w:r>
      <w:r w:rsidR="00BD3395" w:rsidRPr="00031FD3">
        <w:t>...</w:t>
      </w:r>
      <w:r w:rsidR="00BD3395">
        <w:t>.</w:t>
      </w:r>
      <w:r w:rsidR="00BD3395" w:rsidRPr="00031FD3">
        <w:t>.....</w:t>
      </w:r>
      <w:r w:rsidR="00C2393E">
        <w:t>.</w:t>
      </w:r>
      <w:r w:rsidR="00BD3395" w:rsidRPr="00031FD3">
        <w:t>....</w:t>
      </w:r>
      <w:r>
        <w:t>.</w:t>
      </w:r>
      <w:r w:rsidR="00BD3395" w:rsidRPr="00031FD3">
        <w:t>...</w:t>
      </w:r>
      <w:r w:rsidR="00BD3395">
        <w:t>.</w:t>
      </w:r>
      <w:r w:rsidR="00BD3395" w:rsidRPr="00031FD3">
        <w:t>....</w:t>
      </w:r>
      <w:r w:rsidR="00BD3395">
        <w:t>.</w:t>
      </w:r>
      <w:r w:rsidR="00BD3395" w:rsidRPr="00031FD3">
        <w:t>.....</w:t>
      </w:r>
      <w:r w:rsidR="00BD3395">
        <w:t xml:space="preserve"> 24</w:t>
      </w:r>
    </w:p>
    <w:p w14:paraId="3C9CD8D3" w14:textId="49B9B9DE" w:rsidR="00384A40" w:rsidRDefault="00384A40" w:rsidP="005907DA">
      <w:pPr>
        <w:pStyle w:val="Default"/>
        <w:ind w:left="1066" w:right="284" w:firstLine="340"/>
      </w:pPr>
      <w:r>
        <w:t>3.1.1</w:t>
      </w:r>
      <w:r w:rsidR="005907DA">
        <w:t>.</w:t>
      </w:r>
      <w:r>
        <w:t xml:space="preserve"> </w:t>
      </w:r>
      <w:proofErr w:type="spellStart"/>
      <w:r w:rsidR="00B05C22">
        <w:t>scikit-</w:t>
      </w:r>
      <w:r>
        <w:t>learn</w:t>
      </w:r>
      <w:proofErr w:type="spellEnd"/>
      <w:r>
        <w:t xml:space="preserve"> biblioteka </w:t>
      </w:r>
      <w:r w:rsidRPr="00031FD3">
        <w:t>................</w:t>
      </w:r>
      <w:r>
        <w:t>.</w:t>
      </w:r>
      <w:r w:rsidRPr="00031FD3">
        <w:t>.............</w:t>
      </w:r>
      <w:r>
        <w:t>..</w:t>
      </w:r>
      <w:r w:rsidR="00B05C22">
        <w:t>.</w:t>
      </w:r>
      <w:r w:rsidRPr="00031FD3">
        <w:t>..........</w:t>
      </w:r>
      <w:r>
        <w:t>.</w:t>
      </w:r>
      <w:r w:rsidRPr="00031FD3">
        <w:t>.......</w:t>
      </w:r>
      <w:r>
        <w:t>.</w:t>
      </w:r>
      <w:r w:rsidRPr="00031FD3">
        <w:t>........</w:t>
      </w:r>
      <w:r w:rsidR="00C2393E">
        <w:t>.</w:t>
      </w:r>
      <w:r w:rsidRPr="00031FD3">
        <w:t>....</w:t>
      </w:r>
      <w:r>
        <w:t>.</w:t>
      </w:r>
      <w:r w:rsidR="00181059">
        <w:t>.</w:t>
      </w:r>
      <w:r w:rsidRPr="00031FD3">
        <w:t>....</w:t>
      </w:r>
      <w:r>
        <w:t>.</w:t>
      </w:r>
      <w:r w:rsidRPr="00031FD3">
        <w:t>...</w:t>
      </w:r>
      <w:r>
        <w:t>....</w:t>
      </w:r>
      <w:r w:rsidRPr="00031FD3">
        <w:t>..</w:t>
      </w:r>
      <w:r>
        <w:t xml:space="preserve"> 25</w:t>
      </w:r>
    </w:p>
    <w:p w14:paraId="3D8E1D0E" w14:textId="17430C75" w:rsidR="00B33DB3" w:rsidRDefault="00181059" w:rsidP="00181059">
      <w:pPr>
        <w:pStyle w:val="Default"/>
        <w:ind w:left="1066" w:right="284" w:firstLine="284"/>
      </w:pPr>
      <w:r>
        <w:t xml:space="preserve"> </w:t>
      </w:r>
      <w:r w:rsidR="00B33DB3">
        <w:t>3.1.2</w:t>
      </w:r>
      <w:r w:rsidR="005907DA">
        <w:t>.</w:t>
      </w:r>
      <w:r w:rsidR="00B33DB3">
        <w:t xml:space="preserve"> </w:t>
      </w:r>
      <w:proofErr w:type="spellStart"/>
      <w:r w:rsidR="00B33DB3">
        <w:t>xgboost</w:t>
      </w:r>
      <w:proofErr w:type="spellEnd"/>
      <w:r w:rsidR="00B33DB3">
        <w:t xml:space="preserve"> biblioteka </w:t>
      </w:r>
      <w:r w:rsidR="00B33DB3" w:rsidRPr="00031FD3">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t>.</w:t>
      </w:r>
      <w:r w:rsidR="00B33DB3" w:rsidRPr="00031FD3">
        <w:t>..</w:t>
      </w:r>
      <w:r w:rsidR="00C2393E">
        <w:t>.</w:t>
      </w:r>
      <w:r>
        <w:t>.</w:t>
      </w:r>
      <w:r w:rsidR="00B33DB3" w:rsidRPr="00031FD3">
        <w:t>.</w:t>
      </w:r>
      <w:r w:rsidR="00B33DB3">
        <w:t>.</w:t>
      </w:r>
      <w:r>
        <w:t>.</w:t>
      </w:r>
      <w:r w:rsidR="00B33DB3" w:rsidRPr="00031FD3">
        <w:t>....</w:t>
      </w:r>
      <w:r w:rsidR="00B33DB3">
        <w:t>.</w:t>
      </w:r>
      <w:r w:rsidR="00B33DB3" w:rsidRPr="00031FD3">
        <w:t>...</w:t>
      </w:r>
      <w:r w:rsidR="00B33DB3">
        <w:t>....</w:t>
      </w:r>
      <w:r w:rsidR="00B33DB3" w:rsidRPr="00031FD3">
        <w:t>..</w:t>
      </w:r>
      <w:r w:rsidR="00B33DB3">
        <w:t xml:space="preserve"> 26</w:t>
      </w:r>
    </w:p>
    <w:p w14:paraId="3B6C6D83" w14:textId="3BFB6621" w:rsidR="00B33DB3" w:rsidRDefault="00181059" w:rsidP="00181059">
      <w:pPr>
        <w:pStyle w:val="Default"/>
        <w:ind w:left="358" w:right="284" w:firstLine="708"/>
      </w:pPr>
      <w:r>
        <w:t xml:space="preserve"> </w:t>
      </w:r>
      <w:r w:rsidR="00B33DB3">
        <w:t>3.2.</w:t>
      </w:r>
      <w:r w:rsidR="00B33DB3" w:rsidRPr="00031FD3">
        <w:t xml:space="preserve"> </w:t>
      </w:r>
      <w:r w:rsidR="00B33DB3">
        <w:t>Korišćeni podaci</w:t>
      </w:r>
      <w:r w:rsidR="00B33DB3" w:rsidRPr="00031FD3">
        <w:t xml:space="preserve"> ................</w:t>
      </w:r>
      <w:r w:rsidR="00B33DB3">
        <w:t>.</w:t>
      </w:r>
      <w:r w:rsidR="00B33DB3" w:rsidRPr="00031FD3">
        <w:t>.............</w:t>
      </w:r>
      <w:r w:rsidR="00B33DB3">
        <w:t>.........</w:t>
      </w:r>
      <w:r w:rsidR="00B33DB3" w:rsidRPr="00031FD3">
        <w:t>......</w:t>
      </w:r>
      <w:r w:rsidR="00B33DB3">
        <w:t>...</w:t>
      </w:r>
      <w:r>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rsidR="00C2393E">
        <w:t>.</w:t>
      </w:r>
      <w:r>
        <w:t>.</w:t>
      </w:r>
      <w:r w:rsidR="00B33DB3" w:rsidRPr="00031FD3">
        <w:t>.......</w:t>
      </w:r>
      <w:r w:rsidR="00B33DB3">
        <w:t>.</w:t>
      </w:r>
      <w:r w:rsidR="00B33DB3" w:rsidRPr="00031FD3">
        <w:t>....</w:t>
      </w:r>
      <w:r w:rsidR="00B33DB3">
        <w:t>.</w:t>
      </w:r>
      <w:r w:rsidR="00B33DB3" w:rsidRPr="00031FD3">
        <w:t>.....</w:t>
      </w:r>
      <w:r w:rsidR="00B33DB3">
        <w:t xml:space="preserve"> 27</w:t>
      </w:r>
    </w:p>
    <w:p w14:paraId="00131527" w14:textId="6854FB36" w:rsidR="00244B4A" w:rsidRDefault="00510B1E" w:rsidP="00510B1E">
      <w:pPr>
        <w:pStyle w:val="Default"/>
        <w:ind w:left="708" w:right="284" w:firstLine="358"/>
      </w:pPr>
      <w:r>
        <w:t xml:space="preserve"> </w:t>
      </w:r>
      <w:r w:rsidR="00244B4A">
        <w:t xml:space="preserve">3.3. </w:t>
      </w:r>
      <w:proofErr w:type="spellStart"/>
      <w:r w:rsidR="00244B4A">
        <w:t>Eksplorativna</w:t>
      </w:r>
      <w:proofErr w:type="spellEnd"/>
      <w:r w:rsidR="00244B4A">
        <w:t xml:space="preserve"> analiza atributa </w:t>
      </w:r>
      <w:r w:rsidR="00244B4A" w:rsidRPr="00031FD3">
        <w:t>....</w:t>
      </w:r>
      <w:r w:rsidR="00244B4A">
        <w:t>.</w:t>
      </w:r>
      <w:r w:rsidR="00244B4A" w:rsidRPr="00031FD3">
        <w:t>......</w:t>
      </w:r>
      <w:r w:rsidR="00244B4A">
        <w:t>........</w:t>
      </w:r>
      <w:r w:rsidR="00244B4A" w:rsidRPr="00031FD3">
        <w:t>......</w:t>
      </w:r>
      <w:r w:rsidR="00244B4A">
        <w:t>...........</w:t>
      </w:r>
      <w:r w:rsidR="00244B4A" w:rsidRPr="00031FD3">
        <w:t>....</w:t>
      </w:r>
      <w:r w:rsidR="00244B4A">
        <w:t>.</w:t>
      </w:r>
      <w:r w:rsidR="00244B4A" w:rsidRPr="00031FD3">
        <w:t>...</w:t>
      </w:r>
      <w:r>
        <w:t>.</w:t>
      </w:r>
      <w:r w:rsidR="00244B4A" w:rsidRPr="00031FD3">
        <w:t>.</w:t>
      </w:r>
      <w:r w:rsidR="00244B4A">
        <w:t>.</w:t>
      </w:r>
      <w:r>
        <w:t>.</w:t>
      </w:r>
      <w:r w:rsidR="006529D6">
        <w:t>.</w:t>
      </w:r>
      <w:r w:rsidR="00244B4A" w:rsidRPr="00031FD3">
        <w:t>..</w:t>
      </w:r>
      <w:r w:rsidR="00244B4A">
        <w:t>.</w:t>
      </w:r>
      <w:r w:rsidR="00244B4A" w:rsidRPr="00031FD3">
        <w:t>...</w:t>
      </w:r>
      <w:r w:rsidR="00C2393E">
        <w:t>.</w:t>
      </w:r>
      <w:r w:rsidR="00244B4A" w:rsidRPr="00031FD3">
        <w:t>..</w:t>
      </w:r>
      <w:r w:rsidR="00181059">
        <w:t>.</w:t>
      </w:r>
      <w:r w:rsidR="00244B4A" w:rsidRPr="00031FD3">
        <w:t>......</w:t>
      </w:r>
      <w:r w:rsidR="00244B4A">
        <w:t>.</w:t>
      </w:r>
      <w:r w:rsidR="00244B4A" w:rsidRPr="00031FD3">
        <w:t>....</w:t>
      </w:r>
      <w:r w:rsidR="00244B4A">
        <w:t>.</w:t>
      </w:r>
      <w:r w:rsidR="00244B4A" w:rsidRPr="00031FD3">
        <w:t>.....</w:t>
      </w:r>
      <w:r w:rsidR="00244B4A">
        <w:t xml:space="preserve"> 2</w:t>
      </w:r>
      <w:r w:rsidR="002E6E1B">
        <w:t>9</w:t>
      </w:r>
    </w:p>
    <w:p w14:paraId="75104849" w14:textId="62E65B22" w:rsidR="006529D6" w:rsidRDefault="006529D6" w:rsidP="006529D6">
      <w:pPr>
        <w:pStyle w:val="Default"/>
        <w:ind w:left="1066" w:right="284" w:firstLine="350"/>
      </w:pPr>
      <w:r>
        <w:t>3.3.1</w:t>
      </w:r>
      <w:r w:rsidR="005907DA">
        <w:t>.</w:t>
      </w:r>
      <w:r>
        <w:t xml:space="preserve"> Transformacija atributa </w:t>
      </w:r>
      <w:r w:rsidRPr="00031FD3">
        <w:t>.....................</w:t>
      </w:r>
      <w:r>
        <w:t>.........</w:t>
      </w:r>
      <w:r w:rsidRPr="00031FD3">
        <w:t>..........</w:t>
      </w:r>
      <w:r>
        <w:t>.</w:t>
      </w:r>
      <w:r w:rsidRPr="00031FD3">
        <w:t>....</w:t>
      </w:r>
      <w:r>
        <w:t>.</w:t>
      </w:r>
      <w:r w:rsidRPr="00031FD3">
        <w:t>...</w:t>
      </w:r>
      <w:r>
        <w:t>.</w:t>
      </w:r>
      <w:r w:rsidRPr="00031FD3">
        <w:t>..........</w:t>
      </w:r>
      <w:r w:rsidR="00181059">
        <w:t>.</w:t>
      </w:r>
      <w:r w:rsidRPr="00031FD3">
        <w:t>.</w:t>
      </w:r>
      <w:r>
        <w:t>.</w:t>
      </w:r>
      <w:r w:rsidRPr="00031FD3">
        <w:t>....</w:t>
      </w:r>
      <w:r w:rsidR="00510B1E">
        <w:t>.</w:t>
      </w:r>
      <w:r>
        <w:t>.</w:t>
      </w:r>
      <w:r w:rsidRPr="00031FD3">
        <w:t>...</w:t>
      </w:r>
      <w:r>
        <w:t>....</w:t>
      </w:r>
      <w:r w:rsidRPr="00031FD3">
        <w:t>..</w:t>
      </w:r>
      <w:r>
        <w:t xml:space="preserve"> </w:t>
      </w:r>
      <w:r w:rsidR="002E6E1B">
        <w:t>30</w:t>
      </w:r>
    </w:p>
    <w:p w14:paraId="2C5C2990" w14:textId="3A430A55" w:rsidR="00A845CA" w:rsidRDefault="00A845CA" w:rsidP="006529D6">
      <w:pPr>
        <w:pStyle w:val="Default"/>
        <w:ind w:left="1066" w:right="284" w:firstLine="350"/>
      </w:pPr>
      <w:r>
        <w:t>3.3.2</w:t>
      </w:r>
      <w:r w:rsidR="005907DA">
        <w:t>.</w:t>
      </w:r>
      <w:r>
        <w:t xml:space="preserve"> Altman Z skor formula </w:t>
      </w:r>
      <w:r w:rsidRPr="00031FD3">
        <w:t>.....................</w:t>
      </w:r>
      <w:r>
        <w:t>.........</w:t>
      </w:r>
      <w:r w:rsidRPr="00031FD3">
        <w:t>..........</w:t>
      </w:r>
      <w:r>
        <w:t>.</w:t>
      </w:r>
      <w:r w:rsidRPr="00031FD3">
        <w:t>....</w:t>
      </w:r>
      <w:r>
        <w:t>.</w:t>
      </w:r>
      <w:r w:rsidRPr="00031FD3">
        <w:t>...</w:t>
      </w:r>
      <w:r>
        <w:t>.</w:t>
      </w:r>
      <w:r w:rsidRPr="00031FD3">
        <w:t>..........</w:t>
      </w:r>
      <w:r w:rsidR="00C2393E">
        <w:t>.</w:t>
      </w:r>
      <w:r w:rsidR="00181059">
        <w:t>.</w:t>
      </w:r>
      <w:r w:rsidRPr="00031FD3">
        <w:t>.</w:t>
      </w:r>
      <w:r>
        <w:t>.</w:t>
      </w:r>
      <w:r w:rsidR="00181059">
        <w:t>.</w:t>
      </w:r>
      <w:r w:rsidRPr="00031FD3">
        <w:t>.</w:t>
      </w:r>
      <w:r w:rsidR="00510B1E">
        <w:t>.</w:t>
      </w:r>
      <w:r w:rsidRPr="00031FD3">
        <w:t>..</w:t>
      </w:r>
      <w:r>
        <w:t>.</w:t>
      </w:r>
      <w:r w:rsidRPr="00031FD3">
        <w:t>...</w:t>
      </w:r>
      <w:r>
        <w:t>....</w:t>
      </w:r>
      <w:r w:rsidRPr="00031FD3">
        <w:t>..</w:t>
      </w:r>
      <w:r>
        <w:t xml:space="preserve"> 3</w:t>
      </w:r>
      <w:r w:rsidR="002E6E1B">
        <w:t>1</w:t>
      </w:r>
    </w:p>
    <w:p w14:paraId="0CB2053E" w14:textId="726F2001" w:rsidR="006529D6" w:rsidRDefault="006529D6" w:rsidP="006529D6">
      <w:pPr>
        <w:pStyle w:val="Default"/>
        <w:ind w:left="1066" w:right="284" w:firstLine="340"/>
      </w:pPr>
      <w:r>
        <w:t>3.3.</w:t>
      </w:r>
      <w:r w:rsidR="005907DA">
        <w:t>3.</w:t>
      </w:r>
      <w:r>
        <w:t xml:space="preserve"> Kreiranje novih atributa </w:t>
      </w:r>
      <w:r w:rsidRPr="00031FD3">
        <w:t>................</w:t>
      </w:r>
      <w:r>
        <w:t>.</w:t>
      </w:r>
      <w:r w:rsidRPr="00031FD3">
        <w:t>.........</w:t>
      </w:r>
      <w:r>
        <w:t>...</w:t>
      </w:r>
      <w:r w:rsidRPr="00031FD3">
        <w:t>..........</w:t>
      </w:r>
      <w:r>
        <w:t>.</w:t>
      </w:r>
      <w:r w:rsidRPr="00031FD3">
        <w:t>....</w:t>
      </w:r>
      <w:r>
        <w:t>.</w:t>
      </w:r>
      <w:r w:rsidRPr="00031FD3">
        <w:t>...</w:t>
      </w:r>
      <w:r>
        <w:t>.</w:t>
      </w:r>
      <w:r w:rsidRPr="00031FD3">
        <w:t>........</w:t>
      </w:r>
      <w:r w:rsidR="00CA0376">
        <w:t>.</w:t>
      </w:r>
      <w:r w:rsidR="00C2393E">
        <w:t>.</w:t>
      </w:r>
      <w:r w:rsidR="00510B1E">
        <w:t>.</w:t>
      </w:r>
      <w:r w:rsidRPr="00031FD3">
        <w:t>..</w:t>
      </w:r>
      <w:r w:rsidR="00181059">
        <w:t>.</w:t>
      </w:r>
      <w:r w:rsidRPr="00031FD3">
        <w:t>..</w:t>
      </w:r>
      <w:r>
        <w:t>.</w:t>
      </w:r>
      <w:r w:rsidRPr="00031FD3">
        <w:t>.</w:t>
      </w:r>
      <w:r w:rsidR="00181059">
        <w:t>.</w:t>
      </w:r>
      <w:r>
        <w:t>.</w:t>
      </w:r>
      <w:r w:rsidRPr="00031FD3">
        <w:t>...</w:t>
      </w:r>
      <w:r>
        <w:t>....</w:t>
      </w:r>
      <w:r w:rsidRPr="00031FD3">
        <w:t>..</w:t>
      </w:r>
      <w:r>
        <w:t xml:space="preserve"> 3</w:t>
      </w:r>
      <w:r w:rsidR="002E6E1B">
        <w:t>2</w:t>
      </w:r>
    </w:p>
    <w:p w14:paraId="6E8C779D" w14:textId="6B911238" w:rsidR="00A845CA" w:rsidRDefault="00A845CA" w:rsidP="00A845CA">
      <w:pPr>
        <w:pStyle w:val="Default"/>
        <w:ind w:left="1066" w:right="284" w:firstLine="57"/>
      </w:pPr>
      <w:r>
        <w:t>3.4.</w:t>
      </w:r>
      <w:r w:rsidRPr="00031FD3">
        <w:t xml:space="preserve"> </w:t>
      </w:r>
      <w:r>
        <w:t>Treniranje modela klasifikacije</w:t>
      </w:r>
      <w:r w:rsidRPr="00031FD3">
        <w:t xml:space="preserve"> ..............</w:t>
      </w:r>
      <w:r>
        <w:t>..</w:t>
      </w:r>
      <w:r w:rsidRPr="00031FD3">
        <w:t>......</w:t>
      </w:r>
      <w:r>
        <w:t>............</w:t>
      </w:r>
      <w:r w:rsidRPr="00031FD3">
        <w:t>....</w:t>
      </w:r>
      <w:r>
        <w:t>..</w:t>
      </w:r>
      <w:r w:rsidRPr="00031FD3">
        <w:t>....</w:t>
      </w:r>
      <w:r>
        <w:t>.</w:t>
      </w:r>
      <w:r w:rsidRPr="00031FD3">
        <w:t>...</w:t>
      </w:r>
      <w:r>
        <w:t>.</w:t>
      </w:r>
      <w:r w:rsidRPr="00031FD3">
        <w:t>.....</w:t>
      </w:r>
      <w:r w:rsidR="00CA0376">
        <w:t>.</w:t>
      </w:r>
      <w:r w:rsidRPr="00031FD3">
        <w:t>..</w:t>
      </w:r>
      <w:r w:rsidR="00510B1E">
        <w:t>.</w:t>
      </w:r>
      <w:r w:rsidR="00181059">
        <w:t>.</w:t>
      </w:r>
      <w:r w:rsidR="00C2393E">
        <w:t>.</w:t>
      </w:r>
      <w:r w:rsidRPr="00031FD3">
        <w:t>...</w:t>
      </w:r>
      <w:r>
        <w:t>.</w:t>
      </w:r>
      <w:r w:rsidRPr="00031FD3">
        <w:t>....</w:t>
      </w:r>
      <w:r>
        <w:t>.</w:t>
      </w:r>
      <w:r w:rsidRPr="00031FD3">
        <w:t>.....</w:t>
      </w:r>
      <w:r>
        <w:t xml:space="preserve"> 3</w:t>
      </w:r>
      <w:r w:rsidR="002E6E1B">
        <w:t>3</w:t>
      </w:r>
    </w:p>
    <w:p w14:paraId="39A59699" w14:textId="2C2BC24C" w:rsidR="006529D6" w:rsidRDefault="006529D6" w:rsidP="006529D6">
      <w:pPr>
        <w:pStyle w:val="Default"/>
        <w:ind w:left="1066" w:right="284" w:firstLine="57"/>
      </w:pPr>
      <w:r>
        <w:t>3.</w:t>
      </w:r>
      <w:r w:rsidR="005907DA">
        <w:t>5</w:t>
      </w:r>
      <w:r>
        <w:t xml:space="preserve">. Evaluacija modela klasifikacije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A0376">
        <w:t>.</w:t>
      </w:r>
      <w:r w:rsidRPr="00031FD3">
        <w:t>..</w:t>
      </w:r>
      <w:r w:rsidR="00181059">
        <w:t>.</w:t>
      </w:r>
      <w:r w:rsidR="00510B1E">
        <w:t>.</w:t>
      </w:r>
      <w:r w:rsidRPr="00031FD3">
        <w:t>.....</w:t>
      </w:r>
      <w:r>
        <w:t>.</w:t>
      </w:r>
      <w:r w:rsidRPr="00031FD3">
        <w:t>....</w:t>
      </w:r>
      <w:r>
        <w:t>.</w:t>
      </w:r>
      <w:r w:rsidRPr="00031FD3">
        <w:t>.....</w:t>
      </w:r>
      <w:r>
        <w:t xml:space="preserve"> 3</w:t>
      </w:r>
      <w:r w:rsidR="00FE3BAC">
        <w:t>5</w:t>
      </w:r>
    </w:p>
    <w:p w14:paraId="0C849E93" w14:textId="08639F01" w:rsidR="001C777E" w:rsidRDefault="001C777E" w:rsidP="00510B1E">
      <w:pPr>
        <w:pStyle w:val="Default"/>
        <w:ind w:left="1066" w:right="284" w:firstLine="340"/>
      </w:pPr>
      <w:r>
        <w:t>3.</w:t>
      </w:r>
      <w:r w:rsidR="005907DA">
        <w:t>5</w:t>
      </w:r>
      <w:r>
        <w:t>.1</w:t>
      </w:r>
      <w:r w:rsidR="005907DA">
        <w:t>.</w:t>
      </w:r>
      <w:r>
        <w:t xml:space="preserve"> Matric</w:t>
      </w:r>
      <w:r w:rsidR="00CA043E">
        <w:t>a</w:t>
      </w:r>
      <w:r>
        <w:t xml:space="preserve"> konfuzije </w:t>
      </w:r>
      <w:r w:rsidRPr="00031FD3">
        <w:t>.....................</w:t>
      </w:r>
      <w:r>
        <w:t>.................</w:t>
      </w:r>
      <w:r w:rsidRPr="00031FD3">
        <w:t>.........</w:t>
      </w:r>
      <w:r>
        <w:t>.</w:t>
      </w:r>
      <w:r w:rsidRPr="00031FD3">
        <w:t>....</w:t>
      </w:r>
      <w:r>
        <w:t>.</w:t>
      </w:r>
      <w:r w:rsidRPr="00031FD3">
        <w:t>...</w:t>
      </w:r>
      <w:r>
        <w:t>.</w:t>
      </w:r>
      <w:r w:rsidRPr="00031FD3">
        <w:t>........</w:t>
      </w:r>
      <w:r w:rsidR="00CA0376">
        <w:t>.</w:t>
      </w:r>
      <w:r w:rsidR="00C2393E">
        <w:t>.</w:t>
      </w:r>
      <w:r w:rsidRPr="00031FD3">
        <w:t>...</w:t>
      </w:r>
      <w:r w:rsidR="00181059">
        <w:t>.</w:t>
      </w:r>
      <w:r w:rsidR="00510B1E">
        <w:t>.</w:t>
      </w:r>
      <w:r w:rsidRPr="00031FD3">
        <w:t>.</w:t>
      </w:r>
      <w:r>
        <w:t>.</w:t>
      </w:r>
      <w:r w:rsidRPr="00031FD3">
        <w:t>....</w:t>
      </w:r>
      <w:r>
        <w:t>.</w:t>
      </w:r>
      <w:r w:rsidRPr="00031FD3">
        <w:t>...</w:t>
      </w:r>
      <w:r>
        <w:t>....</w:t>
      </w:r>
      <w:r w:rsidRPr="00031FD3">
        <w:t>..</w:t>
      </w:r>
      <w:r>
        <w:t xml:space="preserve"> 3</w:t>
      </w:r>
      <w:r w:rsidR="00FE3BAC">
        <w:t>6</w:t>
      </w:r>
    </w:p>
    <w:p w14:paraId="56C42D17" w14:textId="0B328512" w:rsidR="001C777E" w:rsidRDefault="001C777E" w:rsidP="00510B1E">
      <w:pPr>
        <w:pStyle w:val="Default"/>
        <w:ind w:left="1066" w:right="284" w:firstLine="340"/>
      </w:pPr>
      <w:r>
        <w:t>3.</w:t>
      </w:r>
      <w:r w:rsidR="005907DA">
        <w:t>5</w:t>
      </w:r>
      <w:r>
        <w:t>.2</w:t>
      </w:r>
      <w:r w:rsidR="005907DA">
        <w:t>.</w:t>
      </w:r>
      <w:r>
        <w:t xml:space="preserve"> ROC kriva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A0376">
        <w:t>.</w:t>
      </w:r>
      <w:r w:rsidR="00C2393E">
        <w:t>.</w:t>
      </w:r>
      <w:r w:rsidRPr="00031FD3">
        <w:t>..</w:t>
      </w:r>
      <w:r w:rsidR="00181059">
        <w:t>.</w:t>
      </w:r>
      <w:r w:rsidRPr="00031FD3">
        <w:t>.</w:t>
      </w:r>
      <w:r w:rsidR="00510B1E">
        <w:t>.</w:t>
      </w:r>
      <w:r w:rsidRPr="00031FD3">
        <w:t>.</w:t>
      </w:r>
      <w:r>
        <w:t>.</w:t>
      </w:r>
      <w:r w:rsidRPr="00031FD3">
        <w:t>....</w:t>
      </w:r>
      <w:r>
        <w:t>.</w:t>
      </w:r>
      <w:r w:rsidRPr="00031FD3">
        <w:t>...</w:t>
      </w:r>
      <w:r>
        <w:t>....</w:t>
      </w:r>
      <w:r w:rsidRPr="00031FD3">
        <w:t>..</w:t>
      </w:r>
      <w:r>
        <w:t xml:space="preserve"> 3</w:t>
      </w:r>
      <w:r w:rsidR="00FE3BAC">
        <w:t>7</w:t>
      </w:r>
    </w:p>
    <w:p w14:paraId="54DDD050" w14:textId="0BE9B784" w:rsidR="001C777E" w:rsidRDefault="001C777E" w:rsidP="00510B1E">
      <w:pPr>
        <w:pStyle w:val="Default"/>
        <w:ind w:left="1066" w:right="284" w:firstLine="284"/>
      </w:pPr>
      <w:r>
        <w:t xml:space="preserve"> 3.</w:t>
      </w:r>
      <w:r w:rsidR="005907DA">
        <w:t>5</w:t>
      </w:r>
      <w:r>
        <w:t>.3</w:t>
      </w:r>
      <w:r w:rsidR="005907DA">
        <w:t>.</w:t>
      </w:r>
      <w:r>
        <w:t xml:space="preserve"> Izbor atributa </w:t>
      </w:r>
      <w:r w:rsidRPr="00031FD3">
        <w:t>.....................</w:t>
      </w:r>
      <w:r>
        <w:t>.........................</w:t>
      </w:r>
      <w:r w:rsidRPr="00031FD3">
        <w:t>..........</w:t>
      </w:r>
      <w:r>
        <w:t>.</w:t>
      </w:r>
      <w:r w:rsidRPr="00031FD3">
        <w:t>...</w:t>
      </w:r>
      <w:r w:rsidR="001979A9">
        <w:t>.</w:t>
      </w:r>
      <w:r>
        <w:t>.</w:t>
      </w:r>
      <w:r w:rsidR="00510B1E">
        <w:t>.</w:t>
      </w:r>
      <w:r w:rsidRPr="00031FD3">
        <w:t>..</w:t>
      </w:r>
      <w:r>
        <w:t>.</w:t>
      </w:r>
      <w:r w:rsidRPr="00031FD3">
        <w:t>......</w:t>
      </w:r>
      <w:r w:rsidR="00C2393E">
        <w:t>.</w:t>
      </w:r>
      <w:r w:rsidRPr="00031FD3">
        <w:t>..</w:t>
      </w:r>
      <w:r w:rsidR="00181059">
        <w:t>.</w:t>
      </w:r>
      <w:r w:rsidRPr="00031FD3">
        <w:t>.</w:t>
      </w:r>
      <w:r w:rsidR="00510B1E">
        <w:t>.</w:t>
      </w:r>
      <w:r w:rsidRPr="00031FD3">
        <w:t>..</w:t>
      </w:r>
      <w:r>
        <w:t>.</w:t>
      </w:r>
      <w:r w:rsidRPr="00031FD3">
        <w:t>....</w:t>
      </w:r>
      <w:r>
        <w:t>.</w:t>
      </w:r>
      <w:r w:rsidRPr="00031FD3">
        <w:t>...</w:t>
      </w:r>
      <w:r>
        <w:t>....</w:t>
      </w:r>
      <w:r w:rsidRPr="00031FD3">
        <w:t>..</w:t>
      </w:r>
      <w:r>
        <w:t xml:space="preserve"> 3</w:t>
      </w:r>
      <w:r w:rsidR="00FE3BAC">
        <w:t>8</w:t>
      </w:r>
    </w:p>
    <w:p w14:paraId="5C8D7A75" w14:textId="36EA5597" w:rsidR="001C777E" w:rsidRDefault="001C777E" w:rsidP="00510B1E">
      <w:pPr>
        <w:pStyle w:val="Default"/>
        <w:ind w:left="708" w:right="284" w:firstLine="708"/>
      </w:pPr>
      <w:r>
        <w:t>3.</w:t>
      </w:r>
      <w:r w:rsidR="005907DA">
        <w:t>5</w:t>
      </w:r>
      <w:r>
        <w:t>.4</w:t>
      </w:r>
      <w:r w:rsidR="005907DA">
        <w:t>.</w:t>
      </w:r>
      <w:r>
        <w:t xml:space="preserve"> Grafikoni dobitka i podizanja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510B1E">
        <w:t>.</w:t>
      </w:r>
      <w:r w:rsidRPr="00031FD3">
        <w:t>....</w:t>
      </w:r>
      <w:r w:rsidR="00C2393E">
        <w:t>..</w:t>
      </w:r>
      <w:r w:rsidRPr="00031FD3">
        <w:t>.</w:t>
      </w:r>
      <w:r w:rsidR="00181059">
        <w:t>.</w:t>
      </w:r>
      <w:r w:rsidRPr="00031FD3">
        <w:t>...</w:t>
      </w:r>
      <w:r>
        <w:t>.</w:t>
      </w:r>
      <w:r w:rsidRPr="00031FD3">
        <w:t>....</w:t>
      </w:r>
      <w:r>
        <w:t>.</w:t>
      </w:r>
      <w:r w:rsidRPr="00031FD3">
        <w:t>...</w:t>
      </w:r>
      <w:r>
        <w:t>....</w:t>
      </w:r>
      <w:r w:rsidRPr="00031FD3">
        <w:t>..</w:t>
      </w:r>
      <w:r>
        <w:t xml:space="preserve"> 3</w:t>
      </w:r>
      <w:r w:rsidR="00FE3BAC">
        <w:t>9</w:t>
      </w:r>
    </w:p>
    <w:p w14:paraId="2930A590" w14:textId="65049BEF" w:rsidR="001C777E" w:rsidRDefault="001C777E" w:rsidP="001C777E">
      <w:pPr>
        <w:pStyle w:val="Default"/>
        <w:ind w:left="1066" w:right="284" w:firstLine="57"/>
      </w:pPr>
      <w:r>
        <w:t>3.</w:t>
      </w:r>
      <w:r w:rsidR="005907DA">
        <w:t>6</w:t>
      </w:r>
      <w:r>
        <w:t xml:space="preserve">. Primena modela </w:t>
      </w:r>
      <w:r w:rsidRPr="00031FD3">
        <w:t>....</w:t>
      </w:r>
      <w:r>
        <w:t>.</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2393E">
        <w:t>.</w:t>
      </w:r>
      <w:r w:rsidR="00181059">
        <w:t>.</w:t>
      </w:r>
      <w:r w:rsidR="00C2393E">
        <w:t>.</w:t>
      </w:r>
      <w:r w:rsidRPr="00031FD3">
        <w:t>..</w:t>
      </w:r>
      <w:r w:rsidR="00510B1E">
        <w:t>.</w:t>
      </w:r>
      <w:r w:rsidRPr="00031FD3">
        <w:t>......</w:t>
      </w:r>
      <w:r>
        <w:t>.</w:t>
      </w:r>
      <w:r w:rsidRPr="00031FD3">
        <w:t>....</w:t>
      </w:r>
      <w:r>
        <w:t>.</w:t>
      </w:r>
      <w:r w:rsidRPr="00031FD3">
        <w:t>.....</w:t>
      </w:r>
      <w:r>
        <w:t xml:space="preserve"> </w:t>
      </w:r>
      <w:r w:rsidR="00FE3BAC">
        <w:t>40</w:t>
      </w:r>
    </w:p>
    <w:p w14:paraId="2E3302BE" w14:textId="690EB948" w:rsidR="001C777E" w:rsidRPr="00031FD3" w:rsidRDefault="00611507" w:rsidP="0049759C">
      <w:pPr>
        <w:pStyle w:val="Default"/>
        <w:numPr>
          <w:ilvl w:val="0"/>
          <w:numId w:val="2"/>
        </w:numPr>
        <w:ind w:left="697" w:right="284" w:hanging="340"/>
      </w:pPr>
      <w:r>
        <w:rPr>
          <w:b/>
          <w:bCs/>
        </w:rPr>
        <w:t xml:space="preserve"> </w:t>
      </w:r>
      <w:r w:rsidR="001C777E">
        <w:rPr>
          <w:b/>
          <w:bCs/>
        </w:rPr>
        <w:t>Zaključak</w:t>
      </w:r>
      <w:r w:rsidR="001C777E" w:rsidRPr="00031FD3">
        <w:rPr>
          <w:b/>
          <w:bCs/>
        </w:rPr>
        <w:t xml:space="preserve"> ...................</w:t>
      </w:r>
      <w:r w:rsidR="001C777E">
        <w:rPr>
          <w:b/>
          <w:bCs/>
        </w:rPr>
        <w:t>..</w:t>
      </w:r>
      <w:r w:rsidR="001C777E" w:rsidRPr="00031FD3">
        <w:rPr>
          <w:b/>
          <w:bCs/>
        </w:rPr>
        <w:t>.............</w:t>
      </w:r>
      <w:r w:rsidR="001C777E">
        <w:rPr>
          <w:b/>
          <w:bCs/>
        </w:rPr>
        <w:t>.</w:t>
      </w:r>
      <w:r w:rsidR="001C777E" w:rsidRPr="00031FD3">
        <w:rPr>
          <w:b/>
          <w:bCs/>
        </w:rPr>
        <w:t>....................</w:t>
      </w:r>
      <w:r>
        <w:rPr>
          <w:b/>
          <w:bCs/>
        </w:rPr>
        <w:t>.</w:t>
      </w:r>
      <w:r w:rsidR="001C777E" w:rsidRPr="00031FD3">
        <w:rPr>
          <w:b/>
          <w:bCs/>
        </w:rPr>
        <w:t>..</w:t>
      </w:r>
      <w:r>
        <w:rPr>
          <w:b/>
          <w:bCs/>
        </w:rPr>
        <w:t>.</w:t>
      </w:r>
      <w:r w:rsidR="001C777E">
        <w:rPr>
          <w:b/>
          <w:bCs/>
        </w:rPr>
        <w:t>.</w:t>
      </w:r>
      <w:r w:rsidR="001C777E" w:rsidRPr="00031FD3">
        <w:rPr>
          <w:b/>
          <w:bCs/>
        </w:rPr>
        <w:t>..</w:t>
      </w:r>
      <w:r>
        <w:rPr>
          <w:b/>
          <w:bCs/>
        </w:rPr>
        <w:t>.</w:t>
      </w:r>
      <w:r w:rsidR="001C777E" w:rsidRPr="00031FD3">
        <w:rPr>
          <w:b/>
          <w:bCs/>
        </w:rPr>
        <w:t>......</w:t>
      </w:r>
      <w:r>
        <w:rPr>
          <w:b/>
          <w:bCs/>
        </w:rPr>
        <w:t>.</w:t>
      </w:r>
      <w:r w:rsidR="001C777E" w:rsidRPr="00031FD3">
        <w:rPr>
          <w:b/>
          <w:bCs/>
        </w:rPr>
        <w:t>..</w:t>
      </w:r>
      <w:r w:rsidR="001C777E">
        <w:rPr>
          <w:b/>
          <w:bCs/>
        </w:rPr>
        <w:t>......</w:t>
      </w:r>
      <w:r w:rsidR="00855C44">
        <w:rPr>
          <w:b/>
          <w:bCs/>
        </w:rPr>
        <w:t>.</w:t>
      </w:r>
      <w:r w:rsidR="001C777E">
        <w:rPr>
          <w:b/>
          <w:bCs/>
        </w:rPr>
        <w:t>...</w:t>
      </w:r>
      <w:r w:rsidR="001C777E" w:rsidRPr="00031FD3">
        <w:rPr>
          <w:b/>
          <w:bCs/>
        </w:rPr>
        <w:t>.......</w:t>
      </w:r>
      <w:r w:rsidR="001C777E">
        <w:rPr>
          <w:b/>
          <w:bCs/>
        </w:rPr>
        <w:t>.</w:t>
      </w:r>
      <w:r w:rsidR="001C777E" w:rsidRPr="00031FD3">
        <w:rPr>
          <w:b/>
          <w:bCs/>
        </w:rPr>
        <w:t>.....</w:t>
      </w:r>
      <w:r w:rsidR="00510B1E">
        <w:rPr>
          <w:b/>
          <w:bCs/>
        </w:rPr>
        <w:t>.</w:t>
      </w:r>
      <w:r w:rsidR="001C777E">
        <w:rPr>
          <w:b/>
          <w:bCs/>
        </w:rPr>
        <w:t>.</w:t>
      </w:r>
      <w:r w:rsidR="00C2393E">
        <w:rPr>
          <w:b/>
          <w:bCs/>
        </w:rPr>
        <w:t>..</w:t>
      </w:r>
      <w:r w:rsidR="00181059">
        <w:rPr>
          <w:b/>
          <w:bCs/>
        </w:rPr>
        <w:t>.</w:t>
      </w:r>
      <w:r w:rsidR="001C777E" w:rsidRPr="00031FD3">
        <w:rPr>
          <w:b/>
          <w:bCs/>
        </w:rPr>
        <w:t>...</w:t>
      </w:r>
      <w:r>
        <w:rPr>
          <w:b/>
          <w:bCs/>
        </w:rPr>
        <w:t>.</w:t>
      </w:r>
      <w:r w:rsidR="001C777E" w:rsidRPr="00031FD3">
        <w:rPr>
          <w:b/>
          <w:bCs/>
        </w:rPr>
        <w:t>.</w:t>
      </w:r>
      <w:r w:rsidR="001C777E">
        <w:rPr>
          <w:b/>
          <w:bCs/>
        </w:rPr>
        <w:t>..</w:t>
      </w:r>
      <w:r w:rsidR="001C777E" w:rsidRPr="00031FD3">
        <w:rPr>
          <w:b/>
          <w:bCs/>
        </w:rPr>
        <w:t>...</w:t>
      </w:r>
      <w:r w:rsidR="001C777E">
        <w:rPr>
          <w:b/>
          <w:bCs/>
        </w:rPr>
        <w:t>.</w:t>
      </w:r>
      <w:r w:rsidR="001C777E" w:rsidRPr="00031FD3">
        <w:rPr>
          <w:b/>
          <w:bCs/>
        </w:rPr>
        <w:t>.........</w:t>
      </w:r>
      <w:r w:rsidR="00AB0A8D">
        <w:rPr>
          <w:b/>
          <w:bCs/>
        </w:rPr>
        <w:t xml:space="preserve"> </w:t>
      </w:r>
      <w:r w:rsidR="002E6E1B">
        <w:rPr>
          <w:b/>
          <w:bCs/>
        </w:rPr>
        <w:t>4</w:t>
      </w:r>
      <w:r w:rsidR="00FE3BAC">
        <w:rPr>
          <w:b/>
          <w:bCs/>
        </w:rPr>
        <w:t>1</w:t>
      </w:r>
    </w:p>
    <w:p w14:paraId="43A1BDFF" w14:textId="63619D51" w:rsidR="001C777E" w:rsidRPr="00031FD3" w:rsidRDefault="001C777E" w:rsidP="005B4F3E">
      <w:pPr>
        <w:pStyle w:val="Default"/>
        <w:ind w:right="284" w:firstLine="340"/>
      </w:pPr>
      <w:r>
        <w:rPr>
          <w:b/>
          <w:bCs/>
        </w:rPr>
        <w:t>Prilozi</w:t>
      </w:r>
      <w:r w:rsidRPr="00031FD3">
        <w:rPr>
          <w:b/>
          <w:bCs/>
        </w:rPr>
        <w:t xml:space="preserve"> ...................</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Pr>
          <w:b/>
          <w:bCs/>
        </w:rPr>
        <w:t>..............</w:t>
      </w:r>
      <w:r w:rsidR="00855C44">
        <w:rPr>
          <w:b/>
          <w:bCs/>
        </w:rPr>
        <w:t>.</w:t>
      </w:r>
      <w:r>
        <w:rPr>
          <w:b/>
          <w:bCs/>
        </w:rPr>
        <w:t>.</w:t>
      </w:r>
      <w:r w:rsidRPr="00031FD3">
        <w:rPr>
          <w:b/>
          <w:bCs/>
        </w:rPr>
        <w:t>.......</w:t>
      </w:r>
      <w:r w:rsidR="00855C44">
        <w:rPr>
          <w:b/>
          <w:bCs/>
        </w:rPr>
        <w:t>.</w:t>
      </w:r>
      <w:r w:rsidRPr="00031FD3">
        <w:rPr>
          <w:b/>
          <w:bCs/>
        </w:rPr>
        <w:t>....</w:t>
      </w:r>
      <w:r w:rsidR="005B4F3E">
        <w:rPr>
          <w:b/>
          <w:bCs/>
        </w:rPr>
        <w:t>.</w:t>
      </w:r>
      <w:r w:rsidRPr="00031FD3">
        <w:rPr>
          <w:b/>
          <w:bCs/>
        </w:rPr>
        <w:t>.......</w:t>
      </w:r>
      <w:r>
        <w:rPr>
          <w:b/>
          <w:bCs/>
        </w:rPr>
        <w:t>.</w:t>
      </w:r>
      <w:r w:rsidR="00510B1E">
        <w:rPr>
          <w:b/>
          <w:bCs/>
        </w:rPr>
        <w:t>.</w:t>
      </w:r>
      <w:r w:rsidRPr="00031FD3">
        <w:rPr>
          <w:b/>
          <w:bCs/>
        </w:rPr>
        <w:t>..</w:t>
      </w:r>
      <w:r w:rsidR="00C2393E">
        <w:rPr>
          <w:b/>
          <w:bCs/>
        </w:rPr>
        <w:t>..</w:t>
      </w:r>
      <w:r w:rsidRPr="00031FD3">
        <w:rPr>
          <w:b/>
          <w:bCs/>
        </w:rPr>
        <w:t>...</w:t>
      </w:r>
      <w:r w:rsidR="00181059">
        <w:rPr>
          <w:b/>
          <w:bCs/>
        </w:rPr>
        <w:t>.</w:t>
      </w:r>
      <w:r>
        <w:rPr>
          <w:b/>
          <w:bCs/>
        </w:rPr>
        <w:t>.</w:t>
      </w:r>
      <w:r w:rsidRPr="00031FD3">
        <w:rPr>
          <w:b/>
          <w:bCs/>
        </w:rPr>
        <w:t>....</w:t>
      </w:r>
      <w:r>
        <w:rPr>
          <w:b/>
          <w:bCs/>
        </w:rPr>
        <w:t>..</w:t>
      </w:r>
      <w:r w:rsidRPr="00031FD3">
        <w:rPr>
          <w:b/>
          <w:bCs/>
        </w:rPr>
        <w:t>...</w:t>
      </w:r>
      <w:r>
        <w:rPr>
          <w:b/>
          <w:bCs/>
        </w:rPr>
        <w:t>.</w:t>
      </w:r>
      <w:r w:rsidRPr="00031FD3">
        <w:rPr>
          <w:b/>
          <w:bCs/>
        </w:rPr>
        <w:t xml:space="preserve">........ </w:t>
      </w:r>
      <w:r w:rsidR="00A845CA">
        <w:rPr>
          <w:b/>
          <w:bCs/>
        </w:rPr>
        <w:t>4</w:t>
      </w:r>
      <w:r w:rsidR="00FE3BAC">
        <w:rPr>
          <w:b/>
          <w:bCs/>
        </w:rPr>
        <w:t>2</w:t>
      </w:r>
    </w:p>
    <w:p w14:paraId="2F02B8F4" w14:textId="39022149" w:rsidR="001C777E" w:rsidRPr="00031FD3" w:rsidRDefault="001C777E" w:rsidP="00694F78">
      <w:pPr>
        <w:pStyle w:val="Default"/>
        <w:ind w:firstLine="352"/>
      </w:pPr>
      <w:r>
        <w:rPr>
          <w:b/>
          <w:bCs/>
        </w:rPr>
        <w:t>Literatura</w:t>
      </w:r>
      <w:r w:rsidR="005B4F3E">
        <w:rPr>
          <w:b/>
          <w:bCs/>
        </w:rPr>
        <w:t xml:space="preserve"> </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sidR="00611507">
        <w:rPr>
          <w:b/>
          <w:bCs/>
        </w:rPr>
        <w:t>.</w:t>
      </w:r>
      <w:r w:rsidRPr="00031FD3">
        <w:rPr>
          <w:b/>
          <w:bCs/>
        </w:rPr>
        <w:t>............</w:t>
      </w:r>
      <w:r>
        <w:rPr>
          <w:b/>
          <w:bCs/>
        </w:rPr>
        <w:t>.</w:t>
      </w:r>
      <w:r w:rsidRPr="00031FD3">
        <w:rPr>
          <w:b/>
          <w:bCs/>
        </w:rPr>
        <w:t>..</w:t>
      </w:r>
      <w:r w:rsidR="00855C44">
        <w:rPr>
          <w:b/>
          <w:bCs/>
        </w:rPr>
        <w:t>.</w:t>
      </w:r>
      <w:r w:rsidRPr="00031FD3">
        <w:rPr>
          <w:b/>
          <w:bCs/>
        </w:rPr>
        <w:t>....</w:t>
      </w:r>
      <w:r w:rsidR="00611507">
        <w:rPr>
          <w:b/>
          <w:bCs/>
        </w:rPr>
        <w:t>.</w:t>
      </w:r>
      <w:r w:rsidRPr="00031FD3">
        <w:rPr>
          <w:b/>
          <w:bCs/>
        </w:rPr>
        <w:t>....</w:t>
      </w:r>
      <w:r>
        <w:rPr>
          <w:b/>
          <w:bCs/>
        </w:rPr>
        <w:t>.</w:t>
      </w:r>
      <w:r w:rsidR="00B6784C">
        <w:rPr>
          <w:b/>
          <w:bCs/>
        </w:rPr>
        <w:t>.</w:t>
      </w:r>
      <w:r>
        <w:rPr>
          <w:b/>
          <w:bCs/>
        </w:rPr>
        <w:t>......</w:t>
      </w:r>
      <w:r w:rsidR="005B4F3E">
        <w:rPr>
          <w:b/>
          <w:bCs/>
        </w:rPr>
        <w:t>.</w:t>
      </w:r>
      <w:r w:rsidRPr="00031FD3">
        <w:rPr>
          <w:b/>
          <w:bCs/>
        </w:rPr>
        <w:t>...</w:t>
      </w:r>
      <w:r w:rsidR="00611507">
        <w:rPr>
          <w:b/>
          <w:bCs/>
        </w:rPr>
        <w:t>.</w:t>
      </w:r>
      <w:r w:rsidRPr="00031FD3">
        <w:rPr>
          <w:b/>
          <w:bCs/>
        </w:rPr>
        <w:t>...</w:t>
      </w:r>
      <w:r>
        <w:rPr>
          <w:b/>
          <w:bCs/>
        </w:rPr>
        <w:t>.</w:t>
      </w:r>
      <w:r w:rsidRPr="00031FD3">
        <w:rPr>
          <w:b/>
          <w:bCs/>
        </w:rPr>
        <w:t>.</w:t>
      </w:r>
      <w:r w:rsidR="00510B1E">
        <w:rPr>
          <w:b/>
          <w:bCs/>
        </w:rPr>
        <w:t>.</w:t>
      </w:r>
      <w:r w:rsidRPr="00031FD3">
        <w:rPr>
          <w:b/>
          <w:bCs/>
        </w:rPr>
        <w:t>..</w:t>
      </w:r>
      <w:r w:rsidR="00C2393E">
        <w:rPr>
          <w:b/>
          <w:bCs/>
        </w:rPr>
        <w:t>..</w:t>
      </w:r>
      <w:r w:rsidR="00855C44">
        <w:rPr>
          <w:b/>
          <w:bCs/>
        </w:rPr>
        <w:t>.</w:t>
      </w:r>
      <w:r w:rsidRPr="00031FD3">
        <w:rPr>
          <w:b/>
          <w:bCs/>
        </w:rPr>
        <w:t>.</w:t>
      </w:r>
      <w:r w:rsidR="005B4F3E">
        <w:rPr>
          <w:b/>
          <w:bCs/>
        </w:rPr>
        <w:t>.</w:t>
      </w:r>
      <w:r w:rsidRPr="00031FD3">
        <w:rPr>
          <w:b/>
          <w:bCs/>
        </w:rPr>
        <w:t>.</w:t>
      </w:r>
      <w:r w:rsidR="00181059">
        <w:rPr>
          <w:b/>
          <w:bCs/>
        </w:rPr>
        <w:t>.</w:t>
      </w:r>
      <w:r>
        <w:rPr>
          <w:b/>
          <w:bCs/>
        </w:rPr>
        <w:t>.</w:t>
      </w:r>
      <w:r w:rsidRPr="00031FD3">
        <w:rPr>
          <w:b/>
          <w:bCs/>
        </w:rPr>
        <w:t>.....</w:t>
      </w:r>
      <w:r>
        <w:rPr>
          <w:b/>
          <w:bCs/>
        </w:rPr>
        <w:t>..</w:t>
      </w:r>
      <w:r w:rsidR="00611507">
        <w:rPr>
          <w:b/>
          <w:bCs/>
        </w:rPr>
        <w:t>.</w:t>
      </w:r>
      <w:r w:rsidRPr="00031FD3">
        <w:rPr>
          <w:b/>
          <w:bCs/>
        </w:rPr>
        <w:t>..</w:t>
      </w:r>
      <w:r>
        <w:rPr>
          <w:b/>
          <w:bCs/>
        </w:rPr>
        <w:t>.</w:t>
      </w:r>
      <w:r w:rsidRPr="00031FD3">
        <w:rPr>
          <w:b/>
          <w:bCs/>
        </w:rPr>
        <w:t>........</w:t>
      </w:r>
      <w:r w:rsidR="00AB0A8D">
        <w:rPr>
          <w:b/>
          <w:bCs/>
        </w:rPr>
        <w:t xml:space="preserve"> </w:t>
      </w:r>
      <w:r>
        <w:rPr>
          <w:b/>
          <w:bCs/>
        </w:rPr>
        <w:t>4</w:t>
      </w:r>
      <w:r w:rsidR="003D5FB2">
        <w:rPr>
          <w:b/>
          <w:bCs/>
        </w:rPr>
        <w:t>4</w:t>
      </w:r>
    </w:p>
    <w:p w14:paraId="648BDE32" w14:textId="49B1FCD4" w:rsidR="00B33DB3" w:rsidRDefault="00B33DB3" w:rsidP="00B33DB3">
      <w:pPr>
        <w:pStyle w:val="Default"/>
        <w:ind w:right="284"/>
      </w:pPr>
    </w:p>
    <w:p w14:paraId="1F3AA7E1" w14:textId="77777777" w:rsidR="00B33DB3" w:rsidRPr="00031FD3" w:rsidRDefault="00B33DB3" w:rsidP="00384A40">
      <w:pPr>
        <w:pStyle w:val="Default"/>
        <w:ind w:left="1066" w:right="284" w:firstLine="350"/>
      </w:pPr>
    </w:p>
    <w:p w14:paraId="14FA94CC" w14:textId="77777777" w:rsidR="003D76CD" w:rsidRDefault="003D76CD">
      <w:pPr>
        <w:spacing w:after="160" w:line="259" w:lineRule="auto"/>
        <w:rPr>
          <w:sz w:val="23"/>
          <w:szCs w:val="23"/>
        </w:rPr>
      </w:pPr>
    </w:p>
    <w:p w14:paraId="497A9868" w14:textId="77777777" w:rsidR="003D76CD" w:rsidRDefault="003D76CD">
      <w:pPr>
        <w:spacing w:after="160" w:line="259" w:lineRule="auto"/>
        <w:rPr>
          <w:sz w:val="23"/>
          <w:szCs w:val="23"/>
        </w:rPr>
      </w:pPr>
    </w:p>
    <w:p w14:paraId="19AA53FD" w14:textId="77777777" w:rsidR="003D76CD" w:rsidRDefault="003D76CD">
      <w:pPr>
        <w:spacing w:after="160" w:line="259" w:lineRule="auto"/>
        <w:rPr>
          <w:sz w:val="23"/>
          <w:szCs w:val="23"/>
        </w:rPr>
      </w:pPr>
    </w:p>
    <w:p w14:paraId="545B89CA" w14:textId="77777777" w:rsidR="003D76CD" w:rsidRDefault="003D76CD">
      <w:pPr>
        <w:spacing w:after="160" w:line="259" w:lineRule="auto"/>
        <w:rPr>
          <w:sz w:val="23"/>
          <w:szCs w:val="23"/>
        </w:rPr>
      </w:pPr>
    </w:p>
    <w:p w14:paraId="684EA583" w14:textId="77777777" w:rsidR="003D76CD" w:rsidRDefault="003D76CD">
      <w:pPr>
        <w:spacing w:after="160" w:line="259" w:lineRule="auto"/>
        <w:rPr>
          <w:sz w:val="23"/>
          <w:szCs w:val="23"/>
        </w:rPr>
      </w:pPr>
    </w:p>
    <w:p w14:paraId="5E4889BF" w14:textId="77777777" w:rsidR="003D76CD" w:rsidRDefault="003D76CD">
      <w:pPr>
        <w:spacing w:after="160" w:line="259" w:lineRule="auto"/>
        <w:rPr>
          <w:sz w:val="23"/>
          <w:szCs w:val="23"/>
        </w:rPr>
      </w:pPr>
    </w:p>
    <w:p w14:paraId="0F089A54" w14:textId="77777777" w:rsidR="0026079E" w:rsidRDefault="0026079E" w:rsidP="0026079E">
      <w:pPr>
        <w:spacing w:line="259" w:lineRule="auto"/>
        <w:jc w:val="center"/>
        <w:rPr>
          <w:sz w:val="23"/>
          <w:szCs w:val="23"/>
        </w:rPr>
      </w:pPr>
    </w:p>
    <w:p w14:paraId="32A0587D" w14:textId="77777777" w:rsidR="00490C08" w:rsidRDefault="00490C08" w:rsidP="0026079E">
      <w:pPr>
        <w:spacing w:line="259" w:lineRule="auto"/>
        <w:jc w:val="center"/>
        <w:rPr>
          <w:sz w:val="23"/>
          <w:szCs w:val="23"/>
        </w:rPr>
      </w:pPr>
    </w:p>
    <w:p w14:paraId="2593F784" w14:textId="77777777" w:rsidR="0048398D" w:rsidRDefault="0048398D" w:rsidP="0026079E">
      <w:pPr>
        <w:spacing w:line="259" w:lineRule="auto"/>
        <w:jc w:val="center"/>
        <w:rPr>
          <w:sz w:val="23"/>
          <w:szCs w:val="23"/>
        </w:rPr>
      </w:pPr>
    </w:p>
    <w:p w14:paraId="6C57757E" w14:textId="77777777" w:rsidR="00767614" w:rsidRDefault="00767614" w:rsidP="0026079E">
      <w:pPr>
        <w:spacing w:line="259" w:lineRule="auto"/>
        <w:jc w:val="center"/>
        <w:rPr>
          <w:sz w:val="23"/>
          <w:szCs w:val="23"/>
        </w:rPr>
      </w:pPr>
    </w:p>
    <w:p w14:paraId="22167515" w14:textId="22A9EF8B" w:rsidR="00436598" w:rsidRDefault="003D76CD" w:rsidP="0026079E">
      <w:pPr>
        <w:spacing w:line="259" w:lineRule="auto"/>
        <w:jc w:val="center"/>
        <w:rPr>
          <w:rFonts w:eastAsiaTheme="minorHAnsi"/>
          <w:color w:val="000000"/>
          <w:sz w:val="23"/>
          <w:szCs w:val="23"/>
          <w:lang w:val="sr-Latn-RS" w:eastAsia="en-US"/>
        </w:rPr>
      </w:pPr>
      <w:r>
        <w:rPr>
          <w:sz w:val="23"/>
          <w:szCs w:val="23"/>
        </w:rPr>
        <w:t>2</w:t>
      </w:r>
      <w:r w:rsidR="00436598">
        <w:rPr>
          <w:sz w:val="23"/>
          <w:szCs w:val="23"/>
        </w:rPr>
        <w:br w:type="page"/>
      </w:r>
    </w:p>
    <w:p w14:paraId="52967BBF" w14:textId="533DFBC7" w:rsidR="00436598" w:rsidRDefault="00557C60" w:rsidP="00436598">
      <w:pPr>
        <w:pStyle w:val="Default"/>
        <w:rPr>
          <w:b/>
          <w:bCs/>
          <w:sz w:val="28"/>
          <w:szCs w:val="28"/>
        </w:rPr>
      </w:pPr>
      <w:r>
        <w:rPr>
          <w:b/>
          <w:bCs/>
          <w:sz w:val="28"/>
          <w:szCs w:val="28"/>
        </w:rPr>
        <w:lastRenderedPageBreak/>
        <w:t>1</w:t>
      </w:r>
      <w:r w:rsidR="00DD4A12">
        <w:rPr>
          <w:b/>
          <w:bCs/>
          <w:sz w:val="28"/>
          <w:szCs w:val="28"/>
        </w:rPr>
        <w:t>.</w:t>
      </w:r>
      <w:r>
        <w:rPr>
          <w:b/>
          <w:bCs/>
          <w:sz w:val="28"/>
          <w:szCs w:val="28"/>
        </w:rPr>
        <w:t xml:space="preserve"> </w:t>
      </w:r>
      <w:r w:rsidR="00436598">
        <w:rPr>
          <w:b/>
          <w:bCs/>
          <w:sz w:val="28"/>
          <w:szCs w:val="28"/>
        </w:rPr>
        <w:t xml:space="preserve">Uvod </w:t>
      </w:r>
    </w:p>
    <w:p w14:paraId="72163569" w14:textId="77777777" w:rsidR="00436598" w:rsidRDefault="00436598" w:rsidP="00436598">
      <w:pPr>
        <w:pStyle w:val="Default"/>
        <w:rPr>
          <w:sz w:val="28"/>
          <w:szCs w:val="28"/>
        </w:rPr>
      </w:pPr>
    </w:p>
    <w:p w14:paraId="3A9BC152" w14:textId="0B1C6116" w:rsidR="00436598" w:rsidRPr="000B59B4" w:rsidRDefault="00436598" w:rsidP="00436598">
      <w:pPr>
        <w:jc w:val="both"/>
        <w:rPr>
          <w:lang w:val="sr-Latn-RS"/>
        </w:rPr>
      </w:pPr>
      <w:r w:rsidRPr="000B59B4">
        <w:t>Od po</w:t>
      </w:r>
      <w:r w:rsidRPr="000B59B4">
        <w:rPr>
          <w:lang w:val="sr-Latn-RS"/>
        </w:rPr>
        <w:t>četka 21. veka došlo je došlo do velike ekspanzije u količini prikupljenih podataka razvojem veba, kao i sve većem broju kompanija koje klijentima nude usluge, a za uzvrat od klijenata dobijaju veliku količinu podataka koje samim kompanijama mogu pomoći tako što bi izvlačenjem korisnih informacija iz tih podataka mogli videti korisne šablone koje mogu iskoristiti za unapređenje poslovanja.</w:t>
      </w:r>
    </w:p>
    <w:p w14:paraId="5AC548C1" w14:textId="10F46247" w:rsidR="00DA0B03" w:rsidRPr="000B59B4" w:rsidRDefault="00DA0B03" w:rsidP="00436598">
      <w:pPr>
        <w:jc w:val="both"/>
        <w:rPr>
          <w:lang w:val="sr-Latn-RS"/>
        </w:rPr>
      </w:pPr>
      <w:r w:rsidRPr="000B59B4">
        <w:t xml:space="preserve">Jedna od grani privrede koja prikuplja ogromnu količinu podataka od strane svojih klijenata su distributivne kompanije koje dostavljaju robu svojim klijentima bilo da su fizička ili pravna lica. Klijenti često imaju potrebu da traže kredite od njihovih distributera u određenoj novčanoj </w:t>
      </w:r>
      <w:proofErr w:type="spellStart"/>
      <w:r w:rsidRPr="000B59B4">
        <w:t>vrednosti</w:t>
      </w:r>
      <w:proofErr w:type="spellEnd"/>
      <w:r w:rsidRPr="000B59B4">
        <w:t xml:space="preserve">. Zbog prethodnih iskustava, ovo predstavlja veliki izazov i rizik za distributere, zato što se može desiti da klijent u određenom trenutku nije više u mogućnosti da vrati ostatak kredita. Iz ovog problema javila se velika potreba za upotrebom </w:t>
      </w:r>
      <w:proofErr w:type="spellStart"/>
      <w:r w:rsidRPr="000B59B4">
        <w:t>Veštačke</w:t>
      </w:r>
      <w:proofErr w:type="spellEnd"/>
      <w:r w:rsidRPr="000B59B4">
        <w:t xml:space="preserve"> Inteligencije kako bi se što više umanjila iscrpna analiza velike količine podataka od strane analitičara i pritom umanjila greška koju često prouzrokuje ljud</w:t>
      </w:r>
      <w:r w:rsidR="00AE1907" w:rsidRPr="000B59B4">
        <w:t>ski</w:t>
      </w:r>
      <w:r w:rsidR="001132CC" w:rsidRPr="000B59B4">
        <w:t xml:space="preserve"> faktor u obradi velike količine podataka velike </w:t>
      </w:r>
      <w:proofErr w:type="spellStart"/>
      <w:r w:rsidR="001132CC" w:rsidRPr="000B59B4">
        <w:t>dimenzionalnosti</w:t>
      </w:r>
      <w:proofErr w:type="spellEnd"/>
      <w:r w:rsidR="001132CC" w:rsidRPr="000B59B4">
        <w:t xml:space="preserve">, a </w:t>
      </w:r>
      <w:proofErr w:type="spellStart"/>
      <w:r w:rsidR="001132CC" w:rsidRPr="000B59B4">
        <w:t>gde</w:t>
      </w:r>
      <w:proofErr w:type="spellEnd"/>
      <w:r w:rsidR="001132CC" w:rsidRPr="000B59B4">
        <w:t xml:space="preserve"> su se računari adekvatnim algoritmima i modelima pokazali izuzetno pouzdanim.</w:t>
      </w:r>
    </w:p>
    <w:p w14:paraId="5960738A" w14:textId="046EEF66" w:rsidR="003C2493" w:rsidRPr="000B59B4" w:rsidRDefault="00436598" w:rsidP="00436598">
      <w:pPr>
        <w:jc w:val="both"/>
        <w:rPr>
          <w:lang w:val="sr-Latn-RS"/>
        </w:rPr>
      </w:pPr>
      <w:r w:rsidRPr="000B59B4">
        <w:rPr>
          <w:lang w:val="sr-Latn-RS"/>
        </w:rPr>
        <w:t>Aktu</w:t>
      </w:r>
      <w:r w:rsidR="00A64FCE" w:rsidRPr="000B59B4">
        <w:rPr>
          <w:lang w:val="sr-Latn-RS"/>
        </w:rPr>
        <w:t>e</w:t>
      </w:r>
      <w:r w:rsidRPr="000B59B4">
        <w:rPr>
          <w:lang w:val="sr-Latn-RS"/>
        </w:rPr>
        <w:t xml:space="preserve">lna oblast Veštačke Inteligencije koja rešava ovaj problem je Mašinsko učenje. Ova oblast je doživela izuzetan razvoj poslednje </w:t>
      </w:r>
      <w:r w:rsidR="000B59B4">
        <w:rPr>
          <w:lang w:val="sr-Latn-RS"/>
        </w:rPr>
        <w:t>dve</w:t>
      </w:r>
      <w:r w:rsidRPr="000B59B4">
        <w:rPr>
          <w:lang w:val="sr-Latn-RS"/>
        </w:rPr>
        <w:t xml:space="preserve"> decenije, a poslednjih godina taj razvoj se sve više čini da je eksponencijalne prirode zbog </w:t>
      </w:r>
      <w:proofErr w:type="spellStart"/>
      <w:r w:rsidRPr="000B59B4">
        <w:rPr>
          <w:lang w:val="sr-Latn-RS"/>
        </w:rPr>
        <w:t>intezivnog</w:t>
      </w:r>
      <w:proofErr w:type="spellEnd"/>
      <w:r w:rsidRPr="000B59B4">
        <w:rPr>
          <w:lang w:val="sr-Latn-RS"/>
        </w:rPr>
        <w:t xml:space="preserve"> napretka </w:t>
      </w:r>
      <w:proofErr w:type="spellStart"/>
      <w:r w:rsidRPr="000B59B4">
        <w:rPr>
          <w:lang w:val="sr-Latn-RS"/>
        </w:rPr>
        <w:t>podoblasti</w:t>
      </w:r>
      <w:proofErr w:type="spellEnd"/>
      <w:r w:rsidRPr="000B59B4">
        <w:rPr>
          <w:lang w:val="sr-Latn-RS"/>
        </w:rPr>
        <w:t xml:space="preserve"> Mašinskog učenja zvanoj Duboko učenje.</w:t>
      </w:r>
    </w:p>
    <w:p w14:paraId="6F0297A6" w14:textId="1C166973" w:rsidR="00A64FCE" w:rsidRPr="000B59B4" w:rsidRDefault="00A64FCE" w:rsidP="00436598">
      <w:pPr>
        <w:jc w:val="both"/>
        <w:rPr>
          <w:lang w:val="sr-Latn-RS"/>
        </w:rPr>
      </w:pPr>
      <w:r w:rsidRPr="000B59B4">
        <w:rPr>
          <w:lang w:val="sr-Latn-RS"/>
        </w:rPr>
        <w:t>Mašinsko učenje je grubo rečeno oblast koja automatizuje klasično programiranje.</w:t>
      </w:r>
    </w:p>
    <w:p w14:paraId="59574372" w14:textId="78BFAE30" w:rsidR="0044022D" w:rsidRPr="000B59B4" w:rsidRDefault="000B59B4" w:rsidP="00436598">
      <w:pPr>
        <w:jc w:val="both"/>
        <w:rPr>
          <w:lang w:val="sr-Latn-RS"/>
        </w:rPr>
      </w:pPr>
      <w:r>
        <w:rPr>
          <w:lang w:val="sr-Latn-RS"/>
        </w:rPr>
        <w:t>Deli se</w:t>
      </w:r>
      <w:r w:rsidR="0044022D" w:rsidRPr="000B59B4">
        <w:rPr>
          <w:lang w:val="sr-Latn-RS"/>
        </w:rPr>
        <w:t xml:space="preserve"> na Nadgledano učenje, </w:t>
      </w:r>
      <w:r w:rsidR="00505AA3" w:rsidRPr="000B59B4">
        <w:rPr>
          <w:lang w:val="sr-Latn-RS"/>
        </w:rPr>
        <w:t>Polu</w:t>
      </w:r>
      <w:r w:rsidR="0044022D" w:rsidRPr="000B59B4">
        <w:rPr>
          <w:lang w:val="sr-Latn-RS"/>
        </w:rPr>
        <w:t xml:space="preserve">-nadgledano učenje, </w:t>
      </w:r>
      <w:proofErr w:type="spellStart"/>
      <w:r w:rsidR="0044022D" w:rsidRPr="000B59B4">
        <w:rPr>
          <w:lang w:val="sr-Latn-RS"/>
        </w:rPr>
        <w:t>Nenadgledano</w:t>
      </w:r>
      <w:proofErr w:type="spellEnd"/>
      <w:r w:rsidR="0044022D" w:rsidRPr="000B59B4">
        <w:rPr>
          <w:lang w:val="sr-Latn-RS"/>
        </w:rPr>
        <w:t xml:space="preserve"> učenje i Učenje sa po</w:t>
      </w:r>
      <w:r w:rsidR="00505AA3" w:rsidRPr="000B59B4">
        <w:rPr>
          <w:lang w:val="sr-Latn-RS"/>
        </w:rPr>
        <w:t>tkrepljivanjem</w:t>
      </w:r>
      <w:r w:rsidR="0044022D" w:rsidRPr="000B59B4">
        <w:rPr>
          <w:lang w:val="sr-Latn-RS"/>
        </w:rPr>
        <w:t xml:space="preserve">. </w:t>
      </w:r>
      <w:r w:rsidR="00505AA3" w:rsidRPr="000B59B4">
        <w:rPr>
          <w:lang w:val="sr-Latn-RS"/>
        </w:rPr>
        <w:t xml:space="preserve">Postoji način i da se određenim matematičkim formulama jedan tip Mašinskog učenja </w:t>
      </w:r>
      <w:r w:rsidR="00E1087D" w:rsidRPr="000B59B4">
        <w:rPr>
          <w:lang w:val="sr-Latn-RS"/>
        </w:rPr>
        <w:t>prevede</w:t>
      </w:r>
      <w:r w:rsidR="00505AA3" w:rsidRPr="000B59B4">
        <w:rPr>
          <w:lang w:val="sr-Latn-RS"/>
        </w:rPr>
        <w:t xml:space="preserve"> u drugi. </w:t>
      </w:r>
      <w:r w:rsidR="00074221" w:rsidRPr="000B59B4">
        <w:rPr>
          <w:lang w:val="sr-Latn-RS"/>
        </w:rPr>
        <w:t xml:space="preserve">Kada dobijemo kao ulaz podatke sa obeležjima bez izlazne vrednosti, kao što je to slučaj sa podacima koji su korišćeni u ovom radu, može se upotrebiti takozvana „Altman Z </w:t>
      </w:r>
      <w:proofErr w:type="spellStart"/>
      <w:r w:rsidR="00E1087D" w:rsidRPr="000B59B4">
        <w:rPr>
          <w:lang w:val="sr-Latn-RS"/>
        </w:rPr>
        <w:t>S</w:t>
      </w:r>
      <w:r w:rsidR="00074221" w:rsidRPr="000B59B4">
        <w:rPr>
          <w:lang w:val="sr-Latn-RS"/>
        </w:rPr>
        <w:t>core</w:t>
      </w:r>
      <w:proofErr w:type="spellEnd"/>
      <w:r w:rsidR="00074221" w:rsidRPr="000B59B4">
        <w:rPr>
          <w:lang w:val="sr-Latn-RS"/>
        </w:rPr>
        <w:t>“ formula koja u zavi</w:t>
      </w:r>
      <w:r w:rsidR="00E1087D" w:rsidRPr="000B59B4">
        <w:rPr>
          <w:lang w:val="sr-Latn-RS"/>
        </w:rPr>
        <w:t>snosti od toga da li je klijent fizičko ili pravno lice dodeljuje</w:t>
      </w:r>
      <w:r w:rsidR="00472A96">
        <w:rPr>
          <w:lang w:val="sr-Latn-RS"/>
        </w:rPr>
        <w:t xml:space="preserve"> različite koeficijente</w:t>
      </w:r>
      <w:r w:rsidR="00E1087D" w:rsidRPr="000B59B4">
        <w:rPr>
          <w:lang w:val="sr-Latn-RS"/>
        </w:rPr>
        <w:t xml:space="preserve"> određenim parametrima (koji su u ovom slučaju bilansi stanja i bilansi uspeha klijenata).</w:t>
      </w:r>
    </w:p>
    <w:p w14:paraId="54A202DF" w14:textId="6AA5F8C0" w:rsidR="001132CC" w:rsidRPr="000B59B4" w:rsidRDefault="001132CC" w:rsidP="00436598">
      <w:pPr>
        <w:jc w:val="both"/>
        <w:rPr>
          <w:lang w:val="sr-Latn-RS"/>
        </w:rPr>
      </w:pPr>
      <w:r w:rsidRPr="000B59B4">
        <w:rPr>
          <w:lang w:val="sr-Latn-RS"/>
        </w:rPr>
        <w:t xml:space="preserve">S obzirom da nam „Altman Z </w:t>
      </w:r>
      <w:proofErr w:type="spellStart"/>
      <w:r w:rsidRPr="000B59B4">
        <w:rPr>
          <w:lang w:val="sr-Latn-RS"/>
        </w:rPr>
        <w:t>Score</w:t>
      </w:r>
      <w:proofErr w:type="spellEnd"/>
      <w:r w:rsidRPr="000B59B4">
        <w:rPr>
          <w:lang w:val="sr-Latn-RS"/>
        </w:rPr>
        <w:t xml:space="preserve">“ formula kao rezultat daje četiri intervala koja ćemo prevesti u kategorije rizika: </w:t>
      </w:r>
      <w:r w:rsidRPr="000B59B4">
        <w:rPr>
          <w:i/>
          <w:iCs/>
          <w:lang w:val="sr-Latn-RS"/>
        </w:rPr>
        <w:t>Bez rizika, Nizak rizik, Srednji rizik i Visok rizik</w:t>
      </w:r>
      <w:r w:rsidRPr="000B59B4">
        <w:rPr>
          <w:lang w:val="sr-Latn-RS"/>
        </w:rPr>
        <w:t>.</w:t>
      </w:r>
    </w:p>
    <w:p w14:paraId="7C44D183" w14:textId="106CA189" w:rsidR="009E6F63" w:rsidRPr="000B59B4" w:rsidRDefault="009E6F63" w:rsidP="00436598">
      <w:pPr>
        <w:jc w:val="both"/>
        <w:rPr>
          <w:lang w:val="sr-Latn-RS"/>
        </w:rPr>
      </w:pPr>
      <w:r w:rsidRPr="000B59B4">
        <w:rPr>
          <w:lang w:val="sr-Latn-RS"/>
        </w:rPr>
        <w:t>Ova formula se u privredi najčešće koristi za predviđanje bankrota određenog preduzeća.</w:t>
      </w:r>
    </w:p>
    <w:p w14:paraId="742B4431" w14:textId="5A78CE40" w:rsidR="001132CC" w:rsidRPr="000B59B4" w:rsidRDefault="00362299" w:rsidP="00436598">
      <w:pPr>
        <w:jc w:val="both"/>
        <w:rPr>
          <w:lang w:val="sr-Latn-RS"/>
        </w:rPr>
      </w:pPr>
      <w:r w:rsidRPr="000B59B4">
        <w:rPr>
          <w:lang w:val="sr-Latn-RS"/>
        </w:rPr>
        <w:t>Da bi se što efikasnije i preciznije dobila kategorija rizika, a kako bi se sačuvala transparentnost i uvid u model Mašinskog učenja korišćena je posebna metoda klasifikacije šumom stabala odlučivanja.</w:t>
      </w:r>
    </w:p>
    <w:p w14:paraId="1FBC6AA4" w14:textId="5B7B1BD6" w:rsidR="00411598" w:rsidRPr="000B59B4" w:rsidRDefault="001132CC" w:rsidP="00436598">
      <w:pPr>
        <w:pStyle w:val="Default"/>
        <w:jc w:val="both"/>
      </w:pPr>
      <w:r w:rsidRPr="000B59B4">
        <w:t>Izuzetno k</w:t>
      </w:r>
      <w:r w:rsidR="00A64FCE" w:rsidRPr="000B59B4">
        <w:t xml:space="preserve">orisna tehnika u predikciji tj. </w:t>
      </w:r>
      <w:proofErr w:type="spellStart"/>
      <w:r w:rsidR="00A64FCE" w:rsidRPr="000B59B4">
        <w:t>skorovanju</w:t>
      </w:r>
      <w:proofErr w:type="spellEnd"/>
      <w:r w:rsidR="00A64FCE" w:rsidRPr="000B59B4">
        <w:t xml:space="preserve"> kreditnog rizika u mreži distributera je takozvana </w:t>
      </w:r>
      <w:r w:rsidR="00257713">
        <w:t>„</w:t>
      </w:r>
      <w:r w:rsidR="00195A0D">
        <w:t>Podsticanje</w:t>
      </w:r>
      <w:r w:rsidR="00257713">
        <w:t>“ (engl. „</w:t>
      </w:r>
      <w:proofErr w:type="spellStart"/>
      <w:r w:rsidR="00A64FCE" w:rsidRPr="00257713">
        <w:rPr>
          <w:i/>
          <w:iCs/>
        </w:rPr>
        <w:t>Boosting</w:t>
      </w:r>
      <w:proofErr w:type="spellEnd"/>
      <w:r w:rsidR="00257713">
        <w:rPr>
          <w:i/>
          <w:iCs/>
        </w:rPr>
        <w:t>“</w:t>
      </w:r>
      <w:r w:rsidR="00257713">
        <w:t>)</w:t>
      </w:r>
      <w:r w:rsidR="00A64FCE" w:rsidRPr="000B59B4">
        <w:t xml:space="preserve"> tehnika koja spada u ansambl metode koj</w:t>
      </w:r>
      <w:r w:rsidRPr="000B59B4">
        <w:t>a</w:t>
      </w:r>
      <w:r w:rsidR="00A64FCE" w:rsidRPr="000B59B4">
        <w:t xml:space="preserve"> </w:t>
      </w:r>
      <w:r w:rsidRPr="000B59B4">
        <w:t>generiše</w:t>
      </w:r>
      <w:r w:rsidR="00257713">
        <w:t xml:space="preserve"> stabla odlučivanja</w:t>
      </w:r>
      <w:r w:rsidR="00A64FCE" w:rsidRPr="000B59B4">
        <w:t xml:space="preserve"> </w:t>
      </w:r>
      <w:proofErr w:type="spellStart"/>
      <w:r w:rsidR="00A64FCE" w:rsidRPr="000B59B4">
        <w:t>Gradijentn</w:t>
      </w:r>
      <w:r w:rsidR="00257713">
        <w:t>og</w:t>
      </w:r>
      <w:proofErr w:type="spellEnd"/>
      <w:r w:rsidR="00A64FCE" w:rsidRPr="000B59B4">
        <w:t xml:space="preserve"> </w:t>
      </w:r>
      <w:r w:rsidR="00257713">
        <w:t>Pojačavanja</w:t>
      </w:r>
      <w:r w:rsidR="00A64FCE" w:rsidRPr="000B59B4">
        <w:t xml:space="preserve"> koja će za ulazne podatke o klijentu dati kao izlaz kategoriju rizika</w:t>
      </w:r>
      <w:r w:rsidR="0051031C" w:rsidRPr="000B59B4">
        <w:t xml:space="preserve">. Ova metoda se pokazala kao jedna od najmoćnijih za građenje </w:t>
      </w:r>
      <w:proofErr w:type="spellStart"/>
      <w:r w:rsidR="0051031C" w:rsidRPr="000B59B4">
        <w:t>prediktivnih</w:t>
      </w:r>
      <w:proofErr w:type="spellEnd"/>
      <w:r w:rsidR="0051031C" w:rsidRPr="000B59B4">
        <w:t xml:space="preserve"> modela.</w:t>
      </w:r>
    </w:p>
    <w:p w14:paraId="299D2A07" w14:textId="02100ABE" w:rsidR="00380F2D" w:rsidRPr="000B59B4" w:rsidRDefault="00C119C6" w:rsidP="00F20B2B">
      <w:pPr>
        <w:pStyle w:val="Default"/>
        <w:jc w:val="right"/>
      </w:pPr>
      <w:r w:rsidRPr="000B59B4">
        <w:t>Originalna ideja ove metode potiče od razmatranja da li model koji slabo uči može sebe unaprediti da nekako postane bolji učenik. Slab učenik tj. model je onaj čije su performanse predikcije za nijansu bolje od šanse dobre klasifikacije slučajnim izborom.</w:t>
      </w:r>
      <w:r w:rsidR="00E86729" w:rsidRPr="000B59B4">
        <w:t xml:space="preserve"> Ideja je da se slabo naučeni delovi modela uče više puta kako bi za one „teže“ slučajeve za koje se nisu uspešno obučili, narednih par puta bolje obučili. Prvi metod koji je korišćen je Adaptivn</w:t>
      </w:r>
      <w:r w:rsidR="00257713">
        <w:t>o</w:t>
      </w:r>
      <w:r w:rsidR="00E86729" w:rsidRPr="000B59B4">
        <w:t xml:space="preserve"> </w:t>
      </w:r>
      <w:r w:rsidR="00195A0D">
        <w:t>Podsticanje</w:t>
      </w:r>
      <w:r w:rsidR="00E86729" w:rsidRPr="000B59B4">
        <w:t xml:space="preserve"> koji predstavlja stabla odlučivanja sa jednim rascepom i koja se zbog svoje male dubine nazivaju panjevima odlučivanja.</w:t>
      </w:r>
      <w:r w:rsidR="00380F2D" w:rsidRPr="000B59B4">
        <w:t xml:space="preserve"> </w:t>
      </w:r>
      <w:proofErr w:type="spellStart"/>
      <w:r w:rsidR="00380F2D" w:rsidRPr="000B59B4">
        <w:t>Breiman</w:t>
      </w:r>
      <w:proofErr w:type="spellEnd"/>
      <w:r w:rsidR="00380F2D" w:rsidRPr="000B59B4">
        <w:t xml:space="preserve"> je </w:t>
      </w:r>
      <w:proofErr w:type="spellStart"/>
      <w:r w:rsidR="00380F2D" w:rsidRPr="000B59B4">
        <w:t>AdaBoost</w:t>
      </w:r>
      <w:proofErr w:type="spellEnd"/>
      <w:r w:rsidR="00380F2D" w:rsidRPr="000B59B4">
        <w:t xml:space="preserve"> i srodne algoritme prepravio u statistički okvir, </w:t>
      </w:r>
      <w:proofErr w:type="spellStart"/>
      <w:r w:rsidR="00380F2D" w:rsidRPr="000B59B4">
        <w:t>nazivajući</w:t>
      </w:r>
      <w:proofErr w:type="spellEnd"/>
      <w:r w:rsidR="00380F2D" w:rsidRPr="000B59B4">
        <w:t xml:space="preserve"> ih </w:t>
      </w:r>
      <w:proofErr w:type="spellStart"/>
      <w:r w:rsidR="00380F2D" w:rsidRPr="000B59B4">
        <w:t>ARCing</w:t>
      </w:r>
      <w:proofErr w:type="spellEnd"/>
      <w:r w:rsidR="00380F2D" w:rsidRPr="000B59B4">
        <w:t xml:space="preserve"> algoritmima. Ovaj okvir je dalje razvio </w:t>
      </w:r>
      <w:proofErr w:type="spellStart"/>
      <w:r w:rsidR="00380F2D" w:rsidRPr="000B59B4">
        <w:t>Friedman</w:t>
      </w:r>
      <w:proofErr w:type="spellEnd"/>
      <w:r w:rsidR="00380F2D" w:rsidRPr="000B59B4">
        <w:t xml:space="preserve"> i nazvao „</w:t>
      </w:r>
      <w:proofErr w:type="spellStart"/>
      <w:r w:rsidR="00380F2D" w:rsidRPr="000B59B4">
        <w:t>Gradient</w:t>
      </w:r>
      <w:proofErr w:type="spellEnd"/>
      <w:r w:rsidR="00380F2D" w:rsidRPr="000B59B4">
        <w:t xml:space="preserve"> </w:t>
      </w:r>
      <w:proofErr w:type="spellStart"/>
      <w:r w:rsidR="00380F2D" w:rsidRPr="000B59B4">
        <w:t>Boosting</w:t>
      </w:r>
      <w:proofErr w:type="spellEnd"/>
      <w:r w:rsidR="00380F2D" w:rsidRPr="000B59B4">
        <w:t xml:space="preserve"> </w:t>
      </w:r>
      <w:proofErr w:type="spellStart"/>
      <w:r w:rsidR="00380F2D" w:rsidRPr="000B59B4">
        <w:t>Machines</w:t>
      </w:r>
      <w:proofErr w:type="spellEnd"/>
      <w:r w:rsidR="00380F2D" w:rsidRPr="000B59B4">
        <w:t xml:space="preserve">“. Kasnije nazvan samo </w:t>
      </w:r>
      <w:r w:rsidR="00257713">
        <w:t>„</w:t>
      </w:r>
      <w:proofErr w:type="spellStart"/>
      <w:r w:rsidR="00380F2D" w:rsidRPr="000B59B4">
        <w:t>Gradi</w:t>
      </w:r>
      <w:r w:rsidR="00257713">
        <w:t>jentno</w:t>
      </w:r>
      <w:proofErr w:type="spellEnd"/>
      <w:r w:rsidR="00380F2D" w:rsidRPr="000B59B4">
        <w:t xml:space="preserve"> </w:t>
      </w:r>
      <w:r w:rsidR="00F20B2B">
        <w:t>Podsticanje</w:t>
      </w:r>
      <w:r w:rsidR="00380F2D" w:rsidRPr="000B59B4">
        <w:t xml:space="preserve">“ </w:t>
      </w:r>
      <w:r w:rsidR="00257713">
        <w:t>(engl. „</w:t>
      </w:r>
      <w:proofErr w:type="spellStart"/>
      <w:r w:rsidR="00257713" w:rsidRPr="00257713">
        <w:rPr>
          <w:i/>
          <w:iCs/>
        </w:rPr>
        <w:t>Gradient</w:t>
      </w:r>
      <w:proofErr w:type="spellEnd"/>
      <w:r w:rsidR="00257713" w:rsidRPr="00257713">
        <w:rPr>
          <w:i/>
          <w:iCs/>
        </w:rPr>
        <w:t xml:space="preserve"> </w:t>
      </w:r>
      <w:proofErr w:type="spellStart"/>
      <w:r w:rsidR="00257713" w:rsidRPr="00257713">
        <w:rPr>
          <w:i/>
          <w:iCs/>
        </w:rPr>
        <w:t>Boosting</w:t>
      </w:r>
      <w:proofErr w:type="spellEnd"/>
      <w:r w:rsidR="00257713">
        <w:t>“).</w:t>
      </w:r>
    </w:p>
    <w:p w14:paraId="44B6D5F1" w14:textId="06F9FACD" w:rsidR="00856415" w:rsidRPr="000B59B4" w:rsidRDefault="00380F2D" w:rsidP="00380F2D">
      <w:pPr>
        <w:pStyle w:val="Default"/>
        <w:jc w:val="both"/>
      </w:pPr>
      <w:r w:rsidRPr="000B59B4">
        <w:t>Statističkog okvir odbacuje „</w:t>
      </w:r>
      <w:r w:rsidR="00195A0D">
        <w:t>Podsticanje</w:t>
      </w:r>
      <w:r w:rsidRPr="000B59B4">
        <w:t xml:space="preserve">“ kao numerički problem optimizacije gde je cilj minimizirati gubitak modela dodavanjem slabih učenika </w:t>
      </w:r>
      <w:proofErr w:type="spellStart"/>
      <w:r w:rsidRPr="000B59B4">
        <w:t>koristeći</w:t>
      </w:r>
      <w:proofErr w:type="spellEnd"/>
      <w:r w:rsidRPr="000B59B4">
        <w:t xml:space="preserve"> postupak nalik na </w:t>
      </w:r>
      <w:proofErr w:type="spellStart"/>
      <w:r w:rsidRPr="000B59B4">
        <w:t>gradijentni</w:t>
      </w:r>
      <w:proofErr w:type="spellEnd"/>
      <w:r w:rsidRPr="000B59B4">
        <w:t xml:space="preserve"> spust.</w:t>
      </w:r>
      <w:r w:rsidR="00C57642" w:rsidRPr="000B59B4">
        <w:t xml:space="preserve"> Ova klasa algoritama opisana je kao fazni aditivni model. To je zato što se istovremeno dodaje jedan novi slabi učenik, a </w:t>
      </w:r>
      <w:proofErr w:type="spellStart"/>
      <w:r w:rsidR="00C57642" w:rsidRPr="000B59B4">
        <w:t>postojeći</w:t>
      </w:r>
      <w:proofErr w:type="spellEnd"/>
      <w:r w:rsidR="00C57642" w:rsidRPr="000B59B4">
        <w:t xml:space="preserve"> slabi učenici u modelu se zamrzavaju i ostaju nepromenjeni. Generalizacija je dozvolila upotrebu proizvoljnih </w:t>
      </w:r>
      <w:proofErr w:type="spellStart"/>
      <w:r w:rsidR="00C57642" w:rsidRPr="000B59B4">
        <w:t>diferencijabilnih</w:t>
      </w:r>
      <w:proofErr w:type="spellEnd"/>
      <w:r w:rsidR="00C57642" w:rsidRPr="000B59B4">
        <w:t xml:space="preserve"> funkcija gubitaka, </w:t>
      </w:r>
      <w:proofErr w:type="spellStart"/>
      <w:r w:rsidR="00C57642" w:rsidRPr="000B59B4">
        <w:t>proširujući</w:t>
      </w:r>
      <w:proofErr w:type="spellEnd"/>
      <w:r w:rsidR="00C57642" w:rsidRPr="000B59B4">
        <w:t xml:space="preserve"> tehniku izvan problema binarne klasifikacije kako bi podržala regresiju, klasifikaciju u više klasa (kao u što se predstavlja u ovom radu) i još mnogo toga</w:t>
      </w:r>
      <w:r w:rsidR="00A74402" w:rsidRPr="000B59B4">
        <w:t>.</w:t>
      </w:r>
    </w:p>
    <w:p w14:paraId="3EB7F8B8" w14:textId="56740F4A" w:rsidR="00050403" w:rsidRPr="000B59B4" w:rsidRDefault="00050403" w:rsidP="00380F2D">
      <w:pPr>
        <w:pStyle w:val="Default"/>
        <w:jc w:val="both"/>
      </w:pPr>
      <w:r w:rsidRPr="000B59B4">
        <w:t xml:space="preserve">Upotrebom metode „Principal </w:t>
      </w:r>
      <w:proofErr w:type="spellStart"/>
      <w:r w:rsidRPr="000B59B4">
        <w:t>Component</w:t>
      </w:r>
      <w:proofErr w:type="spellEnd"/>
      <w:r w:rsidRPr="000B59B4">
        <w:t xml:space="preserve"> </w:t>
      </w:r>
      <w:proofErr w:type="spellStart"/>
      <w:r w:rsidRPr="000B59B4">
        <w:t>Analysis</w:t>
      </w:r>
      <w:proofErr w:type="spellEnd"/>
      <w:r w:rsidRPr="000B59B4">
        <w:t xml:space="preserve">“ (PCA) u transformaciji podataka dobili bi smo nova obeležja koja su visoko </w:t>
      </w:r>
      <w:proofErr w:type="spellStart"/>
      <w:r w:rsidRPr="000B59B4">
        <w:t>korelisana</w:t>
      </w:r>
      <w:proofErr w:type="spellEnd"/>
      <w:r w:rsidRPr="000B59B4">
        <w:t xml:space="preserve"> sa izlaznom vrednošću.</w:t>
      </w:r>
    </w:p>
    <w:p w14:paraId="331D56D4" w14:textId="2F757D5A" w:rsidR="00F61256" w:rsidRPr="000B59B4" w:rsidRDefault="00A74402" w:rsidP="000B59B4">
      <w:pPr>
        <w:pStyle w:val="Default"/>
        <w:jc w:val="both"/>
      </w:pPr>
      <w:r w:rsidRPr="000B59B4">
        <w:t xml:space="preserve">U ovom modelu se koristi naivna </w:t>
      </w:r>
      <w:proofErr w:type="spellStart"/>
      <w:r w:rsidRPr="000B59B4">
        <w:t>sumarizacija</w:t>
      </w:r>
      <w:proofErr w:type="spellEnd"/>
      <w:r w:rsidRPr="000B59B4">
        <w:t xml:space="preserve"> (proseci) radi lakših memorijskih zahteva. Za precizniju </w:t>
      </w:r>
      <w:proofErr w:type="spellStart"/>
      <w:r w:rsidRPr="000B59B4">
        <w:t>sumarizaciju</w:t>
      </w:r>
      <w:proofErr w:type="spellEnd"/>
      <w:r w:rsidRPr="000B59B4">
        <w:t xml:space="preserve"> se mogu koristiti Rekurentne Neuronske Mreže, konkretno „Long </w:t>
      </w:r>
      <w:proofErr w:type="spellStart"/>
      <w:r w:rsidRPr="000B59B4">
        <w:t>Short</w:t>
      </w:r>
      <w:proofErr w:type="spellEnd"/>
      <w:r w:rsidRPr="000B59B4">
        <w:t xml:space="preserve"> </w:t>
      </w:r>
      <w:proofErr w:type="spellStart"/>
      <w:r w:rsidRPr="000B59B4">
        <w:t>Term</w:t>
      </w:r>
      <w:proofErr w:type="spellEnd"/>
      <w:r w:rsidRPr="000B59B4">
        <w:t xml:space="preserve"> </w:t>
      </w:r>
      <w:proofErr w:type="spellStart"/>
      <w:r w:rsidRPr="000B59B4">
        <w:t>Memory</w:t>
      </w:r>
      <w:proofErr w:type="spellEnd"/>
      <w:r w:rsidRPr="000B59B4">
        <w:t>“ (LSTM) Neuronska mreža.</w:t>
      </w:r>
      <w:r w:rsidR="00D500C7" w:rsidRPr="000B59B4">
        <w:t xml:space="preserve"> Međutim u tom slučaju ne bi smo i imali transparentan uvid u postupak odabira kategorije rizika.</w:t>
      </w:r>
    </w:p>
    <w:p w14:paraId="03B55F9F" w14:textId="581548BA" w:rsidR="00856415" w:rsidRPr="000B59B4" w:rsidRDefault="00730796" w:rsidP="00730796">
      <w:pPr>
        <w:pStyle w:val="Default"/>
        <w:jc w:val="center"/>
      </w:pPr>
      <w:r>
        <w:t>3</w:t>
      </w:r>
    </w:p>
    <w:p w14:paraId="1E4226AB" w14:textId="0BF0E5A0" w:rsidR="005257B0" w:rsidRDefault="00557C60" w:rsidP="001025E9">
      <w:pPr>
        <w:spacing w:after="160" w:line="259" w:lineRule="auto"/>
        <w:contextualSpacing/>
        <w:rPr>
          <w:b/>
          <w:bCs/>
          <w:sz w:val="28"/>
          <w:szCs w:val="28"/>
        </w:rPr>
      </w:pPr>
      <w:r>
        <w:rPr>
          <w:b/>
          <w:bCs/>
          <w:sz w:val="28"/>
          <w:szCs w:val="28"/>
        </w:rPr>
        <w:lastRenderedPageBreak/>
        <w:t>2</w:t>
      </w:r>
      <w:r w:rsidR="00DD4A12">
        <w:rPr>
          <w:b/>
          <w:bCs/>
          <w:sz w:val="28"/>
          <w:szCs w:val="28"/>
        </w:rPr>
        <w:t>.</w:t>
      </w:r>
      <w:r>
        <w:rPr>
          <w:b/>
          <w:bCs/>
          <w:sz w:val="28"/>
          <w:szCs w:val="28"/>
        </w:rPr>
        <w:t xml:space="preserve"> </w:t>
      </w:r>
      <w:r w:rsidR="00856415">
        <w:rPr>
          <w:b/>
          <w:bCs/>
          <w:sz w:val="28"/>
          <w:szCs w:val="28"/>
        </w:rPr>
        <w:t xml:space="preserve">Mašinsko učenje </w:t>
      </w:r>
    </w:p>
    <w:p w14:paraId="700172CC" w14:textId="39A4D5C1" w:rsidR="005257B0" w:rsidRDefault="005257B0" w:rsidP="001025E9">
      <w:pPr>
        <w:spacing w:after="160" w:line="259" w:lineRule="auto"/>
        <w:contextualSpacing/>
        <w:rPr>
          <w:b/>
          <w:bCs/>
        </w:rPr>
      </w:pPr>
    </w:p>
    <w:p w14:paraId="03A91F2A" w14:textId="145C0309" w:rsidR="00B84C4E" w:rsidRPr="00ED2152" w:rsidRDefault="00B84C4E" w:rsidP="001025E9">
      <w:pPr>
        <w:spacing w:after="160" w:line="259" w:lineRule="auto"/>
        <w:contextualSpacing/>
      </w:pPr>
      <w:r w:rsidRPr="00ED2152">
        <w:t xml:space="preserve">Prema Arturu Samuelu, algoritmi Mašinskog učenja </w:t>
      </w:r>
      <w:proofErr w:type="spellStart"/>
      <w:r w:rsidRPr="00ED2152">
        <w:t>omogućavaju</w:t>
      </w:r>
      <w:proofErr w:type="spellEnd"/>
      <w:r w:rsidRPr="00ED2152">
        <w:t xml:space="preserve"> računarima da uče iz podataka, pa čak i da se poboljšavaju, bez dodatnog programiranja.</w:t>
      </w:r>
      <w:r w:rsidR="00FD1BF8" w:rsidRPr="00ED2152">
        <w:t xml:space="preserve"> </w:t>
      </w:r>
      <w:r w:rsidR="0035782E" w:rsidRPr="00ED2152">
        <w:t xml:space="preserve">Mašinsko učenje je kategorija algoritma koji </w:t>
      </w:r>
      <w:proofErr w:type="spellStart"/>
      <w:r w:rsidR="0035782E" w:rsidRPr="00ED2152">
        <w:t>omogućava</w:t>
      </w:r>
      <w:proofErr w:type="spellEnd"/>
      <w:r w:rsidR="0035782E" w:rsidRPr="00ED2152">
        <w:t xml:space="preserve"> softverskim aplikacijama da postanu tačnije u predviđanju ishoda bez izričitog </w:t>
      </w:r>
      <w:proofErr w:type="spellStart"/>
      <w:r w:rsidR="0035782E" w:rsidRPr="00ED2152">
        <w:t>programiranja.</w:t>
      </w:r>
      <w:r w:rsidR="00FD1BF8" w:rsidRPr="00ED2152">
        <w:t>Osnovna</w:t>
      </w:r>
      <w:proofErr w:type="spellEnd"/>
      <w:r w:rsidR="00FD1BF8" w:rsidRPr="00ED2152">
        <w:t xml:space="preserve"> premisa mašinskog učenja je izgradnja algoritama koji mogu da primaju ulazne podatke i koriste statističku analizu za predviđanje rezultata, dok ažuriraju izlaze kako novi podaci postaju dostupni.</w:t>
      </w:r>
    </w:p>
    <w:p w14:paraId="6F258962" w14:textId="4606A76D" w:rsidR="00B84C4E" w:rsidRPr="00ED2152" w:rsidRDefault="00B84C4E" w:rsidP="001025E9">
      <w:pPr>
        <w:spacing w:after="160" w:line="259" w:lineRule="auto"/>
        <w:contextualSpacing/>
      </w:pPr>
      <w:proofErr w:type="spellStart"/>
      <w:r w:rsidRPr="00ED2152">
        <w:t>Zahvaljujući</w:t>
      </w:r>
      <w:proofErr w:type="spellEnd"/>
      <w:r w:rsidRPr="00ED2152">
        <w:t xml:space="preserve"> statistici, mašinsko učenje je postalo veoma poznato 1990-ih. Ukrštanje računarstva i statistike rodilo je </w:t>
      </w:r>
      <w:proofErr w:type="spellStart"/>
      <w:r w:rsidRPr="00ED2152">
        <w:t>probabilistički</w:t>
      </w:r>
      <w:proofErr w:type="spellEnd"/>
      <w:r w:rsidRPr="00ED2152">
        <w:t xml:space="preserve"> pristup u </w:t>
      </w:r>
      <w:proofErr w:type="spellStart"/>
      <w:r w:rsidRPr="00ED2152">
        <w:t>Veštačkoj</w:t>
      </w:r>
      <w:proofErr w:type="spellEnd"/>
      <w:r w:rsidRPr="00ED2152">
        <w:t xml:space="preserve"> Inteligenciji. </w:t>
      </w:r>
      <w:proofErr w:type="spellStart"/>
      <w:r w:rsidRPr="00ED2152">
        <w:t>Imajući</w:t>
      </w:r>
      <w:proofErr w:type="spellEnd"/>
      <w:r w:rsidRPr="00ED2152">
        <w:t xml:space="preserve"> na raspolaganju velike podatke, naučnici su počeli da grade inteligentne sisteme koji su mogli da analiziraju i uče na velikim količinama podataka.</w:t>
      </w:r>
    </w:p>
    <w:p w14:paraId="11C2C910" w14:textId="5A510CE7" w:rsidR="00F613F5" w:rsidRPr="00ED2152" w:rsidRDefault="00F613F5" w:rsidP="00E64789">
      <w:pPr>
        <w:spacing w:line="259" w:lineRule="auto"/>
        <w:rPr>
          <w:color w:val="202122"/>
          <w:shd w:val="clear" w:color="auto" w:fill="FFFFFF"/>
        </w:rPr>
      </w:pPr>
      <w:r w:rsidRPr="00ED2152">
        <w:rPr>
          <w:color w:val="202122"/>
          <w:shd w:val="clear" w:color="auto" w:fill="FFFFFF"/>
        </w:rPr>
        <w:t>Razvijene su različite tehnike učenja za izvršavanje različitih zadataka.</w:t>
      </w:r>
    </w:p>
    <w:p w14:paraId="61C9B970" w14:textId="77777777" w:rsidR="00492619" w:rsidRPr="00ED2152" w:rsidRDefault="00492619" w:rsidP="00492619">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algoritama mašinskog učenja razlikuju se u svom pristupu, tipu ulaznih i izlaznih podataka i samom problemu koji teže da reše. Najpoznatija podela je na: </w:t>
      </w:r>
    </w:p>
    <w:p w14:paraId="38A5CE37" w14:textId="67DE0987" w:rsidR="00492619" w:rsidRPr="00ED2152" w:rsidRDefault="00492619" w:rsidP="00492619">
      <w:pPr>
        <w:autoSpaceDE w:val="0"/>
        <w:autoSpaceDN w:val="0"/>
        <w:adjustRightInd w:val="0"/>
        <w:ind w:firstLine="708"/>
        <w:rPr>
          <w:rFonts w:eastAsiaTheme="minorHAnsi"/>
          <w:color w:val="000000"/>
          <w:lang w:val="sr-Latn-RS" w:eastAsia="en-US"/>
        </w:rPr>
      </w:pPr>
      <w:r w:rsidRPr="00ED2152">
        <w:rPr>
          <w:rFonts w:eastAsiaTheme="minorHAnsi"/>
          <w:color w:val="000000"/>
          <w:lang w:val="sr-Latn-RS" w:eastAsia="en-US"/>
        </w:rPr>
        <w:t xml:space="preserve">• Nadgledano učenje (engl. </w:t>
      </w:r>
      <w:proofErr w:type="spellStart"/>
      <w:r w:rsidRPr="00ED2152">
        <w:rPr>
          <w:rFonts w:eastAsiaTheme="minorHAnsi"/>
          <w:i/>
          <w:iCs/>
          <w:color w:val="000000"/>
          <w:lang w:val="sr-Latn-RS" w:eastAsia="en-US"/>
        </w:rPr>
        <w:t>Supervised</w:t>
      </w:r>
      <w:proofErr w:type="spellEnd"/>
      <w:r w:rsidRPr="00ED2152">
        <w:rPr>
          <w:rFonts w:eastAsiaTheme="minorHAnsi"/>
          <w:i/>
          <w:iCs/>
          <w:color w:val="000000"/>
          <w:lang w:val="sr-Latn-RS" w:eastAsia="en-US"/>
        </w:rPr>
        <w:t xml:space="preserve"> </w:t>
      </w:r>
      <w:proofErr w:type="spellStart"/>
      <w:r w:rsidRPr="00ED2152">
        <w:rPr>
          <w:rFonts w:eastAsiaTheme="minorHAnsi"/>
          <w:i/>
          <w:iCs/>
          <w:color w:val="000000"/>
          <w:lang w:val="sr-Latn-RS" w:eastAsia="en-US"/>
        </w:rPr>
        <w:t>Learning</w:t>
      </w:r>
      <w:proofErr w:type="spellEnd"/>
      <w:r w:rsidRPr="00ED2152">
        <w:rPr>
          <w:rFonts w:eastAsiaTheme="minorHAnsi"/>
          <w:color w:val="000000"/>
          <w:lang w:val="sr-Latn-RS" w:eastAsia="en-US"/>
        </w:rPr>
        <w:t xml:space="preserve">) - podaci sadrže i rešenje </w:t>
      </w:r>
    </w:p>
    <w:p w14:paraId="4BE4DCE3" w14:textId="77777777" w:rsidR="00492619" w:rsidRPr="00ED2152" w:rsidRDefault="00492619" w:rsidP="00492619">
      <w:pPr>
        <w:autoSpaceDE w:val="0"/>
        <w:autoSpaceDN w:val="0"/>
        <w:adjustRightInd w:val="0"/>
        <w:spacing w:after="44"/>
        <w:ind w:firstLine="708"/>
        <w:rPr>
          <w:rFonts w:eastAsiaTheme="minorHAnsi"/>
          <w:color w:val="000000"/>
          <w:lang w:val="sr-Latn-RS" w:eastAsia="en-US"/>
        </w:rPr>
      </w:pPr>
      <w:r w:rsidRPr="00ED2152">
        <w:rPr>
          <w:rFonts w:eastAsiaTheme="minorHAnsi"/>
          <w:color w:val="000000"/>
          <w:lang w:val="sr-Latn-RS" w:eastAsia="en-US"/>
        </w:rPr>
        <w:t xml:space="preserve">• </w:t>
      </w:r>
      <w:proofErr w:type="spellStart"/>
      <w:r w:rsidRPr="00ED2152">
        <w:rPr>
          <w:rFonts w:eastAsiaTheme="minorHAnsi"/>
          <w:color w:val="000000"/>
          <w:lang w:val="sr-Latn-RS" w:eastAsia="en-US"/>
        </w:rPr>
        <w:t>Nenadgledano</w:t>
      </w:r>
      <w:proofErr w:type="spellEnd"/>
      <w:r w:rsidRPr="00ED2152">
        <w:rPr>
          <w:rFonts w:eastAsiaTheme="minorHAnsi"/>
          <w:color w:val="000000"/>
          <w:lang w:val="sr-Latn-RS" w:eastAsia="en-US"/>
        </w:rPr>
        <w:t xml:space="preserve"> učenje (engl. </w:t>
      </w:r>
      <w:proofErr w:type="spellStart"/>
      <w:r w:rsidRPr="00ED2152">
        <w:rPr>
          <w:rFonts w:eastAsiaTheme="minorHAnsi"/>
          <w:i/>
          <w:iCs/>
          <w:color w:val="000000"/>
          <w:lang w:val="sr-Latn-RS" w:eastAsia="en-US"/>
        </w:rPr>
        <w:t>Unsupervised</w:t>
      </w:r>
      <w:proofErr w:type="spellEnd"/>
      <w:r w:rsidRPr="00ED2152">
        <w:rPr>
          <w:rFonts w:eastAsiaTheme="minorHAnsi"/>
          <w:i/>
          <w:iCs/>
          <w:color w:val="000000"/>
          <w:lang w:val="sr-Latn-RS" w:eastAsia="en-US"/>
        </w:rPr>
        <w:t xml:space="preserve"> </w:t>
      </w:r>
      <w:proofErr w:type="spellStart"/>
      <w:r w:rsidRPr="00ED2152">
        <w:rPr>
          <w:rFonts w:eastAsiaTheme="minorHAnsi"/>
          <w:i/>
          <w:iCs/>
          <w:color w:val="000000"/>
          <w:lang w:val="sr-Latn-RS" w:eastAsia="en-US"/>
        </w:rPr>
        <w:t>Learning</w:t>
      </w:r>
      <w:proofErr w:type="spellEnd"/>
      <w:r w:rsidRPr="00ED2152">
        <w:rPr>
          <w:rFonts w:eastAsiaTheme="minorHAnsi"/>
          <w:color w:val="000000"/>
          <w:lang w:val="sr-Latn-RS" w:eastAsia="en-US"/>
        </w:rPr>
        <w:t xml:space="preserve">) - podaci nisu označeni </w:t>
      </w:r>
    </w:p>
    <w:p w14:paraId="7A171D54" w14:textId="77777777" w:rsidR="00492619" w:rsidRPr="00ED2152" w:rsidRDefault="00492619" w:rsidP="00492619">
      <w:pPr>
        <w:autoSpaceDE w:val="0"/>
        <w:autoSpaceDN w:val="0"/>
        <w:adjustRightInd w:val="0"/>
        <w:spacing w:after="44"/>
        <w:ind w:firstLine="708"/>
        <w:rPr>
          <w:rFonts w:eastAsiaTheme="minorHAnsi"/>
          <w:color w:val="000000"/>
          <w:lang w:val="sr-Latn-RS" w:eastAsia="en-US"/>
        </w:rPr>
      </w:pPr>
      <w:r w:rsidRPr="00ED2152">
        <w:rPr>
          <w:rFonts w:eastAsiaTheme="minorHAnsi"/>
          <w:color w:val="000000"/>
          <w:lang w:val="sr-Latn-RS" w:eastAsia="en-US"/>
        </w:rPr>
        <w:t xml:space="preserve">• Polu-nadgledano učenje (engl. </w:t>
      </w:r>
      <w:proofErr w:type="spellStart"/>
      <w:r w:rsidRPr="00ED2152">
        <w:rPr>
          <w:rFonts w:eastAsiaTheme="minorHAnsi"/>
          <w:i/>
          <w:iCs/>
          <w:color w:val="000000"/>
          <w:lang w:val="sr-Latn-RS" w:eastAsia="en-US"/>
        </w:rPr>
        <w:t>Semi-supervised</w:t>
      </w:r>
      <w:proofErr w:type="spellEnd"/>
      <w:r w:rsidRPr="00ED2152">
        <w:rPr>
          <w:rFonts w:eastAsiaTheme="minorHAnsi"/>
          <w:i/>
          <w:iCs/>
          <w:color w:val="000000"/>
          <w:lang w:val="sr-Latn-RS" w:eastAsia="en-US"/>
        </w:rPr>
        <w:t xml:space="preserve"> </w:t>
      </w:r>
      <w:proofErr w:type="spellStart"/>
      <w:r w:rsidRPr="00ED2152">
        <w:rPr>
          <w:rFonts w:eastAsiaTheme="minorHAnsi"/>
          <w:i/>
          <w:iCs/>
          <w:color w:val="000000"/>
          <w:lang w:val="sr-Latn-RS" w:eastAsia="en-US"/>
        </w:rPr>
        <w:t>Learning</w:t>
      </w:r>
      <w:proofErr w:type="spellEnd"/>
      <w:r w:rsidRPr="00ED2152">
        <w:rPr>
          <w:rFonts w:eastAsiaTheme="minorHAnsi"/>
          <w:color w:val="000000"/>
          <w:lang w:val="sr-Latn-RS" w:eastAsia="en-US"/>
        </w:rPr>
        <w:t xml:space="preserve">) - podaci za trening su delimično označeni </w:t>
      </w:r>
    </w:p>
    <w:p w14:paraId="32AE52E1" w14:textId="64AE4BB1" w:rsidR="00E64789" w:rsidRPr="00ED2152" w:rsidRDefault="00492619" w:rsidP="00E64789">
      <w:pPr>
        <w:autoSpaceDE w:val="0"/>
        <w:autoSpaceDN w:val="0"/>
        <w:adjustRightInd w:val="0"/>
        <w:spacing w:after="120"/>
        <w:ind w:firstLine="709"/>
        <w:rPr>
          <w:rFonts w:eastAsiaTheme="minorHAnsi"/>
          <w:color w:val="000000"/>
          <w:lang w:val="sr-Latn-RS" w:eastAsia="en-US"/>
        </w:rPr>
      </w:pPr>
      <w:r w:rsidRPr="00ED2152">
        <w:rPr>
          <w:rFonts w:eastAsiaTheme="minorHAnsi"/>
          <w:color w:val="000000"/>
          <w:lang w:val="sr-Latn-RS" w:eastAsia="en-US"/>
        </w:rPr>
        <w:t xml:space="preserve">• Učenje potkrepljivanjem (engl. </w:t>
      </w:r>
      <w:proofErr w:type="spellStart"/>
      <w:r w:rsidRPr="00ED2152">
        <w:rPr>
          <w:rFonts w:eastAsiaTheme="minorHAnsi"/>
          <w:i/>
          <w:iCs/>
          <w:color w:val="000000"/>
          <w:lang w:val="sr-Latn-RS" w:eastAsia="en-US"/>
        </w:rPr>
        <w:t>Reinforcement</w:t>
      </w:r>
      <w:proofErr w:type="spellEnd"/>
      <w:r w:rsidRPr="00ED2152">
        <w:rPr>
          <w:rFonts w:eastAsiaTheme="minorHAnsi"/>
          <w:i/>
          <w:iCs/>
          <w:color w:val="000000"/>
          <w:lang w:val="sr-Latn-RS" w:eastAsia="en-US"/>
        </w:rPr>
        <w:t xml:space="preserve"> </w:t>
      </w:r>
      <w:proofErr w:type="spellStart"/>
      <w:r w:rsidRPr="00ED2152">
        <w:rPr>
          <w:rFonts w:eastAsiaTheme="minorHAnsi"/>
          <w:i/>
          <w:iCs/>
          <w:color w:val="000000"/>
          <w:lang w:val="sr-Latn-RS" w:eastAsia="en-US"/>
        </w:rPr>
        <w:t>learning</w:t>
      </w:r>
      <w:proofErr w:type="spellEnd"/>
      <w:r w:rsidRPr="00ED2152">
        <w:rPr>
          <w:rFonts w:eastAsiaTheme="minorHAnsi"/>
          <w:color w:val="000000"/>
          <w:lang w:val="sr-Latn-RS" w:eastAsia="en-US"/>
        </w:rPr>
        <w:t xml:space="preserve">) </w:t>
      </w:r>
    </w:p>
    <w:p w14:paraId="37024B4F" w14:textId="3CE79159" w:rsidR="000C5B38" w:rsidRPr="00ED2152" w:rsidRDefault="000C5B38" w:rsidP="0035782E">
      <w:pPr>
        <w:spacing w:after="160" w:line="259" w:lineRule="auto"/>
        <w:contextualSpacing/>
        <w:rPr>
          <w:color w:val="202122"/>
          <w:shd w:val="clear" w:color="auto" w:fill="FFFFFF"/>
        </w:rPr>
      </w:pPr>
      <w:r w:rsidRPr="00ED2152">
        <w:rPr>
          <w:color w:val="202122"/>
          <w:shd w:val="clear" w:color="auto" w:fill="FFFFFF"/>
        </w:rPr>
        <w:t>Mašinsko učenje se zasniva na ideji da postoje generički algoritmi koji mogu reći nešto interesantno o skupu podataka, a da pritom ne mora da se napiše poseban kod za taj problem. Umesto da se piše kod, ubace se podaci u generički algoritam, a on napravi svoju logiku na osnovu podataka.</w:t>
      </w:r>
    </w:p>
    <w:p w14:paraId="2BF50D96" w14:textId="1293AAB1" w:rsidR="00747FD9" w:rsidRPr="00ED2152" w:rsidRDefault="006A3F15">
      <w:pPr>
        <w:spacing w:after="160" w:line="259" w:lineRule="auto"/>
      </w:pPr>
      <w:r w:rsidRPr="00ED2152">
        <w:rPr>
          <w:noProof/>
        </w:rPr>
        <mc:AlternateContent>
          <mc:Choice Requires="wps">
            <w:drawing>
              <wp:anchor distT="0" distB="0" distL="114300" distR="114300" simplePos="0" relativeHeight="251660288" behindDoc="0" locked="0" layoutInCell="1" allowOverlap="1" wp14:anchorId="46080105" wp14:editId="3552DE9C">
                <wp:simplePos x="0" y="0"/>
                <wp:positionH relativeFrom="margin">
                  <wp:posOffset>1275715</wp:posOffset>
                </wp:positionH>
                <wp:positionV relativeFrom="paragraph">
                  <wp:posOffset>4351020</wp:posOffset>
                </wp:positionV>
                <wp:extent cx="396494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wps:spPr>
                      <wps:txbx>
                        <w:txbxContent>
                          <w:p w14:paraId="0C702C3C" w14:textId="04800E6A" w:rsidR="009A5468" w:rsidRPr="006A3F15" w:rsidRDefault="009A5468" w:rsidP="006A3F15">
                            <w:pPr>
                              <w:rPr>
                                <w:i/>
                                <w:iCs/>
                                <w:noProof/>
                                <w:lang w:val="sr-Latn-RS"/>
                              </w:rPr>
                            </w:pPr>
                            <w:r w:rsidRPr="006A3F15">
                              <w:rPr>
                                <w:i/>
                                <w:iCs/>
                                <w:lang w:val="sr-Latn-RS"/>
                              </w:rPr>
                              <w:t xml:space="preserve">Slika </w:t>
                            </w:r>
                            <w:r>
                              <w:rPr>
                                <w:i/>
                                <w:iCs/>
                                <w:lang w:val="sr-Latn-RS"/>
                              </w:rPr>
                              <w:t>2.</w:t>
                            </w:r>
                            <w:r w:rsidRPr="006A3F15">
                              <w:rPr>
                                <w:i/>
                                <w:iCs/>
                                <w:lang w:val="sr-Latn-RS"/>
                              </w:rPr>
                              <w:t xml:space="preserve">1 - Klasifikacija rukom pisanih znakova i </w:t>
                            </w:r>
                            <w:proofErr w:type="spellStart"/>
                            <w:r w:rsidRPr="006A3F15">
                              <w:rPr>
                                <w:i/>
                                <w:iCs/>
                                <w:lang w:val="sr-Latn-RS"/>
                              </w:rPr>
                              <w:t>spam</w:t>
                            </w:r>
                            <w:proofErr w:type="spellEnd"/>
                            <w:r w:rsidRPr="006A3F15">
                              <w:rPr>
                                <w:i/>
                                <w:iCs/>
                                <w:lang w:val="sr-Latn-RS"/>
                              </w:rPr>
                              <w:t xml:space="preserve"> mejlova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080105" id="_x0000_t202" coordsize="21600,21600" o:spt="202" path="m,l,21600r21600,l21600,xe">
                <v:stroke joinstyle="miter"/>
                <v:path gradientshapeok="t" o:connecttype="rect"/>
              </v:shapetype>
              <v:shape id="Text Box 2" o:spid="_x0000_s1026" type="#_x0000_t202" style="position:absolute;margin-left:100.45pt;margin-top:342.6pt;width:312.2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OSKwIAAF0EAAAOAAAAZHJzL2Uyb0RvYy54bWysVMGO2jAQvVfqP1i+lwC7RV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Z9yZoUh&#10;i/aqDewztGwa1Wmcn1PTzlFbaClNLg95T8lIui3RxF+iw6hOOl+u2kYwScmbu9nt3S2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" stroked="f">
                <v:textbox style="mso-fit-shape-to-text:t" inset="0,0,0,0">
                  <w:txbxContent>
                    <w:p w14:paraId="0C702C3C" w14:textId="04800E6A" w:rsidR="009A5468" w:rsidRPr="006A3F15" w:rsidRDefault="009A5468" w:rsidP="006A3F15">
                      <w:pPr>
                        <w:rPr>
                          <w:i/>
                          <w:iCs/>
                          <w:noProof/>
                          <w:lang w:val="sr-Latn-RS"/>
                        </w:rPr>
                      </w:pPr>
                      <w:r w:rsidRPr="006A3F15">
                        <w:rPr>
                          <w:i/>
                          <w:iCs/>
                          <w:lang w:val="sr-Latn-RS"/>
                        </w:rPr>
                        <w:t xml:space="preserve">Slika </w:t>
                      </w:r>
                      <w:r>
                        <w:rPr>
                          <w:i/>
                          <w:iCs/>
                          <w:lang w:val="sr-Latn-RS"/>
                        </w:rPr>
                        <w:t>2.</w:t>
                      </w:r>
                      <w:r w:rsidRPr="006A3F15">
                        <w:rPr>
                          <w:i/>
                          <w:iCs/>
                          <w:lang w:val="sr-Latn-RS"/>
                        </w:rPr>
                        <w:t xml:space="preserve">1 - Klasifikacija rukom pisanih znakova i </w:t>
                      </w:r>
                      <w:proofErr w:type="spellStart"/>
                      <w:r w:rsidRPr="006A3F15">
                        <w:rPr>
                          <w:i/>
                          <w:iCs/>
                          <w:lang w:val="sr-Latn-RS"/>
                        </w:rPr>
                        <w:t>spam</w:t>
                      </w:r>
                      <w:proofErr w:type="spellEnd"/>
                      <w:r w:rsidRPr="006A3F15">
                        <w:rPr>
                          <w:i/>
                          <w:iCs/>
                          <w:lang w:val="sr-Latn-RS"/>
                        </w:rPr>
                        <w:t xml:space="preserve"> mejlova</w:t>
                      </w:r>
                    </w:p>
                  </w:txbxContent>
                </v:textbox>
                <w10:wrap type="topAndBottom" anchorx="margin"/>
              </v:shape>
            </w:pict>
          </mc:Fallback>
        </mc:AlternateContent>
      </w:r>
      <w:r w:rsidR="00E64789" w:rsidRPr="00ED2152">
        <w:rPr>
          <w:noProof/>
        </w:rPr>
        <w:drawing>
          <wp:anchor distT="0" distB="0" distL="114300" distR="114300" simplePos="0" relativeHeight="251658240" behindDoc="0" locked="0" layoutInCell="1" allowOverlap="1" wp14:anchorId="45C16C22" wp14:editId="63802CE7">
            <wp:simplePos x="0" y="0"/>
            <wp:positionH relativeFrom="column">
              <wp:posOffset>1488440</wp:posOffset>
            </wp:positionH>
            <wp:positionV relativeFrom="paragraph">
              <wp:posOffset>1508125</wp:posOffset>
            </wp:positionV>
            <wp:extent cx="3249295" cy="3019425"/>
            <wp:effectExtent l="0" t="0" r="825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929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6A39" w:rsidRPr="00ED2152">
        <w:rPr>
          <w:color w:val="202122"/>
          <w:shd w:val="clear" w:color="auto" w:fill="FFFFFF"/>
        </w:rPr>
        <w:t xml:space="preserve">Dosada najbolje shvaćen od svih navedenih zadataka je odlučivanje </w:t>
      </w:r>
      <w:proofErr w:type="spellStart"/>
      <w:r w:rsidR="000A6A39" w:rsidRPr="00ED2152">
        <w:rPr>
          <w:color w:val="202122"/>
          <w:shd w:val="clear" w:color="auto" w:fill="FFFFFF"/>
        </w:rPr>
        <w:t>preko</w:t>
      </w:r>
      <w:proofErr w:type="spellEnd"/>
      <w:r w:rsidR="000A6A39" w:rsidRPr="00ED2152">
        <w:rPr>
          <w:color w:val="202122"/>
          <w:shd w:val="clear" w:color="auto" w:fill="FFFFFF"/>
        </w:rPr>
        <w:t xml:space="preserve"> jednog pokušaja (engl. one-</w:t>
      </w:r>
      <w:proofErr w:type="spellStart"/>
      <w:r w:rsidR="000A6A39" w:rsidRPr="00ED2152">
        <w:rPr>
          <w:color w:val="202122"/>
          <w:shd w:val="clear" w:color="auto" w:fill="FFFFFF"/>
        </w:rPr>
        <w:t>shot</w:t>
      </w:r>
      <w:proofErr w:type="spellEnd"/>
      <w:r w:rsidR="000A6A39" w:rsidRPr="00ED2152">
        <w:rPr>
          <w:color w:val="202122"/>
          <w:shd w:val="clear" w:color="auto" w:fill="FFFFFF"/>
        </w:rPr>
        <w:t xml:space="preserve"> </w:t>
      </w:r>
      <w:proofErr w:type="spellStart"/>
      <w:r w:rsidR="000A6A39" w:rsidRPr="00ED2152">
        <w:rPr>
          <w:color w:val="202122"/>
          <w:shd w:val="clear" w:color="auto" w:fill="FFFFFF"/>
        </w:rPr>
        <w:t>learning</w:t>
      </w:r>
      <w:proofErr w:type="spellEnd"/>
      <w:r w:rsidR="000A6A39" w:rsidRPr="00ED2152">
        <w:rPr>
          <w:color w:val="202122"/>
          <w:shd w:val="clear" w:color="auto" w:fill="FFFFFF"/>
        </w:rPr>
        <w:t xml:space="preserve">). Računaru je dat opis jednog objekta (događaja ili situacije) i od njega se očekuje da kao rezultat izbaci klasifikaciju tog objekta. Na </w:t>
      </w:r>
      <w:proofErr w:type="spellStart"/>
      <w:r w:rsidR="000A6A39" w:rsidRPr="00ED2152">
        <w:rPr>
          <w:color w:val="202122"/>
          <w:shd w:val="clear" w:color="auto" w:fill="FFFFFF"/>
        </w:rPr>
        <w:t>primer</w:t>
      </w:r>
      <w:proofErr w:type="spellEnd"/>
      <w:r w:rsidR="000A6A39" w:rsidRPr="00ED2152">
        <w:rPr>
          <w:color w:val="202122"/>
          <w:shd w:val="clear" w:color="auto" w:fill="FFFFFF"/>
        </w:rPr>
        <w:t xml:space="preserve">, program za prepoznavanje </w:t>
      </w:r>
      <w:proofErr w:type="spellStart"/>
      <w:r w:rsidR="000A6A39" w:rsidRPr="00ED2152">
        <w:rPr>
          <w:color w:val="202122"/>
          <w:shd w:val="clear" w:color="auto" w:fill="FFFFFF"/>
        </w:rPr>
        <w:t>alfanumeričkih</w:t>
      </w:r>
      <w:proofErr w:type="spellEnd"/>
      <w:r w:rsidR="000A6A39" w:rsidRPr="00ED2152">
        <w:rPr>
          <w:color w:val="202122"/>
          <w:shd w:val="clear" w:color="auto" w:fill="FFFFFF"/>
        </w:rPr>
        <w:t xml:space="preserve"> znakova kao ulaznu </w:t>
      </w:r>
      <w:proofErr w:type="spellStart"/>
      <w:r w:rsidR="000A6A39" w:rsidRPr="00ED2152">
        <w:rPr>
          <w:color w:val="202122"/>
          <w:shd w:val="clear" w:color="auto" w:fill="FFFFFF"/>
        </w:rPr>
        <w:t>vriednost</w:t>
      </w:r>
      <w:proofErr w:type="spellEnd"/>
      <w:r w:rsidR="000A6A39" w:rsidRPr="00ED2152">
        <w:rPr>
          <w:color w:val="202122"/>
          <w:shd w:val="clear" w:color="auto" w:fill="FFFFFF"/>
        </w:rPr>
        <w:t xml:space="preserve"> ima digitalizovanu sliku nekog </w:t>
      </w:r>
      <w:proofErr w:type="spellStart"/>
      <w:r w:rsidR="000A6A39" w:rsidRPr="00ED2152">
        <w:rPr>
          <w:color w:val="202122"/>
          <w:shd w:val="clear" w:color="auto" w:fill="FFFFFF"/>
        </w:rPr>
        <w:t>alfanumeričkog</w:t>
      </w:r>
      <w:proofErr w:type="spellEnd"/>
      <w:r w:rsidR="000A6A39" w:rsidRPr="00ED2152">
        <w:rPr>
          <w:color w:val="202122"/>
          <w:shd w:val="clear" w:color="auto" w:fill="FFFFFF"/>
        </w:rPr>
        <w:t xml:space="preserve"> znaka i kao rezultat treba da izbaci njegovo ime.</w:t>
      </w:r>
      <w:r w:rsidR="00E64789" w:rsidRPr="00ED2152">
        <w:rPr>
          <w:color w:val="202122"/>
          <w:shd w:val="clear" w:color="auto" w:fill="FFFFFF"/>
        </w:rPr>
        <w:t xml:space="preserve"> </w:t>
      </w:r>
      <w:r w:rsidR="000C5B38" w:rsidRPr="00ED2152">
        <w:t>On može da smesti podatke u različite grupe. Isti klasifikacioni algoritam koji se koristi da prepozna rukom napisane brojeve mogao bi da se koristi za klasifikaciju mejlova u “</w:t>
      </w:r>
      <w:proofErr w:type="spellStart"/>
      <w:r w:rsidR="000C5B38" w:rsidRPr="00ED2152">
        <w:t>spam</w:t>
      </w:r>
      <w:proofErr w:type="spellEnd"/>
      <w:r w:rsidR="000C5B38" w:rsidRPr="00ED2152">
        <w:t xml:space="preserve">” i “nije </w:t>
      </w:r>
      <w:proofErr w:type="spellStart"/>
      <w:r w:rsidR="000C5B38" w:rsidRPr="00ED2152">
        <w:t>spam</w:t>
      </w:r>
      <w:proofErr w:type="spellEnd"/>
      <w:r w:rsidR="000C5B38" w:rsidRPr="00ED2152">
        <w:t xml:space="preserve">”, bez </w:t>
      </w:r>
      <w:proofErr w:type="spellStart"/>
      <w:r w:rsidR="000C5B38" w:rsidRPr="00ED2152">
        <w:t>promene</w:t>
      </w:r>
      <w:proofErr w:type="spellEnd"/>
      <w:r w:rsidR="000C5B38" w:rsidRPr="00ED2152">
        <w:t xml:space="preserve"> i jedne jedine linije koda. To je isti algoritam, ali su u njega uneti različiti trening podaci, pa on smišlja različitu logiku za  klasifikaciju.</w:t>
      </w:r>
    </w:p>
    <w:p w14:paraId="4FCFAA39" w14:textId="77777777" w:rsidR="006A3F15" w:rsidRPr="00ED2152" w:rsidRDefault="006A3F15">
      <w:pPr>
        <w:spacing w:after="160" w:line="259" w:lineRule="auto"/>
      </w:pPr>
    </w:p>
    <w:p w14:paraId="3A22C4CA" w14:textId="62E45325" w:rsidR="0035782E" w:rsidRPr="00ED2152" w:rsidRDefault="002903DE" w:rsidP="0035782E">
      <w:pPr>
        <w:spacing w:after="160" w:line="259" w:lineRule="auto"/>
      </w:pPr>
      <w:r w:rsidRPr="00ED2152">
        <w:t xml:space="preserve">Ovaj algoritam za </w:t>
      </w:r>
      <w:r w:rsidR="00B514E7" w:rsidRPr="00ED2152">
        <w:t>M</w:t>
      </w:r>
      <w:r w:rsidRPr="00ED2152">
        <w:t>ašinsko učenje je crna kutija — smišlja sopstvenu logiku na osnovu podataka. Mašinsko učenje je krovni termin koji pokriva mnogo ovakvih vrsta klasifikacionih algoritama.</w:t>
      </w:r>
      <w:r w:rsidR="00FF5C9A" w:rsidRPr="00ED2152">
        <w:t xml:space="preserve"> Dobijeno znanje koristi se kako bi se dali odgovori na pitanja za entitete/pojave koji nisu ranije viđeni.</w:t>
      </w:r>
    </w:p>
    <w:p w14:paraId="4BB82887" w14:textId="72F7A0A0" w:rsidR="00730796" w:rsidRPr="00733752" w:rsidRDefault="00730796" w:rsidP="00730796">
      <w:pPr>
        <w:autoSpaceDE w:val="0"/>
        <w:autoSpaceDN w:val="0"/>
        <w:adjustRightInd w:val="0"/>
        <w:jc w:val="center"/>
      </w:pPr>
      <w:r>
        <w:t>4</w:t>
      </w:r>
    </w:p>
    <w:p w14:paraId="6644399E" w14:textId="33A5E6EB" w:rsidR="00566248" w:rsidRPr="00C06408" w:rsidRDefault="00566248">
      <w:pPr>
        <w:spacing w:after="160" w:line="259" w:lineRule="auto"/>
        <w:rPr>
          <w:sz w:val="28"/>
          <w:szCs w:val="28"/>
        </w:rPr>
      </w:pPr>
      <w:r w:rsidRPr="00C06408">
        <w:rPr>
          <w:sz w:val="28"/>
          <w:szCs w:val="28"/>
        </w:rPr>
        <w:br w:type="page"/>
      </w:r>
      <w:r w:rsidR="00557C60">
        <w:rPr>
          <w:b/>
          <w:bCs/>
          <w:sz w:val="28"/>
          <w:szCs w:val="28"/>
        </w:rPr>
        <w:lastRenderedPageBreak/>
        <w:t>2</w:t>
      </w:r>
      <w:r w:rsidRPr="00C06408">
        <w:rPr>
          <w:b/>
          <w:bCs/>
          <w:sz w:val="28"/>
          <w:szCs w:val="28"/>
        </w:rPr>
        <w:t>.</w:t>
      </w:r>
      <w:r w:rsidR="00733752">
        <w:rPr>
          <w:b/>
          <w:bCs/>
          <w:sz w:val="28"/>
          <w:szCs w:val="28"/>
        </w:rPr>
        <w:t>1</w:t>
      </w:r>
      <w:r w:rsidR="00DD4A12">
        <w:rPr>
          <w:b/>
          <w:bCs/>
          <w:sz w:val="28"/>
          <w:szCs w:val="28"/>
        </w:rPr>
        <w:t>.</w:t>
      </w:r>
      <w:r w:rsidRPr="00C06408">
        <w:rPr>
          <w:b/>
          <w:bCs/>
          <w:sz w:val="28"/>
          <w:szCs w:val="28"/>
        </w:rPr>
        <w:t xml:space="preserve"> </w:t>
      </w:r>
      <w:proofErr w:type="spellStart"/>
      <w:r w:rsidRPr="00C06408">
        <w:rPr>
          <w:b/>
          <w:bCs/>
          <w:sz w:val="28"/>
          <w:szCs w:val="28"/>
        </w:rPr>
        <w:t>Nenadgledano</w:t>
      </w:r>
      <w:proofErr w:type="spellEnd"/>
      <w:r w:rsidRPr="00C06408">
        <w:rPr>
          <w:b/>
          <w:bCs/>
          <w:sz w:val="28"/>
          <w:szCs w:val="28"/>
        </w:rPr>
        <w:t xml:space="preserve"> učenje</w:t>
      </w:r>
    </w:p>
    <w:p w14:paraId="524B2301" w14:textId="76EFB4C2" w:rsidR="00C06408" w:rsidRPr="00ED2152" w:rsidRDefault="00C06408" w:rsidP="00C06408">
      <w:pPr>
        <w:autoSpaceDE w:val="0"/>
        <w:autoSpaceDN w:val="0"/>
        <w:adjustRightInd w:val="0"/>
      </w:pPr>
      <w:proofErr w:type="spellStart"/>
      <w:r w:rsidRPr="00ED2152">
        <w:t>Nenadgledano</w:t>
      </w:r>
      <w:proofErr w:type="spellEnd"/>
      <w:r w:rsidRPr="00ED2152">
        <w:t xml:space="preserve"> učenje je oblast Mašinskog učenja </w:t>
      </w:r>
      <w:proofErr w:type="spellStart"/>
      <w:r w:rsidRPr="00ED2152">
        <w:t>gde</w:t>
      </w:r>
      <w:proofErr w:type="spellEnd"/>
      <w:r w:rsidRPr="00ED2152">
        <w:t xml:space="preserve"> algoritam uči iz jednostavnih </w:t>
      </w:r>
      <w:proofErr w:type="spellStart"/>
      <w:r w:rsidRPr="00ED2152">
        <w:t>primera</w:t>
      </w:r>
      <w:proofErr w:type="spellEnd"/>
      <w:r w:rsidRPr="00ED2152">
        <w:t xml:space="preserve"> bez ikakvog povezanog odgovora, </w:t>
      </w:r>
      <w:proofErr w:type="spellStart"/>
      <w:r w:rsidRPr="00ED2152">
        <w:t>prepuštajući</w:t>
      </w:r>
      <w:proofErr w:type="spellEnd"/>
      <w:r w:rsidRPr="00ED2152">
        <w:t xml:space="preserve"> algoritmu da sam utvrđuje obrasce podataka. Ova vrsta algoritma teži prestrukturiranju podataka u nešto drugo, poput novih karakteristika koje mogu predstavljati klasu ili novu seriju neusklađenih </w:t>
      </w:r>
      <w:proofErr w:type="spellStart"/>
      <w:r w:rsidRPr="00ED2152">
        <w:t>vrednosti</w:t>
      </w:r>
      <w:proofErr w:type="spellEnd"/>
      <w:r w:rsidRPr="00ED2152">
        <w:t xml:space="preserve">. Oni su vrlo korisni u pružanju uvida </w:t>
      </w:r>
      <w:proofErr w:type="spellStart"/>
      <w:r w:rsidRPr="00ED2152">
        <w:t>ljudima</w:t>
      </w:r>
      <w:proofErr w:type="spellEnd"/>
      <w:r w:rsidRPr="00ED2152">
        <w:t xml:space="preserve"> u značenje podataka i novih korisnih unosa u nadgledane algoritme mašinskog učenja.</w:t>
      </w:r>
    </w:p>
    <w:p w14:paraId="4EF46105" w14:textId="7B212974" w:rsidR="001025E9" w:rsidRPr="00ED2152" w:rsidRDefault="00C06408" w:rsidP="00C06408">
      <w:pPr>
        <w:autoSpaceDE w:val="0"/>
        <w:autoSpaceDN w:val="0"/>
        <w:adjustRightInd w:val="0"/>
      </w:pPr>
      <w:r w:rsidRPr="00ED2152">
        <w:t xml:space="preserve">Kao vrsta učenja, </w:t>
      </w:r>
      <w:proofErr w:type="spellStart"/>
      <w:r w:rsidRPr="00ED2152">
        <w:t>podseća</w:t>
      </w:r>
      <w:proofErr w:type="spellEnd"/>
      <w:r w:rsidRPr="00ED2152">
        <w:t xml:space="preserve"> na metode koje </w:t>
      </w:r>
      <w:proofErr w:type="spellStart"/>
      <w:r w:rsidRPr="00ED2152">
        <w:t>ljudi</w:t>
      </w:r>
      <w:proofErr w:type="spellEnd"/>
      <w:r w:rsidRPr="00ED2152">
        <w:t xml:space="preserve"> koriste da bi utvrdili da su određeni predmeti ili događaji iz iste klase, na </w:t>
      </w:r>
      <w:proofErr w:type="spellStart"/>
      <w:r w:rsidRPr="00ED2152">
        <w:t>primer</w:t>
      </w:r>
      <w:proofErr w:type="spellEnd"/>
      <w:r w:rsidRPr="00ED2152">
        <w:t xml:space="preserve"> posmatranjem stepena sličnosti između predmeta. Neki sistemi preporuka koji se na mreži mogu </w:t>
      </w:r>
      <w:proofErr w:type="spellStart"/>
      <w:r w:rsidRPr="00ED2152">
        <w:t>pronaći</w:t>
      </w:r>
      <w:proofErr w:type="spellEnd"/>
      <w:r w:rsidRPr="00ED2152">
        <w:t xml:space="preserve"> u obliku marketinške automatizacije zasnovani su na ovoj vrsti učenja.</w:t>
      </w:r>
    </w:p>
    <w:p w14:paraId="0AAA9422" w14:textId="410D2CA6" w:rsidR="00566248" w:rsidRPr="00ED2152" w:rsidRDefault="00D36523" w:rsidP="00747FD9">
      <w:pPr>
        <w:autoSpaceDE w:val="0"/>
        <w:autoSpaceDN w:val="0"/>
        <w:adjustRightInd w:val="0"/>
        <w:rPr>
          <w:lang w:val="sr-Latn-RS"/>
        </w:rPr>
      </w:pPr>
      <w:r w:rsidRPr="00ED2152">
        <w:rPr>
          <w:lang w:val="sr-Latn-RS"/>
        </w:rPr>
        <w:t xml:space="preserve">Kako su neobeleženi podaci sve češći i </w:t>
      </w:r>
      <w:proofErr w:type="spellStart"/>
      <w:r w:rsidRPr="00ED2152">
        <w:rPr>
          <w:lang w:val="sr-Latn-RS"/>
        </w:rPr>
        <w:t>prusitniji</w:t>
      </w:r>
      <w:proofErr w:type="spellEnd"/>
      <w:r w:rsidRPr="00ED2152">
        <w:rPr>
          <w:lang w:val="sr-Latn-RS"/>
        </w:rPr>
        <w:t xml:space="preserve"> od obeleženih, posebno su dragocene metode mašinskog učenja koje olakšavaju učenje bez učitelja (obeleženih podataka).</w:t>
      </w:r>
    </w:p>
    <w:p w14:paraId="51113D03" w14:textId="4B8B25BF" w:rsidR="00566248" w:rsidRPr="00ED2152" w:rsidRDefault="004941AE" w:rsidP="00747FD9">
      <w:pPr>
        <w:autoSpaceDE w:val="0"/>
        <w:autoSpaceDN w:val="0"/>
        <w:adjustRightInd w:val="0"/>
      </w:pPr>
      <w:r w:rsidRPr="00ED2152">
        <w:t xml:space="preserve">Cilj učenja bez učitelja može biti podjednako jednostavan kao otkrivanje skrivenih šablona unutar skupa podataka, ali takođe može imati za cilj i učenje karakteristika, što </w:t>
      </w:r>
      <w:proofErr w:type="spellStart"/>
      <w:r w:rsidRPr="00ED2152">
        <w:t>omogućava</w:t>
      </w:r>
      <w:proofErr w:type="spellEnd"/>
      <w:r w:rsidRPr="00ED2152">
        <w:t xml:space="preserve"> računarskoj mašini da automatski otkrije prikaze potrebne za klasifikaciju sirovih podataka. </w:t>
      </w:r>
    </w:p>
    <w:p w14:paraId="3433E26F" w14:textId="351E60D2" w:rsidR="004941AE" w:rsidRPr="00ED2152" w:rsidRDefault="004941AE" w:rsidP="00747FD9">
      <w:pPr>
        <w:autoSpaceDE w:val="0"/>
        <w:autoSpaceDN w:val="0"/>
        <w:adjustRightInd w:val="0"/>
      </w:pPr>
      <w:r w:rsidRPr="00ED2152">
        <w:t xml:space="preserve">Učenje bez nadzora se često koristi za transakcione podatke. </w:t>
      </w:r>
      <w:proofErr w:type="spellStart"/>
      <w:r w:rsidRPr="00ED2152">
        <w:t>Posedovanjem</w:t>
      </w:r>
      <w:proofErr w:type="spellEnd"/>
      <w:r w:rsidRPr="00ED2152">
        <w:t xml:space="preserve"> velikog skupa kupaca i njihovih kupovina ljudsko biće nije u stanju da lako shvati koji slični atributi mogu da se izvuku iz profila kupaca i njihovih vrsta kupovina. Uz </w:t>
      </w:r>
      <w:proofErr w:type="spellStart"/>
      <w:r w:rsidRPr="00ED2152">
        <w:t>pomoc</w:t>
      </w:r>
      <w:proofErr w:type="spellEnd"/>
      <w:r w:rsidRPr="00ED2152">
        <w:t xml:space="preserve">́ ovih podataka u algoritmu učenja bez učitelja, može se utvrditi da su žene određenog uzrasta koje kupuju sapune bez mirisa </w:t>
      </w:r>
      <w:proofErr w:type="spellStart"/>
      <w:r w:rsidRPr="00ED2152">
        <w:t>verovatno</w:t>
      </w:r>
      <w:proofErr w:type="spellEnd"/>
      <w:r w:rsidRPr="00ED2152">
        <w:t xml:space="preserve"> trudne, pa stoga marketinška kampanja vezana za </w:t>
      </w:r>
      <w:proofErr w:type="spellStart"/>
      <w:r w:rsidRPr="00ED2152">
        <w:t>trudnoću</w:t>
      </w:r>
      <w:proofErr w:type="spellEnd"/>
      <w:r w:rsidRPr="00ED2152">
        <w:t xml:space="preserve"> i proizvode za bebe može biti </w:t>
      </w:r>
      <w:proofErr w:type="spellStart"/>
      <w:r w:rsidRPr="00ED2152">
        <w:t>usmerena</w:t>
      </w:r>
      <w:proofErr w:type="spellEnd"/>
      <w:r w:rsidRPr="00ED2152">
        <w:t xml:space="preserve"> na ovu publiku kako bi da </w:t>
      </w:r>
      <w:proofErr w:type="spellStart"/>
      <w:r w:rsidRPr="00ED2152">
        <w:t>povećaju</w:t>
      </w:r>
      <w:proofErr w:type="spellEnd"/>
      <w:r w:rsidRPr="00ED2152">
        <w:t xml:space="preserve"> njihov broj kupovina.</w:t>
      </w:r>
    </w:p>
    <w:p w14:paraId="4E855E9C" w14:textId="30FFDD5F" w:rsidR="00566248" w:rsidRPr="00ED2152" w:rsidRDefault="00856B56" w:rsidP="00747FD9">
      <w:pPr>
        <w:autoSpaceDE w:val="0"/>
        <w:autoSpaceDN w:val="0"/>
        <w:adjustRightInd w:val="0"/>
      </w:pPr>
      <w:r w:rsidRPr="00ED2152">
        <w:t xml:space="preserve">Bez da im se kaže „tačan“ odgovor, metode učenja bez učitelja mogu da gledaju na složenije podatke koji su obimniji i </w:t>
      </w:r>
      <w:proofErr w:type="spellStart"/>
      <w:r w:rsidRPr="00ED2152">
        <w:t>naizgled</w:t>
      </w:r>
      <w:proofErr w:type="spellEnd"/>
      <w:r w:rsidRPr="00ED2152">
        <w:t xml:space="preserve"> nepovezani kako bi ih organizovali na potencijalno značajne načine. Učenje bez učitelja često se koristi za otkrivanje anomalija, </w:t>
      </w:r>
      <w:proofErr w:type="spellStart"/>
      <w:r w:rsidRPr="00ED2152">
        <w:t>uključujući</w:t>
      </w:r>
      <w:proofErr w:type="spellEnd"/>
      <w:r w:rsidRPr="00ED2152">
        <w:t xml:space="preserve"> i za nepoštene kupovine kreditnim karticama i sisteme </w:t>
      </w:r>
      <w:proofErr w:type="spellStart"/>
      <w:r w:rsidRPr="00ED2152">
        <w:t>preporučivača</w:t>
      </w:r>
      <w:proofErr w:type="spellEnd"/>
      <w:r w:rsidRPr="00ED2152">
        <w:t xml:space="preserve"> koji preporučuju koje proizvode treba </w:t>
      </w:r>
      <w:proofErr w:type="spellStart"/>
      <w:r w:rsidRPr="00ED2152">
        <w:t>sledeće</w:t>
      </w:r>
      <w:proofErr w:type="spellEnd"/>
      <w:r w:rsidRPr="00ED2152">
        <w:t xml:space="preserve"> kupiti. U učenju bez učitelja, </w:t>
      </w:r>
      <w:proofErr w:type="spellStart"/>
      <w:r w:rsidRPr="00ED2152">
        <w:t>neobeležene</w:t>
      </w:r>
      <w:proofErr w:type="spellEnd"/>
      <w:r w:rsidRPr="00ED2152">
        <w:t xml:space="preserve"> fotografije pasa mogu se koristiti kao ulazni podaci za algoritam za pronalaženje sličnosti i zajedničko klasifikovanje fotografija pasa.</w:t>
      </w:r>
    </w:p>
    <w:p w14:paraId="695FD4EA" w14:textId="336F9949" w:rsidR="002A5F30" w:rsidRPr="00ED2152" w:rsidRDefault="002A5F30" w:rsidP="002A5F30">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w:t>
      </w:r>
      <w:proofErr w:type="spellStart"/>
      <w:r w:rsidRPr="00ED2152">
        <w:rPr>
          <w:rFonts w:eastAsiaTheme="minorHAnsi"/>
          <w:color w:val="000000"/>
          <w:lang w:val="sr-Latn-RS" w:eastAsia="en-US"/>
        </w:rPr>
        <w:t>Nenadgledanog</w:t>
      </w:r>
      <w:proofErr w:type="spellEnd"/>
      <w:r w:rsidRPr="00ED2152">
        <w:rPr>
          <w:rFonts w:eastAsiaTheme="minorHAnsi"/>
          <w:color w:val="000000"/>
          <w:lang w:val="sr-Latn-RS" w:eastAsia="en-US"/>
        </w:rPr>
        <w:t xml:space="preserve"> učenja su: </w:t>
      </w:r>
    </w:p>
    <w:p w14:paraId="1C77FB36" w14:textId="52B99EC4" w:rsidR="002A5F30" w:rsidRPr="00ED2152" w:rsidRDefault="002A5F30" w:rsidP="002A5F30">
      <w:pPr>
        <w:autoSpaceDE w:val="0"/>
        <w:autoSpaceDN w:val="0"/>
        <w:adjustRightInd w:val="0"/>
        <w:ind w:left="708"/>
        <w:rPr>
          <w:rFonts w:eastAsiaTheme="minorHAnsi"/>
          <w:color w:val="000000"/>
          <w:lang w:val="sr-Latn-RS" w:eastAsia="en-US"/>
        </w:rPr>
      </w:pPr>
      <w:r w:rsidRPr="00ED2152">
        <w:rPr>
          <w:rFonts w:eastAsiaTheme="minorHAnsi"/>
          <w:color w:val="000000"/>
          <w:lang w:val="sr-Latn-RS" w:eastAsia="en-US"/>
        </w:rPr>
        <w:t xml:space="preserve">• </w:t>
      </w:r>
      <w:proofErr w:type="spellStart"/>
      <w:r w:rsidRPr="00ED2152">
        <w:rPr>
          <w:rFonts w:eastAsiaTheme="minorHAnsi"/>
          <w:color w:val="000000"/>
          <w:lang w:val="sr-Latn-RS" w:eastAsia="en-US"/>
        </w:rPr>
        <w:t>Klasterovanje</w:t>
      </w:r>
      <w:proofErr w:type="spellEnd"/>
      <w:r w:rsidRPr="00ED2152">
        <w:rPr>
          <w:rFonts w:eastAsiaTheme="minorHAnsi"/>
          <w:color w:val="000000"/>
          <w:lang w:val="sr-Latn-RS" w:eastAsia="en-US"/>
        </w:rPr>
        <w:t xml:space="preserve"> (engl. </w:t>
      </w:r>
      <w:proofErr w:type="spellStart"/>
      <w:r w:rsidRPr="00ED2152">
        <w:rPr>
          <w:rFonts w:eastAsiaTheme="minorHAnsi"/>
          <w:i/>
          <w:iCs/>
          <w:color w:val="000000"/>
          <w:lang w:val="sr-Latn-RS" w:eastAsia="en-US"/>
        </w:rPr>
        <w:t>Clustering</w:t>
      </w:r>
      <w:proofErr w:type="spellEnd"/>
      <w:r w:rsidRPr="00ED2152">
        <w:rPr>
          <w:rFonts w:eastAsiaTheme="minorHAnsi"/>
          <w:color w:val="000000"/>
          <w:lang w:val="sr-Latn-RS" w:eastAsia="en-US"/>
        </w:rPr>
        <w:t>) -  metod u kome se teži otkrivanju svojstvene grupe podataka, kao što je grupisanje kupaca prema ponašanju kupovine.</w:t>
      </w:r>
    </w:p>
    <w:p w14:paraId="40739843" w14:textId="12C3ECFA" w:rsidR="00566248" w:rsidRPr="00ED2152" w:rsidRDefault="00ED2152" w:rsidP="002A5F30">
      <w:pPr>
        <w:autoSpaceDE w:val="0"/>
        <w:autoSpaceDN w:val="0"/>
        <w:adjustRightInd w:val="0"/>
        <w:spacing w:after="44"/>
        <w:ind w:left="708"/>
        <w:rPr>
          <w:rFonts w:eastAsiaTheme="minorHAnsi"/>
          <w:color w:val="000000"/>
          <w:lang w:val="sr-Latn-RS" w:eastAsia="en-US"/>
        </w:rPr>
      </w:pPr>
      <w:r w:rsidRPr="00ED2152">
        <w:rPr>
          <w:noProof/>
        </w:rPr>
        <mc:AlternateContent>
          <mc:Choice Requires="wps">
            <w:drawing>
              <wp:anchor distT="0" distB="0" distL="114300" distR="114300" simplePos="0" relativeHeight="251663360" behindDoc="0" locked="0" layoutInCell="1" allowOverlap="1" wp14:anchorId="094F0AD4" wp14:editId="15B838CB">
                <wp:simplePos x="0" y="0"/>
                <wp:positionH relativeFrom="column">
                  <wp:posOffset>1753885</wp:posOffset>
                </wp:positionH>
                <wp:positionV relativeFrom="paragraph">
                  <wp:posOffset>2755767</wp:posOffset>
                </wp:positionV>
                <wp:extent cx="3008630" cy="287020"/>
                <wp:effectExtent l="0" t="0" r="1270" b="0"/>
                <wp:wrapTopAndBottom/>
                <wp:docPr id="4" name="Text Box 4"/>
                <wp:cNvGraphicFramePr/>
                <a:graphic xmlns:a="http://schemas.openxmlformats.org/drawingml/2006/main">
                  <a:graphicData uri="http://schemas.microsoft.com/office/word/2010/wordprocessingShape">
                    <wps:wsp>
                      <wps:cNvSpPr txBox="1"/>
                      <wps:spPr>
                        <a:xfrm>
                          <a:off x="0" y="0"/>
                          <a:ext cx="3008630" cy="287020"/>
                        </a:xfrm>
                        <a:prstGeom prst="rect">
                          <a:avLst/>
                        </a:prstGeom>
                        <a:solidFill>
                          <a:prstClr val="white"/>
                        </a:solidFill>
                        <a:ln>
                          <a:noFill/>
                        </a:ln>
                      </wps:spPr>
                      <wps:txbx>
                        <w:txbxContent>
                          <w:p w14:paraId="5DA49BB8" w14:textId="39B2FBC7" w:rsidR="009A5468" w:rsidRPr="00C42035" w:rsidRDefault="009A5468" w:rsidP="00C42035">
                            <w:pPr>
                              <w:pStyle w:val="Caption"/>
                              <w:rPr>
                                <w:noProof/>
                                <w:color w:val="auto"/>
                                <w:sz w:val="24"/>
                                <w:szCs w:val="24"/>
                                <w14:textOutline w14:w="0" w14:cap="flat" w14:cmpd="sng" w14:algn="ctr">
                                  <w14:noFill/>
                                  <w14:prstDash w14:val="solid"/>
                                  <w14:round/>
                                </w14:textOutline>
                              </w:rPr>
                            </w:pPr>
                            <w:r w:rsidRPr="00C42035">
                              <w:rPr>
                                <w:color w:val="auto"/>
                                <w:sz w:val="24"/>
                                <w:szCs w:val="24"/>
                                <w14:textOutline w14:w="0" w14:cap="flat" w14:cmpd="sng" w14:algn="ctr">
                                  <w14:noFill/>
                                  <w14:prstDash w14:val="solid"/>
                                  <w14:round/>
                                </w14:textOutline>
                              </w:rPr>
                              <w:t>Slika 2</w:t>
                            </w:r>
                            <w:r>
                              <w:rPr>
                                <w:color w:val="auto"/>
                                <w:sz w:val="24"/>
                                <w:szCs w:val="24"/>
                                <w14:textOutline w14:w="0" w14:cap="flat" w14:cmpd="sng" w14:algn="ctr">
                                  <w14:noFill/>
                                  <w14:prstDash w14:val="solid"/>
                                  <w14:round/>
                                </w14:textOutline>
                              </w:rPr>
                              <w:t>.2</w:t>
                            </w:r>
                            <w:r w:rsidRPr="00C42035">
                              <w:rPr>
                                <w:color w:val="auto"/>
                                <w:sz w:val="24"/>
                                <w:szCs w:val="24"/>
                                <w14:textOutline w14:w="0" w14:cap="flat" w14:cmpd="sng" w14:algn="ctr">
                                  <w14:noFill/>
                                  <w14:prstDash w14:val="solid"/>
                                  <w14:round/>
                                </w14:textOutline>
                              </w:rPr>
                              <w:t xml:space="preserve"> – </w:t>
                            </w:r>
                            <w:proofErr w:type="spellStart"/>
                            <w:r w:rsidRPr="00C42035">
                              <w:rPr>
                                <w:color w:val="auto"/>
                                <w:sz w:val="24"/>
                                <w:szCs w:val="24"/>
                                <w14:textOutline w14:w="0" w14:cap="flat" w14:cmpd="sng" w14:algn="ctr">
                                  <w14:noFill/>
                                  <w14:prstDash w14:val="solid"/>
                                  <w14:round/>
                                </w14:textOutline>
                              </w:rPr>
                              <w:t>Nenadgledano</w:t>
                            </w:r>
                            <w:proofErr w:type="spellEnd"/>
                            <w:r w:rsidRPr="00C42035">
                              <w:rPr>
                                <w:color w:val="auto"/>
                                <w:sz w:val="24"/>
                                <w:szCs w:val="24"/>
                                <w14:textOutline w14:w="0" w14:cap="flat" w14:cmpd="sng" w14:algn="ctr">
                                  <w14:noFill/>
                                  <w14:prstDash w14:val="solid"/>
                                  <w14:round/>
                                </w14:textOutline>
                              </w:rPr>
                              <w:t xml:space="preserve"> učenje </w:t>
                            </w:r>
                            <w:proofErr w:type="spellStart"/>
                            <w:r w:rsidRPr="00C42035">
                              <w:rPr>
                                <w:color w:val="auto"/>
                                <w:sz w:val="24"/>
                                <w:szCs w:val="24"/>
                                <w14:textOutline w14:w="0" w14:cap="flat" w14:cmpd="sng" w14:algn="ctr">
                                  <w14:noFill/>
                                  <w14:prstDash w14:val="solid"/>
                                  <w14:round/>
                                </w14:textOutline>
                              </w:rPr>
                              <w:t>klasterovanjem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0AD4" id="Text Box 4" o:spid="_x0000_s1027" type="#_x0000_t202" style="position:absolute;left:0;text-align:left;margin-left:138.1pt;margin-top:217pt;width:236.9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voMQIAAGcEAAAOAAAAZHJzL2Uyb0RvYy54bWysVFFv2yAQfp+0/4B4X+ykVRd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" stroked="f">
                <v:textbox inset="0,0,0,0">
                  <w:txbxContent>
                    <w:p w14:paraId="5DA49BB8" w14:textId="39B2FBC7" w:rsidR="009A5468" w:rsidRPr="00C42035" w:rsidRDefault="009A5468" w:rsidP="00C42035">
                      <w:pPr>
                        <w:pStyle w:val="Caption"/>
                        <w:rPr>
                          <w:noProof/>
                          <w:color w:val="auto"/>
                          <w:sz w:val="24"/>
                          <w:szCs w:val="24"/>
                          <w14:textOutline w14:w="0" w14:cap="flat" w14:cmpd="sng" w14:algn="ctr">
                            <w14:noFill/>
                            <w14:prstDash w14:val="solid"/>
                            <w14:round/>
                          </w14:textOutline>
                        </w:rPr>
                      </w:pPr>
                      <w:r w:rsidRPr="00C42035">
                        <w:rPr>
                          <w:color w:val="auto"/>
                          <w:sz w:val="24"/>
                          <w:szCs w:val="24"/>
                          <w14:textOutline w14:w="0" w14:cap="flat" w14:cmpd="sng" w14:algn="ctr">
                            <w14:noFill/>
                            <w14:prstDash w14:val="solid"/>
                            <w14:round/>
                          </w14:textOutline>
                        </w:rPr>
                        <w:t>Slika 2</w:t>
                      </w:r>
                      <w:r>
                        <w:rPr>
                          <w:color w:val="auto"/>
                          <w:sz w:val="24"/>
                          <w:szCs w:val="24"/>
                          <w14:textOutline w14:w="0" w14:cap="flat" w14:cmpd="sng" w14:algn="ctr">
                            <w14:noFill/>
                            <w14:prstDash w14:val="solid"/>
                            <w14:round/>
                          </w14:textOutline>
                        </w:rPr>
                        <w:t>.2</w:t>
                      </w:r>
                      <w:r w:rsidRPr="00C42035">
                        <w:rPr>
                          <w:color w:val="auto"/>
                          <w:sz w:val="24"/>
                          <w:szCs w:val="24"/>
                          <w14:textOutline w14:w="0" w14:cap="flat" w14:cmpd="sng" w14:algn="ctr">
                            <w14:noFill/>
                            <w14:prstDash w14:val="solid"/>
                            <w14:round/>
                          </w14:textOutline>
                        </w:rPr>
                        <w:t xml:space="preserve"> – </w:t>
                      </w:r>
                      <w:proofErr w:type="spellStart"/>
                      <w:r w:rsidRPr="00C42035">
                        <w:rPr>
                          <w:color w:val="auto"/>
                          <w:sz w:val="24"/>
                          <w:szCs w:val="24"/>
                          <w14:textOutline w14:w="0" w14:cap="flat" w14:cmpd="sng" w14:algn="ctr">
                            <w14:noFill/>
                            <w14:prstDash w14:val="solid"/>
                            <w14:round/>
                          </w14:textOutline>
                        </w:rPr>
                        <w:t>Nenadgledano</w:t>
                      </w:r>
                      <w:proofErr w:type="spellEnd"/>
                      <w:r w:rsidRPr="00C42035">
                        <w:rPr>
                          <w:color w:val="auto"/>
                          <w:sz w:val="24"/>
                          <w:szCs w:val="24"/>
                          <w14:textOutline w14:w="0" w14:cap="flat" w14:cmpd="sng" w14:algn="ctr">
                            <w14:noFill/>
                            <w14:prstDash w14:val="solid"/>
                            <w14:round/>
                          </w14:textOutline>
                        </w:rPr>
                        <w:t xml:space="preserve"> učenje </w:t>
                      </w:r>
                      <w:proofErr w:type="spellStart"/>
                      <w:r w:rsidRPr="00C42035">
                        <w:rPr>
                          <w:color w:val="auto"/>
                          <w:sz w:val="24"/>
                          <w:szCs w:val="24"/>
                          <w14:textOutline w14:w="0" w14:cap="flat" w14:cmpd="sng" w14:algn="ctr">
                            <w14:noFill/>
                            <w14:prstDash w14:val="solid"/>
                            <w14:round/>
                          </w14:textOutline>
                        </w:rPr>
                        <w:t>klasterovanjem</w:t>
                      </w:r>
                      <w:proofErr w:type="spellEnd"/>
                    </w:p>
                  </w:txbxContent>
                </v:textbox>
                <w10:wrap type="topAndBottom"/>
              </v:shape>
            </w:pict>
          </mc:Fallback>
        </mc:AlternateContent>
      </w:r>
      <w:r w:rsidRPr="00ED2152">
        <w:rPr>
          <w:noProof/>
        </w:rPr>
        <w:drawing>
          <wp:anchor distT="0" distB="0" distL="114300" distR="114300" simplePos="0" relativeHeight="251661312" behindDoc="1" locked="0" layoutInCell="1" allowOverlap="1" wp14:anchorId="24AB1DB1" wp14:editId="52AE3FC4">
            <wp:simplePos x="0" y="0"/>
            <wp:positionH relativeFrom="column">
              <wp:posOffset>1413820</wp:posOffset>
            </wp:positionH>
            <wp:positionV relativeFrom="paragraph">
              <wp:posOffset>405972</wp:posOffset>
            </wp:positionV>
            <wp:extent cx="3458210" cy="259397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F30" w:rsidRPr="00ED2152">
        <w:rPr>
          <w:rFonts w:eastAsiaTheme="minorHAnsi"/>
          <w:color w:val="000000"/>
          <w:lang w:val="sr-Latn-RS" w:eastAsia="en-US"/>
        </w:rPr>
        <w:t xml:space="preserve">• Asocijacija (engl. </w:t>
      </w:r>
      <w:proofErr w:type="spellStart"/>
      <w:r w:rsidR="002A5F30" w:rsidRPr="00ED2152">
        <w:rPr>
          <w:rFonts w:eastAsiaTheme="minorHAnsi"/>
          <w:i/>
          <w:iCs/>
          <w:color w:val="000000"/>
          <w:lang w:val="sr-Latn-RS" w:eastAsia="en-US"/>
        </w:rPr>
        <w:t>Association</w:t>
      </w:r>
      <w:proofErr w:type="spellEnd"/>
      <w:r w:rsidR="002A5F30" w:rsidRPr="00ED2152">
        <w:rPr>
          <w:rFonts w:eastAsiaTheme="minorHAnsi"/>
          <w:color w:val="000000"/>
          <w:lang w:val="sr-Latn-RS" w:eastAsia="en-US"/>
        </w:rPr>
        <w:t>) - učenja pravila udruživanja je metod gde se teži otkrivanju pravila koja opisuju velike delove podataka, kao što su ljudi koji kupuju X takođe teže da kupe Y.</w:t>
      </w:r>
    </w:p>
    <w:p w14:paraId="6F7EF931" w14:textId="4B499672" w:rsidR="005A2A84" w:rsidRPr="00ED2152" w:rsidRDefault="00E2122F" w:rsidP="00747FD9">
      <w:pPr>
        <w:autoSpaceDE w:val="0"/>
        <w:autoSpaceDN w:val="0"/>
        <w:adjustRightInd w:val="0"/>
      </w:pPr>
      <w:r w:rsidRPr="00ED2152">
        <w:t xml:space="preserve">Na slici iznad je prikaz </w:t>
      </w:r>
      <w:proofErr w:type="spellStart"/>
      <w:r w:rsidRPr="00ED2152">
        <w:t>Nenadgledanog</w:t>
      </w:r>
      <w:proofErr w:type="spellEnd"/>
      <w:r w:rsidRPr="00ED2152">
        <w:t xml:space="preserve"> učenja metodom </w:t>
      </w:r>
      <w:proofErr w:type="spellStart"/>
      <w:r w:rsidRPr="00ED2152">
        <w:t>klasterovanja</w:t>
      </w:r>
      <w:proofErr w:type="spellEnd"/>
      <w:r w:rsidRPr="00ED2152">
        <w:t xml:space="preserve"> nazvanom „K</w:t>
      </w:r>
      <w:r w:rsidR="00C00A1C" w:rsidRPr="00ED2152">
        <w:t>-</w:t>
      </w:r>
      <w:r w:rsidRPr="00ED2152">
        <w:t xml:space="preserve">srednjih“ (engl. </w:t>
      </w:r>
      <w:r w:rsidR="00C00A1C" w:rsidRPr="00ED2152">
        <w:rPr>
          <w:i/>
          <w:iCs/>
        </w:rPr>
        <w:t>K-</w:t>
      </w:r>
      <w:proofErr w:type="spellStart"/>
      <w:r w:rsidR="00C00A1C" w:rsidRPr="00ED2152">
        <w:rPr>
          <w:i/>
          <w:iCs/>
        </w:rPr>
        <w:t>m</w:t>
      </w:r>
      <w:r w:rsidRPr="00ED2152">
        <w:rPr>
          <w:i/>
          <w:iCs/>
        </w:rPr>
        <w:t>eans</w:t>
      </w:r>
      <w:proofErr w:type="spellEnd"/>
      <w:r w:rsidRPr="00ED2152">
        <w:t>)</w:t>
      </w:r>
      <w:r w:rsidR="00C00A1C" w:rsidRPr="00ED2152">
        <w:t xml:space="preserve">. Ovaj algoritam inicijalno postavlja </w:t>
      </w:r>
      <w:proofErr w:type="spellStart"/>
      <w:r w:rsidR="00C00A1C" w:rsidRPr="00ED2152">
        <w:t>centriode</w:t>
      </w:r>
      <w:proofErr w:type="spellEnd"/>
      <w:r w:rsidR="00C00A1C" w:rsidRPr="00ED2152">
        <w:t xml:space="preserve"> u prostoru </w:t>
      </w:r>
      <w:proofErr w:type="spellStart"/>
      <w:r w:rsidR="00C00A1C" w:rsidRPr="00ED2152">
        <w:t>obeležja</w:t>
      </w:r>
      <w:proofErr w:type="spellEnd"/>
      <w:r w:rsidR="00C00A1C" w:rsidRPr="00ED2152">
        <w:t xml:space="preserve"> i iterativno ažurira položaje </w:t>
      </w:r>
      <w:proofErr w:type="spellStart"/>
      <w:r w:rsidR="00C00A1C" w:rsidRPr="00ED2152">
        <w:t>centrioda</w:t>
      </w:r>
      <w:proofErr w:type="spellEnd"/>
      <w:r w:rsidR="00C00A1C" w:rsidRPr="00ED2152">
        <w:t xml:space="preserve"> tako što za svaku </w:t>
      </w:r>
      <w:proofErr w:type="spellStart"/>
      <w:r w:rsidR="00C00A1C" w:rsidRPr="00ED2152">
        <w:t>centriodu</w:t>
      </w:r>
      <w:proofErr w:type="spellEnd"/>
      <w:r w:rsidR="00C00A1C" w:rsidRPr="00ED2152">
        <w:t xml:space="preserve"> računa srednje </w:t>
      </w:r>
      <w:proofErr w:type="spellStart"/>
      <w:r w:rsidR="00C00A1C" w:rsidRPr="00ED2152">
        <w:t>Euklidsko</w:t>
      </w:r>
      <w:proofErr w:type="spellEnd"/>
      <w:r w:rsidR="00C00A1C" w:rsidRPr="00ED2152">
        <w:t xml:space="preserve"> rastojanje svih tačaka koje su pripadale tom klasteru, uz eventualno dodavanje novih tačaka koje do </w:t>
      </w:r>
      <w:proofErr w:type="spellStart"/>
      <w:r w:rsidR="00C00A1C" w:rsidRPr="00ED2152">
        <w:t>promene</w:t>
      </w:r>
      <w:proofErr w:type="spellEnd"/>
      <w:r w:rsidR="00C00A1C" w:rsidRPr="00ED2152">
        <w:t xml:space="preserve"> položaja nisu pripadale klasteru, kao i </w:t>
      </w:r>
      <w:proofErr w:type="spellStart"/>
      <w:r w:rsidR="00C00A1C" w:rsidRPr="00ED2152">
        <w:t>dodeljivanje</w:t>
      </w:r>
      <w:proofErr w:type="spellEnd"/>
      <w:r w:rsidR="00C00A1C" w:rsidRPr="00ED2152">
        <w:t xml:space="preserve"> dotadašnjih tačaka drugom klasteru čijoj </w:t>
      </w:r>
      <w:proofErr w:type="spellStart"/>
      <w:r w:rsidR="00C00A1C" w:rsidRPr="00ED2152">
        <w:t>centriodi</w:t>
      </w:r>
      <w:proofErr w:type="spellEnd"/>
      <w:r w:rsidR="00C00A1C" w:rsidRPr="00ED2152">
        <w:t xml:space="preserve"> su bliže. Podaci se </w:t>
      </w:r>
      <w:proofErr w:type="spellStart"/>
      <w:r w:rsidR="00C00A1C" w:rsidRPr="00ED2152">
        <w:t>klasteruju</w:t>
      </w:r>
      <w:proofErr w:type="spellEnd"/>
      <w:r w:rsidR="00C00A1C" w:rsidRPr="00ED2152">
        <w:t xml:space="preserve"> u nekoliko klastera po međusobnoj sličnosti u unutar klastera ,a sami klasteri međusobno po što većoj različitosti.</w:t>
      </w:r>
    </w:p>
    <w:p w14:paraId="18E7DB27" w14:textId="77777777" w:rsidR="00602A0C" w:rsidRPr="00ED2152" w:rsidRDefault="00602A0C" w:rsidP="00747FD9">
      <w:pPr>
        <w:autoSpaceDE w:val="0"/>
        <w:autoSpaceDN w:val="0"/>
        <w:adjustRightInd w:val="0"/>
      </w:pPr>
    </w:p>
    <w:p w14:paraId="68710E4C" w14:textId="1F0F7EB8" w:rsidR="00566248" w:rsidRPr="00ED2152" w:rsidRDefault="00730796" w:rsidP="00730796">
      <w:pPr>
        <w:autoSpaceDE w:val="0"/>
        <w:autoSpaceDN w:val="0"/>
        <w:adjustRightInd w:val="0"/>
        <w:jc w:val="center"/>
      </w:pPr>
      <w:r>
        <w:t>5</w:t>
      </w:r>
    </w:p>
    <w:p w14:paraId="404E6FC9" w14:textId="7E989D42" w:rsidR="00C00A1C" w:rsidRDefault="00557C60" w:rsidP="00E86959">
      <w:pPr>
        <w:autoSpaceDE w:val="0"/>
        <w:autoSpaceDN w:val="0"/>
        <w:adjustRightInd w:val="0"/>
        <w:spacing w:after="160"/>
        <w:rPr>
          <w:b/>
          <w:bCs/>
          <w:sz w:val="28"/>
          <w:szCs w:val="28"/>
        </w:rPr>
      </w:pPr>
      <w:r>
        <w:rPr>
          <w:b/>
          <w:bCs/>
          <w:sz w:val="28"/>
          <w:szCs w:val="28"/>
        </w:rPr>
        <w:lastRenderedPageBreak/>
        <w:t>2</w:t>
      </w:r>
      <w:r w:rsidR="00C00A1C" w:rsidRPr="00C06408">
        <w:rPr>
          <w:b/>
          <w:bCs/>
          <w:sz w:val="28"/>
          <w:szCs w:val="28"/>
        </w:rPr>
        <w:t>.</w:t>
      </w:r>
      <w:r w:rsidR="006E4A6B">
        <w:rPr>
          <w:b/>
          <w:bCs/>
          <w:sz w:val="28"/>
          <w:szCs w:val="28"/>
        </w:rPr>
        <w:t>2</w:t>
      </w:r>
      <w:r w:rsidR="00DD4A12">
        <w:rPr>
          <w:b/>
          <w:bCs/>
          <w:sz w:val="28"/>
          <w:szCs w:val="28"/>
        </w:rPr>
        <w:t>.</w:t>
      </w:r>
      <w:r w:rsidR="00C00A1C" w:rsidRPr="00C06408">
        <w:rPr>
          <w:b/>
          <w:bCs/>
          <w:sz w:val="28"/>
          <w:szCs w:val="28"/>
        </w:rPr>
        <w:t xml:space="preserve"> </w:t>
      </w:r>
      <w:r w:rsidR="00472A96">
        <w:rPr>
          <w:b/>
          <w:bCs/>
          <w:sz w:val="28"/>
          <w:szCs w:val="28"/>
        </w:rPr>
        <w:t>N</w:t>
      </w:r>
      <w:r w:rsidR="00C00A1C">
        <w:rPr>
          <w:b/>
          <w:bCs/>
          <w:sz w:val="28"/>
          <w:szCs w:val="28"/>
        </w:rPr>
        <w:t>adgledano</w:t>
      </w:r>
      <w:r w:rsidR="00C00A1C" w:rsidRPr="00C06408">
        <w:rPr>
          <w:b/>
          <w:bCs/>
          <w:sz w:val="28"/>
          <w:szCs w:val="28"/>
        </w:rPr>
        <w:t xml:space="preserve"> učenje</w:t>
      </w:r>
    </w:p>
    <w:p w14:paraId="697D5665" w14:textId="16327DF0" w:rsidR="00C00A1C" w:rsidRPr="00973C61" w:rsidRDefault="00235381" w:rsidP="00C00A1C">
      <w:pPr>
        <w:autoSpaceDE w:val="0"/>
        <w:autoSpaceDN w:val="0"/>
        <w:adjustRightInd w:val="0"/>
        <w:rPr>
          <w:lang w:val="sr-Latn-RS"/>
        </w:rPr>
      </w:pPr>
      <w:r>
        <w:rPr>
          <w:lang w:val="sr-Latn-RS"/>
        </w:rPr>
        <w:t xml:space="preserve">Nadgledano učenje </w:t>
      </w:r>
      <w:r w:rsidRPr="00235381">
        <w:rPr>
          <w:lang w:val="sr-Latn-RS"/>
        </w:rPr>
        <w:t xml:space="preserve">bila je prva vrsta učenja koja se istraživala na polju </w:t>
      </w:r>
      <w:r>
        <w:rPr>
          <w:lang w:val="sr-Latn-RS"/>
        </w:rPr>
        <w:t>V</w:t>
      </w:r>
      <w:r w:rsidRPr="00235381">
        <w:rPr>
          <w:lang w:val="sr-Latn-RS"/>
        </w:rPr>
        <w:t xml:space="preserve">eštačke </w:t>
      </w:r>
      <w:r>
        <w:rPr>
          <w:lang w:val="sr-Latn-RS"/>
        </w:rPr>
        <w:t>I</w:t>
      </w:r>
      <w:r w:rsidRPr="00235381">
        <w:rPr>
          <w:lang w:val="sr-Latn-RS"/>
        </w:rPr>
        <w:t xml:space="preserve">nteligencije. Od njegove koncepcije, bezbrojni algoritmi - koji se razlikuju u složenosti od skromne </w:t>
      </w:r>
      <w:r>
        <w:rPr>
          <w:lang w:val="sr-Latn-RS"/>
        </w:rPr>
        <w:t>L</w:t>
      </w:r>
      <w:r w:rsidRPr="00235381">
        <w:rPr>
          <w:lang w:val="sr-Latn-RS"/>
        </w:rPr>
        <w:t xml:space="preserve">ogističke </w:t>
      </w:r>
      <w:r>
        <w:rPr>
          <w:lang w:val="sr-Latn-RS"/>
        </w:rPr>
        <w:t>R</w:t>
      </w:r>
      <w:r w:rsidRPr="00235381">
        <w:rPr>
          <w:lang w:val="sr-Latn-RS"/>
        </w:rPr>
        <w:t xml:space="preserve">egresije do masivne </w:t>
      </w:r>
      <w:r>
        <w:rPr>
          <w:lang w:val="sr-Latn-RS"/>
        </w:rPr>
        <w:t>N</w:t>
      </w:r>
      <w:r w:rsidRPr="00235381">
        <w:rPr>
          <w:lang w:val="sr-Latn-RS"/>
        </w:rPr>
        <w:t xml:space="preserve">euronske </w:t>
      </w:r>
      <w:r>
        <w:rPr>
          <w:lang w:val="sr-Latn-RS"/>
        </w:rPr>
        <w:t>M</w:t>
      </w:r>
      <w:r w:rsidRPr="00235381">
        <w:rPr>
          <w:lang w:val="sr-Latn-RS"/>
        </w:rPr>
        <w:t>reže - istraženi su kako bi se poboljšala tačnost i snaga predviđanja.</w:t>
      </w:r>
    </w:p>
    <w:p w14:paraId="278AE0AB" w14:textId="44E9E8F3" w:rsidR="00C00A1C" w:rsidRPr="00235381" w:rsidRDefault="00235381" w:rsidP="00C00A1C">
      <w:pPr>
        <w:autoSpaceDE w:val="0"/>
        <w:autoSpaceDN w:val="0"/>
        <w:adjustRightInd w:val="0"/>
      </w:pPr>
      <w:r>
        <w:t>A</w:t>
      </w:r>
      <w:r w:rsidRPr="00235381">
        <w:t>lgoritam</w:t>
      </w:r>
      <w:r>
        <w:t xml:space="preserve"> Nadgledanog učenja</w:t>
      </w:r>
      <w:r w:rsidRPr="00235381">
        <w:t xml:space="preserve"> uči na </w:t>
      </w:r>
      <w:proofErr w:type="spellStart"/>
      <w:r w:rsidRPr="00235381">
        <w:t>primerima</w:t>
      </w:r>
      <w:proofErr w:type="spellEnd"/>
      <w:r w:rsidRPr="00235381">
        <w:t xml:space="preserve"> podataka i povezanim ciljnim odgovorima koji se mogu sastojati od numeričkih </w:t>
      </w:r>
      <w:proofErr w:type="spellStart"/>
      <w:r w:rsidRPr="00235381">
        <w:t>vrednosti</w:t>
      </w:r>
      <w:proofErr w:type="spellEnd"/>
      <w:r w:rsidRPr="00235381">
        <w:t xml:space="preserve"> ili </w:t>
      </w:r>
      <w:proofErr w:type="spellStart"/>
      <w:r>
        <w:t>labeli</w:t>
      </w:r>
      <w:proofErr w:type="spellEnd"/>
      <w:r>
        <w:t xml:space="preserve"> stringova</w:t>
      </w:r>
      <w:r w:rsidRPr="00235381">
        <w:t xml:space="preserve">, kao što su klase ili oznake, kako bi kasnije </w:t>
      </w:r>
      <w:proofErr w:type="spellStart"/>
      <w:r w:rsidRPr="00235381">
        <w:t>predvideo</w:t>
      </w:r>
      <w:proofErr w:type="spellEnd"/>
      <w:r w:rsidRPr="00235381">
        <w:t xml:space="preserve"> </w:t>
      </w:r>
      <w:r>
        <w:t xml:space="preserve">što </w:t>
      </w:r>
      <w:r w:rsidRPr="00235381">
        <w:t>tač</w:t>
      </w:r>
      <w:r>
        <w:t>niji</w:t>
      </w:r>
      <w:r w:rsidRPr="00235381">
        <w:t xml:space="preserve"> odgovor </w:t>
      </w:r>
      <w:r>
        <w:t>kada se dobije nov podatak</w:t>
      </w:r>
      <w:r w:rsidRPr="00235381">
        <w:t xml:space="preserve">. Ovaj pristup je zaista sličan ljudskom učenju pod nadzorom </w:t>
      </w:r>
      <w:r>
        <w:t>učitelja</w:t>
      </w:r>
      <w:r w:rsidRPr="00235381">
        <w:t xml:space="preserve">. Učitelj pruža dobre </w:t>
      </w:r>
      <w:proofErr w:type="spellStart"/>
      <w:r w:rsidRPr="00235381">
        <w:t>primere</w:t>
      </w:r>
      <w:proofErr w:type="spellEnd"/>
      <w:r w:rsidRPr="00235381">
        <w:t xml:space="preserve"> koje učenik može da pamti, a učenik zatim iz ovih konkretnih </w:t>
      </w:r>
      <w:proofErr w:type="spellStart"/>
      <w:r w:rsidRPr="00235381">
        <w:t>primera</w:t>
      </w:r>
      <w:proofErr w:type="spellEnd"/>
      <w:r w:rsidRPr="00235381">
        <w:t xml:space="preserve"> izvodi opšta pravila.</w:t>
      </w:r>
    </w:p>
    <w:p w14:paraId="5CBA5B85" w14:textId="041EB388" w:rsidR="00C00A1C" w:rsidRDefault="005E590E" w:rsidP="00C00A1C">
      <w:pPr>
        <w:autoSpaceDE w:val="0"/>
        <w:autoSpaceDN w:val="0"/>
        <w:adjustRightInd w:val="0"/>
      </w:pPr>
      <w:r w:rsidRPr="005E590E">
        <w:t xml:space="preserve">Učenje </w:t>
      </w:r>
      <w:r>
        <w:t xml:space="preserve">sa </w:t>
      </w:r>
      <w:proofErr w:type="spellStart"/>
      <w:r>
        <w:t>učiteljem</w:t>
      </w:r>
      <w:proofErr w:type="spellEnd"/>
      <w:r w:rsidRPr="005E590E">
        <w:t xml:space="preserve"> koristi </w:t>
      </w:r>
      <w:r>
        <w:t>trening skup</w:t>
      </w:r>
      <w:r w:rsidRPr="005E590E">
        <w:t xml:space="preserve"> za podučavanje modela koji daju željene rezultate. Ovaj </w:t>
      </w:r>
      <w:r>
        <w:t>skup</w:t>
      </w:r>
      <w:r w:rsidRPr="005E590E">
        <w:t xml:space="preserve"> podataka obuke uključuje ulaze i tačne izlaze, koji </w:t>
      </w:r>
      <w:proofErr w:type="spellStart"/>
      <w:r w:rsidRPr="005E590E">
        <w:t>omogućavaju</w:t>
      </w:r>
      <w:proofErr w:type="spellEnd"/>
      <w:r w:rsidRPr="005E590E">
        <w:t xml:space="preserve"> modelu da </w:t>
      </w:r>
      <w:proofErr w:type="spellStart"/>
      <w:r w:rsidRPr="005E590E">
        <w:t>vremenom</w:t>
      </w:r>
      <w:proofErr w:type="spellEnd"/>
      <w:r w:rsidRPr="005E590E">
        <w:t xml:space="preserve"> uči. Algoritam </w:t>
      </w:r>
      <w:proofErr w:type="spellStart"/>
      <w:r w:rsidRPr="005E590E">
        <w:t>meri</w:t>
      </w:r>
      <w:proofErr w:type="spellEnd"/>
      <w:r w:rsidRPr="005E590E">
        <w:t xml:space="preserve"> svoju tačnost kroz funkciju gubitka</w:t>
      </w:r>
      <w:r>
        <w:t xml:space="preserve"> (engl. </w:t>
      </w:r>
      <w:proofErr w:type="spellStart"/>
      <w:r w:rsidRPr="005E590E">
        <w:rPr>
          <w:i/>
          <w:iCs/>
        </w:rPr>
        <w:t>Loss</w:t>
      </w:r>
      <w:proofErr w:type="spellEnd"/>
      <w:r w:rsidRPr="005E590E">
        <w:rPr>
          <w:i/>
          <w:iCs/>
        </w:rPr>
        <w:t xml:space="preserve"> </w:t>
      </w:r>
      <w:proofErr w:type="spellStart"/>
      <w:r w:rsidRPr="005E590E">
        <w:rPr>
          <w:i/>
          <w:iCs/>
        </w:rPr>
        <w:t>Function</w:t>
      </w:r>
      <w:proofErr w:type="spellEnd"/>
      <w:r>
        <w:t>)</w:t>
      </w:r>
      <w:r w:rsidRPr="005E590E">
        <w:t xml:space="preserve">, </w:t>
      </w:r>
      <w:proofErr w:type="spellStart"/>
      <w:r w:rsidRPr="005E590E">
        <w:t>prilagođavajući</w:t>
      </w:r>
      <w:proofErr w:type="spellEnd"/>
      <w:r w:rsidRPr="005E590E">
        <w:t xml:space="preserve"> se dok greška ne bude dovoljno smanjena.</w:t>
      </w:r>
      <w:r w:rsidR="0000715B">
        <w:t xml:space="preserve"> </w:t>
      </w:r>
      <w:r w:rsidR="0000715B" w:rsidRPr="0000715B">
        <w:t xml:space="preserve">Zamislite </w:t>
      </w:r>
      <w:r w:rsidR="008D4C9F">
        <w:t>učitelja</w:t>
      </w:r>
      <w:r w:rsidR="0000715B" w:rsidRPr="0000715B">
        <w:t xml:space="preserve"> koji </w:t>
      </w:r>
      <w:proofErr w:type="spellStart"/>
      <w:r w:rsidR="0000715B" w:rsidRPr="0000715B">
        <w:t>će</w:t>
      </w:r>
      <w:proofErr w:type="spellEnd"/>
      <w:r w:rsidR="0000715B" w:rsidRPr="0000715B">
        <w:t xml:space="preserve">, </w:t>
      </w:r>
      <w:proofErr w:type="spellStart"/>
      <w:r w:rsidR="0000715B" w:rsidRPr="0000715B">
        <w:t>znajući</w:t>
      </w:r>
      <w:proofErr w:type="spellEnd"/>
      <w:r w:rsidR="0000715B" w:rsidRPr="0000715B">
        <w:t xml:space="preserve"> tačan odgovor, ili </w:t>
      </w:r>
      <w:proofErr w:type="spellStart"/>
      <w:r w:rsidR="0000715B" w:rsidRPr="0000715B">
        <w:t>dodeliti</w:t>
      </w:r>
      <w:proofErr w:type="spellEnd"/>
      <w:r w:rsidR="0000715B" w:rsidRPr="0000715B">
        <w:t xml:space="preserve"> </w:t>
      </w:r>
      <w:proofErr w:type="spellStart"/>
      <w:r w:rsidR="0000715B" w:rsidRPr="0000715B">
        <w:t>ocene</w:t>
      </w:r>
      <w:proofErr w:type="spellEnd"/>
      <w:r w:rsidR="0000715B" w:rsidRPr="0000715B">
        <w:t xml:space="preserve"> učeniku ili uzeti </w:t>
      </w:r>
      <w:proofErr w:type="spellStart"/>
      <w:r w:rsidR="0000715B" w:rsidRPr="0000715B">
        <w:t>ocene</w:t>
      </w:r>
      <w:proofErr w:type="spellEnd"/>
      <w:r w:rsidR="0000715B" w:rsidRPr="0000715B">
        <w:t xml:space="preserve"> od učenika na osnovu ispravnosti odgovora na pitanje.</w:t>
      </w:r>
    </w:p>
    <w:p w14:paraId="7A1980C6" w14:textId="544ED31E" w:rsidR="00C00A1C" w:rsidRPr="00CC2AE7" w:rsidRDefault="00CC2AE7" w:rsidP="00C00A1C">
      <w:pPr>
        <w:autoSpaceDE w:val="0"/>
        <w:autoSpaceDN w:val="0"/>
        <w:adjustRightInd w:val="0"/>
        <w:rPr>
          <w:lang w:val="sr-Latn-RS"/>
        </w:rPr>
      </w:pPr>
      <w:r w:rsidRPr="00CC2AE7">
        <w:rPr>
          <w:lang w:val="sr-Latn-RS"/>
        </w:rPr>
        <w:t xml:space="preserve">Kao i svi algoritmi mašinskog učenja, i </w:t>
      </w:r>
      <w:r>
        <w:rPr>
          <w:lang w:val="sr-Latn-RS"/>
        </w:rPr>
        <w:t>N</w:t>
      </w:r>
      <w:r w:rsidRPr="00CC2AE7">
        <w:rPr>
          <w:lang w:val="sr-Latn-RS"/>
        </w:rPr>
        <w:t xml:space="preserve">adgledano učenje se zasniva na </w:t>
      </w:r>
      <w:r>
        <w:rPr>
          <w:lang w:val="sr-Latn-RS"/>
        </w:rPr>
        <w:t>treningu</w:t>
      </w:r>
      <w:r w:rsidRPr="00CC2AE7">
        <w:rPr>
          <w:lang w:val="sr-Latn-RS"/>
        </w:rPr>
        <w:t xml:space="preserve">. Tokom faze </w:t>
      </w:r>
      <w:r>
        <w:rPr>
          <w:lang w:val="sr-Latn-RS"/>
        </w:rPr>
        <w:t>treninga</w:t>
      </w:r>
      <w:r w:rsidRPr="00CC2AE7">
        <w:rPr>
          <w:lang w:val="sr-Latn-RS"/>
        </w:rPr>
        <w:t xml:space="preserve"> sistem se </w:t>
      </w:r>
      <w:r w:rsidR="00AA6D92">
        <w:rPr>
          <w:lang w:val="sr-Latn-RS"/>
        </w:rPr>
        <w:t>dopunjava</w:t>
      </w:r>
      <w:r w:rsidRPr="00CC2AE7">
        <w:rPr>
          <w:lang w:val="sr-Latn-RS"/>
        </w:rPr>
        <w:t xml:space="preserve"> ogromnim količinama podataka koji </w:t>
      </w:r>
      <w:proofErr w:type="spellStart"/>
      <w:r w:rsidRPr="00CC2AE7">
        <w:rPr>
          <w:lang w:val="sr-Latn-RS"/>
        </w:rPr>
        <w:t>upućuju</w:t>
      </w:r>
      <w:proofErr w:type="spellEnd"/>
      <w:r w:rsidRPr="00CC2AE7">
        <w:rPr>
          <w:lang w:val="sr-Latn-RS"/>
        </w:rPr>
        <w:t xml:space="preserve"> </w:t>
      </w:r>
      <w:r w:rsidR="00AA6D92">
        <w:rPr>
          <w:lang w:val="sr-Latn-RS"/>
        </w:rPr>
        <w:t>model</w:t>
      </w:r>
      <w:r w:rsidRPr="00CC2AE7">
        <w:rPr>
          <w:lang w:val="sr-Latn-RS"/>
        </w:rPr>
        <w:t xml:space="preserve"> koji izlaz treba dobiti iz svake određene ulazne vrednosti. Obučeni model se zatim prikazuje </w:t>
      </w:r>
      <w:r w:rsidR="00AA6D92">
        <w:rPr>
          <w:lang w:val="sr-Latn-RS"/>
        </w:rPr>
        <w:t>test</w:t>
      </w:r>
      <w:r w:rsidRPr="00CC2AE7">
        <w:rPr>
          <w:lang w:val="sr-Latn-RS"/>
        </w:rPr>
        <w:t xml:space="preserve"> </w:t>
      </w:r>
      <w:r w:rsidR="00AA6D92">
        <w:rPr>
          <w:lang w:val="sr-Latn-RS"/>
        </w:rPr>
        <w:t>podacima</w:t>
      </w:r>
      <w:r w:rsidRPr="00CC2AE7">
        <w:rPr>
          <w:lang w:val="sr-Latn-RS"/>
        </w:rPr>
        <w:t xml:space="preserve"> kako bi se verifikovao rezultat </w:t>
      </w:r>
      <w:r w:rsidR="00AA6D92">
        <w:rPr>
          <w:lang w:val="sr-Latn-RS"/>
        </w:rPr>
        <w:t>treninga</w:t>
      </w:r>
      <w:r w:rsidRPr="00CC2AE7">
        <w:rPr>
          <w:lang w:val="sr-Latn-RS"/>
        </w:rPr>
        <w:t xml:space="preserve"> i izmerila tačnost.</w:t>
      </w:r>
    </w:p>
    <w:p w14:paraId="000A6CD4" w14:textId="3AB936DA" w:rsidR="00C00A1C" w:rsidRDefault="00845059" w:rsidP="00C00A1C">
      <w:pPr>
        <w:autoSpaceDE w:val="0"/>
        <w:autoSpaceDN w:val="0"/>
        <w:adjustRightInd w:val="0"/>
      </w:pPr>
      <w:r w:rsidRPr="00845059">
        <w:t xml:space="preserve">U algoritmima neuronske mreže, nadgledani proces učenja se poboljšava stalnim </w:t>
      </w:r>
      <w:proofErr w:type="spellStart"/>
      <w:r w:rsidRPr="00845059">
        <w:t>merenjem</w:t>
      </w:r>
      <w:proofErr w:type="spellEnd"/>
      <w:r w:rsidRPr="00845059">
        <w:t xml:space="preserve"> </w:t>
      </w:r>
      <w:proofErr w:type="spellStart"/>
      <w:r w:rsidRPr="00845059">
        <w:t>rezultujućeg</w:t>
      </w:r>
      <w:proofErr w:type="spellEnd"/>
      <w:r w:rsidRPr="00845059">
        <w:t xml:space="preserve"> rezultata modela i finim podešavanjem sistema kako bi se približio ciljnoj tačnosti. Dostupni nivo tačnosti zavisi od </w:t>
      </w:r>
      <w:proofErr w:type="spellStart"/>
      <w:r w:rsidRPr="00845059">
        <w:t>dve</w:t>
      </w:r>
      <w:proofErr w:type="spellEnd"/>
      <w:r w:rsidRPr="00845059">
        <w:t xml:space="preserve"> stvari: dostupnih podataka i algoritma koji se koristi.</w:t>
      </w:r>
    </w:p>
    <w:p w14:paraId="6E7A12D9" w14:textId="056539C0" w:rsidR="00845059" w:rsidRPr="00845059" w:rsidRDefault="007340D3" w:rsidP="00C00A1C">
      <w:pPr>
        <w:autoSpaceDE w:val="0"/>
        <w:autoSpaceDN w:val="0"/>
        <w:adjustRightInd w:val="0"/>
      </w:pPr>
      <w:r w:rsidRPr="007340D3">
        <w:t>Visoka tačnost nije nužno dobar pokazatelj</w:t>
      </w:r>
      <w:r>
        <w:t>.</w:t>
      </w:r>
      <w:r w:rsidRPr="007340D3">
        <w:t xml:space="preserve"> </w:t>
      </w:r>
      <w:r>
        <w:t>T</w:t>
      </w:r>
      <w:r w:rsidRPr="007340D3">
        <w:t xml:space="preserve">o bi takođe moglo značiti da model pati od </w:t>
      </w:r>
      <w:proofErr w:type="spellStart"/>
      <w:r>
        <w:t>preoubučenosti</w:t>
      </w:r>
      <w:proofErr w:type="spellEnd"/>
      <w:r w:rsidRPr="007340D3">
        <w:t xml:space="preserve"> </w:t>
      </w:r>
      <w:r>
        <w:t xml:space="preserve">(engl. </w:t>
      </w:r>
      <w:proofErr w:type="spellStart"/>
      <w:r w:rsidRPr="007340D3">
        <w:rPr>
          <w:i/>
          <w:iCs/>
        </w:rPr>
        <w:t>Overfitting</w:t>
      </w:r>
      <w:proofErr w:type="spellEnd"/>
      <w:r>
        <w:t>)</w:t>
      </w:r>
      <w:r w:rsidRPr="007340D3">
        <w:t xml:space="preserve"> tj. </w:t>
      </w:r>
      <w:proofErr w:type="spellStart"/>
      <w:r w:rsidRPr="007340D3">
        <w:t>preterano</w:t>
      </w:r>
      <w:proofErr w:type="spellEnd"/>
      <w:r w:rsidRPr="007340D3">
        <w:t xml:space="preserve"> je prilagođen svom određenom skupu podataka </w:t>
      </w:r>
      <w:r>
        <w:t xml:space="preserve">na </w:t>
      </w:r>
      <w:proofErr w:type="spellStart"/>
      <w:r>
        <w:t>treninigu</w:t>
      </w:r>
      <w:proofErr w:type="spellEnd"/>
      <w:r w:rsidRPr="007340D3">
        <w:t xml:space="preserve">. Takav skup podataka mogao bi se dobro izvoditi u </w:t>
      </w:r>
      <w:proofErr w:type="spellStart"/>
      <w:r w:rsidRPr="007340D3">
        <w:t>testnim</w:t>
      </w:r>
      <w:proofErr w:type="spellEnd"/>
      <w:r w:rsidRPr="007340D3">
        <w:t xml:space="preserve"> scenarijima, ali </w:t>
      </w:r>
      <w:proofErr w:type="spellStart"/>
      <w:r w:rsidRPr="007340D3">
        <w:t>neuspešno</w:t>
      </w:r>
      <w:proofErr w:type="spellEnd"/>
      <w:r w:rsidRPr="007340D3">
        <w:t xml:space="preserve"> </w:t>
      </w:r>
      <w:r>
        <w:t>bi radio</w:t>
      </w:r>
      <w:r w:rsidRPr="007340D3">
        <w:t xml:space="preserve"> kada mu se predoče </w:t>
      </w:r>
      <w:r>
        <w:t>novi podaci</w:t>
      </w:r>
      <w:r w:rsidRPr="007340D3">
        <w:t>. Da bi se izbegl</w:t>
      </w:r>
      <w:r>
        <w:t xml:space="preserve">a </w:t>
      </w:r>
      <w:proofErr w:type="spellStart"/>
      <w:r>
        <w:t>preobučenost</w:t>
      </w:r>
      <w:proofErr w:type="spellEnd"/>
      <w:r w:rsidRPr="007340D3">
        <w:t xml:space="preserve">, važno je da se podaci </w:t>
      </w:r>
      <w:r>
        <w:t>na</w:t>
      </w:r>
      <w:r w:rsidRPr="007340D3">
        <w:t xml:space="preserve"> test</w:t>
      </w:r>
      <w:r>
        <w:t>u</w:t>
      </w:r>
      <w:r w:rsidRPr="007340D3">
        <w:t xml:space="preserve"> razlikuju od podataka </w:t>
      </w:r>
      <w:r>
        <w:t xml:space="preserve">na </w:t>
      </w:r>
      <w:proofErr w:type="spellStart"/>
      <w:r>
        <w:t>trennigu</w:t>
      </w:r>
      <w:proofErr w:type="spellEnd"/>
      <w:r w:rsidRPr="007340D3">
        <w:t xml:space="preserve"> kako bi se osiguralo da model ne </w:t>
      </w:r>
      <w:r>
        <w:t>koristi</w:t>
      </w:r>
      <w:r w:rsidRPr="007340D3">
        <w:t xml:space="preserve"> odgovore iz svog prethodnog iskustva, </w:t>
      </w:r>
      <w:proofErr w:type="spellStart"/>
      <w:r w:rsidRPr="007340D3">
        <w:t>vec</w:t>
      </w:r>
      <w:proofErr w:type="spellEnd"/>
      <w:r w:rsidRPr="007340D3">
        <w:t xml:space="preserve">́ da se zaključak modela </w:t>
      </w:r>
      <w:r>
        <w:t>generalizuje</w:t>
      </w:r>
      <w:r w:rsidRPr="007340D3">
        <w:t>.</w:t>
      </w:r>
    </w:p>
    <w:p w14:paraId="53E66933" w14:textId="4D9FEAFA" w:rsidR="00710E07" w:rsidRPr="00ED2152" w:rsidRDefault="00710E07" w:rsidP="00710E07">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Nadgledanog učenja su: </w:t>
      </w:r>
    </w:p>
    <w:p w14:paraId="0550A755" w14:textId="2095A92F" w:rsidR="00710E07" w:rsidRDefault="00710E07" w:rsidP="00710E07">
      <w:pPr>
        <w:autoSpaceDE w:val="0"/>
        <w:autoSpaceDN w:val="0"/>
        <w:adjustRightInd w:val="0"/>
        <w:ind w:left="708"/>
        <w:rPr>
          <w:rFonts w:eastAsiaTheme="minorHAnsi"/>
          <w:color w:val="000000"/>
          <w:lang w:val="sr-Latn-RS" w:eastAsia="en-US"/>
        </w:rPr>
      </w:pPr>
      <w:r w:rsidRPr="00ED2152">
        <w:rPr>
          <w:rFonts w:eastAsiaTheme="minorHAnsi"/>
          <w:color w:val="000000"/>
          <w:lang w:val="sr-Latn-RS" w:eastAsia="en-US"/>
        </w:rPr>
        <w:t xml:space="preserve">• </w:t>
      </w:r>
      <w:r>
        <w:rPr>
          <w:rFonts w:eastAsiaTheme="minorHAnsi"/>
          <w:color w:val="000000"/>
          <w:lang w:val="sr-Latn-RS" w:eastAsia="en-US"/>
        </w:rPr>
        <w:t>Klasifikacija</w:t>
      </w:r>
      <w:r w:rsidRPr="00ED2152">
        <w:rPr>
          <w:rFonts w:eastAsiaTheme="minorHAnsi"/>
          <w:color w:val="000000"/>
          <w:lang w:val="sr-Latn-RS" w:eastAsia="en-US"/>
        </w:rPr>
        <w:t xml:space="preserve"> (engl. </w:t>
      </w:r>
      <w:proofErr w:type="spellStart"/>
      <w:r w:rsidRPr="00ED2152">
        <w:rPr>
          <w:rFonts w:eastAsiaTheme="minorHAnsi"/>
          <w:i/>
          <w:iCs/>
          <w:color w:val="000000"/>
          <w:lang w:val="sr-Latn-RS" w:eastAsia="en-US"/>
        </w:rPr>
        <w:t>Cl</w:t>
      </w:r>
      <w:r>
        <w:rPr>
          <w:rFonts w:eastAsiaTheme="minorHAnsi"/>
          <w:i/>
          <w:iCs/>
          <w:color w:val="000000"/>
          <w:lang w:val="sr-Latn-RS" w:eastAsia="en-US"/>
        </w:rPr>
        <w:t>assification</w:t>
      </w:r>
      <w:proofErr w:type="spellEnd"/>
      <w:r w:rsidRPr="00ED2152">
        <w:rPr>
          <w:rFonts w:eastAsiaTheme="minorHAnsi"/>
          <w:color w:val="000000"/>
          <w:lang w:val="sr-Latn-RS" w:eastAsia="en-US"/>
        </w:rPr>
        <w:t xml:space="preserve">) -  metod </w:t>
      </w:r>
      <w:r w:rsidR="002A15B3" w:rsidRPr="002A15B3">
        <w:rPr>
          <w:rFonts w:eastAsiaTheme="minorHAnsi"/>
          <w:color w:val="000000"/>
          <w:lang w:val="sr-Latn-RS" w:eastAsia="en-US"/>
        </w:rPr>
        <w:t xml:space="preserve">koristi algoritam za tačno dodeljivanje podataka o testovima u određene kategorije. Prepoznaje određene entitete unutar skupa podataka i pokušava </w:t>
      </w:r>
      <w:proofErr w:type="spellStart"/>
      <w:r w:rsidR="002A15B3" w:rsidRPr="002A15B3">
        <w:rPr>
          <w:rFonts w:eastAsiaTheme="minorHAnsi"/>
          <w:color w:val="000000"/>
          <w:lang w:val="sr-Latn-RS" w:eastAsia="en-US"/>
        </w:rPr>
        <w:t>izvući</w:t>
      </w:r>
      <w:proofErr w:type="spellEnd"/>
      <w:r w:rsidR="002A15B3" w:rsidRPr="002A15B3">
        <w:rPr>
          <w:rFonts w:eastAsiaTheme="minorHAnsi"/>
          <w:color w:val="000000"/>
          <w:lang w:val="sr-Latn-RS" w:eastAsia="en-US"/>
        </w:rPr>
        <w:t xml:space="preserve"> neke zaključke o tome kako bi ti entiteti trebali biti označeni ili definisani.</w:t>
      </w:r>
      <w:r w:rsidR="001E2F01">
        <w:rPr>
          <w:rFonts w:eastAsiaTheme="minorHAnsi"/>
          <w:color w:val="000000"/>
          <w:lang w:val="sr-Latn-RS" w:eastAsia="en-US"/>
        </w:rPr>
        <w:t xml:space="preserve"> </w:t>
      </w:r>
      <w:r w:rsidR="001E2F01" w:rsidRPr="001E2F01">
        <w:rPr>
          <w:rFonts w:eastAsiaTheme="minorHAnsi"/>
          <w:color w:val="000000"/>
          <w:lang w:val="sr-Latn-RS" w:eastAsia="en-US"/>
        </w:rPr>
        <w:t xml:space="preserve">Uobičajeni algoritmi klasifikacije su </w:t>
      </w:r>
      <w:r w:rsidR="001E2F01">
        <w:rPr>
          <w:rFonts w:eastAsiaTheme="minorHAnsi"/>
          <w:color w:val="000000"/>
          <w:lang w:val="sr-Latn-RS" w:eastAsia="en-US"/>
        </w:rPr>
        <w:t>L</w:t>
      </w:r>
      <w:r w:rsidR="001E2F01" w:rsidRPr="001E2F01">
        <w:rPr>
          <w:rFonts w:eastAsiaTheme="minorHAnsi"/>
          <w:color w:val="000000"/>
          <w:lang w:val="sr-Latn-RS" w:eastAsia="en-US"/>
        </w:rPr>
        <w:t xml:space="preserve">inearni </w:t>
      </w:r>
      <w:r w:rsidR="001E2F01">
        <w:rPr>
          <w:rFonts w:eastAsiaTheme="minorHAnsi"/>
          <w:color w:val="000000"/>
          <w:lang w:val="sr-Latn-RS" w:eastAsia="en-US"/>
        </w:rPr>
        <w:t>K</w:t>
      </w:r>
      <w:r w:rsidR="001E2F01" w:rsidRPr="001E2F01">
        <w:rPr>
          <w:rFonts w:eastAsiaTheme="minorHAnsi"/>
          <w:color w:val="000000"/>
          <w:lang w:val="sr-Latn-RS" w:eastAsia="en-US"/>
        </w:rPr>
        <w:t xml:space="preserve">lasifikatori, </w:t>
      </w:r>
      <w:r w:rsidR="001E2F01">
        <w:rPr>
          <w:rFonts w:eastAsiaTheme="minorHAnsi"/>
          <w:color w:val="000000"/>
          <w:lang w:val="sr-Latn-RS" w:eastAsia="en-US"/>
        </w:rPr>
        <w:t>M</w:t>
      </w:r>
      <w:r w:rsidR="001E2F01" w:rsidRPr="001E2F01">
        <w:rPr>
          <w:rFonts w:eastAsiaTheme="minorHAnsi"/>
          <w:color w:val="000000"/>
          <w:lang w:val="sr-Latn-RS" w:eastAsia="en-US"/>
        </w:rPr>
        <w:t>ašine</w:t>
      </w:r>
      <w:r w:rsidR="001E2F01">
        <w:rPr>
          <w:rFonts w:eastAsiaTheme="minorHAnsi"/>
          <w:color w:val="000000"/>
          <w:lang w:val="sr-Latn-RS" w:eastAsia="en-US"/>
        </w:rPr>
        <w:t xml:space="preserve"> Nosećih Vektora</w:t>
      </w:r>
      <w:r w:rsidR="001E2F01" w:rsidRPr="001E2F01">
        <w:rPr>
          <w:rFonts w:eastAsiaTheme="minorHAnsi"/>
          <w:color w:val="000000"/>
          <w:lang w:val="sr-Latn-RS" w:eastAsia="en-US"/>
        </w:rPr>
        <w:t xml:space="preserve"> (SVM), </w:t>
      </w:r>
      <w:r w:rsidR="001E2F01">
        <w:rPr>
          <w:rFonts w:eastAsiaTheme="minorHAnsi"/>
          <w:color w:val="000000"/>
          <w:lang w:val="sr-Latn-RS" w:eastAsia="en-US"/>
        </w:rPr>
        <w:t>S</w:t>
      </w:r>
      <w:r w:rsidR="001E2F01" w:rsidRPr="001E2F01">
        <w:rPr>
          <w:rFonts w:eastAsiaTheme="minorHAnsi"/>
          <w:color w:val="000000"/>
          <w:lang w:val="sr-Latn-RS" w:eastAsia="en-US"/>
        </w:rPr>
        <w:t xml:space="preserve">tabla </w:t>
      </w:r>
      <w:r w:rsidR="001E2F01">
        <w:rPr>
          <w:rFonts w:eastAsiaTheme="minorHAnsi"/>
          <w:color w:val="000000"/>
          <w:lang w:val="sr-Latn-RS" w:eastAsia="en-US"/>
        </w:rPr>
        <w:t>O</w:t>
      </w:r>
      <w:r w:rsidR="001E2F01" w:rsidRPr="001E2F01">
        <w:rPr>
          <w:rFonts w:eastAsiaTheme="minorHAnsi"/>
          <w:color w:val="000000"/>
          <w:lang w:val="sr-Latn-RS" w:eastAsia="en-US"/>
        </w:rPr>
        <w:t xml:space="preserve">dlučivanja, </w:t>
      </w:r>
      <w:r w:rsidR="001E2F01">
        <w:rPr>
          <w:rFonts w:eastAsiaTheme="minorHAnsi"/>
          <w:color w:val="000000"/>
          <w:lang w:val="sr-Latn-RS" w:eastAsia="en-US"/>
        </w:rPr>
        <w:t>K</w:t>
      </w:r>
      <w:r w:rsidR="001E2F01" w:rsidRPr="001E2F01">
        <w:rPr>
          <w:rFonts w:eastAsiaTheme="minorHAnsi"/>
          <w:color w:val="000000"/>
          <w:lang w:val="sr-Latn-RS" w:eastAsia="en-US"/>
        </w:rPr>
        <w:t>-najbliži</w:t>
      </w:r>
      <w:r w:rsidR="001E2F01">
        <w:rPr>
          <w:rFonts w:eastAsiaTheme="minorHAnsi"/>
          <w:color w:val="000000"/>
          <w:lang w:val="sr-Latn-RS" w:eastAsia="en-US"/>
        </w:rPr>
        <w:t>h</w:t>
      </w:r>
      <w:r w:rsidR="001E2F01" w:rsidRPr="001E2F01">
        <w:rPr>
          <w:rFonts w:eastAsiaTheme="minorHAnsi"/>
          <w:color w:val="000000"/>
          <w:lang w:val="sr-Latn-RS" w:eastAsia="en-US"/>
        </w:rPr>
        <w:t xml:space="preserve"> </w:t>
      </w:r>
      <w:r w:rsidR="001E2F01">
        <w:rPr>
          <w:rFonts w:eastAsiaTheme="minorHAnsi"/>
          <w:color w:val="000000"/>
          <w:lang w:val="sr-Latn-RS" w:eastAsia="en-US"/>
        </w:rPr>
        <w:t>S</w:t>
      </w:r>
      <w:r w:rsidR="001E2F01" w:rsidRPr="001E2F01">
        <w:rPr>
          <w:rFonts w:eastAsiaTheme="minorHAnsi"/>
          <w:color w:val="000000"/>
          <w:lang w:val="sr-Latn-RS" w:eastAsia="en-US"/>
        </w:rPr>
        <w:t xml:space="preserve">used i </w:t>
      </w:r>
      <w:r w:rsidR="001E2F01">
        <w:rPr>
          <w:rFonts w:eastAsiaTheme="minorHAnsi"/>
          <w:color w:val="000000"/>
          <w:lang w:val="sr-Latn-RS" w:eastAsia="en-US"/>
        </w:rPr>
        <w:t>S</w:t>
      </w:r>
      <w:r w:rsidR="001E2F01" w:rsidRPr="001E2F01">
        <w:rPr>
          <w:rFonts w:eastAsiaTheme="minorHAnsi"/>
          <w:color w:val="000000"/>
          <w:lang w:val="sr-Latn-RS" w:eastAsia="en-US"/>
        </w:rPr>
        <w:t>lučajn</w:t>
      </w:r>
      <w:r w:rsidR="001E2F01">
        <w:rPr>
          <w:rFonts w:eastAsiaTheme="minorHAnsi"/>
          <w:color w:val="000000"/>
          <w:lang w:val="sr-Latn-RS" w:eastAsia="en-US"/>
        </w:rPr>
        <w:t>a</w:t>
      </w:r>
      <w:r w:rsidR="001E2F01" w:rsidRPr="001E2F01">
        <w:rPr>
          <w:rFonts w:eastAsiaTheme="minorHAnsi"/>
          <w:color w:val="000000"/>
          <w:lang w:val="sr-Latn-RS" w:eastAsia="en-US"/>
        </w:rPr>
        <w:t xml:space="preserve"> </w:t>
      </w:r>
      <w:r w:rsidR="001E2F01">
        <w:rPr>
          <w:rFonts w:eastAsiaTheme="minorHAnsi"/>
          <w:color w:val="000000"/>
          <w:lang w:val="sr-Latn-RS" w:eastAsia="en-US"/>
        </w:rPr>
        <w:t>Š</w:t>
      </w:r>
      <w:r w:rsidR="001E2F01" w:rsidRPr="001E2F01">
        <w:rPr>
          <w:rFonts w:eastAsiaTheme="minorHAnsi"/>
          <w:color w:val="000000"/>
          <w:lang w:val="sr-Latn-RS" w:eastAsia="en-US"/>
        </w:rPr>
        <w:t>uma</w:t>
      </w:r>
      <w:r w:rsidR="001E2F01">
        <w:rPr>
          <w:rFonts w:eastAsiaTheme="minorHAnsi"/>
          <w:color w:val="000000"/>
          <w:lang w:val="sr-Latn-RS" w:eastAsia="en-US"/>
        </w:rPr>
        <w:t>.</w:t>
      </w:r>
    </w:p>
    <w:p w14:paraId="1A21E6C9" w14:textId="4E09E640" w:rsidR="00710E07" w:rsidRPr="00710E07" w:rsidRDefault="00675235" w:rsidP="003B1AE1">
      <w:pPr>
        <w:autoSpaceDE w:val="0"/>
        <w:autoSpaceDN w:val="0"/>
        <w:adjustRightInd w:val="0"/>
        <w:ind w:left="708"/>
        <w:rPr>
          <w:rFonts w:eastAsiaTheme="minorHAnsi"/>
          <w:color w:val="000000"/>
          <w:lang w:val="sr-Latn-RS" w:eastAsia="en-US"/>
        </w:rPr>
      </w:pPr>
      <w:r>
        <w:rPr>
          <w:noProof/>
        </w:rPr>
        <mc:AlternateContent>
          <mc:Choice Requires="wps">
            <w:drawing>
              <wp:anchor distT="0" distB="0" distL="114300" distR="114300" simplePos="0" relativeHeight="251666432" behindDoc="0" locked="0" layoutInCell="1" allowOverlap="1" wp14:anchorId="65791281" wp14:editId="6CD304C8">
                <wp:simplePos x="0" y="0"/>
                <wp:positionH relativeFrom="margin">
                  <wp:align>center</wp:align>
                </wp:positionH>
                <wp:positionV relativeFrom="paragraph">
                  <wp:posOffset>3135586</wp:posOffset>
                </wp:positionV>
                <wp:extent cx="4057650" cy="635"/>
                <wp:effectExtent l="0" t="0" r="0" b="2540"/>
                <wp:wrapTopAndBottom/>
                <wp:docPr id="6" name="Text Box 6"/>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688046FA" w14:textId="0321ADD9" w:rsidR="009A5468" w:rsidRPr="00675235" w:rsidRDefault="009A5468" w:rsidP="00675235">
                            <w:pPr>
                              <w:pStyle w:val="Caption"/>
                              <w:jc w:val="center"/>
                              <w:rPr>
                                <w:noProof/>
                                <w:color w:val="auto"/>
                                <w:sz w:val="24"/>
                                <w:szCs w:val="24"/>
                              </w:rPr>
                            </w:pPr>
                            <w:r w:rsidRPr="00675235">
                              <w:rPr>
                                <w:color w:val="auto"/>
                                <w:sz w:val="24"/>
                                <w:szCs w:val="24"/>
                              </w:rPr>
                              <w:t xml:space="preserve">Slika </w:t>
                            </w:r>
                            <w:r>
                              <w:rPr>
                                <w:color w:val="auto"/>
                                <w:sz w:val="24"/>
                                <w:szCs w:val="24"/>
                              </w:rPr>
                              <w:t>2.</w:t>
                            </w:r>
                            <w:r w:rsidRPr="00675235">
                              <w:rPr>
                                <w:color w:val="auto"/>
                                <w:sz w:val="24"/>
                                <w:szCs w:val="24"/>
                              </w:rPr>
                              <w:t>3 – Nadgledano učenje (Klasifikacija i Regresija)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91281" id="Text Box 6" o:spid="_x0000_s1028" type="#_x0000_t202" style="position:absolute;left:0;text-align:left;margin-left:0;margin-top:246.9pt;width:319.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u0LQIAAGQ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vPDePZxP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" stroked="f">
                <v:textbox style="mso-fit-shape-to-text:t" inset="0,0,0,0">
                  <w:txbxContent>
                    <w:p w14:paraId="688046FA" w14:textId="0321ADD9" w:rsidR="009A5468" w:rsidRPr="00675235" w:rsidRDefault="009A5468" w:rsidP="00675235">
                      <w:pPr>
                        <w:pStyle w:val="Caption"/>
                        <w:jc w:val="center"/>
                        <w:rPr>
                          <w:noProof/>
                          <w:color w:val="auto"/>
                          <w:sz w:val="24"/>
                          <w:szCs w:val="24"/>
                        </w:rPr>
                      </w:pPr>
                      <w:r w:rsidRPr="00675235">
                        <w:rPr>
                          <w:color w:val="auto"/>
                          <w:sz w:val="24"/>
                          <w:szCs w:val="24"/>
                        </w:rPr>
                        <w:t xml:space="preserve">Slika </w:t>
                      </w:r>
                      <w:r>
                        <w:rPr>
                          <w:color w:val="auto"/>
                          <w:sz w:val="24"/>
                          <w:szCs w:val="24"/>
                        </w:rPr>
                        <w:t>2.</w:t>
                      </w:r>
                      <w:r w:rsidRPr="00675235">
                        <w:rPr>
                          <w:color w:val="auto"/>
                          <w:sz w:val="24"/>
                          <w:szCs w:val="24"/>
                        </w:rPr>
                        <w:t>3 – Nadgledano učenje (Klasifikacija i Regresija)</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34A65CE" wp14:editId="2CC4089F">
            <wp:simplePos x="0" y="0"/>
            <wp:positionH relativeFrom="margin">
              <wp:align>center</wp:align>
            </wp:positionH>
            <wp:positionV relativeFrom="paragraph">
              <wp:posOffset>699135</wp:posOffset>
            </wp:positionV>
            <wp:extent cx="4263390" cy="242379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3390" cy="242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E07" w:rsidRPr="00ED2152">
        <w:rPr>
          <w:rFonts w:eastAsiaTheme="minorHAnsi"/>
          <w:color w:val="000000"/>
          <w:lang w:val="sr-Latn-RS" w:eastAsia="en-US"/>
        </w:rPr>
        <w:t>•</w:t>
      </w:r>
      <w:r w:rsidR="00710E07">
        <w:rPr>
          <w:rFonts w:eastAsiaTheme="minorHAnsi"/>
          <w:color w:val="000000"/>
          <w:lang w:val="sr-Latn-RS" w:eastAsia="en-US"/>
        </w:rPr>
        <w:t xml:space="preserve"> Regresija (engl. </w:t>
      </w:r>
      <w:proofErr w:type="spellStart"/>
      <w:r w:rsidR="00710E07">
        <w:rPr>
          <w:rFonts w:eastAsiaTheme="minorHAnsi"/>
          <w:color w:val="000000"/>
          <w:lang w:val="sr-Latn-RS" w:eastAsia="en-US"/>
        </w:rPr>
        <w:t>Regression</w:t>
      </w:r>
      <w:proofErr w:type="spellEnd"/>
      <w:r w:rsidR="00710E07">
        <w:rPr>
          <w:rFonts w:eastAsiaTheme="minorHAnsi"/>
          <w:color w:val="000000"/>
          <w:lang w:val="sr-Latn-RS" w:eastAsia="en-US"/>
        </w:rPr>
        <w:t xml:space="preserve">) </w:t>
      </w:r>
      <w:r w:rsidR="002A15B3">
        <w:rPr>
          <w:rFonts w:eastAsiaTheme="minorHAnsi"/>
          <w:color w:val="000000"/>
          <w:lang w:val="sr-Latn-RS" w:eastAsia="en-US"/>
        </w:rPr>
        <w:t>–</w:t>
      </w:r>
      <w:r w:rsidR="003B1AE1">
        <w:rPr>
          <w:rFonts w:eastAsiaTheme="minorHAnsi"/>
          <w:color w:val="000000"/>
          <w:lang w:val="sr-Latn-RS" w:eastAsia="en-US"/>
        </w:rPr>
        <w:t xml:space="preserve"> </w:t>
      </w:r>
      <w:r w:rsidR="003B1AE1" w:rsidRPr="003B1AE1">
        <w:rPr>
          <w:rFonts w:eastAsiaTheme="minorHAnsi"/>
          <w:color w:val="000000"/>
          <w:lang w:val="sr-Latn-RS" w:eastAsia="en-US"/>
        </w:rPr>
        <w:t xml:space="preserve">koristi se za razumevanje odnosa između zavisnih i nezavisnih promenljivih. Obično se koristi za izradu projekcija, na primer za prihod od prodaje za određeno </w:t>
      </w:r>
      <w:proofErr w:type="spellStart"/>
      <w:r w:rsidR="003B1AE1" w:rsidRPr="003B1AE1">
        <w:rPr>
          <w:rFonts w:eastAsiaTheme="minorHAnsi"/>
          <w:color w:val="000000"/>
          <w:lang w:val="sr-Latn-RS" w:eastAsia="en-US"/>
        </w:rPr>
        <w:t>preduzeće</w:t>
      </w:r>
      <w:proofErr w:type="spellEnd"/>
      <w:r w:rsidR="003B1AE1" w:rsidRPr="003B1AE1">
        <w:rPr>
          <w:rFonts w:eastAsiaTheme="minorHAnsi"/>
          <w:color w:val="000000"/>
          <w:lang w:val="sr-Latn-RS" w:eastAsia="en-US"/>
        </w:rPr>
        <w:t xml:space="preserve">. Linearna </w:t>
      </w:r>
      <w:r w:rsidR="003B1AE1">
        <w:rPr>
          <w:rFonts w:eastAsiaTheme="minorHAnsi"/>
          <w:color w:val="000000"/>
          <w:lang w:val="sr-Latn-RS" w:eastAsia="en-US"/>
        </w:rPr>
        <w:t>R</w:t>
      </w:r>
      <w:r w:rsidR="003B1AE1" w:rsidRPr="003B1AE1">
        <w:rPr>
          <w:rFonts w:eastAsiaTheme="minorHAnsi"/>
          <w:color w:val="000000"/>
          <w:lang w:val="sr-Latn-RS" w:eastAsia="en-US"/>
        </w:rPr>
        <w:t xml:space="preserve">egresija, </w:t>
      </w:r>
      <w:r w:rsidR="003B1AE1">
        <w:rPr>
          <w:rFonts w:eastAsiaTheme="minorHAnsi"/>
          <w:color w:val="000000"/>
          <w:lang w:val="sr-Latn-RS" w:eastAsia="en-US"/>
        </w:rPr>
        <w:t>L</w:t>
      </w:r>
      <w:r w:rsidR="003B1AE1" w:rsidRPr="003B1AE1">
        <w:rPr>
          <w:rFonts w:eastAsiaTheme="minorHAnsi"/>
          <w:color w:val="000000"/>
          <w:lang w:val="sr-Latn-RS" w:eastAsia="en-US"/>
        </w:rPr>
        <w:t xml:space="preserve">ogistička </w:t>
      </w:r>
      <w:r w:rsidR="003B1AE1">
        <w:rPr>
          <w:rFonts w:eastAsiaTheme="minorHAnsi"/>
          <w:color w:val="000000"/>
          <w:lang w:val="sr-Latn-RS" w:eastAsia="en-US"/>
        </w:rPr>
        <w:t>R</w:t>
      </w:r>
      <w:r w:rsidR="003B1AE1" w:rsidRPr="003B1AE1">
        <w:rPr>
          <w:rFonts w:eastAsiaTheme="minorHAnsi"/>
          <w:color w:val="000000"/>
          <w:lang w:val="sr-Latn-RS" w:eastAsia="en-US"/>
        </w:rPr>
        <w:t xml:space="preserve">egresija i </w:t>
      </w:r>
      <w:r w:rsidR="003B1AE1">
        <w:rPr>
          <w:rFonts w:eastAsiaTheme="minorHAnsi"/>
          <w:color w:val="000000"/>
          <w:lang w:val="sr-Latn-RS" w:eastAsia="en-US"/>
        </w:rPr>
        <w:t>P</w:t>
      </w:r>
      <w:r w:rsidR="003B1AE1" w:rsidRPr="003B1AE1">
        <w:rPr>
          <w:rFonts w:eastAsiaTheme="minorHAnsi"/>
          <w:color w:val="000000"/>
          <w:lang w:val="sr-Latn-RS" w:eastAsia="en-US"/>
        </w:rPr>
        <w:t xml:space="preserve">olinomna </w:t>
      </w:r>
      <w:r w:rsidR="003B1AE1">
        <w:rPr>
          <w:rFonts w:eastAsiaTheme="minorHAnsi"/>
          <w:color w:val="000000"/>
          <w:lang w:val="sr-Latn-RS" w:eastAsia="en-US"/>
        </w:rPr>
        <w:t>R</w:t>
      </w:r>
      <w:r w:rsidR="003B1AE1" w:rsidRPr="003B1AE1">
        <w:rPr>
          <w:rFonts w:eastAsiaTheme="minorHAnsi"/>
          <w:color w:val="000000"/>
          <w:lang w:val="sr-Latn-RS" w:eastAsia="en-US"/>
        </w:rPr>
        <w:t>egresija popularni su algoritmi.</w:t>
      </w:r>
    </w:p>
    <w:p w14:paraId="036256CA" w14:textId="77777777" w:rsidR="00730796" w:rsidRDefault="00730796" w:rsidP="00730796">
      <w:pPr>
        <w:autoSpaceDE w:val="0"/>
        <w:autoSpaceDN w:val="0"/>
        <w:adjustRightInd w:val="0"/>
        <w:jc w:val="center"/>
      </w:pPr>
    </w:p>
    <w:p w14:paraId="0FE340C7" w14:textId="5AEF5B00" w:rsidR="00675235" w:rsidRDefault="00730796" w:rsidP="00730796">
      <w:pPr>
        <w:autoSpaceDE w:val="0"/>
        <w:autoSpaceDN w:val="0"/>
        <w:adjustRightInd w:val="0"/>
        <w:jc w:val="center"/>
      </w:pPr>
      <w:r>
        <w:t>6</w:t>
      </w:r>
    </w:p>
    <w:p w14:paraId="26E66D26" w14:textId="3FD5EFA7" w:rsidR="00C772E8" w:rsidRDefault="006E4A6B" w:rsidP="00C772E8">
      <w:pPr>
        <w:autoSpaceDE w:val="0"/>
        <w:autoSpaceDN w:val="0"/>
        <w:adjustRightInd w:val="0"/>
        <w:spacing w:after="160"/>
        <w:rPr>
          <w:b/>
          <w:bCs/>
          <w:sz w:val="28"/>
          <w:szCs w:val="28"/>
        </w:rPr>
      </w:pPr>
      <w:r>
        <w:br w:type="page"/>
      </w:r>
      <w:r w:rsidR="00557C60">
        <w:rPr>
          <w:b/>
          <w:bCs/>
          <w:sz w:val="28"/>
          <w:szCs w:val="28"/>
        </w:rPr>
        <w:lastRenderedPageBreak/>
        <w:t>2</w:t>
      </w:r>
      <w:r w:rsidR="00C772E8" w:rsidRPr="00C06408">
        <w:rPr>
          <w:b/>
          <w:bCs/>
          <w:sz w:val="28"/>
          <w:szCs w:val="28"/>
        </w:rPr>
        <w:t>.</w:t>
      </w:r>
      <w:r w:rsidR="00C772E8">
        <w:rPr>
          <w:b/>
          <w:bCs/>
          <w:sz w:val="28"/>
          <w:szCs w:val="28"/>
        </w:rPr>
        <w:t>3</w:t>
      </w:r>
      <w:r w:rsidR="00DD4A12">
        <w:rPr>
          <w:b/>
          <w:bCs/>
          <w:sz w:val="28"/>
          <w:szCs w:val="28"/>
        </w:rPr>
        <w:t>.</w:t>
      </w:r>
      <w:r w:rsidR="00C772E8" w:rsidRPr="00C06408">
        <w:rPr>
          <w:b/>
          <w:bCs/>
          <w:sz w:val="28"/>
          <w:szCs w:val="28"/>
        </w:rPr>
        <w:t xml:space="preserve"> </w:t>
      </w:r>
      <w:r w:rsidR="00C772E8">
        <w:rPr>
          <w:b/>
          <w:bCs/>
          <w:sz w:val="28"/>
          <w:szCs w:val="28"/>
        </w:rPr>
        <w:t>Klasifikacija</w:t>
      </w:r>
    </w:p>
    <w:p w14:paraId="1F5B7C08" w14:textId="5A1F7997" w:rsidR="00C00A1C" w:rsidRDefault="007275D7" w:rsidP="00D31DD0">
      <w:pPr>
        <w:spacing w:line="259" w:lineRule="auto"/>
      </w:pPr>
      <w:r w:rsidRPr="007275D7">
        <w:t xml:space="preserve">Klasifikacija je postupak predviđanja klase zadatih podataka. Klase se ponekad nazivaju </w:t>
      </w:r>
      <w:r w:rsidR="00575F14">
        <w:t>kategorijama</w:t>
      </w:r>
      <w:r w:rsidRPr="007275D7">
        <w:t xml:space="preserve"> /</w:t>
      </w:r>
      <w:r w:rsidR="00575F14">
        <w:t xml:space="preserve"> ciljnim atributima ili </w:t>
      </w:r>
      <w:proofErr w:type="spellStart"/>
      <w:r w:rsidR="00575F14">
        <w:t>labelama</w:t>
      </w:r>
      <w:proofErr w:type="spellEnd"/>
      <w:r w:rsidRPr="007275D7">
        <w:t xml:space="preserve">. Klasifikaciono </w:t>
      </w:r>
      <w:proofErr w:type="spellStart"/>
      <w:r w:rsidRPr="007275D7">
        <w:t>prediktivno</w:t>
      </w:r>
      <w:proofErr w:type="spellEnd"/>
      <w:r w:rsidRPr="007275D7">
        <w:t xml:space="preserve"> modeliranje je zadatak približavanja funkcije mapiranja (f) od ulaznih </w:t>
      </w:r>
      <w:proofErr w:type="spellStart"/>
      <w:r w:rsidRPr="007275D7">
        <w:t>promenljivih</w:t>
      </w:r>
      <w:proofErr w:type="spellEnd"/>
      <w:r w:rsidRPr="007275D7">
        <w:t xml:space="preserve"> (</w:t>
      </w:r>
      <w:r w:rsidR="00575F14">
        <w:t>X</w:t>
      </w:r>
      <w:r w:rsidRPr="007275D7">
        <w:t xml:space="preserve">) do diskretnih izlaznih </w:t>
      </w:r>
      <w:proofErr w:type="spellStart"/>
      <w:r w:rsidRPr="007275D7">
        <w:t>promenljivih</w:t>
      </w:r>
      <w:proofErr w:type="spellEnd"/>
      <w:r w:rsidRPr="007275D7">
        <w:t xml:space="preserve"> (</w:t>
      </w:r>
      <w:r w:rsidR="00575F14">
        <w:t>Y</w:t>
      </w:r>
      <w:r w:rsidRPr="007275D7">
        <w:t>).</w:t>
      </w:r>
    </w:p>
    <w:p w14:paraId="04887DA3" w14:textId="1365D9E2" w:rsidR="00D31DD0" w:rsidRDefault="00262C0E" w:rsidP="00D31DD0">
      <w:pPr>
        <w:spacing w:line="259" w:lineRule="auto"/>
        <w:rPr>
          <w:lang w:val="sr-Latn-RS"/>
        </w:rPr>
      </w:pPr>
      <w:r w:rsidRPr="00262C0E">
        <w:rPr>
          <w:lang w:val="sr-Latn-RS"/>
        </w:rPr>
        <w:t xml:space="preserve">Na primer, otkrivanje </w:t>
      </w:r>
      <w:proofErr w:type="spellStart"/>
      <w:r>
        <w:rPr>
          <w:lang w:val="sr-Latn-RS"/>
        </w:rPr>
        <w:t>spma</w:t>
      </w:r>
      <w:proofErr w:type="spellEnd"/>
      <w:r>
        <w:rPr>
          <w:lang w:val="sr-Latn-RS"/>
        </w:rPr>
        <w:t xml:space="preserve"> mejlova</w:t>
      </w:r>
      <w:r w:rsidRPr="00262C0E">
        <w:rPr>
          <w:lang w:val="sr-Latn-RS"/>
        </w:rPr>
        <w:t xml:space="preserve"> kod </w:t>
      </w:r>
      <w:r>
        <w:rPr>
          <w:lang w:val="sr-Latn-RS"/>
        </w:rPr>
        <w:t>provajdera</w:t>
      </w:r>
      <w:r w:rsidRPr="00262C0E">
        <w:rPr>
          <w:lang w:val="sr-Latn-RS"/>
        </w:rPr>
        <w:t xml:space="preserve"> usluga e-pošte može se identifikovati kao problem klasifikacije. Ovo je </w:t>
      </w:r>
      <w:r>
        <w:rPr>
          <w:lang w:val="sr-Latn-RS"/>
        </w:rPr>
        <w:t>B</w:t>
      </w:r>
      <w:r w:rsidRPr="00262C0E">
        <w:rPr>
          <w:lang w:val="sr-Latn-RS"/>
        </w:rPr>
        <w:t xml:space="preserve">inarna klasifikacija, jer postoje samo 2 klase </w:t>
      </w:r>
      <w:proofErr w:type="spellStart"/>
      <w:r>
        <w:rPr>
          <w:lang w:val="sr-Latn-RS"/>
        </w:rPr>
        <w:t>spam</w:t>
      </w:r>
      <w:proofErr w:type="spellEnd"/>
      <w:r>
        <w:rPr>
          <w:lang w:val="sr-Latn-RS"/>
        </w:rPr>
        <w:t xml:space="preserve"> mejlovi i mejlovi koji nisu </w:t>
      </w:r>
      <w:proofErr w:type="spellStart"/>
      <w:r>
        <w:rPr>
          <w:lang w:val="sr-Latn-RS"/>
        </w:rPr>
        <w:t>spam</w:t>
      </w:r>
      <w:proofErr w:type="spellEnd"/>
      <w:r w:rsidRPr="00262C0E">
        <w:rPr>
          <w:lang w:val="sr-Latn-RS"/>
        </w:rPr>
        <w:t xml:space="preserve">. Klasifikator koristi neke podatke </w:t>
      </w:r>
      <w:r w:rsidR="00A83C2E">
        <w:rPr>
          <w:lang w:val="sr-Latn-RS"/>
        </w:rPr>
        <w:t>na</w:t>
      </w:r>
      <w:r>
        <w:rPr>
          <w:lang w:val="sr-Latn-RS"/>
        </w:rPr>
        <w:t xml:space="preserve"> treningu</w:t>
      </w:r>
      <w:r w:rsidRPr="00262C0E">
        <w:rPr>
          <w:lang w:val="sr-Latn-RS"/>
        </w:rPr>
        <w:t xml:space="preserve"> da bi razumeo kako se date ulazne promenljive odnose na klasu. U ovom slučaju, poznati podaci </w:t>
      </w:r>
      <w:r>
        <w:rPr>
          <w:lang w:val="sr-Latn-RS"/>
        </w:rPr>
        <w:t xml:space="preserve">o </w:t>
      </w:r>
      <w:proofErr w:type="spellStart"/>
      <w:r>
        <w:rPr>
          <w:lang w:val="sr-Latn-RS"/>
        </w:rPr>
        <w:t>spam</w:t>
      </w:r>
      <w:proofErr w:type="spellEnd"/>
      <w:r>
        <w:rPr>
          <w:lang w:val="sr-Latn-RS"/>
        </w:rPr>
        <w:t xml:space="preserve"> i</w:t>
      </w:r>
      <w:r w:rsidRPr="00262C0E">
        <w:rPr>
          <w:lang w:val="sr-Latn-RS"/>
        </w:rPr>
        <w:t xml:space="preserve"> pošti</w:t>
      </w:r>
      <w:r>
        <w:rPr>
          <w:lang w:val="sr-Latn-RS"/>
        </w:rPr>
        <w:t xml:space="preserve"> koja nije </w:t>
      </w:r>
      <w:proofErr w:type="spellStart"/>
      <w:r>
        <w:rPr>
          <w:lang w:val="sr-Latn-RS"/>
        </w:rPr>
        <w:t>spam</w:t>
      </w:r>
      <w:proofErr w:type="spellEnd"/>
      <w:r>
        <w:rPr>
          <w:lang w:val="sr-Latn-RS"/>
        </w:rPr>
        <w:t xml:space="preserve"> se</w:t>
      </w:r>
      <w:r w:rsidRPr="00262C0E">
        <w:rPr>
          <w:lang w:val="sr-Latn-RS"/>
        </w:rPr>
        <w:t xml:space="preserve"> moraju koristiti kao podaci </w:t>
      </w:r>
      <w:r w:rsidR="00A83C2E">
        <w:rPr>
          <w:lang w:val="sr-Latn-RS"/>
        </w:rPr>
        <w:t>na treningu</w:t>
      </w:r>
      <w:r w:rsidRPr="00262C0E">
        <w:rPr>
          <w:lang w:val="sr-Latn-RS"/>
        </w:rPr>
        <w:t>. Kada se klasifikator pravilno obuči, može se koristiti za otkrivanje nepoznate e-pošte.</w:t>
      </w:r>
    </w:p>
    <w:p w14:paraId="45646694" w14:textId="501AFBF1" w:rsidR="00437B86" w:rsidRPr="00262C0E" w:rsidRDefault="00122184" w:rsidP="00D31DD0">
      <w:pPr>
        <w:spacing w:line="259" w:lineRule="auto"/>
        <w:rPr>
          <w:lang w:val="sr-Latn-RS"/>
        </w:rPr>
      </w:pPr>
      <w:r w:rsidRPr="00122184">
        <w:rPr>
          <w:lang w:val="sr-Latn-RS"/>
        </w:rPr>
        <w:t xml:space="preserve">Klasifikacija spada u kategoriju </w:t>
      </w:r>
      <w:r>
        <w:rPr>
          <w:lang w:val="sr-Latn-RS"/>
        </w:rPr>
        <w:t>Nadgledanog učenja</w:t>
      </w:r>
      <w:r w:rsidRPr="00122184">
        <w:rPr>
          <w:lang w:val="sr-Latn-RS"/>
        </w:rPr>
        <w:t xml:space="preserve"> gde su ciljevi takođe dati sa ulaznim podacima. </w:t>
      </w:r>
      <w:r>
        <w:rPr>
          <w:lang w:val="sr-Latn-RS"/>
        </w:rPr>
        <w:t>Velika</w:t>
      </w:r>
      <w:r w:rsidRPr="00122184">
        <w:rPr>
          <w:lang w:val="sr-Latn-RS"/>
        </w:rPr>
        <w:t xml:space="preserve"> je primena u klasifikacij</w:t>
      </w:r>
      <w:r>
        <w:rPr>
          <w:lang w:val="sr-Latn-RS"/>
        </w:rPr>
        <w:t>e</w:t>
      </w:r>
      <w:r w:rsidRPr="00122184">
        <w:rPr>
          <w:lang w:val="sr-Latn-RS"/>
        </w:rPr>
        <w:t xml:space="preserve"> u </w:t>
      </w:r>
      <w:r>
        <w:rPr>
          <w:lang w:val="sr-Latn-RS"/>
        </w:rPr>
        <w:t>mnogobrojnim</w:t>
      </w:r>
      <w:r w:rsidRPr="00122184">
        <w:rPr>
          <w:lang w:val="sr-Latn-RS"/>
        </w:rPr>
        <w:t xml:space="preserve"> domenima, poput odobrenja kredita</w:t>
      </w:r>
      <w:r w:rsidR="00A36C98">
        <w:rPr>
          <w:lang w:val="sr-Latn-RS"/>
        </w:rPr>
        <w:t xml:space="preserve"> (koja je glavna tema ovog rada)</w:t>
      </w:r>
      <w:r w:rsidRPr="00122184">
        <w:rPr>
          <w:lang w:val="sr-Latn-RS"/>
        </w:rPr>
        <w:t>, medicinske dijagnoze, ciljnog marketinga itd.</w:t>
      </w:r>
    </w:p>
    <w:p w14:paraId="084E3CD1" w14:textId="11DBB896" w:rsidR="00C772E8" w:rsidRDefault="00B531D8" w:rsidP="00D31DD0">
      <w:pPr>
        <w:spacing w:line="259" w:lineRule="auto"/>
      </w:pPr>
      <w:r w:rsidRPr="00B531D8">
        <w:t xml:space="preserve">Postoje </w:t>
      </w:r>
      <w:proofErr w:type="spellStart"/>
      <w:r w:rsidRPr="00B531D8">
        <w:t>dve</w:t>
      </w:r>
      <w:proofErr w:type="spellEnd"/>
      <w:r w:rsidRPr="00B531D8">
        <w:t xml:space="preserve"> vrste učenik</w:t>
      </w:r>
      <w:r>
        <w:t>a:</w:t>
      </w:r>
    </w:p>
    <w:p w14:paraId="01EB0259" w14:textId="63E45C70" w:rsidR="00B531D8" w:rsidRDefault="00B531D8" w:rsidP="00B531D8">
      <w:pPr>
        <w:spacing w:line="259" w:lineRule="auto"/>
        <w:ind w:left="705"/>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Lenji učenici (engl</w:t>
      </w:r>
      <w:r w:rsidRPr="0041011C">
        <w:rPr>
          <w:rFonts w:eastAsiaTheme="minorHAnsi"/>
          <w:i/>
          <w:iCs/>
          <w:color w:val="000000"/>
          <w:lang w:val="sr-Latn-RS" w:eastAsia="en-US"/>
        </w:rPr>
        <w:t xml:space="preserve">. </w:t>
      </w:r>
      <w:proofErr w:type="spellStart"/>
      <w:r w:rsidRPr="0041011C">
        <w:rPr>
          <w:rFonts w:eastAsiaTheme="minorHAnsi"/>
          <w:i/>
          <w:iCs/>
          <w:color w:val="000000"/>
          <w:lang w:val="sr-Latn-RS" w:eastAsia="en-US"/>
        </w:rPr>
        <w:t>Lazy</w:t>
      </w:r>
      <w:proofErr w:type="spellEnd"/>
      <w:r w:rsidRPr="0041011C">
        <w:rPr>
          <w:rFonts w:eastAsiaTheme="minorHAnsi"/>
          <w:i/>
          <w:iCs/>
          <w:color w:val="000000"/>
          <w:lang w:val="sr-Latn-RS" w:eastAsia="en-US"/>
        </w:rPr>
        <w:t xml:space="preserve"> </w:t>
      </w:r>
      <w:proofErr w:type="spellStart"/>
      <w:r w:rsidRPr="0041011C">
        <w:rPr>
          <w:rFonts w:eastAsiaTheme="minorHAnsi"/>
          <w:i/>
          <w:iCs/>
          <w:color w:val="000000"/>
          <w:lang w:val="sr-Latn-RS" w:eastAsia="en-US"/>
        </w:rPr>
        <w:t>Learners</w:t>
      </w:r>
      <w:proofErr w:type="spellEnd"/>
      <w:r>
        <w:rPr>
          <w:rFonts w:eastAsiaTheme="minorHAnsi"/>
          <w:color w:val="000000"/>
          <w:lang w:val="sr-Latn-RS" w:eastAsia="en-US"/>
        </w:rPr>
        <w:t xml:space="preserve">) - </w:t>
      </w:r>
      <w:r w:rsidRPr="00B531D8">
        <w:rPr>
          <w:rFonts w:eastAsiaTheme="minorHAnsi"/>
          <w:color w:val="000000"/>
          <w:lang w:val="sr-Latn-RS" w:eastAsia="en-US"/>
        </w:rPr>
        <w:t xml:space="preserve">jednostavno čuvaju podatke </w:t>
      </w:r>
      <w:r>
        <w:rPr>
          <w:rFonts w:eastAsiaTheme="minorHAnsi"/>
          <w:color w:val="000000"/>
          <w:lang w:val="sr-Latn-RS" w:eastAsia="en-US"/>
        </w:rPr>
        <w:t>sa treninga</w:t>
      </w:r>
      <w:r w:rsidRPr="00B531D8">
        <w:rPr>
          <w:rFonts w:eastAsiaTheme="minorHAnsi"/>
          <w:color w:val="000000"/>
          <w:lang w:val="sr-Latn-RS" w:eastAsia="en-US"/>
        </w:rPr>
        <w:t xml:space="preserve"> i čekaju dok se ne pojave podaci </w:t>
      </w:r>
      <w:r>
        <w:rPr>
          <w:rFonts w:eastAsiaTheme="minorHAnsi"/>
          <w:color w:val="000000"/>
          <w:lang w:val="sr-Latn-RS" w:eastAsia="en-US"/>
        </w:rPr>
        <w:t>sa testiranja</w:t>
      </w:r>
      <w:r w:rsidRPr="00B531D8">
        <w:rPr>
          <w:rFonts w:eastAsiaTheme="minorHAnsi"/>
          <w:color w:val="000000"/>
          <w:lang w:val="sr-Latn-RS" w:eastAsia="en-US"/>
        </w:rPr>
        <w:t xml:space="preserve">. Kada se to dogodi, klasifikacija se vrši na osnovu podataka koji su najviše povezani </w:t>
      </w:r>
      <w:r>
        <w:rPr>
          <w:rFonts w:eastAsiaTheme="minorHAnsi"/>
          <w:color w:val="000000"/>
          <w:lang w:val="sr-Latn-RS" w:eastAsia="en-US"/>
        </w:rPr>
        <w:t>sa</w:t>
      </w:r>
      <w:r w:rsidRPr="00B531D8">
        <w:rPr>
          <w:rFonts w:eastAsiaTheme="minorHAnsi"/>
          <w:color w:val="000000"/>
          <w:lang w:val="sr-Latn-RS" w:eastAsia="en-US"/>
        </w:rPr>
        <w:t xml:space="preserve"> uskla</w:t>
      </w:r>
      <w:r>
        <w:rPr>
          <w:rFonts w:eastAsiaTheme="minorHAnsi"/>
          <w:color w:val="000000"/>
          <w:lang w:val="sr-Latn-RS" w:eastAsia="en-US"/>
        </w:rPr>
        <w:t>đ</w:t>
      </w:r>
      <w:r w:rsidRPr="00B531D8">
        <w:rPr>
          <w:rFonts w:eastAsiaTheme="minorHAnsi"/>
          <w:color w:val="000000"/>
          <w:lang w:val="sr-Latn-RS" w:eastAsia="en-US"/>
        </w:rPr>
        <w:t xml:space="preserve">enim podacima </w:t>
      </w:r>
      <w:r>
        <w:rPr>
          <w:rFonts w:eastAsiaTheme="minorHAnsi"/>
          <w:color w:val="000000"/>
          <w:lang w:val="sr-Latn-RS" w:eastAsia="en-US"/>
        </w:rPr>
        <w:t>na treningu</w:t>
      </w:r>
      <w:r w:rsidRPr="00B531D8">
        <w:rPr>
          <w:rFonts w:eastAsiaTheme="minorHAnsi"/>
          <w:color w:val="000000"/>
          <w:lang w:val="sr-Latn-RS" w:eastAsia="en-US"/>
        </w:rPr>
        <w:t xml:space="preserve">. U poređenju sa željnim učenicima, lenji učenici imaju manje vremena za </w:t>
      </w:r>
      <w:r>
        <w:rPr>
          <w:rFonts w:eastAsiaTheme="minorHAnsi"/>
          <w:color w:val="000000"/>
          <w:lang w:val="sr-Latn-RS" w:eastAsia="en-US"/>
        </w:rPr>
        <w:t>obuku</w:t>
      </w:r>
      <w:r w:rsidRPr="00B531D8">
        <w:rPr>
          <w:rFonts w:eastAsiaTheme="minorHAnsi"/>
          <w:color w:val="000000"/>
          <w:lang w:val="sr-Latn-RS" w:eastAsia="en-US"/>
        </w:rPr>
        <w:t>, ali više vremena za predviđanje.</w:t>
      </w:r>
    </w:p>
    <w:p w14:paraId="07B071A8" w14:textId="7A5D4873" w:rsidR="00B531D8" w:rsidRDefault="00B531D8" w:rsidP="00B531D8">
      <w:pPr>
        <w:spacing w:line="259" w:lineRule="auto"/>
        <w:ind w:left="705"/>
      </w:pPr>
      <w:r w:rsidRPr="00ED2152">
        <w:rPr>
          <w:rFonts w:eastAsiaTheme="minorHAnsi"/>
          <w:color w:val="000000"/>
          <w:lang w:val="sr-Latn-RS" w:eastAsia="en-US"/>
        </w:rPr>
        <w:t>•</w:t>
      </w:r>
      <w:r>
        <w:rPr>
          <w:rFonts w:eastAsiaTheme="minorHAnsi"/>
          <w:color w:val="000000"/>
          <w:lang w:val="sr-Latn-RS" w:eastAsia="en-US"/>
        </w:rPr>
        <w:t xml:space="preserve"> Željni učenici </w:t>
      </w:r>
      <w:r w:rsidR="0041011C">
        <w:rPr>
          <w:rFonts w:eastAsiaTheme="minorHAnsi"/>
          <w:color w:val="000000"/>
          <w:lang w:val="sr-Latn-RS" w:eastAsia="en-US"/>
        </w:rPr>
        <w:t xml:space="preserve">(engl. </w:t>
      </w:r>
      <w:proofErr w:type="spellStart"/>
      <w:r w:rsidR="0041011C" w:rsidRPr="0041011C">
        <w:rPr>
          <w:rFonts w:eastAsiaTheme="minorHAnsi"/>
          <w:i/>
          <w:iCs/>
          <w:color w:val="000000"/>
          <w:lang w:val="sr-Latn-RS" w:eastAsia="en-US"/>
        </w:rPr>
        <w:t>Eager</w:t>
      </w:r>
      <w:proofErr w:type="spellEnd"/>
      <w:r w:rsidR="0041011C" w:rsidRPr="0041011C">
        <w:rPr>
          <w:rFonts w:eastAsiaTheme="minorHAnsi"/>
          <w:i/>
          <w:iCs/>
          <w:color w:val="000000"/>
          <w:lang w:val="sr-Latn-RS" w:eastAsia="en-US"/>
        </w:rPr>
        <w:t xml:space="preserve"> </w:t>
      </w:r>
      <w:proofErr w:type="spellStart"/>
      <w:r w:rsidR="0041011C" w:rsidRPr="0041011C">
        <w:rPr>
          <w:rFonts w:eastAsiaTheme="minorHAnsi"/>
          <w:i/>
          <w:iCs/>
          <w:color w:val="000000"/>
          <w:lang w:val="sr-Latn-RS" w:eastAsia="en-US"/>
        </w:rPr>
        <w:t>Learners</w:t>
      </w:r>
      <w:proofErr w:type="spellEnd"/>
      <w:r w:rsidR="0041011C">
        <w:rPr>
          <w:rFonts w:eastAsiaTheme="minorHAnsi"/>
          <w:color w:val="000000"/>
          <w:lang w:val="sr-Latn-RS" w:eastAsia="en-US"/>
        </w:rPr>
        <w:t xml:space="preserve">) - </w:t>
      </w:r>
      <w:r w:rsidR="0041011C" w:rsidRPr="0041011C">
        <w:rPr>
          <w:rFonts w:eastAsiaTheme="minorHAnsi"/>
          <w:color w:val="000000"/>
          <w:lang w:val="sr-Latn-RS" w:eastAsia="en-US"/>
        </w:rPr>
        <w:t xml:space="preserve">konstruišu model klasifikacije na osnovu datih podataka </w:t>
      </w:r>
      <w:r w:rsidR="0041011C">
        <w:rPr>
          <w:rFonts w:eastAsiaTheme="minorHAnsi"/>
          <w:color w:val="000000"/>
          <w:lang w:val="sr-Latn-RS" w:eastAsia="en-US"/>
        </w:rPr>
        <w:t>sa treninga</w:t>
      </w:r>
      <w:r w:rsidR="0041011C" w:rsidRPr="0041011C">
        <w:rPr>
          <w:rFonts w:eastAsiaTheme="minorHAnsi"/>
          <w:color w:val="000000"/>
          <w:lang w:val="sr-Latn-RS" w:eastAsia="en-US"/>
        </w:rPr>
        <w:t xml:space="preserve"> pre nego što dobiju podatke za klasifikaciju. Mora</w:t>
      </w:r>
      <w:r w:rsidR="0041011C">
        <w:rPr>
          <w:rFonts w:eastAsiaTheme="minorHAnsi"/>
          <w:color w:val="000000"/>
          <w:lang w:val="sr-Latn-RS" w:eastAsia="en-US"/>
        </w:rPr>
        <w:t>ju</w:t>
      </w:r>
      <w:r w:rsidR="0041011C" w:rsidRPr="0041011C">
        <w:rPr>
          <w:rFonts w:eastAsiaTheme="minorHAnsi"/>
          <w:color w:val="000000"/>
          <w:lang w:val="sr-Latn-RS" w:eastAsia="en-US"/>
        </w:rPr>
        <w:t xml:space="preserve"> biti u stanju da se posvet</w:t>
      </w:r>
      <w:r w:rsidR="0041011C">
        <w:rPr>
          <w:rFonts w:eastAsiaTheme="minorHAnsi"/>
          <w:color w:val="000000"/>
          <w:lang w:val="sr-Latn-RS" w:eastAsia="en-US"/>
        </w:rPr>
        <w:t xml:space="preserve">e </w:t>
      </w:r>
      <w:r w:rsidR="0041011C" w:rsidRPr="0041011C">
        <w:rPr>
          <w:rFonts w:eastAsiaTheme="minorHAnsi"/>
          <w:color w:val="000000"/>
          <w:lang w:val="sr-Latn-RS" w:eastAsia="en-US"/>
        </w:rPr>
        <w:t xml:space="preserve">jednoj hipotezi koja pokriva čitav prostor instance. Zbog konstrukcije modela, željnim učenicima treba puno vremena za </w:t>
      </w:r>
      <w:r w:rsidR="0041011C">
        <w:rPr>
          <w:rFonts w:eastAsiaTheme="minorHAnsi"/>
          <w:color w:val="000000"/>
          <w:lang w:val="sr-Latn-RS" w:eastAsia="en-US"/>
        </w:rPr>
        <w:t>obuku</w:t>
      </w:r>
      <w:r w:rsidR="0041011C" w:rsidRPr="0041011C">
        <w:rPr>
          <w:rFonts w:eastAsiaTheme="minorHAnsi"/>
          <w:color w:val="000000"/>
          <w:lang w:val="sr-Latn-RS" w:eastAsia="en-US"/>
        </w:rPr>
        <w:t xml:space="preserve"> i manje vremena za predviđanje.</w:t>
      </w:r>
    </w:p>
    <w:p w14:paraId="0D26FE63" w14:textId="394F7D2B" w:rsidR="00C772E8" w:rsidRDefault="00DE3389" w:rsidP="00D31DD0">
      <w:pPr>
        <w:spacing w:line="259" w:lineRule="auto"/>
      </w:pPr>
      <w:r w:rsidRPr="00DE3389">
        <w:t xml:space="preserve">Sada je dostupno puno algoritama za klasifikaciju, ali nije </w:t>
      </w:r>
      <w:proofErr w:type="spellStart"/>
      <w:r w:rsidRPr="00DE3389">
        <w:t>moguće</w:t>
      </w:r>
      <w:proofErr w:type="spellEnd"/>
      <w:r w:rsidRPr="00DE3389">
        <w:t xml:space="preserve"> zaključiti koji je superiorniji od drugog. Zavisi od </w:t>
      </w:r>
      <w:proofErr w:type="spellStart"/>
      <w:r w:rsidRPr="00DE3389">
        <w:t>primene</w:t>
      </w:r>
      <w:proofErr w:type="spellEnd"/>
      <w:r w:rsidRPr="00DE3389">
        <w:t xml:space="preserve"> i prirode dostupnog skupa podataka. Na </w:t>
      </w:r>
      <w:proofErr w:type="spellStart"/>
      <w:r w:rsidRPr="00DE3389">
        <w:t>primer</w:t>
      </w:r>
      <w:proofErr w:type="spellEnd"/>
      <w:r w:rsidRPr="00DE3389">
        <w:t xml:space="preserve">, ako su klase linearno odvojive, linearni klasifikatori poput Logistička regresija, </w:t>
      </w:r>
      <w:proofErr w:type="spellStart"/>
      <w:r w:rsidRPr="00DE3389">
        <w:t>Fisherov</w:t>
      </w:r>
      <w:proofErr w:type="spellEnd"/>
      <w:r w:rsidRPr="00DE3389">
        <w:t xml:space="preserve"> linearni </w:t>
      </w:r>
      <w:proofErr w:type="spellStart"/>
      <w:r w:rsidRPr="00DE3389">
        <w:t>diskriminant</w:t>
      </w:r>
      <w:proofErr w:type="spellEnd"/>
      <w:r w:rsidRPr="00DE3389">
        <w:t xml:space="preserve"> mogu nadmašiti sofisticirane modele i obrnuto.</w:t>
      </w:r>
    </w:p>
    <w:p w14:paraId="3981A447" w14:textId="022E383B" w:rsidR="00851311" w:rsidRDefault="00851311" w:rsidP="00D31DD0">
      <w:pPr>
        <w:spacing w:line="259" w:lineRule="auto"/>
      </w:pPr>
      <w:r>
        <w:t>Postoje četiri vrste klasifikacije:</w:t>
      </w:r>
    </w:p>
    <w:p w14:paraId="422FE143" w14:textId="0ADD9597" w:rsidR="00851311" w:rsidRDefault="00851311" w:rsidP="00D31DD0">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Binarna klasifikacija (engl. </w:t>
      </w:r>
      <w:proofErr w:type="spellStart"/>
      <w:r w:rsidRPr="00851311">
        <w:rPr>
          <w:rFonts w:eastAsiaTheme="minorHAnsi"/>
          <w:i/>
          <w:iCs/>
          <w:color w:val="000000"/>
          <w:lang w:val="sr-Latn-RS" w:eastAsia="en-US"/>
        </w:rPr>
        <w:t>Binary</w:t>
      </w:r>
      <w:proofErr w:type="spellEnd"/>
      <w:r w:rsidRPr="00851311">
        <w:rPr>
          <w:rFonts w:eastAsiaTheme="minorHAnsi"/>
          <w:i/>
          <w:iCs/>
          <w:color w:val="000000"/>
          <w:lang w:val="sr-Latn-RS" w:eastAsia="en-US"/>
        </w:rPr>
        <w:t xml:space="preserve"> </w:t>
      </w:r>
      <w:proofErr w:type="spellStart"/>
      <w:r w:rsidRPr="00851311">
        <w:rPr>
          <w:rFonts w:eastAsiaTheme="minorHAnsi"/>
          <w:i/>
          <w:iCs/>
          <w:color w:val="000000"/>
          <w:lang w:val="sr-Latn-RS" w:eastAsia="en-US"/>
        </w:rPr>
        <w:t>Classification</w:t>
      </w:r>
      <w:proofErr w:type="spellEnd"/>
      <w:r>
        <w:rPr>
          <w:rFonts w:eastAsiaTheme="minorHAnsi"/>
          <w:color w:val="000000"/>
          <w:lang w:val="sr-Latn-RS" w:eastAsia="en-US"/>
        </w:rPr>
        <w:t>)</w:t>
      </w:r>
    </w:p>
    <w:p w14:paraId="1DFC89B5" w14:textId="302C34BF" w:rsidR="00851311" w:rsidRDefault="00851311" w:rsidP="00D31DD0">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w:t>
      </w:r>
      <w:proofErr w:type="spellStart"/>
      <w:r>
        <w:rPr>
          <w:rFonts w:eastAsiaTheme="minorHAnsi"/>
          <w:color w:val="000000"/>
          <w:lang w:val="sr-Latn-RS" w:eastAsia="en-US"/>
        </w:rPr>
        <w:t>Višeklasna</w:t>
      </w:r>
      <w:proofErr w:type="spellEnd"/>
      <w:r>
        <w:rPr>
          <w:rFonts w:eastAsiaTheme="minorHAnsi"/>
          <w:color w:val="000000"/>
          <w:lang w:val="sr-Latn-RS" w:eastAsia="en-US"/>
        </w:rPr>
        <w:t xml:space="preserve"> klasifikacija (engl. </w:t>
      </w:r>
      <w:r w:rsidRPr="00851311">
        <w:rPr>
          <w:rFonts w:eastAsiaTheme="minorHAnsi"/>
          <w:i/>
          <w:iCs/>
          <w:color w:val="000000"/>
          <w:lang w:val="sr-Latn-RS" w:eastAsia="en-US"/>
        </w:rPr>
        <w:t>Multi-</w:t>
      </w:r>
      <w:proofErr w:type="spellStart"/>
      <w:r w:rsidRPr="00851311">
        <w:rPr>
          <w:rFonts w:eastAsiaTheme="minorHAnsi"/>
          <w:i/>
          <w:iCs/>
          <w:color w:val="000000"/>
          <w:lang w:val="sr-Latn-RS" w:eastAsia="en-US"/>
        </w:rPr>
        <w:t>Class</w:t>
      </w:r>
      <w:proofErr w:type="spellEnd"/>
      <w:r w:rsidRPr="00851311">
        <w:rPr>
          <w:rFonts w:eastAsiaTheme="minorHAnsi"/>
          <w:i/>
          <w:iCs/>
          <w:color w:val="000000"/>
          <w:lang w:val="sr-Latn-RS" w:eastAsia="en-US"/>
        </w:rPr>
        <w:t xml:space="preserve"> </w:t>
      </w:r>
      <w:proofErr w:type="spellStart"/>
      <w:r w:rsidRPr="00851311">
        <w:rPr>
          <w:rFonts w:eastAsiaTheme="minorHAnsi"/>
          <w:i/>
          <w:iCs/>
          <w:color w:val="000000"/>
          <w:lang w:val="sr-Latn-RS" w:eastAsia="en-US"/>
        </w:rPr>
        <w:t>Classification</w:t>
      </w:r>
      <w:proofErr w:type="spellEnd"/>
      <w:r>
        <w:rPr>
          <w:rFonts w:eastAsiaTheme="minorHAnsi"/>
          <w:color w:val="000000"/>
          <w:lang w:val="sr-Latn-RS" w:eastAsia="en-US"/>
        </w:rPr>
        <w:t>)</w:t>
      </w:r>
    </w:p>
    <w:p w14:paraId="29B8009A" w14:textId="12AD9DD2" w:rsidR="00851311" w:rsidRDefault="00851311" w:rsidP="00D31DD0">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Višeznačna klasifikacija (engl. </w:t>
      </w:r>
      <w:r w:rsidRPr="00851311">
        <w:rPr>
          <w:rFonts w:eastAsiaTheme="minorHAnsi"/>
          <w:i/>
          <w:iCs/>
          <w:color w:val="000000"/>
          <w:lang w:val="sr-Latn-RS" w:eastAsia="en-US"/>
        </w:rPr>
        <w:t>Multi-</w:t>
      </w:r>
      <w:proofErr w:type="spellStart"/>
      <w:r w:rsidRPr="00851311">
        <w:rPr>
          <w:rFonts w:eastAsiaTheme="minorHAnsi"/>
          <w:i/>
          <w:iCs/>
          <w:color w:val="000000"/>
          <w:lang w:val="sr-Latn-RS" w:eastAsia="en-US"/>
        </w:rPr>
        <w:t>Label</w:t>
      </w:r>
      <w:proofErr w:type="spellEnd"/>
      <w:r w:rsidRPr="00851311">
        <w:rPr>
          <w:rFonts w:eastAsiaTheme="minorHAnsi"/>
          <w:i/>
          <w:iCs/>
          <w:color w:val="000000"/>
          <w:lang w:val="sr-Latn-RS" w:eastAsia="en-US"/>
        </w:rPr>
        <w:t xml:space="preserve"> </w:t>
      </w:r>
      <w:proofErr w:type="spellStart"/>
      <w:r w:rsidRPr="00851311">
        <w:rPr>
          <w:rFonts w:eastAsiaTheme="minorHAnsi"/>
          <w:i/>
          <w:iCs/>
          <w:color w:val="000000"/>
          <w:lang w:val="sr-Latn-RS" w:eastAsia="en-US"/>
        </w:rPr>
        <w:t>Classification</w:t>
      </w:r>
      <w:proofErr w:type="spellEnd"/>
      <w:r>
        <w:rPr>
          <w:rFonts w:eastAsiaTheme="minorHAnsi"/>
          <w:color w:val="000000"/>
          <w:lang w:val="sr-Latn-RS" w:eastAsia="en-US"/>
        </w:rPr>
        <w:t>)</w:t>
      </w:r>
    </w:p>
    <w:p w14:paraId="298C30CC" w14:textId="06F2574F" w:rsidR="00851311" w:rsidRDefault="00851311" w:rsidP="00D31DD0">
      <w:pPr>
        <w:spacing w:line="259" w:lineRule="auto"/>
      </w:pPr>
      <w:r>
        <w:tab/>
      </w:r>
      <w:r w:rsidRPr="00ED2152">
        <w:rPr>
          <w:rFonts w:eastAsiaTheme="minorHAnsi"/>
          <w:color w:val="000000"/>
          <w:lang w:val="sr-Latn-RS" w:eastAsia="en-US"/>
        </w:rPr>
        <w:t>•</w:t>
      </w:r>
      <w:r>
        <w:rPr>
          <w:rFonts w:eastAsiaTheme="minorHAnsi"/>
          <w:color w:val="000000"/>
          <w:lang w:val="sr-Latn-RS" w:eastAsia="en-US"/>
        </w:rPr>
        <w:t xml:space="preserve"> </w:t>
      </w:r>
      <w:proofErr w:type="spellStart"/>
      <w:r>
        <w:rPr>
          <w:rFonts w:eastAsiaTheme="minorHAnsi"/>
          <w:color w:val="000000"/>
          <w:lang w:val="sr-Latn-RS" w:eastAsia="en-US"/>
        </w:rPr>
        <w:t>Nebalansirana</w:t>
      </w:r>
      <w:proofErr w:type="spellEnd"/>
      <w:r>
        <w:rPr>
          <w:rFonts w:eastAsiaTheme="minorHAnsi"/>
          <w:color w:val="000000"/>
          <w:lang w:val="sr-Latn-RS" w:eastAsia="en-US"/>
        </w:rPr>
        <w:t xml:space="preserve"> klasifikacija (engl. </w:t>
      </w:r>
      <w:proofErr w:type="spellStart"/>
      <w:r w:rsidRPr="00851311">
        <w:rPr>
          <w:rFonts w:eastAsiaTheme="minorHAnsi"/>
          <w:i/>
          <w:iCs/>
          <w:color w:val="000000"/>
          <w:lang w:val="sr-Latn-RS" w:eastAsia="en-US"/>
        </w:rPr>
        <w:t>Imbalanced</w:t>
      </w:r>
      <w:proofErr w:type="spellEnd"/>
      <w:r w:rsidRPr="00851311">
        <w:rPr>
          <w:rFonts w:eastAsiaTheme="minorHAnsi"/>
          <w:i/>
          <w:iCs/>
          <w:color w:val="000000"/>
          <w:lang w:val="sr-Latn-RS" w:eastAsia="en-US"/>
        </w:rPr>
        <w:t xml:space="preserve"> </w:t>
      </w:r>
      <w:proofErr w:type="spellStart"/>
      <w:r w:rsidRPr="00851311">
        <w:rPr>
          <w:rFonts w:eastAsiaTheme="minorHAnsi"/>
          <w:i/>
          <w:iCs/>
          <w:color w:val="000000"/>
          <w:lang w:val="sr-Latn-RS" w:eastAsia="en-US"/>
        </w:rPr>
        <w:t>Classification</w:t>
      </w:r>
      <w:proofErr w:type="spellEnd"/>
      <w:r>
        <w:rPr>
          <w:rFonts w:eastAsiaTheme="minorHAnsi"/>
          <w:color w:val="000000"/>
          <w:lang w:val="sr-Latn-RS" w:eastAsia="en-US"/>
        </w:rPr>
        <w:t>)</w:t>
      </w:r>
    </w:p>
    <w:p w14:paraId="2C9A5111" w14:textId="63ED0FAE" w:rsidR="00C772E8" w:rsidRDefault="00DD0FD8" w:rsidP="00D31DD0">
      <w:pPr>
        <w:spacing w:line="259" w:lineRule="auto"/>
      </w:pPr>
      <w:r>
        <w:t xml:space="preserve">Projekat koji je predstavljen u ovom radu koristi </w:t>
      </w:r>
      <w:proofErr w:type="spellStart"/>
      <w:r>
        <w:t>Višeklasnu</w:t>
      </w:r>
      <w:proofErr w:type="spellEnd"/>
      <w:r>
        <w:t xml:space="preserve"> klasifikaciju s obzirom da imamo 4 klase izlazne </w:t>
      </w:r>
      <w:proofErr w:type="spellStart"/>
      <w:r>
        <w:t>vrednosti</w:t>
      </w:r>
      <w:proofErr w:type="spellEnd"/>
      <w:r>
        <w:t xml:space="preserve"> (Nema rizika, Nizak rizik, Srednji rizik, Visok rizik).</w:t>
      </w:r>
      <w:r w:rsidR="008E3C47">
        <w:t xml:space="preserve"> </w:t>
      </w:r>
      <w:proofErr w:type="spellStart"/>
      <w:r w:rsidR="008E3C47">
        <w:t>Višeklasna</w:t>
      </w:r>
      <w:proofErr w:type="spellEnd"/>
      <w:r w:rsidR="008E3C47">
        <w:t xml:space="preserve"> </w:t>
      </w:r>
      <w:r w:rsidR="008E3C47" w:rsidRPr="008E3C47">
        <w:t xml:space="preserve">Klasifikacija odnosi se na one zadatke klasifikacije koji imaju više od </w:t>
      </w:r>
      <w:proofErr w:type="spellStart"/>
      <w:r w:rsidR="008E3C47" w:rsidRPr="008E3C47">
        <w:t>dve</w:t>
      </w:r>
      <w:proofErr w:type="spellEnd"/>
      <w:r w:rsidR="008E3C47" w:rsidRPr="008E3C47">
        <w:t xml:space="preserve"> oznake klase</w:t>
      </w:r>
      <w:r w:rsidR="008E3C47">
        <w:t xml:space="preserve"> kako i sam naziv govori</w:t>
      </w:r>
      <w:r w:rsidR="008E3C47" w:rsidRPr="008E3C47">
        <w:t>.</w:t>
      </w:r>
    </w:p>
    <w:p w14:paraId="531AA8DB" w14:textId="1C32D57D" w:rsidR="00DD0FD8" w:rsidRDefault="00E648CD" w:rsidP="00D31DD0">
      <w:pPr>
        <w:spacing w:line="259" w:lineRule="auto"/>
      </w:pPr>
      <w:r w:rsidRPr="00E648CD">
        <w:t xml:space="preserve">Za razliku od </w:t>
      </w:r>
      <w:r>
        <w:t>B</w:t>
      </w:r>
      <w:r w:rsidRPr="00E648CD">
        <w:t xml:space="preserve">inarne klasifikacije, </w:t>
      </w:r>
      <w:proofErr w:type="spellStart"/>
      <w:r>
        <w:t>Višeklasna</w:t>
      </w:r>
      <w:proofErr w:type="spellEnd"/>
      <w:r w:rsidRPr="00E648CD">
        <w:t xml:space="preserve"> klasifikacija nema pojam normalnih i abnormalnih ishoda. Umesto toga, </w:t>
      </w:r>
      <w:proofErr w:type="spellStart"/>
      <w:r w:rsidRPr="00E648CD">
        <w:t>primeri</w:t>
      </w:r>
      <w:proofErr w:type="spellEnd"/>
      <w:r w:rsidRPr="00E648CD">
        <w:t xml:space="preserve"> su klasifikovani kao da pripadaju jedno</w:t>
      </w:r>
      <w:r>
        <w:t>j</w:t>
      </w:r>
      <w:r w:rsidRPr="00E648CD">
        <w:t xml:space="preserve"> </w:t>
      </w:r>
      <w:r>
        <w:t>od</w:t>
      </w:r>
      <w:r w:rsidRPr="00E648CD">
        <w:t xml:space="preserve"> poznatih klasa.</w:t>
      </w:r>
      <w:r>
        <w:t xml:space="preserve"> </w:t>
      </w:r>
    </w:p>
    <w:p w14:paraId="16258727" w14:textId="6234DC75" w:rsidR="00C772E8" w:rsidRDefault="00AA1B54" w:rsidP="00D31DD0">
      <w:pPr>
        <w:spacing w:line="259" w:lineRule="auto"/>
      </w:pPr>
      <w:r w:rsidRPr="00AA1B54">
        <w:t xml:space="preserve">Broj klasa može biti vrlo velik kod nekih problema. Na </w:t>
      </w:r>
      <w:proofErr w:type="spellStart"/>
      <w:r w:rsidRPr="00AA1B54">
        <w:t>primer</w:t>
      </w:r>
      <w:proofErr w:type="spellEnd"/>
      <w:r w:rsidRPr="00AA1B54">
        <w:t xml:space="preserve">, model može </w:t>
      </w:r>
      <w:proofErr w:type="spellStart"/>
      <w:r w:rsidRPr="00AA1B54">
        <w:t>predvideti</w:t>
      </w:r>
      <w:proofErr w:type="spellEnd"/>
      <w:r w:rsidRPr="00AA1B54">
        <w:t xml:space="preserve"> da fotografija pripada jednom od hiljada ili desetina hiljada lica u sistemu za prepoznavanje lica.</w:t>
      </w:r>
    </w:p>
    <w:p w14:paraId="02D4078C" w14:textId="453DECE1" w:rsidR="00C772E8" w:rsidRDefault="00EC583C" w:rsidP="00D31DD0">
      <w:pPr>
        <w:spacing w:line="259" w:lineRule="auto"/>
      </w:pPr>
      <w:r w:rsidRPr="00EC583C">
        <w:t xml:space="preserve">Problemi koji uključuju predviđanje niza </w:t>
      </w:r>
      <w:proofErr w:type="spellStart"/>
      <w:r w:rsidRPr="00EC583C">
        <w:t>reči</w:t>
      </w:r>
      <w:proofErr w:type="spellEnd"/>
      <w:r w:rsidRPr="00EC583C">
        <w:t xml:space="preserve">, kao što su modeli prevođenja teksta, takođe se mogu smatrati posebnom vrstom </w:t>
      </w:r>
      <w:proofErr w:type="spellStart"/>
      <w:r>
        <w:t>Višeklasne</w:t>
      </w:r>
      <w:proofErr w:type="spellEnd"/>
      <w:r w:rsidRPr="00EC583C">
        <w:t xml:space="preserve"> klasifikacije. Svaka </w:t>
      </w:r>
      <w:proofErr w:type="spellStart"/>
      <w:r w:rsidRPr="00EC583C">
        <w:t>reč</w:t>
      </w:r>
      <w:proofErr w:type="spellEnd"/>
      <w:r w:rsidRPr="00EC583C">
        <w:t xml:space="preserve"> u nizu </w:t>
      </w:r>
      <w:proofErr w:type="spellStart"/>
      <w:r w:rsidRPr="00EC583C">
        <w:t>reči</w:t>
      </w:r>
      <w:proofErr w:type="spellEnd"/>
      <w:r w:rsidRPr="00EC583C">
        <w:t xml:space="preserve"> koj</w:t>
      </w:r>
      <w:r>
        <w:t>u</w:t>
      </w:r>
      <w:r w:rsidRPr="00EC583C">
        <w:t xml:space="preserve"> treba </w:t>
      </w:r>
      <w:proofErr w:type="spellStart"/>
      <w:r w:rsidRPr="00EC583C">
        <w:t>predvideti</w:t>
      </w:r>
      <w:proofErr w:type="spellEnd"/>
      <w:r w:rsidRPr="00EC583C">
        <w:t xml:space="preserve"> uključuje </w:t>
      </w:r>
      <w:proofErr w:type="spellStart"/>
      <w:r>
        <w:t>Višeklasnu</w:t>
      </w:r>
      <w:proofErr w:type="spellEnd"/>
      <w:r w:rsidRPr="00EC583C">
        <w:t xml:space="preserve"> klasifikaciju </w:t>
      </w:r>
      <w:proofErr w:type="spellStart"/>
      <w:r w:rsidRPr="00EC583C">
        <w:t>gde</w:t>
      </w:r>
      <w:proofErr w:type="spellEnd"/>
      <w:r w:rsidRPr="00EC583C">
        <w:t xml:space="preserve"> veličina </w:t>
      </w:r>
      <w:proofErr w:type="spellStart"/>
      <w:r w:rsidRPr="00EC583C">
        <w:t>rečnika</w:t>
      </w:r>
      <w:proofErr w:type="spellEnd"/>
      <w:r w:rsidRPr="00EC583C">
        <w:t xml:space="preserve"> definiše broj </w:t>
      </w:r>
      <w:proofErr w:type="spellStart"/>
      <w:r w:rsidRPr="00EC583C">
        <w:t>mogućih</w:t>
      </w:r>
      <w:proofErr w:type="spellEnd"/>
      <w:r w:rsidRPr="00EC583C">
        <w:t xml:space="preserve"> klasa koje se mogu </w:t>
      </w:r>
      <w:proofErr w:type="spellStart"/>
      <w:r w:rsidRPr="00EC583C">
        <w:t>predvideti</w:t>
      </w:r>
      <w:proofErr w:type="spellEnd"/>
      <w:r w:rsidRPr="00EC583C">
        <w:t xml:space="preserve"> i može biti velika na desetine ili stotine hiljada </w:t>
      </w:r>
      <w:proofErr w:type="spellStart"/>
      <w:r w:rsidRPr="00EC583C">
        <w:t>reči</w:t>
      </w:r>
      <w:proofErr w:type="spellEnd"/>
      <w:r w:rsidRPr="00EC583C">
        <w:t>.</w:t>
      </w:r>
    </w:p>
    <w:p w14:paraId="06492E06" w14:textId="16ADBDC3" w:rsidR="00C772E8" w:rsidRDefault="00CC060B" w:rsidP="00D31DD0">
      <w:pPr>
        <w:spacing w:line="259" w:lineRule="auto"/>
      </w:pPr>
      <w:r>
        <w:t xml:space="preserve">Popularni algoritmi koji se koriste u </w:t>
      </w:r>
      <w:proofErr w:type="spellStart"/>
      <w:r>
        <w:t>Višeklasnoj</w:t>
      </w:r>
      <w:proofErr w:type="spellEnd"/>
      <w:r>
        <w:t xml:space="preserve"> klasifikaciji su:</w:t>
      </w:r>
    </w:p>
    <w:p w14:paraId="265BA9B4" w14:textId="582884ED" w:rsidR="00CC060B" w:rsidRDefault="00CC060B" w:rsidP="00CC060B">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K-Najbližih Suseda (engl.</w:t>
      </w:r>
      <w:r w:rsidRPr="00CC060B">
        <w:t xml:space="preserve"> </w:t>
      </w:r>
      <w:r w:rsidRPr="00CC060B">
        <w:rPr>
          <w:rFonts w:eastAsiaTheme="minorHAnsi"/>
          <w:i/>
          <w:iCs/>
          <w:color w:val="000000"/>
          <w:lang w:val="sr-Latn-RS" w:eastAsia="en-US"/>
        </w:rPr>
        <w:t>K-</w:t>
      </w:r>
      <w:proofErr w:type="spellStart"/>
      <w:r w:rsidRPr="00CC060B">
        <w:rPr>
          <w:rFonts w:eastAsiaTheme="minorHAnsi"/>
          <w:i/>
          <w:iCs/>
          <w:color w:val="000000"/>
          <w:lang w:val="sr-Latn-RS" w:eastAsia="en-US"/>
        </w:rPr>
        <w:t>Nearest</w:t>
      </w:r>
      <w:proofErr w:type="spellEnd"/>
      <w:r w:rsidRPr="00CC060B">
        <w:rPr>
          <w:rFonts w:eastAsiaTheme="minorHAnsi"/>
          <w:i/>
          <w:iCs/>
          <w:color w:val="000000"/>
          <w:lang w:val="sr-Latn-RS" w:eastAsia="en-US"/>
        </w:rPr>
        <w:t xml:space="preserve"> </w:t>
      </w:r>
      <w:proofErr w:type="spellStart"/>
      <w:r w:rsidRPr="00CC060B">
        <w:rPr>
          <w:rFonts w:eastAsiaTheme="minorHAnsi"/>
          <w:i/>
          <w:iCs/>
          <w:color w:val="000000"/>
          <w:lang w:val="sr-Latn-RS" w:eastAsia="en-US"/>
        </w:rPr>
        <w:t>Neighbors</w:t>
      </w:r>
      <w:proofErr w:type="spellEnd"/>
      <w:r>
        <w:rPr>
          <w:rFonts w:eastAsiaTheme="minorHAnsi"/>
          <w:color w:val="000000"/>
          <w:lang w:val="sr-Latn-RS" w:eastAsia="en-US"/>
        </w:rPr>
        <w:t>)</w:t>
      </w:r>
    </w:p>
    <w:p w14:paraId="258A35FC" w14:textId="1DBE50F0" w:rsidR="00CC060B" w:rsidRDefault="00CC060B" w:rsidP="00CC060B">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Stabla odlučivanja (engl. </w:t>
      </w:r>
      <w:proofErr w:type="spellStart"/>
      <w:r>
        <w:rPr>
          <w:rFonts w:eastAsiaTheme="minorHAnsi"/>
          <w:i/>
          <w:iCs/>
          <w:color w:val="000000"/>
          <w:lang w:val="sr-Latn-RS" w:eastAsia="en-US"/>
        </w:rPr>
        <w:t>Decison</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Trees</w:t>
      </w:r>
      <w:proofErr w:type="spellEnd"/>
      <w:r>
        <w:rPr>
          <w:rFonts w:eastAsiaTheme="minorHAnsi"/>
          <w:color w:val="000000"/>
          <w:lang w:val="sr-Latn-RS" w:eastAsia="en-US"/>
        </w:rPr>
        <w:t>)</w:t>
      </w:r>
    </w:p>
    <w:p w14:paraId="4245C4FC" w14:textId="6AE27076" w:rsidR="00CC060B" w:rsidRDefault="00CC060B" w:rsidP="00CC060B">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Naivni </w:t>
      </w:r>
      <w:proofErr w:type="spellStart"/>
      <w:r>
        <w:rPr>
          <w:rFonts w:eastAsiaTheme="minorHAnsi"/>
          <w:color w:val="000000"/>
          <w:lang w:val="sr-Latn-RS" w:eastAsia="en-US"/>
        </w:rPr>
        <w:t>Bajes</w:t>
      </w:r>
      <w:proofErr w:type="spellEnd"/>
      <w:r>
        <w:rPr>
          <w:rFonts w:eastAsiaTheme="minorHAnsi"/>
          <w:color w:val="000000"/>
          <w:lang w:val="sr-Latn-RS" w:eastAsia="en-US"/>
        </w:rPr>
        <w:t xml:space="preserve"> (engl. </w:t>
      </w:r>
      <w:r>
        <w:rPr>
          <w:rFonts w:eastAsiaTheme="minorHAnsi"/>
          <w:i/>
          <w:iCs/>
          <w:color w:val="000000"/>
          <w:lang w:val="sr-Latn-RS" w:eastAsia="en-US"/>
        </w:rPr>
        <w:t xml:space="preserve">Naive </w:t>
      </w:r>
      <w:proofErr w:type="spellStart"/>
      <w:r>
        <w:rPr>
          <w:rFonts w:eastAsiaTheme="minorHAnsi"/>
          <w:i/>
          <w:iCs/>
          <w:color w:val="000000"/>
          <w:lang w:val="sr-Latn-RS" w:eastAsia="en-US"/>
        </w:rPr>
        <w:t>Bayes</w:t>
      </w:r>
      <w:proofErr w:type="spellEnd"/>
      <w:r>
        <w:rPr>
          <w:rFonts w:eastAsiaTheme="minorHAnsi"/>
          <w:color w:val="000000"/>
          <w:lang w:val="sr-Latn-RS" w:eastAsia="en-US"/>
        </w:rPr>
        <w:t>)</w:t>
      </w:r>
    </w:p>
    <w:p w14:paraId="3EF39FCD" w14:textId="145135D7" w:rsidR="00C772E8" w:rsidRDefault="00CC060B" w:rsidP="00D31DD0">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Slučajne šume (engl. </w:t>
      </w:r>
      <w:r>
        <w:rPr>
          <w:rFonts w:eastAsiaTheme="minorHAnsi"/>
          <w:i/>
          <w:iCs/>
          <w:color w:val="000000"/>
          <w:lang w:val="sr-Latn-RS" w:eastAsia="en-US"/>
        </w:rPr>
        <w:t xml:space="preserve">Random </w:t>
      </w:r>
      <w:proofErr w:type="spellStart"/>
      <w:r>
        <w:rPr>
          <w:rFonts w:eastAsiaTheme="minorHAnsi"/>
          <w:i/>
          <w:iCs/>
          <w:color w:val="000000"/>
          <w:lang w:val="sr-Latn-RS" w:eastAsia="en-US"/>
        </w:rPr>
        <w:t>Forest</w:t>
      </w:r>
      <w:proofErr w:type="spellEnd"/>
      <w:r>
        <w:rPr>
          <w:rFonts w:eastAsiaTheme="minorHAnsi"/>
          <w:color w:val="000000"/>
          <w:lang w:val="sr-Latn-RS" w:eastAsia="en-US"/>
        </w:rPr>
        <w:t>)</w:t>
      </w:r>
    </w:p>
    <w:p w14:paraId="723AF15F" w14:textId="0262ECFF" w:rsidR="00CC060B" w:rsidRDefault="00CC060B" w:rsidP="00D31DD0">
      <w:pPr>
        <w:spacing w:line="259" w:lineRule="auto"/>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w:t>
      </w:r>
      <w:proofErr w:type="spellStart"/>
      <w:r>
        <w:rPr>
          <w:rFonts w:eastAsiaTheme="minorHAnsi"/>
          <w:color w:val="000000"/>
          <w:lang w:val="sr-Latn-RS" w:eastAsia="en-US"/>
        </w:rPr>
        <w:t>Gradijentn</w:t>
      </w:r>
      <w:r w:rsidR="004E17DB">
        <w:rPr>
          <w:rFonts w:eastAsiaTheme="minorHAnsi"/>
          <w:color w:val="000000"/>
          <w:lang w:val="sr-Latn-RS" w:eastAsia="en-US"/>
        </w:rPr>
        <w:t>o</w:t>
      </w:r>
      <w:proofErr w:type="spellEnd"/>
      <w:r>
        <w:rPr>
          <w:rFonts w:eastAsiaTheme="minorHAnsi"/>
          <w:color w:val="000000"/>
          <w:lang w:val="sr-Latn-RS" w:eastAsia="en-US"/>
        </w:rPr>
        <w:t xml:space="preserve"> </w:t>
      </w:r>
      <w:r w:rsidR="00195A0D">
        <w:t>Podsticanje</w:t>
      </w:r>
      <w:r>
        <w:rPr>
          <w:rFonts w:eastAsiaTheme="minorHAnsi"/>
          <w:color w:val="000000"/>
          <w:lang w:val="sr-Latn-RS" w:eastAsia="en-US"/>
        </w:rPr>
        <w:t xml:space="preserve"> (engl. </w:t>
      </w:r>
      <w:proofErr w:type="spellStart"/>
      <w:r>
        <w:rPr>
          <w:rFonts w:eastAsiaTheme="minorHAnsi"/>
          <w:i/>
          <w:iCs/>
          <w:color w:val="000000"/>
          <w:lang w:val="sr-Latn-RS" w:eastAsia="en-US"/>
        </w:rPr>
        <w:t>Gradient</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Boosting</w:t>
      </w:r>
      <w:proofErr w:type="spellEnd"/>
      <w:r>
        <w:rPr>
          <w:rFonts w:eastAsiaTheme="minorHAnsi"/>
          <w:color w:val="000000"/>
          <w:lang w:val="sr-Latn-RS" w:eastAsia="en-US"/>
        </w:rPr>
        <w:t>)</w:t>
      </w:r>
    </w:p>
    <w:p w14:paraId="4DB2BBB6" w14:textId="7110FB11" w:rsidR="00D31DD0" w:rsidRDefault="00CC060B" w:rsidP="00CC060B">
      <w:pPr>
        <w:spacing w:line="259" w:lineRule="auto"/>
      </w:pPr>
      <w:r w:rsidRPr="00CC060B">
        <w:t xml:space="preserve">Algoritmi dizajnirani za </w:t>
      </w:r>
      <w:r>
        <w:t>B</w:t>
      </w:r>
      <w:r w:rsidRPr="00CC060B">
        <w:t xml:space="preserve">inarnu klasifikaciju mogu se prilagoditi za upotrebu u </w:t>
      </w:r>
      <w:proofErr w:type="spellStart"/>
      <w:r>
        <w:t>višeklasnim</w:t>
      </w:r>
      <w:proofErr w:type="spellEnd"/>
      <w:r w:rsidRPr="00CC060B">
        <w:t xml:space="preserve"> problemima.</w:t>
      </w:r>
    </w:p>
    <w:p w14:paraId="18FB3EF8" w14:textId="14AD628E" w:rsidR="00CC060B" w:rsidRDefault="004B7E16" w:rsidP="006E4A6B">
      <w:pPr>
        <w:spacing w:after="160" w:line="259" w:lineRule="auto"/>
      </w:pPr>
      <w:r>
        <w:t xml:space="preserve">U </w:t>
      </w:r>
      <w:r w:rsidR="00090849">
        <w:t>k</w:t>
      </w:r>
      <w:r>
        <w:t>lasifikacij</w:t>
      </w:r>
      <w:r w:rsidR="00090849">
        <w:t>i</w:t>
      </w:r>
      <w:r>
        <w:t xml:space="preserve"> vezan</w:t>
      </w:r>
      <w:r w:rsidR="00090849">
        <w:t>oj</w:t>
      </w:r>
      <w:r>
        <w:t xml:space="preserve"> za kreditni rizik se najčešće koriste stabla odlučivanja ili </w:t>
      </w:r>
      <w:r w:rsidR="00090849">
        <w:t>ansambl</w:t>
      </w:r>
      <w:r>
        <w:t xml:space="preserve"> stabala.</w:t>
      </w:r>
    </w:p>
    <w:p w14:paraId="4678BD62" w14:textId="4A5C7FCB" w:rsidR="00AA498F" w:rsidRDefault="00730796" w:rsidP="00730796">
      <w:pPr>
        <w:spacing w:line="259" w:lineRule="auto"/>
        <w:jc w:val="center"/>
      </w:pPr>
      <w:r>
        <w:t>7</w:t>
      </w:r>
    </w:p>
    <w:p w14:paraId="2F8CD558" w14:textId="537D6270" w:rsidR="00AA498F" w:rsidRDefault="00D742C0" w:rsidP="00AA498F">
      <w:pPr>
        <w:spacing w:line="259" w:lineRule="auto"/>
      </w:pPr>
      <w:r w:rsidRPr="00D742C0">
        <w:lastRenderedPageBreak/>
        <w:t xml:space="preserve">Stablo </w:t>
      </w:r>
      <w:proofErr w:type="spellStart"/>
      <w:r w:rsidRPr="00D742C0">
        <w:t>odlu</w:t>
      </w:r>
      <w:r>
        <w:rPr>
          <w:lang w:val="sr-Latn-RS"/>
        </w:rPr>
        <w:t>čivanj</w:t>
      </w:r>
      <w:proofErr w:type="spellEnd"/>
      <w:r w:rsidRPr="00D742C0">
        <w:t xml:space="preserve">a gradi modele klasifikacije ili regresije u obliku strukture stabla. Koristi skup pravila </w:t>
      </w:r>
      <w:r>
        <w:t>„ako-onda“ (engl. „</w:t>
      </w:r>
      <w:proofErr w:type="spellStart"/>
      <w:r w:rsidRPr="00D742C0">
        <w:rPr>
          <w:i/>
          <w:iCs/>
        </w:rPr>
        <w:t>if-then</w:t>
      </w:r>
      <w:proofErr w:type="spellEnd"/>
      <w:r>
        <w:t>“)</w:t>
      </w:r>
      <w:r w:rsidRPr="00D742C0">
        <w:t xml:space="preserve"> koji se međusobno isključuj</w:t>
      </w:r>
      <w:r>
        <w:t>u</w:t>
      </w:r>
      <w:r w:rsidRPr="00D742C0">
        <w:t xml:space="preserve"> i iscrpno klasifikuj</w:t>
      </w:r>
      <w:r>
        <w:t>u</w:t>
      </w:r>
      <w:r w:rsidRPr="00D742C0">
        <w:t xml:space="preserve">. Pravila se uče uzastopno </w:t>
      </w:r>
      <w:proofErr w:type="spellStart"/>
      <w:r w:rsidRPr="00D742C0">
        <w:t>koristeći</w:t>
      </w:r>
      <w:proofErr w:type="spellEnd"/>
      <w:r w:rsidRPr="00D742C0">
        <w:t xml:space="preserve"> podatke </w:t>
      </w:r>
      <w:r>
        <w:t>sa treninga</w:t>
      </w:r>
      <w:r w:rsidRPr="00D742C0">
        <w:t xml:space="preserve"> jedan po jedan. Svaki put kada se pravilo nauči, </w:t>
      </w:r>
      <w:proofErr w:type="spellStart"/>
      <w:r>
        <w:t>torke</w:t>
      </w:r>
      <w:proofErr w:type="spellEnd"/>
      <w:r>
        <w:t xml:space="preserve"> obuhvaćene pravilima se uklanjaju</w:t>
      </w:r>
      <w:r w:rsidRPr="00D742C0">
        <w:t xml:space="preserve">. Ovaj proces se nastavlja </w:t>
      </w:r>
      <w:r>
        <w:t>u obuci</w:t>
      </w:r>
      <w:r w:rsidRPr="00D742C0">
        <w:t xml:space="preserve"> do ispunjenja uslova za prekid.</w:t>
      </w:r>
    </w:p>
    <w:p w14:paraId="6A24D78F" w14:textId="22425262" w:rsidR="00AA498F" w:rsidRDefault="00F33291" w:rsidP="00AA498F">
      <w:pPr>
        <w:spacing w:line="259" w:lineRule="auto"/>
      </w:pPr>
      <w:r>
        <w:t>Stablo</w:t>
      </w:r>
      <w:r w:rsidRPr="00F33291">
        <w:t xml:space="preserve"> je konstruisano na način da se </w:t>
      </w:r>
      <w:proofErr w:type="spellStart"/>
      <w:r w:rsidRPr="00F33291">
        <w:t>rekurzivno</w:t>
      </w:r>
      <w:proofErr w:type="spellEnd"/>
      <w:r w:rsidRPr="00F33291">
        <w:t xml:space="preserve"> </w:t>
      </w:r>
      <w:r>
        <w:t>„</w:t>
      </w:r>
      <w:proofErr w:type="spellStart"/>
      <w:r w:rsidRPr="00F33291">
        <w:t>podeli</w:t>
      </w:r>
      <w:proofErr w:type="spellEnd"/>
      <w:r w:rsidRPr="00F33291">
        <w:t>-osvoji</w:t>
      </w:r>
      <w:r>
        <w:t>“ (engl. „</w:t>
      </w:r>
      <w:proofErr w:type="spellStart"/>
      <w:r w:rsidRPr="00F33291">
        <w:rPr>
          <w:i/>
          <w:iCs/>
        </w:rPr>
        <w:t>Divide-and-Conquer</w:t>
      </w:r>
      <w:proofErr w:type="spellEnd"/>
      <w:r>
        <w:t>“) „</w:t>
      </w:r>
      <w:r w:rsidRPr="00F33291">
        <w:t>odozg</w:t>
      </w:r>
      <w:r>
        <w:t>o-</w:t>
      </w:r>
      <w:r w:rsidRPr="00F33291">
        <w:t xml:space="preserve"> nadole</w:t>
      </w:r>
      <w:r>
        <w:t>“ (engl. „</w:t>
      </w:r>
      <w:r w:rsidRPr="00F33291">
        <w:rPr>
          <w:i/>
          <w:iCs/>
        </w:rPr>
        <w:t>top-</w:t>
      </w:r>
      <w:proofErr w:type="spellStart"/>
      <w:r w:rsidRPr="00F33291">
        <w:rPr>
          <w:i/>
          <w:iCs/>
        </w:rPr>
        <w:t>down</w:t>
      </w:r>
      <w:proofErr w:type="spellEnd"/>
      <w:r>
        <w:t>“)  pristupom</w:t>
      </w:r>
      <w:r w:rsidRPr="00F33291">
        <w:t xml:space="preserve">. Svi atributi treba da budu kategorični. U suprotnom, trebalo bi ih </w:t>
      </w:r>
      <w:proofErr w:type="spellStart"/>
      <w:r w:rsidRPr="00F33291">
        <w:t>unapred</w:t>
      </w:r>
      <w:proofErr w:type="spellEnd"/>
      <w:r w:rsidRPr="00F33291">
        <w:t xml:space="preserve"> </w:t>
      </w:r>
      <w:proofErr w:type="spellStart"/>
      <w:r w:rsidRPr="00F33291">
        <w:t>diskretizovati</w:t>
      </w:r>
      <w:proofErr w:type="spellEnd"/>
      <w:r w:rsidRPr="00F33291">
        <w:t xml:space="preserve">. Atributi na vrhu stabla imaju </w:t>
      </w:r>
      <w:proofErr w:type="spellStart"/>
      <w:r w:rsidRPr="00F33291">
        <w:t>veći</w:t>
      </w:r>
      <w:proofErr w:type="spellEnd"/>
      <w:r w:rsidRPr="00F33291">
        <w:t xml:space="preserve"> uticaj na klasifikaciju i oni se identifikuju </w:t>
      </w:r>
      <w:proofErr w:type="spellStart"/>
      <w:r w:rsidRPr="00F33291">
        <w:t>pomoću</w:t>
      </w:r>
      <w:proofErr w:type="spellEnd"/>
      <w:r w:rsidRPr="00F33291">
        <w:t xml:space="preserve"> koncepta </w:t>
      </w:r>
      <w:r>
        <w:t>„informacionog dobitka“ (engl. „</w:t>
      </w:r>
      <w:proofErr w:type="spellStart"/>
      <w:r w:rsidRPr="00F33291">
        <w:rPr>
          <w:i/>
          <w:iCs/>
        </w:rPr>
        <w:t>Information</w:t>
      </w:r>
      <w:proofErr w:type="spellEnd"/>
      <w:r w:rsidRPr="00F33291">
        <w:rPr>
          <w:i/>
          <w:iCs/>
        </w:rPr>
        <w:t xml:space="preserve"> </w:t>
      </w:r>
      <w:proofErr w:type="spellStart"/>
      <w:r w:rsidRPr="00F33291">
        <w:rPr>
          <w:i/>
          <w:iCs/>
        </w:rPr>
        <w:t>Gain</w:t>
      </w:r>
      <w:proofErr w:type="spellEnd"/>
      <w:r>
        <w:t>“)</w:t>
      </w:r>
      <w:r w:rsidRPr="00F33291">
        <w:t>.</w:t>
      </w:r>
    </w:p>
    <w:p w14:paraId="01F20E44" w14:textId="75B6A4B2" w:rsidR="00AA498F" w:rsidRDefault="003B0CCF" w:rsidP="00AA498F">
      <w:pPr>
        <w:spacing w:line="259" w:lineRule="auto"/>
      </w:pPr>
      <w:r w:rsidRPr="003B0CCF">
        <w:t xml:space="preserve">Stablo odluke može se lako </w:t>
      </w:r>
      <w:proofErr w:type="spellStart"/>
      <w:r w:rsidRPr="003B0CCF">
        <w:t>prekomerno</w:t>
      </w:r>
      <w:proofErr w:type="spellEnd"/>
      <w:r w:rsidRPr="003B0CCF">
        <w:t xml:space="preserve"> </w:t>
      </w:r>
      <w:proofErr w:type="spellStart"/>
      <w:r>
        <w:t>preobučiti</w:t>
      </w:r>
      <w:proofErr w:type="spellEnd"/>
      <w:r w:rsidRPr="003B0CCF">
        <w:t xml:space="preserve">, </w:t>
      </w:r>
      <w:proofErr w:type="spellStart"/>
      <w:r w:rsidRPr="003B0CCF">
        <w:t>generišući</w:t>
      </w:r>
      <w:proofErr w:type="spellEnd"/>
      <w:r w:rsidRPr="003B0CCF">
        <w:t xml:space="preserve"> previše grana i može odražavati anomalije zbog </w:t>
      </w:r>
      <w:r>
        <w:t>šuma</w:t>
      </w:r>
      <w:r w:rsidRPr="003B0CCF">
        <w:t xml:space="preserve"> ili odstupanja</w:t>
      </w:r>
      <w:r>
        <w:t xml:space="preserve"> određenih podataka</w:t>
      </w:r>
      <w:r w:rsidRPr="003B0CCF">
        <w:t xml:space="preserve">. </w:t>
      </w:r>
      <w:proofErr w:type="spellStart"/>
      <w:r w:rsidRPr="003B0CCF">
        <w:t>Prekomerno</w:t>
      </w:r>
      <w:proofErr w:type="spellEnd"/>
      <w:r w:rsidRPr="003B0CCF">
        <w:t xml:space="preserve"> </w:t>
      </w:r>
      <w:r>
        <w:t>obučen</w:t>
      </w:r>
      <w:r w:rsidRPr="003B0CCF">
        <w:t xml:space="preserve"> model ima vrlo loše performanse na </w:t>
      </w:r>
      <w:r>
        <w:t>neviđenim</w:t>
      </w:r>
      <w:r w:rsidRPr="003B0CCF">
        <w:t xml:space="preserve"> podacima, iako daje impresivne performanse na podacima </w:t>
      </w:r>
      <w:r>
        <w:t>sa</w:t>
      </w:r>
      <w:r w:rsidRPr="003B0CCF">
        <w:t xml:space="preserve"> trening</w:t>
      </w:r>
      <w:r>
        <w:t>a</w:t>
      </w:r>
      <w:r w:rsidRPr="003B0CCF">
        <w:t xml:space="preserve">. To se može </w:t>
      </w:r>
      <w:proofErr w:type="spellStart"/>
      <w:r w:rsidRPr="003B0CCF">
        <w:t>izbeći</w:t>
      </w:r>
      <w:proofErr w:type="spellEnd"/>
      <w:r>
        <w:t xml:space="preserve"> kresanjem</w:t>
      </w:r>
      <w:r w:rsidRPr="003B0CCF">
        <w:t xml:space="preserve"> koj</w:t>
      </w:r>
      <w:r>
        <w:t>e</w:t>
      </w:r>
      <w:r w:rsidRPr="003B0CCF">
        <w:t xml:space="preserve"> rano zaustavlja izgradnju </w:t>
      </w:r>
      <w:r>
        <w:t>stabla</w:t>
      </w:r>
      <w:r w:rsidRPr="003B0CCF">
        <w:t xml:space="preserve"> ili </w:t>
      </w:r>
      <w:r>
        <w:t>kasnijim kresanjem</w:t>
      </w:r>
      <w:r w:rsidRPr="003B0CCF">
        <w:t xml:space="preserve"> koj</w:t>
      </w:r>
      <w:r>
        <w:t>e</w:t>
      </w:r>
      <w:r w:rsidRPr="003B0CCF">
        <w:t xml:space="preserve"> uklanja grane sa potpuno poraslog stabla.</w:t>
      </w:r>
    </w:p>
    <w:p w14:paraId="0779D30D" w14:textId="595C4363" w:rsidR="00AA498F" w:rsidRDefault="0010468A" w:rsidP="00AA498F">
      <w:pPr>
        <w:spacing w:line="259" w:lineRule="auto"/>
      </w:pPr>
      <w:r w:rsidRPr="0010468A">
        <w:t xml:space="preserve">Stablo odluke daje </w:t>
      </w:r>
      <w:proofErr w:type="spellStart"/>
      <w:r w:rsidRPr="0010468A">
        <w:t>prednost</w:t>
      </w:r>
      <w:proofErr w:type="spellEnd"/>
      <w:r w:rsidRPr="0010468A">
        <w:t xml:space="preserve"> jednostavnosti za </w:t>
      </w:r>
      <w:proofErr w:type="spellStart"/>
      <w:r w:rsidRPr="0010468A">
        <w:t>razumevanje</w:t>
      </w:r>
      <w:proofErr w:type="spellEnd"/>
      <w:r w:rsidRPr="0010468A">
        <w:t xml:space="preserve"> i vizualizaciju, </w:t>
      </w:r>
      <w:proofErr w:type="spellStart"/>
      <w:r w:rsidRPr="0010468A">
        <w:t>zahteva</w:t>
      </w:r>
      <w:proofErr w:type="spellEnd"/>
      <w:r w:rsidRPr="0010468A">
        <w:t xml:space="preserve"> i vrlo malo pripreme podataka. Nedostatak koji </w:t>
      </w:r>
      <w:proofErr w:type="spellStart"/>
      <w:r w:rsidRPr="0010468A">
        <w:t>sledi</w:t>
      </w:r>
      <w:proofErr w:type="spellEnd"/>
      <w:r w:rsidRPr="0010468A">
        <w:t xml:space="preserve"> sa stablom odluke je taj što može stvoriti složena stabla koja </w:t>
      </w:r>
      <w:r>
        <w:t>se ne</w:t>
      </w:r>
      <w:r w:rsidRPr="0010468A">
        <w:t xml:space="preserve"> mogu efikasno </w:t>
      </w:r>
      <w:proofErr w:type="spellStart"/>
      <w:r w:rsidRPr="0010468A">
        <w:t>kategorizovati</w:t>
      </w:r>
      <w:proofErr w:type="spellEnd"/>
      <w:r w:rsidRPr="0010468A">
        <w:t xml:space="preserve">. </w:t>
      </w:r>
      <w:r>
        <w:t>Stabla odluke</w:t>
      </w:r>
      <w:r w:rsidRPr="0010468A">
        <w:t xml:space="preserve"> mogu biti prilično nestabiln</w:t>
      </w:r>
      <w:r>
        <w:t>a</w:t>
      </w:r>
      <w:r w:rsidRPr="0010468A">
        <w:t xml:space="preserve"> jer čak i pojednostavljena </w:t>
      </w:r>
      <w:proofErr w:type="spellStart"/>
      <w:r w:rsidRPr="0010468A">
        <w:t>promena</w:t>
      </w:r>
      <w:proofErr w:type="spellEnd"/>
      <w:r w:rsidRPr="0010468A">
        <w:t xml:space="preserve"> podataka može </w:t>
      </w:r>
      <w:r>
        <w:t>poremetiti</w:t>
      </w:r>
      <w:r w:rsidRPr="0010468A">
        <w:t xml:space="preserve"> </w:t>
      </w:r>
      <w:proofErr w:type="spellStart"/>
      <w:r w:rsidRPr="0010468A">
        <w:t>celu</w:t>
      </w:r>
      <w:proofErr w:type="spellEnd"/>
      <w:r w:rsidRPr="0010468A">
        <w:t xml:space="preserve"> strukturu stabla odlučivanja.</w:t>
      </w:r>
    </w:p>
    <w:p w14:paraId="7F1DAA54" w14:textId="60B805AD" w:rsidR="002C14E9" w:rsidRDefault="002C14E9" w:rsidP="00AA498F">
      <w:pPr>
        <w:spacing w:line="259" w:lineRule="auto"/>
      </w:pPr>
      <w:r>
        <w:t>Najčešće upotrebe stabla odlučivanja su:</w:t>
      </w:r>
    </w:p>
    <w:p w14:paraId="6DF4A957" w14:textId="3C3212E6" w:rsidR="002C14E9" w:rsidRDefault="002C14E9" w:rsidP="002C14E9">
      <w:pPr>
        <w:spacing w:line="259" w:lineRule="auto"/>
        <w:ind w:firstLine="708"/>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Istraživanje podataka (engl.</w:t>
      </w:r>
      <w:r w:rsidRPr="00CC060B">
        <w:t xml:space="preserve"> </w:t>
      </w:r>
      <w:r>
        <w:rPr>
          <w:rFonts w:eastAsiaTheme="minorHAnsi"/>
          <w:i/>
          <w:iCs/>
          <w:color w:val="000000"/>
          <w:lang w:val="sr-Latn-RS" w:eastAsia="en-US"/>
        </w:rPr>
        <w:t xml:space="preserve">Data </w:t>
      </w:r>
      <w:proofErr w:type="spellStart"/>
      <w:r>
        <w:rPr>
          <w:rFonts w:eastAsiaTheme="minorHAnsi"/>
          <w:i/>
          <w:iCs/>
          <w:color w:val="000000"/>
          <w:lang w:val="sr-Latn-RS" w:eastAsia="en-US"/>
        </w:rPr>
        <w:t>exploration</w:t>
      </w:r>
      <w:proofErr w:type="spellEnd"/>
      <w:r>
        <w:rPr>
          <w:rFonts w:eastAsiaTheme="minorHAnsi"/>
          <w:color w:val="000000"/>
          <w:lang w:val="sr-Latn-RS" w:eastAsia="en-US"/>
        </w:rPr>
        <w:t>)</w:t>
      </w:r>
    </w:p>
    <w:p w14:paraId="5E116F55" w14:textId="68760028" w:rsidR="002C14E9" w:rsidRDefault="002C14E9" w:rsidP="002C14E9">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Prepoznavanje šablona (engl. </w:t>
      </w:r>
      <w:proofErr w:type="spellStart"/>
      <w:r>
        <w:rPr>
          <w:rFonts w:eastAsiaTheme="minorHAnsi"/>
          <w:i/>
          <w:iCs/>
          <w:color w:val="000000"/>
          <w:lang w:val="sr-Latn-RS" w:eastAsia="en-US"/>
        </w:rPr>
        <w:t>Pattern</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Recognition</w:t>
      </w:r>
      <w:proofErr w:type="spellEnd"/>
      <w:r>
        <w:rPr>
          <w:rFonts w:eastAsiaTheme="minorHAnsi"/>
          <w:color w:val="000000"/>
          <w:lang w:val="sr-Latn-RS" w:eastAsia="en-US"/>
        </w:rPr>
        <w:t>)</w:t>
      </w:r>
    </w:p>
    <w:p w14:paraId="5DE8EC1D" w14:textId="2CC637E6" w:rsidR="002C14E9" w:rsidRDefault="002C14E9" w:rsidP="002C14E9">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Opciono određivanje cena u finansijama (engl. </w:t>
      </w:r>
      <w:proofErr w:type="spellStart"/>
      <w:r w:rsidRPr="002C14E9">
        <w:rPr>
          <w:rFonts w:eastAsiaTheme="minorHAnsi"/>
          <w:i/>
          <w:iCs/>
          <w:color w:val="000000"/>
          <w:lang w:val="sr-Latn-RS" w:eastAsia="en-US"/>
        </w:rPr>
        <w:t>Option</w:t>
      </w:r>
      <w:proofErr w:type="spellEnd"/>
      <w:r w:rsidRPr="002C14E9">
        <w:rPr>
          <w:rFonts w:eastAsiaTheme="minorHAnsi"/>
          <w:i/>
          <w:iCs/>
          <w:color w:val="000000"/>
          <w:lang w:val="sr-Latn-RS" w:eastAsia="en-US"/>
        </w:rPr>
        <w:t xml:space="preserve"> </w:t>
      </w:r>
      <w:proofErr w:type="spellStart"/>
      <w:r w:rsidRPr="002C14E9">
        <w:rPr>
          <w:rFonts w:eastAsiaTheme="minorHAnsi"/>
          <w:i/>
          <w:iCs/>
          <w:color w:val="000000"/>
          <w:lang w:val="sr-Latn-RS" w:eastAsia="en-US"/>
        </w:rPr>
        <w:t>pricing</w:t>
      </w:r>
      <w:proofErr w:type="spellEnd"/>
      <w:r w:rsidRPr="002C14E9">
        <w:rPr>
          <w:rFonts w:eastAsiaTheme="minorHAnsi"/>
          <w:i/>
          <w:iCs/>
          <w:color w:val="000000"/>
          <w:lang w:val="sr-Latn-RS" w:eastAsia="en-US"/>
        </w:rPr>
        <w:t xml:space="preserve"> in </w:t>
      </w:r>
      <w:proofErr w:type="spellStart"/>
      <w:r w:rsidRPr="002C14E9">
        <w:rPr>
          <w:rFonts w:eastAsiaTheme="minorHAnsi"/>
          <w:i/>
          <w:iCs/>
          <w:color w:val="000000"/>
          <w:lang w:val="sr-Latn-RS" w:eastAsia="en-US"/>
        </w:rPr>
        <w:t>finances</w:t>
      </w:r>
      <w:proofErr w:type="spellEnd"/>
      <w:r>
        <w:rPr>
          <w:rFonts w:eastAsiaTheme="minorHAnsi"/>
          <w:color w:val="000000"/>
          <w:lang w:val="sr-Latn-RS" w:eastAsia="en-US"/>
        </w:rPr>
        <w:t>)</w:t>
      </w:r>
    </w:p>
    <w:p w14:paraId="4BB70560" w14:textId="1EDF70D1" w:rsidR="002C14E9" w:rsidRDefault="009C00A0" w:rsidP="002C14E9">
      <w:pPr>
        <w:spacing w:line="259" w:lineRule="auto"/>
        <w:rPr>
          <w:rFonts w:eastAsiaTheme="minorHAnsi"/>
          <w:color w:val="000000"/>
          <w:lang w:val="sr-Latn-RS" w:eastAsia="en-US"/>
        </w:rPr>
      </w:pPr>
      <w:r>
        <w:rPr>
          <w:noProof/>
        </w:rPr>
        <w:drawing>
          <wp:anchor distT="0" distB="0" distL="114300" distR="114300" simplePos="0" relativeHeight="251667456" behindDoc="0" locked="0" layoutInCell="1" allowOverlap="1" wp14:anchorId="2F6460B7" wp14:editId="7CF7CDD3">
            <wp:simplePos x="0" y="0"/>
            <wp:positionH relativeFrom="margin">
              <wp:align>center</wp:align>
            </wp:positionH>
            <wp:positionV relativeFrom="paragraph">
              <wp:posOffset>303810</wp:posOffset>
            </wp:positionV>
            <wp:extent cx="5007935" cy="2830780"/>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7935" cy="2830780"/>
                    </a:xfrm>
                    <a:prstGeom prst="rect">
                      <a:avLst/>
                    </a:prstGeom>
                    <a:noFill/>
                    <a:ln>
                      <a:noFill/>
                    </a:ln>
                  </pic:spPr>
                </pic:pic>
              </a:graphicData>
            </a:graphic>
          </wp:anchor>
        </w:drawing>
      </w:r>
      <w:r w:rsidR="009F0F2B">
        <w:rPr>
          <w:noProof/>
        </w:rPr>
        <mc:AlternateContent>
          <mc:Choice Requires="wps">
            <w:drawing>
              <wp:anchor distT="0" distB="0" distL="114300" distR="114300" simplePos="0" relativeHeight="251669504" behindDoc="0" locked="0" layoutInCell="1" allowOverlap="1" wp14:anchorId="4F4462D8" wp14:editId="49DA39EC">
                <wp:simplePos x="0" y="0"/>
                <wp:positionH relativeFrom="margin">
                  <wp:align>center</wp:align>
                </wp:positionH>
                <wp:positionV relativeFrom="paragraph">
                  <wp:posOffset>3348635</wp:posOffset>
                </wp:positionV>
                <wp:extent cx="5007610" cy="635"/>
                <wp:effectExtent l="0" t="0" r="2540" b="2540"/>
                <wp:wrapTopAndBottom/>
                <wp:docPr id="8" name="Text Box 8"/>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2CC7DC46" w14:textId="17A0A2A0" w:rsidR="009A5468" w:rsidRPr="009F0F2B" w:rsidRDefault="009A5468" w:rsidP="009F0F2B">
                            <w:pPr>
                              <w:pStyle w:val="Caption"/>
                              <w:jc w:val="center"/>
                              <w:rPr>
                                <w:noProof/>
                                <w:color w:val="000000" w:themeColor="text1"/>
                                <w:sz w:val="24"/>
                                <w:szCs w:val="24"/>
                              </w:rPr>
                            </w:pPr>
                            <w:r w:rsidRPr="009F0F2B">
                              <w:rPr>
                                <w:color w:val="000000" w:themeColor="text1"/>
                                <w:sz w:val="24"/>
                                <w:szCs w:val="24"/>
                              </w:rPr>
                              <w:t xml:space="preserve">Slika </w:t>
                            </w:r>
                            <w:r>
                              <w:rPr>
                                <w:color w:val="000000" w:themeColor="text1"/>
                                <w:sz w:val="24"/>
                                <w:szCs w:val="24"/>
                              </w:rPr>
                              <w:t>2.</w:t>
                            </w:r>
                            <w:r w:rsidRPr="009F0F2B">
                              <w:rPr>
                                <w:color w:val="000000" w:themeColor="text1"/>
                                <w:sz w:val="24"/>
                                <w:szCs w:val="24"/>
                              </w:rPr>
                              <w:t xml:space="preserve">4 – </w:t>
                            </w:r>
                            <w:proofErr w:type="spellStart"/>
                            <w:r w:rsidRPr="009F0F2B">
                              <w:rPr>
                                <w:color w:val="000000" w:themeColor="text1"/>
                                <w:sz w:val="24"/>
                                <w:szCs w:val="24"/>
                              </w:rPr>
                              <w:t>Primer</w:t>
                            </w:r>
                            <w:proofErr w:type="spellEnd"/>
                            <w:r w:rsidRPr="009F0F2B">
                              <w:rPr>
                                <w:color w:val="000000" w:themeColor="text1"/>
                                <w:sz w:val="24"/>
                                <w:szCs w:val="24"/>
                              </w:rPr>
                              <w:t xml:space="preserve"> Stabla Odlučivanja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62D8" id="Text Box 8" o:spid="_x0000_s1029" type="#_x0000_t202" style="position:absolute;margin-left:0;margin-top:263.65pt;width:394.3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LQIAAGQEAAAOAAAAZHJzL2Uyb0RvYy54bWysVMFu2zAMvQ/YPwi6L3ZaNCu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" stroked="f">
                <v:textbox style="mso-fit-shape-to-text:t" inset="0,0,0,0">
                  <w:txbxContent>
                    <w:p w14:paraId="2CC7DC46" w14:textId="17A0A2A0" w:rsidR="009A5468" w:rsidRPr="009F0F2B" w:rsidRDefault="009A5468" w:rsidP="009F0F2B">
                      <w:pPr>
                        <w:pStyle w:val="Caption"/>
                        <w:jc w:val="center"/>
                        <w:rPr>
                          <w:noProof/>
                          <w:color w:val="000000" w:themeColor="text1"/>
                          <w:sz w:val="24"/>
                          <w:szCs w:val="24"/>
                        </w:rPr>
                      </w:pPr>
                      <w:r w:rsidRPr="009F0F2B">
                        <w:rPr>
                          <w:color w:val="000000" w:themeColor="text1"/>
                          <w:sz w:val="24"/>
                          <w:szCs w:val="24"/>
                        </w:rPr>
                        <w:t xml:space="preserve">Slika </w:t>
                      </w:r>
                      <w:r>
                        <w:rPr>
                          <w:color w:val="000000" w:themeColor="text1"/>
                          <w:sz w:val="24"/>
                          <w:szCs w:val="24"/>
                        </w:rPr>
                        <w:t>2.</w:t>
                      </w:r>
                      <w:r w:rsidRPr="009F0F2B">
                        <w:rPr>
                          <w:color w:val="000000" w:themeColor="text1"/>
                          <w:sz w:val="24"/>
                          <w:szCs w:val="24"/>
                        </w:rPr>
                        <w:t xml:space="preserve">4 – </w:t>
                      </w:r>
                      <w:proofErr w:type="spellStart"/>
                      <w:r w:rsidRPr="009F0F2B">
                        <w:rPr>
                          <w:color w:val="000000" w:themeColor="text1"/>
                          <w:sz w:val="24"/>
                          <w:szCs w:val="24"/>
                        </w:rPr>
                        <w:t>Primer</w:t>
                      </w:r>
                      <w:proofErr w:type="spellEnd"/>
                      <w:r w:rsidRPr="009F0F2B">
                        <w:rPr>
                          <w:color w:val="000000" w:themeColor="text1"/>
                          <w:sz w:val="24"/>
                          <w:szCs w:val="24"/>
                        </w:rPr>
                        <w:t xml:space="preserve"> Stabla Odlučivanja</w:t>
                      </w:r>
                    </w:p>
                  </w:txbxContent>
                </v:textbox>
                <w10:wrap type="topAndBottom" anchorx="margin"/>
              </v:shape>
            </w:pict>
          </mc:Fallback>
        </mc:AlternateContent>
      </w:r>
      <w:r w:rsidR="002C14E9">
        <w:tab/>
      </w:r>
      <w:r w:rsidR="002C14E9" w:rsidRPr="00ED2152">
        <w:rPr>
          <w:rFonts w:eastAsiaTheme="minorHAnsi"/>
          <w:color w:val="000000"/>
          <w:lang w:val="sr-Latn-RS" w:eastAsia="en-US"/>
        </w:rPr>
        <w:t>•</w:t>
      </w:r>
      <w:r w:rsidR="002C14E9">
        <w:rPr>
          <w:rFonts w:eastAsiaTheme="minorHAnsi"/>
          <w:color w:val="000000"/>
          <w:lang w:val="sr-Latn-RS" w:eastAsia="en-US"/>
        </w:rPr>
        <w:t xml:space="preserve"> </w:t>
      </w:r>
      <w:r w:rsidR="002C14E9" w:rsidRPr="002C14E9">
        <w:rPr>
          <w:rFonts w:eastAsiaTheme="minorHAnsi"/>
          <w:color w:val="000000"/>
          <w:lang w:val="sr-Latn-RS" w:eastAsia="en-US"/>
        </w:rPr>
        <w:t xml:space="preserve">Utvrđivanje </w:t>
      </w:r>
      <w:r w:rsidR="002C14E9">
        <w:rPr>
          <w:rFonts w:eastAsiaTheme="minorHAnsi"/>
          <w:color w:val="000000"/>
          <w:lang w:val="sr-Latn-RS" w:eastAsia="en-US"/>
        </w:rPr>
        <w:t xml:space="preserve">bolesti i pretnji od rizika (engl. </w:t>
      </w:r>
      <w:proofErr w:type="spellStart"/>
      <w:r w:rsidR="002C14E9" w:rsidRPr="002C14E9">
        <w:rPr>
          <w:rFonts w:eastAsiaTheme="minorHAnsi"/>
          <w:i/>
          <w:iCs/>
          <w:color w:val="000000"/>
          <w:lang w:val="sr-Latn-RS" w:eastAsia="en-US"/>
        </w:rPr>
        <w:t>Identifying</w:t>
      </w:r>
      <w:proofErr w:type="spellEnd"/>
      <w:r w:rsidR="002C14E9" w:rsidRPr="002C14E9">
        <w:rPr>
          <w:rFonts w:eastAsiaTheme="minorHAnsi"/>
          <w:i/>
          <w:iCs/>
          <w:color w:val="000000"/>
          <w:lang w:val="sr-Latn-RS" w:eastAsia="en-US"/>
        </w:rPr>
        <w:t xml:space="preserve"> </w:t>
      </w:r>
      <w:proofErr w:type="spellStart"/>
      <w:r w:rsidR="002C14E9" w:rsidRPr="002C14E9">
        <w:rPr>
          <w:rFonts w:eastAsiaTheme="minorHAnsi"/>
          <w:i/>
          <w:iCs/>
          <w:color w:val="000000"/>
          <w:lang w:val="sr-Latn-RS" w:eastAsia="en-US"/>
        </w:rPr>
        <w:t>disease</w:t>
      </w:r>
      <w:proofErr w:type="spellEnd"/>
      <w:r w:rsidR="002C14E9" w:rsidRPr="002C14E9">
        <w:rPr>
          <w:rFonts w:eastAsiaTheme="minorHAnsi"/>
          <w:i/>
          <w:iCs/>
          <w:color w:val="000000"/>
          <w:lang w:val="sr-Latn-RS" w:eastAsia="en-US"/>
        </w:rPr>
        <w:t xml:space="preserve"> </w:t>
      </w:r>
      <w:proofErr w:type="spellStart"/>
      <w:r w:rsidR="002C14E9" w:rsidRPr="002C14E9">
        <w:rPr>
          <w:rFonts w:eastAsiaTheme="minorHAnsi"/>
          <w:i/>
          <w:iCs/>
          <w:color w:val="000000"/>
          <w:lang w:val="sr-Latn-RS" w:eastAsia="en-US"/>
        </w:rPr>
        <w:t>and</w:t>
      </w:r>
      <w:proofErr w:type="spellEnd"/>
      <w:r w:rsidR="002C14E9" w:rsidRPr="002C14E9">
        <w:rPr>
          <w:rFonts w:eastAsiaTheme="minorHAnsi"/>
          <w:i/>
          <w:iCs/>
          <w:color w:val="000000"/>
          <w:lang w:val="sr-Latn-RS" w:eastAsia="en-US"/>
        </w:rPr>
        <w:t xml:space="preserve"> </w:t>
      </w:r>
      <w:proofErr w:type="spellStart"/>
      <w:r w:rsidR="002C14E9" w:rsidRPr="002C14E9">
        <w:rPr>
          <w:rFonts w:eastAsiaTheme="minorHAnsi"/>
          <w:i/>
          <w:iCs/>
          <w:color w:val="000000"/>
          <w:lang w:val="sr-Latn-RS" w:eastAsia="en-US"/>
        </w:rPr>
        <w:t>risk</w:t>
      </w:r>
      <w:proofErr w:type="spellEnd"/>
      <w:r w:rsidR="002C14E9" w:rsidRPr="002C14E9">
        <w:rPr>
          <w:rFonts w:eastAsiaTheme="minorHAnsi"/>
          <w:i/>
          <w:iCs/>
          <w:color w:val="000000"/>
          <w:lang w:val="sr-Latn-RS" w:eastAsia="en-US"/>
        </w:rPr>
        <w:t xml:space="preserve"> </w:t>
      </w:r>
      <w:proofErr w:type="spellStart"/>
      <w:r w:rsidR="002C14E9" w:rsidRPr="002C14E9">
        <w:rPr>
          <w:rFonts w:eastAsiaTheme="minorHAnsi"/>
          <w:i/>
          <w:iCs/>
          <w:color w:val="000000"/>
          <w:lang w:val="sr-Latn-RS" w:eastAsia="en-US"/>
        </w:rPr>
        <w:t>threats</w:t>
      </w:r>
      <w:proofErr w:type="spellEnd"/>
      <w:r w:rsidR="002C14E9">
        <w:rPr>
          <w:rFonts w:eastAsiaTheme="minorHAnsi"/>
          <w:color w:val="000000"/>
          <w:lang w:val="sr-Latn-RS" w:eastAsia="en-US"/>
        </w:rPr>
        <w:t>)</w:t>
      </w:r>
    </w:p>
    <w:p w14:paraId="6CDCB04E" w14:textId="29EB5052" w:rsidR="009C00A0" w:rsidRDefault="009C00A0" w:rsidP="00AA498F">
      <w:pPr>
        <w:spacing w:line="259" w:lineRule="auto"/>
      </w:pPr>
    </w:p>
    <w:p w14:paraId="51D1DE16" w14:textId="10E3C863" w:rsidR="009C00A0" w:rsidRDefault="009C00A0" w:rsidP="00AA498F">
      <w:pPr>
        <w:spacing w:line="259" w:lineRule="auto"/>
      </w:pPr>
      <w:r>
        <w:t>Stablo odlučivanja se gradi prateći sledeće korake:</w:t>
      </w:r>
    </w:p>
    <w:p w14:paraId="0D8B290D" w14:textId="2B7C7CDB" w:rsidR="009C00A0" w:rsidRDefault="009C00A0" w:rsidP="0049759C">
      <w:pPr>
        <w:pStyle w:val="ListParagraph"/>
        <w:numPr>
          <w:ilvl w:val="0"/>
          <w:numId w:val="1"/>
        </w:numPr>
        <w:spacing w:line="259" w:lineRule="auto"/>
      </w:pPr>
      <w:r w:rsidRPr="009C00A0">
        <w:t xml:space="preserve">Izaberite </w:t>
      </w:r>
      <w:proofErr w:type="spellStart"/>
      <w:r w:rsidRPr="009C00A0">
        <w:t>prediktorsk</w:t>
      </w:r>
      <w:r w:rsidR="003B6A83">
        <w:t>u</w:t>
      </w:r>
      <w:proofErr w:type="spellEnd"/>
      <w:r w:rsidRPr="009C00A0">
        <w:t xml:space="preserve"> promenlji</w:t>
      </w:r>
      <w:r w:rsidR="003B6A83">
        <w:t>vu</w:t>
      </w:r>
      <w:r w:rsidRPr="009C00A0">
        <w:t xml:space="preserve">) koja najbolje klasifikuje skup podataka u željene klase i </w:t>
      </w:r>
      <w:proofErr w:type="spellStart"/>
      <w:r w:rsidRPr="009C00A0">
        <w:t>dodelit</w:t>
      </w:r>
      <w:r w:rsidR="003B6A83">
        <w:t>i</w:t>
      </w:r>
      <w:proofErr w:type="spellEnd"/>
      <w:r w:rsidRPr="009C00A0">
        <w:t xml:space="preserve"> je </w:t>
      </w:r>
      <w:proofErr w:type="spellStart"/>
      <w:r w:rsidRPr="009C00A0">
        <w:t>korenskom</w:t>
      </w:r>
      <w:proofErr w:type="spellEnd"/>
      <w:r w:rsidRPr="009C00A0">
        <w:t xml:space="preserve"> čvoru.</w:t>
      </w:r>
    </w:p>
    <w:p w14:paraId="1B99DAFD" w14:textId="771B5864" w:rsidR="003B6A83" w:rsidRDefault="003B6A83" w:rsidP="0049759C">
      <w:pPr>
        <w:pStyle w:val="ListParagraph"/>
        <w:numPr>
          <w:ilvl w:val="0"/>
          <w:numId w:val="1"/>
        </w:numPr>
        <w:spacing w:line="259" w:lineRule="auto"/>
      </w:pPr>
      <w:proofErr w:type="spellStart"/>
      <w:r w:rsidRPr="003B6A83">
        <w:t>Pre</w:t>
      </w:r>
      <w:r>
        <w:t>ći</w:t>
      </w:r>
      <w:proofErr w:type="spellEnd"/>
      <w:r w:rsidRPr="003B6A83">
        <w:t xml:space="preserve"> </w:t>
      </w:r>
      <w:proofErr w:type="spellStart"/>
      <w:r w:rsidRPr="003B6A83">
        <w:t>preko</w:t>
      </w:r>
      <w:proofErr w:type="spellEnd"/>
      <w:r w:rsidRPr="003B6A83">
        <w:t xml:space="preserve"> </w:t>
      </w:r>
      <w:proofErr w:type="spellStart"/>
      <w:r w:rsidRPr="003B6A83">
        <w:t>korenskog</w:t>
      </w:r>
      <w:proofErr w:type="spellEnd"/>
      <w:r w:rsidRPr="003B6A83">
        <w:t xml:space="preserve"> čvora, istovremeno </w:t>
      </w:r>
      <w:proofErr w:type="spellStart"/>
      <w:r w:rsidRPr="003B6A83">
        <w:t>donoseći</w:t>
      </w:r>
      <w:proofErr w:type="spellEnd"/>
      <w:r w:rsidRPr="003B6A83">
        <w:t xml:space="preserve"> relevantne odluke na svakom unutrašnjem čvoru tako da svaki unutrašnji čvor najbolje klasifikuje podatke.</w:t>
      </w:r>
    </w:p>
    <w:p w14:paraId="11F8E171" w14:textId="2E170104" w:rsidR="009C00A0" w:rsidRDefault="003B6A83" w:rsidP="0049759C">
      <w:pPr>
        <w:pStyle w:val="ListParagraph"/>
        <w:numPr>
          <w:ilvl w:val="0"/>
          <w:numId w:val="1"/>
        </w:numPr>
        <w:spacing w:line="259" w:lineRule="auto"/>
      </w:pPr>
      <w:r w:rsidRPr="003B6A83">
        <w:t>Vratit</w:t>
      </w:r>
      <w:r>
        <w:t>i</w:t>
      </w:r>
      <w:r w:rsidRPr="003B6A83">
        <w:t xml:space="preserve"> se do koraka 1 i ponavlja</w:t>
      </w:r>
      <w:r>
        <w:t>ti korake</w:t>
      </w:r>
      <w:r w:rsidRPr="003B6A83">
        <w:t xml:space="preserve"> dok</w:t>
      </w:r>
      <w:r>
        <w:t xml:space="preserve"> se</w:t>
      </w:r>
      <w:r w:rsidRPr="003B6A83">
        <w:t xml:space="preserve"> ulaznim podacima ne </w:t>
      </w:r>
      <w:proofErr w:type="spellStart"/>
      <w:r w:rsidRPr="003B6A83">
        <w:t>dodeli</w:t>
      </w:r>
      <w:proofErr w:type="spellEnd"/>
      <w:r w:rsidRPr="003B6A83">
        <w:t xml:space="preserve"> klas</w:t>
      </w:r>
      <w:r>
        <w:t>a</w:t>
      </w:r>
      <w:r w:rsidRPr="003B6A83">
        <w:t>.</w:t>
      </w:r>
    </w:p>
    <w:p w14:paraId="5773F970" w14:textId="20FCD761" w:rsidR="009C00A0" w:rsidRDefault="00072E88" w:rsidP="00AA498F">
      <w:pPr>
        <w:spacing w:line="259" w:lineRule="auto"/>
        <w:rPr>
          <w:lang w:val="sr-Latn-RS"/>
        </w:rPr>
      </w:pPr>
      <w:r>
        <w:t>U sistemu za predikciju kreditnog rizika koji je opisan dalje u ovom radu je model Ma</w:t>
      </w:r>
      <w:r>
        <w:rPr>
          <w:lang w:val="sr-Latn-RS"/>
        </w:rPr>
        <w:t xml:space="preserve">šinskog učenja </w:t>
      </w:r>
    </w:p>
    <w:p w14:paraId="5860A4F0" w14:textId="3A58DFF7" w:rsidR="003B6A83" w:rsidRPr="003B6A83" w:rsidRDefault="00072E88" w:rsidP="00AA498F">
      <w:pPr>
        <w:spacing w:line="259" w:lineRule="auto"/>
        <w:rPr>
          <w:lang w:val="sr-Latn-RS"/>
        </w:rPr>
      </w:pPr>
      <w:r>
        <w:rPr>
          <w:lang w:val="sr-Latn-RS"/>
        </w:rPr>
        <w:t>zasnovan na šumi tj. ansamblu stabla odlučivanja i oni zajedno sarađuju primenom metode „pojačavanja“ (engl. „</w:t>
      </w:r>
      <w:proofErr w:type="spellStart"/>
      <w:r w:rsidRPr="00072E88">
        <w:rPr>
          <w:i/>
          <w:iCs/>
          <w:lang w:val="sr-Latn-RS"/>
        </w:rPr>
        <w:t>Boosting</w:t>
      </w:r>
      <w:proofErr w:type="spellEnd"/>
      <w:r>
        <w:rPr>
          <w:lang w:val="sr-Latn-RS"/>
        </w:rPr>
        <w:t xml:space="preserve">“). </w:t>
      </w:r>
      <w:r w:rsidR="003B6A83">
        <w:rPr>
          <w:lang w:val="sr-Latn-RS"/>
        </w:rPr>
        <w:t>Pojedinačna stabla odlučivanja nisu na kompleksnijim problemima toliko moćna koliko ansambli stabala.</w:t>
      </w:r>
    </w:p>
    <w:p w14:paraId="120EA1B8" w14:textId="31B34BB0" w:rsidR="003B6A83" w:rsidRDefault="00730796" w:rsidP="00730796">
      <w:pPr>
        <w:spacing w:line="259" w:lineRule="auto"/>
        <w:jc w:val="center"/>
      </w:pPr>
      <w:r>
        <w:t>8</w:t>
      </w:r>
    </w:p>
    <w:p w14:paraId="35459BE3" w14:textId="0D57AB1E" w:rsidR="00986400" w:rsidRDefault="003B6A83" w:rsidP="00B91E36">
      <w:pPr>
        <w:spacing w:after="160" w:line="259" w:lineRule="auto"/>
        <w:rPr>
          <w:b/>
          <w:bCs/>
          <w:sz w:val="28"/>
          <w:szCs w:val="28"/>
        </w:rPr>
      </w:pPr>
      <w:r>
        <w:br w:type="page"/>
      </w:r>
      <w:r w:rsidR="00557C60">
        <w:rPr>
          <w:b/>
          <w:bCs/>
          <w:sz w:val="28"/>
          <w:szCs w:val="28"/>
        </w:rPr>
        <w:lastRenderedPageBreak/>
        <w:t>2</w:t>
      </w:r>
      <w:r w:rsidR="00B91E36" w:rsidRPr="00C06408">
        <w:rPr>
          <w:b/>
          <w:bCs/>
          <w:sz w:val="28"/>
          <w:szCs w:val="28"/>
        </w:rPr>
        <w:t>.</w:t>
      </w:r>
      <w:r w:rsidR="00B91E36">
        <w:rPr>
          <w:b/>
          <w:bCs/>
          <w:sz w:val="28"/>
          <w:szCs w:val="28"/>
        </w:rPr>
        <w:t>3.1</w:t>
      </w:r>
      <w:r w:rsidR="00DD4A12">
        <w:rPr>
          <w:b/>
          <w:bCs/>
          <w:sz w:val="28"/>
          <w:szCs w:val="28"/>
        </w:rPr>
        <w:t>.</w:t>
      </w:r>
      <w:r w:rsidR="00B91E36" w:rsidRPr="00C06408">
        <w:rPr>
          <w:b/>
          <w:bCs/>
          <w:sz w:val="28"/>
          <w:szCs w:val="28"/>
        </w:rPr>
        <w:t xml:space="preserve"> </w:t>
      </w:r>
      <w:r w:rsidR="00B91E36">
        <w:rPr>
          <w:b/>
          <w:bCs/>
          <w:sz w:val="28"/>
          <w:szCs w:val="28"/>
        </w:rPr>
        <w:t>Ansambl tehnike</w:t>
      </w:r>
    </w:p>
    <w:p w14:paraId="38153B76" w14:textId="7A9ABFD2" w:rsidR="00B91E36" w:rsidRPr="00597F3F" w:rsidRDefault="00C32146" w:rsidP="00B91E36">
      <w:pPr>
        <w:spacing w:line="259" w:lineRule="auto"/>
      </w:pPr>
      <w:r w:rsidRPr="00597F3F">
        <w:t xml:space="preserve">Učenje </w:t>
      </w:r>
      <w:r w:rsidR="0026295B" w:rsidRPr="00597F3F">
        <w:t>Ansambl tehnikom</w:t>
      </w:r>
      <w:r w:rsidRPr="00597F3F">
        <w:t xml:space="preserve"> pomaže u poboljšanju rezultata Mašinskog učenja kombinovanjem nekoliko modela. Ovaj pristup </w:t>
      </w:r>
      <w:proofErr w:type="spellStart"/>
      <w:r w:rsidRPr="00597F3F">
        <w:t>omogućava</w:t>
      </w:r>
      <w:proofErr w:type="spellEnd"/>
      <w:r w:rsidRPr="00597F3F">
        <w:t xml:space="preserve"> proizvodnju boljih </w:t>
      </w:r>
      <w:proofErr w:type="spellStart"/>
      <w:r w:rsidRPr="00597F3F">
        <w:t>prediktivnih</w:t>
      </w:r>
      <w:proofErr w:type="spellEnd"/>
      <w:r w:rsidRPr="00597F3F">
        <w:t xml:space="preserve"> performansi u poređenju sa jednim modelom. Zbog toga su ansambl metode na prvom </w:t>
      </w:r>
      <w:proofErr w:type="spellStart"/>
      <w:r w:rsidRPr="00597F3F">
        <w:t>mestu</w:t>
      </w:r>
      <w:proofErr w:type="spellEnd"/>
      <w:r w:rsidRPr="00597F3F">
        <w:t xml:space="preserve"> mnogih prestižnih takmičenja u Mašinskom učenju.</w:t>
      </w:r>
    </w:p>
    <w:p w14:paraId="1F4ED118" w14:textId="17FF6D10" w:rsidR="00B91E36" w:rsidRPr="00597F3F" w:rsidRDefault="000D68C0" w:rsidP="00B91E36">
      <w:pPr>
        <w:spacing w:line="259" w:lineRule="auto"/>
      </w:pPr>
      <w:r w:rsidRPr="00597F3F">
        <w:t xml:space="preserve">Za razliku od statističkog ansambla u statističkoj mehanici, koja je obično beskonačna, ansambl mašinskog učenja se sastoji samo od konkretnog konačnog skupa alternativnih modela, ali obično </w:t>
      </w:r>
      <w:proofErr w:type="spellStart"/>
      <w:r w:rsidRPr="00597F3F">
        <w:t>omogućava</w:t>
      </w:r>
      <w:proofErr w:type="spellEnd"/>
      <w:r w:rsidRPr="00597F3F">
        <w:t xml:space="preserve"> da među tim alternativama postoji mnogo fleksibilnija struktura.</w:t>
      </w:r>
    </w:p>
    <w:p w14:paraId="141486B0" w14:textId="15DDAF76" w:rsidR="00B91E36" w:rsidRPr="00597F3F" w:rsidRDefault="003A5822" w:rsidP="00B91E36">
      <w:pPr>
        <w:spacing w:line="259" w:lineRule="auto"/>
      </w:pPr>
      <w:r w:rsidRPr="00597F3F">
        <w:t xml:space="preserve">Učenje u ansamblima može se smatrati načinom nadoknađivanja loših algoritama učenja izvođenjem puno dodatnih proračuna. S druge strane, alternativa je mnogo više učenja na jednom ne-ansambl sistemu. </w:t>
      </w:r>
      <w:r w:rsidR="00D5543B" w:rsidRPr="00597F3F">
        <w:t>Ansambl</w:t>
      </w:r>
      <w:r w:rsidRPr="00597F3F">
        <w:t xml:space="preserve"> sistem može biti efikasniji u poboljšanju ukupne tačnosti za isto </w:t>
      </w:r>
      <w:proofErr w:type="spellStart"/>
      <w:r w:rsidRPr="00597F3F">
        <w:t>povećanje</w:t>
      </w:r>
      <w:proofErr w:type="spellEnd"/>
      <w:r w:rsidRPr="00597F3F">
        <w:t xml:space="preserve"> računarskih, memorijskih ili komunikacionih resursa </w:t>
      </w:r>
      <w:proofErr w:type="spellStart"/>
      <w:r w:rsidRPr="00597F3F">
        <w:t>korišćenjem</w:t>
      </w:r>
      <w:proofErr w:type="spellEnd"/>
      <w:r w:rsidRPr="00597F3F">
        <w:t xml:space="preserve"> tog </w:t>
      </w:r>
      <w:proofErr w:type="spellStart"/>
      <w:r w:rsidRPr="00597F3F">
        <w:t>povećanja</w:t>
      </w:r>
      <w:proofErr w:type="spellEnd"/>
      <w:r w:rsidRPr="00597F3F">
        <w:t xml:space="preserve"> na </w:t>
      </w:r>
      <w:proofErr w:type="spellStart"/>
      <w:r w:rsidRPr="00597F3F">
        <w:t>dve</w:t>
      </w:r>
      <w:proofErr w:type="spellEnd"/>
      <w:r w:rsidRPr="00597F3F">
        <w:t xml:space="preserve"> ili više metoda, nego što bi bio poboljšan </w:t>
      </w:r>
      <w:proofErr w:type="spellStart"/>
      <w:r w:rsidRPr="00597F3F">
        <w:t>povećan</w:t>
      </w:r>
      <w:r w:rsidR="00D5543B" w:rsidRPr="00597F3F">
        <w:t>om</w:t>
      </w:r>
      <w:proofErr w:type="spellEnd"/>
      <w:r w:rsidRPr="00597F3F">
        <w:t xml:space="preserve"> upotreb</w:t>
      </w:r>
      <w:r w:rsidR="00D5543B" w:rsidRPr="00597F3F">
        <w:t>om</w:t>
      </w:r>
      <w:r w:rsidRPr="00597F3F">
        <w:t xml:space="preserve"> resursa za jednu metodu.</w:t>
      </w:r>
    </w:p>
    <w:p w14:paraId="2DA12959" w14:textId="1C5CA147" w:rsidR="00B91E36" w:rsidRPr="00597F3F" w:rsidRDefault="00C03A0D" w:rsidP="00B91E36">
      <w:pPr>
        <w:spacing w:line="259" w:lineRule="auto"/>
      </w:pPr>
      <w:r w:rsidRPr="00597F3F">
        <w:t xml:space="preserve">Ansambl je sam po sebi algoritam Nadgledanog učenja, jer se može obučiti, a zatim koristiti za predviđanje. Obučeni ansambl, dakle, predstavlja jednu hipotezu. Ova hipoteza, međutim, nije nužno sadržana u prostoru hipoteza modela iz kojih je izgrađena. Tako se ansamblima može pokazati da imaju </w:t>
      </w:r>
      <w:proofErr w:type="spellStart"/>
      <w:r w:rsidRPr="00597F3F">
        <w:t>veću</w:t>
      </w:r>
      <w:proofErr w:type="spellEnd"/>
      <w:r w:rsidRPr="00597F3F">
        <w:t xml:space="preserve"> fleksibilnost u funkcijama koje mogu da predstavljaju. Ova fleksibilnost im, u teoriji, može </w:t>
      </w:r>
      <w:proofErr w:type="spellStart"/>
      <w:r w:rsidRPr="00597F3F">
        <w:t>omogućiti</w:t>
      </w:r>
      <w:proofErr w:type="spellEnd"/>
      <w:r w:rsidRPr="00597F3F">
        <w:t xml:space="preserve"> da previše obuče (engl. </w:t>
      </w:r>
      <w:proofErr w:type="spellStart"/>
      <w:r w:rsidRPr="00597F3F">
        <w:rPr>
          <w:i/>
          <w:iCs/>
        </w:rPr>
        <w:t>over</w:t>
      </w:r>
      <w:r w:rsidR="00257D23" w:rsidRPr="00597F3F">
        <w:rPr>
          <w:i/>
          <w:iCs/>
        </w:rPr>
        <w:t>-fit</w:t>
      </w:r>
      <w:proofErr w:type="spellEnd"/>
      <w:r w:rsidR="00257D23" w:rsidRPr="00597F3F">
        <w:t>)</w:t>
      </w:r>
      <w:r w:rsidRPr="00597F3F">
        <w:t xml:space="preserve"> podatke </w:t>
      </w:r>
      <w:r w:rsidR="00257D23" w:rsidRPr="00597F3F">
        <w:t>na</w:t>
      </w:r>
      <w:r w:rsidRPr="00597F3F">
        <w:t xml:space="preserve"> treningu više nego što bi to učinio jedan model, ali u praksi neke ansambl tehnike (posebno </w:t>
      </w:r>
      <w:r w:rsidR="00257D23" w:rsidRPr="00597F3F">
        <w:t>„Upakivanje“</w:t>
      </w:r>
      <w:r w:rsidRPr="00597F3F">
        <w:t xml:space="preserve">) imaju tendenciju da smanje probleme povezane sa </w:t>
      </w:r>
      <w:proofErr w:type="spellStart"/>
      <w:r w:rsidRPr="00597F3F">
        <w:t>prekomernim</w:t>
      </w:r>
      <w:proofErr w:type="spellEnd"/>
      <w:r w:rsidRPr="00597F3F">
        <w:t xml:space="preserve"> </w:t>
      </w:r>
      <w:r w:rsidR="00257D23" w:rsidRPr="00597F3F">
        <w:t>obučavanjem</w:t>
      </w:r>
      <w:r w:rsidRPr="00597F3F">
        <w:t xml:space="preserve"> podataka </w:t>
      </w:r>
      <w:r w:rsidR="00257D23" w:rsidRPr="00597F3F">
        <w:t>na</w:t>
      </w:r>
      <w:r w:rsidRPr="00597F3F">
        <w:t xml:space="preserve"> treningu.</w:t>
      </w:r>
    </w:p>
    <w:p w14:paraId="3BFB10DD" w14:textId="7BE6A58D" w:rsidR="00B91E36" w:rsidRPr="00597F3F" w:rsidRDefault="00A8006D" w:rsidP="00B91E36">
      <w:pPr>
        <w:spacing w:line="259" w:lineRule="auto"/>
        <w:rPr>
          <w:lang w:val="en-US"/>
        </w:rPr>
      </w:pPr>
      <w:r w:rsidRPr="00597F3F">
        <w:t xml:space="preserve">Empirijski, ansambli imaju tendenciju da daju bolje rezultate kada postoji velika raznolikost među modelima. Stoga mnoge metode ansambla nastoje da istaknu različitost među modelima koje kombinuju. Iako se možda </w:t>
      </w:r>
      <w:proofErr w:type="spellStart"/>
      <w:r w:rsidRPr="00597F3F">
        <w:t>neintuitivno</w:t>
      </w:r>
      <w:proofErr w:type="spellEnd"/>
      <w:r w:rsidRPr="00597F3F">
        <w:t xml:space="preserve">, više slučajnih algoritama (poput slučajnih stabala odlučivanja) može koristiti za stvaranje jačeg ansambla od vrlo konkretnih algoritama (poput stabala odluka koje smanjuju entropiju). Međutim, pokazalo se da je upotreba različitih jačih algoritama učenja efikasnija od </w:t>
      </w:r>
      <w:proofErr w:type="spellStart"/>
      <w:r w:rsidRPr="00597F3F">
        <w:t>korišćenja</w:t>
      </w:r>
      <w:proofErr w:type="spellEnd"/>
      <w:r w:rsidRPr="00597F3F">
        <w:t xml:space="preserve"> tehnika koje pokušavaju da „zaglupe“ modele kako bi se promovisala različitost.</w:t>
      </w:r>
    </w:p>
    <w:p w14:paraId="3158FBBA" w14:textId="335D28E1" w:rsidR="00B91E36" w:rsidRPr="00597F3F" w:rsidRDefault="007F256D" w:rsidP="00B91E36">
      <w:pPr>
        <w:spacing w:line="259" w:lineRule="auto"/>
      </w:pPr>
      <w:r w:rsidRPr="00597F3F">
        <w:t xml:space="preserve">Iako broj klasifikatora ansambla ima veliki uticaj na tačnost predviđanja, postoji ograničen broj studija koje se bave ovim problemom. A priori određivanje veličine ansambla, obima i brzine velikih tokova podataka čine ovo još </w:t>
      </w:r>
      <w:proofErr w:type="spellStart"/>
      <w:r w:rsidRPr="00597F3F">
        <w:t>presudnijim</w:t>
      </w:r>
      <w:proofErr w:type="spellEnd"/>
      <w:r w:rsidRPr="00597F3F">
        <w:t xml:space="preserve"> za dostupne klasifikatore ansambala. Za određivanje tačnog broja komponenata </w:t>
      </w:r>
      <w:proofErr w:type="spellStart"/>
      <w:r w:rsidRPr="00597F3F">
        <w:t>korišćeni</w:t>
      </w:r>
      <w:proofErr w:type="spellEnd"/>
      <w:r w:rsidRPr="00597F3F">
        <w:t xml:space="preserve"> su uglavnom statistički testovi. U novije </w:t>
      </w:r>
      <w:proofErr w:type="spellStart"/>
      <w:r w:rsidRPr="00597F3F">
        <w:t>vreme</w:t>
      </w:r>
      <w:proofErr w:type="spellEnd"/>
      <w:r w:rsidRPr="00597F3F">
        <w:t xml:space="preserve">, teorijski okvir </w:t>
      </w:r>
      <w:proofErr w:type="spellStart"/>
      <w:r w:rsidRPr="00597F3F">
        <w:t>sugeri</w:t>
      </w:r>
      <w:r w:rsidRPr="00597F3F">
        <w:rPr>
          <w:lang w:val="sr-Latn-RS"/>
        </w:rPr>
        <w:t>še</w:t>
      </w:r>
      <w:proofErr w:type="spellEnd"/>
      <w:r w:rsidRPr="00597F3F">
        <w:t xml:space="preserve"> da postoji idealan broj klasifikatora komponenti za </w:t>
      </w:r>
      <w:proofErr w:type="spellStart"/>
      <w:r w:rsidRPr="00597F3F">
        <w:t>celinu</w:t>
      </w:r>
      <w:proofErr w:type="spellEnd"/>
      <w:r w:rsidRPr="00597F3F">
        <w:t xml:space="preserve"> takav da bi </w:t>
      </w:r>
      <w:proofErr w:type="spellStart"/>
      <w:r w:rsidRPr="00597F3F">
        <w:t>posedovanje</w:t>
      </w:r>
      <w:proofErr w:type="spellEnd"/>
      <w:r w:rsidRPr="00597F3F">
        <w:t xml:space="preserve"> više ili manje od ovog broja klasifikatora pogoršalo tačnost. Zove se „zakon </w:t>
      </w:r>
      <w:proofErr w:type="spellStart"/>
      <w:r w:rsidRPr="00597F3F">
        <w:t>opadajućeg</w:t>
      </w:r>
      <w:proofErr w:type="spellEnd"/>
      <w:r w:rsidRPr="00597F3F">
        <w:t xml:space="preserve"> prinosa u konstrukciji ansambla“ (engl. „</w:t>
      </w:r>
      <w:proofErr w:type="spellStart"/>
      <w:r w:rsidRPr="00597F3F">
        <w:rPr>
          <w:i/>
          <w:iCs/>
          <w:color w:val="202122"/>
          <w:shd w:val="clear" w:color="auto" w:fill="FFFFFF"/>
        </w:rPr>
        <w:t>the</w:t>
      </w:r>
      <w:proofErr w:type="spellEnd"/>
      <w:r w:rsidRPr="00597F3F">
        <w:rPr>
          <w:i/>
          <w:iCs/>
          <w:color w:val="202122"/>
          <w:shd w:val="clear" w:color="auto" w:fill="FFFFFF"/>
        </w:rPr>
        <w:t xml:space="preserve"> </w:t>
      </w:r>
      <w:proofErr w:type="spellStart"/>
      <w:r w:rsidRPr="00597F3F">
        <w:rPr>
          <w:i/>
          <w:iCs/>
          <w:color w:val="202122"/>
          <w:shd w:val="clear" w:color="auto" w:fill="FFFFFF"/>
        </w:rPr>
        <w:t>law</w:t>
      </w:r>
      <w:proofErr w:type="spellEnd"/>
      <w:r w:rsidRPr="00597F3F">
        <w:rPr>
          <w:i/>
          <w:iCs/>
          <w:color w:val="202122"/>
          <w:shd w:val="clear" w:color="auto" w:fill="FFFFFF"/>
        </w:rPr>
        <w:t xml:space="preserve"> </w:t>
      </w:r>
      <w:proofErr w:type="spellStart"/>
      <w:r w:rsidRPr="00597F3F">
        <w:rPr>
          <w:i/>
          <w:iCs/>
          <w:color w:val="202122"/>
          <w:shd w:val="clear" w:color="auto" w:fill="FFFFFF"/>
        </w:rPr>
        <w:t>of</w:t>
      </w:r>
      <w:proofErr w:type="spellEnd"/>
      <w:r w:rsidRPr="00597F3F">
        <w:rPr>
          <w:i/>
          <w:iCs/>
          <w:color w:val="202122"/>
          <w:shd w:val="clear" w:color="auto" w:fill="FFFFFF"/>
        </w:rPr>
        <w:t xml:space="preserve"> </w:t>
      </w:r>
      <w:proofErr w:type="spellStart"/>
      <w:r w:rsidRPr="00597F3F">
        <w:rPr>
          <w:i/>
          <w:iCs/>
          <w:color w:val="202122"/>
          <w:shd w:val="clear" w:color="auto" w:fill="FFFFFF"/>
        </w:rPr>
        <w:t>diminishing</w:t>
      </w:r>
      <w:proofErr w:type="spellEnd"/>
      <w:r w:rsidRPr="00597F3F">
        <w:rPr>
          <w:i/>
          <w:iCs/>
          <w:color w:val="202122"/>
          <w:shd w:val="clear" w:color="auto" w:fill="FFFFFF"/>
        </w:rPr>
        <w:t xml:space="preserve"> </w:t>
      </w:r>
      <w:proofErr w:type="spellStart"/>
      <w:r w:rsidRPr="00597F3F">
        <w:rPr>
          <w:i/>
          <w:iCs/>
          <w:color w:val="202122"/>
          <w:shd w:val="clear" w:color="auto" w:fill="FFFFFF"/>
        </w:rPr>
        <w:t>returns</w:t>
      </w:r>
      <w:proofErr w:type="spellEnd"/>
      <w:r w:rsidRPr="00597F3F">
        <w:rPr>
          <w:i/>
          <w:iCs/>
          <w:color w:val="202122"/>
          <w:shd w:val="clear" w:color="auto" w:fill="FFFFFF"/>
        </w:rPr>
        <w:t xml:space="preserve"> in </w:t>
      </w:r>
      <w:proofErr w:type="spellStart"/>
      <w:r w:rsidRPr="00597F3F">
        <w:rPr>
          <w:i/>
          <w:iCs/>
          <w:color w:val="202122"/>
          <w:shd w:val="clear" w:color="auto" w:fill="FFFFFF"/>
        </w:rPr>
        <w:t>ensemble</w:t>
      </w:r>
      <w:proofErr w:type="spellEnd"/>
      <w:r w:rsidRPr="00597F3F">
        <w:rPr>
          <w:i/>
          <w:iCs/>
          <w:color w:val="202122"/>
          <w:shd w:val="clear" w:color="auto" w:fill="FFFFFF"/>
        </w:rPr>
        <w:t xml:space="preserve"> </w:t>
      </w:r>
      <w:proofErr w:type="spellStart"/>
      <w:r w:rsidRPr="00597F3F">
        <w:rPr>
          <w:i/>
          <w:iCs/>
          <w:color w:val="202122"/>
          <w:shd w:val="clear" w:color="auto" w:fill="FFFFFF"/>
        </w:rPr>
        <w:t>construction</w:t>
      </w:r>
      <w:proofErr w:type="spellEnd"/>
      <w:r w:rsidRPr="00597F3F">
        <w:rPr>
          <w:color w:val="202122"/>
          <w:shd w:val="clear" w:color="auto" w:fill="FFFFFF"/>
        </w:rPr>
        <w:t>“)</w:t>
      </w:r>
      <w:r w:rsidRPr="00597F3F">
        <w:t xml:space="preserve">. Njihov teorijski okvir pokazuje da upotreba istog broja nezavisnih klasifikatora komponenata kao oznaka klasa daje </w:t>
      </w:r>
      <w:proofErr w:type="spellStart"/>
      <w:r w:rsidRPr="00597F3F">
        <w:t>najveću</w:t>
      </w:r>
      <w:proofErr w:type="spellEnd"/>
      <w:r w:rsidRPr="00597F3F">
        <w:t xml:space="preserve"> tačnost.</w:t>
      </w:r>
    </w:p>
    <w:p w14:paraId="17F62066" w14:textId="30F3810B" w:rsidR="002647A4" w:rsidRPr="00597F3F" w:rsidRDefault="00597F3F" w:rsidP="00B91E36">
      <w:pPr>
        <w:spacing w:line="259" w:lineRule="auto"/>
      </w:pPr>
      <w:r w:rsidRPr="00597F3F">
        <w:t xml:space="preserve">Metode ansambla su meta-algoritmi koji kombinuju nekoliko tehnika </w:t>
      </w:r>
      <w:r>
        <w:t>M</w:t>
      </w:r>
      <w:r w:rsidRPr="00597F3F">
        <w:t xml:space="preserve">ašinskog učenja u jedan </w:t>
      </w:r>
      <w:proofErr w:type="spellStart"/>
      <w:r w:rsidRPr="00597F3F">
        <w:t>prediktivni</w:t>
      </w:r>
      <w:proofErr w:type="spellEnd"/>
      <w:r w:rsidRPr="00597F3F">
        <w:t xml:space="preserve"> model kako bi se smanjila varijansa (</w:t>
      </w:r>
      <w:r>
        <w:t>„Upakivanje“</w:t>
      </w:r>
      <w:r w:rsidRPr="00597F3F">
        <w:t xml:space="preserve">), </w:t>
      </w:r>
      <w:r w:rsidR="00387DA6">
        <w:t>šum</w:t>
      </w:r>
      <w:r w:rsidRPr="00597F3F">
        <w:t xml:space="preserve"> (</w:t>
      </w:r>
      <w:r>
        <w:t>„</w:t>
      </w:r>
      <w:r w:rsidR="009E5568">
        <w:t>Podsticanje</w:t>
      </w:r>
      <w:r>
        <w:t>“</w:t>
      </w:r>
      <w:r w:rsidRPr="00597F3F">
        <w:t>) ili poboljšala predviđanja (</w:t>
      </w:r>
      <w:r>
        <w:t>„</w:t>
      </w:r>
      <w:r w:rsidR="009E5568">
        <w:t>Nas</w:t>
      </w:r>
      <w:r w:rsidRPr="00597F3F">
        <w:t>laganje</w:t>
      </w:r>
      <w:r>
        <w:t>“</w:t>
      </w:r>
      <w:r w:rsidRPr="00597F3F">
        <w:t>).</w:t>
      </w:r>
    </w:p>
    <w:p w14:paraId="6FB8681D" w14:textId="4699167F" w:rsidR="007F256D" w:rsidRDefault="005A3691" w:rsidP="00B91E36">
      <w:pPr>
        <w:spacing w:line="259" w:lineRule="auto"/>
      </w:pPr>
      <w:r>
        <w:t xml:space="preserve">Tehnike ansambla se mogu </w:t>
      </w:r>
      <w:proofErr w:type="spellStart"/>
      <w:r>
        <w:t>podeliti</w:t>
      </w:r>
      <w:proofErr w:type="spellEnd"/>
      <w:r>
        <w:t xml:space="preserve"> u </w:t>
      </w:r>
      <w:proofErr w:type="spellStart"/>
      <w:r>
        <w:t>dve</w:t>
      </w:r>
      <w:proofErr w:type="spellEnd"/>
      <w:r>
        <w:t xml:space="preserve"> grupe:</w:t>
      </w:r>
    </w:p>
    <w:p w14:paraId="2CFCA241" w14:textId="79013097" w:rsidR="00303199" w:rsidRPr="00303199" w:rsidRDefault="00303199" w:rsidP="00303199">
      <w:pPr>
        <w:spacing w:line="259" w:lineRule="auto"/>
        <w:ind w:left="708"/>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S</w:t>
      </w:r>
      <w:r w:rsidRPr="00303199">
        <w:rPr>
          <w:rFonts w:eastAsiaTheme="minorHAnsi"/>
          <w:color w:val="000000"/>
          <w:lang w:val="sr-Latn-RS" w:eastAsia="en-US"/>
        </w:rPr>
        <w:t xml:space="preserve">ekvencijalne </w:t>
      </w:r>
      <w:r>
        <w:rPr>
          <w:rFonts w:eastAsiaTheme="minorHAnsi"/>
          <w:color w:val="000000"/>
          <w:lang w:val="sr-Latn-RS" w:eastAsia="en-US"/>
        </w:rPr>
        <w:t>tehnike</w:t>
      </w:r>
      <w:r w:rsidRPr="00303199">
        <w:rPr>
          <w:rFonts w:eastAsiaTheme="minorHAnsi"/>
          <w:color w:val="000000"/>
          <w:lang w:val="sr-Latn-RS" w:eastAsia="en-US"/>
        </w:rPr>
        <w:t xml:space="preserve"> ansambla</w:t>
      </w:r>
      <w:r>
        <w:rPr>
          <w:rFonts w:eastAsiaTheme="minorHAnsi"/>
          <w:color w:val="000000"/>
          <w:lang w:val="sr-Latn-RS" w:eastAsia="en-US"/>
        </w:rPr>
        <w:t xml:space="preserve"> (engl. „</w:t>
      </w:r>
      <w:proofErr w:type="spellStart"/>
      <w:r w:rsidRPr="00303199">
        <w:rPr>
          <w:rFonts w:eastAsiaTheme="minorHAnsi"/>
          <w:i/>
          <w:iCs/>
          <w:color w:val="000000"/>
          <w:lang w:val="sr-Latn-RS" w:eastAsia="en-US"/>
        </w:rPr>
        <w:t>Sequental</w:t>
      </w:r>
      <w:proofErr w:type="spellEnd"/>
      <w:r w:rsidRPr="00303199">
        <w:rPr>
          <w:rFonts w:eastAsiaTheme="minorHAnsi"/>
          <w:i/>
          <w:iCs/>
          <w:color w:val="000000"/>
          <w:lang w:val="sr-Latn-RS" w:eastAsia="en-US"/>
        </w:rPr>
        <w:t xml:space="preserve"> </w:t>
      </w:r>
      <w:proofErr w:type="spellStart"/>
      <w:r w:rsidRPr="00303199">
        <w:rPr>
          <w:rFonts w:eastAsiaTheme="minorHAnsi"/>
          <w:i/>
          <w:iCs/>
          <w:color w:val="000000"/>
          <w:lang w:val="sr-Latn-RS" w:eastAsia="en-US"/>
        </w:rPr>
        <w:t>Ensemble</w:t>
      </w:r>
      <w:proofErr w:type="spellEnd"/>
      <w:r w:rsidRPr="00303199">
        <w:rPr>
          <w:rFonts w:eastAsiaTheme="minorHAnsi"/>
          <w:i/>
          <w:iCs/>
          <w:color w:val="000000"/>
          <w:lang w:val="sr-Latn-RS" w:eastAsia="en-US"/>
        </w:rPr>
        <w:t xml:space="preserve"> </w:t>
      </w:r>
      <w:proofErr w:type="spellStart"/>
      <w:r w:rsidRPr="00303199">
        <w:rPr>
          <w:rFonts w:eastAsiaTheme="minorHAnsi"/>
          <w:i/>
          <w:iCs/>
          <w:color w:val="000000"/>
          <w:lang w:val="sr-Latn-RS" w:eastAsia="en-US"/>
        </w:rPr>
        <w:t>Learning</w:t>
      </w:r>
      <w:proofErr w:type="spellEnd"/>
      <w:r>
        <w:rPr>
          <w:rFonts w:eastAsiaTheme="minorHAnsi"/>
          <w:color w:val="000000"/>
          <w:lang w:val="sr-Latn-RS" w:eastAsia="en-US"/>
        </w:rPr>
        <w:t>“)</w:t>
      </w:r>
      <w:r w:rsidRPr="00303199">
        <w:rPr>
          <w:rFonts w:eastAsiaTheme="minorHAnsi"/>
          <w:color w:val="000000"/>
          <w:lang w:val="sr-Latn-RS" w:eastAsia="en-US"/>
        </w:rPr>
        <w:t xml:space="preserve"> gde se osnovni učenici generišu sekvencijalno (npr. </w:t>
      </w:r>
      <w:r>
        <w:rPr>
          <w:rFonts w:eastAsiaTheme="minorHAnsi"/>
          <w:color w:val="000000"/>
          <w:lang w:val="sr-Latn-RS" w:eastAsia="en-US"/>
        </w:rPr>
        <w:t>„</w:t>
      </w:r>
      <w:proofErr w:type="spellStart"/>
      <w:r w:rsidRPr="00303199">
        <w:rPr>
          <w:rFonts w:eastAsiaTheme="minorHAnsi"/>
          <w:color w:val="000000"/>
          <w:lang w:val="sr-Latn-RS" w:eastAsia="en-US"/>
        </w:rPr>
        <w:t>AdaBoost</w:t>
      </w:r>
      <w:proofErr w:type="spellEnd"/>
      <w:r>
        <w:rPr>
          <w:rFonts w:eastAsiaTheme="minorHAnsi"/>
          <w:color w:val="000000"/>
          <w:lang w:val="sr-Latn-RS" w:eastAsia="en-US"/>
        </w:rPr>
        <w:t>“, „</w:t>
      </w:r>
      <w:proofErr w:type="spellStart"/>
      <w:r>
        <w:rPr>
          <w:rFonts w:eastAsiaTheme="minorHAnsi"/>
          <w:color w:val="000000"/>
          <w:lang w:val="sr-Latn-RS" w:eastAsia="en-US"/>
        </w:rPr>
        <w:t>Stochastic</w:t>
      </w:r>
      <w:proofErr w:type="spellEnd"/>
      <w:r>
        <w:rPr>
          <w:rFonts w:eastAsiaTheme="minorHAnsi"/>
          <w:color w:val="000000"/>
          <w:lang w:val="sr-Latn-RS" w:eastAsia="en-US"/>
        </w:rPr>
        <w:t xml:space="preserve"> </w:t>
      </w:r>
      <w:proofErr w:type="spellStart"/>
      <w:r>
        <w:rPr>
          <w:rFonts w:eastAsiaTheme="minorHAnsi"/>
          <w:color w:val="000000"/>
          <w:lang w:val="sr-Latn-RS" w:eastAsia="en-US"/>
        </w:rPr>
        <w:t>Gradient</w:t>
      </w:r>
      <w:proofErr w:type="spellEnd"/>
      <w:r>
        <w:rPr>
          <w:rFonts w:eastAsiaTheme="minorHAnsi"/>
          <w:color w:val="000000"/>
          <w:lang w:val="sr-Latn-RS" w:eastAsia="en-US"/>
        </w:rPr>
        <w:t xml:space="preserve"> </w:t>
      </w:r>
      <w:proofErr w:type="spellStart"/>
      <w:r>
        <w:rPr>
          <w:rFonts w:eastAsiaTheme="minorHAnsi"/>
          <w:color w:val="000000"/>
          <w:lang w:val="sr-Latn-RS" w:eastAsia="en-US"/>
        </w:rPr>
        <w:t>Boosting</w:t>
      </w:r>
      <w:proofErr w:type="spellEnd"/>
      <w:r>
        <w:rPr>
          <w:rFonts w:eastAsiaTheme="minorHAnsi"/>
          <w:color w:val="000000"/>
          <w:lang w:val="sr-Latn-RS" w:eastAsia="en-US"/>
        </w:rPr>
        <w:t>“</w:t>
      </w:r>
      <w:r w:rsidRPr="00303199">
        <w:rPr>
          <w:rFonts w:eastAsiaTheme="minorHAnsi"/>
          <w:color w:val="000000"/>
          <w:lang w:val="sr-Latn-RS" w:eastAsia="en-US"/>
        </w:rPr>
        <w:t>).</w:t>
      </w:r>
    </w:p>
    <w:p w14:paraId="5EF9B31A" w14:textId="1D2A8282" w:rsidR="00303199" w:rsidRDefault="00303199" w:rsidP="00303199">
      <w:pPr>
        <w:spacing w:line="259" w:lineRule="auto"/>
        <w:ind w:left="708"/>
        <w:rPr>
          <w:rFonts w:eastAsiaTheme="minorHAnsi"/>
          <w:color w:val="000000"/>
          <w:lang w:val="sr-Latn-RS" w:eastAsia="en-US"/>
        </w:rPr>
      </w:pPr>
      <w:r w:rsidRPr="00303199">
        <w:rPr>
          <w:rFonts w:eastAsiaTheme="minorHAnsi"/>
          <w:color w:val="000000"/>
          <w:lang w:val="sr-Latn-RS" w:eastAsia="en-US"/>
        </w:rPr>
        <w:t xml:space="preserve">Osnovna motivacija sekvencijalnih </w:t>
      </w:r>
      <w:r>
        <w:rPr>
          <w:rFonts w:eastAsiaTheme="minorHAnsi"/>
          <w:color w:val="000000"/>
          <w:lang w:val="sr-Latn-RS" w:eastAsia="en-US"/>
        </w:rPr>
        <w:t>tehnika</w:t>
      </w:r>
      <w:r w:rsidRPr="00303199">
        <w:rPr>
          <w:rFonts w:eastAsiaTheme="minorHAnsi"/>
          <w:color w:val="000000"/>
          <w:lang w:val="sr-Latn-RS" w:eastAsia="en-US"/>
        </w:rPr>
        <w:t xml:space="preserve"> je </w:t>
      </w:r>
      <w:proofErr w:type="spellStart"/>
      <w:r w:rsidRPr="00303199">
        <w:rPr>
          <w:rFonts w:eastAsiaTheme="minorHAnsi"/>
          <w:color w:val="000000"/>
          <w:lang w:val="sr-Latn-RS" w:eastAsia="en-US"/>
        </w:rPr>
        <w:t>iskorišćavanje</w:t>
      </w:r>
      <w:proofErr w:type="spellEnd"/>
      <w:r w:rsidRPr="00303199">
        <w:rPr>
          <w:rFonts w:eastAsiaTheme="minorHAnsi"/>
          <w:color w:val="000000"/>
          <w:lang w:val="sr-Latn-RS" w:eastAsia="en-US"/>
        </w:rPr>
        <w:t xml:space="preserve"> zavisnosti između osnovnih učenika. Ukupne performanse se mogu poboljšati vaganjem prethodno pogrešno označenih primera sa </w:t>
      </w:r>
      <w:proofErr w:type="spellStart"/>
      <w:r w:rsidRPr="00303199">
        <w:rPr>
          <w:rFonts w:eastAsiaTheme="minorHAnsi"/>
          <w:color w:val="000000"/>
          <w:lang w:val="sr-Latn-RS" w:eastAsia="en-US"/>
        </w:rPr>
        <w:t>većom</w:t>
      </w:r>
      <w:proofErr w:type="spellEnd"/>
      <w:r w:rsidRPr="00303199">
        <w:rPr>
          <w:rFonts w:eastAsiaTheme="minorHAnsi"/>
          <w:color w:val="000000"/>
          <w:lang w:val="sr-Latn-RS" w:eastAsia="en-US"/>
        </w:rPr>
        <w:t xml:space="preserve"> težinom.</w:t>
      </w:r>
    </w:p>
    <w:p w14:paraId="3FDF0500" w14:textId="01BF7B75" w:rsidR="00B91E36" w:rsidRPr="00303199" w:rsidRDefault="00303199" w:rsidP="00303199">
      <w:pPr>
        <w:spacing w:line="259" w:lineRule="auto"/>
        <w:ind w:left="705"/>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Paralelne tehnike</w:t>
      </w:r>
      <w:r w:rsidRPr="00303199">
        <w:rPr>
          <w:rFonts w:eastAsiaTheme="minorHAnsi"/>
          <w:color w:val="000000"/>
          <w:lang w:val="sr-Latn-RS" w:eastAsia="en-US"/>
        </w:rPr>
        <w:t xml:space="preserve"> ansambla</w:t>
      </w:r>
      <w:r>
        <w:rPr>
          <w:rFonts w:eastAsiaTheme="minorHAnsi"/>
          <w:color w:val="000000"/>
          <w:lang w:val="sr-Latn-RS" w:eastAsia="en-US"/>
        </w:rPr>
        <w:t xml:space="preserve"> (engl. „ </w:t>
      </w:r>
      <w:proofErr w:type="spellStart"/>
      <w:r w:rsidRPr="00303199">
        <w:rPr>
          <w:rFonts w:eastAsiaTheme="minorHAnsi"/>
          <w:i/>
          <w:iCs/>
          <w:color w:val="000000"/>
          <w:lang w:val="sr-Latn-RS" w:eastAsia="en-US"/>
        </w:rPr>
        <w:t>Parallel</w:t>
      </w:r>
      <w:proofErr w:type="spellEnd"/>
      <w:r w:rsidRPr="00303199">
        <w:rPr>
          <w:rFonts w:eastAsiaTheme="minorHAnsi"/>
          <w:i/>
          <w:iCs/>
          <w:color w:val="000000"/>
          <w:lang w:val="sr-Latn-RS" w:eastAsia="en-US"/>
        </w:rPr>
        <w:t xml:space="preserve"> </w:t>
      </w:r>
      <w:proofErr w:type="spellStart"/>
      <w:r w:rsidRPr="00303199">
        <w:rPr>
          <w:rFonts w:eastAsiaTheme="minorHAnsi"/>
          <w:i/>
          <w:iCs/>
          <w:color w:val="000000"/>
          <w:lang w:val="sr-Latn-RS" w:eastAsia="en-US"/>
        </w:rPr>
        <w:t>Ensemble</w:t>
      </w:r>
      <w:proofErr w:type="spellEnd"/>
      <w:r w:rsidRPr="00303199">
        <w:rPr>
          <w:rFonts w:eastAsiaTheme="minorHAnsi"/>
          <w:i/>
          <w:iCs/>
          <w:color w:val="000000"/>
          <w:lang w:val="sr-Latn-RS" w:eastAsia="en-US"/>
        </w:rPr>
        <w:t xml:space="preserve"> </w:t>
      </w:r>
      <w:proofErr w:type="spellStart"/>
      <w:r w:rsidRPr="00303199">
        <w:rPr>
          <w:rFonts w:eastAsiaTheme="minorHAnsi"/>
          <w:i/>
          <w:iCs/>
          <w:color w:val="000000"/>
          <w:lang w:val="sr-Latn-RS" w:eastAsia="en-US"/>
        </w:rPr>
        <w:t>Learning</w:t>
      </w:r>
      <w:proofErr w:type="spellEnd"/>
      <w:r>
        <w:rPr>
          <w:rFonts w:eastAsiaTheme="minorHAnsi"/>
          <w:color w:val="000000"/>
          <w:lang w:val="sr-Latn-RS" w:eastAsia="en-US"/>
        </w:rPr>
        <w:t xml:space="preserve">“) </w:t>
      </w:r>
      <w:r w:rsidRPr="00303199">
        <w:rPr>
          <w:rFonts w:eastAsiaTheme="minorHAnsi"/>
          <w:color w:val="000000"/>
          <w:lang w:val="sr-Latn-RS" w:eastAsia="en-US"/>
        </w:rPr>
        <w:t xml:space="preserve"> gde se osnovni učenici generišu paralelno (npr. </w:t>
      </w:r>
      <w:r>
        <w:rPr>
          <w:rFonts w:eastAsiaTheme="minorHAnsi"/>
          <w:color w:val="000000"/>
          <w:lang w:val="sr-Latn-RS" w:eastAsia="en-US"/>
        </w:rPr>
        <w:t>„</w:t>
      </w:r>
      <w:r w:rsidRPr="00303199">
        <w:rPr>
          <w:rFonts w:eastAsiaTheme="minorHAnsi"/>
          <w:color w:val="000000"/>
          <w:lang w:val="sr-Latn-RS" w:eastAsia="en-US"/>
        </w:rPr>
        <w:t xml:space="preserve">Random </w:t>
      </w:r>
      <w:proofErr w:type="spellStart"/>
      <w:r w:rsidRPr="00303199">
        <w:rPr>
          <w:rFonts w:eastAsiaTheme="minorHAnsi"/>
          <w:color w:val="000000"/>
          <w:lang w:val="sr-Latn-RS" w:eastAsia="en-US"/>
        </w:rPr>
        <w:t>Forest</w:t>
      </w:r>
      <w:proofErr w:type="spellEnd"/>
      <w:r>
        <w:rPr>
          <w:rFonts w:eastAsiaTheme="minorHAnsi"/>
          <w:color w:val="000000"/>
          <w:lang w:val="sr-Latn-RS" w:eastAsia="en-US"/>
        </w:rPr>
        <w:t>“, „</w:t>
      </w:r>
      <w:proofErr w:type="spellStart"/>
      <w:r>
        <w:rPr>
          <w:rFonts w:eastAsiaTheme="minorHAnsi"/>
          <w:color w:val="000000"/>
          <w:lang w:val="sr-Latn-RS" w:eastAsia="en-US"/>
        </w:rPr>
        <w:t>Bagged</w:t>
      </w:r>
      <w:proofErr w:type="spellEnd"/>
      <w:r>
        <w:rPr>
          <w:rFonts w:eastAsiaTheme="minorHAnsi"/>
          <w:color w:val="000000"/>
          <w:lang w:val="sr-Latn-RS" w:eastAsia="en-US"/>
        </w:rPr>
        <w:t xml:space="preserve"> </w:t>
      </w:r>
      <w:proofErr w:type="spellStart"/>
      <w:r>
        <w:rPr>
          <w:rFonts w:eastAsiaTheme="minorHAnsi"/>
          <w:color w:val="000000"/>
          <w:lang w:val="sr-Latn-RS" w:eastAsia="en-US"/>
        </w:rPr>
        <w:t>Decision</w:t>
      </w:r>
      <w:proofErr w:type="spellEnd"/>
      <w:r>
        <w:rPr>
          <w:rFonts w:eastAsiaTheme="minorHAnsi"/>
          <w:color w:val="000000"/>
          <w:lang w:val="sr-Latn-RS" w:eastAsia="en-US"/>
        </w:rPr>
        <w:t xml:space="preserve"> </w:t>
      </w:r>
      <w:proofErr w:type="spellStart"/>
      <w:r>
        <w:rPr>
          <w:rFonts w:eastAsiaTheme="minorHAnsi"/>
          <w:color w:val="000000"/>
          <w:lang w:val="sr-Latn-RS" w:eastAsia="en-US"/>
        </w:rPr>
        <w:t>Trees</w:t>
      </w:r>
      <w:proofErr w:type="spellEnd"/>
      <w:r>
        <w:rPr>
          <w:rFonts w:eastAsiaTheme="minorHAnsi"/>
          <w:color w:val="000000"/>
          <w:lang w:val="sr-Latn-RS" w:eastAsia="en-US"/>
        </w:rPr>
        <w:t>“, „</w:t>
      </w:r>
      <w:proofErr w:type="spellStart"/>
      <w:r>
        <w:rPr>
          <w:rFonts w:eastAsiaTheme="minorHAnsi"/>
          <w:color w:val="000000"/>
          <w:lang w:val="sr-Latn-RS" w:eastAsia="en-US"/>
        </w:rPr>
        <w:t>Extra</w:t>
      </w:r>
      <w:proofErr w:type="spellEnd"/>
      <w:r>
        <w:rPr>
          <w:rFonts w:eastAsiaTheme="minorHAnsi"/>
          <w:color w:val="000000"/>
          <w:lang w:val="sr-Latn-RS" w:eastAsia="en-US"/>
        </w:rPr>
        <w:t xml:space="preserve"> </w:t>
      </w:r>
      <w:proofErr w:type="spellStart"/>
      <w:r>
        <w:rPr>
          <w:rFonts w:eastAsiaTheme="minorHAnsi"/>
          <w:color w:val="000000"/>
          <w:lang w:val="sr-Latn-RS" w:eastAsia="en-US"/>
        </w:rPr>
        <w:t>Trees</w:t>
      </w:r>
      <w:proofErr w:type="spellEnd"/>
      <w:r>
        <w:rPr>
          <w:rFonts w:eastAsiaTheme="minorHAnsi"/>
          <w:color w:val="000000"/>
          <w:lang w:val="sr-Latn-RS" w:eastAsia="en-US"/>
        </w:rPr>
        <w:t>“</w:t>
      </w:r>
      <w:r w:rsidRPr="00303199">
        <w:rPr>
          <w:rFonts w:eastAsiaTheme="minorHAnsi"/>
          <w:color w:val="000000"/>
          <w:lang w:val="sr-Latn-RS" w:eastAsia="en-US"/>
        </w:rPr>
        <w:t>).</w:t>
      </w:r>
      <w:r>
        <w:rPr>
          <w:rFonts w:eastAsiaTheme="minorHAnsi"/>
          <w:color w:val="000000"/>
          <w:lang w:val="sr-Latn-RS" w:eastAsia="en-US"/>
        </w:rPr>
        <w:t xml:space="preserve"> </w:t>
      </w:r>
      <w:r w:rsidRPr="00303199">
        <w:rPr>
          <w:rFonts w:eastAsiaTheme="minorHAnsi"/>
          <w:color w:val="000000"/>
          <w:lang w:val="sr-Latn-RS" w:eastAsia="en-US"/>
        </w:rPr>
        <w:t xml:space="preserve">Osnovna motivacija paralelnih </w:t>
      </w:r>
      <w:r>
        <w:rPr>
          <w:rFonts w:eastAsiaTheme="minorHAnsi"/>
          <w:color w:val="000000"/>
          <w:lang w:val="sr-Latn-RS" w:eastAsia="en-US"/>
        </w:rPr>
        <w:t>tehnika</w:t>
      </w:r>
      <w:r w:rsidRPr="00303199">
        <w:rPr>
          <w:rFonts w:eastAsiaTheme="minorHAnsi"/>
          <w:color w:val="000000"/>
          <w:lang w:val="sr-Latn-RS" w:eastAsia="en-US"/>
        </w:rPr>
        <w:t xml:space="preserve"> je </w:t>
      </w:r>
      <w:proofErr w:type="spellStart"/>
      <w:r w:rsidRPr="00303199">
        <w:rPr>
          <w:rFonts w:eastAsiaTheme="minorHAnsi"/>
          <w:color w:val="000000"/>
          <w:lang w:val="sr-Latn-RS" w:eastAsia="en-US"/>
        </w:rPr>
        <w:t>iskorišćavanje</w:t>
      </w:r>
      <w:proofErr w:type="spellEnd"/>
      <w:r w:rsidRPr="00303199">
        <w:rPr>
          <w:rFonts w:eastAsiaTheme="minorHAnsi"/>
          <w:color w:val="000000"/>
          <w:lang w:val="sr-Latn-RS" w:eastAsia="en-US"/>
        </w:rPr>
        <w:t xml:space="preserve"> nezavisnosti među osnovnim učenicima, jer se greška može dramatično smanjiti </w:t>
      </w:r>
      <w:proofErr w:type="spellStart"/>
      <w:r>
        <w:rPr>
          <w:rFonts w:eastAsiaTheme="minorHAnsi"/>
          <w:color w:val="000000"/>
          <w:lang w:val="sr-Latn-RS" w:eastAsia="en-US"/>
        </w:rPr>
        <w:t>usrednjavanjem</w:t>
      </w:r>
      <w:proofErr w:type="spellEnd"/>
      <w:r w:rsidRPr="00303199">
        <w:rPr>
          <w:rFonts w:eastAsiaTheme="minorHAnsi"/>
          <w:color w:val="000000"/>
          <w:lang w:val="sr-Latn-RS" w:eastAsia="en-US"/>
        </w:rPr>
        <w:t>.</w:t>
      </w:r>
    </w:p>
    <w:p w14:paraId="50697B8A" w14:textId="7B8AAF69" w:rsidR="00B91E36" w:rsidRDefault="00505A4F" w:rsidP="00B91E36">
      <w:pPr>
        <w:spacing w:line="259" w:lineRule="auto"/>
      </w:pPr>
      <w:proofErr w:type="spellStart"/>
      <w:r w:rsidRPr="00505A4F">
        <w:t>Većina</w:t>
      </w:r>
      <w:proofErr w:type="spellEnd"/>
      <w:r w:rsidRPr="00505A4F">
        <w:t xml:space="preserve"> metoda u ansamblima koristi algoritam jednostrukog učenja za stvaranje homogenih </w:t>
      </w:r>
      <w:r>
        <w:t>bazičnih</w:t>
      </w:r>
      <w:r w:rsidRPr="00505A4F">
        <w:t xml:space="preserve"> učenika, tj. </w:t>
      </w:r>
      <w:r>
        <w:t>u</w:t>
      </w:r>
      <w:r w:rsidRPr="00505A4F">
        <w:t xml:space="preserve">čenika istog tipa, što dovodi do </w:t>
      </w:r>
      <w:r>
        <w:t>„</w:t>
      </w:r>
      <w:r w:rsidRPr="00505A4F">
        <w:t>homogenih ansambala</w:t>
      </w:r>
      <w:r>
        <w:t>“</w:t>
      </w:r>
      <w:r w:rsidRPr="00505A4F">
        <w:t>.</w:t>
      </w:r>
    </w:p>
    <w:p w14:paraId="44C29633" w14:textId="77777777" w:rsidR="00C6094F" w:rsidRDefault="00C6094F" w:rsidP="00303199">
      <w:pPr>
        <w:spacing w:line="259" w:lineRule="auto"/>
      </w:pPr>
    </w:p>
    <w:p w14:paraId="3F387570" w14:textId="330DC109" w:rsidR="00B91E36" w:rsidRDefault="00730796" w:rsidP="00730796">
      <w:pPr>
        <w:spacing w:line="259" w:lineRule="auto"/>
        <w:jc w:val="center"/>
      </w:pPr>
      <w:r>
        <w:t>9</w:t>
      </w:r>
    </w:p>
    <w:p w14:paraId="181BA591" w14:textId="774C6261" w:rsidR="000755BB" w:rsidRPr="00A57E22" w:rsidRDefault="00557C60" w:rsidP="00A57E22">
      <w:pPr>
        <w:spacing w:after="160" w:line="259" w:lineRule="auto"/>
        <w:rPr>
          <w:b/>
          <w:bCs/>
          <w:sz w:val="28"/>
          <w:szCs w:val="28"/>
        </w:rPr>
      </w:pPr>
      <w:r>
        <w:rPr>
          <w:b/>
          <w:bCs/>
          <w:sz w:val="28"/>
          <w:szCs w:val="28"/>
        </w:rPr>
        <w:lastRenderedPageBreak/>
        <w:t>2</w:t>
      </w:r>
      <w:r w:rsidR="00A57E22" w:rsidRPr="00A57E22">
        <w:rPr>
          <w:b/>
          <w:bCs/>
          <w:sz w:val="28"/>
          <w:szCs w:val="28"/>
        </w:rPr>
        <w:t>.3.1.1</w:t>
      </w:r>
      <w:r w:rsidR="00DD4A12">
        <w:rPr>
          <w:b/>
          <w:bCs/>
          <w:sz w:val="28"/>
          <w:szCs w:val="28"/>
        </w:rPr>
        <w:t>.</w:t>
      </w:r>
      <w:r w:rsidR="00A57E22" w:rsidRPr="00A57E22">
        <w:rPr>
          <w:b/>
          <w:bCs/>
          <w:sz w:val="28"/>
          <w:szCs w:val="28"/>
        </w:rPr>
        <w:t xml:space="preserve"> Upakivanje</w:t>
      </w:r>
    </w:p>
    <w:p w14:paraId="0EA31B5E" w14:textId="3E40F8E6" w:rsidR="00B73457" w:rsidRDefault="00B73457" w:rsidP="000755BB">
      <w:pPr>
        <w:spacing w:line="259" w:lineRule="auto"/>
      </w:pPr>
      <w:r w:rsidRPr="00B73457">
        <w:t xml:space="preserve">Ideja koja stoji iza </w:t>
      </w:r>
      <w:proofErr w:type="spellStart"/>
      <w:r>
        <w:t>Upkaivanja</w:t>
      </w:r>
      <w:proofErr w:type="spellEnd"/>
      <w:r w:rsidRPr="00B73457">
        <w:t xml:space="preserve"> je kombinovanje rezultata više modela (na </w:t>
      </w:r>
      <w:proofErr w:type="spellStart"/>
      <w:r w:rsidRPr="00B73457">
        <w:t>primer</w:t>
      </w:r>
      <w:proofErr w:type="spellEnd"/>
      <w:r w:rsidRPr="00B73457">
        <w:t xml:space="preserve">, svih stabala odlučivanja) da bi se dobio </w:t>
      </w:r>
      <w:r>
        <w:t>generalizovani</w:t>
      </w:r>
      <w:r w:rsidRPr="00B73457">
        <w:t xml:space="preserve"> rezultat.</w:t>
      </w:r>
    </w:p>
    <w:p w14:paraId="0400F1C2" w14:textId="3AB36128" w:rsidR="000755BB" w:rsidRDefault="00F740C3" w:rsidP="000755BB">
      <w:pPr>
        <w:spacing w:line="259" w:lineRule="auto"/>
      </w:pPr>
      <w:r>
        <w:t xml:space="preserve">Upakivanje (engl. </w:t>
      </w:r>
      <w:proofErr w:type="spellStart"/>
      <w:r w:rsidRPr="00F740C3">
        <w:rPr>
          <w:i/>
          <w:iCs/>
        </w:rPr>
        <w:t>Bagging</w:t>
      </w:r>
      <w:proofErr w:type="spellEnd"/>
      <w:r>
        <w:t>)</w:t>
      </w:r>
      <w:r w:rsidRPr="00F740C3">
        <w:t xml:space="preserve"> </w:t>
      </w:r>
      <w:proofErr w:type="spellStart"/>
      <w:r w:rsidRPr="00F740C3">
        <w:t>podrazumeva</w:t>
      </w:r>
      <w:proofErr w:type="spellEnd"/>
      <w:r w:rsidRPr="00F740C3">
        <w:t xml:space="preserve"> da svaki model u ansamblu glasa sa jednakom težinom. Da bi se promovisala varijansa modela, </w:t>
      </w:r>
      <w:r>
        <w:t>Upakivanje</w:t>
      </w:r>
      <w:r w:rsidRPr="00F740C3">
        <w:t xml:space="preserve"> trenira svaki model u ansamblu </w:t>
      </w:r>
      <w:proofErr w:type="spellStart"/>
      <w:r w:rsidRPr="00F740C3">
        <w:t>koristeći</w:t>
      </w:r>
      <w:proofErr w:type="spellEnd"/>
      <w:r w:rsidRPr="00F740C3">
        <w:t xml:space="preserve"> nasumično izvučeni podskup </w:t>
      </w:r>
      <w:r>
        <w:t>skupa</w:t>
      </w:r>
      <w:r w:rsidRPr="00F740C3">
        <w:t xml:space="preserve"> za obuku. Kao </w:t>
      </w:r>
      <w:proofErr w:type="spellStart"/>
      <w:r w:rsidRPr="00F740C3">
        <w:t>primer</w:t>
      </w:r>
      <w:proofErr w:type="spellEnd"/>
      <w:r w:rsidRPr="00F740C3">
        <w:t xml:space="preserve">, algoritam slučajnih šuma kombinuje stabla slučajnih odluka sa </w:t>
      </w:r>
      <w:r>
        <w:t>upakivanjem</w:t>
      </w:r>
      <w:r w:rsidRPr="00F740C3">
        <w:t xml:space="preserve"> da bi postigao vrlo visoku tačnost klasifikacije.</w:t>
      </w:r>
    </w:p>
    <w:p w14:paraId="52ADA7A8" w14:textId="54974B2D" w:rsidR="000755BB" w:rsidRDefault="006D0D56" w:rsidP="000755BB">
      <w:pPr>
        <w:spacing w:line="259" w:lineRule="auto"/>
      </w:pPr>
      <w:r w:rsidRPr="006D0D56">
        <w:t>U</w:t>
      </w:r>
      <w:r>
        <w:t>pakivanjem</w:t>
      </w:r>
      <w:r w:rsidRPr="006D0D56">
        <w:t xml:space="preserve"> se uzorci generišu na takav način da se uzorci međusobno razlikuju, međutim </w:t>
      </w:r>
      <w:proofErr w:type="spellStart"/>
      <w:r w:rsidRPr="006D0D56">
        <w:t>zamena</w:t>
      </w:r>
      <w:proofErr w:type="spellEnd"/>
      <w:r w:rsidRPr="006D0D56">
        <w:t xml:space="preserve"> je dozvoljena. </w:t>
      </w:r>
      <w:proofErr w:type="spellStart"/>
      <w:r w:rsidRPr="006D0D56">
        <w:t>Zamena</w:t>
      </w:r>
      <w:proofErr w:type="spellEnd"/>
      <w:r w:rsidRPr="006D0D56">
        <w:t xml:space="preserve"> znači da se instanca može pojaviti u više uzoraka više puta ili se uopšte ne može pojaviti u nekim uzorcima. Ovi uzorci se zatim daju višestrukim učenicima, a zatim se rezultati svakog učenika kombinuju u obliku glasanja.</w:t>
      </w:r>
    </w:p>
    <w:p w14:paraId="2D9798A8" w14:textId="4F7DEB74" w:rsidR="000755BB" w:rsidRDefault="00DF19FC" w:rsidP="00DF19FC">
      <w:pPr>
        <w:spacing w:line="259" w:lineRule="auto"/>
      </w:pPr>
      <w:r>
        <w:t>Veličina podskupova je ista kao i veličina originalnog skupa. Tehnika Upakivanja koristi ove podskupove („pakovanja“) da bi stekla poštenu predstavu o distribuciji (kompletan skup). Veličina podskupova generisanih za upakivanje može biti manja od originalnog skupa.</w:t>
      </w:r>
    </w:p>
    <w:p w14:paraId="379776EF" w14:textId="00EA69B8" w:rsidR="000755BB" w:rsidRDefault="00A35438" w:rsidP="000755BB">
      <w:pPr>
        <w:spacing w:line="259" w:lineRule="auto"/>
      </w:pPr>
      <w:r w:rsidRPr="00A35438">
        <w:t xml:space="preserve">Jednom kada su svi prediktori obučeni, ansambl može da predvidi novi </w:t>
      </w:r>
      <w:proofErr w:type="spellStart"/>
      <w:r w:rsidRPr="00A35438">
        <w:t>primer</w:t>
      </w:r>
      <w:proofErr w:type="spellEnd"/>
      <w:r w:rsidRPr="00A35438">
        <w:t xml:space="preserve"> </w:t>
      </w:r>
      <w:proofErr w:type="spellStart"/>
      <w:r w:rsidRPr="00A35438">
        <w:t>agregiranjem</w:t>
      </w:r>
      <w:proofErr w:type="spellEnd"/>
      <w:r w:rsidRPr="00A35438">
        <w:t xml:space="preserve"> predviđenih </w:t>
      </w:r>
      <w:proofErr w:type="spellStart"/>
      <w:r w:rsidRPr="00A35438">
        <w:t>vrednosti</w:t>
      </w:r>
      <w:proofErr w:type="spellEnd"/>
      <w:r w:rsidRPr="00A35438">
        <w:t xml:space="preserve"> svih obučenih prediktora</w:t>
      </w:r>
      <w:r>
        <w:t xml:space="preserve">. </w:t>
      </w:r>
      <w:r w:rsidRPr="00A35438">
        <w:t xml:space="preserve">Iako svaki pojedinačni prediktor ima </w:t>
      </w:r>
      <w:r>
        <w:t xml:space="preserve">veći </w:t>
      </w:r>
      <w:r w:rsidR="00387DA6">
        <w:t>šum</w:t>
      </w:r>
      <w:r w:rsidRPr="00A35438">
        <w:t xml:space="preserve"> nego da je obučen na originalnom skupu podataka, agregacija </w:t>
      </w:r>
      <w:proofErr w:type="spellStart"/>
      <w:r w:rsidRPr="00A35438">
        <w:t>omogućava</w:t>
      </w:r>
      <w:proofErr w:type="spellEnd"/>
      <w:r w:rsidRPr="00A35438">
        <w:t xml:space="preserve"> smanjenje </w:t>
      </w:r>
      <w:r w:rsidR="00387DA6">
        <w:t>šuma</w:t>
      </w:r>
      <w:r w:rsidRPr="00A35438">
        <w:t xml:space="preserve"> i varijanse</w:t>
      </w:r>
      <w:r>
        <w:t>.</w:t>
      </w:r>
    </w:p>
    <w:p w14:paraId="33931C0A" w14:textId="697DB95A" w:rsidR="000755BB" w:rsidRDefault="00FF05C8" w:rsidP="000755BB">
      <w:pPr>
        <w:spacing w:line="259" w:lineRule="auto"/>
      </w:pPr>
      <w:r>
        <w:t>Upakivanje</w:t>
      </w:r>
      <w:r w:rsidRPr="00FF05C8">
        <w:t xml:space="preserve"> unosi više raznolikosti u svaki podskup, stoga </w:t>
      </w:r>
      <w:r>
        <w:t xml:space="preserve">se </w:t>
      </w:r>
      <w:r w:rsidRPr="00FF05C8">
        <w:t xml:space="preserve">može očekivati </w:t>
      </w:r>
      <w:proofErr w:type="spellStart"/>
      <w:r w:rsidRPr="00FF05C8">
        <w:t>već</w:t>
      </w:r>
      <w:r>
        <w:t>i</w:t>
      </w:r>
      <w:proofErr w:type="spellEnd"/>
      <w:r w:rsidRPr="00FF05C8">
        <w:t xml:space="preserve"> </w:t>
      </w:r>
      <w:r w:rsidR="00387DA6">
        <w:t>šum</w:t>
      </w:r>
      <w:r w:rsidRPr="00FF05C8">
        <w:t>, što znači da su prediktori u manjoj korelaciji, pa je varijansa ansambla smanjena.</w:t>
      </w:r>
    </w:p>
    <w:p w14:paraId="0D1A5741" w14:textId="6CDB43B4" w:rsidR="000755BB" w:rsidRDefault="0039137D" w:rsidP="000755BB">
      <w:pPr>
        <w:spacing w:line="259" w:lineRule="auto"/>
      </w:pPr>
      <w:r>
        <w:t>Proces tehnike Upakivanja je sažet sledećim koracima:</w:t>
      </w:r>
    </w:p>
    <w:p w14:paraId="32C1402F" w14:textId="7C523B69" w:rsidR="0039137D" w:rsidRDefault="0039137D" w:rsidP="0049759C">
      <w:pPr>
        <w:pStyle w:val="ListParagraph"/>
        <w:numPr>
          <w:ilvl w:val="0"/>
          <w:numId w:val="3"/>
        </w:numPr>
        <w:spacing w:line="259" w:lineRule="auto"/>
      </w:pPr>
      <w:r w:rsidRPr="0039137D">
        <w:t xml:space="preserve">Iz originalnog skupa podataka kreira se više podskupova, </w:t>
      </w:r>
      <w:proofErr w:type="spellStart"/>
      <w:r w:rsidRPr="0039137D">
        <w:t>birajući</w:t>
      </w:r>
      <w:proofErr w:type="spellEnd"/>
      <w:r w:rsidRPr="0039137D">
        <w:t xml:space="preserve"> zapažanja sa </w:t>
      </w:r>
      <w:proofErr w:type="spellStart"/>
      <w:r w:rsidRPr="0039137D">
        <w:t>zamenom</w:t>
      </w:r>
      <w:proofErr w:type="spellEnd"/>
      <w:r w:rsidRPr="0039137D">
        <w:t>.</w:t>
      </w:r>
    </w:p>
    <w:p w14:paraId="79BE1491" w14:textId="4CB9A3F8" w:rsidR="0039137D" w:rsidRDefault="0039137D" w:rsidP="0049759C">
      <w:pPr>
        <w:pStyle w:val="ListParagraph"/>
        <w:numPr>
          <w:ilvl w:val="0"/>
          <w:numId w:val="3"/>
        </w:numPr>
        <w:spacing w:line="259" w:lineRule="auto"/>
      </w:pPr>
      <w:r>
        <w:t>Nad svakim</w:t>
      </w:r>
      <w:r w:rsidRPr="0039137D">
        <w:t xml:space="preserve"> od ovih podskupova kreira se osnovni model (slab model).</w:t>
      </w:r>
    </w:p>
    <w:p w14:paraId="08D44DBF" w14:textId="4F6AB1F0" w:rsidR="0039137D" w:rsidRDefault="0039137D" w:rsidP="0049759C">
      <w:pPr>
        <w:pStyle w:val="ListParagraph"/>
        <w:numPr>
          <w:ilvl w:val="0"/>
          <w:numId w:val="3"/>
        </w:numPr>
        <w:spacing w:line="259" w:lineRule="auto"/>
      </w:pPr>
      <w:r w:rsidRPr="0039137D">
        <w:t xml:space="preserve">Modeli </w:t>
      </w:r>
      <w:r>
        <w:t>se obučavaju</w:t>
      </w:r>
      <w:r w:rsidRPr="0039137D">
        <w:t xml:space="preserve"> paralelno i nezavisni su jedan od drugog.</w:t>
      </w:r>
    </w:p>
    <w:p w14:paraId="4B3921C6" w14:textId="04516C8E" w:rsidR="0039137D" w:rsidRDefault="001724E1" w:rsidP="0049759C">
      <w:pPr>
        <w:pStyle w:val="ListParagraph"/>
        <w:numPr>
          <w:ilvl w:val="0"/>
          <w:numId w:val="3"/>
        </w:numPr>
        <w:spacing w:line="259" w:lineRule="auto"/>
      </w:pPr>
      <w:r>
        <w:rPr>
          <w:noProof/>
        </w:rPr>
        <mc:AlternateContent>
          <mc:Choice Requires="wps">
            <w:drawing>
              <wp:anchor distT="0" distB="0" distL="114300" distR="114300" simplePos="0" relativeHeight="251672576" behindDoc="0" locked="0" layoutInCell="1" allowOverlap="1" wp14:anchorId="42BE2E25" wp14:editId="7ABB1DEE">
                <wp:simplePos x="0" y="0"/>
                <wp:positionH relativeFrom="margin">
                  <wp:align>center</wp:align>
                </wp:positionH>
                <wp:positionV relativeFrom="paragraph">
                  <wp:posOffset>2936830</wp:posOffset>
                </wp:positionV>
                <wp:extent cx="3232150" cy="635"/>
                <wp:effectExtent l="0" t="0" r="6350" b="2540"/>
                <wp:wrapTopAndBottom/>
                <wp:docPr id="10" name="Text Box 1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37CB1966" w14:textId="49E90B56" w:rsidR="009A5468" w:rsidRPr="001724E1" w:rsidRDefault="009A5468" w:rsidP="001724E1">
                            <w:pPr>
                              <w:pStyle w:val="Caption"/>
                              <w:jc w:val="center"/>
                              <w:rPr>
                                <w:color w:val="000000" w:themeColor="text1"/>
                                <w:sz w:val="24"/>
                                <w:szCs w:val="24"/>
                              </w:rPr>
                            </w:pPr>
                            <w:r w:rsidRPr="001724E1">
                              <w:rPr>
                                <w:color w:val="000000" w:themeColor="text1"/>
                                <w:sz w:val="24"/>
                                <w:szCs w:val="24"/>
                              </w:rPr>
                              <w:t>Slika 2.5 – Proces tehnike Upakivanja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E2E25" id="Text Box 10" o:spid="_x0000_s1030" type="#_x0000_t202" style="position:absolute;left:0;text-align:left;margin-left:0;margin-top:231.25pt;width:25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" stroked="f">
                <v:textbox style="mso-fit-shape-to-text:t" inset="0,0,0,0">
                  <w:txbxContent>
                    <w:p w14:paraId="37CB1966" w14:textId="49E90B56" w:rsidR="009A5468" w:rsidRPr="001724E1" w:rsidRDefault="009A5468" w:rsidP="001724E1">
                      <w:pPr>
                        <w:pStyle w:val="Caption"/>
                        <w:jc w:val="center"/>
                        <w:rPr>
                          <w:color w:val="000000" w:themeColor="text1"/>
                          <w:sz w:val="24"/>
                          <w:szCs w:val="24"/>
                        </w:rPr>
                      </w:pPr>
                      <w:r w:rsidRPr="001724E1">
                        <w:rPr>
                          <w:color w:val="000000" w:themeColor="text1"/>
                          <w:sz w:val="24"/>
                          <w:szCs w:val="24"/>
                        </w:rPr>
                        <w:t>Slika 2.5 – Proces tehnike Upakivanja modela</w:t>
                      </w:r>
                    </w:p>
                  </w:txbxContent>
                </v:textbox>
                <w10:wrap type="topAndBottom" anchorx="margin"/>
              </v:shape>
            </w:pict>
          </mc:Fallback>
        </mc:AlternateContent>
      </w:r>
      <w:r w:rsidRPr="001724E1">
        <w:rPr>
          <w:noProof/>
        </w:rPr>
        <w:drawing>
          <wp:anchor distT="0" distB="0" distL="114300" distR="114300" simplePos="0" relativeHeight="251670528" behindDoc="0" locked="0" layoutInCell="1" allowOverlap="1" wp14:anchorId="5B144378" wp14:editId="09BCD03A">
            <wp:simplePos x="0" y="0"/>
            <wp:positionH relativeFrom="margin">
              <wp:align>center</wp:align>
            </wp:positionH>
            <wp:positionV relativeFrom="paragraph">
              <wp:posOffset>311637</wp:posOffset>
            </wp:positionV>
            <wp:extent cx="3232150" cy="244094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2150" cy="2440940"/>
                    </a:xfrm>
                    <a:prstGeom prst="rect">
                      <a:avLst/>
                    </a:prstGeom>
                  </pic:spPr>
                </pic:pic>
              </a:graphicData>
            </a:graphic>
            <wp14:sizeRelH relativeFrom="margin">
              <wp14:pctWidth>0</wp14:pctWidth>
            </wp14:sizeRelH>
            <wp14:sizeRelV relativeFrom="margin">
              <wp14:pctHeight>0</wp14:pctHeight>
            </wp14:sizeRelV>
          </wp:anchor>
        </w:drawing>
      </w:r>
      <w:r w:rsidR="0039137D" w:rsidRPr="0039137D">
        <w:t xml:space="preserve">Konačna predviđanja se određuju kombinovanjem </w:t>
      </w:r>
      <w:r w:rsidR="0039137D">
        <w:t>rezultata predviđanja</w:t>
      </w:r>
      <w:r w:rsidR="0039137D" w:rsidRPr="0039137D">
        <w:t xml:space="preserve"> iz svih modela.</w:t>
      </w:r>
    </w:p>
    <w:p w14:paraId="1DD39C4C" w14:textId="74DF7D49" w:rsidR="000755BB" w:rsidRDefault="000755BB" w:rsidP="000755BB">
      <w:pPr>
        <w:spacing w:line="259" w:lineRule="auto"/>
      </w:pPr>
    </w:p>
    <w:p w14:paraId="5718ECDA" w14:textId="298FC80A" w:rsidR="001724E1" w:rsidRDefault="00C20620" w:rsidP="000755BB">
      <w:pPr>
        <w:spacing w:line="259" w:lineRule="auto"/>
      </w:pPr>
      <w:r w:rsidRPr="00C20620">
        <w:rPr>
          <w:lang w:val="en-US"/>
        </w:rPr>
        <w:t xml:space="preserve">Na primer, </w:t>
      </w:r>
      <w:proofErr w:type="spellStart"/>
      <w:r w:rsidRPr="00C20620">
        <w:rPr>
          <w:lang w:val="en-US"/>
        </w:rPr>
        <w:t>možemo</w:t>
      </w:r>
      <w:proofErr w:type="spellEnd"/>
      <w:r w:rsidRPr="00C20620">
        <w:rPr>
          <w:lang w:val="en-US"/>
        </w:rPr>
        <w:t xml:space="preserve"> </w:t>
      </w:r>
      <w:proofErr w:type="spellStart"/>
      <w:r w:rsidRPr="00C20620">
        <w:rPr>
          <w:lang w:val="en-US"/>
        </w:rPr>
        <w:t>obučiti</w:t>
      </w:r>
      <w:proofErr w:type="spellEnd"/>
      <w:r w:rsidRPr="00C20620">
        <w:rPr>
          <w:lang w:val="en-US"/>
        </w:rPr>
        <w:t xml:space="preserve"> M </w:t>
      </w:r>
      <w:proofErr w:type="spellStart"/>
      <w:r w:rsidRPr="00C20620">
        <w:rPr>
          <w:lang w:val="en-US"/>
        </w:rPr>
        <w:t>različita</w:t>
      </w:r>
      <w:proofErr w:type="spellEnd"/>
      <w:r w:rsidRPr="00C20620">
        <w:rPr>
          <w:lang w:val="en-US"/>
        </w:rPr>
        <w:t xml:space="preserve"> </w:t>
      </w:r>
      <w:proofErr w:type="spellStart"/>
      <w:r w:rsidRPr="00C20620">
        <w:rPr>
          <w:lang w:val="en-US"/>
        </w:rPr>
        <w:t>stabla</w:t>
      </w:r>
      <w:proofErr w:type="spellEnd"/>
      <w:r w:rsidRPr="00C20620">
        <w:rPr>
          <w:lang w:val="en-US"/>
        </w:rPr>
        <w:t xml:space="preserve"> </w:t>
      </w:r>
      <w:proofErr w:type="spellStart"/>
      <w:r w:rsidRPr="00C20620">
        <w:rPr>
          <w:lang w:val="en-US"/>
        </w:rPr>
        <w:t>na</w:t>
      </w:r>
      <w:proofErr w:type="spellEnd"/>
      <w:r w:rsidRPr="00C20620">
        <w:rPr>
          <w:lang w:val="en-US"/>
        </w:rPr>
        <w:t xml:space="preserve"> </w:t>
      </w:r>
      <w:proofErr w:type="spellStart"/>
      <w:r w:rsidRPr="00C20620">
        <w:rPr>
          <w:lang w:val="en-US"/>
        </w:rPr>
        <w:t>različitim</w:t>
      </w:r>
      <w:proofErr w:type="spellEnd"/>
      <w:r w:rsidRPr="00C20620">
        <w:rPr>
          <w:lang w:val="en-US"/>
        </w:rPr>
        <w:t xml:space="preserve"> </w:t>
      </w:r>
      <w:proofErr w:type="spellStart"/>
      <w:r w:rsidRPr="00C20620">
        <w:rPr>
          <w:lang w:val="en-US"/>
        </w:rPr>
        <w:t>podskupovima</w:t>
      </w:r>
      <w:proofErr w:type="spellEnd"/>
      <w:r w:rsidRPr="00C20620">
        <w:rPr>
          <w:lang w:val="en-US"/>
        </w:rPr>
        <w:t xml:space="preserve"> </w:t>
      </w:r>
      <w:proofErr w:type="spellStart"/>
      <w:r w:rsidRPr="00C20620">
        <w:rPr>
          <w:lang w:val="en-US"/>
        </w:rPr>
        <w:t>podataka</w:t>
      </w:r>
      <w:proofErr w:type="spellEnd"/>
      <w:r w:rsidRPr="00C20620">
        <w:rPr>
          <w:lang w:val="en-US"/>
        </w:rPr>
        <w:t xml:space="preserve"> (</w:t>
      </w:r>
      <w:proofErr w:type="spellStart"/>
      <w:r w:rsidRPr="00C20620">
        <w:rPr>
          <w:lang w:val="en-US"/>
        </w:rPr>
        <w:t>izabranih</w:t>
      </w:r>
      <w:proofErr w:type="spellEnd"/>
      <w:r w:rsidRPr="00C20620">
        <w:rPr>
          <w:lang w:val="en-US"/>
        </w:rPr>
        <w:t xml:space="preserve"> </w:t>
      </w:r>
      <w:proofErr w:type="spellStart"/>
      <w:r w:rsidRPr="00C20620">
        <w:rPr>
          <w:lang w:val="en-US"/>
        </w:rPr>
        <w:t>slučajno</w:t>
      </w:r>
      <w:proofErr w:type="spellEnd"/>
      <w:r w:rsidRPr="00C20620">
        <w:rPr>
          <w:lang w:val="en-US"/>
        </w:rPr>
        <w:t xml:space="preserve"> </w:t>
      </w:r>
      <w:proofErr w:type="spellStart"/>
      <w:r w:rsidRPr="00C20620">
        <w:rPr>
          <w:lang w:val="en-US"/>
        </w:rPr>
        <w:t>sa</w:t>
      </w:r>
      <w:proofErr w:type="spellEnd"/>
      <w:r w:rsidRPr="00C20620">
        <w:rPr>
          <w:lang w:val="en-US"/>
        </w:rPr>
        <w:t xml:space="preserve"> </w:t>
      </w:r>
      <w:proofErr w:type="spellStart"/>
      <w:r w:rsidRPr="00C20620">
        <w:rPr>
          <w:lang w:val="en-US"/>
        </w:rPr>
        <w:t>zamenom</w:t>
      </w:r>
      <w:proofErr w:type="spellEnd"/>
      <w:r w:rsidRPr="00C20620">
        <w:rPr>
          <w:lang w:val="en-US"/>
        </w:rPr>
        <w:t xml:space="preserve">) </w:t>
      </w:r>
      <w:proofErr w:type="spellStart"/>
      <w:r w:rsidRPr="00C20620">
        <w:rPr>
          <w:lang w:val="en-US"/>
        </w:rPr>
        <w:t>i</w:t>
      </w:r>
      <w:proofErr w:type="spellEnd"/>
      <w:r w:rsidRPr="00C20620">
        <w:rPr>
          <w:lang w:val="en-US"/>
        </w:rPr>
        <w:t xml:space="preserve"> </w:t>
      </w:r>
      <w:proofErr w:type="spellStart"/>
      <w:r w:rsidRPr="00C20620">
        <w:rPr>
          <w:lang w:val="en-US"/>
        </w:rPr>
        <w:t>izračunati</w:t>
      </w:r>
      <w:proofErr w:type="spellEnd"/>
      <w:r w:rsidRPr="00C20620">
        <w:rPr>
          <w:lang w:val="en-US"/>
        </w:rPr>
        <w:t xml:space="preserve"> </w:t>
      </w:r>
      <w:proofErr w:type="spellStart"/>
      <w:r w:rsidRPr="00C20620">
        <w:rPr>
          <w:lang w:val="en-US"/>
        </w:rPr>
        <w:t>ansambl</w:t>
      </w:r>
      <w:proofErr w:type="spellEnd"/>
      <w:r>
        <w:rPr>
          <w:lang w:val="en-US"/>
        </w:rPr>
        <w:t xml:space="preserve"> </w:t>
      </w:r>
      <w:proofErr w:type="spellStart"/>
      <w:r>
        <w:rPr>
          <w:lang w:val="en-US"/>
        </w:rPr>
        <w:t>datom</w:t>
      </w:r>
      <w:proofErr w:type="spellEnd"/>
      <w:r>
        <w:rPr>
          <w:lang w:val="en-US"/>
        </w:rPr>
        <w:t xml:space="preserve"> </w:t>
      </w:r>
      <w:proofErr w:type="spellStart"/>
      <w:r>
        <w:rPr>
          <w:lang w:val="en-US"/>
        </w:rPr>
        <w:t>formulom</w:t>
      </w:r>
      <w:proofErr w:type="spellEnd"/>
      <w:r w:rsidRPr="00C20620">
        <w:rPr>
          <w:lang w:val="en-US"/>
        </w:rPr>
        <w:t>:</w:t>
      </w:r>
    </w:p>
    <w:p w14:paraId="0620CDFA" w14:textId="667AF358" w:rsidR="001724E1" w:rsidRPr="00D3124E" w:rsidRDefault="00D3124E" w:rsidP="000755BB">
      <w:pPr>
        <w:spacing w:line="259" w:lineRule="auto"/>
        <w:rPr>
          <w:sz w:val="28"/>
          <w:szCs w:val="28"/>
        </w:rPr>
      </w:pPr>
      <m:oMathPara>
        <m:oMathParaPr>
          <m:jc m:val="center"/>
        </m:oMathPara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w:rPr>
              <w:rFonts w:ascii="Cambria Math" w:hAnsi="Cambria Math"/>
              <w:sz w:val="28"/>
              <w:szCs w:val="28"/>
            </w:rPr>
            <m:t>=</m:t>
          </m:r>
          <m:r>
            <m:rPr>
              <m:sty m:val="p"/>
            </m:rPr>
            <w:rPr>
              <w:rFonts w:ascii="Cambria Math" w:hAnsi="Cambria Math"/>
              <w:sz w:val="28"/>
              <w:szCs w:val="28"/>
            </w:rPr>
            <m:t>1/M</m:t>
          </m:r>
          <m:nary>
            <m:naryPr>
              <m:chr m:val="∑"/>
              <m:grow m:val="1"/>
              <m:ctrlPr>
                <w:rPr>
                  <w:rFonts w:ascii="Cambria Math" w:hAnsi="Cambria Math"/>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e>
          </m:nary>
        </m:oMath>
      </m:oMathPara>
    </w:p>
    <w:p w14:paraId="261BFF43" w14:textId="045B88EF" w:rsidR="000755BB" w:rsidRDefault="00D025D0" w:rsidP="000755BB">
      <w:pPr>
        <w:spacing w:line="259" w:lineRule="auto"/>
      </w:pPr>
      <w:r w:rsidRPr="00D025D0">
        <w:t xml:space="preserve">Za objedinjavanje rezultata osnovnih učenika, </w:t>
      </w:r>
      <w:r>
        <w:t>Upakivanje</w:t>
      </w:r>
      <w:r w:rsidRPr="00D025D0">
        <w:t xml:space="preserve"> koristi glasanje za klasifikaciju i </w:t>
      </w:r>
      <w:proofErr w:type="spellStart"/>
      <w:r>
        <w:t>usrednjavanje</w:t>
      </w:r>
      <w:proofErr w:type="spellEnd"/>
      <w:r w:rsidRPr="00D025D0">
        <w:t xml:space="preserve"> za regresiju.</w:t>
      </w:r>
      <w:r w:rsidR="00944EA0" w:rsidRPr="00944EA0">
        <w:t xml:space="preserve"> Kombinovanje stabilnih učenika je manje povoljno jer ansambl </w:t>
      </w:r>
      <w:proofErr w:type="spellStart"/>
      <w:r w:rsidR="00944EA0" w:rsidRPr="00944EA0">
        <w:t>neće</w:t>
      </w:r>
      <w:proofErr w:type="spellEnd"/>
      <w:r w:rsidR="00944EA0" w:rsidRPr="00944EA0">
        <w:t xml:space="preserve"> </w:t>
      </w:r>
      <w:proofErr w:type="spellStart"/>
      <w:r w:rsidR="00944EA0" w:rsidRPr="00944EA0">
        <w:t>pomoći</w:t>
      </w:r>
      <w:proofErr w:type="spellEnd"/>
      <w:r w:rsidR="00944EA0" w:rsidRPr="00944EA0">
        <w:t xml:space="preserve"> u poboljšanju</w:t>
      </w:r>
      <w:r w:rsidR="001072D6">
        <w:t xml:space="preserve"> </w:t>
      </w:r>
      <w:r w:rsidR="00944EA0" w:rsidRPr="00944EA0">
        <w:t>performansi</w:t>
      </w:r>
      <w:r w:rsidR="001072D6">
        <w:t xml:space="preserve"> generalizacije</w:t>
      </w:r>
      <w:r w:rsidR="00944EA0" w:rsidRPr="00944EA0">
        <w:t>.</w:t>
      </w:r>
      <w:r w:rsidR="00944EA0">
        <w:t xml:space="preserve"> </w:t>
      </w:r>
      <w:r w:rsidR="00944EA0" w:rsidRPr="00944EA0">
        <w:t xml:space="preserve">Klasa algoritama koji se </w:t>
      </w:r>
      <w:r w:rsidR="00944EA0">
        <w:t>najčešće</w:t>
      </w:r>
      <w:r w:rsidR="00944EA0" w:rsidRPr="00944EA0">
        <w:t xml:space="preserve"> koriste su šume nasumičnih stabala</w:t>
      </w:r>
      <w:r w:rsidR="00944EA0">
        <w:t xml:space="preserve"> (engl. </w:t>
      </w:r>
      <w:proofErr w:type="spellStart"/>
      <w:r w:rsidR="00944EA0" w:rsidRPr="00944EA0">
        <w:rPr>
          <w:i/>
          <w:iCs/>
        </w:rPr>
        <w:t>randomized</w:t>
      </w:r>
      <w:proofErr w:type="spellEnd"/>
      <w:r w:rsidR="00944EA0" w:rsidRPr="00944EA0">
        <w:rPr>
          <w:i/>
          <w:iCs/>
        </w:rPr>
        <w:t xml:space="preserve"> </w:t>
      </w:r>
      <w:proofErr w:type="spellStart"/>
      <w:r w:rsidR="00944EA0" w:rsidRPr="00944EA0">
        <w:rPr>
          <w:i/>
          <w:iCs/>
        </w:rPr>
        <w:t>trees</w:t>
      </w:r>
      <w:proofErr w:type="spellEnd"/>
      <w:r w:rsidR="00944EA0">
        <w:t>)</w:t>
      </w:r>
      <w:r w:rsidR="00944EA0" w:rsidRPr="00944EA0">
        <w:t>.</w:t>
      </w:r>
    </w:p>
    <w:p w14:paraId="2CC6C81C" w14:textId="15781367" w:rsidR="00986828" w:rsidRDefault="000627E7" w:rsidP="000627E7">
      <w:pPr>
        <w:spacing w:line="259" w:lineRule="auto"/>
        <w:jc w:val="center"/>
      </w:pPr>
      <w:r>
        <w:t>10</w:t>
      </w:r>
    </w:p>
    <w:p w14:paraId="1F38F6EF" w14:textId="4A24391C" w:rsidR="00986828" w:rsidRPr="00A57E22" w:rsidRDefault="00986828" w:rsidP="00986828">
      <w:pPr>
        <w:spacing w:after="160" w:line="259" w:lineRule="auto"/>
        <w:rPr>
          <w:b/>
          <w:bCs/>
          <w:sz w:val="28"/>
          <w:szCs w:val="28"/>
        </w:rPr>
      </w:pPr>
      <w:r>
        <w:br w:type="page"/>
      </w:r>
      <w:r>
        <w:rPr>
          <w:b/>
          <w:bCs/>
          <w:sz w:val="28"/>
          <w:szCs w:val="28"/>
        </w:rPr>
        <w:lastRenderedPageBreak/>
        <w:t>2</w:t>
      </w:r>
      <w:r w:rsidRPr="00A57E22">
        <w:rPr>
          <w:b/>
          <w:bCs/>
          <w:sz w:val="28"/>
          <w:szCs w:val="28"/>
        </w:rPr>
        <w:t>.3.1.</w:t>
      </w:r>
      <w:r>
        <w:rPr>
          <w:b/>
          <w:bCs/>
          <w:sz w:val="28"/>
          <w:szCs w:val="28"/>
        </w:rPr>
        <w:t>2.</w:t>
      </w:r>
      <w:r w:rsidRPr="00A57E22">
        <w:rPr>
          <w:b/>
          <w:bCs/>
          <w:sz w:val="28"/>
          <w:szCs w:val="28"/>
        </w:rPr>
        <w:t xml:space="preserve"> </w:t>
      </w:r>
      <w:r w:rsidR="005825A1">
        <w:rPr>
          <w:b/>
          <w:bCs/>
          <w:sz w:val="28"/>
          <w:szCs w:val="28"/>
        </w:rPr>
        <w:t>Nas</w:t>
      </w:r>
      <w:r>
        <w:rPr>
          <w:b/>
          <w:bCs/>
          <w:sz w:val="28"/>
          <w:szCs w:val="28"/>
        </w:rPr>
        <w:t>laganje</w:t>
      </w:r>
    </w:p>
    <w:p w14:paraId="7A3E4914" w14:textId="57F8E0BD" w:rsidR="000755BB" w:rsidRDefault="00EE6002" w:rsidP="00986828">
      <w:pPr>
        <w:spacing w:line="259" w:lineRule="auto"/>
      </w:pPr>
      <w:r>
        <w:t>Nas</w:t>
      </w:r>
      <w:r w:rsidRPr="00EE6002">
        <w:t xml:space="preserve">laganje (ponekad se naziva i složena generalizacija) uključuje obuku algoritma učenja za kombinovanje predviđanja nekoliko drugih algoritama učenja. Prvo se svi ostali algoritmi obučavaju </w:t>
      </w:r>
      <w:proofErr w:type="spellStart"/>
      <w:r w:rsidRPr="00EE6002">
        <w:t>koristeći</w:t>
      </w:r>
      <w:proofErr w:type="spellEnd"/>
      <w:r w:rsidRPr="00EE6002">
        <w:t xml:space="preserve"> raspoložive podatke, zatim se algoritam kombinovanja</w:t>
      </w:r>
      <w:r>
        <w:t xml:space="preserve"> obu</w:t>
      </w:r>
      <w:proofErr w:type="spellStart"/>
      <w:r>
        <w:rPr>
          <w:lang w:val="sr-Latn-RS"/>
        </w:rPr>
        <w:t>čava</w:t>
      </w:r>
      <w:proofErr w:type="spellEnd"/>
      <w:r w:rsidRPr="00EE6002">
        <w:t xml:space="preserve"> za pravljenje konačnog predviđanja </w:t>
      </w:r>
      <w:proofErr w:type="spellStart"/>
      <w:r w:rsidRPr="00EE6002">
        <w:t>koristeći</w:t>
      </w:r>
      <w:proofErr w:type="spellEnd"/>
      <w:r w:rsidRPr="00EE6002">
        <w:t xml:space="preserve"> sva predviđanja ostalih algoritama kao dodatne ulaze. Ako se koristi proizvoljan algoritam kombinovanja, tada </w:t>
      </w:r>
      <w:r>
        <w:t>na</w:t>
      </w:r>
      <w:r w:rsidRPr="00EE6002">
        <w:t xml:space="preserve">slaganje teoretski može predstavljati bilo koju od ansambl tehnika opisanih u ovom </w:t>
      </w:r>
      <w:r>
        <w:t>radu</w:t>
      </w:r>
      <w:r w:rsidRPr="00EE6002">
        <w:t>, iako se u praksi često koristi model</w:t>
      </w:r>
      <w:r>
        <w:t xml:space="preserve"> Logističke regresije</w:t>
      </w:r>
      <w:r w:rsidRPr="00EE6002">
        <w:t xml:space="preserve"> kao kombinator.</w:t>
      </w:r>
    </w:p>
    <w:p w14:paraId="3490BB55" w14:textId="6F43AEBF" w:rsidR="00986828" w:rsidRDefault="007B13A0" w:rsidP="00986828">
      <w:pPr>
        <w:spacing w:line="259" w:lineRule="auto"/>
      </w:pPr>
      <w:r w:rsidRPr="007B13A0">
        <w:t xml:space="preserve">Slaganje obično daje performanse bolje od bilo kog od obučenih modela. </w:t>
      </w:r>
      <w:proofErr w:type="spellStart"/>
      <w:r w:rsidRPr="007B13A0">
        <w:t>Uspešno</w:t>
      </w:r>
      <w:proofErr w:type="spellEnd"/>
      <w:r w:rsidRPr="007B13A0">
        <w:t xml:space="preserve"> se koristi i za zadatke učenja pod </w:t>
      </w:r>
      <w:r>
        <w:t xml:space="preserve">sa </w:t>
      </w:r>
      <w:proofErr w:type="spellStart"/>
      <w:r>
        <w:t>učiteljem</w:t>
      </w:r>
      <w:proofErr w:type="spellEnd"/>
      <w:r w:rsidRPr="007B13A0">
        <w:t xml:space="preserve"> (</w:t>
      </w:r>
      <w:r>
        <w:t>R</w:t>
      </w:r>
      <w:r w:rsidRPr="007B13A0">
        <w:t xml:space="preserve">egresija, </w:t>
      </w:r>
      <w:r>
        <w:t>K</w:t>
      </w:r>
      <w:r w:rsidRPr="007B13A0">
        <w:t xml:space="preserve">lasifikacija i učenje na daljinu) i za učenje bez </w:t>
      </w:r>
      <w:r>
        <w:t>učitelja</w:t>
      </w:r>
      <w:r w:rsidRPr="007B13A0">
        <w:t xml:space="preserve"> (</w:t>
      </w:r>
      <w:proofErr w:type="spellStart"/>
      <w:r w:rsidRPr="007B13A0">
        <w:t>procena</w:t>
      </w:r>
      <w:proofErr w:type="spellEnd"/>
      <w:r w:rsidRPr="007B13A0">
        <w:t xml:space="preserve"> gustine). Takođe se koristi za </w:t>
      </w:r>
      <w:proofErr w:type="spellStart"/>
      <w:r w:rsidRPr="007B13A0">
        <w:t>procenu</w:t>
      </w:r>
      <w:proofErr w:type="spellEnd"/>
      <w:r w:rsidRPr="007B13A0">
        <w:t xml:space="preserve"> stope grešaka u </w:t>
      </w:r>
      <w:r>
        <w:t>Upakivanju</w:t>
      </w:r>
      <w:r w:rsidRPr="007B13A0">
        <w:t xml:space="preserve">. Izvešteno je da je premašio </w:t>
      </w:r>
      <w:proofErr w:type="spellStart"/>
      <w:r w:rsidRPr="007B13A0">
        <w:t>Bajesovo</w:t>
      </w:r>
      <w:proofErr w:type="spellEnd"/>
      <w:r w:rsidRPr="007B13A0">
        <w:t xml:space="preserve"> </w:t>
      </w:r>
      <w:proofErr w:type="spellStart"/>
      <w:r>
        <w:t>usrednjavanje</w:t>
      </w:r>
      <w:proofErr w:type="spellEnd"/>
      <w:r w:rsidRPr="007B13A0">
        <w:t xml:space="preserve">. Dvoje </w:t>
      </w:r>
      <w:proofErr w:type="spellStart"/>
      <w:r w:rsidRPr="007B13A0">
        <w:t>najuspešnijih</w:t>
      </w:r>
      <w:proofErr w:type="spellEnd"/>
      <w:r w:rsidRPr="007B13A0">
        <w:t xml:space="preserve"> </w:t>
      </w:r>
      <w:r>
        <w:t xml:space="preserve">na </w:t>
      </w:r>
      <w:proofErr w:type="spellStart"/>
      <w:r>
        <w:t>Netflikskovom</w:t>
      </w:r>
      <w:proofErr w:type="spellEnd"/>
      <w:r>
        <w:t xml:space="preserve"> takmičenju su</w:t>
      </w:r>
      <w:r w:rsidRPr="007B13A0">
        <w:t xml:space="preserve"> koristili </w:t>
      </w:r>
      <w:r>
        <w:t>kombinovanje</w:t>
      </w:r>
      <w:r w:rsidRPr="007B13A0">
        <w:t xml:space="preserve">, što se može smatrati oblikom </w:t>
      </w:r>
      <w:r>
        <w:t>Na</w:t>
      </w:r>
      <w:r w:rsidRPr="007B13A0">
        <w:t>slaganja.</w:t>
      </w:r>
      <w:r w:rsidR="003F786B">
        <w:t xml:space="preserve"> </w:t>
      </w:r>
      <w:r w:rsidR="003F786B" w:rsidRPr="003F786B">
        <w:t xml:space="preserve">Ovaj model se koristi za predviđanje na </w:t>
      </w:r>
      <w:r w:rsidR="003F786B">
        <w:t xml:space="preserve">test </w:t>
      </w:r>
      <w:r w:rsidR="003F786B" w:rsidRPr="003F786B">
        <w:t>skupu.</w:t>
      </w:r>
    </w:p>
    <w:p w14:paraId="616D17EA" w14:textId="5CD3B23B" w:rsidR="00986828" w:rsidRDefault="00881CDB" w:rsidP="00986828">
      <w:pPr>
        <w:spacing w:line="259" w:lineRule="auto"/>
      </w:pPr>
      <w:r w:rsidRPr="00881CDB">
        <w:t xml:space="preserve">Takođe poznata kao složena generalizacija, ova tehnika se zasniva na ideji da se obuči model koji bi izveo uobičajeno </w:t>
      </w:r>
      <w:proofErr w:type="spellStart"/>
      <w:r w:rsidRPr="00881CDB">
        <w:t>agregiranje</w:t>
      </w:r>
      <w:proofErr w:type="spellEnd"/>
      <w:r w:rsidRPr="00881CDB">
        <w:t xml:space="preserve"> koje </w:t>
      </w:r>
      <w:r>
        <w:t>je</w:t>
      </w:r>
      <w:r w:rsidRPr="00881CDB">
        <w:t xml:space="preserve"> ranije vi</w:t>
      </w:r>
      <w:r>
        <w:t>đeno</w:t>
      </w:r>
      <w:r w:rsidRPr="00881CDB">
        <w:t>.</w:t>
      </w:r>
      <w:r w:rsidR="001F1110">
        <w:t xml:space="preserve"> </w:t>
      </w:r>
      <w:r w:rsidR="001F1110" w:rsidRPr="001F1110">
        <w:t xml:space="preserve">Imamo N prediktora, svaki daje svoja predviđanja i </w:t>
      </w:r>
      <w:proofErr w:type="spellStart"/>
      <w:r w:rsidR="001F1110" w:rsidRPr="001F1110">
        <w:t>vraća</w:t>
      </w:r>
      <w:proofErr w:type="spellEnd"/>
      <w:r w:rsidR="001F1110" w:rsidRPr="001F1110">
        <w:t xml:space="preserve"> konačnu </w:t>
      </w:r>
      <w:proofErr w:type="spellStart"/>
      <w:r w:rsidR="001F1110" w:rsidRPr="001F1110">
        <w:t>vrednost</w:t>
      </w:r>
      <w:proofErr w:type="spellEnd"/>
      <w:r w:rsidR="001F1110" w:rsidRPr="001F1110">
        <w:t xml:space="preserve">. Kasnije </w:t>
      </w:r>
      <w:proofErr w:type="spellStart"/>
      <w:r w:rsidR="001F1110" w:rsidRPr="001F1110">
        <w:t>će</w:t>
      </w:r>
      <w:proofErr w:type="spellEnd"/>
      <w:r w:rsidR="001F1110" w:rsidRPr="001F1110">
        <w:t xml:space="preserve"> Meta </w:t>
      </w:r>
      <w:r w:rsidR="001F1110">
        <w:t>Učenik (engl</w:t>
      </w:r>
      <w:r w:rsidR="00BF2756">
        <w:t>.</w:t>
      </w:r>
      <w:r w:rsidR="001F1110">
        <w:t xml:space="preserve"> </w:t>
      </w:r>
      <w:r w:rsidR="001F1110" w:rsidRPr="00BF2756">
        <w:rPr>
          <w:i/>
          <w:iCs/>
        </w:rPr>
        <w:t xml:space="preserve">Meta </w:t>
      </w:r>
      <w:proofErr w:type="spellStart"/>
      <w:r w:rsidR="001F1110" w:rsidRPr="00BF2756">
        <w:rPr>
          <w:i/>
          <w:iCs/>
        </w:rPr>
        <w:t>Learner</w:t>
      </w:r>
      <w:proofErr w:type="spellEnd"/>
      <w:r w:rsidR="001F1110">
        <w:t>)</w:t>
      </w:r>
      <w:r w:rsidR="001F1110" w:rsidRPr="001F1110">
        <w:t xml:space="preserve"> ili </w:t>
      </w:r>
      <w:proofErr w:type="spellStart"/>
      <w:r w:rsidR="001F1110" w:rsidRPr="001F1110">
        <w:t>Blender</w:t>
      </w:r>
      <w:proofErr w:type="spellEnd"/>
      <w:r w:rsidR="001F1110" w:rsidRPr="001F1110">
        <w:t xml:space="preserve"> uzeti ova predviđanja kao ulaz i dati konačno predviđanje.</w:t>
      </w:r>
    </w:p>
    <w:p w14:paraId="4D2F4242" w14:textId="0FB41E1B" w:rsidR="00986828" w:rsidRDefault="00BF2756" w:rsidP="00986828">
      <w:pPr>
        <w:spacing w:line="259" w:lineRule="auto"/>
      </w:pPr>
      <w:r w:rsidRPr="00BF2756">
        <w:t>Uobičajeni pristup za obuku Meta</w:t>
      </w:r>
      <w:r w:rsidR="007B078C">
        <w:t xml:space="preserve"> </w:t>
      </w:r>
      <w:r w:rsidRPr="00BF2756">
        <w:t xml:space="preserve">učenika je </w:t>
      </w:r>
      <w:r>
        <w:t>skup</w:t>
      </w:r>
      <w:r w:rsidRPr="00BF2756">
        <w:t xml:space="preserve"> za zadržavanje</w:t>
      </w:r>
      <w:r>
        <w:t xml:space="preserve"> (engl. „</w:t>
      </w:r>
      <w:proofErr w:type="spellStart"/>
      <w:r w:rsidRPr="00BF2756">
        <w:rPr>
          <w:i/>
          <w:iCs/>
        </w:rPr>
        <w:t>Hold-out</w:t>
      </w:r>
      <w:proofErr w:type="spellEnd"/>
      <w:r>
        <w:t>“)</w:t>
      </w:r>
      <w:r w:rsidRPr="00BF2756">
        <w:t>. Prvo, trening</w:t>
      </w:r>
      <w:r>
        <w:t xml:space="preserve"> skup</w:t>
      </w:r>
      <w:r w:rsidRPr="00BF2756">
        <w:t xml:space="preserve"> </w:t>
      </w:r>
      <w:proofErr w:type="spellStart"/>
      <w:r w:rsidRPr="00BF2756">
        <w:t>podelit</w:t>
      </w:r>
      <w:r>
        <w:t>i</w:t>
      </w:r>
      <w:proofErr w:type="spellEnd"/>
      <w:r w:rsidRPr="00BF2756">
        <w:t xml:space="preserve"> u dva podskupa. Prv</w:t>
      </w:r>
      <w:r>
        <w:t>i</w:t>
      </w:r>
      <w:r w:rsidRPr="00BF2756">
        <w:t xml:space="preserve"> podskup podataka koristi se za obuku prediktora.</w:t>
      </w:r>
    </w:p>
    <w:p w14:paraId="15D7DB76" w14:textId="2CFEF275" w:rsidR="007B13A0" w:rsidRDefault="007B078C" w:rsidP="00986828">
      <w:pPr>
        <w:spacing w:line="259" w:lineRule="auto"/>
      </w:pPr>
      <w:r w:rsidRPr="007B078C">
        <w:t xml:space="preserve">Kasnije, isti prediktori koji su trenirali na prvom podskupu koriste se za predviđanje drugog (zadržanog) skupa. Time se osigurava </w:t>
      </w:r>
      <w:proofErr w:type="spellStart"/>
      <w:r w:rsidRPr="007B078C">
        <w:t>čistoća</w:t>
      </w:r>
      <w:proofErr w:type="spellEnd"/>
      <w:r w:rsidRPr="007B078C">
        <w:t xml:space="preserve"> predviđanja jer ti algoritmi nikada nisu </w:t>
      </w:r>
      <w:proofErr w:type="spellStart"/>
      <w:r w:rsidRPr="007B078C">
        <w:t>videli</w:t>
      </w:r>
      <w:proofErr w:type="spellEnd"/>
      <w:r w:rsidRPr="007B078C">
        <w:t xml:space="preserve"> podatke.</w:t>
      </w:r>
    </w:p>
    <w:p w14:paraId="168559F7" w14:textId="1DBC87D0" w:rsidR="00986828" w:rsidRDefault="007B078C" w:rsidP="00986828">
      <w:pPr>
        <w:spacing w:line="259" w:lineRule="auto"/>
      </w:pPr>
      <w:proofErr w:type="spellStart"/>
      <w:r w:rsidRPr="007B078C">
        <w:t>Pomoću</w:t>
      </w:r>
      <w:proofErr w:type="spellEnd"/>
      <w:r w:rsidRPr="007B078C">
        <w:t xml:space="preserve"> ovih novih predviđanja, </w:t>
      </w:r>
      <w:r>
        <w:t>može se</w:t>
      </w:r>
      <w:r w:rsidRPr="007B078C">
        <w:t xml:space="preserve"> generi</w:t>
      </w:r>
      <w:r>
        <w:t>sati</w:t>
      </w:r>
      <w:r w:rsidRPr="007B078C">
        <w:t xml:space="preserve"> novi trening</w:t>
      </w:r>
      <w:r>
        <w:t xml:space="preserve"> skup</w:t>
      </w:r>
      <w:r w:rsidRPr="007B078C">
        <w:t xml:space="preserve"> koji </w:t>
      </w:r>
      <w:proofErr w:type="spellStart"/>
      <w:r w:rsidRPr="007B078C">
        <w:t>će</w:t>
      </w:r>
      <w:proofErr w:type="spellEnd"/>
      <w:r w:rsidRPr="007B078C">
        <w:t xml:space="preserve"> se koristiti kao ulazn</w:t>
      </w:r>
      <w:r>
        <w:t>a</w:t>
      </w:r>
      <w:r w:rsidRPr="007B078C">
        <w:t xml:space="preserve"> karakteristik</w:t>
      </w:r>
      <w:r>
        <w:t>a</w:t>
      </w:r>
      <w:r w:rsidRPr="007B078C">
        <w:t xml:space="preserve"> (</w:t>
      </w:r>
      <w:proofErr w:type="spellStart"/>
      <w:r w:rsidRPr="007B078C">
        <w:t>čineći</w:t>
      </w:r>
      <w:proofErr w:type="spellEnd"/>
      <w:r w:rsidRPr="007B078C">
        <w:t xml:space="preserve"> novi</w:t>
      </w:r>
      <w:r>
        <w:t xml:space="preserve"> </w:t>
      </w:r>
      <w:r w:rsidRPr="007B078C">
        <w:t>trening</w:t>
      </w:r>
      <w:r>
        <w:t xml:space="preserve"> skup</w:t>
      </w:r>
      <w:r w:rsidRPr="007B078C">
        <w:t xml:space="preserve"> trodimenzionalnim) i </w:t>
      </w:r>
      <w:proofErr w:type="spellStart"/>
      <w:r w:rsidRPr="007B078C">
        <w:t>zadržavajući</w:t>
      </w:r>
      <w:proofErr w:type="spellEnd"/>
      <w:r w:rsidRPr="007B078C">
        <w:t xml:space="preserve"> ciljne </w:t>
      </w:r>
      <w:proofErr w:type="spellStart"/>
      <w:r w:rsidRPr="007B078C">
        <w:t>vrednosti</w:t>
      </w:r>
      <w:proofErr w:type="spellEnd"/>
      <w:r w:rsidRPr="007B078C">
        <w:t>.</w:t>
      </w:r>
    </w:p>
    <w:p w14:paraId="6603BB6F" w14:textId="4D13646E" w:rsidR="00986828" w:rsidRDefault="00C25E48" w:rsidP="00986828">
      <w:pPr>
        <w:spacing w:line="259" w:lineRule="auto"/>
      </w:pPr>
      <w:r w:rsidRPr="00C25E48">
        <w:t xml:space="preserve">Zbog toga se na kraju Meta </w:t>
      </w:r>
      <w:r>
        <w:t>Učenik</w:t>
      </w:r>
      <w:r w:rsidRPr="00C25E48">
        <w:t xml:space="preserve"> obučava za ovaj novi skup podataka i predviđa ciljne </w:t>
      </w:r>
      <w:proofErr w:type="spellStart"/>
      <w:r w:rsidRPr="00C25E48">
        <w:t>vrednosti</w:t>
      </w:r>
      <w:proofErr w:type="spellEnd"/>
      <w:r w:rsidRPr="00C25E48">
        <w:t xml:space="preserve"> </w:t>
      </w:r>
      <w:proofErr w:type="spellStart"/>
      <w:r w:rsidRPr="00C25E48">
        <w:t>uzimajući</w:t>
      </w:r>
      <w:proofErr w:type="spellEnd"/>
      <w:r w:rsidRPr="00C25E48">
        <w:t xml:space="preserve"> u obzir </w:t>
      </w:r>
      <w:proofErr w:type="spellStart"/>
      <w:r w:rsidRPr="00C25E48">
        <w:t>vrednosti</w:t>
      </w:r>
      <w:proofErr w:type="spellEnd"/>
      <w:r w:rsidRPr="00C25E48">
        <w:t xml:space="preserve"> date u prvim predviđanjima.</w:t>
      </w:r>
    </w:p>
    <w:p w14:paraId="73123C8B" w14:textId="5EB63F58" w:rsidR="00986828" w:rsidRDefault="00557AF2" w:rsidP="00986828">
      <w:pPr>
        <w:spacing w:line="259" w:lineRule="auto"/>
      </w:pPr>
      <w:r>
        <w:rPr>
          <w:noProof/>
        </w:rPr>
        <mc:AlternateContent>
          <mc:Choice Requires="wps">
            <w:drawing>
              <wp:anchor distT="0" distB="0" distL="114300" distR="114300" simplePos="0" relativeHeight="251675648" behindDoc="0" locked="0" layoutInCell="1" allowOverlap="1" wp14:anchorId="4F068753" wp14:editId="37797EBB">
                <wp:simplePos x="0" y="0"/>
                <wp:positionH relativeFrom="margin">
                  <wp:posOffset>503555</wp:posOffset>
                </wp:positionH>
                <wp:positionV relativeFrom="paragraph">
                  <wp:posOffset>3326485</wp:posOffset>
                </wp:positionV>
                <wp:extent cx="5633085" cy="635"/>
                <wp:effectExtent l="0" t="0" r="5715" b="2540"/>
                <wp:wrapTopAndBottom/>
                <wp:docPr id="12" name="Text Box 12"/>
                <wp:cNvGraphicFramePr/>
                <a:graphic xmlns:a="http://schemas.openxmlformats.org/drawingml/2006/main">
                  <a:graphicData uri="http://schemas.microsoft.com/office/word/2010/wordprocessingShape">
                    <wps:wsp>
                      <wps:cNvSpPr txBox="1"/>
                      <wps:spPr>
                        <a:xfrm>
                          <a:off x="0" y="0"/>
                          <a:ext cx="5633085" cy="635"/>
                        </a:xfrm>
                        <a:prstGeom prst="rect">
                          <a:avLst/>
                        </a:prstGeom>
                        <a:solidFill>
                          <a:prstClr val="white"/>
                        </a:solidFill>
                        <a:ln>
                          <a:noFill/>
                        </a:ln>
                      </wps:spPr>
                      <wps:txbx>
                        <w:txbxContent>
                          <w:p w14:paraId="24E55895" w14:textId="3C94587B" w:rsidR="009A5468" w:rsidRPr="00557AF2" w:rsidRDefault="009A5468" w:rsidP="00557AF2">
                            <w:pPr>
                              <w:pStyle w:val="Caption"/>
                              <w:jc w:val="center"/>
                              <w:rPr>
                                <w:color w:val="000000" w:themeColor="text1"/>
                                <w:sz w:val="24"/>
                                <w:szCs w:val="24"/>
                              </w:rPr>
                            </w:pPr>
                            <w:r w:rsidRPr="00557AF2">
                              <w:rPr>
                                <w:color w:val="000000" w:themeColor="text1"/>
                                <w:sz w:val="24"/>
                                <w:szCs w:val="24"/>
                              </w:rPr>
                              <w:t>Slika 2.6 – Proces tehnike Naslaganja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8753" id="Text Box 12" o:spid="_x0000_s1031" type="#_x0000_t202" style="position:absolute;margin-left:39.65pt;margin-top:261.95pt;width:443.5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" stroked="f">
                <v:textbox style="mso-fit-shape-to-text:t" inset="0,0,0,0">
                  <w:txbxContent>
                    <w:p w14:paraId="24E55895" w14:textId="3C94587B" w:rsidR="009A5468" w:rsidRPr="00557AF2" w:rsidRDefault="009A5468" w:rsidP="00557AF2">
                      <w:pPr>
                        <w:pStyle w:val="Caption"/>
                        <w:jc w:val="center"/>
                        <w:rPr>
                          <w:color w:val="000000" w:themeColor="text1"/>
                          <w:sz w:val="24"/>
                          <w:szCs w:val="24"/>
                        </w:rPr>
                      </w:pPr>
                      <w:r w:rsidRPr="00557AF2">
                        <w:rPr>
                          <w:color w:val="000000" w:themeColor="text1"/>
                          <w:sz w:val="24"/>
                          <w:szCs w:val="24"/>
                        </w:rPr>
                        <w:t>Slika 2.6 – Proces tehnike Naslaganja modela</w:t>
                      </w:r>
                    </w:p>
                  </w:txbxContent>
                </v:textbox>
                <w10:wrap type="topAndBottom" anchorx="margin"/>
              </v:shape>
            </w:pict>
          </mc:Fallback>
        </mc:AlternateContent>
      </w:r>
      <w:r w:rsidRPr="005F2253">
        <w:rPr>
          <w:noProof/>
        </w:rPr>
        <w:drawing>
          <wp:anchor distT="0" distB="0" distL="114300" distR="114300" simplePos="0" relativeHeight="251673600" behindDoc="0" locked="0" layoutInCell="1" allowOverlap="1" wp14:anchorId="52432788" wp14:editId="21FBF4E6">
            <wp:simplePos x="0" y="0"/>
            <wp:positionH relativeFrom="margin">
              <wp:posOffset>503555</wp:posOffset>
            </wp:positionH>
            <wp:positionV relativeFrom="paragraph">
              <wp:posOffset>1069370</wp:posOffset>
            </wp:positionV>
            <wp:extent cx="5633085" cy="238125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3085" cy="2381250"/>
                    </a:xfrm>
                    <a:prstGeom prst="rect">
                      <a:avLst/>
                    </a:prstGeom>
                  </pic:spPr>
                </pic:pic>
              </a:graphicData>
            </a:graphic>
            <wp14:sizeRelH relativeFrom="margin">
              <wp14:pctWidth>0</wp14:pctWidth>
            </wp14:sizeRelH>
            <wp14:sizeRelV relativeFrom="margin">
              <wp14:pctHeight>0</wp14:pctHeight>
            </wp14:sizeRelV>
          </wp:anchor>
        </w:drawing>
      </w:r>
      <w:r w:rsidR="00C25E48" w:rsidRPr="00C25E48">
        <w:t>Štaviše, može</w:t>
      </w:r>
      <w:r w:rsidR="00C25E48">
        <w:t xml:space="preserve"> se</w:t>
      </w:r>
      <w:r w:rsidR="00C25E48" w:rsidRPr="00C25E48">
        <w:t xml:space="preserve"> obučiti nekoliko Meta </w:t>
      </w:r>
      <w:r w:rsidR="00C25E48">
        <w:t>Učenika</w:t>
      </w:r>
      <w:r w:rsidR="00C25E48" w:rsidRPr="00C25E48">
        <w:t xml:space="preserve"> </w:t>
      </w:r>
      <w:proofErr w:type="spellStart"/>
      <w:r w:rsidR="00C25E48" w:rsidRPr="00C25E48">
        <w:t>koristeći</w:t>
      </w:r>
      <w:proofErr w:type="spellEnd"/>
      <w:r w:rsidR="00C25E48" w:rsidRPr="00C25E48">
        <w:t xml:space="preserve"> ovu metodologiju (npr. Jedan koji koristi Linearnu regresiju, drugi koji koristi </w:t>
      </w:r>
      <w:r w:rsidR="00C25E48">
        <w:t>Regresiju Slučajne Šume</w:t>
      </w:r>
      <w:r w:rsidR="00C25E48" w:rsidRPr="00C25E48">
        <w:t xml:space="preserve">, itd.). Da biste koristili više od jednog Meta </w:t>
      </w:r>
      <w:r w:rsidR="00C25E48">
        <w:t>Učenika</w:t>
      </w:r>
      <w:r w:rsidR="00C25E48" w:rsidRPr="00C25E48">
        <w:t>, trening</w:t>
      </w:r>
      <w:r w:rsidR="00C25E48">
        <w:t xml:space="preserve"> skup</w:t>
      </w:r>
      <w:r w:rsidR="00C25E48" w:rsidRPr="00C25E48">
        <w:t xml:space="preserve"> mora</w:t>
      </w:r>
      <w:r w:rsidR="00C25E48">
        <w:t xml:space="preserve"> se</w:t>
      </w:r>
      <w:r w:rsidR="00C25E48" w:rsidRPr="00C25E48">
        <w:t xml:space="preserve"> </w:t>
      </w:r>
      <w:proofErr w:type="spellStart"/>
      <w:r w:rsidR="00C25E48" w:rsidRPr="00C25E48">
        <w:t>podeliti</w:t>
      </w:r>
      <w:proofErr w:type="spellEnd"/>
      <w:r w:rsidR="00C25E48" w:rsidRPr="00C25E48">
        <w:t xml:space="preserve"> na tri ili više podskupova: prvi za obuku prvog sloja prediktora, drugi koji se koristi za predviđanje nepoznatih podataka i stvaranje novog skupa podataka, a </w:t>
      </w:r>
      <w:proofErr w:type="spellStart"/>
      <w:r w:rsidR="00C25E48" w:rsidRPr="00C25E48">
        <w:t>treći</w:t>
      </w:r>
      <w:proofErr w:type="spellEnd"/>
      <w:r w:rsidR="00C25E48" w:rsidRPr="00C25E48">
        <w:t xml:space="preserve"> za obuč</w:t>
      </w:r>
      <w:r w:rsidR="00C25E48">
        <w:t>avanje</w:t>
      </w:r>
      <w:r w:rsidR="00C25E48" w:rsidRPr="00C25E48">
        <w:t xml:space="preserve"> Meta</w:t>
      </w:r>
      <w:r w:rsidR="00C25E48">
        <w:t xml:space="preserve"> U</w:t>
      </w:r>
      <w:r w:rsidR="00C25E48" w:rsidRPr="00C25E48">
        <w:t>čenika i napravit</w:t>
      </w:r>
      <w:r w:rsidR="00C25E48">
        <w:t>i</w:t>
      </w:r>
      <w:r w:rsidR="00C25E48" w:rsidRPr="00C25E48">
        <w:t xml:space="preserve"> predviđanja za ciljne </w:t>
      </w:r>
      <w:proofErr w:type="spellStart"/>
      <w:r w:rsidR="00C25E48" w:rsidRPr="00C25E48">
        <w:t>vrednosti</w:t>
      </w:r>
      <w:proofErr w:type="spellEnd"/>
      <w:r w:rsidR="00C25E48" w:rsidRPr="00C25E48">
        <w:t>.</w:t>
      </w:r>
    </w:p>
    <w:p w14:paraId="1F9ABF9C" w14:textId="7528DBCA" w:rsidR="00986828" w:rsidRDefault="004D52A7" w:rsidP="00986828">
      <w:pPr>
        <w:spacing w:line="259" w:lineRule="auto"/>
      </w:pPr>
      <w:r w:rsidRPr="004D52A7">
        <w:t xml:space="preserve">Osnovni nivo se često sastoji od različitih algoritama učenja, pa su stoga ansambli za </w:t>
      </w:r>
      <w:r>
        <w:t>Na</w:t>
      </w:r>
      <w:r w:rsidRPr="004D52A7">
        <w:t>slaganje često heterogeni.</w:t>
      </w:r>
      <w:r w:rsidR="00A160EC">
        <w:t xml:space="preserve"> Nas</w:t>
      </w:r>
      <w:r w:rsidR="00A160EC" w:rsidRPr="00A160EC">
        <w:t xml:space="preserve">laganje je često </w:t>
      </w:r>
      <w:proofErr w:type="spellStart"/>
      <w:r w:rsidR="00A160EC" w:rsidRPr="00A160EC">
        <w:t>korišćena</w:t>
      </w:r>
      <w:proofErr w:type="spellEnd"/>
      <w:r w:rsidR="00A160EC" w:rsidRPr="00A160EC">
        <w:t xml:space="preserve"> tehnika za </w:t>
      </w:r>
      <w:proofErr w:type="spellStart"/>
      <w:r w:rsidR="00A160EC" w:rsidRPr="00A160EC">
        <w:t>pobedu</w:t>
      </w:r>
      <w:proofErr w:type="spellEnd"/>
      <w:r w:rsidR="00A160EC" w:rsidRPr="00A160EC">
        <w:t xml:space="preserve"> na </w:t>
      </w:r>
      <w:proofErr w:type="spellStart"/>
      <w:r w:rsidR="00A160EC" w:rsidRPr="00A160EC">
        <w:t>Kaggle</w:t>
      </w:r>
      <w:proofErr w:type="spellEnd"/>
      <w:r w:rsidR="00A160EC" w:rsidRPr="00A160EC">
        <w:t xml:space="preserve"> takmičenju u </w:t>
      </w:r>
      <w:r w:rsidR="00A160EC">
        <w:t>N</w:t>
      </w:r>
      <w:r w:rsidR="00A160EC" w:rsidRPr="00A160EC">
        <w:t xml:space="preserve">auci </w:t>
      </w:r>
      <w:r w:rsidR="00A160EC">
        <w:t xml:space="preserve"> o P</w:t>
      </w:r>
      <w:r w:rsidR="00A160EC" w:rsidRPr="00A160EC">
        <w:t>oda</w:t>
      </w:r>
      <w:r w:rsidR="00A160EC">
        <w:t>cima</w:t>
      </w:r>
      <w:r w:rsidR="00A160EC" w:rsidRPr="00A160EC">
        <w:t xml:space="preserve">. Na </w:t>
      </w:r>
      <w:proofErr w:type="spellStart"/>
      <w:r w:rsidR="00A160EC" w:rsidRPr="00A160EC">
        <w:t>primer</w:t>
      </w:r>
      <w:proofErr w:type="spellEnd"/>
      <w:r w:rsidR="00A160EC" w:rsidRPr="00A160EC">
        <w:t xml:space="preserve">, prvo </w:t>
      </w:r>
      <w:proofErr w:type="spellStart"/>
      <w:r w:rsidR="00A160EC" w:rsidRPr="00A160EC">
        <w:t>mesto</w:t>
      </w:r>
      <w:proofErr w:type="spellEnd"/>
      <w:r w:rsidR="00A160EC" w:rsidRPr="00A160EC">
        <w:t xml:space="preserve"> za izazov </w:t>
      </w:r>
      <w:proofErr w:type="spellStart"/>
      <w:r w:rsidR="00A160EC" w:rsidRPr="00A160EC">
        <w:t>Otto</w:t>
      </w:r>
      <w:proofErr w:type="spellEnd"/>
      <w:r w:rsidR="00A160EC" w:rsidRPr="00A160EC">
        <w:t xml:space="preserve"> </w:t>
      </w:r>
      <w:proofErr w:type="spellStart"/>
      <w:r w:rsidR="00A160EC" w:rsidRPr="00A160EC">
        <w:t>Group</w:t>
      </w:r>
      <w:proofErr w:type="spellEnd"/>
      <w:r w:rsidR="00A160EC" w:rsidRPr="00A160EC">
        <w:t xml:space="preserve"> </w:t>
      </w:r>
      <w:proofErr w:type="spellStart"/>
      <w:r w:rsidR="00A160EC" w:rsidRPr="00A160EC">
        <w:t>Classification</w:t>
      </w:r>
      <w:proofErr w:type="spellEnd"/>
      <w:r w:rsidR="00A160EC" w:rsidRPr="00A160EC">
        <w:t xml:space="preserve"> </w:t>
      </w:r>
      <w:proofErr w:type="spellStart"/>
      <w:r w:rsidR="00A160EC" w:rsidRPr="00A160EC">
        <w:t>Product</w:t>
      </w:r>
      <w:proofErr w:type="spellEnd"/>
      <w:r w:rsidR="00A160EC" w:rsidRPr="00A160EC">
        <w:t xml:space="preserve"> osvojio je ansambl za </w:t>
      </w:r>
      <w:r w:rsidR="00A160EC">
        <w:t>Na</w:t>
      </w:r>
      <w:r w:rsidR="00A160EC" w:rsidRPr="00A160EC">
        <w:t xml:space="preserve">slaganje od </w:t>
      </w:r>
      <w:proofErr w:type="spellStart"/>
      <w:r w:rsidR="00A160EC" w:rsidRPr="00A160EC">
        <w:t>preko</w:t>
      </w:r>
      <w:proofErr w:type="spellEnd"/>
      <w:r w:rsidR="00A160EC" w:rsidRPr="00A160EC">
        <w:t xml:space="preserve"> 30 modela čiji su izlazi </w:t>
      </w:r>
      <w:proofErr w:type="spellStart"/>
      <w:r w:rsidR="00A160EC" w:rsidRPr="00A160EC">
        <w:t>korišćeni</w:t>
      </w:r>
      <w:proofErr w:type="spellEnd"/>
      <w:r w:rsidR="00A160EC" w:rsidRPr="00A160EC">
        <w:t xml:space="preserve"> kao karakteristike za tri meta-klasifikatora: </w:t>
      </w:r>
      <w:proofErr w:type="spellStart"/>
      <w:r w:rsidR="00A160EC">
        <w:t>X</w:t>
      </w:r>
      <w:r w:rsidR="00A160EC" w:rsidRPr="00A160EC">
        <w:t>GBoost</w:t>
      </w:r>
      <w:proofErr w:type="spellEnd"/>
      <w:r w:rsidR="00A160EC" w:rsidRPr="00A160EC">
        <w:t>, Neur</w:t>
      </w:r>
      <w:r w:rsidR="00A160EC">
        <w:t>onska mreža</w:t>
      </w:r>
      <w:r w:rsidR="00A160EC" w:rsidRPr="00A160EC">
        <w:t xml:space="preserve"> i </w:t>
      </w:r>
      <w:proofErr w:type="spellStart"/>
      <w:r w:rsidR="00A160EC" w:rsidRPr="00A160EC">
        <w:t>Ada</w:t>
      </w:r>
      <w:r w:rsidR="008C0CFD">
        <w:t>B</w:t>
      </w:r>
      <w:r w:rsidR="00A160EC" w:rsidRPr="00A160EC">
        <w:t>oost</w:t>
      </w:r>
      <w:proofErr w:type="spellEnd"/>
      <w:r w:rsidR="00A160EC" w:rsidRPr="00A160EC">
        <w:t>.</w:t>
      </w:r>
    </w:p>
    <w:p w14:paraId="2FAF1A28" w14:textId="6B8B3F47" w:rsidR="00986828" w:rsidRDefault="00986828" w:rsidP="00986828">
      <w:pPr>
        <w:spacing w:line="259" w:lineRule="auto"/>
      </w:pPr>
    </w:p>
    <w:p w14:paraId="1A344931" w14:textId="0768756B" w:rsidR="00986828" w:rsidRPr="00B91E36" w:rsidRDefault="00986828" w:rsidP="00986828">
      <w:pPr>
        <w:spacing w:line="259" w:lineRule="auto"/>
        <w:jc w:val="center"/>
      </w:pPr>
      <w:r>
        <w:t>11</w:t>
      </w:r>
    </w:p>
    <w:p w14:paraId="76410D4A" w14:textId="156AD08C" w:rsidR="00667707" w:rsidRDefault="00667707" w:rsidP="00E31B1E">
      <w:pPr>
        <w:spacing w:after="160" w:line="259" w:lineRule="auto"/>
        <w:rPr>
          <w:rFonts w:eastAsiaTheme="minorHAnsi"/>
          <w:b/>
          <w:bCs/>
          <w:color w:val="000000"/>
          <w:sz w:val="28"/>
          <w:szCs w:val="28"/>
          <w:lang w:val="sr-Latn-RS" w:eastAsia="en-US"/>
        </w:rPr>
      </w:pPr>
      <w:r>
        <w:rPr>
          <w:b/>
          <w:bCs/>
          <w:sz w:val="28"/>
          <w:szCs w:val="28"/>
        </w:rPr>
        <w:lastRenderedPageBreak/>
        <w:t>2</w:t>
      </w:r>
      <w:r w:rsidRPr="00A57E22">
        <w:rPr>
          <w:b/>
          <w:bCs/>
          <w:sz w:val="28"/>
          <w:szCs w:val="28"/>
        </w:rPr>
        <w:t>.3.1.</w:t>
      </w:r>
      <w:r>
        <w:rPr>
          <w:b/>
          <w:bCs/>
          <w:sz w:val="28"/>
          <w:szCs w:val="28"/>
        </w:rPr>
        <w:t>3.</w:t>
      </w:r>
      <w:r w:rsidRPr="00A57E22">
        <w:rPr>
          <w:b/>
          <w:bCs/>
          <w:sz w:val="28"/>
          <w:szCs w:val="28"/>
        </w:rPr>
        <w:t xml:space="preserve"> </w:t>
      </w:r>
      <w:r>
        <w:rPr>
          <w:b/>
          <w:bCs/>
          <w:sz w:val="28"/>
          <w:szCs w:val="28"/>
        </w:rPr>
        <w:t>Podsticanje</w:t>
      </w:r>
    </w:p>
    <w:p w14:paraId="277CCBFA" w14:textId="6E445BF2" w:rsidR="007C6B0E" w:rsidRPr="00604BF8" w:rsidRDefault="007C6B0E" w:rsidP="00667707">
      <w:pPr>
        <w:spacing w:line="259" w:lineRule="auto"/>
        <w:rPr>
          <w:rFonts w:eastAsiaTheme="minorHAnsi"/>
          <w:color w:val="000000"/>
          <w:lang w:val="en-US" w:eastAsia="en-US"/>
        </w:rPr>
      </w:pPr>
      <w:proofErr w:type="spellStart"/>
      <w:r w:rsidRPr="00604BF8">
        <w:rPr>
          <w:rFonts w:eastAsiaTheme="minorHAnsi"/>
          <w:color w:val="000000"/>
          <w:lang w:val="en-US" w:eastAsia="en-US"/>
        </w:rPr>
        <w:t>Ako</w:t>
      </w:r>
      <w:proofErr w:type="spellEnd"/>
      <w:r w:rsidRPr="00604BF8">
        <w:rPr>
          <w:rFonts w:eastAsiaTheme="minorHAnsi"/>
          <w:color w:val="000000"/>
          <w:lang w:val="en-US" w:eastAsia="en-US"/>
        </w:rPr>
        <w:t xml:space="preserve"> je </w:t>
      </w:r>
      <w:proofErr w:type="spellStart"/>
      <w:r w:rsidRPr="00604BF8">
        <w:rPr>
          <w:rFonts w:eastAsiaTheme="minorHAnsi"/>
          <w:color w:val="000000"/>
          <w:lang w:val="en-US" w:eastAsia="en-US"/>
        </w:rPr>
        <w:t>tačka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podataka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netačno</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predvidena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od</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strane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prvog</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modela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kao</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sledećeg</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verovatno</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svih</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modela</w:t>
      </w:r>
      <w:proofErr w:type="spellEnd"/>
      <w:r w:rsidRPr="00604BF8">
        <w:rPr>
          <w:rFonts w:eastAsiaTheme="minorHAnsi"/>
          <w:color w:val="000000"/>
          <w:lang w:val="en-US" w:eastAsia="en-US"/>
        </w:rPr>
        <w:t xml:space="preserve">), da li </w:t>
      </w:r>
      <w:proofErr w:type="spellStart"/>
      <w:r w:rsidRPr="00604BF8">
        <w:rPr>
          <w:rFonts w:eastAsiaTheme="minorHAnsi"/>
          <w:color w:val="000000"/>
          <w:lang w:val="en-US" w:eastAsia="en-US"/>
        </w:rPr>
        <w:t>će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kombinacija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njihovih</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rezultata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pružiti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bolje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predviđanje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Ovde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Podsticanje</w:t>
      </w:r>
      <w:proofErr w:type="spellEnd"/>
      <w:r w:rsidRPr="00604BF8">
        <w:rPr>
          <w:rFonts w:eastAsiaTheme="minorHAnsi"/>
          <w:color w:val="000000"/>
          <w:lang w:val="en-US" w:eastAsia="en-US"/>
        </w:rPr>
        <w:t xml:space="preserve"> stupa </w:t>
      </w:r>
      <w:proofErr w:type="spellStart"/>
      <w:r w:rsidRPr="00604BF8">
        <w:rPr>
          <w:rFonts w:eastAsiaTheme="minorHAnsi"/>
          <w:color w:val="000000"/>
          <w:lang w:val="en-US" w:eastAsia="en-US"/>
        </w:rPr>
        <w:t>na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snagu</w:t>
      </w:r>
      <w:proofErr w:type="spellEnd"/>
      <w:r w:rsidRPr="00604BF8">
        <w:rPr>
          <w:rFonts w:eastAsiaTheme="minorHAnsi"/>
          <w:color w:val="000000"/>
          <w:lang w:val="en-US" w:eastAsia="en-US"/>
        </w:rPr>
        <w:t>.</w:t>
      </w:r>
    </w:p>
    <w:p w14:paraId="15AAD2FD" w14:textId="4A152016" w:rsidR="00667707" w:rsidRPr="00604BF8" w:rsidRDefault="00411E36" w:rsidP="00667707">
      <w:pPr>
        <w:spacing w:line="259" w:lineRule="auto"/>
        <w:rPr>
          <w:rFonts w:eastAsiaTheme="minorHAnsi"/>
          <w:color w:val="000000"/>
          <w:lang w:val="en-US" w:eastAsia="en-US"/>
        </w:rPr>
      </w:pPr>
      <w:proofErr w:type="spellStart"/>
      <w:r w:rsidRPr="00604BF8">
        <w:rPr>
          <w:rFonts w:eastAsiaTheme="minorHAnsi"/>
          <w:color w:val="000000"/>
          <w:lang w:val="en-US" w:eastAsia="en-US"/>
        </w:rPr>
        <w:t>Podsticanje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uključuje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postupno</w:t>
      </w:r>
      <w:proofErr w:type="spellEnd"/>
      <w:r w:rsidRPr="00604BF8">
        <w:rPr>
          <w:rFonts w:eastAsiaTheme="minorHAnsi"/>
          <w:color w:val="000000"/>
          <w:lang w:val="en-US" w:eastAsia="en-US"/>
        </w:rPr>
        <w:t xml:space="preserve"> ra</w:t>
      </w:r>
      <w:proofErr w:type="spellStart"/>
      <w:r w:rsidRPr="00604BF8">
        <w:rPr>
          <w:rFonts w:eastAsiaTheme="minorHAnsi"/>
          <w:color w:val="000000"/>
          <w:lang w:val="sr-Latn-RS" w:eastAsia="en-US"/>
        </w:rPr>
        <w:t>zvijanje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ansambla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treniranjem</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svake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nove</w:t>
      </w:r>
      <w:proofErr w:type="spellEnd"/>
      <w:r w:rsidRPr="00604BF8">
        <w:rPr>
          <w:rFonts w:eastAsiaTheme="minorHAnsi"/>
          <w:color w:val="000000"/>
          <w:lang w:val="en-US" w:eastAsia="en-US"/>
        </w:rPr>
        <w:t xml:space="preserve"> instance </w:t>
      </w:r>
      <w:proofErr w:type="spellStart"/>
      <w:r w:rsidRPr="00604BF8">
        <w:rPr>
          <w:rFonts w:eastAsiaTheme="minorHAnsi"/>
          <w:color w:val="000000"/>
          <w:lang w:val="en-US" w:eastAsia="en-US"/>
        </w:rPr>
        <w:t>modela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kako</w:t>
      </w:r>
      <w:proofErr w:type="spellEnd"/>
      <w:r w:rsidRPr="00604BF8">
        <w:rPr>
          <w:rFonts w:eastAsiaTheme="minorHAnsi"/>
          <w:color w:val="000000"/>
          <w:lang w:val="en-US" w:eastAsia="en-US"/>
        </w:rPr>
        <w:t xml:space="preserve"> bi se </w:t>
      </w:r>
      <w:proofErr w:type="spellStart"/>
      <w:r w:rsidRPr="00604BF8">
        <w:rPr>
          <w:rFonts w:eastAsiaTheme="minorHAnsi"/>
          <w:color w:val="000000"/>
          <w:lang w:val="en-US" w:eastAsia="en-US"/>
        </w:rPr>
        <w:t>naglasili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primeri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obuke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koje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su</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prethodni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modeli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pogrešno</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klasifikovali</w:t>
      </w:r>
      <w:proofErr w:type="spellEnd"/>
      <w:r w:rsidRPr="00604BF8">
        <w:rPr>
          <w:rFonts w:eastAsiaTheme="minorHAnsi"/>
          <w:color w:val="000000"/>
          <w:lang w:val="en-US" w:eastAsia="en-US"/>
        </w:rPr>
        <w:t xml:space="preserve">. U </w:t>
      </w:r>
      <w:proofErr w:type="spellStart"/>
      <w:r w:rsidRPr="00604BF8">
        <w:rPr>
          <w:rFonts w:eastAsiaTheme="minorHAnsi"/>
          <w:color w:val="000000"/>
          <w:lang w:val="en-US" w:eastAsia="en-US"/>
        </w:rPr>
        <w:t>nekim</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slučajevima</w:t>
      </w:r>
      <w:proofErr w:type="spellEnd"/>
      <w:r w:rsidRPr="00604BF8">
        <w:rPr>
          <w:rFonts w:eastAsiaTheme="minorHAnsi"/>
          <w:color w:val="000000"/>
          <w:lang w:val="en-US" w:eastAsia="en-US"/>
        </w:rPr>
        <w:t xml:space="preserve"> se </w:t>
      </w:r>
      <w:proofErr w:type="spellStart"/>
      <w:r w:rsidRPr="00604BF8">
        <w:rPr>
          <w:rFonts w:eastAsiaTheme="minorHAnsi"/>
          <w:color w:val="000000"/>
          <w:lang w:val="en-US" w:eastAsia="en-US"/>
        </w:rPr>
        <w:t>pokazalo</w:t>
      </w:r>
      <w:proofErr w:type="spellEnd"/>
      <w:r w:rsidRPr="00604BF8">
        <w:rPr>
          <w:rFonts w:eastAsiaTheme="minorHAnsi"/>
          <w:color w:val="000000"/>
          <w:lang w:val="en-US" w:eastAsia="en-US"/>
        </w:rPr>
        <w:t xml:space="preserve"> da </w:t>
      </w:r>
      <w:proofErr w:type="spellStart"/>
      <w:r w:rsidRPr="00604BF8">
        <w:rPr>
          <w:rFonts w:eastAsiaTheme="minorHAnsi"/>
          <w:color w:val="000000"/>
          <w:lang w:val="en-US" w:eastAsia="en-US"/>
        </w:rPr>
        <w:t>Podsticanje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daje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bolju</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tačnost</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od</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Upakivanja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ali</w:t>
      </w:r>
      <w:proofErr w:type="spellEnd"/>
      <w:r w:rsidRPr="00604BF8">
        <w:rPr>
          <w:rFonts w:eastAsiaTheme="minorHAnsi"/>
          <w:color w:val="000000"/>
          <w:lang w:val="en-US" w:eastAsia="en-US"/>
        </w:rPr>
        <w:t xml:space="preserve"> je </w:t>
      </w:r>
      <w:proofErr w:type="spellStart"/>
      <w:r w:rsidRPr="00604BF8">
        <w:rPr>
          <w:rFonts w:eastAsiaTheme="minorHAnsi"/>
          <w:color w:val="000000"/>
          <w:lang w:val="en-US" w:eastAsia="en-US"/>
        </w:rPr>
        <w:t>takođe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verovatno</w:t>
      </w:r>
      <w:proofErr w:type="spellEnd"/>
      <w:r w:rsidRPr="00604BF8">
        <w:rPr>
          <w:rFonts w:eastAsiaTheme="minorHAnsi"/>
          <w:color w:val="000000"/>
          <w:lang w:val="en-US" w:eastAsia="en-US"/>
        </w:rPr>
        <w:t xml:space="preserve"> da </w:t>
      </w:r>
      <w:proofErr w:type="spellStart"/>
      <w:r w:rsidRPr="00604BF8">
        <w:rPr>
          <w:rFonts w:eastAsiaTheme="minorHAnsi"/>
          <w:color w:val="000000"/>
          <w:lang w:val="en-US" w:eastAsia="en-US"/>
        </w:rPr>
        <w:t>će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prekomerno</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uklopiti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podatke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na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treningu</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Daleko</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najčešća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primena</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Podsticanja</w:t>
      </w:r>
      <w:proofErr w:type="spellEnd"/>
      <w:r w:rsidRPr="00604BF8">
        <w:rPr>
          <w:rFonts w:eastAsiaTheme="minorHAnsi"/>
          <w:color w:val="000000"/>
          <w:lang w:val="en-US" w:eastAsia="en-US"/>
        </w:rPr>
        <w:t xml:space="preserve"> je AdaBoost, </w:t>
      </w:r>
      <w:proofErr w:type="spellStart"/>
      <w:r w:rsidRPr="00604BF8">
        <w:rPr>
          <w:rFonts w:eastAsiaTheme="minorHAnsi"/>
          <w:color w:val="000000"/>
          <w:lang w:val="en-US" w:eastAsia="en-US"/>
        </w:rPr>
        <w:t>iako</w:t>
      </w:r>
      <w:proofErr w:type="spellEnd"/>
      <w:r w:rsidRPr="00604BF8">
        <w:rPr>
          <w:rFonts w:eastAsiaTheme="minorHAnsi"/>
          <w:color w:val="000000"/>
          <w:lang w:val="en-US" w:eastAsia="en-US"/>
        </w:rPr>
        <w:t xml:space="preserve"> se </w:t>
      </w:r>
      <w:proofErr w:type="spellStart"/>
      <w:r w:rsidRPr="00604BF8">
        <w:rPr>
          <w:rFonts w:eastAsiaTheme="minorHAnsi"/>
          <w:color w:val="000000"/>
          <w:lang w:val="en-US" w:eastAsia="en-US"/>
        </w:rPr>
        <w:t>navodi</w:t>
      </w:r>
      <w:proofErr w:type="spellEnd"/>
      <w:r w:rsidRPr="00604BF8">
        <w:rPr>
          <w:rFonts w:eastAsiaTheme="minorHAnsi"/>
          <w:color w:val="000000"/>
          <w:lang w:val="en-US" w:eastAsia="en-US"/>
        </w:rPr>
        <w:t xml:space="preserve"> da </w:t>
      </w:r>
      <w:proofErr w:type="spellStart"/>
      <w:r w:rsidRPr="00604BF8">
        <w:rPr>
          <w:rFonts w:eastAsiaTheme="minorHAnsi"/>
          <w:color w:val="000000"/>
          <w:lang w:val="en-US" w:eastAsia="en-US"/>
        </w:rPr>
        <w:t>neki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noviji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algoritmi</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postižu</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bolje</w:t>
      </w:r>
      <w:proofErr w:type="spellEnd"/>
      <w:r w:rsidRPr="00604BF8">
        <w:rPr>
          <w:rFonts w:eastAsiaTheme="minorHAnsi"/>
          <w:color w:val="000000"/>
          <w:lang w:val="en-US" w:eastAsia="en-US"/>
        </w:rPr>
        <w:t xml:space="preserve"> </w:t>
      </w:r>
      <w:proofErr w:type="spellStart"/>
      <w:r w:rsidRPr="00604BF8">
        <w:rPr>
          <w:rFonts w:eastAsiaTheme="minorHAnsi"/>
          <w:color w:val="000000"/>
          <w:lang w:val="en-US" w:eastAsia="en-US"/>
        </w:rPr>
        <w:t>rezultate</w:t>
      </w:r>
      <w:proofErr w:type="spellEnd"/>
      <w:r w:rsidRPr="00604BF8">
        <w:rPr>
          <w:rFonts w:eastAsiaTheme="minorHAnsi"/>
          <w:color w:val="000000"/>
          <w:lang w:val="en-US" w:eastAsia="en-US"/>
        </w:rPr>
        <w:t>.</w:t>
      </w:r>
    </w:p>
    <w:p w14:paraId="3E16C1F7" w14:textId="4C5409A9" w:rsidR="00667707" w:rsidRPr="00604BF8" w:rsidRDefault="0046127F" w:rsidP="00667707">
      <w:pPr>
        <w:spacing w:line="259" w:lineRule="auto"/>
        <w:rPr>
          <w:rFonts w:eastAsiaTheme="minorHAnsi"/>
          <w:color w:val="000000"/>
          <w:lang w:val="sr-Latn-RS" w:eastAsia="en-US"/>
        </w:rPr>
      </w:pPr>
      <w:r w:rsidRPr="00604BF8">
        <w:rPr>
          <w:rFonts w:eastAsiaTheme="minorHAnsi"/>
          <w:color w:val="000000"/>
          <w:lang w:val="sr-Latn-RS" w:eastAsia="en-US"/>
        </w:rPr>
        <w:t xml:space="preserve">U </w:t>
      </w:r>
      <w:proofErr w:type="spellStart"/>
      <w:r w:rsidRPr="00604BF8">
        <w:rPr>
          <w:rFonts w:eastAsiaTheme="minorHAnsi"/>
          <w:color w:val="000000"/>
          <w:lang w:val="en-US" w:eastAsia="en-US"/>
        </w:rPr>
        <w:t>Podsticanju</w:t>
      </w:r>
      <w:proofErr w:type="spellEnd"/>
      <w:r w:rsidRPr="00604BF8">
        <w:rPr>
          <w:rFonts w:eastAsiaTheme="minorHAnsi"/>
          <w:color w:val="000000"/>
          <w:lang w:val="sr-Latn-RS" w:eastAsia="en-US"/>
        </w:rPr>
        <w:t xml:space="preserve">, jednaka težina (ujednačena raspodela </w:t>
      </w:r>
      <w:proofErr w:type="spellStart"/>
      <w:r w:rsidRPr="00604BF8">
        <w:rPr>
          <w:rFonts w:eastAsiaTheme="minorHAnsi"/>
          <w:color w:val="000000"/>
          <w:lang w:val="sr-Latn-RS" w:eastAsia="en-US"/>
        </w:rPr>
        <w:t>verovatnoće</w:t>
      </w:r>
      <w:proofErr w:type="spellEnd"/>
      <w:r w:rsidRPr="00604BF8">
        <w:rPr>
          <w:rFonts w:eastAsiaTheme="minorHAnsi"/>
          <w:color w:val="000000"/>
          <w:lang w:val="sr-Latn-RS" w:eastAsia="en-US"/>
        </w:rPr>
        <w:t xml:space="preserve">) daje se uzorku podataka na treningu (recimo D1) u samoj početnoj fazi. Ovi podaci (D1) se zatim daju osnovnom učeniku (recimo L1). Pogrešno klasifikovanim primercima L1 dodeljuje se težina </w:t>
      </w:r>
      <w:proofErr w:type="spellStart"/>
      <w:r w:rsidRPr="00604BF8">
        <w:rPr>
          <w:rFonts w:eastAsiaTheme="minorHAnsi"/>
          <w:color w:val="000000"/>
          <w:lang w:val="sr-Latn-RS" w:eastAsia="en-US"/>
        </w:rPr>
        <w:t>veća</w:t>
      </w:r>
      <w:proofErr w:type="spellEnd"/>
      <w:r w:rsidRPr="00604BF8">
        <w:rPr>
          <w:rFonts w:eastAsiaTheme="minorHAnsi"/>
          <w:color w:val="000000"/>
          <w:lang w:val="sr-Latn-RS" w:eastAsia="en-US"/>
        </w:rPr>
        <w:t xml:space="preserve"> od tačno klasifikovanih primera, ali </w:t>
      </w:r>
      <w:proofErr w:type="spellStart"/>
      <w:r w:rsidRPr="00604BF8">
        <w:rPr>
          <w:rFonts w:eastAsiaTheme="minorHAnsi"/>
          <w:color w:val="000000"/>
          <w:lang w:val="sr-Latn-RS" w:eastAsia="en-US"/>
        </w:rPr>
        <w:t>imajući</w:t>
      </w:r>
      <w:proofErr w:type="spellEnd"/>
      <w:r w:rsidRPr="00604BF8">
        <w:rPr>
          <w:rFonts w:eastAsiaTheme="minorHAnsi"/>
          <w:color w:val="000000"/>
          <w:lang w:val="sr-Latn-RS" w:eastAsia="en-US"/>
        </w:rPr>
        <w:t xml:space="preserve"> na umu da </w:t>
      </w:r>
      <w:proofErr w:type="spellStart"/>
      <w:r w:rsidRPr="00604BF8">
        <w:rPr>
          <w:rFonts w:eastAsiaTheme="minorHAnsi"/>
          <w:color w:val="000000"/>
          <w:lang w:val="sr-Latn-RS" w:eastAsia="en-US"/>
        </w:rPr>
        <w:t>će</w:t>
      </w:r>
      <w:proofErr w:type="spellEnd"/>
      <w:r w:rsidRPr="00604BF8">
        <w:rPr>
          <w:rFonts w:eastAsiaTheme="minorHAnsi"/>
          <w:color w:val="000000"/>
          <w:lang w:val="sr-Latn-RS" w:eastAsia="en-US"/>
        </w:rPr>
        <w:t xml:space="preserve"> ukupna raspodela </w:t>
      </w:r>
      <w:proofErr w:type="spellStart"/>
      <w:r w:rsidRPr="00604BF8">
        <w:rPr>
          <w:rFonts w:eastAsiaTheme="minorHAnsi"/>
          <w:color w:val="000000"/>
          <w:lang w:val="sr-Latn-RS" w:eastAsia="en-US"/>
        </w:rPr>
        <w:t>verovatnoće</w:t>
      </w:r>
      <w:proofErr w:type="spellEnd"/>
      <w:r w:rsidRPr="00604BF8">
        <w:rPr>
          <w:rFonts w:eastAsiaTheme="minorHAnsi"/>
          <w:color w:val="000000"/>
          <w:lang w:val="sr-Latn-RS" w:eastAsia="en-US"/>
        </w:rPr>
        <w:t xml:space="preserve"> biti jednaka 1. Ovi podsticani podaci (recimo D2) se zatim daju drugom osnovnom učeniku (recimo L2 ) i tako dalje. Rezultati se zatim kombinuju u obliku glasanja.</w:t>
      </w:r>
    </w:p>
    <w:p w14:paraId="2E165785" w14:textId="78FEFC49" w:rsidR="00667707" w:rsidRDefault="00E05C1C" w:rsidP="00667707">
      <w:pPr>
        <w:spacing w:line="259" w:lineRule="auto"/>
        <w:rPr>
          <w:rFonts w:eastAsiaTheme="minorHAnsi"/>
          <w:color w:val="000000"/>
          <w:lang w:val="sr-Latn-RS" w:eastAsia="en-US"/>
        </w:rPr>
      </w:pPr>
      <w:proofErr w:type="spellStart"/>
      <w:r w:rsidRPr="00604BF8">
        <w:rPr>
          <w:rFonts w:eastAsiaTheme="minorHAnsi"/>
          <w:color w:val="000000"/>
          <w:lang w:val="en-US" w:eastAsia="en-US"/>
        </w:rPr>
        <w:t>Podsticanje</w:t>
      </w:r>
      <w:proofErr w:type="spellEnd"/>
      <w:r w:rsidRPr="00604BF8">
        <w:rPr>
          <w:rFonts w:eastAsiaTheme="minorHAnsi"/>
          <w:color w:val="000000"/>
          <w:lang w:val="en-US" w:eastAsia="en-US"/>
        </w:rPr>
        <w:t xml:space="preserve"> </w:t>
      </w:r>
      <w:r w:rsidR="00156E01" w:rsidRPr="00604BF8">
        <w:rPr>
          <w:rFonts w:eastAsiaTheme="minorHAnsi"/>
          <w:color w:val="000000"/>
          <w:lang w:val="sr-Latn-RS" w:eastAsia="en-US"/>
        </w:rPr>
        <w:t xml:space="preserve">je sekvencijalni proces, gde svaki </w:t>
      </w:r>
      <w:proofErr w:type="spellStart"/>
      <w:r w:rsidR="00156E01" w:rsidRPr="00604BF8">
        <w:rPr>
          <w:rFonts w:eastAsiaTheme="minorHAnsi"/>
          <w:color w:val="000000"/>
          <w:lang w:val="sr-Latn-RS" w:eastAsia="en-US"/>
        </w:rPr>
        <w:t>sledeći</w:t>
      </w:r>
      <w:proofErr w:type="spellEnd"/>
      <w:r w:rsidR="00156E01" w:rsidRPr="00604BF8">
        <w:rPr>
          <w:rFonts w:eastAsiaTheme="minorHAnsi"/>
          <w:color w:val="000000"/>
          <w:lang w:val="sr-Latn-RS" w:eastAsia="en-US"/>
        </w:rPr>
        <w:t xml:space="preserve"> model pokušava da ispravi greške prethodnog modela. </w:t>
      </w:r>
      <w:proofErr w:type="spellStart"/>
      <w:r w:rsidR="00156E01" w:rsidRPr="00604BF8">
        <w:rPr>
          <w:rFonts w:eastAsiaTheme="minorHAnsi"/>
          <w:color w:val="000000"/>
          <w:lang w:val="sr-Latn-RS" w:eastAsia="en-US"/>
        </w:rPr>
        <w:t>Sledeći</w:t>
      </w:r>
      <w:proofErr w:type="spellEnd"/>
      <w:r w:rsidR="00156E01" w:rsidRPr="00604BF8">
        <w:rPr>
          <w:rFonts w:eastAsiaTheme="minorHAnsi"/>
          <w:color w:val="000000"/>
          <w:lang w:val="sr-Latn-RS" w:eastAsia="en-US"/>
        </w:rPr>
        <w:t xml:space="preserve"> modeli zavise od prethodnog modela.</w:t>
      </w:r>
      <w:r w:rsidR="00604BF8">
        <w:rPr>
          <w:rFonts w:eastAsiaTheme="minorHAnsi"/>
          <w:color w:val="000000"/>
          <w:lang w:val="sr-Latn-RS" w:eastAsia="en-US"/>
        </w:rPr>
        <w:t xml:space="preserve"> </w:t>
      </w:r>
      <w:r w:rsidR="00604BF8" w:rsidRPr="00604BF8">
        <w:rPr>
          <w:rFonts w:eastAsiaTheme="minorHAnsi"/>
          <w:color w:val="000000"/>
          <w:lang w:val="sr-Latn-RS" w:eastAsia="en-US"/>
        </w:rPr>
        <w:t xml:space="preserve">Takođe poznat kao podsticanje hipoteze, odnosi se na bilo koju metodu </w:t>
      </w:r>
      <w:r w:rsidR="00604BF8">
        <w:rPr>
          <w:rFonts w:eastAsiaTheme="minorHAnsi"/>
          <w:color w:val="000000"/>
          <w:lang w:val="sr-Latn-RS" w:eastAsia="en-US"/>
        </w:rPr>
        <w:t>ansambla</w:t>
      </w:r>
      <w:r w:rsidR="00604BF8" w:rsidRPr="00604BF8">
        <w:rPr>
          <w:rFonts w:eastAsiaTheme="minorHAnsi"/>
          <w:color w:val="000000"/>
          <w:lang w:val="sr-Latn-RS" w:eastAsia="en-US"/>
        </w:rPr>
        <w:t xml:space="preserve"> koja može </w:t>
      </w:r>
      <w:r w:rsidR="00604BF8">
        <w:rPr>
          <w:rFonts w:eastAsiaTheme="minorHAnsi"/>
          <w:color w:val="000000"/>
          <w:lang w:val="sr-Latn-RS" w:eastAsia="en-US"/>
        </w:rPr>
        <w:t>kombinovati</w:t>
      </w:r>
      <w:r w:rsidR="00604BF8" w:rsidRPr="00604BF8">
        <w:rPr>
          <w:rFonts w:eastAsiaTheme="minorHAnsi"/>
          <w:color w:val="000000"/>
          <w:lang w:val="sr-Latn-RS" w:eastAsia="en-US"/>
        </w:rPr>
        <w:t xml:space="preserve"> slabe učenike u jače. To je sekvencijalni proces gde svaki </w:t>
      </w:r>
      <w:proofErr w:type="spellStart"/>
      <w:r w:rsidR="00604BF8" w:rsidRPr="00604BF8">
        <w:rPr>
          <w:rFonts w:eastAsiaTheme="minorHAnsi"/>
          <w:color w:val="000000"/>
          <w:lang w:val="sr-Latn-RS" w:eastAsia="en-US"/>
        </w:rPr>
        <w:t>sledeći</w:t>
      </w:r>
      <w:proofErr w:type="spellEnd"/>
      <w:r w:rsidR="00604BF8" w:rsidRPr="00604BF8">
        <w:rPr>
          <w:rFonts w:eastAsiaTheme="minorHAnsi"/>
          <w:color w:val="000000"/>
          <w:lang w:val="sr-Latn-RS" w:eastAsia="en-US"/>
        </w:rPr>
        <w:t xml:space="preserve"> model pokušava da ispravi greške svog prethodnika.</w:t>
      </w:r>
    </w:p>
    <w:p w14:paraId="6AF50140" w14:textId="2FCCD7A2" w:rsidR="00667707" w:rsidRDefault="007C6C9E" w:rsidP="00667707">
      <w:pPr>
        <w:spacing w:line="259" w:lineRule="auto"/>
        <w:rPr>
          <w:rFonts w:eastAsiaTheme="minorHAnsi"/>
          <w:color w:val="000000"/>
          <w:lang w:val="sr-Latn-RS" w:eastAsia="en-US"/>
        </w:rPr>
      </w:pPr>
      <w:r w:rsidRPr="007C6C9E">
        <w:rPr>
          <w:rFonts w:eastAsiaTheme="minorHAnsi"/>
          <w:color w:val="000000"/>
          <w:lang w:val="sr-Latn-RS" w:eastAsia="en-US"/>
        </w:rPr>
        <w:t xml:space="preserve">Svaki model ne bi imao dobre performanse na čitavom skupu podataka. Međutim, oni imaju odlične performanse u delovima skupa podataka. Otuda, od </w:t>
      </w:r>
      <w:r w:rsidR="009B1955">
        <w:rPr>
          <w:rFonts w:eastAsiaTheme="minorHAnsi"/>
          <w:color w:val="000000"/>
          <w:lang w:val="sr-Latn-RS" w:eastAsia="en-US"/>
        </w:rPr>
        <w:t>Podsticanja</w:t>
      </w:r>
      <w:r w:rsidRPr="007C6C9E">
        <w:rPr>
          <w:rFonts w:eastAsiaTheme="minorHAnsi"/>
          <w:color w:val="000000"/>
          <w:lang w:val="sr-Latn-RS" w:eastAsia="en-US"/>
        </w:rPr>
        <w:t xml:space="preserve"> možemo očekivati da </w:t>
      </w:r>
      <w:proofErr w:type="spellStart"/>
      <w:r w:rsidRPr="007C6C9E">
        <w:rPr>
          <w:rFonts w:eastAsiaTheme="minorHAnsi"/>
          <w:color w:val="000000"/>
          <w:lang w:val="sr-Latn-RS" w:eastAsia="en-US"/>
        </w:rPr>
        <w:t>će</w:t>
      </w:r>
      <w:proofErr w:type="spellEnd"/>
      <w:r w:rsidRPr="007C6C9E">
        <w:rPr>
          <w:rFonts w:eastAsiaTheme="minorHAnsi"/>
          <w:color w:val="000000"/>
          <w:lang w:val="sr-Latn-RS" w:eastAsia="en-US"/>
        </w:rPr>
        <w:t xml:space="preserve"> svaki model zapravo doprineti poboljšanju performansi celokupnog ansambla.</w:t>
      </w:r>
    </w:p>
    <w:p w14:paraId="681CD4C8" w14:textId="3AFD068B" w:rsidR="00667707" w:rsidRDefault="004F7FC3" w:rsidP="00667707">
      <w:pPr>
        <w:spacing w:line="259" w:lineRule="auto"/>
        <w:rPr>
          <w:rFonts w:eastAsiaTheme="minorHAnsi"/>
          <w:color w:val="000000"/>
          <w:lang w:val="sr-Latn-RS" w:eastAsia="en-US"/>
        </w:rPr>
      </w:pPr>
      <w:r>
        <w:rPr>
          <w:rFonts w:eastAsiaTheme="minorHAnsi"/>
          <w:color w:val="000000"/>
          <w:lang w:val="sr-Latn-RS" w:eastAsia="en-US"/>
        </w:rPr>
        <w:t>U sledećim koracima je objašnjeno kako tehnika Podsticanja funkcioniše:</w:t>
      </w:r>
    </w:p>
    <w:p w14:paraId="17F0CA5B" w14:textId="44E261C5" w:rsidR="004F7FC3" w:rsidRDefault="004F7FC3" w:rsidP="0049759C">
      <w:pPr>
        <w:pStyle w:val="ListParagraph"/>
        <w:numPr>
          <w:ilvl w:val="0"/>
          <w:numId w:val="4"/>
        </w:numPr>
        <w:spacing w:line="259" w:lineRule="auto"/>
        <w:rPr>
          <w:rFonts w:eastAsiaTheme="minorHAnsi"/>
          <w:color w:val="000000"/>
          <w:lang w:val="sr-Latn-RS" w:eastAsia="en-US"/>
        </w:rPr>
      </w:pPr>
      <w:r w:rsidRPr="004F7FC3">
        <w:rPr>
          <w:rFonts w:eastAsiaTheme="minorHAnsi"/>
          <w:color w:val="000000"/>
          <w:lang w:val="sr-Latn-RS" w:eastAsia="en-US"/>
        </w:rPr>
        <w:t>Podskup se kreira iz originalnog skupa podataka.</w:t>
      </w:r>
    </w:p>
    <w:p w14:paraId="3BCD9A62" w14:textId="5FF732D2" w:rsidR="004F7FC3" w:rsidRDefault="004F7FC3" w:rsidP="0049759C">
      <w:pPr>
        <w:pStyle w:val="ListParagraph"/>
        <w:numPr>
          <w:ilvl w:val="0"/>
          <w:numId w:val="4"/>
        </w:numPr>
        <w:spacing w:line="259" w:lineRule="auto"/>
        <w:rPr>
          <w:rFonts w:eastAsiaTheme="minorHAnsi"/>
          <w:color w:val="000000"/>
          <w:lang w:val="sr-Latn-RS" w:eastAsia="en-US"/>
        </w:rPr>
      </w:pPr>
      <w:r w:rsidRPr="004F7FC3">
        <w:rPr>
          <w:rFonts w:eastAsiaTheme="minorHAnsi"/>
          <w:color w:val="000000"/>
          <w:lang w:val="sr-Latn-RS" w:eastAsia="en-US"/>
        </w:rPr>
        <w:t>U početku su sve tačke podataka jednake težine.</w:t>
      </w:r>
    </w:p>
    <w:p w14:paraId="29659DB3" w14:textId="1D45598E" w:rsidR="004F7FC3"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Na ovom podskupu kreira se osnovni model.</w:t>
      </w:r>
    </w:p>
    <w:p w14:paraId="0889608D" w14:textId="3E47A514"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Ovaj model se koristi za predviđanje celog skupa podataka.</w:t>
      </w:r>
    </w:p>
    <w:p w14:paraId="5D94CEC0" w14:textId="2D699169"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 xml:space="preserve">Greške se izračunavaju </w:t>
      </w:r>
      <w:proofErr w:type="spellStart"/>
      <w:r w:rsidRPr="004B5E79">
        <w:rPr>
          <w:rFonts w:eastAsiaTheme="minorHAnsi"/>
          <w:color w:val="000000"/>
          <w:lang w:val="sr-Latn-RS" w:eastAsia="en-US"/>
        </w:rPr>
        <w:t>pomoću</w:t>
      </w:r>
      <w:proofErr w:type="spellEnd"/>
      <w:r w:rsidRPr="004B5E79">
        <w:rPr>
          <w:rFonts w:eastAsiaTheme="minorHAnsi"/>
          <w:color w:val="000000"/>
          <w:lang w:val="sr-Latn-RS" w:eastAsia="en-US"/>
        </w:rPr>
        <w:t xml:space="preserve"> stvarnih vrednosti i </w:t>
      </w:r>
      <w:proofErr w:type="spellStart"/>
      <w:r w:rsidRPr="004B5E79">
        <w:rPr>
          <w:rFonts w:eastAsiaTheme="minorHAnsi"/>
          <w:color w:val="000000"/>
          <w:lang w:val="sr-Latn-RS" w:eastAsia="en-US"/>
        </w:rPr>
        <w:t>predviđenih</w:t>
      </w:r>
      <w:proofErr w:type="spellEnd"/>
      <w:r w:rsidRPr="004B5E79">
        <w:rPr>
          <w:rFonts w:eastAsiaTheme="minorHAnsi"/>
          <w:color w:val="000000"/>
          <w:lang w:val="sr-Latn-RS" w:eastAsia="en-US"/>
        </w:rPr>
        <w:t xml:space="preserve"> vrednosti.</w:t>
      </w:r>
    </w:p>
    <w:p w14:paraId="45FC3F2A" w14:textId="0D960CCF"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 xml:space="preserve">Posmatranja koja su netačno predviđena, </w:t>
      </w:r>
      <w:r>
        <w:rPr>
          <w:rFonts w:eastAsiaTheme="minorHAnsi"/>
          <w:color w:val="000000"/>
          <w:lang w:val="sr-Latn-RS" w:eastAsia="en-US"/>
        </w:rPr>
        <w:t>poprimaju</w:t>
      </w:r>
      <w:r w:rsidRPr="004B5E79">
        <w:rPr>
          <w:rFonts w:eastAsiaTheme="minorHAnsi"/>
          <w:color w:val="000000"/>
          <w:lang w:val="sr-Latn-RS" w:eastAsia="en-US"/>
        </w:rPr>
        <w:t xml:space="preserve"> </w:t>
      </w:r>
      <w:proofErr w:type="spellStart"/>
      <w:r w:rsidRPr="004B5E79">
        <w:rPr>
          <w:rFonts w:eastAsiaTheme="minorHAnsi"/>
          <w:color w:val="000000"/>
          <w:lang w:val="sr-Latn-RS" w:eastAsia="en-US"/>
        </w:rPr>
        <w:t>veću</w:t>
      </w:r>
      <w:proofErr w:type="spellEnd"/>
      <w:r w:rsidRPr="004B5E79">
        <w:rPr>
          <w:rFonts w:eastAsiaTheme="minorHAnsi"/>
          <w:color w:val="000000"/>
          <w:lang w:val="sr-Latn-RS" w:eastAsia="en-US"/>
        </w:rPr>
        <w:t xml:space="preserve"> težinu.</w:t>
      </w:r>
    </w:p>
    <w:p w14:paraId="388C3DC5" w14:textId="77777777" w:rsidR="00AC5266" w:rsidRPr="00AC5266" w:rsidRDefault="00AC5266" w:rsidP="0049759C">
      <w:pPr>
        <w:pStyle w:val="ListParagraph"/>
        <w:numPr>
          <w:ilvl w:val="0"/>
          <w:numId w:val="4"/>
        </w:numPr>
        <w:spacing w:line="259" w:lineRule="auto"/>
        <w:rPr>
          <w:rFonts w:eastAsiaTheme="minorHAnsi"/>
          <w:color w:val="000000"/>
          <w:lang w:val="sr-Latn-RS" w:eastAsia="en-US"/>
        </w:rPr>
      </w:pPr>
      <w:r w:rsidRPr="00AC5266">
        <w:rPr>
          <w:rFonts w:eastAsiaTheme="minorHAnsi"/>
          <w:color w:val="000000"/>
          <w:lang w:val="sr-Latn-RS" w:eastAsia="en-US"/>
        </w:rPr>
        <w:t>Izrađuje se drugi model i prave se predviđanja na skupu podataka.</w:t>
      </w:r>
    </w:p>
    <w:p w14:paraId="50762529" w14:textId="772A7A8A" w:rsidR="004B5E79" w:rsidRPr="004F7FC3" w:rsidRDefault="00AC5266" w:rsidP="00AC5266">
      <w:pPr>
        <w:pStyle w:val="ListParagraph"/>
        <w:spacing w:line="259" w:lineRule="auto"/>
        <w:ind w:left="1065"/>
        <w:rPr>
          <w:rFonts w:eastAsiaTheme="minorHAnsi"/>
          <w:color w:val="000000"/>
          <w:lang w:val="sr-Latn-RS" w:eastAsia="en-US"/>
        </w:rPr>
      </w:pPr>
      <w:r w:rsidRPr="00AC5266">
        <w:rPr>
          <w:rFonts w:eastAsiaTheme="minorHAnsi"/>
          <w:color w:val="000000"/>
          <w:lang w:val="sr-Latn-RS" w:eastAsia="en-US"/>
        </w:rPr>
        <w:t>(Ovaj model pokušava da ispravi greške iz prethodnog modela)</w:t>
      </w:r>
    </w:p>
    <w:p w14:paraId="0B6790A0" w14:textId="47E72CDE" w:rsidR="00667707" w:rsidRDefault="00AC5266" w:rsidP="0049759C">
      <w:pPr>
        <w:pStyle w:val="ListParagraph"/>
        <w:numPr>
          <w:ilvl w:val="0"/>
          <w:numId w:val="4"/>
        </w:numPr>
        <w:spacing w:line="259" w:lineRule="auto"/>
        <w:rPr>
          <w:rFonts w:eastAsiaTheme="minorHAnsi"/>
          <w:color w:val="000000"/>
          <w:lang w:val="sr-Latn-RS" w:eastAsia="en-US"/>
        </w:rPr>
      </w:pPr>
      <w:r w:rsidRPr="00AC5266">
        <w:rPr>
          <w:rFonts w:eastAsiaTheme="minorHAnsi"/>
          <w:color w:val="000000"/>
          <w:lang w:val="sr-Latn-RS" w:eastAsia="en-US"/>
        </w:rPr>
        <w:t xml:space="preserve">Slično tome, kreira se više modela, svaki </w:t>
      </w:r>
      <w:proofErr w:type="spellStart"/>
      <w:r w:rsidRPr="00AC5266">
        <w:rPr>
          <w:rFonts w:eastAsiaTheme="minorHAnsi"/>
          <w:color w:val="000000"/>
          <w:lang w:val="sr-Latn-RS" w:eastAsia="en-US"/>
        </w:rPr>
        <w:t>ispravljajući</w:t>
      </w:r>
      <w:proofErr w:type="spellEnd"/>
      <w:r w:rsidRPr="00AC5266">
        <w:rPr>
          <w:rFonts w:eastAsiaTheme="minorHAnsi"/>
          <w:color w:val="000000"/>
          <w:lang w:val="sr-Latn-RS" w:eastAsia="en-US"/>
        </w:rPr>
        <w:t xml:space="preserve"> greške prethodnog modela.</w:t>
      </w:r>
    </w:p>
    <w:p w14:paraId="0AB11CAA" w14:textId="754632ED" w:rsidR="00AC5266" w:rsidRPr="00AC5266" w:rsidRDefault="00574E4B" w:rsidP="0049759C">
      <w:pPr>
        <w:pStyle w:val="ListParagraph"/>
        <w:numPr>
          <w:ilvl w:val="0"/>
          <w:numId w:val="4"/>
        </w:numPr>
        <w:spacing w:line="259" w:lineRule="auto"/>
        <w:rPr>
          <w:rFonts w:eastAsiaTheme="minorHAnsi"/>
          <w:color w:val="000000"/>
          <w:lang w:val="sr-Latn-RS" w:eastAsia="en-US"/>
        </w:rPr>
      </w:pPr>
      <w:r w:rsidRPr="00574E4B">
        <w:rPr>
          <w:rFonts w:eastAsiaTheme="minorHAnsi"/>
          <w:color w:val="000000"/>
          <w:lang w:val="sr-Latn-RS" w:eastAsia="en-US"/>
        </w:rPr>
        <w:t xml:space="preserve">Konačni model (jak učenik) je </w:t>
      </w:r>
      <w:r w:rsidR="000C43CC">
        <w:rPr>
          <w:rFonts w:eastAsiaTheme="minorHAnsi"/>
          <w:color w:val="000000"/>
          <w:lang w:val="sr-Latn-RS" w:eastAsia="en-US"/>
        </w:rPr>
        <w:t>težinska</w:t>
      </w:r>
      <w:r w:rsidRPr="00574E4B">
        <w:rPr>
          <w:rFonts w:eastAsiaTheme="minorHAnsi"/>
          <w:color w:val="000000"/>
          <w:lang w:val="sr-Latn-RS" w:eastAsia="en-US"/>
        </w:rPr>
        <w:t xml:space="preserve"> sredina svih modela (slabi</w:t>
      </w:r>
      <w:r w:rsidR="000C43CC">
        <w:rPr>
          <w:rFonts w:eastAsiaTheme="minorHAnsi"/>
          <w:color w:val="000000"/>
          <w:lang w:val="sr-Latn-RS" w:eastAsia="en-US"/>
        </w:rPr>
        <w:t>h</w:t>
      </w:r>
      <w:r w:rsidRPr="00574E4B">
        <w:rPr>
          <w:rFonts w:eastAsiaTheme="minorHAnsi"/>
          <w:color w:val="000000"/>
          <w:lang w:val="sr-Latn-RS" w:eastAsia="en-US"/>
        </w:rPr>
        <w:t xml:space="preserve"> učenik</w:t>
      </w:r>
      <w:r w:rsidR="000C43CC">
        <w:rPr>
          <w:rFonts w:eastAsiaTheme="minorHAnsi"/>
          <w:color w:val="000000"/>
          <w:lang w:val="sr-Latn-RS" w:eastAsia="en-US"/>
        </w:rPr>
        <w:t>a</w:t>
      </w:r>
      <w:r w:rsidRPr="00574E4B">
        <w:rPr>
          <w:rFonts w:eastAsiaTheme="minorHAnsi"/>
          <w:color w:val="000000"/>
          <w:lang w:val="sr-Latn-RS" w:eastAsia="en-US"/>
        </w:rPr>
        <w:t>).</w:t>
      </w:r>
    </w:p>
    <w:p w14:paraId="1DC5476A" w14:textId="3DB3D08C" w:rsidR="00667707" w:rsidRDefault="00601894" w:rsidP="00667707">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78720" behindDoc="0" locked="0" layoutInCell="1" allowOverlap="1" wp14:anchorId="6FFE0CBA" wp14:editId="36546F90">
                <wp:simplePos x="0" y="0"/>
                <wp:positionH relativeFrom="margin">
                  <wp:align>center</wp:align>
                </wp:positionH>
                <wp:positionV relativeFrom="paragraph">
                  <wp:posOffset>2009775</wp:posOffset>
                </wp:positionV>
                <wp:extent cx="5720080" cy="635"/>
                <wp:effectExtent l="0" t="0" r="0" b="2540"/>
                <wp:wrapTopAndBottom/>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361C97A7" w14:textId="04495368" w:rsidR="009A5468" w:rsidRPr="00AD1E09" w:rsidRDefault="009A5468" w:rsidP="00AD1E09">
                            <w:pPr>
                              <w:pStyle w:val="Caption"/>
                              <w:jc w:val="center"/>
                              <w:rPr>
                                <w:color w:val="000000" w:themeColor="text1"/>
                                <w:sz w:val="24"/>
                                <w:szCs w:val="24"/>
                              </w:rPr>
                            </w:pPr>
                            <w:r w:rsidRPr="00AD1E09">
                              <w:rPr>
                                <w:color w:val="000000" w:themeColor="text1"/>
                                <w:sz w:val="24"/>
                                <w:szCs w:val="24"/>
                              </w:rPr>
                              <w:t>Slika 2.7 – Proces tehnike Podsticanja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E0CBA" id="Text Box 14" o:spid="_x0000_s1032" type="#_x0000_t202" style="position:absolute;margin-left:0;margin-top:158.25pt;width:450.4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nfLQIAAGY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" stroked="f">
                <v:textbox style="mso-fit-shape-to-text:t" inset="0,0,0,0">
                  <w:txbxContent>
                    <w:p w14:paraId="361C97A7" w14:textId="04495368" w:rsidR="009A5468" w:rsidRPr="00AD1E09" w:rsidRDefault="009A5468" w:rsidP="00AD1E09">
                      <w:pPr>
                        <w:pStyle w:val="Caption"/>
                        <w:jc w:val="center"/>
                        <w:rPr>
                          <w:color w:val="000000" w:themeColor="text1"/>
                          <w:sz w:val="24"/>
                          <w:szCs w:val="24"/>
                        </w:rPr>
                      </w:pPr>
                      <w:r w:rsidRPr="00AD1E09">
                        <w:rPr>
                          <w:color w:val="000000" w:themeColor="text1"/>
                          <w:sz w:val="24"/>
                          <w:szCs w:val="24"/>
                        </w:rPr>
                        <w:t>Slika 2.7 – Proces tehnike Podsticanja modela</w:t>
                      </w:r>
                    </w:p>
                  </w:txbxContent>
                </v:textbox>
                <w10:wrap type="topAndBottom" anchorx="margin"/>
              </v:shape>
            </w:pict>
          </mc:Fallback>
        </mc:AlternateContent>
      </w:r>
      <w:r w:rsidRPr="00273E6C">
        <w:rPr>
          <w:noProof/>
        </w:rPr>
        <w:drawing>
          <wp:anchor distT="0" distB="0" distL="114300" distR="114300" simplePos="0" relativeHeight="251676672" behindDoc="0" locked="0" layoutInCell="1" allowOverlap="1" wp14:anchorId="1F5851D7" wp14:editId="0DD26466">
            <wp:simplePos x="0" y="0"/>
            <wp:positionH relativeFrom="margin">
              <wp:posOffset>562906</wp:posOffset>
            </wp:positionH>
            <wp:positionV relativeFrom="paragraph">
              <wp:posOffset>223830</wp:posOffset>
            </wp:positionV>
            <wp:extent cx="5188585" cy="17329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8585" cy="1732915"/>
                    </a:xfrm>
                    <a:prstGeom prst="rect">
                      <a:avLst/>
                    </a:prstGeom>
                  </pic:spPr>
                </pic:pic>
              </a:graphicData>
            </a:graphic>
            <wp14:sizeRelH relativeFrom="margin">
              <wp14:pctWidth>0</wp14:pctWidth>
            </wp14:sizeRelH>
            <wp14:sizeRelV relativeFrom="margin">
              <wp14:pctHeight>0</wp14:pctHeight>
            </wp14:sizeRelV>
          </wp:anchor>
        </w:drawing>
      </w:r>
      <w:r w:rsidR="000C43CC" w:rsidRPr="000C43CC">
        <w:rPr>
          <w:rFonts w:eastAsiaTheme="minorHAnsi"/>
          <w:color w:val="000000"/>
          <w:lang w:val="sr-Latn-RS" w:eastAsia="en-US"/>
        </w:rPr>
        <w:t xml:space="preserve">Dakle, algoritam </w:t>
      </w:r>
      <w:r w:rsidR="000C43CC">
        <w:rPr>
          <w:rFonts w:eastAsiaTheme="minorHAnsi"/>
          <w:color w:val="000000"/>
          <w:lang w:val="sr-Latn-RS" w:eastAsia="en-US"/>
        </w:rPr>
        <w:t>Podsticanja</w:t>
      </w:r>
      <w:r w:rsidR="000C43CC" w:rsidRPr="000C43CC">
        <w:rPr>
          <w:rFonts w:eastAsiaTheme="minorHAnsi"/>
          <w:color w:val="000000"/>
          <w:lang w:val="sr-Latn-RS" w:eastAsia="en-US"/>
        </w:rPr>
        <w:t xml:space="preserve"> kombinuje niz slabih učenika koji formiraju jakog učenika.</w:t>
      </w:r>
    </w:p>
    <w:p w14:paraId="7FFFAECC" w14:textId="28186598" w:rsidR="004F7FC3" w:rsidRDefault="00C812E0" w:rsidP="00667707">
      <w:pPr>
        <w:spacing w:line="259" w:lineRule="auto"/>
        <w:rPr>
          <w:rFonts w:eastAsiaTheme="minorHAnsi"/>
          <w:color w:val="000000"/>
          <w:lang w:val="sr-Latn-RS" w:eastAsia="en-US"/>
        </w:rPr>
      </w:pPr>
      <w:r>
        <w:rPr>
          <w:rFonts w:eastAsiaTheme="minorHAnsi"/>
          <w:color w:val="000000"/>
          <w:lang w:val="sr-Latn-RS" w:eastAsia="en-US"/>
        </w:rPr>
        <w:t>Neki od poznatih algoritama Podsticanja su:</w:t>
      </w:r>
    </w:p>
    <w:p w14:paraId="4AFE3057" w14:textId="5AD7B1E3" w:rsidR="00C812E0" w:rsidRDefault="00C812E0" w:rsidP="0049759C">
      <w:pPr>
        <w:pStyle w:val="ListParagraph"/>
        <w:numPr>
          <w:ilvl w:val="0"/>
          <w:numId w:val="5"/>
        </w:numPr>
        <w:spacing w:line="259" w:lineRule="auto"/>
        <w:rPr>
          <w:rFonts w:eastAsiaTheme="minorHAnsi"/>
          <w:color w:val="000000"/>
          <w:lang w:val="sr-Latn-RS" w:eastAsia="en-US"/>
        </w:rPr>
      </w:pPr>
      <w:proofErr w:type="spellStart"/>
      <w:r>
        <w:rPr>
          <w:rFonts w:eastAsiaTheme="minorHAnsi"/>
          <w:color w:val="000000"/>
          <w:lang w:val="sr-Latn-RS" w:eastAsia="en-US"/>
        </w:rPr>
        <w:t>AdaBoost</w:t>
      </w:r>
      <w:proofErr w:type="spellEnd"/>
    </w:p>
    <w:p w14:paraId="1FD04934" w14:textId="6CC22003" w:rsidR="00C812E0" w:rsidRDefault="00C812E0" w:rsidP="0049759C">
      <w:pPr>
        <w:pStyle w:val="ListParagraph"/>
        <w:numPr>
          <w:ilvl w:val="0"/>
          <w:numId w:val="5"/>
        </w:numPr>
        <w:spacing w:line="259" w:lineRule="auto"/>
        <w:rPr>
          <w:rFonts w:eastAsiaTheme="minorHAnsi"/>
          <w:color w:val="000000"/>
          <w:lang w:val="sr-Latn-RS" w:eastAsia="en-US"/>
        </w:rPr>
      </w:pPr>
      <w:proofErr w:type="spellStart"/>
      <w:r>
        <w:rPr>
          <w:rFonts w:eastAsiaTheme="minorHAnsi"/>
          <w:color w:val="000000"/>
          <w:lang w:val="sr-Latn-RS" w:eastAsia="en-US"/>
        </w:rPr>
        <w:t>Gradijentno</w:t>
      </w:r>
      <w:proofErr w:type="spellEnd"/>
      <w:r>
        <w:rPr>
          <w:rFonts w:eastAsiaTheme="minorHAnsi"/>
          <w:color w:val="000000"/>
          <w:lang w:val="sr-Latn-RS" w:eastAsia="en-US"/>
        </w:rPr>
        <w:t xml:space="preserve"> Podsticanj</w:t>
      </w:r>
      <w:r w:rsidR="001F203F">
        <w:rPr>
          <w:rFonts w:eastAsiaTheme="minorHAnsi"/>
          <w:color w:val="000000"/>
          <w:lang w:val="sr-Latn-RS" w:eastAsia="en-US"/>
        </w:rPr>
        <w:t>e</w:t>
      </w:r>
      <w:r>
        <w:rPr>
          <w:rFonts w:eastAsiaTheme="minorHAnsi"/>
          <w:color w:val="000000"/>
          <w:lang w:val="sr-Latn-RS" w:eastAsia="en-US"/>
        </w:rPr>
        <w:t xml:space="preserve"> (engl. </w:t>
      </w:r>
      <w:proofErr w:type="spellStart"/>
      <w:r w:rsidRPr="00C812E0">
        <w:rPr>
          <w:rFonts w:eastAsiaTheme="minorHAnsi"/>
          <w:i/>
          <w:iCs/>
          <w:color w:val="000000"/>
          <w:lang w:val="sr-Latn-RS" w:eastAsia="en-US"/>
        </w:rPr>
        <w:t>Gradient</w:t>
      </w:r>
      <w:proofErr w:type="spellEnd"/>
      <w:r w:rsidRPr="00C812E0">
        <w:rPr>
          <w:rFonts w:eastAsiaTheme="minorHAnsi"/>
          <w:i/>
          <w:iCs/>
          <w:color w:val="000000"/>
          <w:lang w:val="sr-Latn-RS" w:eastAsia="en-US"/>
        </w:rPr>
        <w:t xml:space="preserve"> </w:t>
      </w:r>
      <w:proofErr w:type="spellStart"/>
      <w:r w:rsidRPr="00C812E0">
        <w:rPr>
          <w:rFonts w:eastAsiaTheme="minorHAnsi"/>
          <w:i/>
          <w:iCs/>
          <w:color w:val="000000"/>
          <w:lang w:val="sr-Latn-RS" w:eastAsia="en-US"/>
        </w:rPr>
        <w:t>Boosting</w:t>
      </w:r>
      <w:proofErr w:type="spellEnd"/>
      <w:r>
        <w:rPr>
          <w:rFonts w:eastAsiaTheme="minorHAnsi"/>
          <w:color w:val="000000"/>
          <w:lang w:val="sr-Latn-RS" w:eastAsia="en-US"/>
        </w:rPr>
        <w:t>)</w:t>
      </w:r>
    </w:p>
    <w:p w14:paraId="4B683F46" w14:textId="4E99CE97" w:rsidR="00C812E0" w:rsidRDefault="00C812E0" w:rsidP="0049759C">
      <w:pPr>
        <w:pStyle w:val="ListParagraph"/>
        <w:numPr>
          <w:ilvl w:val="0"/>
          <w:numId w:val="5"/>
        </w:numPr>
        <w:spacing w:line="259" w:lineRule="auto"/>
        <w:rPr>
          <w:rFonts w:eastAsiaTheme="minorHAnsi"/>
          <w:color w:val="000000"/>
          <w:lang w:val="sr-Latn-RS" w:eastAsia="en-US"/>
        </w:rPr>
      </w:pPr>
      <w:proofErr w:type="spellStart"/>
      <w:r>
        <w:rPr>
          <w:rFonts w:eastAsiaTheme="minorHAnsi"/>
          <w:color w:val="000000"/>
          <w:lang w:val="sr-Latn-RS" w:eastAsia="en-US"/>
        </w:rPr>
        <w:t>XGBoost</w:t>
      </w:r>
      <w:proofErr w:type="spellEnd"/>
      <w:r>
        <w:rPr>
          <w:rFonts w:eastAsiaTheme="minorHAnsi"/>
          <w:color w:val="000000"/>
          <w:lang w:val="sr-Latn-RS" w:eastAsia="en-US"/>
        </w:rPr>
        <w:t xml:space="preserve"> (Ekstremno </w:t>
      </w:r>
      <w:proofErr w:type="spellStart"/>
      <w:r>
        <w:rPr>
          <w:rFonts w:eastAsiaTheme="minorHAnsi"/>
          <w:color w:val="000000"/>
          <w:lang w:val="sr-Latn-RS" w:eastAsia="en-US"/>
        </w:rPr>
        <w:t>Gradijentno</w:t>
      </w:r>
      <w:proofErr w:type="spellEnd"/>
      <w:r>
        <w:rPr>
          <w:rFonts w:eastAsiaTheme="minorHAnsi"/>
          <w:color w:val="000000"/>
          <w:lang w:val="sr-Latn-RS" w:eastAsia="en-US"/>
        </w:rPr>
        <w:t xml:space="preserve"> Podsticanje)</w:t>
      </w:r>
    </w:p>
    <w:p w14:paraId="7D974DFE" w14:textId="144C27BF" w:rsidR="00C812E0" w:rsidRDefault="000E393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Lak</w:t>
      </w:r>
      <w:r w:rsidR="001F203F">
        <w:rPr>
          <w:rFonts w:eastAsiaTheme="minorHAnsi"/>
          <w:color w:val="000000"/>
          <w:lang w:val="sr-Latn-RS" w:eastAsia="en-US"/>
        </w:rPr>
        <w:t xml:space="preserve">o </w:t>
      </w:r>
      <w:proofErr w:type="spellStart"/>
      <w:r>
        <w:rPr>
          <w:rFonts w:eastAsiaTheme="minorHAnsi"/>
          <w:color w:val="000000"/>
          <w:lang w:val="sr-Latn-RS" w:eastAsia="en-US"/>
        </w:rPr>
        <w:t>Gradijentno</w:t>
      </w:r>
      <w:proofErr w:type="spellEnd"/>
      <w:r>
        <w:rPr>
          <w:rFonts w:eastAsiaTheme="minorHAnsi"/>
          <w:color w:val="000000"/>
          <w:lang w:val="sr-Latn-RS" w:eastAsia="en-US"/>
        </w:rPr>
        <w:t xml:space="preserve"> Podsticanj</w:t>
      </w:r>
      <w:r w:rsidR="001F203F">
        <w:rPr>
          <w:rFonts w:eastAsiaTheme="minorHAnsi"/>
          <w:color w:val="000000"/>
          <w:lang w:val="sr-Latn-RS" w:eastAsia="en-US"/>
        </w:rPr>
        <w:t>e</w:t>
      </w:r>
      <w:r>
        <w:rPr>
          <w:rFonts w:eastAsiaTheme="minorHAnsi"/>
          <w:color w:val="000000"/>
          <w:lang w:val="sr-Latn-RS" w:eastAsia="en-US"/>
        </w:rPr>
        <w:t xml:space="preserve"> (engl. </w:t>
      </w:r>
      <w:proofErr w:type="spellStart"/>
      <w:r>
        <w:rPr>
          <w:rFonts w:eastAsiaTheme="minorHAnsi"/>
          <w:color w:val="000000"/>
          <w:lang w:val="sr-Latn-RS" w:eastAsia="en-US"/>
        </w:rPr>
        <w:t>Light</w:t>
      </w:r>
      <w:proofErr w:type="spellEnd"/>
      <w:r>
        <w:rPr>
          <w:rFonts w:eastAsiaTheme="minorHAnsi"/>
          <w:color w:val="000000"/>
          <w:lang w:val="sr-Latn-RS" w:eastAsia="en-US"/>
        </w:rPr>
        <w:t xml:space="preserve"> </w:t>
      </w:r>
      <w:proofErr w:type="spellStart"/>
      <w:r>
        <w:rPr>
          <w:rFonts w:eastAsiaTheme="minorHAnsi"/>
          <w:color w:val="000000"/>
          <w:lang w:val="sr-Latn-RS" w:eastAsia="en-US"/>
        </w:rPr>
        <w:t>Gradient</w:t>
      </w:r>
      <w:proofErr w:type="spellEnd"/>
      <w:r>
        <w:rPr>
          <w:rFonts w:eastAsiaTheme="minorHAnsi"/>
          <w:color w:val="000000"/>
          <w:lang w:val="sr-Latn-RS" w:eastAsia="en-US"/>
        </w:rPr>
        <w:t xml:space="preserve"> </w:t>
      </w:r>
      <w:proofErr w:type="spellStart"/>
      <w:r>
        <w:rPr>
          <w:rFonts w:eastAsiaTheme="minorHAnsi"/>
          <w:color w:val="000000"/>
          <w:lang w:val="sr-Latn-RS" w:eastAsia="en-US"/>
        </w:rPr>
        <w:t>Boosting</w:t>
      </w:r>
      <w:proofErr w:type="spellEnd"/>
      <w:r>
        <w:rPr>
          <w:rFonts w:eastAsiaTheme="minorHAnsi"/>
          <w:color w:val="000000"/>
          <w:lang w:val="sr-Latn-RS" w:eastAsia="en-US"/>
        </w:rPr>
        <w:t>)</w:t>
      </w:r>
    </w:p>
    <w:p w14:paraId="63FCA715" w14:textId="73FFFE0B" w:rsidR="00667707" w:rsidRPr="000E3930" w:rsidRDefault="000E3930" w:rsidP="0049759C">
      <w:pPr>
        <w:pStyle w:val="ListParagraph"/>
        <w:numPr>
          <w:ilvl w:val="0"/>
          <w:numId w:val="5"/>
        </w:numPr>
        <w:spacing w:line="259" w:lineRule="auto"/>
        <w:rPr>
          <w:rFonts w:eastAsiaTheme="minorHAnsi"/>
          <w:color w:val="000000"/>
          <w:lang w:val="sr-Latn-RS" w:eastAsia="en-US"/>
        </w:rPr>
      </w:pPr>
      <w:proofErr w:type="spellStart"/>
      <w:r>
        <w:rPr>
          <w:rFonts w:eastAsiaTheme="minorHAnsi"/>
          <w:color w:val="000000"/>
          <w:lang w:val="sr-Latn-RS" w:eastAsia="en-US"/>
        </w:rPr>
        <w:t>CatBoost</w:t>
      </w:r>
      <w:proofErr w:type="spellEnd"/>
    </w:p>
    <w:p w14:paraId="7543E34B" w14:textId="09FBE17C" w:rsidR="00667707" w:rsidRDefault="00667707" w:rsidP="00667707">
      <w:pPr>
        <w:spacing w:line="259" w:lineRule="auto"/>
        <w:jc w:val="center"/>
        <w:rPr>
          <w:rFonts w:eastAsiaTheme="minorHAnsi"/>
          <w:color w:val="000000"/>
          <w:lang w:val="sr-Latn-RS" w:eastAsia="en-US"/>
        </w:rPr>
      </w:pPr>
      <w:r>
        <w:rPr>
          <w:rFonts w:eastAsiaTheme="minorHAnsi"/>
          <w:color w:val="000000"/>
          <w:lang w:val="sr-Latn-RS" w:eastAsia="en-US"/>
        </w:rPr>
        <w:t>12</w:t>
      </w:r>
    </w:p>
    <w:p w14:paraId="16417880" w14:textId="4A723D78" w:rsidR="00601894" w:rsidRDefault="00601894" w:rsidP="00601894">
      <w:pPr>
        <w:spacing w:after="160" w:line="259" w:lineRule="auto"/>
        <w:rPr>
          <w:rFonts w:eastAsiaTheme="minorHAnsi"/>
          <w:b/>
          <w:bCs/>
          <w:color w:val="000000"/>
          <w:sz w:val="28"/>
          <w:szCs w:val="28"/>
          <w:lang w:val="sr-Latn-RS" w:eastAsia="en-US"/>
        </w:rPr>
      </w:pPr>
      <w:r>
        <w:rPr>
          <w:b/>
          <w:bCs/>
          <w:sz w:val="28"/>
          <w:szCs w:val="28"/>
        </w:rPr>
        <w:lastRenderedPageBreak/>
        <w:t>2</w:t>
      </w:r>
      <w:r w:rsidRPr="00A57E22">
        <w:rPr>
          <w:b/>
          <w:bCs/>
          <w:sz w:val="28"/>
          <w:szCs w:val="28"/>
        </w:rPr>
        <w:t>.3.1.</w:t>
      </w:r>
      <w:r>
        <w:rPr>
          <w:b/>
          <w:bCs/>
          <w:sz w:val="28"/>
          <w:szCs w:val="28"/>
        </w:rPr>
        <w:t xml:space="preserve">3.1. </w:t>
      </w:r>
      <w:proofErr w:type="spellStart"/>
      <w:r>
        <w:rPr>
          <w:b/>
          <w:bCs/>
          <w:sz w:val="28"/>
          <w:szCs w:val="28"/>
        </w:rPr>
        <w:t>Gradijentno</w:t>
      </w:r>
      <w:proofErr w:type="spellEnd"/>
      <w:r w:rsidRPr="00A57E22">
        <w:rPr>
          <w:b/>
          <w:bCs/>
          <w:sz w:val="28"/>
          <w:szCs w:val="28"/>
        </w:rPr>
        <w:t xml:space="preserve"> </w:t>
      </w:r>
      <w:r>
        <w:rPr>
          <w:b/>
          <w:bCs/>
          <w:sz w:val="28"/>
          <w:szCs w:val="28"/>
        </w:rPr>
        <w:t>Podsticanje</w:t>
      </w:r>
    </w:p>
    <w:p w14:paraId="1F06085F" w14:textId="22BB6D9A" w:rsidR="00601894" w:rsidRPr="00B54517" w:rsidRDefault="00B54517" w:rsidP="00601894">
      <w:pPr>
        <w:spacing w:line="259" w:lineRule="auto"/>
        <w:rPr>
          <w:rFonts w:eastAsiaTheme="minorHAnsi"/>
          <w:color w:val="000000"/>
          <w:lang w:val="en-US" w:eastAsia="en-US"/>
        </w:rPr>
      </w:pPr>
      <w:proofErr w:type="spellStart"/>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Podsticanje</w:t>
      </w:r>
      <w:proofErr w:type="spellEnd"/>
      <w:r w:rsidRPr="00B54517">
        <w:rPr>
          <w:rFonts w:eastAsiaTheme="minorHAnsi"/>
          <w:color w:val="000000"/>
          <w:lang w:val="en-US" w:eastAsia="en-US"/>
        </w:rPr>
        <w:t xml:space="preserve"> je </w:t>
      </w:r>
      <w:proofErr w:type="spellStart"/>
      <w:r w:rsidRPr="00B54517">
        <w:rPr>
          <w:rFonts w:eastAsiaTheme="minorHAnsi"/>
          <w:color w:val="000000"/>
          <w:lang w:val="en-US" w:eastAsia="en-US"/>
        </w:rPr>
        <w:t>još</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jedan</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algoritam</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M</w:t>
      </w:r>
      <w:r w:rsidRPr="00B54517">
        <w:rPr>
          <w:rFonts w:eastAsiaTheme="minorHAnsi"/>
          <w:color w:val="000000"/>
          <w:lang w:val="en-US" w:eastAsia="en-US"/>
        </w:rPr>
        <w:t>ašinskog</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učenja</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od</w:t>
      </w:r>
      <w:proofErr w:type="spellEnd"/>
      <w:r>
        <w:rPr>
          <w:rFonts w:eastAsiaTheme="minorHAnsi"/>
          <w:color w:val="000000"/>
          <w:lang w:val="en-US" w:eastAsia="en-US"/>
        </w:rPr>
        <w:t xml:space="preserve"> </w:t>
      </w:r>
      <w:proofErr w:type="spellStart"/>
      <w:r>
        <w:rPr>
          <w:rFonts w:eastAsiaTheme="minorHAnsi"/>
          <w:color w:val="000000"/>
          <w:lang w:val="en-US" w:eastAsia="en-US"/>
        </w:rPr>
        <w:t>ostalih</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ansambl</w:t>
      </w:r>
      <w:proofErr w:type="spellEnd"/>
      <w:r>
        <w:rPr>
          <w:rFonts w:eastAsiaTheme="minorHAnsi"/>
          <w:color w:val="000000"/>
          <w:lang w:val="en-US" w:eastAsia="en-US"/>
        </w:rPr>
        <w:t xml:space="preserve"> </w:t>
      </w:r>
      <w:proofErr w:type="spellStart"/>
      <w:r>
        <w:rPr>
          <w:rFonts w:eastAsiaTheme="minorHAnsi"/>
          <w:color w:val="000000"/>
          <w:lang w:val="en-US" w:eastAsia="en-US"/>
        </w:rPr>
        <w:t>tehnika</w:t>
      </w:r>
      <w:proofErr w:type="spellEnd"/>
      <w:r w:rsidRPr="00B54517">
        <w:rPr>
          <w:rFonts w:eastAsiaTheme="minorHAnsi"/>
          <w:color w:val="000000"/>
          <w:lang w:val="en-US" w:eastAsia="en-US"/>
        </w:rPr>
        <w:t xml:space="preserve"> koji </w:t>
      </w:r>
      <w:proofErr w:type="spellStart"/>
      <w:r w:rsidRPr="00B54517">
        <w:rPr>
          <w:rFonts w:eastAsiaTheme="minorHAnsi"/>
          <w:color w:val="000000"/>
          <w:lang w:val="en-US" w:eastAsia="en-US"/>
        </w:rPr>
        <w:t>radi</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i</w:t>
      </w:r>
      <w:proofErr w:type="spellEnd"/>
      <w:r w:rsidRPr="00B54517">
        <w:rPr>
          <w:rFonts w:eastAsiaTheme="minorHAnsi"/>
          <w:color w:val="000000"/>
          <w:lang w:val="en-US" w:eastAsia="en-US"/>
        </w:rPr>
        <w:t xml:space="preserve"> za </w:t>
      </w:r>
      <w:proofErr w:type="spellStart"/>
      <w:r w:rsidRPr="00B54517">
        <w:rPr>
          <w:rFonts w:eastAsiaTheme="minorHAnsi"/>
          <w:color w:val="000000"/>
          <w:lang w:val="en-US" w:eastAsia="en-US"/>
        </w:rPr>
        <w:t>probleme</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regresije</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i</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klasifikacije</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Podsticanje</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koristi</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tehniku</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podsticanja</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kombinujući</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niz</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slabih</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učenika</w:t>
      </w:r>
      <w:proofErr w:type="spellEnd"/>
      <w:r w:rsidRPr="00B54517">
        <w:rPr>
          <w:rFonts w:eastAsiaTheme="minorHAnsi"/>
          <w:color w:val="000000"/>
          <w:lang w:val="en-US" w:eastAsia="en-US"/>
        </w:rPr>
        <w:t xml:space="preserve"> da bi </w:t>
      </w:r>
      <w:proofErr w:type="spellStart"/>
      <w:r w:rsidRPr="00B54517">
        <w:rPr>
          <w:rFonts w:eastAsiaTheme="minorHAnsi"/>
          <w:color w:val="000000"/>
          <w:lang w:val="en-US" w:eastAsia="en-US"/>
        </w:rPr>
        <w:t>formirao</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jakog</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učenika</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Regresiona</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stabla</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koja</w:t>
      </w:r>
      <w:proofErr w:type="spellEnd"/>
      <w:r w:rsidRPr="00B54517">
        <w:rPr>
          <w:rFonts w:eastAsiaTheme="minorHAnsi"/>
          <w:color w:val="000000"/>
          <w:lang w:val="en-US" w:eastAsia="en-US"/>
        </w:rPr>
        <w:t xml:space="preserve"> se </w:t>
      </w:r>
      <w:proofErr w:type="spellStart"/>
      <w:r w:rsidRPr="00B54517">
        <w:rPr>
          <w:rFonts w:eastAsiaTheme="minorHAnsi"/>
          <w:color w:val="000000"/>
          <w:lang w:val="en-US" w:eastAsia="en-US"/>
        </w:rPr>
        <w:t>koriste</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kao</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osnovni</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učeni</w:t>
      </w:r>
      <w:r>
        <w:rPr>
          <w:rFonts w:eastAsiaTheme="minorHAnsi"/>
          <w:color w:val="000000"/>
          <w:lang w:val="en-US" w:eastAsia="en-US"/>
        </w:rPr>
        <w:t>ci</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svako</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naredno</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stablo</w:t>
      </w:r>
      <w:proofErr w:type="spellEnd"/>
      <w:r w:rsidRPr="00B54517">
        <w:rPr>
          <w:rFonts w:eastAsiaTheme="minorHAnsi"/>
          <w:color w:val="000000"/>
          <w:lang w:val="en-US" w:eastAsia="en-US"/>
        </w:rPr>
        <w:t xml:space="preserve"> u </w:t>
      </w:r>
      <w:proofErr w:type="spellStart"/>
      <w:r w:rsidRPr="00B54517">
        <w:rPr>
          <w:rFonts w:eastAsiaTheme="minorHAnsi"/>
          <w:color w:val="000000"/>
          <w:lang w:val="en-US" w:eastAsia="en-US"/>
        </w:rPr>
        <w:t>nizu</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gradi</w:t>
      </w:r>
      <w:proofErr w:type="spellEnd"/>
      <w:r w:rsidRPr="00B54517">
        <w:rPr>
          <w:rFonts w:eastAsiaTheme="minorHAnsi"/>
          <w:color w:val="000000"/>
          <w:lang w:val="en-US" w:eastAsia="en-US"/>
        </w:rPr>
        <w:t xml:space="preserve"> se </w:t>
      </w:r>
      <w:proofErr w:type="spellStart"/>
      <w:r w:rsidRPr="00B54517">
        <w:rPr>
          <w:rFonts w:eastAsiaTheme="minorHAnsi"/>
          <w:color w:val="000000"/>
          <w:lang w:val="en-US" w:eastAsia="en-US"/>
        </w:rPr>
        <w:t>na</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greškama</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koje</w:t>
      </w:r>
      <w:proofErr w:type="spellEnd"/>
      <w:r w:rsidRPr="00B54517">
        <w:rPr>
          <w:rFonts w:eastAsiaTheme="minorHAnsi"/>
          <w:color w:val="000000"/>
          <w:lang w:val="en-US" w:eastAsia="en-US"/>
        </w:rPr>
        <w:t xml:space="preserve"> je </w:t>
      </w:r>
      <w:proofErr w:type="spellStart"/>
      <w:r w:rsidRPr="00B54517">
        <w:rPr>
          <w:rFonts w:eastAsiaTheme="minorHAnsi"/>
          <w:color w:val="000000"/>
          <w:lang w:val="en-US" w:eastAsia="en-US"/>
        </w:rPr>
        <w:t>izračunalo</w:t>
      </w:r>
      <w:proofErr w:type="spellEnd"/>
      <w:r w:rsidRPr="00B54517">
        <w:rPr>
          <w:rFonts w:eastAsiaTheme="minorHAnsi"/>
          <w:color w:val="000000"/>
          <w:lang w:val="en-US" w:eastAsia="en-US"/>
        </w:rPr>
        <w:t xml:space="preserve"> </w:t>
      </w:r>
      <w:proofErr w:type="spellStart"/>
      <w:r w:rsidRPr="00B54517">
        <w:rPr>
          <w:rFonts w:eastAsiaTheme="minorHAnsi"/>
          <w:color w:val="000000"/>
          <w:lang w:val="en-US" w:eastAsia="en-US"/>
        </w:rPr>
        <w:t>prethodno</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stablo</w:t>
      </w:r>
      <w:proofErr w:type="spellEnd"/>
      <w:r w:rsidRPr="00B54517">
        <w:rPr>
          <w:rFonts w:eastAsiaTheme="minorHAnsi"/>
          <w:color w:val="000000"/>
          <w:lang w:val="en-US" w:eastAsia="en-US"/>
        </w:rPr>
        <w:t>.</w:t>
      </w:r>
    </w:p>
    <w:p w14:paraId="039BD813" w14:textId="4400AA75" w:rsidR="00601894" w:rsidRDefault="001419EA" w:rsidP="00601894">
      <w:pPr>
        <w:spacing w:line="259" w:lineRule="auto"/>
        <w:rPr>
          <w:rFonts w:eastAsiaTheme="minorHAnsi"/>
          <w:color w:val="000000"/>
          <w:lang w:val="sr-Latn-RS" w:eastAsia="en-US"/>
        </w:rPr>
      </w:pPr>
      <w:r>
        <w:rPr>
          <w:rFonts w:eastAsiaTheme="minorHAnsi"/>
          <w:color w:val="000000"/>
          <w:lang w:val="sr-Latn-RS" w:eastAsia="en-US"/>
        </w:rPr>
        <w:t xml:space="preserve">Stabla </w:t>
      </w:r>
      <w:proofErr w:type="spellStart"/>
      <w:r w:rsidR="00D70C68" w:rsidRPr="00D70C68">
        <w:rPr>
          <w:rFonts w:eastAsiaTheme="minorHAnsi"/>
          <w:color w:val="000000"/>
          <w:lang w:val="sr-Latn-RS" w:eastAsia="en-US"/>
        </w:rPr>
        <w:t>Gradi</w:t>
      </w:r>
      <w:r>
        <w:rPr>
          <w:rFonts w:eastAsiaTheme="minorHAnsi"/>
          <w:color w:val="000000"/>
          <w:lang w:val="sr-Latn-RS" w:eastAsia="en-US"/>
        </w:rPr>
        <w:t>j</w:t>
      </w:r>
      <w:r w:rsidR="00D70C68" w:rsidRPr="00D70C68">
        <w:rPr>
          <w:rFonts w:eastAsiaTheme="minorHAnsi"/>
          <w:color w:val="000000"/>
          <w:lang w:val="sr-Latn-RS" w:eastAsia="en-US"/>
        </w:rPr>
        <w:t>ent</w:t>
      </w:r>
      <w:r>
        <w:rPr>
          <w:rFonts w:eastAsiaTheme="minorHAnsi"/>
          <w:color w:val="000000"/>
          <w:lang w:val="sr-Latn-RS" w:eastAsia="en-US"/>
        </w:rPr>
        <w:t>nog</w:t>
      </w:r>
      <w:proofErr w:type="spellEnd"/>
      <w:r w:rsidR="00D70C68" w:rsidRPr="00D70C68">
        <w:rPr>
          <w:rFonts w:eastAsiaTheme="minorHAnsi"/>
          <w:color w:val="000000"/>
          <w:lang w:val="sr-Latn-RS" w:eastAsia="en-US"/>
        </w:rPr>
        <w:t xml:space="preserve"> </w:t>
      </w:r>
      <w:r>
        <w:rPr>
          <w:rFonts w:eastAsiaTheme="minorHAnsi"/>
          <w:color w:val="000000"/>
          <w:lang w:val="sr-Latn-RS" w:eastAsia="en-US"/>
        </w:rPr>
        <w:t>Podsticanja</w:t>
      </w:r>
      <w:r w:rsidR="00D70C68" w:rsidRPr="00D70C68">
        <w:rPr>
          <w:rFonts w:eastAsiaTheme="minorHAnsi"/>
          <w:color w:val="000000"/>
          <w:lang w:val="sr-Latn-RS" w:eastAsia="en-US"/>
        </w:rPr>
        <w:t xml:space="preserve"> </w:t>
      </w:r>
      <w:r>
        <w:rPr>
          <w:rFonts w:eastAsiaTheme="minorHAnsi"/>
          <w:color w:val="000000"/>
          <w:lang w:val="sr-Latn-RS" w:eastAsia="en-US"/>
        </w:rPr>
        <w:t>su</w:t>
      </w:r>
      <w:r w:rsidR="00D70C68" w:rsidRPr="00D70C68">
        <w:rPr>
          <w:rFonts w:eastAsiaTheme="minorHAnsi"/>
          <w:color w:val="000000"/>
          <w:lang w:val="sr-Latn-RS" w:eastAsia="en-US"/>
        </w:rPr>
        <w:t xml:space="preserve"> generalizacija pojačanja na proizvoljne </w:t>
      </w:r>
      <w:proofErr w:type="spellStart"/>
      <w:r w:rsidR="00D70C68" w:rsidRPr="00D70C68">
        <w:rPr>
          <w:rFonts w:eastAsiaTheme="minorHAnsi"/>
          <w:color w:val="000000"/>
          <w:lang w:val="sr-Latn-RS" w:eastAsia="en-US"/>
        </w:rPr>
        <w:t>diferencijabilne</w:t>
      </w:r>
      <w:proofErr w:type="spellEnd"/>
      <w:r w:rsidR="00D70C68" w:rsidRPr="00D70C68">
        <w:rPr>
          <w:rFonts w:eastAsiaTheme="minorHAnsi"/>
          <w:color w:val="000000"/>
          <w:lang w:val="sr-Latn-RS" w:eastAsia="en-US"/>
        </w:rPr>
        <w:t xml:space="preserve"> funkcije gubitaka</w:t>
      </w:r>
      <w:r>
        <w:rPr>
          <w:rFonts w:eastAsiaTheme="minorHAnsi"/>
          <w:color w:val="000000"/>
          <w:lang w:val="sr-Latn-RS" w:eastAsia="en-US"/>
        </w:rPr>
        <w:t xml:space="preserve">. </w:t>
      </w:r>
      <w:proofErr w:type="spellStart"/>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proofErr w:type="spellEnd"/>
      <w:r w:rsidRPr="00B54517">
        <w:rPr>
          <w:rFonts w:eastAsiaTheme="minorHAnsi"/>
          <w:color w:val="000000"/>
          <w:lang w:val="en-US" w:eastAsia="en-US"/>
        </w:rPr>
        <w:t xml:space="preserve"> </w:t>
      </w:r>
      <w:proofErr w:type="spellStart"/>
      <w:r>
        <w:rPr>
          <w:rFonts w:eastAsiaTheme="minorHAnsi"/>
          <w:color w:val="000000"/>
          <w:lang w:val="en-US" w:eastAsia="en-US"/>
        </w:rPr>
        <w:t>Podsticanje</w:t>
      </w:r>
      <w:proofErr w:type="spellEnd"/>
      <w:r w:rsidRPr="00D70C68">
        <w:rPr>
          <w:rFonts w:eastAsiaTheme="minorHAnsi"/>
          <w:color w:val="000000"/>
          <w:lang w:val="sr-Latn-RS" w:eastAsia="en-US"/>
        </w:rPr>
        <w:t xml:space="preserve"> </w:t>
      </w:r>
      <w:r w:rsidR="00D70C68" w:rsidRPr="00D70C68">
        <w:rPr>
          <w:rFonts w:eastAsiaTheme="minorHAnsi"/>
          <w:color w:val="000000"/>
          <w:lang w:val="sr-Latn-RS" w:eastAsia="en-US"/>
        </w:rPr>
        <w:t>gradi model na sekvencijalni način.</w:t>
      </w:r>
    </w:p>
    <w:p w14:paraId="05BCB0CF" w14:textId="4C9C99CC" w:rsidR="007E74C5" w:rsidRPr="007E74C5" w:rsidRDefault="007D4DD5" w:rsidP="007E74C5">
      <w:pPr>
        <w:spacing w:before="120" w:after="120" w:line="259" w:lineRule="auto"/>
        <w:rPr>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m:rPr>
                  <m:sty m:val="p"/>
                </m:rPr>
                <w:rPr>
                  <w:rFonts w:ascii="Cambria Math" w:hAnsi="Cambria Math"/>
                  <w:sz w:val="32"/>
                  <w:szCs w:val="32"/>
                </w:rPr>
                <m:t>γ</m:t>
              </m:r>
            </m:e>
            <m:sub>
              <m:r>
                <w:rPr>
                  <w:rFonts w:ascii="Cambria Math" w:hAnsi="Cambria Math"/>
                  <w:sz w:val="32"/>
                  <w:szCs w:val="32"/>
                </w:rPr>
                <m:t>m</m:t>
              </m:r>
            </m:sub>
          </m:sSub>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oMath>
      </m:oMathPara>
    </w:p>
    <w:p w14:paraId="4C29BA38" w14:textId="2AF63445" w:rsidR="00601894" w:rsidRDefault="007E74C5" w:rsidP="00601894">
      <w:pPr>
        <w:spacing w:line="259" w:lineRule="auto"/>
        <w:rPr>
          <w:rFonts w:eastAsiaTheme="minorHAnsi"/>
          <w:color w:val="000000"/>
          <w:lang w:val="sr-Latn-RS" w:eastAsia="en-US"/>
        </w:rPr>
      </w:pPr>
      <w:r w:rsidRPr="007E74C5">
        <w:rPr>
          <w:rFonts w:eastAsiaTheme="minorHAnsi"/>
          <w:color w:val="000000"/>
          <w:lang w:val="sr-Latn-RS" w:eastAsia="en-US"/>
        </w:rPr>
        <w:t>U svakoj fazi se bira stablo odluke hm (</w:t>
      </w:r>
      <w:r>
        <w:rPr>
          <w:rFonts w:eastAsiaTheme="minorHAnsi"/>
          <w:color w:val="000000"/>
          <w:lang w:val="sr-Latn-RS" w:eastAsia="en-US"/>
        </w:rPr>
        <w:t>x</w:t>
      </w:r>
      <w:r w:rsidRPr="007E74C5">
        <w:rPr>
          <w:rFonts w:eastAsiaTheme="minorHAnsi"/>
          <w:color w:val="000000"/>
          <w:lang w:val="sr-Latn-RS" w:eastAsia="en-US"/>
        </w:rPr>
        <w:t>) da se minimizira funkcija gubitka L s obzirom na trenutni model Fm-1 (</w:t>
      </w:r>
      <w:r>
        <w:rPr>
          <w:rFonts w:eastAsiaTheme="minorHAnsi"/>
          <w:color w:val="000000"/>
          <w:lang w:val="sr-Latn-RS" w:eastAsia="en-US"/>
        </w:rPr>
        <w:t>x</w:t>
      </w:r>
      <w:r w:rsidRPr="007E74C5">
        <w:rPr>
          <w:rFonts w:eastAsiaTheme="minorHAnsi"/>
          <w:color w:val="000000"/>
          <w:lang w:val="sr-Latn-RS" w:eastAsia="en-US"/>
        </w:rPr>
        <w:t>)</w:t>
      </w:r>
      <w:r>
        <w:rPr>
          <w:rFonts w:eastAsiaTheme="minorHAnsi"/>
          <w:color w:val="000000"/>
          <w:lang w:val="sr-Latn-RS" w:eastAsia="en-US"/>
        </w:rPr>
        <w:t>.</w:t>
      </w:r>
    </w:p>
    <w:p w14:paraId="61CAE827" w14:textId="267A5A49" w:rsidR="00D35B91" w:rsidRPr="00D35B91" w:rsidRDefault="007D4DD5" w:rsidP="00D35B91">
      <w:pPr>
        <w:spacing w:before="120" w:after="120" w:line="259" w:lineRule="auto"/>
        <w:rPr>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+argmin</m:t>
          </m:r>
          <m:nary>
            <m:naryPr>
              <m:chr m:val="∑"/>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L</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r>
                    <w:rPr>
                      <w:rFonts w:ascii="Cambria Math" w:hAnsi="Cambria Math"/>
                      <w:sz w:val="32"/>
                      <w:szCs w:val="32"/>
                    </w:rPr>
                    <m:t>+ h</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e>
              </m:d>
            </m:e>
          </m:nary>
        </m:oMath>
      </m:oMathPara>
    </w:p>
    <w:p w14:paraId="78EF39EF" w14:textId="13DC9B5C" w:rsidR="00601894" w:rsidRDefault="00D35B91" w:rsidP="00601894">
      <w:pPr>
        <w:spacing w:line="259" w:lineRule="auto"/>
        <w:rPr>
          <w:rFonts w:eastAsiaTheme="minorHAnsi"/>
          <w:color w:val="000000"/>
          <w:lang w:val="sr-Latn-RS" w:eastAsia="en-US"/>
        </w:rPr>
      </w:pPr>
      <w:r w:rsidRPr="00D35B91">
        <w:rPr>
          <w:rFonts w:eastAsiaTheme="minorHAnsi"/>
          <w:color w:val="000000"/>
          <w:lang w:val="sr-Latn-RS" w:eastAsia="en-US"/>
        </w:rPr>
        <w:t>Algoritmi za regresiju i klasifikaciju razlikuju se po tipu funkcije koja se koristi.</w:t>
      </w:r>
      <w:r w:rsidR="00454D11">
        <w:rPr>
          <w:rFonts w:eastAsiaTheme="minorHAnsi"/>
          <w:color w:val="000000"/>
          <w:lang w:val="sr-Latn-RS" w:eastAsia="en-US"/>
        </w:rPr>
        <w:t xml:space="preserve"> </w:t>
      </w:r>
      <w:r w:rsidR="00454D11" w:rsidRPr="00454D11">
        <w:rPr>
          <w:rFonts w:eastAsiaTheme="minorHAnsi"/>
          <w:color w:val="000000"/>
          <w:lang w:val="sr-Latn-RS" w:eastAsia="en-US"/>
        </w:rPr>
        <w:t>Zapamtit</w:t>
      </w:r>
      <w:r w:rsidR="00454D11">
        <w:rPr>
          <w:rFonts w:eastAsiaTheme="minorHAnsi"/>
          <w:color w:val="000000"/>
          <w:lang w:val="sr-Latn-RS" w:eastAsia="en-US"/>
        </w:rPr>
        <w:t>i da je</w:t>
      </w:r>
      <w:r w:rsidR="00454D11" w:rsidRPr="00454D11">
        <w:rPr>
          <w:rFonts w:eastAsiaTheme="minorHAnsi"/>
          <w:color w:val="000000"/>
          <w:lang w:val="sr-Latn-RS" w:eastAsia="en-US"/>
        </w:rPr>
        <w:t xml:space="preserve"> ključ </w:t>
      </w:r>
      <w:r w:rsidR="00454D11">
        <w:rPr>
          <w:rFonts w:eastAsiaTheme="minorHAnsi"/>
          <w:color w:val="000000"/>
          <w:lang w:val="sr-Latn-RS" w:eastAsia="en-US"/>
        </w:rPr>
        <w:t>Podsticanja</w:t>
      </w:r>
      <w:r w:rsidR="00454D11" w:rsidRPr="00454D11">
        <w:rPr>
          <w:rFonts w:eastAsiaTheme="minorHAnsi"/>
          <w:color w:val="000000"/>
          <w:lang w:val="sr-Latn-RS" w:eastAsia="en-US"/>
        </w:rPr>
        <w:t xml:space="preserve"> modela učenje na prethodnim greškama.</w:t>
      </w:r>
      <w:r w:rsidR="00020142">
        <w:rPr>
          <w:rFonts w:eastAsiaTheme="minorHAnsi"/>
          <w:color w:val="000000"/>
          <w:lang w:val="sr-Latn-RS" w:eastAsia="en-US"/>
        </w:rPr>
        <w:t xml:space="preserve"> </w:t>
      </w:r>
      <w:proofErr w:type="spellStart"/>
      <w:r w:rsidR="00020142" w:rsidRPr="00B54517">
        <w:rPr>
          <w:rFonts w:eastAsiaTheme="minorHAnsi"/>
          <w:color w:val="000000"/>
          <w:lang w:val="en-US" w:eastAsia="en-US"/>
        </w:rPr>
        <w:t>Gradi</w:t>
      </w:r>
      <w:r w:rsidR="00020142">
        <w:rPr>
          <w:rFonts w:eastAsiaTheme="minorHAnsi"/>
          <w:color w:val="000000"/>
          <w:lang w:val="en-US" w:eastAsia="en-US"/>
        </w:rPr>
        <w:t>j</w:t>
      </w:r>
      <w:r w:rsidR="00020142" w:rsidRPr="00B54517">
        <w:rPr>
          <w:rFonts w:eastAsiaTheme="minorHAnsi"/>
          <w:color w:val="000000"/>
          <w:lang w:val="en-US" w:eastAsia="en-US"/>
        </w:rPr>
        <w:t>ent</w:t>
      </w:r>
      <w:r w:rsidR="00020142">
        <w:rPr>
          <w:rFonts w:eastAsiaTheme="minorHAnsi"/>
          <w:color w:val="000000"/>
          <w:lang w:val="en-US" w:eastAsia="en-US"/>
        </w:rPr>
        <w:t>o</w:t>
      </w:r>
      <w:proofErr w:type="spellEnd"/>
      <w:r w:rsidR="00020142" w:rsidRPr="00B54517">
        <w:rPr>
          <w:rFonts w:eastAsiaTheme="minorHAnsi"/>
          <w:color w:val="000000"/>
          <w:lang w:val="en-US" w:eastAsia="en-US"/>
        </w:rPr>
        <w:t xml:space="preserve"> </w:t>
      </w:r>
      <w:proofErr w:type="spellStart"/>
      <w:r w:rsidR="00020142">
        <w:rPr>
          <w:rFonts w:eastAsiaTheme="minorHAnsi"/>
          <w:color w:val="000000"/>
          <w:lang w:val="en-US" w:eastAsia="en-US"/>
        </w:rPr>
        <w:t>Podsticanje</w:t>
      </w:r>
      <w:proofErr w:type="spellEnd"/>
      <w:r w:rsidR="00020142" w:rsidRPr="00020142">
        <w:rPr>
          <w:rFonts w:eastAsiaTheme="minorHAnsi"/>
          <w:color w:val="000000"/>
          <w:lang w:val="sr-Latn-RS" w:eastAsia="en-US"/>
        </w:rPr>
        <w:t xml:space="preserve"> uči na grešci - </w:t>
      </w:r>
      <w:proofErr w:type="spellStart"/>
      <w:r w:rsidR="00020142" w:rsidRPr="00020142">
        <w:rPr>
          <w:rFonts w:eastAsiaTheme="minorHAnsi"/>
          <w:color w:val="000000"/>
          <w:lang w:val="sr-Latn-RS" w:eastAsia="en-US"/>
        </w:rPr>
        <w:t>rezidualnoj</w:t>
      </w:r>
      <w:proofErr w:type="spellEnd"/>
      <w:r w:rsidR="00020142" w:rsidRPr="00020142">
        <w:rPr>
          <w:rFonts w:eastAsiaTheme="minorHAnsi"/>
          <w:color w:val="000000"/>
          <w:lang w:val="sr-Latn-RS" w:eastAsia="en-US"/>
        </w:rPr>
        <w:t xml:space="preserve"> grešci direktno, umesto da ažurira težine tačaka podataka</w:t>
      </w:r>
      <w:r w:rsidR="00A63CE3">
        <w:rPr>
          <w:rFonts w:eastAsiaTheme="minorHAnsi"/>
          <w:color w:val="000000"/>
          <w:lang w:val="sr-Latn-RS" w:eastAsia="en-US"/>
        </w:rPr>
        <w:t xml:space="preserve"> i </w:t>
      </w:r>
      <w:r w:rsidR="00A63CE3" w:rsidRPr="00A63CE3">
        <w:rPr>
          <w:rFonts w:eastAsiaTheme="minorHAnsi"/>
          <w:color w:val="000000"/>
          <w:lang w:val="sr-Latn-RS" w:eastAsia="en-US"/>
        </w:rPr>
        <w:t>pravi novo predviđanje jednostavnim sabiranjem predviđanja svih stabala.</w:t>
      </w:r>
    </w:p>
    <w:p w14:paraId="52680FE9" w14:textId="0C7B641E" w:rsidR="00601894" w:rsidRDefault="005E39CF" w:rsidP="00601894">
      <w:pPr>
        <w:spacing w:line="259" w:lineRule="auto"/>
        <w:rPr>
          <w:rFonts w:eastAsiaTheme="minorHAnsi"/>
          <w:color w:val="000000"/>
          <w:lang w:val="sr-Latn-RS" w:eastAsia="en-US"/>
        </w:rPr>
      </w:pPr>
      <w:r>
        <w:rPr>
          <w:rFonts w:eastAsiaTheme="minorHAnsi"/>
          <w:color w:val="000000"/>
          <w:lang w:val="sr-Latn-RS" w:eastAsia="en-US"/>
        </w:rPr>
        <w:t xml:space="preserve">Postupak obučavanja modela metodom </w:t>
      </w:r>
      <w:proofErr w:type="spellStart"/>
      <w:r>
        <w:rPr>
          <w:rFonts w:eastAsiaTheme="minorHAnsi"/>
          <w:color w:val="000000"/>
          <w:lang w:val="sr-Latn-RS" w:eastAsia="en-US"/>
        </w:rPr>
        <w:t>Gradijetnog</w:t>
      </w:r>
      <w:proofErr w:type="spellEnd"/>
      <w:r>
        <w:rPr>
          <w:rFonts w:eastAsiaTheme="minorHAnsi"/>
          <w:color w:val="000000"/>
          <w:lang w:val="sr-Latn-RS" w:eastAsia="en-US"/>
        </w:rPr>
        <w:t xml:space="preserve"> Podsticanja se može opisati sledećim koracima:</w:t>
      </w:r>
    </w:p>
    <w:p w14:paraId="74BC8745" w14:textId="611B6A51" w:rsidR="005E39CF" w:rsidRPr="005E39CF" w:rsidRDefault="005E39CF" w:rsidP="0049759C">
      <w:pPr>
        <w:pStyle w:val="ListParagraph"/>
        <w:numPr>
          <w:ilvl w:val="0"/>
          <w:numId w:val="6"/>
        </w:numPr>
        <w:spacing w:line="259" w:lineRule="auto"/>
        <w:rPr>
          <w:rFonts w:eastAsiaTheme="minorHAnsi"/>
          <w:b/>
          <w:bCs/>
          <w:color w:val="000000"/>
          <w:lang w:val="sr-Latn-RS" w:eastAsia="en-US"/>
        </w:rPr>
      </w:pPr>
      <w:r w:rsidRPr="005E39CF">
        <w:rPr>
          <w:rFonts w:eastAsiaTheme="minorHAnsi"/>
          <w:b/>
          <w:bCs/>
          <w:color w:val="000000"/>
          <w:lang w:val="sr-Latn-RS" w:eastAsia="en-US"/>
        </w:rPr>
        <w:t>Izračuna</w:t>
      </w:r>
      <w:r>
        <w:rPr>
          <w:rFonts w:eastAsiaTheme="minorHAnsi"/>
          <w:b/>
          <w:bCs/>
          <w:color w:val="000000"/>
          <w:lang w:val="sr-Latn-RS" w:eastAsia="en-US"/>
        </w:rPr>
        <w:t>ti</w:t>
      </w:r>
      <w:r w:rsidRPr="005E39CF">
        <w:rPr>
          <w:rFonts w:eastAsiaTheme="minorHAnsi"/>
          <w:b/>
          <w:bCs/>
          <w:color w:val="000000"/>
          <w:lang w:val="sr-Latn-RS" w:eastAsia="en-US"/>
        </w:rPr>
        <w:t xml:space="preserve"> prosek ciljne </w:t>
      </w:r>
      <w:r>
        <w:rPr>
          <w:rFonts w:eastAsiaTheme="minorHAnsi"/>
          <w:b/>
          <w:bCs/>
          <w:color w:val="000000"/>
          <w:lang w:val="sr-Latn-RS" w:eastAsia="en-US"/>
        </w:rPr>
        <w:t>promenljive.</w:t>
      </w:r>
      <w:r>
        <w:rPr>
          <w:rFonts w:eastAsiaTheme="minorHAnsi"/>
          <w:color w:val="000000"/>
          <w:lang w:val="sr-Latn-RS" w:eastAsia="en-US"/>
        </w:rPr>
        <w:t xml:space="preserve"> </w:t>
      </w:r>
      <w:r w:rsidRPr="005E39CF">
        <w:rPr>
          <w:rFonts w:eastAsiaTheme="minorHAnsi"/>
          <w:color w:val="000000"/>
          <w:lang w:val="sr-Latn-RS" w:eastAsia="en-US"/>
        </w:rPr>
        <w:t>Kada se bavimo problemima regresije, započinjemo sa listom</w:t>
      </w:r>
      <w:r>
        <w:rPr>
          <w:rFonts w:eastAsiaTheme="minorHAnsi"/>
          <w:color w:val="000000"/>
          <w:lang w:val="sr-Latn-RS" w:eastAsia="en-US"/>
        </w:rPr>
        <w:t xml:space="preserve"> stabla</w:t>
      </w:r>
      <w:r w:rsidRPr="005E39CF">
        <w:rPr>
          <w:rFonts w:eastAsiaTheme="minorHAnsi"/>
          <w:color w:val="000000"/>
          <w:lang w:val="sr-Latn-RS" w:eastAsia="en-US"/>
        </w:rPr>
        <w:t xml:space="preserve"> koji je prosečna vrednost promenljive koju želimo da predvidimo. Ovaj list </w:t>
      </w:r>
      <w:proofErr w:type="spellStart"/>
      <w:r w:rsidRPr="005E39CF">
        <w:rPr>
          <w:rFonts w:eastAsiaTheme="minorHAnsi"/>
          <w:color w:val="000000"/>
          <w:lang w:val="sr-Latn-RS" w:eastAsia="en-US"/>
        </w:rPr>
        <w:t>će</w:t>
      </w:r>
      <w:proofErr w:type="spellEnd"/>
      <w:r w:rsidRPr="005E39CF">
        <w:rPr>
          <w:rFonts w:eastAsiaTheme="minorHAnsi"/>
          <w:color w:val="000000"/>
          <w:lang w:val="sr-Latn-RS" w:eastAsia="en-US"/>
        </w:rPr>
        <w:t xml:space="preserve"> se koristiti kao polazna osnova za približavanje tačnom rešenju u </w:t>
      </w:r>
      <w:proofErr w:type="spellStart"/>
      <w:r w:rsidRPr="005E39CF">
        <w:rPr>
          <w:rFonts w:eastAsiaTheme="minorHAnsi"/>
          <w:color w:val="000000"/>
          <w:lang w:val="sr-Latn-RS" w:eastAsia="en-US"/>
        </w:rPr>
        <w:t>sledećim</w:t>
      </w:r>
      <w:proofErr w:type="spellEnd"/>
      <w:r w:rsidRPr="005E39CF">
        <w:rPr>
          <w:rFonts w:eastAsiaTheme="minorHAnsi"/>
          <w:color w:val="000000"/>
          <w:lang w:val="sr-Latn-RS" w:eastAsia="en-US"/>
        </w:rPr>
        <w:t xml:space="preserve"> koracima.</w:t>
      </w:r>
    </w:p>
    <w:p w14:paraId="74FEC6DC" w14:textId="7DFE921F" w:rsidR="00924448" w:rsidRPr="00924448" w:rsidRDefault="005E39CF"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Izračunati ostatk</w:t>
      </w:r>
      <w:r w:rsidR="00924448">
        <w:rPr>
          <w:rFonts w:eastAsiaTheme="minorHAnsi"/>
          <w:b/>
          <w:bCs/>
          <w:color w:val="000000"/>
          <w:lang w:val="sr-Latn-RS" w:eastAsia="en-US"/>
        </w:rPr>
        <w:t>e</w:t>
      </w:r>
      <w:r>
        <w:rPr>
          <w:rFonts w:eastAsiaTheme="minorHAnsi"/>
          <w:b/>
          <w:bCs/>
          <w:color w:val="000000"/>
          <w:lang w:val="sr-Latn-RS" w:eastAsia="en-US"/>
        </w:rPr>
        <w:t xml:space="preserve">. </w:t>
      </w:r>
      <w:r w:rsidR="00924448" w:rsidRPr="00924448">
        <w:rPr>
          <w:rFonts w:eastAsiaTheme="minorHAnsi"/>
          <w:color w:val="000000"/>
          <w:lang w:val="sr-Latn-RS" w:eastAsia="en-US"/>
        </w:rPr>
        <w:t xml:space="preserve">Za svaki uzorak izračunavamo </w:t>
      </w:r>
      <w:r w:rsidR="00924448">
        <w:rPr>
          <w:rFonts w:eastAsiaTheme="minorHAnsi"/>
          <w:color w:val="000000"/>
          <w:lang w:val="sr-Latn-RS" w:eastAsia="en-US"/>
        </w:rPr>
        <w:t>ostatak</w:t>
      </w:r>
      <w:r w:rsidR="00924448" w:rsidRPr="00924448">
        <w:rPr>
          <w:rFonts w:eastAsiaTheme="minorHAnsi"/>
          <w:color w:val="000000"/>
          <w:lang w:val="sr-Latn-RS" w:eastAsia="en-US"/>
        </w:rPr>
        <w:t xml:space="preserve"> prema </w:t>
      </w:r>
      <w:proofErr w:type="spellStart"/>
      <w:r w:rsidR="00924448" w:rsidRPr="00924448">
        <w:rPr>
          <w:rFonts w:eastAsiaTheme="minorHAnsi"/>
          <w:color w:val="000000"/>
          <w:lang w:val="sr-Latn-RS" w:eastAsia="en-US"/>
        </w:rPr>
        <w:t>sledećoj</w:t>
      </w:r>
      <w:proofErr w:type="spellEnd"/>
      <w:r w:rsidR="00924448" w:rsidRPr="00924448">
        <w:rPr>
          <w:rFonts w:eastAsiaTheme="minorHAnsi"/>
          <w:color w:val="000000"/>
          <w:lang w:val="sr-Latn-RS" w:eastAsia="en-US"/>
        </w:rPr>
        <w:t xml:space="preserve"> formuli</w:t>
      </w:r>
      <w:r w:rsidR="00924448">
        <w:rPr>
          <w:rFonts w:eastAsiaTheme="minorHAnsi"/>
          <w:color w:val="000000"/>
          <w:lang w:val="sr-Latn-RS" w:eastAsia="en-US"/>
        </w:rPr>
        <w:t>:</w:t>
      </w:r>
    </w:p>
    <w:p w14:paraId="6D1FCD8C" w14:textId="77421D45" w:rsidR="00924448" w:rsidRPr="00924448" w:rsidRDefault="00924448" w:rsidP="00924448">
      <w:pPr>
        <w:pStyle w:val="ListParagraph"/>
        <w:spacing w:line="259" w:lineRule="auto"/>
        <w:rPr>
          <w:rFonts w:eastAsiaTheme="minorHAnsi"/>
          <w:i/>
          <w:iCs/>
          <w:color w:val="000000"/>
          <w:lang w:val="sr-Latn-RS" w:eastAsia="en-US"/>
        </w:rPr>
      </w:pPr>
      <w:r w:rsidRPr="00924448">
        <w:rPr>
          <w:rFonts w:eastAsiaTheme="minorHAnsi"/>
          <w:i/>
          <w:iCs/>
          <w:color w:val="000000"/>
          <w:lang w:val="sr-Latn-RS" w:eastAsia="en-US"/>
        </w:rPr>
        <w:t>ostatak = stvarna vrednost - predviđena vrednost</w:t>
      </w:r>
    </w:p>
    <w:p w14:paraId="4B5DF5F3" w14:textId="69B3AA0B" w:rsidR="00601894" w:rsidRPr="005E39CF" w:rsidRDefault="00924448" w:rsidP="00924448">
      <w:pPr>
        <w:pStyle w:val="ListParagraph"/>
        <w:spacing w:line="259" w:lineRule="auto"/>
        <w:rPr>
          <w:rFonts w:eastAsiaTheme="minorHAnsi"/>
          <w:color w:val="000000"/>
          <w:lang w:val="sr-Latn-RS" w:eastAsia="en-US"/>
        </w:rPr>
      </w:pPr>
      <w:r>
        <w:rPr>
          <w:rFonts w:eastAsiaTheme="minorHAnsi"/>
          <w:color w:val="000000"/>
          <w:lang w:val="sr-Latn-RS" w:eastAsia="en-US"/>
        </w:rPr>
        <w:t>P</w:t>
      </w:r>
      <w:r w:rsidRPr="00924448">
        <w:rPr>
          <w:rFonts w:eastAsiaTheme="minorHAnsi"/>
          <w:color w:val="000000"/>
          <w:lang w:val="sr-Latn-RS" w:eastAsia="en-US"/>
        </w:rPr>
        <w:t xml:space="preserve">redviđena vrednost jednaka je srednjoj vrednosti izračunatoj u prethodnom koraku, a stvarna vrednost se može </w:t>
      </w:r>
      <w:proofErr w:type="spellStart"/>
      <w:r w:rsidRPr="00924448">
        <w:rPr>
          <w:rFonts w:eastAsiaTheme="minorHAnsi"/>
          <w:color w:val="000000"/>
          <w:lang w:val="sr-Latn-RS" w:eastAsia="en-US"/>
        </w:rPr>
        <w:t>naći</w:t>
      </w:r>
      <w:proofErr w:type="spellEnd"/>
      <w:r w:rsidRPr="00924448">
        <w:rPr>
          <w:rFonts w:eastAsiaTheme="minorHAnsi"/>
          <w:color w:val="000000"/>
          <w:lang w:val="sr-Latn-RS" w:eastAsia="en-US"/>
        </w:rPr>
        <w:t xml:space="preserve"> u koloni </w:t>
      </w:r>
      <w:r>
        <w:rPr>
          <w:rFonts w:eastAsiaTheme="minorHAnsi"/>
          <w:color w:val="000000"/>
          <w:lang w:val="sr-Latn-RS" w:eastAsia="en-US"/>
        </w:rPr>
        <w:t>ciljne promenljive</w:t>
      </w:r>
      <w:r w:rsidRPr="00924448">
        <w:rPr>
          <w:rFonts w:eastAsiaTheme="minorHAnsi"/>
          <w:color w:val="000000"/>
          <w:lang w:val="sr-Latn-RS" w:eastAsia="en-US"/>
        </w:rPr>
        <w:t xml:space="preserve"> svakog uzorka.</w:t>
      </w:r>
    </w:p>
    <w:p w14:paraId="22F19359" w14:textId="5193A76C" w:rsidR="00601894" w:rsidRPr="00E21406" w:rsidRDefault="00E21406"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 xml:space="preserve">Konstruisati stablo odlučivanja. </w:t>
      </w:r>
      <w:r w:rsidRPr="00E21406">
        <w:rPr>
          <w:rFonts w:eastAsiaTheme="minorHAnsi"/>
          <w:color w:val="000000"/>
          <w:lang w:val="sr-Latn-RS" w:eastAsia="en-US"/>
        </w:rPr>
        <w:t xml:space="preserve">Zatim gradimo </w:t>
      </w:r>
      <w:r>
        <w:rPr>
          <w:rFonts w:eastAsiaTheme="minorHAnsi"/>
          <w:color w:val="000000"/>
          <w:lang w:val="sr-Latn-RS" w:eastAsia="en-US"/>
        </w:rPr>
        <w:t>stablo</w:t>
      </w:r>
      <w:r w:rsidRPr="00E21406">
        <w:rPr>
          <w:rFonts w:eastAsiaTheme="minorHAnsi"/>
          <w:color w:val="000000"/>
          <w:lang w:val="sr-Latn-RS" w:eastAsia="en-US"/>
        </w:rPr>
        <w:t xml:space="preserve"> s ciljem predviđanja </w:t>
      </w:r>
      <w:r>
        <w:rPr>
          <w:rFonts w:eastAsiaTheme="minorHAnsi"/>
          <w:color w:val="000000"/>
          <w:lang w:val="sr-Latn-RS" w:eastAsia="en-US"/>
        </w:rPr>
        <w:t>ostatka</w:t>
      </w:r>
      <w:r w:rsidRPr="00E21406">
        <w:rPr>
          <w:rFonts w:eastAsiaTheme="minorHAnsi"/>
          <w:color w:val="000000"/>
          <w:lang w:val="sr-Latn-RS" w:eastAsia="en-US"/>
        </w:rPr>
        <w:t xml:space="preserve">. Drugim rečima, svaki list </w:t>
      </w:r>
      <w:proofErr w:type="spellStart"/>
      <w:r w:rsidRPr="00E21406">
        <w:rPr>
          <w:rFonts w:eastAsiaTheme="minorHAnsi"/>
          <w:color w:val="000000"/>
          <w:lang w:val="sr-Latn-RS" w:eastAsia="en-US"/>
        </w:rPr>
        <w:t>će</w:t>
      </w:r>
      <w:proofErr w:type="spellEnd"/>
      <w:r w:rsidRPr="00E21406">
        <w:rPr>
          <w:rFonts w:eastAsiaTheme="minorHAnsi"/>
          <w:color w:val="000000"/>
          <w:lang w:val="sr-Latn-RS" w:eastAsia="en-US"/>
        </w:rPr>
        <w:t xml:space="preserve"> sadržati predviđanje vrednosti ostatka (a ne željene </w:t>
      </w:r>
      <w:r>
        <w:rPr>
          <w:rFonts w:eastAsiaTheme="minorHAnsi"/>
          <w:color w:val="000000"/>
          <w:lang w:val="sr-Latn-RS" w:eastAsia="en-US"/>
        </w:rPr>
        <w:t>vrednosti</w:t>
      </w:r>
      <w:r w:rsidRPr="00E21406">
        <w:rPr>
          <w:rFonts w:eastAsiaTheme="minorHAnsi"/>
          <w:color w:val="000000"/>
          <w:lang w:val="sr-Latn-RS" w:eastAsia="en-US"/>
        </w:rPr>
        <w:t>).</w:t>
      </w:r>
      <w:r w:rsidR="00CF6FB6">
        <w:rPr>
          <w:rFonts w:eastAsiaTheme="minorHAnsi"/>
          <w:color w:val="000000"/>
          <w:lang w:val="sr-Latn-RS" w:eastAsia="en-US"/>
        </w:rPr>
        <w:t xml:space="preserve"> </w:t>
      </w:r>
      <w:r w:rsidR="00CF6FB6" w:rsidRPr="00CF6FB6">
        <w:rPr>
          <w:rFonts w:eastAsiaTheme="minorHAnsi"/>
          <w:color w:val="000000"/>
          <w:lang w:val="sr-Latn-RS" w:eastAsia="en-US"/>
        </w:rPr>
        <w:t xml:space="preserve">U slučaju da ima više ostataka nego </w:t>
      </w:r>
      <w:proofErr w:type="spellStart"/>
      <w:r w:rsidR="00CF6FB6">
        <w:rPr>
          <w:rFonts w:eastAsiaTheme="minorHAnsi"/>
          <w:color w:val="000000"/>
          <w:lang w:val="sr-Latn-RS" w:eastAsia="en-US"/>
        </w:rPr>
        <w:t>lsitova</w:t>
      </w:r>
      <w:proofErr w:type="spellEnd"/>
      <w:r w:rsidR="00CF6FB6" w:rsidRPr="00CF6FB6">
        <w:rPr>
          <w:rFonts w:eastAsiaTheme="minorHAnsi"/>
          <w:color w:val="000000"/>
          <w:lang w:val="sr-Latn-RS" w:eastAsia="en-US"/>
        </w:rPr>
        <w:t xml:space="preserve">, neki ostaci </w:t>
      </w:r>
      <w:proofErr w:type="spellStart"/>
      <w:r w:rsidR="00CF6FB6" w:rsidRPr="00CF6FB6">
        <w:rPr>
          <w:rFonts w:eastAsiaTheme="minorHAnsi"/>
          <w:color w:val="000000"/>
          <w:lang w:val="sr-Latn-RS" w:eastAsia="en-US"/>
        </w:rPr>
        <w:t>će</w:t>
      </w:r>
      <w:proofErr w:type="spellEnd"/>
      <w:r w:rsidR="00CF6FB6" w:rsidRPr="00CF6FB6">
        <w:rPr>
          <w:rFonts w:eastAsiaTheme="minorHAnsi"/>
          <w:color w:val="000000"/>
          <w:lang w:val="sr-Latn-RS" w:eastAsia="en-US"/>
        </w:rPr>
        <w:t xml:space="preserve"> završiti unutar istog lista. Kada se to dogodi, izračunavamo njihov prosek i smeštamo </w:t>
      </w:r>
      <w:r w:rsidR="00CF6FB6">
        <w:rPr>
          <w:rFonts w:eastAsiaTheme="minorHAnsi"/>
          <w:color w:val="000000"/>
          <w:lang w:val="sr-Latn-RS" w:eastAsia="en-US"/>
        </w:rPr>
        <w:t>ih</w:t>
      </w:r>
      <w:r w:rsidR="00CF6FB6" w:rsidRPr="00CF6FB6">
        <w:rPr>
          <w:rFonts w:eastAsiaTheme="minorHAnsi"/>
          <w:color w:val="000000"/>
          <w:lang w:val="sr-Latn-RS" w:eastAsia="en-US"/>
        </w:rPr>
        <w:t xml:space="preserve"> u list.</w:t>
      </w:r>
    </w:p>
    <w:p w14:paraId="48277B7D" w14:textId="7F9B5B5B" w:rsidR="00601894" w:rsidRPr="00F65DEA" w:rsidRDefault="00F65DEA" w:rsidP="0049759C">
      <w:pPr>
        <w:pStyle w:val="ListParagraph"/>
        <w:numPr>
          <w:ilvl w:val="0"/>
          <w:numId w:val="6"/>
        </w:numPr>
        <w:spacing w:line="259" w:lineRule="auto"/>
        <w:rPr>
          <w:rFonts w:eastAsiaTheme="minorHAnsi"/>
          <w:b/>
          <w:bCs/>
          <w:color w:val="000000"/>
          <w:lang w:val="sr-Latn-RS" w:eastAsia="en-US"/>
        </w:rPr>
      </w:pPr>
      <w:r w:rsidRPr="00F65DEA">
        <w:rPr>
          <w:rFonts w:eastAsiaTheme="minorHAnsi"/>
          <w:b/>
          <w:bCs/>
          <w:color w:val="000000"/>
          <w:lang w:val="sr-Latn-RS" w:eastAsia="en-US"/>
        </w:rPr>
        <w:t>Predvideti ciljnu vrednost svim stablima koje se nalaze u ansamblu</w:t>
      </w:r>
      <w:r>
        <w:rPr>
          <w:rFonts w:eastAsiaTheme="minorHAnsi"/>
          <w:b/>
          <w:bCs/>
          <w:color w:val="000000"/>
          <w:lang w:val="sr-Latn-RS" w:eastAsia="en-US"/>
        </w:rPr>
        <w:t>.</w:t>
      </w:r>
      <w:r>
        <w:rPr>
          <w:rFonts w:eastAsiaTheme="minorHAnsi"/>
          <w:color w:val="000000"/>
          <w:lang w:val="sr-Latn-RS" w:eastAsia="en-US"/>
        </w:rPr>
        <w:t xml:space="preserve"> </w:t>
      </w:r>
      <w:r w:rsidRPr="00F65DEA">
        <w:rPr>
          <w:rFonts w:eastAsiaTheme="minorHAnsi"/>
          <w:color w:val="000000"/>
          <w:lang w:val="sr-Latn-RS" w:eastAsia="en-US"/>
        </w:rPr>
        <w:t>Svaki uzorak prolazi kroz čvorove odlučivanja novoformiranog stabla dok ne dostigne zadat</w:t>
      </w:r>
      <w:r>
        <w:rPr>
          <w:rFonts w:eastAsiaTheme="minorHAnsi"/>
          <w:color w:val="000000"/>
          <w:lang w:val="sr-Latn-RS" w:eastAsia="en-US"/>
        </w:rPr>
        <w:t>i cilj</w:t>
      </w:r>
      <w:r w:rsidRPr="00F65DEA">
        <w:rPr>
          <w:rFonts w:eastAsiaTheme="minorHAnsi"/>
          <w:color w:val="000000"/>
          <w:lang w:val="sr-Latn-RS" w:eastAsia="en-US"/>
        </w:rPr>
        <w:t>. Ostatak</w:t>
      </w:r>
      <w:r>
        <w:rPr>
          <w:rFonts w:eastAsiaTheme="minorHAnsi"/>
          <w:color w:val="000000"/>
          <w:lang w:val="sr-Latn-RS" w:eastAsia="en-US"/>
        </w:rPr>
        <w:t xml:space="preserve"> u</w:t>
      </w:r>
      <w:r w:rsidRPr="00F65DEA">
        <w:rPr>
          <w:rFonts w:eastAsiaTheme="minorHAnsi"/>
          <w:color w:val="000000"/>
          <w:lang w:val="sr-Latn-RS" w:eastAsia="en-US"/>
        </w:rPr>
        <w:t xml:space="preserve"> navedeno</w:t>
      </w:r>
      <w:r>
        <w:rPr>
          <w:rFonts w:eastAsiaTheme="minorHAnsi"/>
          <w:color w:val="000000"/>
          <w:lang w:val="sr-Latn-RS" w:eastAsia="en-US"/>
        </w:rPr>
        <w:t>m</w:t>
      </w:r>
      <w:r w:rsidRPr="00F65DEA">
        <w:rPr>
          <w:rFonts w:eastAsiaTheme="minorHAnsi"/>
          <w:color w:val="000000"/>
          <w:lang w:val="sr-Latn-RS" w:eastAsia="en-US"/>
        </w:rPr>
        <w:t xml:space="preserve"> list</w:t>
      </w:r>
      <w:r>
        <w:rPr>
          <w:rFonts w:eastAsiaTheme="minorHAnsi"/>
          <w:color w:val="000000"/>
          <w:lang w:val="sr-Latn-RS" w:eastAsia="en-US"/>
        </w:rPr>
        <w:t>u</w:t>
      </w:r>
      <w:r w:rsidRPr="00F65DEA">
        <w:rPr>
          <w:rFonts w:eastAsiaTheme="minorHAnsi"/>
          <w:color w:val="000000"/>
          <w:lang w:val="sr-Latn-RS" w:eastAsia="en-US"/>
        </w:rPr>
        <w:t xml:space="preserve"> koristi se za predviđanje </w:t>
      </w:r>
      <w:r>
        <w:rPr>
          <w:rFonts w:eastAsiaTheme="minorHAnsi"/>
          <w:color w:val="000000"/>
          <w:lang w:val="sr-Latn-RS" w:eastAsia="en-US"/>
        </w:rPr>
        <w:t>ciljne promenljive</w:t>
      </w:r>
      <w:r w:rsidRPr="00F65DEA">
        <w:rPr>
          <w:rFonts w:eastAsiaTheme="minorHAnsi"/>
          <w:color w:val="000000"/>
          <w:lang w:val="sr-Latn-RS" w:eastAsia="en-US"/>
        </w:rPr>
        <w:t>.</w:t>
      </w:r>
      <w:r w:rsidR="006728EA">
        <w:rPr>
          <w:rFonts w:eastAsiaTheme="minorHAnsi"/>
          <w:color w:val="000000"/>
          <w:lang w:val="sr-Latn-RS" w:eastAsia="en-US"/>
        </w:rPr>
        <w:t xml:space="preserve"> </w:t>
      </w:r>
      <w:r w:rsidR="006728EA" w:rsidRPr="006728EA">
        <w:rPr>
          <w:rFonts w:eastAsiaTheme="minorHAnsi"/>
          <w:color w:val="000000"/>
          <w:lang w:val="sr-Latn-RS" w:eastAsia="en-US"/>
        </w:rPr>
        <w:t>Eksperimentisanjem se pokazalo da se malim inkrementalnim koracima ka rešenju postiže uporediv</w:t>
      </w:r>
      <w:r w:rsidR="006728EA">
        <w:rPr>
          <w:rFonts w:eastAsiaTheme="minorHAnsi"/>
          <w:color w:val="000000"/>
          <w:lang w:val="sr-Latn-RS" w:eastAsia="en-US"/>
        </w:rPr>
        <w:t xml:space="preserve"> </w:t>
      </w:r>
      <w:r w:rsidR="00387DA6">
        <w:rPr>
          <w:rFonts w:eastAsiaTheme="minorHAnsi"/>
          <w:color w:val="000000"/>
          <w:lang w:val="sr-Latn-RS" w:eastAsia="en-US"/>
        </w:rPr>
        <w:t>šum</w:t>
      </w:r>
      <w:r w:rsidR="006728EA">
        <w:rPr>
          <w:rFonts w:eastAsiaTheme="minorHAnsi"/>
          <w:color w:val="000000"/>
          <w:lang w:val="sr-Latn-RS" w:eastAsia="en-US"/>
        </w:rPr>
        <w:t xml:space="preserve"> </w:t>
      </w:r>
      <w:r w:rsidR="006728EA" w:rsidRPr="006728EA">
        <w:rPr>
          <w:rFonts w:eastAsiaTheme="minorHAnsi"/>
          <w:color w:val="000000"/>
          <w:lang w:val="sr-Latn-RS" w:eastAsia="en-US"/>
        </w:rPr>
        <w:t xml:space="preserve">sa nižom ukupnom </w:t>
      </w:r>
      <w:r w:rsidR="006728EA">
        <w:rPr>
          <w:rFonts w:eastAsiaTheme="minorHAnsi"/>
          <w:color w:val="000000"/>
          <w:lang w:val="sr-Latn-RS" w:eastAsia="en-US"/>
        </w:rPr>
        <w:t>varijansom</w:t>
      </w:r>
      <w:r w:rsidR="006728EA" w:rsidRPr="006728EA">
        <w:rPr>
          <w:rFonts w:eastAsiaTheme="minorHAnsi"/>
          <w:color w:val="000000"/>
          <w:lang w:val="sr-Latn-RS" w:eastAsia="en-US"/>
        </w:rPr>
        <w:t xml:space="preserve"> (manja varijansa dovodi do bolje tačnosti na uzorcima izvan </w:t>
      </w:r>
      <w:r w:rsidR="00AD423B">
        <w:rPr>
          <w:rFonts w:eastAsiaTheme="minorHAnsi"/>
          <w:color w:val="000000"/>
          <w:lang w:val="sr-Latn-RS" w:eastAsia="en-US"/>
        </w:rPr>
        <w:t xml:space="preserve">trening </w:t>
      </w:r>
      <w:r w:rsidR="006728EA" w:rsidRPr="006728EA">
        <w:rPr>
          <w:rFonts w:eastAsiaTheme="minorHAnsi"/>
          <w:color w:val="000000"/>
          <w:lang w:val="sr-Latn-RS" w:eastAsia="en-US"/>
        </w:rPr>
        <w:t xml:space="preserve">podataka). Stoga, da bismo sprečili prekomerno </w:t>
      </w:r>
      <w:r w:rsidR="00AD423B">
        <w:rPr>
          <w:rFonts w:eastAsiaTheme="minorHAnsi"/>
          <w:color w:val="000000"/>
          <w:lang w:val="sr-Latn-RS" w:eastAsia="en-US"/>
        </w:rPr>
        <w:t>obučavanje</w:t>
      </w:r>
      <w:r w:rsidR="006728EA" w:rsidRPr="006728EA">
        <w:rPr>
          <w:rFonts w:eastAsiaTheme="minorHAnsi"/>
          <w:color w:val="000000"/>
          <w:lang w:val="sr-Latn-RS" w:eastAsia="en-US"/>
        </w:rPr>
        <w:t xml:space="preserve">, uvodimo </w:t>
      </w:r>
      <w:proofErr w:type="spellStart"/>
      <w:r w:rsidR="006728EA" w:rsidRPr="006728EA">
        <w:rPr>
          <w:rFonts w:eastAsiaTheme="minorHAnsi"/>
          <w:color w:val="000000"/>
          <w:lang w:val="sr-Latn-RS" w:eastAsia="en-US"/>
        </w:rPr>
        <w:t>hiperparametar</w:t>
      </w:r>
      <w:proofErr w:type="spellEnd"/>
      <w:r w:rsidR="006728EA" w:rsidRPr="006728EA">
        <w:rPr>
          <w:rFonts w:eastAsiaTheme="minorHAnsi"/>
          <w:color w:val="000000"/>
          <w:lang w:val="sr-Latn-RS" w:eastAsia="en-US"/>
        </w:rPr>
        <w:t xml:space="preserve"> koji se naziva </w:t>
      </w:r>
      <w:r w:rsidR="00AD423B">
        <w:rPr>
          <w:rFonts w:eastAsiaTheme="minorHAnsi"/>
          <w:color w:val="000000"/>
          <w:lang w:val="sr-Latn-RS" w:eastAsia="en-US"/>
        </w:rPr>
        <w:t>„</w:t>
      </w:r>
      <w:r w:rsidR="006728EA" w:rsidRPr="006728EA">
        <w:rPr>
          <w:rFonts w:eastAsiaTheme="minorHAnsi"/>
          <w:color w:val="000000"/>
          <w:lang w:val="sr-Latn-RS" w:eastAsia="en-US"/>
        </w:rPr>
        <w:t>stopa učenja</w:t>
      </w:r>
      <w:r w:rsidR="00AD423B">
        <w:rPr>
          <w:rFonts w:eastAsiaTheme="minorHAnsi"/>
          <w:color w:val="000000"/>
          <w:lang w:val="sr-Latn-RS" w:eastAsia="en-US"/>
        </w:rPr>
        <w:t>“ (engl. „</w:t>
      </w:r>
      <w:proofErr w:type="spellStart"/>
      <w:r w:rsidR="00AD423B" w:rsidRPr="00AD423B">
        <w:rPr>
          <w:rFonts w:eastAsiaTheme="minorHAnsi"/>
          <w:i/>
          <w:iCs/>
          <w:color w:val="000000"/>
          <w:lang w:val="sr-Latn-RS" w:eastAsia="en-US"/>
        </w:rPr>
        <w:t>learning</w:t>
      </w:r>
      <w:proofErr w:type="spellEnd"/>
      <w:r w:rsidR="00AD423B" w:rsidRPr="00AD423B">
        <w:rPr>
          <w:rFonts w:eastAsiaTheme="minorHAnsi"/>
          <w:i/>
          <w:iCs/>
          <w:color w:val="000000"/>
          <w:lang w:val="sr-Latn-RS" w:eastAsia="en-US"/>
        </w:rPr>
        <w:t xml:space="preserve"> rate</w:t>
      </w:r>
      <w:r w:rsidR="00AD423B">
        <w:rPr>
          <w:rFonts w:eastAsiaTheme="minorHAnsi"/>
          <w:color w:val="000000"/>
          <w:lang w:val="sr-Latn-RS" w:eastAsia="en-US"/>
        </w:rPr>
        <w:t>“)</w:t>
      </w:r>
      <w:r w:rsidR="006728EA" w:rsidRPr="006728EA">
        <w:rPr>
          <w:rFonts w:eastAsiaTheme="minorHAnsi"/>
          <w:color w:val="000000"/>
          <w:lang w:val="sr-Latn-RS" w:eastAsia="en-US"/>
        </w:rPr>
        <w:t xml:space="preserve">. Kada predviđamo, svaki </w:t>
      </w:r>
      <w:r w:rsidR="00AD423B">
        <w:rPr>
          <w:rFonts w:eastAsiaTheme="minorHAnsi"/>
          <w:color w:val="000000"/>
          <w:lang w:val="sr-Latn-RS" w:eastAsia="en-US"/>
        </w:rPr>
        <w:t>ostatak</w:t>
      </w:r>
      <w:r w:rsidR="006728EA" w:rsidRPr="006728EA">
        <w:rPr>
          <w:rFonts w:eastAsiaTheme="minorHAnsi"/>
          <w:color w:val="000000"/>
          <w:lang w:val="sr-Latn-RS" w:eastAsia="en-US"/>
        </w:rPr>
        <w:t xml:space="preserve"> se množi sa stopom učenja. To nas primorava da koristimo više stabala odlučivanja, pri čemu svako</w:t>
      </w:r>
      <w:r w:rsidR="00AD423B">
        <w:rPr>
          <w:rFonts w:eastAsiaTheme="minorHAnsi"/>
          <w:color w:val="000000"/>
          <w:lang w:val="sr-Latn-RS" w:eastAsia="en-US"/>
        </w:rPr>
        <w:t xml:space="preserve"> stablo</w:t>
      </w:r>
      <w:r w:rsidR="006728EA" w:rsidRPr="006728EA">
        <w:rPr>
          <w:rFonts w:eastAsiaTheme="minorHAnsi"/>
          <w:color w:val="000000"/>
          <w:lang w:val="sr-Latn-RS" w:eastAsia="en-US"/>
        </w:rPr>
        <w:t xml:space="preserve"> čini mali korak ka konačnom rešenju.</w:t>
      </w:r>
    </w:p>
    <w:p w14:paraId="0EFA636D" w14:textId="790A471A" w:rsidR="00601894" w:rsidRPr="005F520F" w:rsidRDefault="005F520F"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 xml:space="preserve">Izračunati nove ostatke. </w:t>
      </w:r>
      <w:r w:rsidRPr="005F520F">
        <w:rPr>
          <w:rFonts w:eastAsiaTheme="minorHAnsi"/>
          <w:color w:val="000000"/>
          <w:lang w:val="sr-Latn-RS" w:eastAsia="en-US"/>
        </w:rPr>
        <w:t xml:space="preserve">Izračunavamo novi skup </w:t>
      </w:r>
      <w:r>
        <w:rPr>
          <w:rFonts w:eastAsiaTheme="minorHAnsi"/>
          <w:color w:val="000000"/>
          <w:lang w:val="sr-Latn-RS" w:eastAsia="en-US"/>
        </w:rPr>
        <w:t>ostataka</w:t>
      </w:r>
      <w:r w:rsidRPr="005F520F">
        <w:rPr>
          <w:rFonts w:eastAsiaTheme="minorHAnsi"/>
          <w:color w:val="000000"/>
          <w:lang w:val="sr-Latn-RS" w:eastAsia="en-US"/>
        </w:rPr>
        <w:t xml:space="preserve"> </w:t>
      </w:r>
      <w:proofErr w:type="spellStart"/>
      <w:r w:rsidRPr="005F520F">
        <w:rPr>
          <w:rFonts w:eastAsiaTheme="minorHAnsi"/>
          <w:color w:val="000000"/>
          <w:lang w:val="sr-Latn-RS" w:eastAsia="en-US"/>
        </w:rPr>
        <w:t>oduzimajući</w:t>
      </w:r>
      <w:proofErr w:type="spellEnd"/>
      <w:r w:rsidRPr="005F520F">
        <w:rPr>
          <w:rFonts w:eastAsiaTheme="minorHAnsi"/>
          <w:color w:val="000000"/>
          <w:lang w:val="sr-Latn-RS" w:eastAsia="en-US"/>
        </w:rPr>
        <w:t xml:space="preserve"> stvarne </w:t>
      </w:r>
      <w:r>
        <w:rPr>
          <w:rFonts w:eastAsiaTheme="minorHAnsi"/>
          <w:color w:val="000000"/>
          <w:lang w:val="sr-Latn-RS" w:eastAsia="en-US"/>
        </w:rPr>
        <w:t>vrednosti ciljne promenljive</w:t>
      </w:r>
      <w:r w:rsidRPr="005F520F">
        <w:rPr>
          <w:rFonts w:eastAsiaTheme="minorHAnsi"/>
          <w:color w:val="000000"/>
          <w:lang w:val="sr-Latn-RS" w:eastAsia="en-US"/>
        </w:rPr>
        <w:t xml:space="preserve"> od predviđanja datih u prethodnom koraku. </w:t>
      </w:r>
      <w:r>
        <w:rPr>
          <w:rFonts w:eastAsiaTheme="minorHAnsi"/>
          <w:color w:val="000000"/>
          <w:lang w:val="sr-Latn-RS" w:eastAsia="en-US"/>
        </w:rPr>
        <w:t>Ostaci</w:t>
      </w:r>
      <w:r w:rsidRPr="005F520F">
        <w:rPr>
          <w:rFonts w:eastAsiaTheme="minorHAnsi"/>
          <w:color w:val="000000"/>
          <w:lang w:val="sr-Latn-RS" w:eastAsia="en-US"/>
        </w:rPr>
        <w:t xml:space="preserve"> </w:t>
      </w:r>
      <w:proofErr w:type="spellStart"/>
      <w:r w:rsidRPr="005F520F">
        <w:rPr>
          <w:rFonts w:eastAsiaTheme="minorHAnsi"/>
          <w:color w:val="000000"/>
          <w:lang w:val="sr-Latn-RS" w:eastAsia="en-US"/>
        </w:rPr>
        <w:t>će</w:t>
      </w:r>
      <w:proofErr w:type="spellEnd"/>
      <w:r w:rsidRPr="005F520F">
        <w:rPr>
          <w:rFonts w:eastAsiaTheme="minorHAnsi"/>
          <w:color w:val="000000"/>
          <w:lang w:val="sr-Latn-RS" w:eastAsia="en-US"/>
        </w:rPr>
        <w:t xml:space="preserve"> se zatim koristiti za listove </w:t>
      </w:r>
      <w:proofErr w:type="spellStart"/>
      <w:r w:rsidRPr="005F520F">
        <w:rPr>
          <w:rFonts w:eastAsiaTheme="minorHAnsi"/>
          <w:color w:val="000000"/>
          <w:lang w:val="sr-Latn-RS" w:eastAsia="en-US"/>
        </w:rPr>
        <w:t>sledećeg</w:t>
      </w:r>
      <w:proofErr w:type="spellEnd"/>
      <w:r w:rsidRPr="005F520F">
        <w:rPr>
          <w:rFonts w:eastAsiaTheme="minorHAnsi"/>
          <w:color w:val="000000"/>
          <w:lang w:val="sr-Latn-RS" w:eastAsia="en-US"/>
        </w:rPr>
        <w:t xml:space="preserve"> stabla odlučivanja kako je opisano u koraku 3.</w:t>
      </w:r>
    </w:p>
    <w:p w14:paraId="7DAEE13B" w14:textId="4E053A5D" w:rsidR="00601894" w:rsidRPr="003470FE" w:rsidRDefault="003470FE" w:rsidP="0049759C">
      <w:pPr>
        <w:pStyle w:val="ListParagraph"/>
        <w:numPr>
          <w:ilvl w:val="0"/>
          <w:numId w:val="6"/>
        </w:numPr>
        <w:spacing w:line="259" w:lineRule="auto"/>
        <w:rPr>
          <w:rFonts w:eastAsiaTheme="minorHAnsi"/>
          <w:b/>
          <w:bCs/>
          <w:color w:val="000000"/>
          <w:lang w:val="sr-Latn-RS" w:eastAsia="en-US"/>
        </w:rPr>
      </w:pPr>
      <w:r w:rsidRPr="003470FE">
        <w:rPr>
          <w:rFonts w:eastAsiaTheme="minorHAnsi"/>
          <w:b/>
          <w:bCs/>
          <w:color w:val="000000"/>
          <w:lang w:val="sr-Latn-RS" w:eastAsia="en-US"/>
        </w:rPr>
        <w:t xml:space="preserve">Ponavljati korake 3 do 5 dok se broj iteracija ne podudara sa brojem navedenim </w:t>
      </w:r>
      <w:proofErr w:type="spellStart"/>
      <w:r w:rsidRPr="003470FE">
        <w:rPr>
          <w:rFonts w:eastAsiaTheme="minorHAnsi"/>
          <w:b/>
          <w:bCs/>
          <w:color w:val="000000"/>
          <w:lang w:val="sr-Latn-RS" w:eastAsia="en-US"/>
        </w:rPr>
        <w:t>hiperparametrom</w:t>
      </w:r>
      <w:proofErr w:type="spellEnd"/>
      <w:r w:rsidRPr="003470FE">
        <w:rPr>
          <w:rFonts w:eastAsiaTheme="minorHAnsi"/>
          <w:b/>
          <w:bCs/>
          <w:color w:val="000000"/>
          <w:lang w:val="sr-Latn-RS" w:eastAsia="en-US"/>
        </w:rPr>
        <w:t xml:space="preserve"> (tj. brojem </w:t>
      </w:r>
      <w:proofErr w:type="spellStart"/>
      <w:r w:rsidRPr="003470FE">
        <w:rPr>
          <w:rFonts w:eastAsiaTheme="minorHAnsi"/>
          <w:b/>
          <w:bCs/>
          <w:color w:val="000000"/>
          <w:lang w:val="sr-Latn-RS" w:eastAsia="en-US"/>
        </w:rPr>
        <w:t>estimatora</w:t>
      </w:r>
      <w:proofErr w:type="spellEnd"/>
      <w:r w:rsidRPr="003470FE">
        <w:rPr>
          <w:rFonts w:eastAsiaTheme="minorHAnsi"/>
          <w:b/>
          <w:bCs/>
          <w:color w:val="000000"/>
          <w:lang w:val="sr-Latn-RS" w:eastAsia="en-US"/>
        </w:rPr>
        <w:t>).</w:t>
      </w:r>
    </w:p>
    <w:p w14:paraId="33D8B19A" w14:textId="62125BAB" w:rsidR="005F520F" w:rsidRPr="003470FE" w:rsidRDefault="003470FE" w:rsidP="0049759C">
      <w:pPr>
        <w:pStyle w:val="ListParagraph"/>
        <w:numPr>
          <w:ilvl w:val="0"/>
          <w:numId w:val="6"/>
        </w:numPr>
        <w:spacing w:line="259" w:lineRule="auto"/>
        <w:rPr>
          <w:rFonts w:eastAsiaTheme="minorHAnsi"/>
          <w:color w:val="000000"/>
          <w:lang w:val="sr-Latn-RS" w:eastAsia="en-US"/>
        </w:rPr>
      </w:pPr>
      <w:r w:rsidRPr="003470FE">
        <w:rPr>
          <w:rFonts w:eastAsiaTheme="minorHAnsi"/>
          <w:b/>
          <w:bCs/>
          <w:color w:val="000000"/>
          <w:lang w:val="sr-Latn-RS" w:eastAsia="en-US"/>
        </w:rPr>
        <w:t>Jednom obučeni, koristit</w:t>
      </w:r>
      <w:r>
        <w:rPr>
          <w:rFonts w:eastAsiaTheme="minorHAnsi"/>
          <w:b/>
          <w:bCs/>
          <w:color w:val="000000"/>
          <w:lang w:val="sr-Latn-RS" w:eastAsia="en-US"/>
        </w:rPr>
        <w:t>i</w:t>
      </w:r>
      <w:r w:rsidRPr="003470FE">
        <w:rPr>
          <w:rFonts w:eastAsiaTheme="minorHAnsi"/>
          <w:b/>
          <w:bCs/>
          <w:color w:val="000000"/>
          <w:lang w:val="sr-Latn-RS" w:eastAsia="en-US"/>
        </w:rPr>
        <w:t xml:space="preserve"> sva stabla u ansamblu da</w:t>
      </w:r>
      <w:r>
        <w:rPr>
          <w:rFonts w:eastAsiaTheme="minorHAnsi"/>
          <w:b/>
          <w:bCs/>
          <w:color w:val="000000"/>
          <w:lang w:val="sr-Latn-RS" w:eastAsia="en-US"/>
        </w:rPr>
        <w:t xml:space="preserve"> se</w:t>
      </w:r>
      <w:r w:rsidRPr="003470FE">
        <w:rPr>
          <w:rFonts w:eastAsiaTheme="minorHAnsi"/>
          <w:b/>
          <w:bCs/>
          <w:color w:val="000000"/>
          <w:lang w:val="sr-Latn-RS" w:eastAsia="en-US"/>
        </w:rPr>
        <w:t xml:space="preserve"> napravi konačno predviđanje vrednosti ciljne promenljive</w:t>
      </w:r>
      <w:r>
        <w:rPr>
          <w:rFonts w:eastAsiaTheme="minorHAnsi"/>
          <w:b/>
          <w:bCs/>
          <w:color w:val="000000"/>
          <w:lang w:val="sr-Latn-RS" w:eastAsia="en-US"/>
        </w:rPr>
        <w:t xml:space="preserve">. </w:t>
      </w:r>
      <w:r w:rsidRPr="003470FE">
        <w:rPr>
          <w:rFonts w:eastAsiaTheme="minorHAnsi"/>
          <w:color w:val="000000"/>
          <w:lang w:val="sr-Latn-RS" w:eastAsia="en-US"/>
        </w:rPr>
        <w:t xml:space="preserve">Konačno predviđanje </w:t>
      </w:r>
      <w:proofErr w:type="spellStart"/>
      <w:r w:rsidRPr="003470FE">
        <w:rPr>
          <w:rFonts w:eastAsiaTheme="minorHAnsi"/>
          <w:color w:val="000000"/>
          <w:lang w:val="sr-Latn-RS" w:eastAsia="en-US"/>
        </w:rPr>
        <w:t>biće</w:t>
      </w:r>
      <w:proofErr w:type="spellEnd"/>
      <w:r w:rsidRPr="003470FE">
        <w:rPr>
          <w:rFonts w:eastAsiaTheme="minorHAnsi"/>
          <w:color w:val="000000"/>
          <w:lang w:val="sr-Latn-RS" w:eastAsia="en-US"/>
        </w:rPr>
        <w:t xml:space="preserve"> jednako srednjoj vrednosti koj</w:t>
      </w:r>
      <w:r>
        <w:rPr>
          <w:rFonts w:eastAsiaTheme="minorHAnsi"/>
          <w:color w:val="000000"/>
          <w:lang w:val="sr-Latn-RS" w:eastAsia="en-US"/>
        </w:rPr>
        <w:t>a</w:t>
      </w:r>
      <w:r w:rsidRPr="003470FE">
        <w:rPr>
          <w:rFonts w:eastAsiaTheme="minorHAnsi"/>
          <w:color w:val="000000"/>
          <w:lang w:val="sr-Latn-RS" w:eastAsia="en-US"/>
        </w:rPr>
        <w:t xml:space="preserve"> </w:t>
      </w:r>
      <w:r>
        <w:rPr>
          <w:rFonts w:eastAsiaTheme="minorHAnsi"/>
          <w:color w:val="000000"/>
          <w:lang w:val="sr-Latn-RS" w:eastAsia="en-US"/>
        </w:rPr>
        <w:t>je</w:t>
      </w:r>
      <w:r w:rsidRPr="003470FE">
        <w:rPr>
          <w:rFonts w:eastAsiaTheme="minorHAnsi"/>
          <w:color w:val="000000"/>
          <w:lang w:val="sr-Latn-RS" w:eastAsia="en-US"/>
        </w:rPr>
        <w:t xml:space="preserve"> izračuna</w:t>
      </w:r>
      <w:r>
        <w:rPr>
          <w:rFonts w:eastAsiaTheme="minorHAnsi"/>
          <w:color w:val="000000"/>
          <w:lang w:val="sr-Latn-RS" w:eastAsia="en-US"/>
        </w:rPr>
        <w:t>ta</w:t>
      </w:r>
      <w:r w:rsidRPr="003470FE">
        <w:rPr>
          <w:rFonts w:eastAsiaTheme="minorHAnsi"/>
          <w:color w:val="000000"/>
          <w:lang w:val="sr-Latn-RS" w:eastAsia="en-US"/>
        </w:rPr>
        <w:t xml:space="preserve"> u prvom koraku, plus svi ostaci </w:t>
      </w:r>
      <w:r>
        <w:rPr>
          <w:rFonts w:eastAsiaTheme="minorHAnsi"/>
          <w:color w:val="000000"/>
          <w:lang w:val="sr-Latn-RS" w:eastAsia="en-US"/>
        </w:rPr>
        <w:t>koji smo dobili predviđanjem</w:t>
      </w:r>
      <w:r w:rsidRPr="003470FE">
        <w:rPr>
          <w:rFonts w:eastAsiaTheme="minorHAnsi"/>
          <w:color w:val="000000"/>
          <w:lang w:val="sr-Latn-RS" w:eastAsia="en-US"/>
        </w:rPr>
        <w:t xml:space="preserve"> </w:t>
      </w:r>
      <w:r>
        <w:rPr>
          <w:rFonts w:eastAsiaTheme="minorHAnsi"/>
          <w:color w:val="000000"/>
          <w:lang w:val="sr-Latn-RS" w:eastAsia="en-US"/>
        </w:rPr>
        <w:t>stabala</w:t>
      </w:r>
      <w:r w:rsidRPr="003470FE">
        <w:rPr>
          <w:rFonts w:eastAsiaTheme="minorHAnsi"/>
          <w:color w:val="000000"/>
          <w:lang w:val="sr-Latn-RS" w:eastAsia="en-US"/>
        </w:rPr>
        <w:t xml:space="preserve"> koje čine šumu</w:t>
      </w:r>
      <w:r w:rsidR="00A66C8B">
        <w:rPr>
          <w:rFonts w:eastAsiaTheme="minorHAnsi"/>
          <w:color w:val="000000"/>
          <w:lang w:val="sr-Latn-RS" w:eastAsia="en-US"/>
        </w:rPr>
        <w:t xml:space="preserve"> i množenjem tog </w:t>
      </w:r>
      <w:proofErr w:type="spellStart"/>
      <w:r w:rsidR="00A66C8B">
        <w:rPr>
          <w:rFonts w:eastAsiaTheme="minorHAnsi"/>
          <w:color w:val="000000"/>
          <w:lang w:val="sr-Latn-RS" w:eastAsia="en-US"/>
        </w:rPr>
        <w:t>predviđenog</w:t>
      </w:r>
      <w:proofErr w:type="spellEnd"/>
      <w:r w:rsidR="00A66C8B">
        <w:rPr>
          <w:rFonts w:eastAsiaTheme="minorHAnsi"/>
          <w:color w:val="000000"/>
          <w:lang w:val="sr-Latn-RS" w:eastAsia="en-US"/>
        </w:rPr>
        <w:t xml:space="preserve"> ostatka</w:t>
      </w:r>
      <w:r w:rsidRPr="003470FE">
        <w:rPr>
          <w:rFonts w:eastAsiaTheme="minorHAnsi"/>
          <w:color w:val="000000"/>
          <w:lang w:val="sr-Latn-RS" w:eastAsia="en-US"/>
        </w:rPr>
        <w:t xml:space="preserve"> sa stopom učenja.</w:t>
      </w:r>
    </w:p>
    <w:p w14:paraId="4218EBE7" w14:textId="511EDEA0" w:rsidR="00601894" w:rsidRDefault="00601894" w:rsidP="00601894">
      <w:pPr>
        <w:spacing w:line="259" w:lineRule="auto"/>
        <w:rPr>
          <w:rFonts w:eastAsiaTheme="minorHAnsi"/>
          <w:color w:val="000000"/>
          <w:lang w:val="sr-Latn-RS" w:eastAsia="en-US"/>
        </w:rPr>
      </w:pPr>
    </w:p>
    <w:p w14:paraId="77C1E2AD" w14:textId="4CA07169" w:rsidR="00601894" w:rsidRPr="00667707" w:rsidRDefault="00601894" w:rsidP="00601894">
      <w:pPr>
        <w:spacing w:line="259" w:lineRule="auto"/>
        <w:jc w:val="center"/>
        <w:rPr>
          <w:rFonts w:eastAsiaTheme="minorHAnsi"/>
          <w:color w:val="000000"/>
          <w:lang w:val="sr-Latn-RS" w:eastAsia="en-US"/>
        </w:rPr>
      </w:pPr>
      <w:r>
        <w:rPr>
          <w:rFonts w:eastAsiaTheme="minorHAnsi"/>
          <w:color w:val="000000"/>
          <w:lang w:val="sr-Latn-RS" w:eastAsia="en-US"/>
        </w:rPr>
        <w:t>13</w:t>
      </w:r>
    </w:p>
    <w:p w14:paraId="6762DCE3" w14:textId="5445B68B" w:rsidR="0096228B" w:rsidRPr="009C7F44" w:rsidRDefault="009C7F44" w:rsidP="0096228B">
      <w:pPr>
        <w:spacing w:line="259" w:lineRule="auto"/>
        <w:rPr>
          <w:rFonts w:eastAsiaTheme="minorHAnsi"/>
          <w:color w:val="000000"/>
          <w:lang w:val="sr-Latn-RS" w:eastAsia="en-US"/>
        </w:rPr>
      </w:pPr>
      <w:r>
        <w:rPr>
          <w:rFonts w:eastAsiaTheme="minorHAnsi"/>
          <w:color w:val="000000"/>
          <w:lang w:val="sr-Latn-RS" w:eastAsia="en-US"/>
        </w:rPr>
        <w:lastRenderedPageBreak/>
        <w:t xml:space="preserve">Tehnika Stabla </w:t>
      </w:r>
      <w:proofErr w:type="spellStart"/>
      <w:r>
        <w:rPr>
          <w:rFonts w:eastAsiaTheme="minorHAnsi"/>
          <w:color w:val="000000"/>
          <w:lang w:val="sr-Latn-RS" w:eastAsia="en-US"/>
        </w:rPr>
        <w:t>Gradijentnog</w:t>
      </w:r>
      <w:proofErr w:type="spellEnd"/>
      <w:r>
        <w:rPr>
          <w:rFonts w:eastAsiaTheme="minorHAnsi"/>
          <w:color w:val="000000"/>
          <w:lang w:val="sr-Latn-RS" w:eastAsia="en-US"/>
        </w:rPr>
        <w:t xml:space="preserve"> Podsticanja (engl.</w:t>
      </w:r>
      <w:r w:rsidRPr="009C7F44">
        <w:rPr>
          <w:rFonts w:eastAsiaTheme="minorHAnsi"/>
          <w:color w:val="000000"/>
          <w:lang w:val="sr-Latn-RS" w:eastAsia="en-US"/>
        </w:rPr>
        <w:t xml:space="preserve"> </w:t>
      </w:r>
      <w:proofErr w:type="spellStart"/>
      <w:r w:rsidRPr="009C7F44">
        <w:rPr>
          <w:rFonts w:eastAsiaTheme="minorHAnsi"/>
          <w:i/>
          <w:iCs/>
          <w:color w:val="000000"/>
          <w:lang w:val="sr-Latn-RS" w:eastAsia="en-US"/>
        </w:rPr>
        <w:t>Gradient</w:t>
      </w:r>
      <w:proofErr w:type="spellEnd"/>
      <w:r w:rsidRPr="009C7F44">
        <w:rPr>
          <w:rFonts w:eastAsiaTheme="minorHAnsi"/>
          <w:i/>
          <w:iCs/>
          <w:color w:val="000000"/>
          <w:lang w:val="sr-Latn-RS" w:eastAsia="en-US"/>
        </w:rPr>
        <w:t xml:space="preserve"> </w:t>
      </w:r>
      <w:proofErr w:type="spellStart"/>
      <w:r w:rsidRPr="009C7F44">
        <w:rPr>
          <w:rFonts w:eastAsiaTheme="minorHAnsi"/>
          <w:i/>
          <w:iCs/>
          <w:color w:val="000000"/>
          <w:lang w:val="sr-Latn-RS" w:eastAsia="en-US"/>
        </w:rPr>
        <w:t>Boosted</w:t>
      </w:r>
      <w:proofErr w:type="spellEnd"/>
      <w:r w:rsidRPr="009C7F44">
        <w:rPr>
          <w:rFonts w:eastAsiaTheme="minorHAnsi"/>
          <w:i/>
          <w:iCs/>
          <w:color w:val="000000"/>
          <w:lang w:val="sr-Latn-RS" w:eastAsia="en-US"/>
        </w:rPr>
        <w:t xml:space="preserve"> </w:t>
      </w:r>
      <w:proofErr w:type="spellStart"/>
      <w:r w:rsidRPr="009C7F44">
        <w:rPr>
          <w:rFonts w:eastAsiaTheme="minorHAnsi"/>
          <w:i/>
          <w:iCs/>
          <w:color w:val="000000"/>
          <w:lang w:val="sr-Latn-RS" w:eastAsia="en-US"/>
        </w:rPr>
        <w:t>Trees</w:t>
      </w:r>
      <w:proofErr w:type="spellEnd"/>
      <w:r>
        <w:rPr>
          <w:rFonts w:eastAsiaTheme="minorHAnsi"/>
          <w:color w:val="000000"/>
          <w:lang w:val="sr-Latn-RS" w:eastAsia="en-US"/>
        </w:rPr>
        <w:t>)</w:t>
      </w:r>
      <w:r w:rsidRPr="009C7F44">
        <w:rPr>
          <w:rFonts w:eastAsiaTheme="minorHAnsi"/>
          <w:color w:val="000000"/>
          <w:lang w:val="sr-Latn-RS" w:eastAsia="en-US"/>
        </w:rPr>
        <w:t xml:space="preserve"> </w:t>
      </w:r>
      <w:r>
        <w:rPr>
          <w:rFonts w:eastAsiaTheme="minorHAnsi"/>
          <w:color w:val="000000"/>
          <w:lang w:val="sr-Latn-RS" w:eastAsia="en-US"/>
        </w:rPr>
        <w:t>koristi kao</w:t>
      </w:r>
      <w:r w:rsidRPr="009C7F44">
        <w:rPr>
          <w:rFonts w:eastAsiaTheme="minorHAnsi"/>
          <w:color w:val="000000"/>
          <w:lang w:val="sr-Latn-RS" w:eastAsia="en-US"/>
        </w:rPr>
        <w:t xml:space="preserve"> osnovn</w:t>
      </w:r>
      <w:r>
        <w:rPr>
          <w:rFonts w:eastAsiaTheme="minorHAnsi"/>
          <w:color w:val="000000"/>
          <w:lang w:val="sr-Latn-RS" w:eastAsia="en-US"/>
        </w:rPr>
        <w:t>og bazičnog</w:t>
      </w:r>
      <w:r w:rsidRPr="009C7F44">
        <w:rPr>
          <w:rFonts w:eastAsiaTheme="minorHAnsi"/>
          <w:color w:val="000000"/>
          <w:lang w:val="sr-Latn-RS" w:eastAsia="en-US"/>
        </w:rPr>
        <w:t xml:space="preserve"> </w:t>
      </w:r>
      <w:r>
        <w:rPr>
          <w:rFonts w:eastAsiaTheme="minorHAnsi"/>
          <w:color w:val="000000"/>
          <w:lang w:val="sr-Latn-RS" w:eastAsia="en-US"/>
        </w:rPr>
        <w:t>učenika</w:t>
      </w:r>
      <w:r w:rsidRPr="009C7F44">
        <w:rPr>
          <w:rFonts w:eastAsiaTheme="minorHAnsi"/>
          <w:color w:val="000000"/>
          <w:lang w:val="sr-Latn-RS" w:eastAsia="en-US"/>
        </w:rPr>
        <w:t xml:space="preserve"> CART (Klasifikac</w:t>
      </w:r>
      <w:r>
        <w:rPr>
          <w:rFonts w:eastAsiaTheme="minorHAnsi"/>
          <w:color w:val="000000"/>
          <w:lang w:val="sr-Latn-RS" w:eastAsia="en-US"/>
        </w:rPr>
        <w:t>iona</w:t>
      </w:r>
      <w:r w:rsidRPr="009C7F44">
        <w:rPr>
          <w:rFonts w:eastAsiaTheme="minorHAnsi"/>
          <w:color w:val="000000"/>
          <w:lang w:val="sr-Latn-RS" w:eastAsia="en-US"/>
        </w:rPr>
        <w:t xml:space="preserve"> i </w:t>
      </w:r>
      <w:proofErr w:type="spellStart"/>
      <w:r>
        <w:rPr>
          <w:rFonts w:eastAsiaTheme="minorHAnsi"/>
          <w:color w:val="000000"/>
          <w:lang w:val="sr-Latn-RS" w:eastAsia="en-US"/>
        </w:rPr>
        <w:t>Regresiona</w:t>
      </w:r>
      <w:proofErr w:type="spellEnd"/>
      <w:r>
        <w:rPr>
          <w:rFonts w:eastAsiaTheme="minorHAnsi"/>
          <w:color w:val="000000"/>
          <w:lang w:val="sr-Latn-RS" w:eastAsia="en-US"/>
        </w:rPr>
        <w:t xml:space="preserve"> stabla</w:t>
      </w:r>
      <w:r w:rsidRPr="009C7F44">
        <w:rPr>
          <w:rFonts w:eastAsiaTheme="minorHAnsi"/>
          <w:color w:val="000000"/>
          <w:lang w:val="sr-Latn-RS" w:eastAsia="en-US"/>
        </w:rPr>
        <w:t>).</w:t>
      </w:r>
    </w:p>
    <w:p w14:paraId="020DA313" w14:textId="22CC30F5" w:rsidR="0096228B" w:rsidRPr="00153A0B" w:rsidRDefault="00153A0B" w:rsidP="0096228B">
      <w:pPr>
        <w:spacing w:line="259" w:lineRule="auto"/>
        <w:rPr>
          <w:rFonts w:eastAsiaTheme="minorHAnsi"/>
          <w:color w:val="000000"/>
          <w:lang w:val="sr-Latn-RS" w:eastAsia="en-US"/>
        </w:rPr>
      </w:pPr>
      <w:r w:rsidRPr="00153A0B">
        <w:rPr>
          <w:rFonts w:eastAsiaTheme="minorHAnsi"/>
          <w:color w:val="000000"/>
          <w:lang w:val="sr-Latn-RS" w:eastAsia="en-US"/>
        </w:rPr>
        <w:t xml:space="preserve">Ansambl se sastoji od </w:t>
      </w:r>
      <w:r w:rsidRPr="00153A0B">
        <w:rPr>
          <w:rFonts w:eastAsiaTheme="minorHAnsi"/>
          <w:i/>
          <w:iCs/>
          <w:color w:val="000000"/>
          <w:lang w:val="sr-Latn-RS" w:eastAsia="en-US"/>
        </w:rPr>
        <w:t>N</w:t>
      </w:r>
      <w:r w:rsidRPr="00153A0B">
        <w:rPr>
          <w:rFonts w:eastAsiaTheme="minorHAnsi"/>
          <w:color w:val="000000"/>
          <w:lang w:val="sr-Latn-RS" w:eastAsia="en-US"/>
        </w:rPr>
        <w:t xml:space="preserve"> stabala. </w:t>
      </w:r>
      <w:r>
        <w:rPr>
          <w:rFonts w:eastAsiaTheme="minorHAnsi"/>
          <w:color w:val="000000"/>
          <w:lang w:val="sr-Latn-RS" w:eastAsia="en-US"/>
        </w:rPr>
        <w:t>Stablo „</w:t>
      </w:r>
      <w:r w:rsidRPr="00153A0B">
        <w:rPr>
          <w:rFonts w:eastAsiaTheme="minorHAnsi"/>
          <w:color w:val="000000"/>
          <w:lang w:val="sr-Latn-RS" w:eastAsia="en-US"/>
        </w:rPr>
        <w:t>Tree1</w:t>
      </w:r>
      <w:r>
        <w:rPr>
          <w:rFonts w:eastAsiaTheme="minorHAnsi"/>
          <w:color w:val="000000"/>
          <w:lang w:val="sr-Latn-RS" w:eastAsia="en-US"/>
        </w:rPr>
        <w:t>“</w:t>
      </w:r>
      <w:r w:rsidRPr="00153A0B">
        <w:rPr>
          <w:rFonts w:eastAsiaTheme="minorHAnsi"/>
          <w:color w:val="000000"/>
          <w:lang w:val="sr-Latn-RS" w:eastAsia="en-US"/>
        </w:rPr>
        <w:t xml:space="preserve"> se obučava </w:t>
      </w:r>
      <w:proofErr w:type="spellStart"/>
      <w:r w:rsidRPr="00153A0B">
        <w:rPr>
          <w:rFonts w:eastAsiaTheme="minorHAnsi"/>
          <w:color w:val="000000"/>
          <w:lang w:val="sr-Latn-RS" w:eastAsia="en-US"/>
        </w:rPr>
        <w:t>koristeći</w:t>
      </w:r>
      <w:proofErr w:type="spellEnd"/>
      <w:r w:rsidRPr="00153A0B">
        <w:rPr>
          <w:rFonts w:eastAsiaTheme="minorHAnsi"/>
          <w:color w:val="000000"/>
          <w:lang w:val="sr-Latn-RS" w:eastAsia="en-US"/>
        </w:rPr>
        <w:t xml:space="preserve"> matricu karakteristika </w:t>
      </w:r>
      <w:r w:rsidRPr="00153A0B">
        <w:rPr>
          <w:rFonts w:eastAsiaTheme="minorHAnsi"/>
          <w:i/>
          <w:iCs/>
          <w:color w:val="000000"/>
          <w:lang w:val="sr-Latn-RS" w:eastAsia="en-US"/>
        </w:rPr>
        <w:t>X</w:t>
      </w:r>
      <w:r w:rsidRPr="00153A0B">
        <w:rPr>
          <w:rFonts w:eastAsiaTheme="minorHAnsi"/>
          <w:color w:val="000000"/>
          <w:lang w:val="sr-Latn-RS" w:eastAsia="en-US"/>
        </w:rPr>
        <w:t xml:space="preserve"> i oznake </w:t>
      </w:r>
      <w:r w:rsidRPr="00153A0B">
        <w:rPr>
          <w:rFonts w:eastAsiaTheme="minorHAnsi"/>
          <w:i/>
          <w:iCs/>
          <w:color w:val="000000"/>
          <w:lang w:val="sr-Latn-RS" w:eastAsia="en-US"/>
        </w:rPr>
        <w:t>y</w:t>
      </w:r>
      <w:r w:rsidRPr="00153A0B">
        <w:rPr>
          <w:rFonts w:eastAsiaTheme="minorHAnsi"/>
          <w:color w:val="000000"/>
          <w:lang w:val="sr-Latn-RS" w:eastAsia="en-US"/>
        </w:rPr>
        <w:t xml:space="preserve">. Predviđanja označena sa </w:t>
      </w:r>
      <w:r w:rsidRPr="00153A0B">
        <w:rPr>
          <w:rFonts w:eastAsiaTheme="minorHAnsi"/>
          <w:i/>
          <w:iCs/>
          <w:color w:val="000000"/>
          <w:lang w:val="sr-Latn-RS" w:eastAsia="en-US"/>
        </w:rPr>
        <w:t>y1</w:t>
      </w:r>
      <w:r w:rsidRPr="00153A0B">
        <w:rPr>
          <w:rFonts w:eastAsiaTheme="minorHAnsi"/>
          <w:color w:val="000000"/>
          <w:lang w:val="sr-Latn-RS" w:eastAsia="en-US"/>
        </w:rPr>
        <w:t xml:space="preserve"> (</w:t>
      </w:r>
      <w:r>
        <w:rPr>
          <w:rFonts w:eastAsiaTheme="minorHAnsi"/>
          <w:color w:val="000000"/>
          <w:lang w:val="en-US" w:eastAsia="en-US"/>
        </w:rPr>
        <w:t>^</w:t>
      </w:r>
      <w:r w:rsidRPr="00153A0B">
        <w:rPr>
          <w:rFonts w:eastAsiaTheme="minorHAnsi"/>
          <w:color w:val="000000"/>
          <w:lang w:val="sr-Latn-RS" w:eastAsia="en-US"/>
        </w:rPr>
        <w:t xml:space="preserve">) </w:t>
      </w:r>
      <w:r>
        <w:rPr>
          <w:rFonts w:eastAsiaTheme="minorHAnsi"/>
          <w:color w:val="000000"/>
          <w:lang w:val="sr-Latn-RS" w:eastAsia="en-US"/>
        </w:rPr>
        <w:t xml:space="preserve"> </w:t>
      </w:r>
      <w:r w:rsidRPr="00153A0B">
        <w:rPr>
          <w:rFonts w:eastAsiaTheme="minorHAnsi"/>
          <w:color w:val="000000"/>
          <w:lang w:val="sr-Latn-RS" w:eastAsia="en-US"/>
        </w:rPr>
        <w:t>koriste se za određivanje grešaka</w:t>
      </w:r>
      <w:r>
        <w:rPr>
          <w:rFonts w:eastAsiaTheme="minorHAnsi"/>
          <w:color w:val="000000"/>
          <w:lang w:val="sr-Latn-RS" w:eastAsia="en-US"/>
        </w:rPr>
        <w:t xml:space="preserve"> ostataka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na</w:t>
      </w:r>
      <w:r w:rsidRPr="00153A0B">
        <w:rPr>
          <w:rFonts w:eastAsiaTheme="minorHAnsi"/>
          <w:color w:val="000000"/>
          <w:lang w:val="sr-Latn-RS" w:eastAsia="en-US"/>
        </w:rPr>
        <w:t xml:space="preserve"> skupu treninga. </w:t>
      </w:r>
      <w:r>
        <w:rPr>
          <w:rFonts w:eastAsiaTheme="minorHAnsi"/>
          <w:color w:val="000000"/>
          <w:lang w:val="sr-Latn-RS" w:eastAsia="en-US"/>
        </w:rPr>
        <w:t>Stablo „</w:t>
      </w:r>
      <w:r w:rsidRPr="00153A0B">
        <w:rPr>
          <w:rFonts w:eastAsiaTheme="minorHAnsi"/>
          <w:color w:val="000000"/>
          <w:lang w:val="sr-Latn-RS" w:eastAsia="en-US"/>
        </w:rPr>
        <w:t>Tree2</w:t>
      </w:r>
      <w:r>
        <w:rPr>
          <w:rFonts w:eastAsiaTheme="minorHAnsi"/>
          <w:color w:val="000000"/>
          <w:lang w:val="sr-Latn-RS" w:eastAsia="en-US"/>
        </w:rPr>
        <w:t>“</w:t>
      </w:r>
      <w:r w:rsidRPr="00153A0B">
        <w:rPr>
          <w:rFonts w:eastAsiaTheme="minorHAnsi"/>
          <w:color w:val="000000"/>
          <w:lang w:val="sr-Latn-RS" w:eastAsia="en-US"/>
        </w:rPr>
        <w:t xml:space="preserve"> se zatim obučava </w:t>
      </w:r>
      <w:proofErr w:type="spellStart"/>
      <w:r w:rsidRPr="00153A0B">
        <w:rPr>
          <w:rFonts w:eastAsiaTheme="minorHAnsi"/>
          <w:color w:val="000000"/>
          <w:lang w:val="sr-Latn-RS" w:eastAsia="en-US"/>
        </w:rPr>
        <w:t>koristeći</w:t>
      </w:r>
      <w:proofErr w:type="spellEnd"/>
      <w:r w:rsidRPr="00153A0B">
        <w:rPr>
          <w:rFonts w:eastAsiaTheme="minorHAnsi"/>
          <w:color w:val="000000"/>
          <w:lang w:val="sr-Latn-RS" w:eastAsia="en-US"/>
        </w:rPr>
        <w:t xml:space="preserve"> matricu karakteristika </w:t>
      </w:r>
      <w:r>
        <w:rPr>
          <w:rFonts w:eastAsiaTheme="minorHAnsi"/>
          <w:i/>
          <w:iCs/>
          <w:color w:val="000000"/>
          <w:lang w:val="sr-Latn-RS" w:eastAsia="en-US"/>
        </w:rPr>
        <w:t>X</w:t>
      </w:r>
      <w:r w:rsidRPr="00153A0B">
        <w:rPr>
          <w:rFonts w:eastAsiaTheme="minorHAnsi"/>
          <w:color w:val="000000"/>
          <w:lang w:val="sr-Latn-RS" w:eastAsia="en-US"/>
        </w:rPr>
        <w:t xml:space="preserve"> i preostale greške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 xml:space="preserve"> Stabla „</w:t>
      </w:r>
      <w:r w:rsidRPr="00153A0B">
        <w:rPr>
          <w:rFonts w:eastAsiaTheme="minorHAnsi"/>
          <w:color w:val="000000"/>
          <w:lang w:val="sr-Latn-RS" w:eastAsia="en-US"/>
        </w:rPr>
        <w:t>Tree1</w:t>
      </w:r>
      <w:r>
        <w:rPr>
          <w:rFonts w:eastAsiaTheme="minorHAnsi"/>
          <w:color w:val="000000"/>
          <w:lang w:val="sr-Latn-RS" w:eastAsia="en-US"/>
        </w:rPr>
        <w:t>“</w:t>
      </w:r>
      <w:r w:rsidRPr="00153A0B">
        <w:rPr>
          <w:rFonts w:eastAsiaTheme="minorHAnsi"/>
          <w:color w:val="000000"/>
          <w:lang w:val="sr-Latn-RS" w:eastAsia="en-US"/>
        </w:rPr>
        <w:t xml:space="preserve"> kao oznake. Tada se predviđeni rezultati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w:t>
      </w:r>
      <w:r w:rsidRPr="00153A0B">
        <w:rPr>
          <w:rFonts w:eastAsiaTheme="minorHAnsi"/>
          <w:color w:val="000000"/>
          <w:lang w:val="sr-Latn-RS" w:eastAsia="en-US"/>
        </w:rPr>
        <w:t xml:space="preserve">) koriste za određivanje </w:t>
      </w:r>
      <w:r>
        <w:rPr>
          <w:rFonts w:eastAsiaTheme="minorHAnsi"/>
          <w:color w:val="000000"/>
          <w:lang w:val="sr-Latn-RS" w:eastAsia="en-US"/>
        </w:rPr>
        <w:t>ostataka</w:t>
      </w:r>
      <w:r w:rsidRPr="00153A0B">
        <w:rPr>
          <w:rFonts w:eastAsiaTheme="minorHAnsi"/>
          <w:color w:val="000000"/>
          <w:lang w:val="sr-Latn-RS" w:eastAsia="en-US"/>
        </w:rPr>
        <w:t xml:space="preserve"> </w:t>
      </w:r>
      <w:r w:rsidRPr="00153A0B">
        <w:rPr>
          <w:rFonts w:eastAsiaTheme="minorHAnsi"/>
          <w:i/>
          <w:iCs/>
          <w:color w:val="000000"/>
          <w:lang w:val="sr-Latn-RS" w:eastAsia="en-US"/>
        </w:rPr>
        <w:t>r2</w:t>
      </w:r>
      <w:r w:rsidRPr="00153A0B">
        <w:rPr>
          <w:rFonts w:eastAsiaTheme="minorHAnsi"/>
          <w:color w:val="000000"/>
          <w:lang w:val="sr-Latn-RS" w:eastAsia="en-US"/>
        </w:rPr>
        <w:t xml:space="preserve">. Postupak se ponavlja dok se sva </w:t>
      </w:r>
      <w:r w:rsidRPr="00153A0B">
        <w:rPr>
          <w:rFonts w:eastAsiaTheme="minorHAnsi"/>
          <w:i/>
          <w:iCs/>
          <w:color w:val="000000"/>
          <w:lang w:val="sr-Latn-RS" w:eastAsia="en-US"/>
        </w:rPr>
        <w:t>N</w:t>
      </w:r>
      <w:r w:rsidRPr="00153A0B">
        <w:rPr>
          <w:rFonts w:eastAsiaTheme="minorHAnsi"/>
          <w:color w:val="000000"/>
          <w:lang w:val="sr-Latn-RS" w:eastAsia="en-US"/>
        </w:rPr>
        <w:t xml:space="preserve"> stabla koja čine ansambl ne obuče.</w:t>
      </w:r>
    </w:p>
    <w:p w14:paraId="0AF9A1E1" w14:textId="6D5C9C51" w:rsidR="0096228B" w:rsidRDefault="00B61D3A" w:rsidP="0096228B">
      <w:pPr>
        <w:spacing w:line="259" w:lineRule="auto"/>
        <w:rPr>
          <w:rFonts w:eastAsiaTheme="minorHAnsi"/>
          <w:b/>
          <w:bCs/>
          <w:color w:val="000000"/>
          <w:lang w:val="sr-Latn-RS" w:eastAsia="en-US"/>
        </w:rPr>
      </w:pPr>
      <w:r>
        <w:rPr>
          <w:noProof/>
        </w:rPr>
        <mc:AlternateContent>
          <mc:Choice Requires="wps">
            <w:drawing>
              <wp:anchor distT="0" distB="0" distL="114300" distR="114300" simplePos="0" relativeHeight="251681792" behindDoc="0" locked="0" layoutInCell="1" allowOverlap="1" wp14:anchorId="14E5D121" wp14:editId="001CCA4E">
                <wp:simplePos x="0" y="0"/>
                <wp:positionH relativeFrom="margin">
                  <wp:align>center</wp:align>
                </wp:positionH>
                <wp:positionV relativeFrom="paragraph">
                  <wp:posOffset>2814955</wp:posOffset>
                </wp:positionV>
                <wp:extent cx="470979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692E18B5" w14:textId="6202A38C" w:rsidR="009A5468" w:rsidRPr="00B61D3A" w:rsidRDefault="009A5468" w:rsidP="00B61D3A">
                            <w:pPr>
                              <w:pStyle w:val="Caption"/>
                              <w:jc w:val="center"/>
                              <w:rPr>
                                <w:color w:val="000000" w:themeColor="text1"/>
                                <w:sz w:val="24"/>
                                <w:szCs w:val="24"/>
                              </w:rPr>
                            </w:pPr>
                            <w:r w:rsidRPr="00B61D3A">
                              <w:rPr>
                                <w:color w:val="000000" w:themeColor="text1"/>
                                <w:sz w:val="24"/>
                                <w:szCs w:val="24"/>
                              </w:rPr>
                              <w:t xml:space="preserve">Slika 2.8 – Regresija Stabla </w:t>
                            </w:r>
                            <w:proofErr w:type="spellStart"/>
                            <w:r w:rsidRPr="00B61D3A">
                              <w:rPr>
                                <w:color w:val="000000" w:themeColor="text1"/>
                                <w:sz w:val="24"/>
                                <w:szCs w:val="24"/>
                              </w:rPr>
                              <w:t>Gradijentnog</w:t>
                            </w:r>
                            <w:proofErr w:type="spellEnd"/>
                            <w:r w:rsidRPr="00B61D3A">
                              <w:rPr>
                                <w:color w:val="000000" w:themeColor="text1"/>
                                <w:sz w:val="24"/>
                                <w:szCs w:val="24"/>
                              </w:rPr>
                              <w:t xml:space="preserve"> Podsticanja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5D121" id="Text Box 16" o:spid="_x0000_s1033" type="#_x0000_t202" style="position:absolute;margin-left:0;margin-top:221.65pt;width:370.8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AIMA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" stroked="f">
                <v:textbox style="mso-fit-shape-to-text:t" inset="0,0,0,0">
                  <w:txbxContent>
                    <w:p w14:paraId="692E18B5" w14:textId="6202A38C" w:rsidR="009A5468" w:rsidRPr="00B61D3A" w:rsidRDefault="009A5468" w:rsidP="00B61D3A">
                      <w:pPr>
                        <w:pStyle w:val="Caption"/>
                        <w:jc w:val="center"/>
                        <w:rPr>
                          <w:color w:val="000000" w:themeColor="text1"/>
                          <w:sz w:val="24"/>
                          <w:szCs w:val="24"/>
                        </w:rPr>
                      </w:pPr>
                      <w:r w:rsidRPr="00B61D3A">
                        <w:rPr>
                          <w:color w:val="000000" w:themeColor="text1"/>
                          <w:sz w:val="24"/>
                          <w:szCs w:val="24"/>
                        </w:rPr>
                        <w:t xml:space="preserve">Slika 2.8 – Regresija Stabla </w:t>
                      </w:r>
                      <w:proofErr w:type="spellStart"/>
                      <w:r w:rsidRPr="00B61D3A">
                        <w:rPr>
                          <w:color w:val="000000" w:themeColor="text1"/>
                          <w:sz w:val="24"/>
                          <w:szCs w:val="24"/>
                        </w:rPr>
                        <w:t>Gradijentnog</w:t>
                      </w:r>
                      <w:proofErr w:type="spellEnd"/>
                      <w:r w:rsidRPr="00B61D3A">
                        <w:rPr>
                          <w:color w:val="000000" w:themeColor="text1"/>
                          <w:sz w:val="24"/>
                          <w:szCs w:val="24"/>
                        </w:rPr>
                        <w:t xml:space="preserve"> Podsticanja</w:t>
                      </w:r>
                    </w:p>
                  </w:txbxContent>
                </v:textbox>
                <w10:wrap type="topAndBottom" anchorx="margin"/>
              </v:shape>
            </w:pict>
          </mc:Fallback>
        </mc:AlternateContent>
      </w:r>
      <w:r w:rsidR="003D2217" w:rsidRPr="003D2217">
        <w:rPr>
          <w:noProof/>
        </w:rPr>
        <w:drawing>
          <wp:anchor distT="0" distB="0" distL="114300" distR="114300" simplePos="0" relativeHeight="251679744" behindDoc="0" locked="0" layoutInCell="1" allowOverlap="1" wp14:anchorId="4BB553C7" wp14:editId="688D0E76">
            <wp:simplePos x="0" y="0"/>
            <wp:positionH relativeFrom="margin">
              <wp:align>center</wp:align>
            </wp:positionH>
            <wp:positionV relativeFrom="paragraph">
              <wp:posOffset>185420</wp:posOffset>
            </wp:positionV>
            <wp:extent cx="4709795" cy="25723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09795" cy="2572385"/>
                    </a:xfrm>
                    <a:prstGeom prst="rect">
                      <a:avLst/>
                    </a:prstGeom>
                  </pic:spPr>
                </pic:pic>
              </a:graphicData>
            </a:graphic>
            <wp14:sizeRelH relativeFrom="margin">
              <wp14:pctWidth>0</wp14:pctWidth>
            </wp14:sizeRelH>
            <wp14:sizeRelV relativeFrom="margin">
              <wp14:pctHeight>0</wp14:pctHeight>
            </wp14:sizeRelV>
          </wp:anchor>
        </w:drawing>
      </w:r>
    </w:p>
    <w:p w14:paraId="5D97A874" w14:textId="583A076B" w:rsidR="0096228B" w:rsidRPr="00F127A0" w:rsidRDefault="00F127A0" w:rsidP="0096228B">
      <w:pPr>
        <w:spacing w:line="259" w:lineRule="auto"/>
        <w:rPr>
          <w:rFonts w:eastAsiaTheme="minorHAnsi"/>
          <w:color w:val="000000"/>
          <w:lang w:val="sr-Latn-RS" w:eastAsia="en-US"/>
        </w:rPr>
      </w:pPr>
      <w:r w:rsidRPr="00F127A0">
        <w:rPr>
          <w:rFonts w:eastAsiaTheme="minorHAnsi"/>
          <w:color w:val="000000"/>
          <w:lang w:val="sr-Latn-RS" w:eastAsia="en-US"/>
        </w:rPr>
        <w:t xml:space="preserve">U ovoj tehnici se koristi važan parametar poznat kao </w:t>
      </w:r>
      <w:r>
        <w:rPr>
          <w:rFonts w:eastAsiaTheme="minorHAnsi"/>
          <w:color w:val="000000"/>
          <w:lang w:val="sr-Latn-RS" w:eastAsia="en-US"/>
        </w:rPr>
        <w:t>„S</w:t>
      </w:r>
      <w:r w:rsidRPr="00F127A0">
        <w:rPr>
          <w:rFonts w:eastAsiaTheme="minorHAnsi"/>
          <w:color w:val="000000"/>
          <w:lang w:val="sr-Latn-RS" w:eastAsia="en-US"/>
        </w:rPr>
        <w:t>kupljanje</w:t>
      </w:r>
      <w:r>
        <w:rPr>
          <w:rFonts w:eastAsiaTheme="minorHAnsi"/>
          <w:color w:val="000000"/>
          <w:lang w:val="sr-Latn-RS" w:eastAsia="en-US"/>
        </w:rPr>
        <w:t>“ (engl. „</w:t>
      </w:r>
      <w:proofErr w:type="spellStart"/>
      <w:r w:rsidRPr="00F127A0">
        <w:rPr>
          <w:rFonts w:eastAsiaTheme="minorHAnsi"/>
          <w:i/>
          <w:iCs/>
          <w:color w:val="000000"/>
          <w:lang w:val="sr-Latn-RS" w:eastAsia="en-US"/>
        </w:rPr>
        <w:t>Shrinkage</w:t>
      </w:r>
      <w:proofErr w:type="spellEnd"/>
      <w:r>
        <w:rPr>
          <w:rFonts w:eastAsiaTheme="minorHAnsi"/>
          <w:color w:val="000000"/>
          <w:lang w:val="sr-Latn-RS" w:eastAsia="en-US"/>
        </w:rPr>
        <w:t>“)</w:t>
      </w:r>
      <w:r w:rsidRPr="00F127A0">
        <w:rPr>
          <w:rFonts w:eastAsiaTheme="minorHAnsi"/>
          <w:color w:val="000000"/>
          <w:lang w:val="sr-Latn-RS" w:eastAsia="en-US"/>
        </w:rPr>
        <w:t>.</w:t>
      </w:r>
    </w:p>
    <w:p w14:paraId="3D6101FA" w14:textId="51E69599" w:rsidR="0096228B" w:rsidRPr="00410BE1" w:rsidRDefault="00410BE1" w:rsidP="0096228B">
      <w:pPr>
        <w:spacing w:line="259" w:lineRule="auto"/>
        <w:rPr>
          <w:rFonts w:eastAsiaTheme="minorHAnsi"/>
          <w:color w:val="000000"/>
          <w:lang w:val="sr-Latn-RS" w:eastAsia="en-US"/>
        </w:rPr>
      </w:pPr>
      <w:r w:rsidRPr="00410BE1">
        <w:rPr>
          <w:rFonts w:eastAsiaTheme="minorHAnsi"/>
          <w:color w:val="000000"/>
          <w:lang w:val="sr-Latn-RS" w:eastAsia="en-US"/>
        </w:rPr>
        <w:t xml:space="preserve">Skupljanje se odnosi na činjenicu da se predviđanje svakog </w:t>
      </w:r>
      <w:r>
        <w:rPr>
          <w:rFonts w:eastAsiaTheme="minorHAnsi"/>
          <w:color w:val="000000"/>
          <w:lang w:val="sr-Latn-RS" w:eastAsia="en-US"/>
        </w:rPr>
        <w:t>stabla</w:t>
      </w:r>
      <w:r w:rsidRPr="00410BE1">
        <w:rPr>
          <w:rFonts w:eastAsiaTheme="minorHAnsi"/>
          <w:color w:val="000000"/>
          <w:lang w:val="sr-Latn-RS" w:eastAsia="en-US"/>
        </w:rPr>
        <w:t xml:space="preserve"> u ansamblu smanjuje nakon što se pomnoži sa stopom učenja (eta) koja se </w:t>
      </w:r>
      <w:proofErr w:type="spellStart"/>
      <w:r w:rsidRPr="00410BE1">
        <w:rPr>
          <w:rFonts w:eastAsiaTheme="minorHAnsi"/>
          <w:color w:val="000000"/>
          <w:lang w:val="sr-Latn-RS" w:eastAsia="en-US"/>
        </w:rPr>
        <w:t>kreće</w:t>
      </w:r>
      <w:proofErr w:type="spellEnd"/>
      <w:r w:rsidRPr="00410BE1">
        <w:rPr>
          <w:rFonts w:eastAsiaTheme="minorHAnsi"/>
          <w:color w:val="000000"/>
          <w:lang w:val="sr-Latn-RS" w:eastAsia="en-US"/>
        </w:rPr>
        <w:t xml:space="preserve"> od 0 do 1. Postoji kompromis između eta i broja </w:t>
      </w:r>
      <w:proofErr w:type="spellStart"/>
      <w:r>
        <w:rPr>
          <w:rFonts w:eastAsiaTheme="minorHAnsi"/>
          <w:color w:val="000000"/>
          <w:lang w:val="sr-Latn-RS" w:eastAsia="en-US"/>
        </w:rPr>
        <w:t>estimatora</w:t>
      </w:r>
      <w:proofErr w:type="spellEnd"/>
      <w:r w:rsidRPr="00410BE1">
        <w:rPr>
          <w:rFonts w:eastAsiaTheme="minorHAnsi"/>
          <w:color w:val="000000"/>
          <w:lang w:val="sr-Latn-RS" w:eastAsia="en-US"/>
        </w:rPr>
        <w:t xml:space="preserve">, </w:t>
      </w:r>
      <w:r>
        <w:rPr>
          <w:rFonts w:eastAsiaTheme="minorHAnsi"/>
          <w:color w:val="000000"/>
          <w:lang w:val="sr-Latn-RS" w:eastAsia="en-US"/>
        </w:rPr>
        <w:t>smanjivanje</w:t>
      </w:r>
      <w:r w:rsidRPr="00410BE1">
        <w:rPr>
          <w:rFonts w:eastAsiaTheme="minorHAnsi"/>
          <w:color w:val="000000"/>
          <w:lang w:val="sr-Latn-RS" w:eastAsia="en-US"/>
        </w:rPr>
        <w:t xml:space="preserve"> stop</w:t>
      </w:r>
      <w:r>
        <w:rPr>
          <w:rFonts w:eastAsiaTheme="minorHAnsi"/>
          <w:color w:val="000000"/>
          <w:lang w:val="sr-Latn-RS" w:eastAsia="en-US"/>
        </w:rPr>
        <w:t>e</w:t>
      </w:r>
      <w:r w:rsidRPr="00410BE1">
        <w:rPr>
          <w:rFonts w:eastAsiaTheme="minorHAnsi"/>
          <w:color w:val="000000"/>
          <w:lang w:val="sr-Latn-RS" w:eastAsia="en-US"/>
        </w:rPr>
        <w:t xml:space="preserve"> učenja treba nadoknaditi </w:t>
      </w:r>
      <w:r>
        <w:rPr>
          <w:rFonts w:eastAsiaTheme="minorHAnsi"/>
          <w:color w:val="000000"/>
          <w:lang w:val="sr-Latn-RS" w:eastAsia="en-US"/>
        </w:rPr>
        <w:t xml:space="preserve">povećanjem </w:t>
      </w:r>
      <w:proofErr w:type="spellStart"/>
      <w:r>
        <w:rPr>
          <w:rFonts w:eastAsiaTheme="minorHAnsi"/>
          <w:color w:val="000000"/>
          <w:lang w:val="sr-Latn-RS" w:eastAsia="en-US"/>
        </w:rPr>
        <w:t>estimatora</w:t>
      </w:r>
      <w:proofErr w:type="spellEnd"/>
      <w:r w:rsidRPr="00410BE1">
        <w:rPr>
          <w:rFonts w:eastAsiaTheme="minorHAnsi"/>
          <w:color w:val="000000"/>
          <w:lang w:val="sr-Latn-RS" w:eastAsia="en-US"/>
        </w:rPr>
        <w:t xml:space="preserve"> kako bi se postigle određene performanse modela. </w:t>
      </w:r>
      <w:r>
        <w:rPr>
          <w:rFonts w:eastAsiaTheme="minorHAnsi"/>
          <w:color w:val="000000"/>
          <w:lang w:val="sr-Latn-RS" w:eastAsia="en-US"/>
        </w:rPr>
        <w:t>Nak</w:t>
      </w:r>
      <w:r w:rsidRPr="00410BE1">
        <w:rPr>
          <w:rFonts w:eastAsiaTheme="minorHAnsi"/>
          <w:color w:val="000000"/>
          <w:lang w:val="sr-Latn-RS" w:eastAsia="en-US"/>
        </w:rPr>
        <w:t>o</w:t>
      </w:r>
      <w:r>
        <w:rPr>
          <w:rFonts w:eastAsiaTheme="minorHAnsi"/>
          <w:color w:val="000000"/>
          <w:lang w:val="sr-Latn-RS" w:eastAsia="en-US"/>
        </w:rPr>
        <w:t>n što</w:t>
      </w:r>
      <w:r w:rsidRPr="00410BE1">
        <w:rPr>
          <w:rFonts w:eastAsiaTheme="minorHAnsi"/>
          <w:color w:val="000000"/>
          <w:lang w:val="sr-Latn-RS" w:eastAsia="en-US"/>
        </w:rPr>
        <w:t xml:space="preserve"> su sva </w:t>
      </w:r>
      <w:r>
        <w:rPr>
          <w:rFonts w:eastAsiaTheme="minorHAnsi"/>
          <w:color w:val="000000"/>
          <w:lang w:val="sr-Latn-RS" w:eastAsia="en-US"/>
        </w:rPr>
        <w:t>stabla</w:t>
      </w:r>
      <w:r w:rsidRPr="00410BE1">
        <w:rPr>
          <w:rFonts w:eastAsiaTheme="minorHAnsi"/>
          <w:color w:val="000000"/>
          <w:lang w:val="sr-Latn-RS" w:eastAsia="en-US"/>
        </w:rPr>
        <w:t xml:space="preserve"> obučena, mogu se praviti predviđanja.</w:t>
      </w:r>
    </w:p>
    <w:p w14:paraId="00DB0D97" w14:textId="23CE8D0B" w:rsidR="0096228B" w:rsidRDefault="008E6246" w:rsidP="0096228B">
      <w:pPr>
        <w:spacing w:line="259" w:lineRule="auto"/>
        <w:rPr>
          <w:rFonts w:eastAsiaTheme="minorHAnsi"/>
          <w:color w:val="000000"/>
          <w:lang w:val="sr-Latn-RS" w:eastAsia="en-US"/>
        </w:rPr>
      </w:pPr>
      <w:r>
        <w:rPr>
          <w:rFonts w:eastAsiaTheme="minorHAnsi"/>
          <w:color w:val="000000"/>
          <w:lang w:val="sr-Latn-RS" w:eastAsia="en-US"/>
        </w:rPr>
        <w:t xml:space="preserve">Uopštavanjem se dolazi do toga da algoritam </w:t>
      </w:r>
      <w:proofErr w:type="spellStart"/>
      <w:r>
        <w:rPr>
          <w:rFonts w:eastAsiaTheme="minorHAnsi"/>
          <w:color w:val="000000"/>
          <w:lang w:val="sr-Latn-RS" w:eastAsia="en-US"/>
        </w:rPr>
        <w:t>Gradijentnog</w:t>
      </w:r>
      <w:proofErr w:type="spellEnd"/>
      <w:r>
        <w:rPr>
          <w:rFonts w:eastAsiaTheme="minorHAnsi"/>
          <w:color w:val="000000"/>
          <w:lang w:val="sr-Latn-RS" w:eastAsia="en-US"/>
        </w:rPr>
        <w:t xml:space="preserve"> Podsticanja uključuje tri elementa:</w:t>
      </w:r>
    </w:p>
    <w:p w14:paraId="46059B8A" w14:textId="0A6D583B"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se optimizuje funkcija gubitka.</w:t>
      </w:r>
    </w:p>
    <w:p w14:paraId="1FDE7EA4" w14:textId="28C27080"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slabi učenici formiraju predikcije.</w:t>
      </w:r>
    </w:p>
    <w:p w14:paraId="4662B6C3" w14:textId="3884ED9E"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aditivni model nadoda slabe učenike kako bi se minimizirala funkcija gubitka.</w:t>
      </w:r>
    </w:p>
    <w:p w14:paraId="5E9CA10F" w14:textId="681C2827" w:rsidR="008E6246" w:rsidRPr="008E6246" w:rsidRDefault="00D04204" w:rsidP="008E6246">
      <w:pPr>
        <w:spacing w:line="259" w:lineRule="auto"/>
        <w:rPr>
          <w:rFonts w:eastAsiaTheme="minorHAnsi"/>
          <w:color w:val="000000"/>
          <w:lang w:val="sr-Latn-RS" w:eastAsia="en-US"/>
        </w:rPr>
      </w:pPr>
      <w:r>
        <w:rPr>
          <w:rFonts w:eastAsiaTheme="minorHAnsi"/>
          <w:color w:val="000000"/>
          <w:lang w:val="sr-Latn-RS" w:eastAsia="en-US"/>
        </w:rPr>
        <w:t xml:space="preserve">Funkcija gubitka koja će se koristiti zavisi od problema koji se rešava. </w:t>
      </w:r>
      <w:r w:rsidR="00C917FF" w:rsidRPr="00C917FF">
        <w:rPr>
          <w:rFonts w:eastAsiaTheme="minorHAnsi"/>
          <w:color w:val="000000"/>
          <w:lang w:val="sr-Latn-RS" w:eastAsia="en-US"/>
        </w:rPr>
        <w:t xml:space="preserve">Mora se razlikovati, ali podržane su mnoge standardne funkcije gubitka i </w:t>
      </w:r>
      <w:r w:rsidR="00C917FF">
        <w:rPr>
          <w:rFonts w:eastAsiaTheme="minorHAnsi"/>
          <w:color w:val="000000"/>
          <w:lang w:val="sr-Latn-RS" w:eastAsia="en-US"/>
        </w:rPr>
        <w:t>mogu se samostalno definisati sopstvene funkcije gubitka</w:t>
      </w:r>
      <w:r w:rsidR="00C917FF" w:rsidRPr="00C917FF">
        <w:rPr>
          <w:rFonts w:eastAsiaTheme="minorHAnsi"/>
          <w:color w:val="000000"/>
          <w:lang w:val="sr-Latn-RS" w:eastAsia="en-US"/>
        </w:rPr>
        <w:t>.</w:t>
      </w:r>
    </w:p>
    <w:p w14:paraId="4C4B0F92" w14:textId="4F8B2B0C" w:rsidR="0096228B" w:rsidRPr="008E5FA1" w:rsidRDefault="008E5FA1" w:rsidP="0096228B">
      <w:pPr>
        <w:spacing w:line="259" w:lineRule="auto"/>
        <w:rPr>
          <w:rFonts w:eastAsiaTheme="minorHAnsi"/>
          <w:color w:val="000000"/>
          <w:lang w:val="sr-Latn-RS" w:eastAsia="en-US"/>
        </w:rPr>
      </w:pPr>
      <w:r w:rsidRPr="008E5FA1">
        <w:rPr>
          <w:rFonts w:eastAsiaTheme="minorHAnsi"/>
          <w:color w:val="000000"/>
          <w:lang w:val="sr-Latn-RS" w:eastAsia="en-US"/>
        </w:rPr>
        <w:t>Na primer, regresija može da koristi kvadratnu grešku, a klasifikacija logaritamski gubitak.</w:t>
      </w:r>
    </w:p>
    <w:p w14:paraId="201F25C6" w14:textId="0D89520A" w:rsidR="0096228B" w:rsidRPr="008E5FA1" w:rsidRDefault="008E5FA1" w:rsidP="0096228B">
      <w:pPr>
        <w:spacing w:line="259" w:lineRule="auto"/>
        <w:rPr>
          <w:rFonts w:eastAsiaTheme="minorHAnsi"/>
          <w:color w:val="000000"/>
          <w:lang w:val="sr-Latn-RS" w:eastAsia="en-US"/>
        </w:rPr>
      </w:pPr>
      <w:r w:rsidRPr="008E5FA1">
        <w:rPr>
          <w:rFonts w:eastAsiaTheme="minorHAnsi"/>
          <w:color w:val="000000"/>
          <w:lang w:val="sr-Latn-RS" w:eastAsia="en-US"/>
        </w:rPr>
        <w:t xml:space="preserve">Prednost okvira </w:t>
      </w:r>
      <w:proofErr w:type="spellStart"/>
      <w:r>
        <w:rPr>
          <w:rFonts w:eastAsiaTheme="minorHAnsi"/>
          <w:color w:val="000000"/>
          <w:lang w:val="sr-Latn-RS" w:eastAsia="en-US"/>
        </w:rPr>
        <w:t>Gradijentno</w:t>
      </w:r>
      <w:proofErr w:type="spellEnd"/>
      <w:r>
        <w:rPr>
          <w:rFonts w:eastAsiaTheme="minorHAnsi"/>
          <w:color w:val="000000"/>
          <w:lang w:val="sr-Latn-RS" w:eastAsia="en-US"/>
        </w:rPr>
        <w:t xml:space="preserve"> Podsticanje</w:t>
      </w:r>
      <w:r w:rsidRPr="008E5FA1">
        <w:rPr>
          <w:rFonts w:eastAsiaTheme="minorHAnsi"/>
          <w:color w:val="000000"/>
          <w:lang w:val="sr-Latn-RS" w:eastAsia="en-US"/>
        </w:rPr>
        <w:t xml:space="preserve"> je u tome što novi algoritam za </w:t>
      </w:r>
      <w:r>
        <w:rPr>
          <w:rFonts w:eastAsiaTheme="minorHAnsi"/>
          <w:color w:val="000000"/>
          <w:lang w:val="sr-Latn-RS" w:eastAsia="en-US"/>
        </w:rPr>
        <w:t>podsticanje</w:t>
      </w:r>
      <w:r w:rsidRPr="008E5FA1">
        <w:rPr>
          <w:rFonts w:eastAsiaTheme="minorHAnsi"/>
          <w:color w:val="000000"/>
          <w:lang w:val="sr-Latn-RS" w:eastAsia="en-US"/>
        </w:rPr>
        <w:t xml:space="preserve"> ne mora biti izveden za svaku funkciju gubitka koja bi možda želela da se koristi, </w:t>
      </w:r>
      <w:proofErr w:type="spellStart"/>
      <w:r w:rsidRPr="008E5FA1">
        <w:rPr>
          <w:rFonts w:eastAsiaTheme="minorHAnsi"/>
          <w:color w:val="000000"/>
          <w:lang w:val="sr-Latn-RS" w:eastAsia="en-US"/>
        </w:rPr>
        <w:t>vec</w:t>
      </w:r>
      <w:proofErr w:type="spellEnd"/>
      <w:r w:rsidRPr="008E5FA1">
        <w:rPr>
          <w:rFonts w:eastAsiaTheme="minorHAnsi"/>
          <w:color w:val="000000"/>
          <w:lang w:val="sr-Latn-RS" w:eastAsia="en-US"/>
        </w:rPr>
        <w:t>́ je generički</w:t>
      </w:r>
      <w:r>
        <w:rPr>
          <w:rFonts w:eastAsiaTheme="minorHAnsi"/>
          <w:color w:val="000000"/>
          <w:lang w:val="sr-Latn-RS" w:eastAsia="en-US"/>
        </w:rPr>
        <w:t xml:space="preserve"> dovoljan</w:t>
      </w:r>
      <w:r w:rsidRPr="008E5FA1">
        <w:rPr>
          <w:rFonts w:eastAsiaTheme="minorHAnsi"/>
          <w:color w:val="000000"/>
          <w:lang w:val="sr-Latn-RS" w:eastAsia="en-US"/>
        </w:rPr>
        <w:t xml:space="preserve"> okvir da se može koristiti bilo koja </w:t>
      </w:r>
      <w:r>
        <w:rPr>
          <w:rFonts w:eastAsiaTheme="minorHAnsi"/>
          <w:color w:val="000000"/>
          <w:lang w:val="sr-Latn-RS" w:eastAsia="en-US"/>
        </w:rPr>
        <w:t>raznolika</w:t>
      </w:r>
      <w:r w:rsidRPr="008E5FA1">
        <w:rPr>
          <w:rFonts w:eastAsiaTheme="minorHAnsi"/>
          <w:color w:val="000000"/>
          <w:lang w:val="sr-Latn-RS" w:eastAsia="en-US"/>
        </w:rPr>
        <w:t xml:space="preserve"> funkcija gubitka.</w:t>
      </w:r>
    </w:p>
    <w:p w14:paraId="19DDC3BA" w14:textId="08CE0F2D" w:rsidR="0096228B" w:rsidRPr="004533ED" w:rsidRDefault="004533ED" w:rsidP="0096228B">
      <w:pPr>
        <w:spacing w:line="259" w:lineRule="auto"/>
        <w:rPr>
          <w:rFonts w:eastAsiaTheme="minorHAnsi"/>
          <w:color w:val="000000"/>
          <w:lang w:val="sr-Latn-RS" w:eastAsia="en-US"/>
        </w:rPr>
      </w:pPr>
      <w:r>
        <w:rPr>
          <w:rFonts w:eastAsiaTheme="minorHAnsi"/>
          <w:color w:val="000000"/>
          <w:lang w:val="sr-Latn-RS" w:eastAsia="en-US"/>
        </w:rPr>
        <w:t>Stablo</w:t>
      </w:r>
      <w:r w:rsidRPr="004533ED">
        <w:rPr>
          <w:rFonts w:eastAsiaTheme="minorHAnsi"/>
          <w:color w:val="000000"/>
          <w:lang w:val="sr-Latn-RS" w:eastAsia="en-US"/>
        </w:rPr>
        <w:t xml:space="preserve"> je građeno na </w:t>
      </w:r>
      <w:r w:rsidR="00F31705">
        <w:rPr>
          <w:rFonts w:eastAsiaTheme="minorHAnsi"/>
          <w:color w:val="000000"/>
          <w:lang w:val="sr-Latn-RS" w:eastAsia="en-US"/>
        </w:rPr>
        <w:t>„</w:t>
      </w:r>
      <w:r w:rsidRPr="004533ED">
        <w:rPr>
          <w:rFonts w:eastAsiaTheme="minorHAnsi"/>
          <w:color w:val="000000"/>
          <w:lang w:val="sr-Latn-RS" w:eastAsia="en-US"/>
        </w:rPr>
        <w:t>pohlepan</w:t>
      </w:r>
      <w:r w:rsidR="00F31705">
        <w:rPr>
          <w:rFonts w:eastAsiaTheme="minorHAnsi"/>
          <w:color w:val="000000"/>
          <w:lang w:val="sr-Latn-RS" w:eastAsia="en-US"/>
        </w:rPr>
        <w:t>“</w:t>
      </w:r>
      <w:r>
        <w:rPr>
          <w:rFonts w:eastAsiaTheme="minorHAnsi"/>
          <w:color w:val="000000"/>
          <w:lang w:val="sr-Latn-RS" w:eastAsia="en-US"/>
        </w:rPr>
        <w:t xml:space="preserve"> (engl. „</w:t>
      </w:r>
      <w:proofErr w:type="spellStart"/>
      <w:r w:rsidRPr="00F31705">
        <w:rPr>
          <w:rFonts w:eastAsiaTheme="minorHAnsi"/>
          <w:i/>
          <w:iCs/>
          <w:color w:val="000000"/>
          <w:lang w:val="sr-Latn-RS" w:eastAsia="en-US"/>
        </w:rPr>
        <w:t>Greedy</w:t>
      </w:r>
      <w:proofErr w:type="spellEnd"/>
      <w:r>
        <w:rPr>
          <w:rFonts w:eastAsiaTheme="minorHAnsi"/>
          <w:color w:val="000000"/>
          <w:lang w:val="sr-Latn-RS" w:eastAsia="en-US"/>
        </w:rPr>
        <w:t>“)</w:t>
      </w:r>
      <w:r w:rsidRPr="004533ED">
        <w:rPr>
          <w:rFonts w:eastAsiaTheme="minorHAnsi"/>
          <w:color w:val="000000"/>
          <w:lang w:val="sr-Latn-RS" w:eastAsia="en-US"/>
        </w:rPr>
        <w:t xml:space="preserve"> način, </w:t>
      </w:r>
      <w:proofErr w:type="spellStart"/>
      <w:r w:rsidRPr="004533ED">
        <w:rPr>
          <w:rFonts w:eastAsiaTheme="minorHAnsi"/>
          <w:color w:val="000000"/>
          <w:lang w:val="sr-Latn-RS" w:eastAsia="en-US"/>
        </w:rPr>
        <w:t>birajući</w:t>
      </w:r>
      <w:proofErr w:type="spellEnd"/>
      <w:r w:rsidRPr="004533ED">
        <w:rPr>
          <w:rFonts w:eastAsiaTheme="minorHAnsi"/>
          <w:color w:val="000000"/>
          <w:lang w:val="sr-Latn-RS" w:eastAsia="en-US"/>
        </w:rPr>
        <w:t xml:space="preserve"> najbolje tačke razdvajanja na osnovu rezultata </w:t>
      </w:r>
      <w:proofErr w:type="spellStart"/>
      <w:r w:rsidRPr="004533ED">
        <w:rPr>
          <w:rFonts w:eastAsiaTheme="minorHAnsi"/>
          <w:color w:val="000000"/>
          <w:lang w:val="sr-Latn-RS" w:eastAsia="en-US"/>
        </w:rPr>
        <w:t>čistoće</w:t>
      </w:r>
      <w:proofErr w:type="spellEnd"/>
      <w:r w:rsidRPr="004533ED">
        <w:rPr>
          <w:rFonts w:eastAsiaTheme="minorHAnsi"/>
          <w:color w:val="000000"/>
          <w:lang w:val="sr-Latn-RS" w:eastAsia="en-US"/>
        </w:rPr>
        <w:t xml:space="preserve"> poput </w:t>
      </w:r>
      <w:proofErr w:type="spellStart"/>
      <w:r w:rsidRPr="004533ED">
        <w:rPr>
          <w:rFonts w:eastAsiaTheme="minorHAnsi"/>
          <w:color w:val="000000"/>
          <w:lang w:val="sr-Latn-RS" w:eastAsia="en-US"/>
        </w:rPr>
        <w:t>Ginija</w:t>
      </w:r>
      <w:proofErr w:type="spellEnd"/>
      <w:r w:rsidR="00F31705">
        <w:rPr>
          <w:rFonts w:eastAsiaTheme="minorHAnsi"/>
          <w:color w:val="000000"/>
          <w:lang w:val="sr-Latn-RS" w:eastAsia="en-US"/>
        </w:rPr>
        <w:t xml:space="preserve"> (engl. </w:t>
      </w:r>
      <w:r w:rsidR="00F31705" w:rsidRPr="00F31705">
        <w:rPr>
          <w:rFonts w:eastAsiaTheme="minorHAnsi"/>
          <w:i/>
          <w:iCs/>
          <w:color w:val="000000"/>
          <w:lang w:val="sr-Latn-RS" w:eastAsia="en-US"/>
        </w:rPr>
        <w:t>Gini</w:t>
      </w:r>
      <w:r w:rsidR="00F31705">
        <w:rPr>
          <w:rFonts w:eastAsiaTheme="minorHAnsi"/>
          <w:color w:val="000000"/>
          <w:lang w:val="sr-Latn-RS" w:eastAsia="en-US"/>
        </w:rPr>
        <w:t>)</w:t>
      </w:r>
      <w:r w:rsidRPr="004533ED">
        <w:rPr>
          <w:rFonts w:eastAsiaTheme="minorHAnsi"/>
          <w:color w:val="000000"/>
          <w:lang w:val="sr-Latn-RS" w:eastAsia="en-US"/>
        </w:rPr>
        <w:t xml:space="preserve"> ili </w:t>
      </w:r>
      <w:r w:rsidR="00F31705">
        <w:rPr>
          <w:rFonts w:eastAsiaTheme="minorHAnsi"/>
          <w:color w:val="000000"/>
          <w:lang w:val="sr-Latn-RS" w:eastAsia="en-US"/>
        </w:rPr>
        <w:t xml:space="preserve">umesto toga da </w:t>
      </w:r>
      <w:r w:rsidRPr="004533ED">
        <w:rPr>
          <w:rFonts w:eastAsiaTheme="minorHAnsi"/>
          <w:color w:val="000000"/>
          <w:lang w:val="sr-Latn-RS" w:eastAsia="en-US"/>
        </w:rPr>
        <w:t>se gubitak</w:t>
      </w:r>
      <w:r w:rsidR="00F31705">
        <w:rPr>
          <w:rFonts w:eastAsiaTheme="minorHAnsi"/>
          <w:color w:val="000000"/>
          <w:lang w:val="sr-Latn-RS" w:eastAsia="en-US"/>
        </w:rPr>
        <w:t xml:space="preserve"> svede na najmanju vrednost</w:t>
      </w:r>
      <w:r w:rsidRPr="004533ED">
        <w:rPr>
          <w:rFonts w:eastAsiaTheme="minorHAnsi"/>
          <w:color w:val="000000"/>
          <w:lang w:val="sr-Latn-RS" w:eastAsia="en-US"/>
        </w:rPr>
        <w:t>.</w:t>
      </w:r>
    </w:p>
    <w:p w14:paraId="03B3D8C3" w14:textId="7D6C96E4" w:rsidR="00182A46" w:rsidRPr="00182A46" w:rsidRDefault="00F23F38" w:rsidP="00182A46">
      <w:pPr>
        <w:spacing w:line="259" w:lineRule="auto"/>
        <w:rPr>
          <w:rFonts w:eastAsiaTheme="minorHAnsi"/>
          <w:color w:val="000000"/>
          <w:lang w:val="sr-Latn-RS" w:eastAsia="en-US"/>
        </w:rPr>
      </w:pPr>
      <w:r w:rsidRPr="00F23F38">
        <w:rPr>
          <w:rFonts w:eastAsiaTheme="minorHAnsi"/>
          <w:color w:val="000000"/>
          <w:lang w:val="sr-Latn-RS" w:eastAsia="en-US"/>
        </w:rPr>
        <w:t xml:space="preserve">Uobičajeno je ograničiti slabe učenike na određene načine, kao što je maksimalan broj slojeva, čvorova, </w:t>
      </w:r>
      <w:r>
        <w:rPr>
          <w:rFonts w:eastAsiaTheme="minorHAnsi"/>
          <w:color w:val="000000"/>
          <w:lang w:val="sr-Latn-RS" w:eastAsia="en-US"/>
        </w:rPr>
        <w:t>razdvajanja</w:t>
      </w:r>
      <w:r w:rsidRPr="00F23F38">
        <w:rPr>
          <w:rFonts w:eastAsiaTheme="minorHAnsi"/>
          <w:color w:val="000000"/>
          <w:lang w:val="sr-Latn-RS" w:eastAsia="en-US"/>
        </w:rPr>
        <w:t xml:space="preserve"> ili </w:t>
      </w:r>
      <w:proofErr w:type="spellStart"/>
      <w:r>
        <w:rPr>
          <w:rFonts w:eastAsiaTheme="minorHAnsi"/>
          <w:color w:val="000000"/>
          <w:lang w:val="sr-Latn-RS" w:eastAsia="en-US"/>
        </w:rPr>
        <w:t>lsitova</w:t>
      </w:r>
      <w:proofErr w:type="spellEnd"/>
      <w:r w:rsidRPr="00F23F38">
        <w:rPr>
          <w:rFonts w:eastAsiaTheme="minorHAnsi"/>
          <w:color w:val="000000"/>
          <w:lang w:val="sr-Latn-RS" w:eastAsia="en-US"/>
        </w:rPr>
        <w:t xml:space="preserve">. </w:t>
      </w:r>
      <w:r>
        <w:rPr>
          <w:rFonts w:eastAsiaTheme="minorHAnsi"/>
          <w:color w:val="000000"/>
          <w:lang w:val="sr-Latn-RS" w:eastAsia="en-US"/>
        </w:rPr>
        <w:t>Se želi</w:t>
      </w:r>
      <w:r w:rsidRPr="00F23F38">
        <w:rPr>
          <w:rFonts w:eastAsiaTheme="minorHAnsi"/>
          <w:color w:val="000000"/>
          <w:lang w:val="sr-Latn-RS" w:eastAsia="en-US"/>
        </w:rPr>
        <w:t xml:space="preserve"> osigurati da učenici ostanu slabi, ali i dalje mogu biti konstruirani na pohlepan način.</w:t>
      </w:r>
      <w:r w:rsidR="00182A46">
        <w:rPr>
          <w:rFonts w:eastAsiaTheme="minorHAnsi"/>
          <w:color w:val="000000"/>
          <w:lang w:val="sr-Latn-RS" w:eastAsia="en-US"/>
        </w:rPr>
        <w:t xml:space="preserve"> Stabla</w:t>
      </w:r>
      <w:r w:rsidR="00182A46" w:rsidRPr="00182A46">
        <w:rPr>
          <w:rFonts w:eastAsiaTheme="minorHAnsi"/>
          <w:color w:val="000000"/>
          <w:lang w:val="sr-Latn-RS" w:eastAsia="en-US"/>
        </w:rPr>
        <w:t xml:space="preserve"> se dodaj</w:t>
      </w:r>
      <w:r w:rsidR="00182A46">
        <w:rPr>
          <w:rFonts w:eastAsiaTheme="minorHAnsi"/>
          <w:color w:val="000000"/>
          <w:lang w:val="sr-Latn-RS" w:eastAsia="en-US"/>
        </w:rPr>
        <w:t>u</w:t>
      </w:r>
      <w:r w:rsidR="00182A46" w:rsidRPr="00182A46">
        <w:rPr>
          <w:rFonts w:eastAsiaTheme="minorHAnsi"/>
          <w:color w:val="000000"/>
          <w:lang w:val="sr-Latn-RS" w:eastAsia="en-US"/>
        </w:rPr>
        <w:t xml:space="preserve"> jedno po jedno, a </w:t>
      </w:r>
      <w:proofErr w:type="spellStart"/>
      <w:r w:rsidR="00182A46" w:rsidRPr="00182A46">
        <w:rPr>
          <w:rFonts w:eastAsiaTheme="minorHAnsi"/>
          <w:color w:val="000000"/>
          <w:lang w:val="sr-Latn-RS" w:eastAsia="en-US"/>
        </w:rPr>
        <w:t>postojeća</w:t>
      </w:r>
      <w:proofErr w:type="spellEnd"/>
      <w:r w:rsidR="00182A46" w:rsidRPr="00182A46">
        <w:rPr>
          <w:rFonts w:eastAsiaTheme="minorHAnsi"/>
          <w:color w:val="000000"/>
          <w:lang w:val="sr-Latn-RS" w:eastAsia="en-US"/>
        </w:rPr>
        <w:t xml:space="preserve"> stabla u modelu se ne menjaju.</w:t>
      </w:r>
    </w:p>
    <w:p w14:paraId="0C163382" w14:textId="4146AD99" w:rsidR="000B62CB" w:rsidRPr="009A6586" w:rsidRDefault="00182A46" w:rsidP="0096228B">
      <w:pPr>
        <w:spacing w:line="259" w:lineRule="auto"/>
        <w:rPr>
          <w:rFonts w:eastAsiaTheme="minorHAnsi"/>
          <w:color w:val="000000"/>
          <w:lang w:val="sr-Latn-RS" w:eastAsia="en-US"/>
        </w:rPr>
      </w:pPr>
      <w:r w:rsidRPr="00182A46">
        <w:rPr>
          <w:rFonts w:eastAsiaTheme="minorHAnsi"/>
          <w:color w:val="000000"/>
          <w:lang w:val="sr-Latn-RS" w:eastAsia="en-US"/>
        </w:rPr>
        <w:t xml:space="preserve">Postupak </w:t>
      </w:r>
      <w:proofErr w:type="spellStart"/>
      <w:r w:rsidRPr="00182A46">
        <w:rPr>
          <w:rFonts w:eastAsiaTheme="minorHAnsi"/>
          <w:color w:val="000000"/>
          <w:lang w:val="sr-Latn-RS" w:eastAsia="en-US"/>
        </w:rPr>
        <w:t>gradijentnog</w:t>
      </w:r>
      <w:proofErr w:type="spellEnd"/>
      <w:r w:rsidRPr="00182A46">
        <w:rPr>
          <w:rFonts w:eastAsiaTheme="minorHAnsi"/>
          <w:color w:val="000000"/>
          <w:lang w:val="sr-Latn-RS" w:eastAsia="en-US"/>
        </w:rPr>
        <w:t xml:space="preserve"> spuštanja</w:t>
      </w:r>
      <w:r>
        <w:rPr>
          <w:rFonts w:eastAsiaTheme="minorHAnsi"/>
          <w:color w:val="000000"/>
          <w:lang w:val="sr-Latn-RS" w:eastAsia="en-US"/>
        </w:rPr>
        <w:t xml:space="preserve"> (engl</w:t>
      </w:r>
      <w:r w:rsidRPr="00182A46">
        <w:rPr>
          <w:rFonts w:eastAsiaTheme="minorHAnsi"/>
          <w:i/>
          <w:iCs/>
          <w:color w:val="000000"/>
          <w:lang w:val="sr-Latn-RS" w:eastAsia="en-US"/>
        </w:rPr>
        <w:t xml:space="preserve">. </w:t>
      </w:r>
      <w:proofErr w:type="spellStart"/>
      <w:r w:rsidRPr="00182A46">
        <w:rPr>
          <w:rFonts w:eastAsiaTheme="minorHAnsi"/>
          <w:i/>
          <w:iCs/>
          <w:color w:val="000000"/>
          <w:lang w:val="sr-Latn-RS" w:eastAsia="en-US"/>
        </w:rPr>
        <w:t>Gradient</w:t>
      </w:r>
      <w:proofErr w:type="spellEnd"/>
      <w:r w:rsidRPr="00182A46">
        <w:rPr>
          <w:rFonts w:eastAsiaTheme="minorHAnsi"/>
          <w:i/>
          <w:iCs/>
          <w:color w:val="000000"/>
          <w:lang w:val="sr-Latn-RS" w:eastAsia="en-US"/>
        </w:rPr>
        <w:t xml:space="preserve"> </w:t>
      </w:r>
      <w:proofErr w:type="spellStart"/>
      <w:r w:rsidRPr="00182A46">
        <w:rPr>
          <w:rFonts w:eastAsiaTheme="minorHAnsi"/>
          <w:i/>
          <w:iCs/>
          <w:color w:val="000000"/>
          <w:lang w:val="sr-Latn-RS" w:eastAsia="en-US"/>
        </w:rPr>
        <w:t>Descent</w:t>
      </w:r>
      <w:proofErr w:type="spellEnd"/>
      <w:r>
        <w:rPr>
          <w:rFonts w:eastAsiaTheme="minorHAnsi"/>
          <w:color w:val="000000"/>
          <w:lang w:val="sr-Latn-RS" w:eastAsia="en-US"/>
        </w:rPr>
        <w:t>)</w:t>
      </w:r>
      <w:r w:rsidRPr="00182A46">
        <w:rPr>
          <w:rFonts w:eastAsiaTheme="minorHAnsi"/>
          <w:color w:val="000000"/>
          <w:lang w:val="sr-Latn-RS" w:eastAsia="en-US"/>
        </w:rPr>
        <w:t xml:space="preserve"> koristi se kako bi se gubici pri dodavanju </w:t>
      </w:r>
      <w:r>
        <w:rPr>
          <w:rFonts w:eastAsiaTheme="minorHAnsi"/>
          <w:color w:val="000000"/>
          <w:lang w:val="sr-Latn-RS" w:eastAsia="en-US"/>
        </w:rPr>
        <w:t>stabla</w:t>
      </w:r>
      <w:r w:rsidRPr="00182A46">
        <w:rPr>
          <w:rFonts w:eastAsiaTheme="minorHAnsi"/>
          <w:color w:val="000000"/>
          <w:lang w:val="sr-Latn-RS" w:eastAsia="en-US"/>
        </w:rPr>
        <w:t xml:space="preserve"> sveli na minimum.</w:t>
      </w:r>
      <w:r w:rsidR="000B62CB">
        <w:rPr>
          <w:rFonts w:eastAsiaTheme="minorHAnsi"/>
          <w:color w:val="000000"/>
          <w:lang w:val="sr-Latn-RS" w:eastAsia="en-US"/>
        </w:rPr>
        <w:t xml:space="preserve"> </w:t>
      </w:r>
      <w:r w:rsidR="000B62CB" w:rsidRPr="000B62CB">
        <w:rPr>
          <w:rFonts w:eastAsiaTheme="minorHAnsi"/>
          <w:color w:val="000000"/>
          <w:lang w:val="sr-Latn-RS" w:eastAsia="en-US"/>
        </w:rPr>
        <w:t xml:space="preserve">Umesto parametara, imamo slabe </w:t>
      </w:r>
      <w:proofErr w:type="spellStart"/>
      <w:r w:rsidR="000B62CB" w:rsidRPr="000B62CB">
        <w:rPr>
          <w:rFonts w:eastAsiaTheme="minorHAnsi"/>
          <w:color w:val="000000"/>
          <w:lang w:val="sr-Latn-RS" w:eastAsia="en-US"/>
        </w:rPr>
        <w:t>podmodele</w:t>
      </w:r>
      <w:proofErr w:type="spellEnd"/>
      <w:r w:rsidR="000B62CB" w:rsidRPr="000B62CB">
        <w:rPr>
          <w:rFonts w:eastAsiaTheme="minorHAnsi"/>
          <w:color w:val="000000"/>
          <w:lang w:val="sr-Latn-RS" w:eastAsia="en-US"/>
        </w:rPr>
        <w:t xml:space="preserve"> učenika ili tačnije stabla odlučivanja. Nakon izračunavanja gubitka, da </w:t>
      </w:r>
      <w:r w:rsidR="000B62CB">
        <w:rPr>
          <w:rFonts w:eastAsiaTheme="minorHAnsi"/>
          <w:color w:val="000000"/>
          <w:lang w:val="sr-Latn-RS" w:eastAsia="en-US"/>
        </w:rPr>
        <w:t>bi se</w:t>
      </w:r>
      <w:r w:rsidR="000B62CB" w:rsidRPr="000B62CB">
        <w:rPr>
          <w:rFonts w:eastAsiaTheme="minorHAnsi"/>
          <w:color w:val="000000"/>
          <w:lang w:val="sr-Latn-RS" w:eastAsia="en-US"/>
        </w:rPr>
        <w:t xml:space="preserve"> izvršil</w:t>
      </w:r>
      <w:r w:rsidR="000B62CB">
        <w:rPr>
          <w:rFonts w:eastAsiaTheme="minorHAnsi"/>
          <w:color w:val="000000"/>
          <w:lang w:val="sr-Latn-RS" w:eastAsia="en-US"/>
        </w:rPr>
        <w:t>a</w:t>
      </w:r>
      <w:r w:rsidR="000B62CB" w:rsidRPr="000B62CB">
        <w:rPr>
          <w:rFonts w:eastAsiaTheme="minorHAnsi"/>
          <w:color w:val="000000"/>
          <w:lang w:val="sr-Latn-RS" w:eastAsia="en-US"/>
        </w:rPr>
        <w:t xml:space="preserve"> procedur</w:t>
      </w:r>
      <w:r w:rsidR="000B62CB">
        <w:rPr>
          <w:rFonts w:eastAsiaTheme="minorHAnsi"/>
          <w:color w:val="000000"/>
          <w:lang w:val="sr-Latn-RS" w:eastAsia="en-US"/>
        </w:rPr>
        <w:t>a</w:t>
      </w:r>
      <w:r w:rsidR="000B62CB" w:rsidRPr="000B62CB">
        <w:rPr>
          <w:rFonts w:eastAsiaTheme="minorHAnsi"/>
          <w:color w:val="000000"/>
          <w:lang w:val="sr-Latn-RS" w:eastAsia="en-US"/>
        </w:rPr>
        <w:t xml:space="preserve"> </w:t>
      </w:r>
      <w:proofErr w:type="spellStart"/>
      <w:r w:rsidR="000B62CB" w:rsidRPr="000B62CB">
        <w:rPr>
          <w:rFonts w:eastAsiaTheme="minorHAnsi"/>
          <w:color w:val="000000"/>
          <w:lang w:val="sr-Latn-RS" w:eastAsia="en-US"/>
        </w:rPr>
        <w:t>gradijentnog</w:t>
      </w:r>
      <w:proofErr w:type="spellEnd"/>
      <w:r w:rsidR="000B62CB" w:rsidRPr="000B62CB">
        <w:rPr>
          <w:rFonts w:eastAsiaTheme="minorHAnsi"/>
          <w:color w:val="000000"/>
          <w:lang w:val="sr-Latn-RS" w:eastAsia="en-US"/>
        </w:rPr>
        <w:t xml:space="preserve"> spuštanja, na model </w:t>
      </w:r>
      <w:r w:rsidR="000B62CB">
        <w:rPr>
          <w:rFonts w:eastAsiaTheme="minorHAnsi"/>
          <w:color w:val="000000"/>
          <w:lang w:val="sr-Latn-RS" w:eastAsia="en-US"/>
        </w:rPr>
        <w:t>se mora</w:t>
      </w:r>
      <w:r w:rsidR="000B62CB" w:rsidRPr="000B62CB">
        <w:rPr>
          <w:rFonts w:eastAsiaTheme="minorHAnsi"/>
          <w:color w:val="000000"/>
          <w:lang w:val="sr-Latn-RS" w:eastAsia="en-US"/>
        </w:rPr>
        <w:t xml:space="preserve"> dodati stablo koje smanjuje gubitak (tj. </w:t>
      </w:r>
      <w:r w:rsidR="000B62CB">
        <w:rPr>
          <w:rFonts w:eastAsiaTheme="minorHAnsi"/>
          <w:color w:val="000000"/>
          <w:lang w:val="sr-Latn-RS" w:eastAsia="en-US"/>
        </w:rPr>
        <w:t>p</w:t>
      </w:r>
      <w:r w:rsidR="000B62CB" w:rsidRPr="000B62CB">
        <w:rPr>
          <w:rFonts w:eastAsiaTheme="minorHAnsi"/>
          <w:color w:val="000000"/>
          <w:lang w:val="sr-Latn-RS" w:eastAsia="en-US"/>
        </w:rPr>
        <w:t xml:space="preserve">ratiti gradijent). To </w:t>
      </w:r>
      <w:r w:rsidR="000B62CB">
        <w:rPr>
          <w:rFonts w:eastAsiaTheme="minorHAnsi"/>
          <w:color w:val="000000"/>
          <w:lang w:val="sr-Latn-RS" w:eastAsia="en-US"/>
        </w:rPr>
        <w:t>se radi</w:t>
      </w:r>
      <w:r w:rsidR="000B62CB" w:rsidRPr="000B62CB">
        <w:rPr>
          <w:rFonts w:eastAsiaTheme="minorHAnsi"/>
          <w:color w:val="000000"/>
          <w:lang w:val="sr-Latn-RS" w:eastAsia="en-US"/>
        </w:rPr>
        <w:t xml:space="preserve"> </w:t>
      </w:r>
      <w:proofErr w:type="spellStart"/>
      <w:r w:rsidR="000B62CB" w:rsidRPr="000B62CB">
        <w:rPr>
          <w:rFonts w:eastAsiaTheme="minorHAnsi"/>
          <w:color w:val="000000"/>
          <w:lang w:val="sr-Latn-RS" w:eastAsia="en-US"/>
        </w:rPr>
        <w:t>parametrizacijom</w:t>
      </w:r>
      <w:proofErr w:type="spellEnd"/>
      <w:r w:rsidR="000B62CB" w:rsidRPr="000B62CB">
        <w:rPr>
          <w:rFonts w:eastAsiaTheme="minorHAnsi"/>
          <w:color w:val="000000"/>
          <w:lang w:val="sr-Latn-RS" w:eastAsia="en-US"/>
        </w:rPr>
        <w:t xml:space="preserve"> stabla, a zatim </w:t>
      </w:r>
      <w:r w:rsidR="000B62CB">
        <w:rPr>
          <w:rFonts w:eastAsiaTheme="minorHAnsi"/>
          <w:color w:val="000000"/>
          <w:lang w:val="sr-Latn-RS" w:eastAsia="en-US"/>
        </w:rPr>
        <w:t>se modifikuju</w:t>
      </w:r>
      <w:r w:rsidR="000B62CB" w:rsidRPr="000B62CB">
        <w:rPr>
          <w:rFonts w:eastAsiaTheme="minorHAnsi"/>
          <w:color w:val="000000"/>
          <w:lang w:val="sr-Latn-RS" w:eastAsia="en-US"/>
        </w:rPr>
        <w:t xml:space="preserve"> parametr</w:t>
      </w:r>
      <w:r w:rsidR="000B62CB">
        <w:rPr>
          <w:rFonts w:eastAsiaTheme="minorHAnsi"/>
          <w:color w:val="000000"/>
          <w:lang w:val="sr-Latn-RS" w:eastAsia="en-US"/>
        </w:rPr>
        <w:t>i</w:t>
      </w:r>
      <w:r w:rsidR="000B62CB" w:rsidRPr="000B62CB">
        <w:rPr>
          <w:rFonts w:eastAsiaTheme="minorHAnsi"/>
          <w:color w:val="000000"/>
          <w:lang w:val="sr-Latn-RS" w:eastAsia="en-US"/>
        </w:rPr>
        <w:t xml:space="preserve"> stabla i </w:t>
      </w:r>
      <w:r w:rsidR="000B62CB">
        <w:rPr>
          <w:rFonts w:eastAsiaTheme="minorHAnsi"/>
          <w:color w:val="000000"/>
          <w:lang w:val="sr-Latn-RS" w:eastAsia="en-US"/>
        </w:rPr>
        <w:t>krećući se</w:t>
      </w:r>
      <w:r w:rsidR="000B62CB" w:rsidRPr="000B62CB">
        <w:rPr>
          <w:rFonts w:eastAsiaTheme="minorHAnsi"/>
          <w:color w:val="000000"/>
          <w:lang w:val="sr-Latn-RS" w:eastAsia="en-US"/>
        </w:rPr>
        <w:t xml:space="preserve"> u pravom smeru (smanjenjem </w:t>
      </w:r>
      <w:r w:rsidR="000B62CB">
        <w:rPr>
          <w:rFonts w:eastAsiaTheme="minorHAnsi"/>
          <w:color w:val="000000"/>
          <w:lang w:val="sr-Latn-RS" w:eastAsia="en-US"/>
        </w:rPr>
        <w:t xml:space="preserve">ostalih </w:t>
      </w:r>
      <w:r w:rsidR="000B62CB" w:rsidRPr="000B62CB">
        <w:rPr>
          <w:rFonts w:eastAsiaTheme="minorHAnsi"/>
          <w:color w:val="000000"/>
          <w:lang w:val="sr-Latn-RS" w:eastAsia="en-US"/>
        </w:rPr>
        <w:t>gubitaka</w:t>
      </w:r>
      <w:r w:rsidR="000B62CB">
        <w:rPr>
          <w:rFonts w:eastAsiaTheme="minorHAnsi"/>
          <w:color w:val="000000"/>
          <w:lang w:val="sr-Latn-RS" w:eastAsia="en-US"/>
        </w:rPr>
        <w:t>)</w:t>
      </w:r>
      <w:r w:rsidR="000B62CB" w:rsidRPr="000B62CB">
        <w:rPr>
          <w:rFonts w:eastAsiaTheme="minorHAnsi"/>
          <w:color w:val="000000"/>
          <w:lang w:val="sr-Latn-RS" w:eastAsia="en-US"/>
        </w:rPr>
        <w:t>.</w:t>
      </w:r>
      <w:r w:rsidR="009A6586">
        <w:rPr>
          <w:rFonts w:eastAsiaTheme="minorHAnsi"/>
          <w:color w:val="000000"/>
          <w:lang w:val="sr-Latn-RS" w:eastAsia="en-US"/>
        </w:rPr>
        <w:t xml:space="preserve"> </w:t>
      </w:r>
      <w:r w:rsidR="009A6586" w:rsidRPr="009A6586">
        <w:rPr>
          <w:rFonts w:eastAsiaTheme="minorHAnsi"/>
          <w:color w:val="000000"/>
          <w:lang w:val="sr-Latn-RS" w:eastAsia="en-US"/>
        </w:rPr>
        <w:t>Dodaje se fiksni broj stabala ili se trening zaustavlja kada gubici dostignu prihvatljivi nivo ili se više ne poboljšaju na spoljnom</w:t>
      </w:r>
      <w:r w:rsidR="009A6586">
        <w:rPr>
          <w:rFonts w:eastAsiaTheme="minorHAnsi"/>
          <w:color w:val="000000"/>
          <w:lang w:val="sr-Latn-RS" w:eastAsia="en-US"/>
        </w:rPr>
        <w:t xml:space="preserve"> </w:t>
      </w:r>
      <w:proofErr w:type="spellStart"/>
      <w:r w:rsidR="009A6586">
        <w:rPr>
          <w:rFonts w:eastAsiaTheme="minorHAnsi"/>
          <w:color w:val="000000"/>
          <w:lang w:val="sr-Latn-RS" w:eastAsia="en-US"/>
        </w:rPr>
        <w:t>validacionom</w:t>
      </w:r>
      <w:proofErr w:type="spellEnd"/>
      <w:r w:rsidR="009A6586" w:rsidRPr="009A6586">
        <w:rPr>
          <w:rFonts w:eastAsiaTheme="minorHAnsi"/>
          <w:color w:val="000000"/>
          <w:lang w:val="sr-Latn-RS" w:eastAsia="en-US"/>
        </w:rPr>
        <w:t xml:space="preserve"> skupu podataka.</w:t>
      </w:r>
    </w:p>
    <w:p w14:paraId="73B327E8" w14:textId="432F2606" w:rsidR="0096228B" w:rsidRPr="0096228B" w:rsidRDefault="0096228B" w:rsidP="0096228B">
      <w:pPr>
        <w:spacing w:line="259" w:lineRule="auto"/>
        <w:jc w:val="center"/>
        <w:rPr>
          <w:rFonts w:eastAsiaTheme="minorHAnsi"/>
          <w:color w:val="000000"/>
          <w:lang w:val="sr-Latn-RS" w:eastAsia="en-US"/>
        </w:rPr>
      </w:pPr>
      <w:r w:rsidRPr="0096228B">
        <w:rPr>
          <w:rFonts w:eastAsiaTheme="minorHAnsi"/>
          <w:color w:val="000000"/>
          <w:lang w:val="sr-Latn-RS" w:eastAsia="en-US"/>
        </w:rPr>
        <w:t>14</w:t>
      </w:r>
    </w:p>
    <w:p w14:paraId="17771BA2" w14:textId="11123B52" w:rsidR="00C34AA1" w:rsidRPr="00C34AA1" w:rsidRDefault="00C34AA1" w:rsidP="00E31B1E">
      <w:pPr>
        <w:spacing w:after="160" w:line="259" w:lineRule="auto"/>
        <w:rPr>
          <w:rFonts w:eastAsiaTheme="minorHAnsi"/>
          <w:b/>
          <w:bCs/>
          <w:color w:val="000000"/>
          <w:sz w:val="28"/>
          <w:szCs w:val="28"/>
          <w:lang w:val="sr-Latn-RS" w:eastAsia="en-US"/>
        </w:rPr>
      </w:pPr>
      <w:r>
        <w:rPr>
          <w:b/>
          <w:bCs/>
          <w:sz w:val="28"/>
          <w:szCs w:val="28"/>
        </w:rPr>
        <w:lastRenderedPageBreak/>
        <w:t>2</w:t>
      </w:r>
      <w:r w:rsidRPr="00C06408">
        <w:rPr>
          <w:b/>
          <w:bCs/>
          <w:sz w:val="28"/>
          <w:szCs w:val="28"/>
        </w:rPr>
        <w:t>.</w:t>
      </w:r>
      <w:r>
        <w:rPr>
          <w:b/>
          <w:bCs/>
          <w:sz w:val="28"/>
          <w:szCs w:val="28"/>
        </w:rPr>
        <w:t xml:space="preserve">4. </w:t>
      </w:r>
      <w:proofErr w:type="spellStart"/>
      <w:r>
        <w:rPr>
          <w:b/>
          <w:bCs/>
          <w:sz w:val="28"/>
          <w:szCs w:val="28"/>
        </w:rPr>
        <w:t>Pretprocesiranje</w:t>
      </w:r>
      <w:proofErr w:type="spellEnd"/>
      <w:r>
        <w:rPr>
          <w:b/>
          <w:bCs/>
          <w:sz w:val="28"/>
          <w:szCs w:val="28"/>
        </w:rPr>
        <w:t xml:space="preserve"> podataka</w:t>
      </w:r>
    </w:p>
    <w:p w14:paraId="0B5E9574" w14:textId="5BAD143B" w:rsidR="00C34AA1" w:rsidRDefault="00716449" w:rsidP="00C34AA1">
      <w:pPr>
        <w:spacing w:line="259" w:lineRule="auto"/>
        <w:rPr>
          <w:rFonts w:eastAsiaTheme="minorHAnsi"/>
          <w:color w:val="000000"/>
          <w:lang w:val="sr-Latn-RS" w:eastAsia="en-US"/>
        </w:rPr>
      </w:pPr>
      <w:r w:rsidRPr="00716449">
        <w:rPr>
          <w:rFonts w:eastAsiaTheme="minorHAnsi"/>
          <w:color w:val="000000"/>
          <w:lang w:val="sr-Latn-RS" w:eastAsia="en-US"/>
        </w:rPr>
        <w:t xml:space="preserve">Mašinsko učenje je 80% </w:t>
      </w:r>
      <w:proofErr w:type="spellStart"/>
      <w:r>
        <w:rPr>
          <w:rFonts w:eastAsiaTheme="minorHAnsi"/>
          <w:color w:val="000000"/>
          <w:lang w:val="sr-Latn-RS" w:eastAsia="en-US"/>
        </w:rPr>
        <w:t>pretrocesiranje</w:t>
      </w:r>
      <w:proofErr w:type="spellEnd"/>
      <w:r w:rsidRPr="00716449">
        <w:rPr>
          <w:rFonts w:eastAsiaTheme="minorHAnsi"/>
          <w:color w:val="000000"/>
          <w:lang w:val="sr-Latn-RS" w:eastAsia="en-US"/>
        </w:rPr>
        <w:t xml:space="preserve"> i 20% izrada modela.</w:t>
      </w:r>
      <w:r w:rsidR="00940EB2">
        <w:rPr>
          <w:rFonts w:eastAsiaTheme="minorHAnsi"/>
          <w:color w:val="000000"/>
          <w:lang w:val="sr-Latn-RS" w:eastAsia="en-US"/>
        </w:rPr>
        <w:t xml:space="preserve"> </w:t>
      </w:r>
      <w:r w:rsidR="00940EB2" w:rsidRPr="00940EB2">
        <w:rPr>
          <w:rFonts w:eastAsiaTheme="minorHAnsi"/>
          <w:color w:val="000000"/>
          <w:lang w:val="sr-Latn-RS" w:eastAsia="en-US"/>
        </w:rPr>
        <w:t xml:space="preserve">U </w:t>
      </w:r>
      <w:r w:rsidR="00940EB2">
        <w:rPr>
          <w:rFonts w:eastAsiaTheme="minorHAnsi"/>
          <w:color w:val="000000"/>
          <w:lang w:val="sr-Latn-RS" w:eastAsia="en-US"/>
        </w:rPr>
        <w:t>realnom</w:t>
      </w:r>
      <w:r w:rsidR="00940EB2" w:rsidRPr="00940EB2">
        <w:rPr>
          <w:rFonts w:eastAsiaTheme="minorHAnsi"/>
          <w:color w:val="000000"/>
          <w:lang w:val="sr-Latn-RS" w:eastAsia="en-US"/>
        </w:rPr>
        <w:t xml:space="preserve"> projektu </w:t>
      </w:r>
      <w:r w:rsidR="00940EB2">
        <w:rPr>
          <w:rFonts w:eastAsiaTheme="minorHAnsi"/>
          <w:color w:val="000000"/>
          <w:lang w:val="sr-Latn-RS" w:eastAsia="en-US"/>
        </w:rPr>
        <w:t>N</w:t>
      </w:r>
      <w:r w:rsidR="00940EB2" w:rsidRPr="00940EB2">
        <w:rPr>
          <w:rFonts w:eastAsiaTheme="minorHAnsi"/>
          <w:color w:val="000000"/>
          <w:lang w:val="sr-Latn-RS" w:eastAsia="en-US"/>
        </w:rPr>
        <w:t xml:space="preserve">auke o </w:t>
      </w:r>
      <w:r w:rsidR="00940EB2">
        <w:rPr>
          <w:rFonts w:eastAsiaTheme="minorHAnsi"/>
          <w:color w:val="000000"/>
          <w:lang w:val="sr-Latn-RS" w:eastAsia="en-US"/>
        </w:rPr>
        <w:t>P</w:t>
      </w:r>
      <w:r w:rsidR="00940EB2" w:rsidRPr="00940EB2">
        <w:rPr>
          <w:rFonts w:eastAsiaTheme="minorHAnsi"/>
          <w:color w:val="000000"/>
          <w:lang w:val="sr-Latn-RS" w:eastAsia="en-US"/>
        </w:rPr>
        <w:t xml:space="preserve">odacima, </w:t>
      </w:r>
      <w:proofErr w:type="spellStart"/>
      <w:r w:rsidR="00940EB2">
        <w:rPr>
          <w:rFonts w:eastAsiaTheme="minorHAnsi"/>
          <w:color w:val="000000"/>
          <w:lang w:val="sr-Latn-RS" w:eastAsia="en-US"/>
        </w:rPr>
        <w:t>pretprocesiranje</w:t>
      </w:r>
      <w:proofErr w:type="spellEnd"/>
      <w:r w:rsidR="00940EB2" w:rsidRPr="00940EB2">
        <w:rPr>
          <w:rFonts w:eastAsiaTheme="minorHAnsi"/>
          <w:color w:val="000000"/>
          <w:lang w:val="sr-Latn-RS" w:eastAsia="en-US"/>
        </w:rPr>
        <w:t xml:space="preserve"> podataka je jedna od najvažnijih stvari i jedan je od zajedničkih faktora uspeha modela, tj. </w:t>
      </w:r>
      <w:r w:rsidR="00940EB2">
        <w:rPr>
          <w:rFonts w:eastAsiaTheme="minorHAnsi"/>
          <w:color w:val="000000"/>
          <w:lang w:val="sr-Latn-RS" w:eastAsia="en-US"/>
        </w:rPr>
        <w:t>a</w:t>
      </w:r>
      <w:r w:rsidR="00940EB2" w:rsidRPr="00940EB2">
        <w:rPr>
          <w:rFonts w:eastAsiaTheme="minorHAnsi"/>
          <w:color w:val="000000"/>
          <w:lang w:val="sr-Latn-RS" w:eastAsia="en-US"/>
        </w:rPr>
        <w:t xml:space="preserve">ko postoji </w:t>
      </w:r>
      <w:r w:rsidR="00940EB2">
        <w:rPr>
          <w:rFonts w:eastAsiaTheme="minorHAnsi"/>
          <w:color w:val="000000"/>
          <w:lang w:val="sr-Latn-RS" w:eastAsia="en-US"/>
        </w:rPr>
        <w:t xml:space="preserve">dobro </w:t>
      </w:r>
      <w:proofErr w:type="spellStart"/>
      <w:r w:rsidR="00940EB2">
        <w:rPr>
          <w:rFonts w:eastAsiaTheme="minorHAnsi"/>
          <w:color w:val="000000"/>
          <w:lang w:val="sr-Latn-RS" w:eastAsia="en-US"/>
        </w:rPr>
        <w:t>pretprocesiranje</w:t>
      </w:r>
      <w:proofErr w:type="spellEnd"/>
      <w:r w:rsidR="00940EB2">
        <w:rPr>
          <w:rFonts w:eastAsiaTheme="minorHAnsi"/>
          <w:color w:val="000000"/>
          <w:lang w:val="sr-Latn-RS" w:eastAsia="en-US"/>
        </w:rPr>
        <w:t xml:space="preserve"> </w:t>
      </w:r>
      <w:r w:rsidR="00940EB2" w:rsidRPr="00940EB2">
        <w:rPr>
          <w:rFonts w:eastAsiaTheme="minorHAnsi"/>
          <w:color w:val="000000"/>
          <w:lang w:val="sr-Latn-RS" w:eastAsia="en-US"/>
        </w:rPr>
        <w:t>podataka i</w:t>
      </w:r>
      <w:r w:rsidR="00940EB2">
        <w:rPr>
          <w:rFonts w:eastAsiaTheme="minorHAnsi"/>
          <w:color w:val="000000"/>
          <w:lang w:val="sr-Latn-RS" w:eastAsia="en-US"/>
        </w:rPr>
        <w:t xml:space="preserve"> </w:t>
      </w:r>
      <w:proofErr w:type="spellStart"/>
      <w:r w:rsidR="00940EB2">
        <w:rPr>
          <w:rFonts w:eastAsiaTheme="minorHAnsi"/>
          <w:color w:val="000000"/>
          <w:lang w:val="sr-Latn-RS" w:eastAsia="en-US"/>
        </w:rPr>
        <w:t>fičer</w:t>
      </w:r>
      <w:proofErr w:type="spellEnd"/>
      <w:r w:rsidR="00940EB2" w:rsidRPr="00940EB2">
        <w:rPr>
          <w:rFonts w:eastAsiaTheme="minorHAnsi"/>
          <w:color w:val="000000"/>
          <w:lang w:val="sr-Latn-RS" w:eastAsia="en-US"/>
        </w:rPr>
        <w:t xml:space="preserve"> inženjering, taj model je verovatniji da </w:t>
      </w:r>
      <w:r w:rsidR="00940EB2">
        <w:rPr>
          <w:rFonts w:eastAsiaTheme="minorHAnsi"/>
          <w:color w:val="000000"/>
          <w:lang w:val="sr-Latn-RS" w:eastAsia="en-US"/>
        </w:rPr>
        <w:t>će</w:t>
      </w:r>
      <w:r w:rsidR="00940EB2" w:rsidRPr="00940EB2">
        <w:rPr>
          <w:rFonts w:eastAsiaTheme="minorHAnsi"/>
          <w:color w:val="000000"/>
          <w:lang w:val="sr-Latn-RS" w:eastAsia="en-US"/>
        </w:rPr>
        <w:t xml:space="preserve"> posti</w:t>
      </w:r>
      <w:r w:rsidR="00940EB2">
        <w:rPr>
          <w:rFonts w:eastAsiaTheme="minorHAnsi"/>
          <w:color w:val="000000"/>
          <w:lang w:val="sr-Latn-RS" w:eastAsia="en-US"/>
        </w:rPr>
        <w:t xml:space="preserve">ći </w:t>
      </w:r>
      <w:r w:rsidR="00940EB2" w:rsidRPr="00940EB2">
        <w:rPr>
          <w:rFonts w:eastAsiaTheme="minorHAnsi"/>
          <w:color w:val="000000"/>
          <w:lang w:val="sr-Latn-RS" w:eastAsia="en-US"/>
        </w:rPr>
        <w:t>primetno bolj</w:t>
      </w:r>
      <w:r w:rsidR="00940EB2">
        <w:rPr>
          <w:rFonts w:eastAsiaTheme="minorHAnsi"/>
          <w:color w:val="000000"/>
          <w:lang w:val="sr-Latn-RS" w:eastAsia="en-US"/>
        </w:rPr>
        <w:t>e</w:t>
      </w:r>
      <w:r w:rsidR="00940EB2" w:rsidRPr="00940EB2">
        <w:rPr>
          <w:rFonts w:eastAsiaTheme="minorHAnsi"/>
          <w:color w:val="000000"/>
          <w:lang w:val="sr-Latn-RS" w:eastAsia="en-US"/>
        </w:rPr>
        <w:t xml:space="preserve"> rezultat</w:t>
      </w:r>
      <w:r w:rsidR="00940EB2">
        <w:rPr>
          <w:rFonts w:eastAsiaTheme="minorHAnsi"/>
          <w:color w:val="000000"/>
          <w:lang w:val="sr-Latn-RS" w:eastAsia="en-US"/>
        </w:rPr>
        <w:t>e</w:t>
      </w:r>
      <w:r w:rsidR="00940EB2" w:rsidRPr="00940EB2">
        <w:rPr>
          <w:rFonts w:eastAsiaTheme="minorHAnsi"/>
          <w:color w:val="000000"/>
          <w:lang w:val="sr-Latn-RS" w:eastAsia="en-US"/>
        </w:rPr>
        <w:t xml:space="preserve"> u poređenju sa modelom za koji podaci nisu dobro unapred obrađeni.</w:t>
      </w:r>
    </w:p>
    <w:p w14:paraId="6D4FE6A6" w14:textId="7FE26692" w:rsidR="00C34AA1" w:rsidRDefault="00F863AE" w:rsidP="00C34AA1">
      <w:pPr>
        <w:spacing w:line="259" w:lineRule="auto"/>
        <w:rPr>
          <w:rFonts w:eastAsiaTheme="minorHAnsi"/>
          <w:color w:val="000000"/>
          <w:lang w:val="sr-Latn-RS" w:eastAsia="en-US"/>
        </w:rPr>
      </w:pPr>
      <w:proofErr w:type="spellStart"/>
      <w:r>
        <w:rPr>
          <w:rFonts w:eastAsiaTheme="minorHAnsi"/>
          <w:color w:val="000000"/>
          <w:lang w:val="sr-Latn-RS" w:eastAsia="en-US"/>
        </w:rPr>
        <w:t>Pretprocesiranje</w:t>
      </w:r>
      <w:proofErr w:type="spellEnd"/>
      <w:r>
        <w:rPr>
          <w:rFonts w:eastAsiaTheme="minorHAnsi"/>
          <w:color w:val="000000"/>
          <w:lang w:val="sr-Latn-RS" w:eastAsia="en-US"/>
        </w:rPr>
        <w:t xml:space="preserve"> se</w:t>
      </w:r>
      <w:r w:rsidRPr="00F863AE">
        <w:rPr>
          <w:rFonts w:eastAsiaTheme="minorHAnsi"/>
          <w:color w:val="000000"/>
          <w:lang w:val="sr-Latn-RS" w:eastAsia="en-US"/>
        </w:rPr>
        <w:t xml:space="preserve"> odnosi na transformacije primenjene na naše podatke pre nego što </w:t>
      </w:r>
      <w:r>
        <w:rPr>
          <w:rFonts w:eastAsiaTheme="minorHAnsi"/>
          <w:color w:val="000000"/>
          <w:lang w:val="sr-Latn-RS" w:eastAsia="en-US"/>
        </w:rPr>
        <w:t>se</w:t>
      </w:r>
      <w:r w:rsidRPr="00F863AE">
        <w:rPr>
          <w:rFonts w:eastAsiaTheme="minorHAnsi"/>
          <w:color w:val="000000"/>
          <w:lang w:val="sr-Latn-RS" w:eastAsia="en-US"/>
        </w:rPr>
        <w:t xml:space="preserve"> unes</w:t>
      </w:r>
      <w:r>
        <w:rPr>
          <w:rFonts w:eastAsiaTheme="minorHAnsi"/>
          <w:color w:val="000000"/>
          <w:lang w:val="sr-Latn-RS" w:eastAsia="en-US"/>
        </w:rPr>
        <w:t>u</w:t>
      </w:r>
      <w:r w:rsidRPr="00F863AE">
        <w:rPr>
          <w:rFonts w:eastAsiaTheme="minorHAnsi"/>
          <w:color w:val="000000"/>
          <w:lang w:val="sr-Latn-RS" w:eastAsia="en-US"/>
        </w:rPr>
        <w:t xml:space="preserve"> u algoritam.</w:t>
      </w:r>
    </w:p>
    <w:p w14:paraId="005ED1FB" w14:textId="5525DF8A" w:rsidR="00C34AA1" w:rsidRDefault="00E95060" w:rsidP="00C34AA1">
      <w:pPr>
        <w:spacing w:line="259" w:lineRule="auto"/>
        <w:rPr>
          <w:rFonts w:eastAsiaTheme="minorHAnsi"/>
          <w:color w:val="000000"/>
          <w:lang w:val="sr-Latn-RS" w:eastAsia="en-US"/>
        </w:rPr>
      </w:pPr>
      <w:r w:rsidRPr="00E95060">
        <w:rPr>
          <w:rFonts w:eastAsiaTheme="minorHAnsi"/>
          <w:color w:val="000000"/>
          <w:lang w:val="sr-Latn-RS" w:eastAsia="en-US"/>
        </w:rPr>
        <w:t xml:space="preserve">Prethodna obrada podataka je tehnika koja se koristi za pretvaranje sirovih podataka u čisti skup podataka. Drugim rečima, kad god se podaci prikupljaju iz različitih izvora, oni se prikupljaju u sirovom formatu, što nije </w:t>
      </w:r>
      <w:r>
        <w:rPr>
          <w:rFonts w:eastAsiaTheme="minorHAnsi"/>
          <w:color w:val="000000"/>
          <w:lang w:val="sr-Latn-RS" w:eastAsia="en-US"/>
        </w:rPr>
        <w:t>adekvatno</w:t>
      </w:r>
      <w:r w:rsidRPr="00E95060">
        <w:rPr>
          <w:rFonts w:eastAsiaTheme="minorHAnsi"/>
          <w:color w:val="000000"/>
          <w:lang w:val="sr-Latn-RS" w:eastAsia="en-US"/>
        </w:rPr>
        <w:t xml:space="preserve"> za analizu</w:t>
      </w:r>
      <w:r>
        <w:rPr>
          <w:rFonts w:eastAsiaTheme="minorHAnsi"/>
          <w:color w:val="000000"/>
          <w:lang w:val="sr-Latn-RS" w:eastAsia="en-US"/>
        </w:rPr>
        <w:t xml:space="preserve"> podataka</w:t>
      </w:r>
      <w:r w:rsidRPr="00E95060">
        <w:rPr>
          <w:rFonts w:eastAsiaTheme="minorHAnsi"/>
          <w:color w:val="000000"/>
          <w:lang w:val="sr-Latn-RS" w:eastAsia="en-US"/>
        </w:rPr>
        <w:t>.</w:t>
      </w:r>
    </w:p>
    <w:p w14:paraId="2BED0683" w14:textId="3B276561" w:rsidR="00C34AA1" w:rsidRDefault="00893BE5" w:rsidP="00C34AA1">
      <w:pPr>
        <w:spacing w:line="259" w:lineRule="auto"/>
        <w:rPr>
          <w:rFonts w:eastAsiaTheme="minorHAnsi"/>
          <w:color w:val="000000"/>
          <w:lang w:val="sr-Latn-RS" w:eastAsia="en-US"/>
        </w:rPr>
      </w:pPr>
      <w:r w:rsidRPr="00893BE5">
        <w:rPr>
          <w:rFonts w:eastAsiaTheme="minorHAnsi"/>
          <w:color w:val="000000"/>
          <w:lang w:val="sr-Latn-RS" w:eastAsia="en-US"/>
        </w:rPr>
        <w:t xml:space="preserve">Da bi se postigli bolji rezultati primenjenog modela u projektima mašinskog učenja, format podataka mora biti na </w:t>
      </w:r>
      <w:proofErr w:type="spellStart"/>
      <w:r w:rsidRPr="00893BE5">
        <w:rPr>
          <w:rFonts w:eastAsiaTheme="minorHAnsi"/>
          <w:color w:val="000000"/>
          <w:lang w:val="sr-Latn-RS" w:eastAsia="en-US"/>
        </w:rPr>
        <w:t>odgovarajući</w:t>
      </w:r>
      <w:proofErr w:type="spellEnd"/>
      <w:r w:rsidRPr="00893BE5">
        <w:rPr>
          <w:rFonts w:eastAsiaTheme="minorHAnsi"/>
          <w:color w:val="000000"/>
          <w:lang w:val="sr-Latn-RS" w:eastAsia="en-US"/>
        </w:rPr>
        <w:t xml:space="preserve"> način</w:t>
      </w:r>
      <w:r>
        <w:rPr>
          <w:rFonts w:eastAsiaTheme="minorHAnsi"/>
          <w:color w:val="000000"/>
          <w:lang w:val="sr-Latn-RS" w:eastAsia="en-US"/>
        </w:rPr>
        <w:t xml:space="preserve"> prilagođen</w:t>
      </w:r>
      <w:r w:rsidRPr="00893BE5">
        <w:rPr>
          <w:rFonts w:eastAsiaTheme="minorHAnsi"/>
          <w:color w:val="000000"/>
          <w:lang w:val="sr-Latn-RS" w:eastAsia="en-US"/>
        </w:rPr>
        <w:t xml:space="preserve">. Nekom navedenom modelu mašinskog učenja potrebne su informacije u određenom formatu, na primer, algoritam </w:t>
      </w:r>
      <w:r>
        <w:rPr>
          <w:rFonts w:eastAsiaTheme="minorHAnsi"/>
          <w:color w:val="000000"/>
          <w:lang w:val="sr-Latn-RS" w:eastAsia="en-US"/>
        </w:rPr>
        <w:t>Slučajnih šuma</w:t>
      </w:r>
      <w:r w:rsidRPr="00893BE5">
        <w:rPr>
          <w:rFonts w:eastAsiaTheme="minorHAnsi"/>
          <w:color w:val="000000"/>
          <w:lang w:val="sr-Latn-RS" w:eastAsia="en-US"/>
        </w:rPr>
        <w:t xml:space="preserve"> ne podržava nul</w:t>
      </w:r>
      <w:r>
        <w:rPr>
          <w:rFonts w:eastAsiaTheme="minorHAnsi"/>
          <w:color w:val="000000"/>
          <w:lang w:val="sr-Latn-RS" w:eastAsia="en-US"/>
        </w:rPr>
        <w:t>te (</w:t>
      </w:r>
      <w:proofErr w:type="spellStart"/>
      <w:r>
        <w:rPr>
          <w:rFonts w:eastAsiaTheme="minorHAnsi"/>
          <w:color w:val="000000"/>
          <w:lang w:val="sr-Latn-RS" w:eastAsia="en-US"/>
        </w:rPr>
        <w:t>eng</w:t>
      </w:r>
      <w:proofErr w:type="spellEnd"/>
      <w:r>
        <w:rPr>
          <w:rFonts w:eastAsiaTheme="minorHAnsi"/>
          <w:color w:val="000000"/>
          <w:lang w:val="sr-Latn-RS" w:eastAsia="en-US"/>
        </w:rPr>
        <w:t xml:space="preserve">. </w:t>
      </w:r>
      <w:proofErr w:type="spellStart"/>
      <w:r w:rsidRPr="00893BE5">
        <w:rPr>
          <w:rFonts w:eastAsiaTheme="minorHAnsi"/>
          <w:i/>
          <w:iCs/>
          <w:color w:val="000000"/>
          <w:lang w:val="sr-Latn-RS" w:eastAsia="en-US"/>
        </w:rPr>
        <w:t>null</w:t>
      </w:r>
      <w:proofErr w:type="spellEnd"/>
      <w:r>
        <w:rPr>
          <w:rFonts w:eastAsiaTheme="minorHAnsi"/>
          <w:color w:val="000000"/>
          <w:lang w:val="sr-Latn-RS" w:eastAsia="en-US"/>
        </w:rPr>
        <w:t>)</w:t>
      </w:r>
      <w:r w:rsidRPr="00893BE5">
        <w:rPr>
          <w:rFonts w:eastAsiaTheme="minorHAnsi"/>
          <w:color w:val="000000"/>
          <w:lang w:val="sr-Latn-RS" w:eastAsia="en-US"/>
        </w:rPr>
        <w:t xml:space="preserve"> vrednosti, stoga se za izvršavanje algoritma </w:t>
      </w:r>
      <w:r>
        <w:rPr>
          <w:rFonts w:eastAsiaTheme="minorHAnsi"/>
          <w:color w:val="000000"/>
          <w:lang w:val="sr-Latn-RS" w:eastAsia="en-US"/>
        </w:rPr>
        <w:t>Slučajnih šuma</w:t>
      </w:r>
      <w:r w:rsidRPr="00893BE5">
        <w:rPr>
          <w:rFonts w:eastAsiaTheme="minorHAnsi"/>
          <w:color w:val="000000"/>
          <w:lang w:val="sr-Latn-RS" w:eastAsia="en-US"/>
        </w:rPr>
        <w:t xml:space="preserve"> nul</w:t>
      </w:r>
      <w:r>
        <w:rPr>
          <w:rFonts w:eastAsiaTheme="minorHAnsi"/>
          <w:color w:val="000000"/>
          <w:lang w:val="sr-Latn-RS" w:eastAsia="en-US"/>
        </w:rPr>
        <w:t>t</w:t>
      </w:r>
      <w:r w:rsidRPr="00893BE5">
        <w:rPr>
          <w:rFonts w:eastAsiaTheme="minorHAnsi"/>
          <w:color w:val="000000"/>
          <w:lang w:val="sr-Latn-RS" w:eastAsia="en-US"/>
        </w:rPr>
        <w:t>im vrednostima mora upravljati iz originalnog skupa sirovih podataka.</w:t>
      </w:r>
    </w:p>
    <w:p w14:paraId="3AC828C0" w14:textId="4D523DD1" w:rsidR="00C34AA1" w:rsidRDefault="00344193" w:rsidP="00C34AA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84864" behindDoc="0" locked="0" layoutInCell="1" allowOverlap="1" wp14:anchorId="671A6A1E" wp14:editId="70480208">
                <wp:simplePos x="0" y="0"/>
                <wp:positionH relativeFrom="margin">
                  <wp:align>center</wp:align>
                </wp:positionH>
                <wp:positionV relativeFrom="paragraph">
                  <wp:posOffset>2671902</wp:posOffset>
                </wp:positionV>
                <wp:extent cx="636270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0F20031" w14:textId="6ED39ECC" w:rsidR="009A5468" w:rsidRPr="00344193" w:rsidRDefault="009A5468" w:rsidP="00344193">
                            <w:pPr>
                              <w:pStyle w:val="Caption"/>
                              <w:jc w:val="center"/>
                              <w:rPr>
                                <w:color w:val="000000" w:themeColor="text1"/>
                                <w:sz w:val="24"/>
                                <w:szCs w:val="24"/>
                              </w:rPr>
                            </w:pPr>
                            <w:r w:rsidRPr="00344193">
                              <w:rPr>
                                <w:color w:val="000000" w:themeColor="text1"/>
                                <w:sz w:val="24"/>
                                <w:szCs w:val="24"/>
                              </w:rPr>
                              <w:t>Slika 2.9 – Proces obrade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6A1E" id="Text Box 18" o:spid="_x0000_s1034" type="#_x0000_t202" style="position:absolute;margin-left:0;margin-top:210.4pt;width:501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7LAIAAGYEAAAOAAAAZHJzL2Uyb0RvYy54bWysVMFu2zAMvQ/YPwi6L05SL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" stroked="f">
                <v:textbox style="mso-fit-shape-to-text:t" inset="0,0,0,0">
                  <w:txbxContent>
                    <w:p w14:paraId="70F20031" w14:textId="6ED39ECC" w:rsidR="009A5468" w:rsidRPr="00344193" w:rsidRDefault="009A5468" w:rsidP="00344193">
                      <w:pPr>
                        <w:pStyle w:val="Caption"/>
                        <w:jc w:val="center"/>
                        <w:rPr>
                          <w:color w:val="000000" w:themeColor="text1"/>
                          <w:sz w:val="24"/>
                          <w:szCs w:val="24"/>
                        </w:rPr>
                      </w:pPr>
                      <w:r w:rsidRPr="00344193">
                        <w:rPr>
                          <w:color w:val="000000" w:themeColor="text1"/>
                          <w:sz w:val="24"/>
                          <w:szCs w:val="24"/>
                        </w:rPr>
                        <w:t>Slika 2.9 – Proces obrade podataka</w:t>
                      </w:r>
                    </w:p>
                  </w:txbxContent>
                </v:textbox>
                <w10:wrap type="topAndBottom" anchorx="margin"/>
              </v:shape>
            </w:pict>
          </mc:Fallback>
        </mc:AlternateContent>
      </w:r>
      <w:r w:rsidR="003A6BCB" w:rsidRPr="003A6BCB">
        <w:rPr>
          <w:noProof/>
        </w:rPr>
        <w:drawing>
          <wp:anchor distT="0" distB="0" distL="114300" distR="114300" simplePos="0" relativeHeight="251682816" behindDoc="0" locked="0" layoutInCell="1" allowOverlap="1" wp14:anchorId="47337D1A" wp14:editId="3FA65FD7">
            <wp:simplePos x="0" y="0"/>
            <wp:positionH relativeFrom="margin">
              <wp:align>center</wp:align>
            </wp:positionH>
            <wp:positionV relativeFrom="paragraph">
              <wp:posOffset>504530</wp:posOffset>
            </wp:positionV>
            <wp:extent cx="6362700" cy="2171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62700" cy="2171700"/>
                    </a:xfrm>
                    <a:prstGeom prst="rect">
                      <a:avLst/>
                    </a:prstGeom>
                  </pic:spPr>
                </pic:pic>
              </a:graphicData>
            </a:graphic>
          </wp:anchor>
        </w:drawing>
      </w:r>
      <w:proofErr w:type="spellStart"/>
      <w:r w:rsidR="009C3AF5" w:rsidRPr="009C3AF5">
        <w:rPr>
          <w:rFonts w:eastAsiaTheme="minorHAnsi"/>
          <w:color w:val="000000"/>
          <w:lang w:val="sr-Latn-RS" w:eastAsia="en-US"/>
        </w:rPr>
        <w:t>Sledeći</w:t>
      </w:r>
      <w:proofErr w:type="spellEnd"/>
      <w:r w:rsidR="009C3AF5" w:rsidRPr="009C3AF5">
        <w:rPr>
          <w:rFonts w:eastAsiaTheme="minorHAnsi"/>
          <w:color w:val="000000"/>
          <w:lang w:val="sr-Latn-RS" w:eastAsia="en-US"/>
        </w:rPr>
        <w:t xml:space="preserve"> aspekt je da skup podataka treba formatirati na takav način da se u jednom skupu podataka izvrši više algoritama za mašinsko učenje i dub</w:t>
      </w:r>
      <w:r w:rsidR="009C3AF5">
        <w:rPr>
          <w:rFonts w:eastAsiaTheme="minorHAnsi"/>
          <w:color w:val="000000"/>
          <w:lang w:val="sr-Latn-RS" w:eastAsia="en-US"/>
        </w:rPr>
        <w:t>o</w:t>
      </w:r>
      <w:r w:rsidR="009C3AF5" w:rsidRPr="009C3AF5">
        <w:rPr>
          <w:rFonts w:eastAsiaTheme="minorHAnsi"/>
          <w:color w:val="000000"/>
          <w:lang w:val="sr-Latn-RS" w:eastAsia="en-US"/>
        </w:rPr>
        <w:t>ko učenje i odabere se najbolji od njih.</w:t>
      </w:r>
    </w:p>
    <w:p w14:paraId="488DE6D7" w14:textId="1D05FE39" w:rsidR="00C34AA1" w:rsidRDefault="00DE3286" w:rsidP="00C34AA1">
      <w:pPr>
        <w:spacing w:line="259" w:lineRule="auto"/>
        <w:rPr>
          <w:rFonts w:eastAsiaTheme="minorHAnsi"/>
          <w:color w:val="000000"/>
          <w:lang w:val="sr-Latn-RS" w:eastAsia="en-US"/>
        </w:rPr>
      </w:pPr>
      <w:r w:rsidRPr="00DE3286">
        <w:rPr>
          <w:rFonts w:eastAsiaTheme="minorHAnsi"/>
          <w:color w:val="000000"/>
          <w:lang w:val="sr-Latn-RS" w:eastAsia="en-US"/>
        </w:rPr>
        <w:t>Kada se podaci sastoje od atributa</w:t>
      </w:r>
      <w:r>
        <w:rPr>
          <w:rFonts w:eastAsiaTheme="minorHAnsi"/>
          <w:color w:val="000000"/>
          <w:lang w:val="sr-Latn-RS" w:eastAsia="en-US"/>
        </w:rPr>
        <w:t xml:space="preserve"> koji</w:t>
      </w:r>
      <w:r w:rsidRPr="00DE3286">
        <w:rPr>
          <w:rFonts w:eastAsiaTheme="minorHAnsi"/>
          <w:color w:val="000000"/>
          <w:lang w:val="sr-Latn-RS" w:eastAsia="en-US"/>
        </w:rPr>
        <w:t xml:space="preserve"> </w:t>
      </w:r>
      <w:r>
        <w:rPr>
          <w:rFonts w:eastAsiaTheme="minorHAnsi"/>
          <w:color w:val="000000"/>
          <w:lang w:val="sr-Latn-RS" w:eastAsia="en-US"/>
        </w:rPr>
        <w:t xml:space="preserve">različito </w:t>
      </w:r>
      <w:proofErr w:type="spellStart"/>
      <w:r>
        <w:rPr>
          <w:rFonts w:eastAsiaTheme="minorHAnsi"/>
          <w:color w:val="000000"/>
          <w:lang w:val="sr-Latn-RS" w:eastAsia="en-US"/>
        </w:rPr>
        <w:t>skaliraju</w:t>
      </w:r>
      <w:proofErr w:type="spellEnd"/>
      <w:r w:rsidRPr="00DE3286">
        <w:rPr>
          <w:rFonts w:eastAsiaTheme="minorHAnsi"/>
          <w:color w:val="000000"/>
          <w:lang w:val="sr-Latn-RS" w:eastAsia="en-US"/>
        </w:rPr>
        <w:t xml:space="preserve">, mnogi algoritmi mašinskog učenja mogu imati koristi od ponovnog </w:t>
      </w:r>
      <w:proofErr w:type="spellStart"/>
      <w:r w:rsidRPr="00DE3286">
        <w:rPr>
          <w:rFonts w:eastAsiaTheme="minorHAnsi"/>
          <w:color w:val="000000"/>
          <w:lang w:val="sr-Latn-RS" w:eastAsia="en-US"/>
        </w:rPr>
        <w:t>skaliranja</w:t>
      </w:r>
      <w:proofErr w:type="spellEnd"/>
      <w:r w:rsidRPr="00DE3286">
        <w:rPr>
          <w:rFonts w:eastAsiaTheme="minorHAnsi"/>
          <w:color w:val="000000"/>
          <w:lang w:val="sr-Latn-RS" w:eastAsia="en-US"/>
        </w:rPr>
        <w:t xml:space="preserve"> atributa tako da svi imaju ist</w:t>
      </w:r>
      <w:r>
        <w:rPr>
          <w:rFonts w:eastAsiaTheme="minorHAnsi"/>
          <w:color w:val="000000"/>
          <w:lang w:val="sr-Latn-RS" w:eastAsia="en-US"/>
        </w:rPr>
        <w:t>o</w:t>
      </w:r>
      <w:r w:rsidRPr="00DE3286">
        <w:rPr>
          <w:rFonts w:eastAsiaTheme="minorHAnsi"/>
          <w:color w:val="000000"/>
          <w:lang w:val="sr-Latn-RS" w:eastAsia="en-US"/>
        </w:rPr>
        <w:t xml:space="preserve"> </w:t>
      </w:r>
      <w:proofErr w:type="spellStart"/>
      <w:r>
        <w:rPr>
          <w:rFonts w:eastAsiaTheme="minorHAnsi"/>
          <w:color w:val="000000"/>
          <w:lang w:val="sr-Latn-RS" w:eastAsia="en-US"/>
        </w:rPr>
        <w:t>skaliranje</w:t>
      </w:r>
      <w:proofErr w:type="spellEnd"/>
      <w:r w:rsidRPr="00DE3286">
        <w:rPr>
          <w:rFonts w:eastAsiaTheme="minorHAnsi"/>
          <w:color w:val="000000"/>
          <w:lang w:val="sr-Latn-RS" w:eastAsia="en-US"/>
        </w:rPr>
        <w:t>.</w:t>
      </w:r>
      <w:r w:rsidR="00B47E1A">
        <w:rPr>
          <w:rFonts w:eastAsiaTheme="minorHAnsi"/>
          <w:color w:val="000000"/>
          <w:lang w:val="sr-Latn-RS" w:eastAsia="en-US"/>
        </w:rPr>
        <w:t xml:space="preserve"> </w:t>
      </w:r>
      <w:r w:rsidR="00B47E1A" w:rsidRPr="00B47E1A">
        <w:rPr>
          <w:rFonts w:eastAsiaTheme="minorHAnsi"/>
          <w:color w:val="000000"/>
          <w:lang w:val="sr-Latn-RS" w:eastAsia="en-US"/>
        </w:rPr>
        <w:t xml:space="preserve">Ovo je korisno za </w:t>
      </w:r>
      <w:proofErr w:type="spellStart"/>
      <w:r w:rsidR="00B47E1A">
        <w:rPr>
          <w:rFonts w:eastAsiaTheme="minorHAnsi"/>
          <w:color w:val="000000"/>
          <w:lang w:val="sr-Latn-RS" w:eastAsia="en-US"/>
        </w:rPr>
        <w:t>optimizacione</w:t>
      </w:r>
      <w:proofErr w:type="spellEnd"/>
      <w:r w:rsidR="00B47E1A">
        <w:rPr>
          <w:rFonts w:eastAsiaTheme="minorHAnsi"/>
          <w:color w:val="000000"/>
          <w:lang w:val="sr-Latn-RS" w:eastAsia="en-US"/>
        </w:rPr>
        <w:t xml:space="preserve"> </w:t>
      </w:r>
      <w:r w:rsidR="00B47E1A" w:rsidRPr="00B47E1A">
        <w:rPr>
          <w:rFonts w:eastAsiaTheme="minorHAnsi"/>
          <w:color w:val="000000"/>
          <w:lang w:val="sr-Latn-RS" w:eastAsia="en-US"/>
        </w:rPr>
        <w:t xml:space="preserve">algoritme koji se koriste u jezgru algoritama mašinskog učenja poput </w:t>
      </w:r>
      <w:proofErr w:type="spellStart"/>
      <w:r w:rsidR="00B47E1A" w:rsidRPr="00B47E1A">
        <w:rPr>
          <w:rFonts w:eastAsiaTheme="minorHAnsi"/>
          <w:color w:val="000000"/>
          <w:lang w:val="sr-Latn-RS" w:eastAsia="en-US"/>
        </w:rPr>
        <w:t>gradijentnog</w:t>
      </w:r>
      <w:proofErr w:type="spellEnd"/>
      <w:r w:rsidR="00B47E1A" w:rsidRPr="00B47E1A">
        <w:rPr>
          <w:rFonts w:eastAsiaTheme="minorHAnsi"/>
          <w:color w:val="000000"/>
          <w:lang w:val="sr-Latn-RS" w:eastAsia="en-US"/>
        </w:rPr>
        <w:t xml:space="preserve"> spuštanja.</w:t>
      </w:r>
      <w:r w:rsidR="008E6B4B">
        <w:rPr>
          <w:rFonts w:eastAsiaTheme="minorHAnsi"/>
          <w:color w:val="000000"/>
          <w:lang w:val="sr-Latn-RS" w:eastAsia="en-US"/>
        </w:rPr>
        <w:t xml:space="preserve"> </w:t>
      </w:r>
      <w:r w:rsidR="008E6B4B" w:rsidRPr="008E6B4B">
        <w:rPr>
          <w:rFonts w:eastAsiaTheme="minorHAnsi"/>
          <w:color w:val="000000"/>
          <w:lang w:val="sr-Latn-RS" w:eastAsia="en-US"/>
        </w:rPr>
        <w:t xml:space="preserve">Takođe je korisno za algoritme koji </w:t>
      </w:r>
      <w:r w:rsidR="008E6B4B">
        <w:rPr>
          <w:rFonts w:eastAsiaTheme="minorHAnsi"/>
          <w:color w:val="000000"/>
          <w:lang w:val="sr-Latn-RS" w:eastAsia="en-US"/>
        </w:rPr>
        <w:t xml:space="preserve">sadrže </w:t>
      </w:r>
      <w:r w:rsidR="008E6B4B" w:rsidRPr="008E6B4B">
        <w:rPr>
          <w:rFonts w:eastAsiaTheme="minorHAnsi"/>
          <w:color w:val="000000"/>
          <w:lang w:val="sr-Latn-RS" w:eastAsia="en-US"/>
        </w:rPr>
        <w:t>težin</w:t>
      </w:r>
      <w:r w:rsidR="008E6B4B">
        <w:rPr>
          <w:rFonts w:eastAsiaTheme="minorHAnsi"/>
          <w:color w:val="000000"/>
          <w:lang w:val="sr-Latn-RS" w:eastAsia="en-US"/>
        </w:rPr>
        <w:t>ski ulaz</w:t>
      </w:r>
      <w:r w:rsidR="008E6B4B" w:rsidRPr="008E6B4B">
        <w:rPr>
          <w:rFonts w:eastAsiaTheme="minorHAnsi"/>
          <w:color w:val="000000"/>
          <w:lang w:val="sr-Latn-RS" w:eastAsia="en-US"/>
        </w:rPr>
        <w:t xml:space="preserve"> kao što su </w:t>
      </w:r>
      <w:r w:rsidR="008E6B4B">
        <w:rPr>
          <w:rFonts w:eastAsiaTheme="minorHAnsi"/>
          <w:color w:val="000000"/>
          <w:lang w:val="sr-Latn-RS" w:eastAsia="en-US"/>
        </w:rPr>
        <w:t>R</w:t>
      </w:r>
      <w:r w:rsidR="008E6B4B" w:rsidRPr="008E6B4B">
        <w:rPr>
          <w:rFonts w:eastAsiaTheme="minorHAnsi"/>
          <w:color w:val="000000"/>
          <w:lang w:val="sr-Latn-RS" w:eastAsia="en-US"/>
        </w:rPr>
        <w:t>egresija</w:t>
      </w:r>
      <w:r w:rsidR="008E6B4B">
        <w:rPr>
          <w:rFonts w:eastAsiaTheme="minorHAnsi"/>
          <w:color w:val="000000"/>
          <w:lang w:val="sr-Latn-RS" w:eastAsia="en-US"/>
        </w:rPr>
        <w:t>, N</w:t>
      </w:r>
      <w:r w:rsidR="008E6B4B" w:rsidRPr="008E6B4B">
        <w:rPr>
          <w:rFonts w:eastAsiaTheme="minorHAnsi"/>
          <w:color w:val="000000"/>
          <w:lang w:val="sr-Latn-RS" w:eastAsia="en-US"/>
        </w:rPr>
        <w:t>euronske mreže i algoritm</w:t>
      </w:r>
      <w:r w:rsidR="008E6B4B">
        <w:rPr>
          <w:rFonts w:eastAsiaTheme="minorHAnsi"/>
          <w:color w:val="000000"/>
          <w:lang w:val="sr-Latn-RS" w:eastAsia="en-US"/>
        </w:rPr>
        <w:t>i</w:t>
      </w:r>
      <w:r w:rsidR="008E6B4B" w:rsidRPr="008E6B4B">
        <w:rPr>
          <w:rFonts w:eastAsiaTheme="minorHAnsi"/>
          <w:color w:val="000000"/>
          <w:lang w:val="sr-Latn-RS" w:eastAsia="en-US"/>
        </w:rPr>
        <w:t xml:space="preserve"> koji koriste mere daljine poput K-</w:t>
      </w:r>
      <w:proofErr w:type="spellStart"/>
      <w:r w:rsidR="008E6B4B" w:rsidRPr="008E6B4B">
        <w:rPr>
          <w:rFonts w:eastAsiaTheme="minorHAnsi"/>
          <w:color w:val="000000"/>
          <w:lang w:val="sr-Latn-RS" w:eastAsia="en-US"/>
        </w:rPr>
        <w:t>Najbliži</w:t>
      </w:r>
      <w:r w:rsidR="008E6B4B">
        <w:rPr>
          <w:rFonts w:eastAsiaTheme="minorHAnsi"/>
          <w:color w:val="000000"/>
          <w:lang w:val="sr-Latn-RS" w:eastAsia="en-US"/>
        </w:rPr>
        <w:t>g</w:t>
      </w:r>
      <w:proofErr w:type="spellEnd"/>
      <w:r w:rsidR="008E6B4B" w:rsidRPr="008E6B4B">
        <w:rPr>
          <w:rFonts w:eastAsiaTheme="minorHAnsi"/>
          <w:color w:val="000000"/>
          <w:lang w:val="sr-Latn-RS" w:eastAsia="en-US"/>
        </w:rPr>
        <w:t xml:space="preserve"> sused</w:t>
      </w:r>
      <w:r w:rsidR="008E6B4B">
        <w:rPr>
          <w:rFonts w:eastAsiaTheme="minorHAnsi"/>
          <w:color w:val="000000"/>
          <w:lang w:val="sr-Latn-RS" w:eastAsia="en-US"/>
        </w:rPr>
        <w:t>a</w:t>
      </w:r>
      <w:r w:rsidR="008E6B4B" w:rsidRPr="008E6B4B">
        <w:rPr>
          <w:rFonts w:eastAsiaTheme="minorHAnsi"/>
          <w:color w:val="000000"/>
          <w:lang w:val="sr-Latn-RS" w:eastAsia="en-US"/>
        </w:rPr>
        <w:t>.</w:t>
      </w:r>
      <w:r w:rsidR="00DE39B4">
        <w:rPr>
          <w:rFonts w:eastAsiaTheme="minorHAnsi"/>
          <w:color w:val="000000"/>
          <w:lang w:val="sr-Latn-RS" w:eastAsia="en-US"/>
        </w:rPr>
        <w:t xml:space="preserve"> </w:t>
      </w:r>
      <w:r w:rsidR="00DE39B4" w:rsidRPr="00DE39B4">
        <w:rPr>
          <w:rFonts w:eastAsiaTheme="minorHAnsi"/>
          <w:color w:val="000000"/>
          <w:lang w:val="sr-Latn-RS" w:eastAsia="en-US"/>
        </w:rPr>
        <w:t xml:space="preserve">Nakon ponovnog </w:t>
      </w:r>
      <w:proofErr w:type="spellStart"/>
      <w:r w:rsidR="00DE39B4" w:rsidRPr="00DE39B4">
        <w:rPr>
          <w:rFonts w:eastAsiaTheme="minorHAnsi"/>
          <w:color w:val="000000"/>
          <w:lang w:val="sr-Latn-RS" w:eastAsia="en-US"/>
        </w:rPr>
        <w:t>skaliranja</w:t>
      </w:r>
      <w:proofErr w:type="spellEnd"/>
      <w:r w:rsidR="00DE39B4" w:rsidRPr="00DE39B4">
        <w:rPr>
          <w:rFonts w:eastAsiaTheme="minorHAnsi"/>
          <w:color w:val="000000"/>
          <w:lang w:val="sr-Latn-RS" w:eastAsia="en-US"/>
        </w:rPr>
        <w:t xml:space="preserve">, </w:t>
      </w:r>
      <w:r w:rsidR="00DE39B4">
        <w:rPr>
          <w:rFonts w:eastAsiaTheme="minorHAnsi"/>
          <w:color w:val="000000"/>
          <w:lang w:val="sr-Latn-RS" w:eastAsia="en-US"/>
        </w:rPr>
        <w:t>može se primetiti</w:t>
      </w:r>
      <w:r w:rsidR="00DE39B4" w:rsidRPr="00DE39B4">
        <w:rPr>
          <w:rFonts w:eastAsiaTheme="minorHAnsi"/>
          <w:color w:val="000000"/>
          <w:lang w:val="sr-Latn-RS" w:eastAsia="en-US"/>
        </w:rPr>
        <w:t xml:space="preserve"> da su sve vrednosti u opsegu između 0 i 1.</w:t>
      </w:r>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Ako je skup podataka pun </w:t>
      </w:r>
      <w:proofErr w:type="spellStart"/>
      <w:r w:rsidR="002F741A" w:rsidRPr="002F741A">
        <w:rPr>
          <w:rFonts w:eastAsiaTheme="minorHAnsi"/>
          <w:color w:val="000000"/>
          <w:lang w:val="sr-Latn-RS" w:eastAsia="en-US"/>
        </w:rPr>
        <w:t>NaN</w:t>
      </w:r>
      <w:proofErr w:type="spellEnd"/>
      <w:r w:rsidR="002F741A" w:rsidRPr="002F741A">
        <w:rPr>
          <w:rFonts w:eastAsiaTheme="minorHAnsi"/>
          <w:color w:val="000000"/>
          <w:lang w:val="sr-Latn-RS" w:eastAsia="en-US"/>
        </w:rPr>
        <w:t>-ova</w:t>
      </w:r>
      <w:r w:rsidR="002F741A">
        <w:rPr>
          <w:rFonts w:eastAsiaTheme="minorHAnsi"/>
          <w:color w:val="000000"/>
          <w:lang w:val="sr-Latn-RS" w:eastAsia="en-US"/>
        </w:rPr>
        <w:t xml:space="preserve"> (engl. </w:t>
      </w:r>
      <w:proofErr w:type="spellStart"/>
      <w:r w:rsidR="002F741A" w:rsidRPr="002F741A">
        <w:rPr>
          <w:rFonts w:eastAsiaTheme="minorHAnsi"/>
          <w:i/>
          <w:iCs/>
          <w:color w:val="000000"/>
          <w:lang w:val="sr-Latn-RS" w:eastAsia="en-US"/>
        </w:rPr>
        <w:t>Not</w:t>
      </w:r>
      <w:proofErr w:type="spellEnd"/>
      <w:r w:rsidR="002F741A" w:rsidRPr="002F741A">
        <w:rPr>
          <w:rFonts w:eastAsiaTheme="minorHAnsi"/>
          <w:i/>
          <w:iCs/>
          <w:color w:val="000000"/>
          <w:lang w:val="sr-Latn-RS" w:eastAsia="en-US"/>
        </w:rPr>
        <w:t xml:space="preserve"> a </w:t>
      </w:r>
      <w:proofErr w:type="spellStart"/>
      <w:r w:rsidR="002F741A" w:rsidRPr="002F741A">
        <w:rPr>
          <w:rFonts w:eastAsiaTheme="minorHAnsi"/>
          <w:i/>
          <w:iCs/>
          <w:color w:val="000000"/>
          <w:lang w:val="sr-Latn-RS" w:eastAsia="en-US"/>
        </w:rPr>
        <w:t>Number</w:t>
      </w:r>
      <w:proofErr w:type="spellEnd"/>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 i </w:t>
      </w:r>
      <w:r w:rsidR="002F741A">
        <w:rPr>
          <w:rFonts w:eastAsiaTheme="minorHAnsi"/>
          <w:color w:val="000000"/>
          <w:lang w:val="sr-Latn-RS" w:eastAsia="en-US"/>
        </w:rPr>
        <w:t xml:space="preserve">neupotrebljivih </w:t>
      </w:r>
      <w:r w:rsidR="002F741A" w:rsidRPr="002F741A">
        <w:rPr>
          <w:rFonts w:eastAsiaTheme="minorHAnsi"/>
          <w:color w:val="000000"/>
          <w:lang w:val="sr-Latn-RS" w:eastAsia="en-US"/>
        </w:rPr>
        <w:t xml:space="preserve">vrednosti, onda </w:t>
      </w:r>
      <w:proofErr w:type="spellStart"/>
      <w:r w:rsidR="002F741A" w:rsidRPr="002F741A">
        <w:rPr>
          <w:rFonts w:eastAsiaTheme="minorHAnsi"/>
          <w:color w:val="000000"/>
          <w:lang w:val="sr-Latn-RS" w:eastAsia="en-US"/>
        </w:rPr>
        <w:t>će</w:t>
      </w:r>
      <w:proofErr w:type="spellEnd"/>
      <w:r w:rsidR="002F741A" w:rsidRPr="002F741A">
        <w:rPr>
          <w:rFonts w:eastAsiaTheme="minorHAnsi"/>
          <w:color w:val="000000"/>
          <w:lang w:val="sr-Latn-RS" w:eastAsia="en-US"/>
        </w:rPr>
        <w:t xml:space="preserve"> sigurno i</w:t>
      </w:r>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model izvoditi </w:t>
      </w:r>
      <w:r w:rsidR="002F741A">
        <w:rPr>
          <w:rFonts w:eastAsiaTheme="minorHAnsi"/>
          <w:color w:val="000000"/>
          <w:lang w:val="sr-Latn-RS" w:eastAsia="en-US"/>
        </w:rPr>
        <w:t>neupotrebljive vrednosti</w:t>
      </w:r>
      <w:r w:rsidR="002F741A" w:rsidRPr="002F741A">
        <w:rPr>
          <w:rFonts w:eastAsiaTheme="minorHAnsi"/>
          <w:color w:val="000000"/>
          <w:lang w:val="sr-Latn-RS" w:eastAsia="en-US"/>
        </w:rPr>
        <w:t>. Stoga je važno voditi računa o takvim vrednostima koje nedostaju.</w:t>
      </w:r>
      <w:r w:rsidR="004B0659">
        <w:rPr>
          <w:rFonts w:eastAsiaTheme="minorHAnsi"/>
          <w:color w:val="000000"/>
          <w:lang w:val="sr-Latn-RS" w:eastAsia="en-US"/>
        </w:rPr>
        <w:t xml:space="preserve"> </w:t>
      </w:r>
      <w:r w:rsidR="004B0659" w:rsidRPr="004B0659">
        <w:rPr>
          <w:rFonts w:eastAsiaTheme="minorHAnsi"/>
          <w:color w:val="000000"/>
          <w:lang w:val="sr-Latn-RS" w:eastAsia="en-US"/>
        </w:rPr>
        <w:t xml:space="preserve">Jedan od načina popunjavanja </w:t>
      </w:r>
      <w:proofErr w:type="spellStart"/>
      <w:r w:rsidR="004B0659" w:rsidRPr="004B0659">
        <w:rPr>
          <w:rFonts w:eastAsiaTheme="minorHAnsi"/>
          <w:color w:val="000000"/>
          <w:lang w:val="sr-Latn-RS" w:eastAsia="en-US"/>
        </w:rPr>
        <w:t>nedostajućih</w:t>
      </w:r>
      <w:proofErr w:type="spellEnd"/>
      <w:r w:rsidR="004B0659" w:rsidRPr="004B0659">
        <w:rPr>
          <w:rFonts w:eastAsiaTheme="minorHAnsi"/>
          <w:color w:val="000000"/>
          <w:lang w:val="sr-Latn-RS" w:eastAsia="en-US"/>
        </w:rPr>
        <w:t xml:space="preserve"> vrednosti je popunjavanje srednjim vrednostima te kolone.</w:t>
      </w:r>
      <w:r w:rsidR="00AE216E">
        <w:rPr>
          <w:rFonts w:eastAsiaTheme="minorHAnsi"/>
          <w:color w:val="000000"/>
          <w:lang w:val="sr-Latn-RS" w:eastAsia="en-US"/>
        </w:rPr>
        <w:t xml:space="preserve"> </w:t>
      </w:r>
      <w:r w:rsidR="00AE216E" w:rsidRPr="00AE216E">
        <w:rPr>
          <w:rFonts w:eastAsiaTheme="minorHAnsi"/>
          <w:color w:val="000000"/>
          <w:lang w:val="sr-Latn-RS" w:eastAsia="en-US"/>
        </w:rPr>
        <w:t xml:space="preserve">Ako je broj redova koji imaju vrednosti koje nedostaju manji ili su podaci takvi da se ne savetuje </w:t>
      </w:r>
      <w:proofErr w:type="spellStart"/>
      <w:r w:rsidR="00AE216E" w:rsidRPr="00AE216E">
        <w:rPr>
          <w:rFonts w:eastAsiaTheme="minorHAnsi"/>
          <w:color w:val="000000"/>
          <w:lang w:val="sr-Latn-RS" w:eastAsia="en-US"/>
        </w:rPr>
        <w:t>popunjava</w:t>
      </w:r>
      <w:r w:rsidR="00AE216E">
        <w:rPr>
          <w:rFonts w:eastAsiaTheme="minorHAnsi"/>
          <w:color w:val="000000"/>
          <w:lang w:val="sr-Latn-RS" w:eastAsia="en-US"/>
        </w:rPr>
        <w:t>nje</w:t>
      </w:r>
      <w:r w:rsidR="00AE216E" w:rsidRPr="00AE216E">
        <w:rPr>
          <w:rFonts w:eastAsiaTheme="minorHAnsi"/>
          <w:color w:val="000000"/>
          <w:lang w:val="sr-Latn-RS" w:eastAsia="en-US"/>
        </w:rPr>
        <w:t>vrednosti</w:t>
      </w:r>
      <w:proofErr w:type="spellEnd"/>
      <w:r w:rsidR="00AE216E" w:rsidRPr="00AE216E">
        <w:rPr>
          <w:rFonts w:eastAsiaTheme="minorHAnsi"/>
          <w:color w:val="000000"/>
          <w:lang w:val="sr-Latn-RS" w:eastAsia="en-US"/>
        </w:rPr>
        <w:t xml:space="preserve"> koje nedostaju, onda možemo da </w:t>
      </w:r>
      <w:r w:rsidR="00AE216E">
        <w:rPr>
          <w:rFonts w:eastAsiaTheme="minorHAnsi"/>
          <w:color w:val="000000"/>
          <w:lang w:val="sr-Latn-RS" w:eastAsia="en-US"/>
        </w:rPr>
        <w:t>odbacimo</w:t>
      </w:r>
      <w:r w:rsidR="00AE216E" w:rsidRPr="00AE216E">
        <w:rPr>
          <w:rFonts w:eastAsiaTheme="minorHAnsi"/>
          <w:color w:val="000000"/>
          <w:lang w:val="sr-Latn-RS" w:eastAsia="en-US"/>
        </w:rPr>
        <w:t xml:space="preserve"> redove koji nedostaju</w:t>
      </w:r>
      <w:r w:rsidR="00AE216E">
        <w:rPr>
          <w:rFonts w:eastAsiaTheme="minorHAnsi"/>
          <w:color w:val="000000"/>
          <w:lang w:val="sr-Latn-RS" w:eastAsia="en-US"/>
        </w:rPr>
        <w:t>.</w:t>
      </w:r>
    </w:p>
    <w:p w14:paraId="02D872BC" w14:textId="64717D26" w:rsidR="00C34AA1" w:rsidRDefault="00C90ACF" w:rsidP="00D24B07">
      <w:pPr>
        <w:spacing w:line="259" w:lineRule="auto"/>
        <w:rPr>
          <w:rFonts w:eastAsiaTheme="minorHAnsi"/>
          <w:color w:val="000000"/>
          <w:lang w:val="sr-Latn-RS" w:eastAsia="en-US"/>
        </w:rPr>
      </w:pPr>
      <w:r w:rsidRPr="00C90ACF">
        <w:rPr>
          <w:rFonts w:eastAsiaTheme="minorHAnsi"/>
          <w:color w:val="000000"/>
          <w:lang w:val="sr-Latn-RS" w:eastAsia="en-US"/>
        </w:rPr>
        <w:t xml:space="preserve">Za kategoričke </w:t>
      </w:r>
      <w:proofErr w:type="spellStart"/>
      <w:r>
        <w:rPr>
          <w:rFonts w:eastAsiaTheme="minorHAnsi"/>
          <w:color w:val="000000"/>
          <w:lang w:val="sr-Latn-RS" w:eastAsia="en-US"/>
        </w:rPr>
        <w:t>fičere</w:t>
      </w:r>
      <w:proofErr w:type="spellEnd"/>
      <w:r w:rsidRPr="00C90ACF">
        <w:rPr>
          <w:rFonts w:eastAsiaTheme="minorHAnsi"/>
          <w:color w:val="000000"/>
          <w:lang w:val="sr-Latn-RS" w:eastAsia="en-US"/>
        </w:rPr>
        <w:t xml:space="preserve"> možemo se pobrinuti pretvaranjem u celobrojne. Postoje 2 uobičajena načina za to</w:t>
      </w:r>
      <w:r>
        <w:rPr>
          <w:rFonts w:eastAsiaTheme="minorHAnsi"/>
          <w:color w:val="000000"/>
          <w:lang w:val="sr-Latn-RS" w:eastAsia="en-US"/>
        </w:rPr>
        <w:t xml:space="preserve">: </w:t>
      </w:r>
      <w:proofErr w:type="spellStart"/>
      <w:r w:rsidRPr="00814093">
        <w:rPr>
          <w:rFonts w:eastAsiaTheme="minorHAnsi"/>
          <w:b/>
          <w:bCs/>
          <w:color w:val="000000"/>
          <w:lang w:val="sr-Latn-RS" w:eastAsia="en-US"/>
        </w:rPr>
        <w:t>Labelarno</w:t>
      </w:r>
      <w:proofErr w:type="spellEnd"/>
      <w:r w:rsidRPr="00814093">
        <w:rPr>
          <w:rFonts w:eastAsiaTheme="minorHAnsi"/>
          <w:b/>
          <w:bCs/>
          <w:color w:val="000000"/>
          <w:lang w:val="sr-Latn-RS" w:eastAsia="en-US"/>
        </w:rPr>
        <w:t xml:space="preserve"> </w:t>
      </w:r>
      <w:proofErr w:type="spellStart"/>
      <w:r w:rsidRPr="00814093">
        <w:rPr>
          <w:rFonts w:eastAsiaTheme="minorHAnsi"/>
          <w:b/>
          <w:bCs/>
          <w:color w:val="000000"/>
          <w:lang w:val="sr-Latn-RS" w:eastAsia="en-US"/>
        </w:rPr>
        <w:t>enkodovanje</w:t>
      </w:r>
      <w:proofErr w:type="spellEnd"/>
      <w:r>
        <w:rPr>
          <w:rFonts w:eastAsiaTheme="minorHAnsi"/>
          <w:color w:val="000000"/>
          <w:lang w:val="sr-Latn-RS" w:eastAsia="en-US"/>
        </w:rPr>
        <w:t xml:space="preserve"> i </w:t>
      </w:r>
      <w:r w:rsidRPr="00814093">
        <w:rPr>
          <w:rFonts w:eastAsiaTheme="minorHAnsi"/>
          <w:color w:val="000000"/>
          <w:lang w:val="sr-Latn-RS" w:eastAsia="en-US"/>
        </w:rPr>
        <w:t>„</w:t>
      </w:r>
      <w:r w:rsidRPr="00814093">
        <w:rPr>
          <w:rFonts w:eastAsiaTheme="minorHAnsi"/>
          <w:b/>
          <w:bCs/>
          <w:color w:val="000000"/>
          <w:lang w:val="sr-Latn-RS" w:eastAsia="en-US"/>
        </w:rPr>
        <w:t xml:space="preserve">One </w:t>
      </w:r>
      <w:proofErr w:type="spellStart"/>
      <w:r w:rsidRPr="00814093">
        <w:rPr>
          <w:rFonts w:eastAsiaTheme="minorHAnsi"/>
          <w:b/>
          <w:bCs/>
          <w:color w:val="000000"/>
          <w:lang w:val="sr-Latn-RS" w:eastAsia="en-US"/>
        </w:rPr>
        <w:t>hot</w:t>
      </w:r>
      <w:proofErr w:type="spellEnd"/>
      <w:r w:rsidRPr="00814093">
        <w:rPr>
          <w:rFonts w:eastAsiaTheme="minorHAnsi"/>
          <w:color w:val="000000"/>
          <w:lang w:val="sr-Latn-RS" w:eastAsia="en-US"/>
        </w:rPr>
        <w:t>“</w:t>
      </w:r>
      <w:r w:rsidRPr="00C90ACF">
        <w:rPr>
          <w:rFonts w:eastAsiaTheme="minorHAnsi"/>
          <w:i/>
          <w:iCs/>
          <w:color w:val="000000"/>
          <w:lang w:val="sr-Latn-RS" w:eastAsia="en-US"/>
        </w:rPr>
        <w:t xml:space="preserve"> </w:t>
      </w:r>
      <w:proofErr w:type="spellStart"/>
      <w:r w:rsidRPr="00814093">
        <w:rPr>
          <w:rFonts w:eastAsiaTheme="minorHAnsi"/>
          <w:b/>
          <w:bCs/>
          <w:color w:val="000000"/>
          <w:lang w:val="sr-Latn-RS" w:eastAsia="en-US"/>
        </w:rPr>
        <w:t>enkodovanje</w:t>
      </w:r>
      <w:proofErr w:type="spellEnd"/>
      <w:r>
        <w:rPr>
          <w:rFonts w:eastAsiaTheme="minorHAnsi"/>
          <w:color w:val="000000"/>
          <w:lang w:val="sr-Latn-RS" w:eastAsia="en-US"/>
        </w:rPr>
        <w:t xml:space="preserve">. </w:t>
      </w:r>
      <w:r w:rsidRPr="00C90ACF">
        <w:rPr>
          <w:rFonts w:eastAsiaTheme="minorHAnsi"/>
          <w:color w:val="000000"/>
          <w:lang w:val="sr-Latn-RS" w:eastAsia="en-US"/>
        </w:rPr>
        <w:t xml:space="preserve">U </w:t>
      </w:r>
      <w:proofErr w:type="spellStart"/>
      <w:r>
        <w:rPr>
          <w:rFonts w:eastAsiaTheme="minorHAnsi"/>
          <w:color w:val="000000"/>
          <w:lang w:val="sr-Latn-RS" w:eastAsia="en-US"/>
        </w:rPr>
        <w:t>Labelarnom</w:t>
      </w:r>
      <w:proofErr w:type="spellEnd"/>
      <w:r>
        <w:rPr>
          <w:rFonts w:eastAsiaTheme="minorHAnsi"/>
          <w:color w:val="000000"/>
          <w:lang w:val="sr-Latn-RS" w:eastAsia="en-US"/>
        </w:rPr>
        <w:t xml:space="preserve"> </w:t>
      </w:r>
      <w:proofErr w:type="spellStart"/>
      <w:r>
        <w:rPr>
          <w:rFonts w:eastAsiaTheme="minorHAnsi"/>
          <w:color w:val="000000"/>
          <w:lang w:val="sr-Latn-RS" w:eastAsia="en-US"/>
        </w:rPr>
        <w:t>enkodovanju</w:t>
      </w:r>
      <w:proofErr w:type="spellEnd"/>
      <w:r w:rsidRPr="00C90ACF">
        <w:rPr>
          <w:rFonts w:eastAsiaTheme="minorHAnsi"/>
          <w:color w:val="000000"/>
          <w:lang w:val="sr-Latn-RS" w:eastAsia="en-US"/>
        </w:rPr>
        <w:t>, kategorije vrednosti možemo pretvoriti u numeričke oznake.</w:t>
      </w:r>
      <w:r>
        <w:rPr>
          <w:rFonts w:eastAsiaTheme="minorHAnsi"/>
          <w:color w:val="000000"/>
          <w:lang w:val="sr-Latn-RS" w:eastAsia="en-US"/>
        </w:rPr>
        <w:t xml:space="preserve"> </w:t>
      </w:r>
      <w:r w:rsidRPr="00C90ACF">
        <w:rPr>
          <w:rFonts w:eastAsiaTheme="minorHAnsi"/>
          <w:color w:val="000000"/>
          <w:lang w:val="sr-Latn-RS" w:eastAsia="en-US"/>
        </w:rPr>
        <w:t xml:space="preserve">U </w:t>
      </w:r>
      <w:r>
        <w:rPr>
          <w:rFonts w:eastAsiaTheme="minorHAnsi"/>
          <w:color w:val="000000"/>
          <w:lang w:val="sr-Latn-RS" w:eastAsia="en-US"/>
        </w:rPr>
        <w:t>„</w:t>
      </w:r>
      <w:r w:rsidRPr="00C90ACF">
        <w:rPr>
          <w:rFonts w:eastAsiaTheme="minorHAnsi"/>
          <w:color w:val="000000"/>
          <w:lang w:val="sr-Latn-RS" w:eastAsia="en-US"/>
        </w:rPr>
        <w:t>One</w:t>
      </w:r>
      <w:r>
        <w:rPr>
          <w:rFonts w:eastAsiaTheme="minorHAnsi"/>
          <w:color w:val="000000"/>
          <w:lang w:val="sr-Latn-RS" w:eastAsia="en-US"/>
        </w:rPr>
        <w:t xml:space="preserve"> </w:t>
      </w:r>
      <w:proofErr w:type="spellStart"/>
      <w:r w:rsidRPr="00C90ACF">
        <w:rPr>
          <w:rFonts w:eastAsiaTheme="minorHAnsi"/>
          <w:color w:val="000000"/>
          <w:lang w:val="sr-Latn-RS" w:eastAsia="en-US"/>
        </w:rPr>
        <w:t>Hot</w:t>
      </w:r>
      <w:proofErr w:type="spellEnd"/>
      <w:r>
        <w:rPr>
          <w:rFonts w:eastAsiaTheme="minorHAnsi"/>
          <w:color w:val="000000"/>
          <w:lang w:val="sr-Latn-RS" w:eastAsia="en-US"/>
        </w:rPr>
        <w:t xml:space="preserve">“ </w:t>
      </w:r>
      <w:proofErr w:type="spellStart"/>
      <w:r>
        <w:rPr>
          <w:rFonts w:eastAsiaTheme="minorHAnsi"/>
          <w:color w:val="000000"/>
          <w:lang w:val="sr-Latn-RS" w:eastAsia="en-US"/>
        </w:rPr>
        <w:t>enkodovanju</w:t>
      </w:r>
      <w:proofErr w:type="spellEnd"/>
      <w:r w:rsidRPr="00C90ACF">
        <w:rPr>
          <w:rFonts w:eastAsiaTheme="minorHAnsi"/>
          <w:color w:val="000000"/>
          <w:lang w:val="sr-Latn-RS" w:eastAsia="en-US"/>
        </w:rPr>
        <w:t xml:space="preserve"> pravimo nov</w:t>
      </w:r>
      <w:r>
        <w:rPr>
          <w:rFonts w:eastAsiaTheme="minorHAnsi"/>
          <w:color w:val="000000"/>
          <w:lang w:val="sr-Latn-RS" w:eastAsia="en-US"/>
        </w:rPr>
        <w:t>u</w:t>
      </w:r>
      <w:r w:rsidRPr="00C90ACF">
        <w:rPr>
          <w:rFonts w:eastAsiaTheme="minorHAnsi"/>
          <w:color w:val="000000"/>
          <w:lang w:val="sr-Latn-RS" w:eastAsia="en-US"/>
        </w:rPr>
        <w:t xml:space="preserve"> </w:t>
      </w:r>
      <w:r>
        <w:rPr>
          <w:rFonts w:eastAsiaTheme="minorHAnsi"/>
          <w:color w:val="000000"/>
          <w:lang w:val="sr-Latn-RS" w:eastAsia="en-US"/>
        </w:rPr>
        <w:t>kolonu</w:t>
      </w:r>
      <w:r w:rsidRPr="00C90ACF">
        <w:rPr>
          <w:rFonts w:eastAsiaTheme="minorHAnsi"/>
          <w:color w:val="000000"/>
          <w:lang w:val="sr-Latn-RS" w:eastAsia="en-US"/>
        </w:rPr>
        <w:t xml:space="preserve"> za svaku jedinstvenu kategoričku vrednost, a vrednost je 1 za tu kolonu, ako je u stvarnom okviru podataka</w:t>
      </w:r>
      <w:r>
        <w:rPr>
          <w:rFonts w:eastAsiaTheme="minorHAnsi"/>
          <w:color w:val="000000"/>
          <w:lang w:val="sr-Latn-RS" w:eastAsia="en-US"/>
        </w:rPr>
        <w:t xml:space="preserve"> (engl. </w:t>
      </w:r>
      <w:proofErr w:type="spellStart"/>
      <w:r>
        <w:rPr>
          <w:rFonts w:eastAsiaTheme="minorHAnsi"/>
          <w:i/>
          <w:iCs/>
          <w:color w:val="000000"/>
          <w:lang w:val="sr-Latn-RS" w:eastAsia="en-US"/>
        </w:rPr>
        <w:t>d</w:t>
      </w:r>
      <w:r w:rsidRPr="00C90ACF">
        <w:rPr>
          <w:rFonts w:eastAsiaTheme="minorHAnsi"/>
          <w:i/>
          <w:iCs/>
          <w:color w:val="000000"/>
          <w:lang w:val="sr-Latn-RS" w:eastAsia="en-US"/>
        </w:rPr>
        <w:t>ataframe</w:t>
      </w:r>
      <w:proofErr w:type="spellEnd"/>
      <w:r>
        <w:rPr>
          <w:rFonts w:eastAsiaTheme="minorHAnsi"/>
          <w:color w:val="000000"/>
          <w:lang w:val="sr-Latn-RS" w:eastAsia="en-US"/>
        </w:rPr>
        <w:t>)</w:t>
      </w:r>
      <w:r w:rsidRPr="00C90ACF">
        <w:rPr>
          <w:rFonts w:eastAsiaTheme="minorHAnsi"/>
          <w:color w:val="000000"/>
          <w:lang w:val="sr-Latn-RS" w:eastAsia="en-US"/>
        </w:rPr>
        <w:t xml:space="preserve"> ta vrednost tu, u suprotnom je 0.</w:t>
      </w:r>
      <w:r w:rsidR="00FC132D">
        <w:rPr>
          <w:rFonts w:eastAsiaTheme="minorHAnsi"/>
          <w:color w:val="000000"/>
          <w:lang w:val="sr-Latn-RS" w:eastAsia="en-US"/>
        </w:rPr>
        <w:t xml:space="preserve"> </w:t>
      </w:r>
      <w:r w:rsidR="00FC132D" w:rsidRPr="00FC132D">
        <w:rPr>
          <w:rFonts w:eastAsiaTheme="minorHAnsi"/>
          <w:color w:val="000000"/>
          <w:lang w:val="sr-Latn-RS" w:eastAsia="en-US"/>
        </w:rPr>
        <w:t xml:space="preserve">Standardizacijom možemo uzeti atribute sa </w:t>
      </w:r>
      <w:proofErr w:type="spellStart"/>
      <w:r w:rsidR="00FC132D" w:rsidRPr="00FC132D">
        <w:rPr>
          <w:rFonts w:eastAsiaTheme="minorHAnsi"/>
          <w:color w:val="000000"/>
          <w:lang w:val="sr-Latn-RS" w:eastAsia="en-US"/>
        </w:rPr>
        <w:t>Gausov</w:t>
      </w:r>
      <w:r w:rsidR="00FC132D">
        <w:rPr>
          <w:rFonts w:eastAsiaTheme="minorHAnsi"/>
          <w:color w:val="000000"/>
          <w:lang w:val="sr-Latn-RS" w:eastAsia="en-US"/>
        </w:rPr>
        <w:t>sk</w:t>
      </w:r>
      <w:r w:rsidR="00FC132D" w:rsidRPr="00FC132D">
        <w:rPr>
          <w:rFonts w:eastAsiaTheme="minorHAnsi"/>
          <w:color w:val="000000"/>
          <w:lang w:val="sr-Latn-RS" w:eastAsia="en-US"/>
        </w:rPr>
        <w:t>om</w:t>
      </w:r>
      <w:proofErr w:type="spellEnd"/>
      <w:r w:rsidR="00FC132D" w:rsidRPr="00FC132D">
        <w:rPr>
          <w:rFonts w:eastAsiaTheme="minorHAnsi"/>
          <w:color w:val="000000"/>
          <w:lang w:val="sr-Latn-RS" w:eastAsia="en-US"/>
        </w:rPr>
        <w:t xml:space="preserve"> raspodelom i različi</w:t>
      </w:r>
      <w:r w:rsidR="00FC132D">
        <w:rPr>
          <w:rFonts w:eastAsiaTheme="minorHAnsi"/>
          <w:color w:val="000000"/>
          <w:lang w:val="sr-Latn-RS" w:eastAsia="en-US"/>
        </w:rPr>
        <w:t xml:space="preserve">tim aritmetičkim sredinama </w:t>
      </w:r>
      <w:r w:rsidR="00FC132D" w:rsidRPr="00FC132D">
        <w:rPr>
          <w:rFonts w:eastAsiaTheme="minorHAnsi"/>
          <w:color w:val="000000"/>
          <w:lang w:val="sr-Latn-RS" w:eastAsia="en-US"/>
        </w:rPr>
        <w:t xml:space="preserve">i standardnim </w:t>
      </w:r>
      <w:r w:rsidR="00FC132D">
        <w:rPr>
          <w:rFonts w:eastAsiaTheme="minorHAnsi"/>
          <w:color w:val="000000"/>
          <w:lang w:val="sr-Latn-RS" w:eastAsia="en-US"/>
        </w:rPr>
        <w:t>devijacijama</w:t>
      </w:r>
      <w:r w:rsidR="00FC132D" w:rsidRPr="00FC132D">
        <w:rPr>
          <w:rFonts w:eastAsiaTheme="minorHAnsi"/>
          <w:color w:val="000000"/>
          <w:lang w:val="sr-Latn-RS" w:eastAsia="en-US"/>
        </w:rPr>
        <w:t xml:space="preserve"> i transformisati ih u standardnu </w:t>
      </w:r>
      <w:proofErr w:type="spellStart"/>
      <w:r w:rsidR="00FC132D" w:rsidRPr="00FC132D">
        <w:rPr>
          <w:rFonts w:eastAsiaTheme="minorHAnsi"/>
          <w:color w:val="000000"/>
          <w:lang w:val="sr-Latn-RS" w:eastAsia="en-US"/>
        </w:rPr>
        <w:t>Gausov</w:t>
      </w:r>
      <w:r w:rsidR="00FC132D">
        <w:rPr>
          <w:rFonts w:eastAsiaTheme="minorHAnsi"/>
          <w:color w:val="000000"/>
          <w:lang w:val="sr-Latn-RS" w:eastAsia="en-US"/>
        </w:rPr>
        <w:t>sku</w:t>
      </w:r>
      <w:r w:rsidR="00FC132D" w:rsidRPr="00FC132D">
        <w:rPr>
          <w:rFonts w:eastAsiaTheme="minorHAnsi"/>
          <w:color w:val="000000"/>
          <w:lang w:val="sr-Latn-RS" w:eastAsia="en-US"/>
        </w:rPr>
        <w:t>u</w:t>
      </w:r>
      <w:proofErr w:type="spellEnd"/>
      <w:r w:rsidR="00FC132D" w:rsidRPr="00FC132D">
        <w:rPr>
          <w:rFonts w:eastAsiaTheme="minorHAnsi"/>
          <w:color w:val="000000"/>
          <w:lang w:val="sr-Latn-RS" w:eastAsia="en-US"/>
        </w:rPr>
        <w:t xml:space="preserve"> raspodelu sa sredinom 0 i standardnom devijacijom 1.</w:t>
      </w:r>
      <w:r w:rsidR="00D24B07">
        <w:rPr>
          <w:rFonts w:eastAsiaTheme="minorHAnsi"/>
          <w:color w:val="000000"/>
          <w:lang w:val="sr-Latn-RS" w:eastAsia="en-US"/>
        </w:rPr>
        <w:t xml:space="preserve"> P</w:t>
      </w:r>
      <w:r w:rsidR="00D24B07" w:rsidRPr="00D24B07">
        <w:rPr>
          <w:rFonts w:eastAsiaTheme="minorHAnsi"/>
          <w:color w:val="000000"/>
          <w:lang w:val="sr-Latn-RS" w:eastAsia="en-US"/>
        </w:rPr>
        <w:t>oslednj</w:t>
      </w:r>
      <w:r w:rsidR="00D24B07">
        <w:rPr>
          <w:rFonts w:eastAsiaTheme="minorHAnsi"/>
          <w:color w:val="000000"/>
          <w:lang w:val="sr-Latn-RS" w:eastAsia="en-US"/>
        </w:rPr>
        <w:t>i</w:t>
      </w:r>
      <w:r w:rsidR="00D24B07" w:rsidRPr="00D24B07">
        <w:rPr>
          <w:rFonts w:eastAsiaTheme="minorHAnsi"/>
          <w:color w:val="000000"/>
          <w:lang w:val="sr-Latn-RS" w:eastAsia="en-US"/>
        </w:rPr>
        <w:t xml:space="preserve"> de</w:t>
      </w:r>
      <w:r w:rsidR="00D24B07">
        <w:rPr>
          <w:rFonts w:eastAsiaTheme="minorHAnsi"/>
          <w:color w:val="000000"/>
          <w:lang w:val="sr-Latn-RS" w:eastAsia="en-US"/>
        </w:rPr>
        <w:t>o</w:t>
      </w:r>
      <w:r w:rsidR="00D24B07" w:rsidRPr="00D24B07">
        <w:rPr>
          <w:rFonts w:eastAsiaTheme="minorHAnsi"/>
          <w:color w:val="000000"/>
          <w:lang w:val="sr-Latn-RS" w:eastAsia="en-US"/>
        </w:rPr>
        <w:t xml:space="preserve"> </w:t>
      </w:r>
      <w:proofErr w:type="spellStart"/>
      <w:r w:rsidR="00D24B07">
        <w:rPr>
          <w:rFonts w:eastAsiaTheme="minorHAnsi"/>
          <w:color w:val="000000"/>
          <w:lang w:val="sr-Latn-RS" w:eastAsia="en-US"/>
        </w:rPr>
        <w:t>pretrpocesiranja</w:t>
      </w:r>
      <w:proofErr w:type="spellEnd"/>
      <w:r w:rsidR="00D24B07" w:rsidRPr="00D24B07">
        <w:rPr>
          <w:rFonts w:eastAsiaTheme="minorHAnsi"/>
          <w:color w:val="000000"/>
          <w:lang w:val="sr-Latn-RS" w:eastAsia="en-US"/>
        </w:rPr>
        <w:t xml:space="preserve"> podataka je normalizacija skupa podataka. Iz određenih eksperimenata je dokazano da modeli mašinskog učenja i dubokog učenja imaju mnogo bolji učinak na normalizovanom skupu podataka u poređenju sa skupom podataka koji nije normalizovan.</w:t>
      </w:r>
    </w:p>
    <w:p w14:paraId="50D3B505" w14:textId="6E5BE7E7" w:rsidR="00C34AA1" w:rsidRDefault="00C34AA1" w:rsidP="00C34AA1">
      <w:pPr>
        <w:spacing w:line="259" w:lineRule="auto"/>
        <w:jc w:val="center"/>
        <w:rPr>
          <w:rFonts w:eastAsiaTheme="minorHAnsi"/>
          <w:color w:val="000000"/>
          <w:lang w:val="sr-Latn-RS" w:eastAsia="en-US"/>
        </w:rPr>
      </w:pPr>
      <w:r>
        <w:rPr>
          <w:rFonts w:eastAsiaTheme="minorHAnsi"/>
          <w:color w:val="000000"/>
          <w:lang w:val="sr-Latn-RS" w:eastAsia="en-US"/>
        </w:rPr>
        <w:t>15</w:t>
      </w:r>
    </w:p>
    <w:p w14:paraId="79F1B7FA" w14:textId="531943D7" w:rsidR="00233C8A" w:rsidRPr="00C34AA1" w:rsidRDefault="00233C8A" w:rsidP="00855ACB">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w:t>
      </w:r>
      <w:r w:rsidR="00855ACB">
        <w:rPr>
          <w:b/>
          <w:bCs/>
          <w:sz w:val="28"/>
          <w:szCs w:val="28"/>
        </w:rPr>
        <w:t>1.</w:t>
      </w:r>
      <w:r>
        <w:rPr>
          <w:b/>
          <w:bCs/>
          <w:sz w:val="28"/>
          <w:szCs w:val="28"/>
        </w:rPr>
        <w:t xml:space="preserve"> </w:t>
      </w:r>
      <w:r w:rsidR="00855ACB">
        <w:rPr>
          <w:b/>
          <w:bCs/>
          <w:sz w:val="28"/>
          <w:szCs w:val="28"/>
        </w:rPr>
        <w:t>Transformacije</w:t>
      </w:r>
      <w:r>
        <w:rPr>
          <w:b/>
          <w:bCs/>
          <w:sz w:val="28"/>
          <w:szCs w:val="28"/>
        </w:rPr>
        <w:t xml:space="preserve"> podataka</w:t>
      </w:r>
    </w:p>
    <w:p w14:paraId="029D2093" w14:textId="7A694915" w:rsidR="00855ACB" w:rsidRDefault="00F6133D" w:rsidP="00855ACB">
      <w:pPr>
        <w:spacing w:line="259" w:lineRule="auto"/>
        <w:rPr>
          <w:rFonts w:eastAsiaTheme="minorHAnsi"/>
          <w:color w:val="000000"/>
          <w:lang w:val="sr-Latn-RS" w:eastAsia="en-US"/>
        </w:rPr>
      </w:pPr>
      <w:r w:rsidRPr="00F6133D">
        <w:rPr>
          <w:rFonts w:eastAsiaTheme="minorHAnsi"/>
          <w:color w:val="000000"/>
          <w:lang w:val="sr-Latn-RS" w:eastAsia="en-US"/>
        </w:rPr>
        <w:t xml:space="preserve">Transformacija podataka je presudan deo mašinskog učenja, jer </w:t>
      </w:r>
      <w:proofErr w:type="spellStart"/>
      <w:r>
        <w:rPr>
          <w:rFonts w:eastAsiaTheme="minorHAnsi"/>
          <w:color w:val="000000"/>
          <w:lang w:val="sr-Latn-RS" w:eastAsia="en-US"/>
        </w:rPr>
        <w:t>nestruktuirani</w:t>
      </w:r>
      <w:proofErr w:type="spellEnd"/>
      <w:r w:rsidRPr="00F6133D">
        <w:rPr>
          <w:rFonts w:eastAsiaTheme="minorHAnsi"/>
          <w:color w:val="000000"/>
          <w:lang w:val="sr-Latn-RS" w:eastAsia="en-US"/>
        </w:rPr>
        <w:t xml:space="preserve"> podaci utiču na performanse algoritma mašinskog učenja (modela). Akcenat je stavljen na značenje transformacije. Ova napomena predstavlja statistička svojstva </w:t>
      </w:r>
      <w:proofErr w:type="spellStart"/>
      <w:r w:rsidRPr="00F6133D">
        <w:rPr>
          <w:rFonts w:eastAsiaTheme="minorHAnsi"/>
          <w:color w:val="000000"/>
          <w:lang w:val="sr-Latn-RS" w:eastAsia="en-US"/>
        </w:rPr>
        <w:t>netransformiranih</w:t>
      </w:r>
      <w:proofErr w:type="spellEnd"/>
      <w:r w:rsidRPr="00F6133D">
        <w:rPr>
          <w:rFonts w:eastAsiaTheme="minorHAnsi"/>
          <w:color w:val="000000"/>
          <w:lang w:val="sr-Latn-RS" w:eastAsia="en-US"/>
        </w:rPr>
        <w:t xml:space="preserve"> podataka sa pristupom transformacije.</w:t>
      </w:r>
    </w:p>
    <w:p w14:paraId="670ECAF8" w14:textId="1ADDDECD" w:rsidR="00855ACB" w:rsidRDefault="00F6133D" w:rsidP="00855ACB">
      <w:pPr>
        <w:spacing w:line="259" w:lineRule="auto"/>
        <w:rPr>
          <w:rFonts w:eastAsiaTheme="minorHAnsi"/>
          <w:color w:val="000000"/>
          <w:lang w:val="sr-Latn-RS" w:eastAsia="en-US"/>
        </w:rPr>
      </w:pPr>
      <w:r w:rsidRPr="00F6133D">
        <w:rPr>
          <w:rFonts w:eastAsiaTheme="minorHAnsi"/>
          <w:color w:val="000000"/>
          <w:lang w:val="sr-Latn-RS" w:eastAsia="en-US"/>
        </w:rPr>
        <w:t xml:space="preserve">Efikasno </w:t>
      </w:r>
      <w:proofErr w:type="spellStart"/>
      <w:r w:rsidRPr="00F6133D">
        <w:rPr>
          <w:rFonts w:eastAsiaTheme="minorHAnsi"/>
          <w:color w:val="000000"/>
          <w:lang w:val="sr-Latn-RS" w:eastAsia="en-US"/>
        </w:rPr>
        <w:t>maksimiz</w:t>
      </w:r>
      <w:r>
        <w:rPr>
          <w:rFonts w:eastAsiaTheme="minorHAnsi"/>
          <w:color w:val="000000"/>
          <w:lang w:val="sr-Latn-RS" w:eastAsia="en-US"/>
        </w:rPr>
        <w:t>ov</w:t>
      </w:r>
      <w:r w:rsidRPr="00F6133D">
        <w:rPr>
          <w:rFonts w:eastAsiaTheme="minorHAnsi"/>
          <w:color w:val="000000"/>
          <w:lang w:val="sr-Latn-RS" w:eastAsia="en-US"/>
        </w:rPr>
        <w:t>anje</w:t>
      </w:r>
      <w:proofErr w:type="spellEnd"/>
      <w:r w:rsidRPr="00F6133D">
        <w:rPr>
          <w:rFonts w:eastAsiaTheme="minorHAnsi"/>
          <w:color w:val="000000"/>
          <w:lang w:val="sr-Latn-RS" w:eastAsia="en-US"/>
        </w:rPr>
        <w:t xml:space="preserve"> performansi algoritma mašinskog učenja zahteva dobro transformisane podatke, otuda i potrebu za transformisanjem </w:t>
      </w:r>
      <w:proofErr w:type="spellStart"/>
      <w:r>
        <w:rPr>
          <w:rFonts w:eastAsiaTheme="minorHAnsi"/>
          <w:color w:val="000000"/>
          <w:lang w:val="sr-Latn-RS" w:eastAsia="en-US"/>
        </w:rPr>
        <w:t>nebalansiranog</w:t>
      </w:r>
      <w:proofErr w:type="spellEnd"/>
      <w:r w:rsidRPr="00F6133D">
        <w:rPr>
          <w:rFonts w:eastAsiaTheme="minorHAnsi"/>
          <w:color w:val="000000"/>
          <w:lang w:val="sr-Latn-RS" w:eastAsia="en-US"/>
        </w:rPr>
        <w:t xml:space="preserve"> skupa podataka.</w:t>
      </w:r>
    </w:p>
    <w:p w14:paraId="7A493168" w14:textId="054923E3" w:rsidR="00855ACB" w:rsidRDefault="008F3063" w:rsidP="00855ACB">
      <w:pPr>
        <w:spacing w:line="259" w:lineRule="auto"/>
        <w:rPr>
          <w:rFonts w:eastAsiaTheme="minorHAnsi"/>
          <w:color w:val="000000"/>
          <w:lang w:val="sr-Latn-RS" w:eastAsia="en-US"/>
        </w:rPr>
      </w:pPr>
      <w:r>
        <w:rPr>
          <w:rFonts w:eastAsiaTheme="minorHAnsi"/>
          <w:color w:val="000000"/>
          <w:lang w:val="sr-Latn-RS" w:eastAsia="en-US"/>
        </w:rPr>
        <w:t>T</w:t>
      </w:r>
      <w:r w:rsidRPr="008F3063">
        <w:rPr>
          <w:rFonts w:eastAsiaTheme="minorHAnsi"/>
          <w:color w:val="000000"/>
          <w:lang w:val="sr-Latn-RS" w:eastAsia="en-US"/>
        </w:rPr>
        <w:t>ransformacija podataka čini podatke korisnim. Transformacija podataka je proces u kojem</w:t>
      </w:r>
      <w:r>
        <w:rPr>
          <w:rFonts w:eastAsiaTheme="minorHAnsi"/>
          <w:color w:val="000000"/>
          <w:lang w:val="sr-Latn-RS" w:eastAsia="en-US"/>
        </w:rPr>
        <w:t xml:space="preserve"> se</w:t>
      </w:r>
      <w:r w:rsidRPr="008F3063">
        <w:rPr>
          <w:rFonts w:eastAsiaTheme="minorHAnsi"/>
          <w:color w:val="000000"/>
          <w:lang w:val="sr-Latn-RS" w:eastAsia="en-US"/>
        </w:rPr>
        <w:t xml:space="preserve"> preuzima</w:t>
      </w:r>
      <w:r>
        <w:rPr>
          <w:rFonts w:eastAsiaTheme="minorHAnsi"/>
          <w:color w:val="000000"/>
          <w:lang w:val="sr-Latn-RS" w:eastAsia="en-US"/>
        </w:rPr>
        <w:t xml:space="preserve">ju </w:t>
      </w:r>
      <w:r w:rsidRPr="008F3063">
        <w:rPr>
          <w:rFonts w:eastAsiaTheme="minorHAnsi"/>
          <w:color w:val="000000"/>
          <w:lang w:val="sr-Latn-RS" w:eastAsia="en-US"/>
        </w:rPr>
        <w:t>poda</w:t>
      </w:r>
      <w:r>
        <w:rPr>
          <w:rFonts w:eastAsiaTheme="minorHAnsi"/>
          <w:color w:val="000000"/>
          <w:lang w:val="sr-Latn-RS" w:eastAsia="en-US"/>
        </w:rPr>
        <w:t>ci</w:t>
      </w:r>
      <w:r w:rsidRPr="008F3063">
        <w:rPr>
          <w:rFonts w:eastAsiaTheme="minorHAnsi"/>
          <w:color w:val="000000"/>
          <w:lang w:val="sr-Latn-RS" w:eastAsia="en-US"/>
        </w:rPr>
        <w:t xml:space="preserve"> iz nj</w:t>
      </w:r>
      <w:r>
        <w:rPr>
          <w:rFonts w:eastAsiaTheme="minorHAnsi"/>
          <w:color w:val="000000"/>
          <w:lang w:val="sr-Latn-RS" w:eastAsia="en-US"/>
        </w:rPr>
        <w:t>ihovog</w:t>
      </w:r>
      <w:r w:rsidRPr="008F3063">
        <w:rPr>
          <w:rFonts w:eastAsiaTheme="minorHAnsi"/>
          <w:color w:val="000000"/>
          <w:lang w:val="sr-Latn-RS" w:eastAsia="en-US"/>
        </w:rPr>
        <w:t xml:space="preserve"> sirovog, izdvojenog i normalizovanog izvora i transformiš</w:t>
      </w:r>
      <w:r>
        <w:rPr>
          <w:rFonts w:eastAsiaTheme="minorHAnsi"/>
          <w:color w:val="000000"/>
          <w:lang w:val="sr-Latn-RS" w:eastAsia="en-US"/>
        </w:rPr>
        <w:t>u</w:t>
      </w:r>
      <w:r w:rsidRPr="008F3063">
        <w:rPr>
          <w:rFonts w:eastAsiaTheme="minorHAnsi"/>
          <w:color w:val="000000"/>
          <w:lang w:val="sr-Latn-RS" w:eastAsia="en-US"/>
        </w:rPr>
        <w:t xml:space="preserve"> </w:t>
      </w:r>
      <w:r>
        <w:rPr>
          <w:rFonts w:eastAsiaTheme="minorHAnsi"/>
          <w:color w:val="000000"/>
          <w:lang w:val="sr-Latn-RS" w:eastAsia="en-US"/>
        </w:rPr>
        <w:t>se</w:t>
      </w:r>
      <w:r w:rsidRPr="008F3063">
        <w:rPr>
          <w:rFonts w:eastAsiaTheme="minorHAnsi"/>
          <w:color w:val="000000"/>
          <w:lang w:val="sr-Latn-RS" w:eastAsia="en-US"/>
        </w:rPr>
        <w:t xml:space="preserve"> u podatke koji su objedinjeni, </w:t>
      </w:r>
      <w:proofErr w:type="spellStart"/>
      <w:r w:rsidRPr="008F3063">
        <w:rPr>
          <w:rFonts w:eastAsiaTheme="minorHAnsi"/>
          <w:color w:val="000000"/>
          <w:lang w:val="sr-Latn-RS" w:eastAsia="en-US"/>
        </w:rPr>
        <w:t>dimenzionalno</w:t>
      </w:r>
      <w:proofErr w:type="spellEnd"/>
      <w:r w:rsidRPr="008F3063">
        <w:rPr>
          <w:rFonts w:eastAsiaTheme="minorHAnsi"/>
          <w:color w:val="000000"/>
          <w:lang w:val="sr-Latn-RS" w:eastAsia="en-US"/>
        </w:rPr>
        <w:t xml:space="preserve"> modelirani, </w:t>
      </w:r>
      <w:proofErr w:type="spellStart"/>
      <w:r w:rsidRPr="008F3063">
        <w:rPr>
          <w:rFonts w:eastAsiaTheme="minorHAnsi"/>
          <w:color w:val="000000"/>
          <w:lang w:val="sr-Latn-RS" w:eastAsia="en-US"/>
        </w:rPr>
        <w:t>denormalizovani</w:t>
      </w:r>
      <w:proofErr w:type="spellEnd"/>
      <w:r w:rsidRPr="008F3063">
        <w:rPr>
          <w:rFonts w:eastAsiaTheme="minorHAnsi"/>
          <w:color w:val="000000"/>
          <w:lang w:val="sr-Latn-RS" w:eastAsia="en-US"/>
        </w:rPr>
        <w:t xml:space="preserve"> i spremni za analizu. Bez </w:t>
      </w:r>
      <w:proofErr w:type="spellStart"/>
      <w:r w:rsidRPr="008F3063">
        <w:rPr>
          <w:rFonts w:eastAsiaTheme="minorHAnsi"/>
          <w:color w:val="000000"/>
          <w:lang w:val="sr-Latn-RS" w:eastAsia="en-US"/>
        </w:rPr>
        <w:t>odgovarajućeg</w:t>
      </w:r>
      <w:proofErr w:type="spellEnd"/>
      <w:r w:rsidRPr="008F3063">
        <w:rPr>
          <w:rFonts w:eastAsiaTheme="minorHAnsi"/>
          <w:color w:val="000000"/>
          <w:lang w:val="sr-Latn-RS" w:eastAsia="en-US"/>
        </w:rPr>
        <w:t xml:space="preserve"> tehnološkog </w:t>
      </w:r>
      <w:r>
        <w:rPr>
          <w:rFonts w:eastAsiaTheme="minorHAnsi"/>
          <w:color w:val="000000"/>
          <w:lang w:val="sr-Latn-RS" w:eastAsia="en-US"/>
        </w:rPr>
        <w:t>steka</w:t>
      </w:r>
      <w:r w:rsidRPr="008F3063">
        <w:rPr>
          <w:rFonts w:eastAsiaTheme="minorHAnsi"/>
          <w:color w:val="000000"/>
          <w:lang w:val="sr-Latn-RS" w:eastAsia="en-US"/>
        </w:rPr>
        <w:t xml:space="preserve">, transformacija podataka može biti dugotrajna, skupa i </w:t>
      </w:r>
      <w:r>
        <w:rPr>
          <w:rFonts w:eastAsiaTheme="minorHAnsi"/>
          <w:color w:val="000000"/>
          <w:lang w:val="sr-Latn-RS" w:eastAsia="en-US"/>
        </w:rPr>
        <w:t>iscrpna</w:t>
      </w:r>
      <w:r w:rsidRPr="008F3063">
        <w:rPr>
          <w:rFonts w:eastAsiaTheme="minorHAnsi"/>
          <w:color w:val="000000"/>
          <w:lang w:val="sr-Latn-RS" w:eastAsia="en-US"/>
        </w:rPr>
        <w:t xml:space="preserve">. Ipak, transformacijom podataka </w:t>
      </w:r>
      <w:proofErr w:type="spellStart"/>
      <w:r w:rsidRPr="008F3063">
        <w:rPr>
          <w:rFonts w:eastAsiaTheme="minorHAnsi"/>
          <w:color w:val="000000"/>
          <w:lang w:val="sr-Latn-RS" w:eastAsia="en-US"/>
        </w:rPr>
        <w:t>obezbediće</w:t>
      </w:r>
      <w:proofErr w:type="spellEnd"/>
      <w:r>
        <w:rPr>
          <w:rFonts w:eastAsiaTheme="minorHAnsi"/>
          <w:color w:val="000000"/>
          <w:lang w:val="sr-Latn-RS" w:eastAsia="en-US"/>
        </w:rPr>
        <w:t xml:space="preserve"> se</w:t>
      </w:r>
      <w:r w:rsidRPr="008F3063">
        <w:rPr>
          <w:rFonts w:eastAsiaTheme="minorHAnsi"/>
          <w:color w:val="000000"/>
          <w:lang w:val="sr-Latn-RS" w:eastAsia="en-US"/>
        </w:rPr>
        <w:t xml:space="preserve"> maksimalan kvalitet podataka koji je neophodan za sticanje tačne analize, što </w:t>
      </w:r>
      <w:proofErr w:type="spellStart"/>
      <w:r w:rsidRPr="008F3063">
        <w:rPr>
          <w:rFonts w:eastAsiaTheme="minorHAnsi"/>
          <w:color w:val="000000"/>
          <w:lang w:val="sr-Latn-RS" w:eastAsia="en-US"/>
        </w:rPr>
        <w:t>će</w:t>
      </w:r>
      <w:proofErr w:type="spellEnd"/>
      <w:r w:rsidRPr="008F3063">
        <w:rPr>
          <w:rFonts w:eastAsiaTheme="minorHAnsi"/>
          <w:color w:val="000000"/>
          <w:lang w:val="sr-Latn-RS" w:eastAsia="en-US"/>
        </w:rPr>
        <w:t xml:space="preserve"> dovesti do dragocenih uvida koji </w:t>
      </w:r>
      <w:proofErr w:type="spellStart"/>
      <w:r w:rsidRPr="008F3063">
        <w:rPr>
          <w:rFonts w:eastAsiaTheme="minorHAnsi"/>
          <w:color w:val="000000"/>
          <w:lang w:val="sr-Latn-RS" w:eastAsia="en-US"/>
        </w:rPr>
        <w:t>će</w:t>
      </w:r>
      <w:proofErr w:type="spellEnd"/>
      <w:r w:rsidRPr="008F3063">
        <w:rPr>
          <w:rFonts w:eastAsiaTheme="minorHAnsi"/>
          <w:color w:val="000000"/>
          <w:lang w:val="sr-Latn-RS" w:eastAsia="en-US"/>
        </w:rPr>
        <w:t xml:space="preserve"> na kraju </w:t>
      </w:r>
      <w:r>
        <w:rPr>
          <w:rFonts w:eastAsiaTheme="minorHAnsi"/>
          <w:color w:val="000000"/>
          <w:lang w:val="sr-Latn-RS" w:eastAsia="en-US"/>
        </w:rPr>
        <w:t>podržati</w:t>
      </w:r>
      <w:r w:rsidRPr="008F3063">
        <w:rPr>
          <w:rFonts w:eastAsiaTheme="minorHAnsi"/>
          <w:color w:val="000000"/>
          <w:lang w:val="sr-Latn-RS" w:eastAsia="en-US"/>
        </w:rPr>
        <w:t xml:space="preserve"> odluke zasnovane na podacima.</w:t>
      </w:r>
    </w:p>
    <w:p w14:paraId="2BB06476" w14:textId="60C8DD8B" w:rsidR="00855ACB" w:rsidRDefault="00717902" w:rsidP="00855ACB">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87936" behindDoc="0" locked="0" layoutInCell="1" allowOverlap="1" wp14:anchorId="14E81AA1" wp14:editId="5DE514B4">
                <wp:simplePos x="0" y="0"/>
                <wp:positionH relativeFrom="column">
                  <wp:posOffset>646430</wp:posOffset>
                </wp:positionH>
                <wp:positionV relativeFrom="paragraph">
                  <wp:posOffset>3576320</wp:posOffset>
                </wp:positionV>
                <wp:extent cx="534797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29A5AFF3" w14:textId="3260F06B" w:rsidR="009A5468" w:rsidRPr="00717902" w:rsidRDefault="009A5468" w:rsidP="00717902">
                            <w:pPr>
                              <w:pStyle w:val="Caption"/>
                              <w:jc w:val="center"/>
                              <w:rPr>
                                <w:noProof/>
                                <w:color w:val="000000" w:themeColor="text1"/>
                                <w:sz w:val="24"/>
                                <w:szCs w:val="24"/>
                              </w:rPr>
                            </w:pPr>
                            <w:r w:rsidRPr="00717902">
                              <w:rPr>
                                <w:color w:val="000000" w:themeColor="text1"/>
                                <w:sz w:val="24"/>
                                <w:szCs w:val="24"/>
                              </w:rPr>
                              <w:t>Slika 2.10 – Metode Transformacije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81AA1" id="Text Box 20" o:spid="_x0000_s1035" type="#_x0000_t202" style="position:absolute;margin-left:50.9pt;margin-top:281.6pt;width:42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" stroked="f">
                <v:textbox style="mso-fit-shape-to-text:t" inset="0,0,0,0">
                  <w:txbxContent>
                    <w:p w14:paraId="29A5AFF3" w14:textId="3260F06B" w:rsidR="009A5468" w:rsidRPr="00717902" w:rsidRDefault="009A5468" w:rsidP="00717902">
                      <w:pPr>
                        <w:pStyle w:val="Caption"/>
                        <w:jc w:val="center"/>
                        <w:rPr>
                          <w:noProof/>
                          <w:color w:val="000000" w:themeColor="text1"/>
                          <w:sz w:val="24"/>
                          <w:szCs w:val="24"/>
                        </w:rPr>
                      </w:pPr>
                      <w:r w:rsidRPr="00717902">
                        <w:rPr>
                          <w:color w:val="000000" w:themeColor="text1"/>
                          <w:sz w:val="24"/>
                          <w:szCs w:val="24"/>
                        </w:rPr>
                        <w:t>Slika 2.10 – Metode Transformacije podataka</w:t>
                      </w:r>
                    </w:p>
                  </w:txbxContent>
                </v:textbox>
                <w10:wrap type="topAndBottom"/>
              </v:shape>
            </w:pict>
          </mc:Fallback>
        </mc:AlternateContent>
      </w:r>
      <w:r w:rsidR="002B3AF0">
        <w:rPr>
          <w:noProof/>
        </w:rPr>
        <w:drawing>
          <wp:anchor distT="0" distB="0" distL="114300" distR="114300" simplePos="0" relativeHeight="251685888" behindDoc="0" locked="0" layoutInCell="1" allowOverlap="1" wp14:anchorId="0F815977" wp14:editId="49EC35BA">
            <wp:simplePos x="0" y="0"/>
            <wp:positionH relativeFrom="margin">
              <wp:align>center</wp:align>
            </wp:positionH>
            <wp:positionV relativeFrom="paragraph">
              <wp:posOffset>861208</wp:posOffset>
            </wp:positionV>
            <wp:extent cx="5347970" cy="2658110"/>
            <wp:effectExtent l="0" t="0" r="508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797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063" w:rsidRPr="008F3063">
        <w:rPr>
          <w:rFonts w:eastAsiaTheme="minorHAnsi"/>
          <w:color w:val="000000"/>
          <w:lang w:val="sr-Latn-RS" w:eastAsia="en-US"/>
        </w:rPr>
        <w:t>Izgradnja i obuk</w:t>
      </w:r>
      <w:r w:rsidR="00E51D5C">
        <w:rPr>
          <w:rFonts w:eastAsiaTheme="minorHAnsi"/>
          <w:color w:val="000000"/>
          <w:lang w:val="sr-Latn-RS" w:eastAsia="en-US"/>
        </w:rPr>
        <w:t>a modela</w:t>
      </w:r>
      <w:r w:rsidR="008F3063" w:rsidRPr="008F3063">
        <w:rPr>
          <w:rFonts w:eastAsiaTheme="minorHAnsi"/>
          <w:color w:val="000000"/>
          <w:lang w:val="sr-Latn-RS" w:eastAsia="en-US"/>
        </w:rPr>
        <w:t xml:space="preserve"> za obradu podataka je sjajan koncept, a više </w:t>
      </w:r>
      <w:proofErr w:type="spellStart"/>
      <w:r w:rsidR="008F3063" w:rsidRPr="008F3063">
        <w:rPr>
          <w:rFonts w:eastAsiaTheme="minorHAnsi"/>
          <w:color w:val="000000"/>
          <w:lang w:val="sr-Latn-RS" w:eastAsia="en-US"/>
        </w:rPr>
        <w:t>preduzeća</w:t>
      </w:r>
      <w:proofErr w:type="spellEnd"/>
      <w:r w:rsidR="008F3063" w:rsidRPr="008F3063">
        <w:rPr>
          <w:rFonts w:eastAsiaTheme="minorHAnsi"/>
          <w:color w:val="000000"/>
          <w:lang w:val="sr-Latn-RS" w:eastAsia="en-US"/>
        </w:rPr>
        <w:t xml:space="preserve"> je usvojilo ili planira da primeni mašinsko učenje za rukovanje mnogim praktičnim aplikacijama. Ali da bi modeli mogli da uče iz podataka </w:t>
      </w:r>
      <w:r w:rsidR="00E51D5C">
        <w:rPr>
          <w:rFonts w:eastAsiaTheme="minorHAnsi"/>
          <w:color w:val="000000"/>
          <w:lang w:val="sr-Latn-RS" w:eastAsia="en-US"/>
        </w:rPr>
        <w:t>kako</w:t>
      </w:r>
      <w:r w:rsidR="008F3063" w:rsidRPr="008F3063">
        <w:rPr>
          <w:rFonts w:eastAsiaTheme="minorHAnsi"/>
          <w:color w:val="000000"/>
          <w:lang w:val="sr-Latn-RS" w:eastAsia="en-US"/>
        </w:rPr>
        <w:t xml:space="preserve"> bi dali dragocena predviđanja, sami podaci moraju biti organizovani tako da njihova analiza daje dragocene uvide.</w:t>
      </w:r>
      <w:r w:rsidR="00B80B05">
        <w:rPr>
          <w:rFonts w:eastAsiaTheme="minorHAnsi"/>
          <w:color w:val="000000"/>
          <w:lang w:val="sr-Latn-RS" w:eastAsia="en-US"/>
        </w:rPr>
        <w:t xml:space="preserve"> Na slici ispod su prikazane metode koje obuhvata transformacija podataka.</w:t>
      </w:r>
    </w:p>
    <w:p w14:paraId="1BC876B8" w14:textId="2E5AEF43" w:rsidR="00855ACB" w:rsidRDefault="00EA6A9D" w:rsidP="00855ACB">
      <w:pPr>
        <w:spacing w:line="259" w:lineRule="auto"/>
        <w:rPr>
          <w:rFonts w:eastAsiaTheme="minorHAnsi"/>
          <w:color w:val="000000"/>
          <w:lang w:val="sr-Latn-RS" w:eastAsia="en-US"/>
        </w:rPr>
      </w:pPr>
      <w:proofErr w:type="spellStart"/>
      <w:r w:rsidRPr="00814093">
        <w:rPr>
          <w:rFonts w:eastAsiaTheme="minorHAnsi"/>
          <w:b/>
          <w:bCs/>
          <w:color w:val="000000"/>
          <w:lang w:val="sr-Latn-RS" w:eastAsia="en-US"/>
        </w:rPr>
        <w:t>Skaliranje</w:t>
      </w:r>
      <w:proofErr w:type="spellEnd"/>
      <w:r w:rsidRPr="00EA6A9D">
        <w:rPr>
          <w:rFonts w:eastAsiaTheme="minorHAnsi"/>
          <w:color w:val="000000"/>
          <w:lang w:val="sr-Latn-RS" w:eastAsia="en-US"/>
        </w:rPr>
        <w:t xml:space="preserve"> je neophodan korak koji prethodi modeliranju. To je u osnovi zato što se podaci iz stvarnog sveta uvek pojavljuju u različitim razmerama. Na primer, skup podataka o stanovanju sadrži karakteristike poput veličine sobe (u kvadratnim metrima), cene (u USD) ili starosti </w:t>
      </w:r>
      <w:proofErr w:type="spellStart"/>
      <w:r w:rsidRPr="00EA6A9D">
        <w:rPr>
          <w:rFonts w:eastAsiaTheme="minorHAnsi"/>
          <w:color w:val="000000"/>
          <w:lang w:val="sr-Latn-RS" w:eastAsia="en-US"/>
        </w:rPr>
        <w:t>kuće</w:t>
      </w:r>
      <w:proofErr w:type="spellEnd"/>
      <w:r w:rsidRPr="00EA6A9D">
        <w:rPr>
          <w:rFonts w:eastAsiaTheme="minorHAnsi"/>
          <w:color w:val="000000"/>
          <w:lang w:val="sr-Latn-RS" w:eastAsia="en-US"/>
        </w:rPr>
        <w:t xml:space="preserve"> (u godinama). </w:t>
      </w:r>
      <w:proofErr w:type="spellStart"/>
      <w:r w:rsidRPr="00EA6A9D">
        <w:rPr>
          <w:rFonts w:eastAsiaTheme="minorHAnsi"/>
          <w:color w:val="000000"/>
          <w:lang w:val="sr-Latn-RS" w:eastAsia="en-US"/>
        </w:rPr>
        <w:t>Skaliranje</w:t>
      </w:r>
      <w:proofErr w:type="spellEnd"/>
      <w:r w:rsidRPr="00EA6A9D">
        <w:rPr>
          <w:rFonts w:eastAsiaTheme="minorHAnsi"/>
          <w:color w:val="000000"/>
          <w:lang w:val="sr-Latn-RS" w:eastAsia="en-US"/>
        </w:rPr>
        <w:t xml:space="preserve"> skupa podataka pomaže u smanjenju širenja ili razlike između ovih karakteristika.</w:t>
      </w:r>
    </w:p>
    <w:p w14:paraId="0C671A2B" w14:textId="52BACC66" w:rsidR="00717902" w:rsidRDefault="005F7702" w:rsidP="00855ACB">
      <w:pPr>
        <w:spacing w:line="259" w:lineRule="auto"/>
        <w:rPr>
          <w:rFonts w:eastAsiaTheme="minorHAnsi"/>
          <w:color w:val="000000"/>
          <w:lang w:val="sr-Latn-RS" w:eastAsia="en-US"/>
        </w:rPr>
      </w:pPr>
      <w:r w:rsidRPr="00814093">
        <w:rPr>
          <w:rFonts w:eastAsiaTheme="minorHAnsi"/>
          <w:b/>
          <w:bCs/>
          <w:color w:val="000000"/>
          <w:lang w:val="sr-Latn-RS" w:eastAsia="en-US"/>
        </w:rPr>
        <w:t>Standardizacija</w:t>
      </w:r>
      <w:r w:rsidRPr="005F7702">
        <w:rPr>
          <w:rFonts w:eastAsiaTheme="minorHAnsi"/>
          <w:color w:val="000000"/>
          <w:lang w:val="sr-Latn-RS" w:eastAsia="en-US"/>
        </w:rPr>
        <w:t xml:space="preserve"> je korisna za poređenje promenljivih izraženih u različitim jedinicama. Standardizovane vrednosti su često između 0 i 1 i bez jedinice</w:t>
      </w:r>
      <w:r>
        <w:rPr>
          <w:rFonts w:eastAsiaTheme="minorHAnsi"/>
          <w:color w:val="000000"/>
          <w:lang w:val="sr-Latn-RS" w:eastAsia="en-US"/>
        </w:rPr>
        <w:t xml:space="preserve"> mere</w:t>
      </w:r>
      <w:r w:rsidRPr="005F7702">
        <w:rPr>
          <w:rFonts w:eastAsiaTheme="minorHAnsi"/>
          <w:color w:val="000000"/>
          <w:lang w:val="sr-Latn-RS" w:eastAsia="en-US"/>
        </w:rPr>
        <w:t>.</w:t>
      </w:r>
    </w:p>
    <w:p w14:paraId="53416938" w14:textId="1B619A3F" w:rsidR="00855ACB" w:rsidRPr="006053F0" w:rsidRDefault="006053F0" w:rsidP="005F7702">
      <w:pPr>
        <w:spacing w:line="259" w:lineRule="auto"/>
        <w:jc w:val="center"/>
        <w:rPr>
          <w:rFonts w:eastAsiaTheme="minorHAnsi"/>
          <w:i/>
          <w:color w:val="000000"/>
          <w:lang w:val="sr-Latn-RS" w:eastAsia="en-US"/>
        </w:rPr>
      </w:pPr>
      <m:oMathPara>
        <m:oMath>
          <m:r>
            <w:rPr>
              <w:rFonts w:ascii="Cambria Math" w:eastAsiaTheme="minorHAnsi" w:hAnsi="Cambria Math" w:cs="Cambria Math"/>
              <w:color w:val="000000"/>
              <w:lang w:val="sr-Latn-RS" w:eastAsia="en-US"/>
            </w:rPr>
            <m:t>z=</m:t>
          </m:r>
          <m:f>
            <m:fPr>
              <m:ctrlPr>
                <w:rPr>
                  <w:rFonts w:ascii="Cambria Math" w:eastAsiaTheme="minorHAnsi" w:hAnsi="Cambria Math"/>
                  <w:i/>
                  <w:color w:val="000000"/>
                  <w:lang w:val="sr-Latn-RS" w:eastAsia="en-US"/>
                </w:rPr>
              </m:ctrlPr>
            </m:fPr>
            <m:num>
              <m:r>
                <w:rPr>
                  <w:rFonts w:ascii="Cambria Math" w:eastAsiaTheme="minorHAnsi" w:hAnsi="Cambria Math" w:cs="Cambria Math"/>
                  <w:color w:val="000000"/>
                  <w:lang w:val="sr-Latn-RS" w:eastAsia="en-US"/>
                </w:rPr>
                <m:t xml:space="preserve">x-x̅ </m:t>
              </m:r>
            </m:num>
            <m:den>
              <m:r>
                <w:rPr>
                  <w:rFonts w:ascii="Cambria Math" w:eastAsiaTheme="minorHAnsi" w:hAnsi="Cambria Math" w:cs="Cambria Math"/>
                  <w:color w:val="000000"/>
                  <w:lang w:val="sr-Latn-RS" w:eastAsia="en-US"/>
                </w:rPr>
                <m:t>σ</m:t>
              </m:r>
            </m:den>
          </m:f>
        </m:oMath>
      </m:oMathPara>
    </w:p>
    <w:p w14:paraId="7CAF62EB" w14:textId="52E76E97" w:rsidR="002B3AF0" w:rsidRDefault="006053F0" w:rsidP="00855ACB">
      <w:pPr>
        <w:spacing w:line="259" w:lineRule="auto"/>
        <w:rPr>
          <w:rFonts w:eastAsiaTheme="minorHAnsi"/>
          <w:color w:val="000000"/>
          <w:lang w:val="sr-Latn-RS" w:eastAsia="en-US"/>
        </w:rPr>
      </w:pPr>
      <w:r w:rsidRPr="00814093">
        <w:rPr>
          <w:rFonts w:eastAsiaTheme="minorHAnsi"/>
          <w:b/>
          <w:bCs/>
          <w:color w:val="000000"/>
          <w:lang w:val="sr-Latn-RS" w:eastAsia="en-US"/>
        </w:rPr>
        <w:t>Normalizacija</w:t>
      </w:r>
      <w:r w:rsidRPr="006053F0">
        <w:rPr>
          <w:rFonts w:eastAsiaTheme="minorHAnsi"/>
          <w:color w:val="000000"/>
          <w:lang w:val="sr-Latn-RS" w:eastAsia="en-US"/>
        </w:rPr>
        <w:t xml:space="preserve"> je takođe koristan postupak </w:t>
      </w:r>
      <w:proofErr w:type="spellStart"/>
      <w:r w:rsidRPr="006053F0">
        <w:rPr>
          <w:rFonts w:eastAsiaTheme="minorHAnsi"/>
          <w:color w:val="000000"/>
          <w:lang w:val="sr-Latn-RS" w:eastAsia="en-US"/>
        </w:rPr>
        <w:t>skaliranja</w:t>
      </w:r>
      <w:proofErr w:type="spellEnd"/>
      <w:r w:rsidRPr="006053F0">
        <w:rPr>
          <w:rFonts w:eastAsiaTheme="minorHAnsi"/>
          <w:color w:val="000000"/>
          <w:lang w:val="sr-Latn-RS" w:eastAsia="en-US"/>
        </w:rPr>
        <w:t xml:space="preserve"> karakteristika, preusmeravanjem opsega karakteristika na skalu [0,1] ili [-1, 1].</w:t>
      </w:r>
    </w:p>
    <w:p w14:paraId="42963CE1" w14:textId="3CF71689" w:rsidR="006053F0" w:rsidRPr="006053F0" w:rsidRDefault="006053F0" w:rsidP="006053F0">
      <w:pPr>
        <w:spacing w:line="259" w:lineRule="auto"/>
        <w:jc w:val="center"/>
        <w:rPr>
          <w:rFonts w:eastAsiaTheme="minorHAnsi"/>
          <w:i/>
          <w:color w:val="000000"/>
          <w:lang w:val="sr-Latn-RS" w:eastAsia="en-US"/>
        </w:rPr>
      </w:pPr>
      <m:oMathPara>
        <m:oMath>
          <m:r>
            <w:rPr>
              <w:rFonts w:ascii="Cambria Math" w:eastAsiaTheme="minorHAnsi" w:hAnsi="Cambria Math" w:cs="Cambria Math"/>
              <w:color w:val="000000"/>
              <w:lang w:val="sr-Latn-RS" w:eastAsia="en-US"/>
            </w:rPr>
            <m:t>z=</m:t>
          </m:r>
          <m:f>
            <m:fPr>
              <m:ctrlPr>
                <w:rPr>
                  <w:rFonts w:ascii="Cambria Math" w:eastAsiaTheme="minorHAnsi" w:hAnsi="Cambria Math"/>
                  <w:i/>
                  <w:color w:val="000000"/>
                  <w:lang w:val="sr-Latn-RS" w:eastAsia="en-US"/>
                </w:rPr>
              </m:ctrlPr>
            </m:fPr>
            <m:num>
              <m:r>
                <w:rPr>
                  <w:rFonts w:ascii="Cambria Math" w:eastAsiaTheme="minorHAnsi" w:hAnsi="Cambria Math" w:cs="Cambria Math"/>
                  <w:color w:val="000000"/>
                  <w:lang w:val="sr-Latn-RS" w:eastAsia="en-US"/>
                </w:rPr>
                <m:t xml:space="preserve">x-min⁡(x) </m:t>
              </m:r>
            </m:num>
            <m:den>
              <m:r>
                <w:rPr>
                  <w:rFonts w:ascii="Cambria Math" w:eastAsiaTheme="minorHAnsi" w:hAnsi="Cambria Math" w:cs="Cambria Math"/>
                  <w:color w:val="000000"/>
                  <w:lang w:val="sr-Latn-RS" w:eastAsia="en-US"/>
                </w:rPr>
                <m:t>max⁡(x)-min⁡(x)</m:t>
              </m:r>
            </m:den>
          </m:f>
        </m:oMath>
      </m:oMathPara>
    </w:p>
    <w:p w14:paraId="7B9FACA7" w14:textId="00D9F4DA" w:rsidR="00B33BAD" w:rsidRDefault="00E92EBD" w:rsidP="0014681F">
      <w:pPr>
        <w:spacing w:after="160" w:line="259" w:lineRule="auto"/>
        <w:rPr>
          <w:rFonts w:eastAsiaTheme="minorHAnsi"/>
          <w:color w:val="000000"/>
          <w:lang w:val="sr-Latn-RS" w:eastAsia="en-US"/>
        </w:rPr>
      </w:pPr>
      <w:proofErr w:type="spellStart"/>
      <w:r w:rsidRPr="00814093">
        <w:rPr>
          <w:rFonts w:eastAsiaTheme="minorHAnsi"/>
          <w:b/>
          <w:bCs/>
          <w:color w:val="000000"/>
          <w:lang w:val="sr-Latn-RS" w:eastAsia="en-US"/>
        </w:rPr>
        <w:t>Binarizacijom</w:t>
      </w:r>
      <w:proofErr w:type="spellEnd"/>
      <w:r>
        <w:rPr>
          <w:rFonts w:eastAsiaTheme="minorHAnsi"/>
          <w:color w:val="000000"/>
          <w:lang w:val="sr-Latn-RS" w:eastAsia="en-US"/>
        </w:rPr>
        <w:t xml:space="preserve"> </w:t>
      </w:r>
      <w:r w:rsidRPr="00E92EBD">
        <w:rPr>
          <w:rFonts w:eastAsiaTheme="minorHAnsi"/>
          <w:color w:val="000000"/>
          <w:lang w:val="sr-Latn-RS" w:eastAsia="en-US"/>
        </w:rPr>
        <w:t xml:space="preserve">podatke možemo transformisati </w:t>
      </w:r>
      <w:proofErr w:type="spellStart"/>
      <w:r w:rsidRPr="00E92EBD">
        <w:rPr>
          <w:rFonts w:eastAsiaTheme="minorHAnsi"/>
          <w:color w:val="000000"/>
          <w:lang w:val="sr-Latn-RS" w:eastAsia="en-US"/>
        </w:rPr>
        <w:t>pomoću</w:t>
      </w:r>
      <w:proofErr w:type="spellEnd"/>
      <w:r w:rsidRPr="00E92EBD">
        <w:rPr>
          <w:rFonts w:eastAsiaTheme="minorHAnsi"/>
          <w:color w:val="000000"/>
          <w:lang w:val="sr-Latn-RS" w:eastAsia="en-US"/>
        </w:rPr>
        <w:t xml:space="preserve"> binarnog praga. Sve vrednosti iznad praga označene su sa 1, a sve jednake ili niže označene su sa 0.</w:t>
      </w:r>
      <w:r>
        <w:rPr>
          <w:rFonts w:eastAsiaTheme="minorHAnsi"/>
          <w:color w:val="000000"/>
          <w:lang w:val="sr-Latn-RS" w:eastAsia="en-US"/>
        </w:rPr>
        <w:t xml:space="preserve"> </w:t>
      </w:r>
      <w:r w:rsidR="00B33BAD">
        <w:rPr>
          <w:rFonts w:eastAsiaTheme="minorHAnsi"/>
          <w:color w:val="000000"/>
          <w:lang w:val="sr-Latn-RS" w:eastAsia="en-US"/>
        </w:rPr>
        <w:t>M</w:t>
      </w:r>
      <w:r w:rsidR="00B33BAD" w:rsidRPr="00B33BAD">
        <w:rPr>
          <w:rFonts w:eastAsiaTheme="minorHAnsi"/>
          <w:color w:val="000000"/>
          <w:lang w:val="sr-Latn-RS" w:eastAsia="en-US"/>
        </w:rPr>
        <w:t>ože biti korisno kada</w:t>
      </w:r>
      <w:r w:rsidR="00B33BAD">
        <w:rPr>
          <w:rFonts w:eastAsiaTheme="minorHAnsi"/>
          <w:color w:val="000000"/>
          <w:lang w:val="sr-Latn-RS" w:eastAsia="en-US"/>
        </w:rPr>
        <w:t xml:space="preserve"> se od</w:t>
      </w:r>
      <w:r w:rsidR="00B33BAD" w:rsidRPr="00B33BAD">
        <w:rPr>
          <w:rFonts w:eastAsiaTheme="minorHAnsi"/>
          <w:color w:val="000000"/>
          <w:lang w:val="sr-Latn-RS" w:eastAsia="en-US"/>
        </w:rPr>
        <w:t xml:space="preserve"> </w:t>
      </w:r>
      <w:proofErr w:type="spellStart"/>
      <w:r w:rsidR="00B33BAD" w:rsidRPr="00B33BAD">
        <w:rPr>
          <w:rFonts w:eastAsiaTheme="minorHAnsi"/>
          <w:color w:val="000000"/>
          <w:lang w:val="sr-Latn-RS" w:eastAsia="en-US"/>
        </w:rPr>
        <w:t>verovatnoć</w:t>
      </w:r>
      <w:r w:rsidR="00B33BAD">
        <w:rPr>
          <w:rFonts w:eastAsiaTheme="minorHAnsi"/>
          <w:color w:val="000000"/>
          <w:lang w:val="sr-Latn-RS" w:eastAsia="en-US"/>
        </w:rPr>
        <w:t>a</w:t>
      </w:r>
      <w:proofErr w:type="spellEnd"/>
      <w:r w:rsidR="00B33BAD" w:rsidRPr="00B33BAD">
        <w:rPr>
          <w:rFonts w:eastAsiaTheme="minorHAnsi"/>
          <w:color w:val="000000"/>
          <w:lang w:val="sr-Latn-RS" w:eastAsia="en-US"/>
        </w:rPr>
        <w:t xml:space="preserve"> žel</w:t>
      </w:r>
      <w:r w:rsidR="00B33BAD">
        <w:rPr>
          <w:rFonts w:eastAsiaTheme="minorHAnsi"/>
          <w:color w:val="000000"/>
          <w:lang w:val="sr-Latn-RS" w:eastAsia="en-US"/>
        </w:rPr>
        <w:t>e</w:t>
      </w:r>
      <w:r w:rsidR="00B33BAD" w:rsidRPr="00B33BAD">
        <w:rPr>
          <w:rFonts w:eastAsiaTheme="minorHAnsi"/>
          <w:color w:val="000000"/>
          <w:lang w:val="sr-Latn-RS" w:eastAsia="en-US"/>
        </w:rPr>
        <w:t xml:space="preserve"> napravit</w:t>
      </w:r>
      <w:r w:rsidR="00B33BAD">
        <w:rPr>
          <w:rFonts w:eastAsiaTheme="minorHAnsi"/>
          <w:color w:val="000000"/>
          <w:lang w:val="sr-Latn-RS" w:eastAsia="en-US"/>
        </w:rPr>
        <w:t>i diskretne</w:t>
      </w:r>
      <w:r w:rsidR="00B33BAD" w:rsidRPr="00B33BAD">
        <w:rPr>
          <w:rFonts w:eastAsiaTheme="minorHAnsi"/>
          <w:color w:val="000000"/>
          <w:lang w:val="sr-Latn-RS" w:eastAsia="en-US"/>
        </w:rPr>
        <w:t xml:space="preserve"> vrednosti. Takođe je korisno </w:t>
      </w:r>
      <w:r w:rsidR="00B33BAD">
        <w:rPr>
          <w:rFonts w:eastAsiaTheme="minorHAnsi"/>
          <w:color w:val="000000"/>
          <w:lang w:val="sr-Latn-RS" w:eastAsia="en-US"/>
        </w:rPr>
        <w:t xml:space="preserve">kada se radi </w:t>
      </w:r>
      <w:proofErr w:type="spellStart"/>
      <w:r w:rsidR="00B33BAD">
        <w:rPr>
          <w:rFonts w:eastAsiaTheme="minorHAnsi"/>
          <w:color w:val="000000"/>
          <w:lang w:val="sr-Latn-RS" w:eastAsia="en-US"/>
        </w:rPr>
        <w:t>fičer</w:t>
      </w:r>
      <w:proofErr w:type="spellEnd"/>
      <w:r w:rsidR="00B33BAD" w:rsidRPr="00B33BAD">
        <w:rPr>
          <w:rFonts w:eastAsiaTheme="minorHAnsi"/>
          <w:color w:val="000000"/>
          <w:lang w:val="sr-Latn-RS" w:eastAsia="en-US"/>
        </w:rPr>
        <w:t xml:space="preserve"> inženjering</w:t>
      </w:r>
      <w:r w:rsidR="00B33BAD">
        <w:rPr>
          <w:rFonts w:eastAsiaTheme="minorHAnsi"/>
          <w:color w:val="000000"/>
          <w:lang w:val="sr-Latn-RS" w:eastAsia="en-US"/>
        </w:rPr>
        <w:t xml:space="preserve"> dodaju se</w:t>
      </w:r>
      <w:r w:rsidR="00B33BAD" w:rsidRPr="00B33BAD">
        <w:rPr>
          <w:rFonts w:eastAsiaTheme="minorHAnsi"/>
          <w:color w:val="000000"/>
          <w:lang w:val="sr-Latn-RS" w:eastAsia="en-US"/>
        </w:rPr>
        <w:t xml:space="preserve"> nov</w:t>
      </w:r>
      <w:r w:rsidR="00B33BAD">
        <w:rPr>
          <w:rFonts w:eastAsiaTheme="minorHAnsi"/>
          <w:color w:val="000000"/>
          <w:lang w:val="sr-Latn-RS" w:eastAsia="en-US"/>
        </w:rPr>
        <w:t>i</w:t>
      </w:r>
      <w:r w:rsidR="00B33BAD" w:rsidRPr="00B33BAD">
        <w:rPr>
          <w:rFonts w:eastAsiaTheme="minorHAnsi"/>
          <w:color w:val="000000"/>
          <w:lang w:val="sr-Latn-RS" w:eastAsia="en-US"/>
        </w:rPr>
        <w:t xml:space="preserve"> </w:t>
      </w:r>
      <w:proofErr w:type="spellStart"/>
      <w:r w:rsidR="00B33BAD">
        <w:rPr>
          <w:rFonts w:eastAsiaTheme="minorHAnsi"/>
          <w:color w:val="000000"/>
          <w:lang w:val="sr-Latn-RS" w:eastAsia="en-US"/>
        </w:rPr>
        <w:t>fičeri</w:t>
      </w:r>
      <w:proofErr w:type="spellEnd"/>
      <w:r w:rsidR="00B33BAD" w:rsidRPr="00B33BAD">
        <w:rPr>
          <w:rFonts w:eastAsiaTheme="minorHAnsi"/>
          <w:color w:val="000000"/>
          <w:lang w:val="sr-Latn-RS" w:eastAsia="en-US"/>
        </w:rPr>
        <w:t xml:space="preserve"> koj</w:t>
      </w:r>
      <w:r w:rsidR="00B33BAD">
        <w:rPr>
          <w:rFonts w:eastAsiaTheme="minorHAnsi"/>
          <w:color w:val="000000"/>
          <w:lang w:val="sr-Latn-RS" w:eastAsia="en-US"/>
        </w:rPr>
        <w:t>i</w:t>
      </w:r>
      <w:r w:rsidR="00B33BAD" w:rsidRPr="00B33BAD">
        <w:rPr>
          <w:rFonts w:eastAsiaTheme="minorHAnsi"/>
          <w:color w:val="000000"/>
          <w:lang w:val="sr-Latn-RS" w:eastAsia="en-US"/>
        </w:rPr>
        <w:t xml:space="preserve"> ukazuju na nešto značajno.</w:t>
      </w:r>
      <w:r w:rsidR="00B33BAD">
        <w:rPr>
          <w:rFonts w:eastAsiaTheme="minorHAnsi"/>
          <w:color w:val="000000"/>
          <w:lang w:val="sr-Latn-RS" w:eastAsia="en-US"/>
        </w:rPr>
        <w:t xml:space="preserve"> </w:t>
      </w:r>
      <w:r w:rsidR="00AD7B0A">
        <w:rPr>
          <w:rFonts w:eastAsiaTheme="minorHAnsi"/>
          <w:color w:val="000000"/>
          <w:lang w:val="sr-Latn-RS" w:eastAsia="en-US"/>
        </w:rPr>
        <w:t>U</w:t>
      </w:r>
      <w:r w:rsidR="00AD7B0A" w:rsidRPr="00AD7B0A">
        <w:rPr>
          <w:rFonts w:eastAsiaTheme="minorHAnsi"/>
          <w:color w:val="000000"/>
          <w:lang w:val="sr-Latn-RS" w:eastAsia="en-US"/>
        </w:rPr>
        <w:t xml:space="preserve">klanjanje srednje vrednosti sa </w:t>
      </w:r>
      <w:r w:rsidR="00AD7B0A">
        <w:rPr>
          <w:rFonts w:eastAsiaTheme="minorHAnsi"/>
          <w:color w:val="000000"/>
          <w:lang w:val="sr-Latn-RS" w:eastAsia="en-US"/>
        </w:rPr>
        <w:t xml:space="preserve">radi za svaki </w:t>
      </w:r>
      <w:proofErr w:type="spellStart"/>
      <w:r w:rsidR="00AD7B0A">
        <w:rPr>
          <w:rFonts w:eastAsiaTheme="minorHAnsi"/>
          <w:color w:val="000000"/>
          <w:lang w:val="sr-Latn-RS" w:eastAsia="en-US"/>
        </w:rPr>
        <w:t>fičer</w:t>
      </w:r>
      <w:proofErr w:type="spellEnd"/>
      <w:r w:rsidR="00AD7B0A" w:rsidRPr="00AD7B0A">
        <w:rPr>
          <w:rFonts w:eastAsiaTheme="minorHAnsi"/>
          <w:color w:val="000000"/>
          <w:lang w:val="sr-Latn-RS" w:eastAsia="en-US"/>
        </w:rPr>
        <w:t xml:space="preserve"> tako da je centriran na nulu. Srednje uklanjanje pomaže u uklanjanju bilo kakvih </w:t>
      </w:r>
      <w:r w:rsidR="00387DA6">
        <w:rPr>
          <w:rFonts w:eastAsiaTheme="minorHAnsi"/>
          <w:color w:val="000000"/>
          <w:lang w:val="sr-Latn-RS" w:eastAsia="en-US"/>
        </w:rPr>
        <w:t>šumova iz atributa</w:t>
      </w:r>
      <w:r w:rsidR="00AD7B0A" w:rsidRPr="00AD7B0A">
        <w:rPr>
          <w:rFonts w:eastAsiaTheme="minorHAnsi"/>
          <w:color w:val="000000"/>
          <w:lang w:val="sr-Latn-RS" w:eastAsia="en-US"/>
        </w:rPr>
        <w:t>.</w:t>
      </w:r>
    </w:p>
    <w:p w14:paraId="45CDAC60" w14:textId="7CAF4B1B" w:rsidR="00855ACB" w:rsidRDefault="00855ACB" w:rsidP="00855ACB">
      <w:pPr>
        <w:spacing w:line="259" w:lineRule="auto"/>
        <w:jc w:val="center"/>
        <w:rPr>
          <w:rFonts w:eastAsiaTheme="minorHAnsi"/>
          <w:color w:val="000000"/>
          <w:lang w:val="sr-Latn-RS" w:eastAsia="en-US"/>
        </w:rPr>
      </w:pPr>
      <w:r>
        <w:rPr>
          <w:rFonts w:eastAsiaTheme="minorHAnsi"/>
          <w:color w:val="000000"/>
          <w:lang w:val="sr-Latn-RS" w:eastAsia="en-US"/>
        </w:rPr>
        <w:t>16</w:t>
      </w:r>
    </w:p>
    <w:p w14:paraId="591C7982" w14:textId="6646F2A3" w:rsidR="00D040F3" w:rsidRPr="00C34AA1" w:rsidRDefault="00D040F3" w:rsidP="00D040F3">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w:t>
      </w:r>
      <w:r w:rsidR="00967AF7">
        <w:rPr>
          <w:b/>
          <w:bCs/>
          <w:sz w:val="28"/>
          <w:szCs w:val="28"/>
        </w:rPr>
        <w:t>2</w:t>
      </w:r>
      <w:r>
        <w:rPr>
          <w:b/>
          <w:bCs/>
          <w:sz w:val="28"/>
          <w:szCs w:val="28"/>
        </w:rPr>
        <w:t xml:space="preserve">. </w:t>
      </w:r>
      <w:proofErr w:type="spellStart"/>
      <w:r w:rsidR="00967AF7">
        <w:rPr>
          <w:b/>
          <w:bCs/>
          <w:sz w:val="28"/>
          <w:szCs w:val="28"/>
        </w:rPr>
        <w:t>Uzorkovanje</w:t>
      </w:r>
      <w:proofErr w:type="spellEnd"/>
    </w:p>
    <w:p w14:paraId="6DE5C025" w14:textId="5278D4FE" w:rsidR="00D040F3" w:rsidRDefault="001605D8" w:rsidP="00D040F3">
      <w:pPr>
        <w:spacing w:line="259" w:lineRule="auto"/>
        <w:rPr>
          <w:rFonts w:eastAsiaTheme="minorHAnsi"/>
          <w:color w:val="000000"/>
          <w:lang w:val="sr-Latn-RS" w:eastAsia="en-US"/>
        </w:rPr>
      </w:pPr>
      <w:r>
        <w:rPr>
          <w:rFonts w:eastAsiaTheme="minorHAnsi"/>
          <w:color w:val="000000"/>
          <w:lang w:val="sr-Latn-RS" w:eastAsia="en-US"/>
        </w:rPr>
        <w:t>Neuravnoteženost</w:t>
      </w:r>
      <w:r w:rsidRPr="001605D8">
        <w:rPr>
          <w:rFonts w:eastAsiaTheme="minorHAnsi"/>
          <w:color w:val="000000"/>
          <w:lang w:val="sr-Latn-RS" w:eastAsia="en-US"/>
        </w:rPr>
        <w:t xml:space="preserve"> podataka u mašinskom učenju odnosi se na nejednaku distribuciju klasa unutar skupa podataka. Ov</w:t>
      </w:r>
      <w:r>
        <w:rPr>
          <w:rFonts w:eastAsiaTheme="minorHAnsi"/>
          <w:color w:val="000000"/>
          <w:lang w:val="sr-Latn-RS" w:eastAsia="en-US"/>
        </w:rPr>
        <w:t>aj</w:t>
      </w:r>
      <w:r w:rsidRPr="001605D8">
        <w:rPr>
          <w:rFonts w:eastAsiaTheme="minorHAnsi"/>
          <w:color w:val="000000"/>
          <w:lang w:val="sr-Latn-RS" w:eastAsia="en-US"/>
        </w:rPr>
        <w:t xml:space="preserve"> </w:t>
      </w:r>
      <w:r>
        <w:rPr>
          <w:rFonts w:eastAsiaTheme="minorHAnsi"/>
          <w:color w:val="000000"/>
          <w:lang w:val="sr-Latn-RS" w:eastAsia="en-US"/>
        </w:rPr>
        <w:t>slučaj</w:t>
      </w:r>
      <w:r w:rsidRPr="001605D8">
        <w:rPr>
          <w:rFonts w:eastAsiaTheme="minorHAnsi"/>
          <w:color w:val="000000"/>
          <w:lang w:val="sr-Latn-RS" w:eastAsia="en-US"/>
        </w:rPr>
        <w:t xml:space="preserve"> se </w:t>
      </w:r>
      <w:proofErr w:type="spellStart"/>
      <w:r w:rsidRPr="001605D8">
        <w:rPr>
          <w:rFonts w:eastAsiaTheme="minorHAnsi"/>
          <w:color w:val="000000"/>
          <w:lang w:val="sr-Latn-RS" w:eastAsia="en-US"/>
        </w:rPr>
        <w:t>sreće</w:t>
      </w:r>
      <w:proofErr w:type="spellEnd"/>
      <w:r w:rsidRPr="001605D8">
        <w:rPr>
          <w:rFonts w:eastAsiaTheme="minorHAnsi"/>
          <w:color w:val="000000"/>
          <w:lang w:val="sr-Latn-RS" w:eastAsia="en-US"/>
        </w:rPr>
        <w:t xml:space="preserve"> uglavnom u zadacima klasifikacije u kojima distribucija klasa ili oznaka u datom skupu podataka nije ujednačena. Jednostavna metoda za rešavanje ovog problema je metoda ponovnog </w:t>
      </w:r>
      <w:proofErr w:type="spellStart"/>
      <w:r w:rsidRPr="001605D8">
        <w:rPr>
          <w:rFonts w:eastAsiaTheme="minorHAnsi"/>
          <w:color w:val="000000"/>
          <w:lang w:val="sr-Latn-RS" w:eastAsia="en-US"/>
        </w:rPr>
        <w:t>uzorkovanja</w:t>
      </w:r>
      <w:proofErr w:type="spellEnd"/>
      <w:r w:rsidRPr="001605D8">
        <w:rPr>
          <w:rFonts w:eastAsiaTheme="minorHAnsi"/>
          <w:color w:val="000000"/>
          <w:lang w:val="sr-Latn-RS" w:eastAsia="en-US"/>
        </w:rPr>
        <w:t xml:space="preserve"> dodavanjem </w:t>
      </w:r>
      <w:r w:rsidR="009F6013">
        <w:rPr>
          <w:rFonts w:eastAsiaTheme="minorHAnsi"/>
          <w:color w:val="000000"/>
          <w:lang w:val="sr-Latn-RS" w:eastAsia="en-US"/>
        </w:rPr>
        <w:t>instanci</w:t>
      </w:r>
      <w:r w:rsidRPr="001605D8">
        <w:rPr>
          <w:rFonts w:eastAsiaTheme="minorHAnsi"/>
          <w:color w:val="000000"/>
          <w:lang w:val="sr-Latn-RS" w:eastAsia="en-US"/>
        </w:rPr>
        <w:t xml:space="preserve"> </w:t>
      </w:r>
      <w:r>
        <w:rPr>
          <w:rFonts w:eastAsiaTheme="minorHAnsi"/>
          <w:color w:val="000000"/>
          <w:lang w:val="sr-Latn-RS" w:eastAsia="en-US"/>
        </w:rPr>
        <w:t>manjinskoj</w:t>
      </w:r>
      <w:r w:rsidRPr="001605D8">
        <w:rPr>
          <w:rFonts w:eastAsiaTheme="minorHAnsi"/>
          <w:color w:val="000000"/>
          <w:lang w:val="sr-Latn-RS" w:eastAsia="en-US"/>
        </w:rPr>
        <w:t xml:space="preserve"> klasi ili </w:t>
      </w:r>
      <w:r w:rsidR="009F6013">
        <w:rPr>
          <w:rFonts w:eastAsiaTheme="minorHAnsi"/>
          <w:color w:val="000000"/>
          <w:lang w:val="sr-Latn-RS" w:eastAsia="en-US"/>
        </w:rPr>
        <w:t>uklanjanjem</w:t>
      </w:r>
      <w:r w:rsidRPr="001605D8">
        <w:rPr>
          <w:rFonts w:eastAsiaTheme="minorHAnsi"/>
          <w:color w:val="000000"/>
          <w:lang w:val="sr-Latn-RS" w:eastAsia="en-US"/>
        </w:rPr>
        <w:t xml:space="preserve"> </w:t>
      </w:r>
      <w:r w:rsidR="009F6013">
        <w:rPr>
          <w:rFonts w:eastAsiaTheme="minorHAnsi"/>
          <w:color w:val="000000"/>
          <w:lang w:val="sr-Latn-RS" w:eastAsia="en-US"/>
        </w:rPr>
        <w:t>instanci</w:t>
      </w:r>
      <w:r w:rsidRPr="001605D8">
        <w:rPr>
          <w:rFonts w:eastAsiaTheme="minorHAnsi"/>
          <w:color w:val="000000"/>
          <w:lang w:val="sr-Latn-RS" w:eastAsia="en-US"/>
        </w:rPr>
        <w:t xml:space="preserve"> iz </w:t>
      </w:r>
      <w:proofErr w:type="spellStart"/>
      <w:r w:rsidRPr="001605D8">
        <w:rPr>
          <w:rFonts w:eastAsiaTheme="minorHAnsi"/>
          <w:color w:val="000000"/>
          <w:lang w:val="sr-Latn-RS" w:eastAsia="en-US"/>
        </w:rPr>
        <w:t>većinske</w:t>
      </w:r>
      <w:proofErr w:type="spellEnd"/>
      <w:r w:rsidRPr="001605D8">
        <w:rPr>
          <w:rFonts w:eastAsiaTheme="minorHAnsi"/>
          <w:color w:val="000000"/>
          <w:lang w:val="sr-Latn-RS" w:eastAsia="en-US"/>
        </w:rPr>
        <w:t xml:space="preserve"> klase. </w:t>
      </w:r>
      <w:r>
        <w:rPr>
          <w:rFonts w:eastAsiaTheme="minorHAnsi"/>
          <w:color w:val="000000"/>
          <w:lang w:val="sr-Latn-RS" w:eastAsia="en-US"/>
        </w:rPr>
        <w:t>Ustanovljene su</w:t>
      </w:r>
      <w:r w:rsidRPr="001605D8">
        <w:rPr>
          <w:rFonts w:eastAsiaTheme="minorHAnsi"/>
          <w:color w:val="000000"/>
          <w:lang w:val="sr-Latn-RS" w:eastAsia="en-US"/>
        </w:rPr>
        <w:t xml:space="preserve"> dve široko usvojene tehnike </w:t>
      </w:r>
      <w:proofErr w:type="spellStart"/>
      <w:r w:rsidRPr="001605D8">
        <w:rPr>
          <w:rFonts w:eastAsiaTheme="minorHAnsi"/>
          <w:color w:val="000000"/>
          <w:lang w:val="sr-Latn-RS" w:eastAsia="en-US"/>
        </w:rPr>
        <w:t>uzorkovanja</w:t>
      </w:r>
      <w:proofErr w:type="spellEnd"/>
      <w:r w:rsidRPr="001605D8">
        <w:rPr>
          <w:rFonts w:eastAsiaTheme="minorHAnsi"/>
          <w:color w:val="000000"/>
          <w:lang w:val="sr-Latn-RS" w:eastAsia="en-US"/>
        </w:rPr>
        <w:t xml:space="preserve">: </w:t>
      </w:r>
      <w:proofErr w:type="spellStart"/>
      <w:r w:rsidR="00814093">
        <w:rPr>
          <w:rFonts w:eastAsiaTheme="minorHAnsi"/>
          <w:b/>
          <w:bCs/>
          <w:color w:val="000000"/>
          <w:lang w:val="sr-Latn-RS" w:eastAsia="en-US"/>
        </w:rPr>
        <w:t>P</w:t>
      </w:r>
      <w:r w:rsidRPr="00814093">
        <w:rPr>
          <w:rFonts w:eastAsiaTheme="minorHAnsi"/>
          <w:b/>
          <w:bCs/>
          <w:color w:val="000000"/>
          <w:lang w:val="sr-Latn-RS" w:eastAsia="en-US"/>
        </w:rPr>
        <w:t>reuzorkovanje</w:t>
      </w:r>
      <w:proofErr w:type="spellEnd"/>
      <w:r w:rsidR="009F6013">
        <w:rPr>
          <w:rFonts w:eastAsiaTheme="minorHAnsi"/>
          <w:color w:val="000000"/>
          <w:lang w:val="sr-Latn-RS" w:eastAsia="en-US"/>
        </w:rPr>
        <w:t xml:space="preserve"> (engl. </w:t>
      </w:r>
      <w:proofErr w:type="spellStart"/>
      <w:r w:rsidR="009F6013" w:rsidRPr="009F6013">
        <w:rPr>
          <w:rFonts w:eastAsiaTheme="minorHAnsi"/>
          <w:i/>
          <w:iCs/>
          <w:color w:val="000000"/>
          <w:lang w:val="sr-Latn-RS" w:eastAsia="en-US"/>
        </w:rPr>
        <w:t>oversampling</w:t>
      </w:r>
      <w:proofErr w:type="spellEnd"/>
      <w:r w:rsidR="009F6013">
        <w:rPr>
          <w:rFonts w:eastAsiaTheme="minorHAnsi"/>
          <w:color w:val="000000"/>
          <w:lang w:val="sr-Latn-RS" w:eastAsia="en-US"/>
        </w:rPr>
        <w:t>) dodavanjem novih instanci</w:t>
      </w:r>
      <w:r w:rsidRPr="001605D8">
        <w:rPr>
          <w:rFonts w:eastAsiaTheme="minorHAnsi"/>
          <w:color w:val="000000"/>
          <w:lang w:val="sr-Latn-RS" w:eastAsia="en-US"/>
        </w:rPr>
        <w:t xml:space="preserve"> i </w:t>
      </w:r>
      <w:proofErr w:type="spellStart"/>
      <w:r w:rsidR="00814093">
        <w:rPr>
          <w:rFonts w:eastAsiaTheme="minorHAnsi"/>
          <w:b/>
          <w:bCs/>
          <w:color w:val="000000"/>
          <w:lang w:val="sr-Latn-RS" w:eastAsia="en-US"/>
        </w:rPr>
        <w:t>P</w:t>
      </w:r>
      <w:r w:rsidRPr="00814093">
        <w:rPr>
          <w:rFonts w:eastAsiaTheme="minorHAnsi"/>
          <w:b/>
          <w:bCs/>
          <w:color w:val="000000"/>
          <w:lang w:val="sr-Latn-RS" w:eastAsia="en-US"/>
        </w:rPr>
        <w:t>oduzorkovanje</w:t>
      </w:r>
      <w:proofErr w:type="spellEnd"/>
      <w:r w:rsidR="009F6013">
        <w:rPr>
          <w:rFonts w:eastAsiaTheme="minorHAnsi"/>
          <w:color w:val="000000"/>
          <w:lang w:val="sr-Latn-RS" w:eastAsia="en-US"/>
        </w:rPr>
        <w:t xml:space="preserve"> (engl. </w:t>
      </w:r>
      <w:proofErr w:type="spellStart"/>
      <w:r w:rsidR="009F6013" w:rsidRPr="009F6013">
        <w:rPr>
          <w:rFonts w:eastAsiaTheme="minorHAnsi"/>
          <w:i/>
          <w:iCs/>
          <w:color w:val="000000"/>
          <w:lang w:val="sr-Latn-RS" w:eastAsia="en-US"/>
        </w:rPr>
        <w:t>undersampling</w:t>
      </w:r>
      <w:proofErr w:type="spellEnd"/>
      <w:r w:rsidR="009F6013">
        <w:rPr>
          <w:rFonts w:eastAsiaTheme="minorHAnsi"/>
          <w:color w:val="000000"/>
          <w:lang w:val="sr-Latn-RS" w:eastAsia="en-US"/>
        </w:rPr>
        <w:t>) uklanjanjem postojećih instanci</w:t>
      </w:r>
      <w:r w:rsidRPr="001605D8">
        <w:rPr>
          <w:rFonts w:eastAsiaTheme="minorHAnsi"/>
          <w:color w:val="000000"/>
          <w:lang w:val="sr-Latn-RS" w:eastAsia="en-US"/>
        </w:rPr>
        <w:t xml:space="preserve">. Jedno od ključnih </w:t>
      </w:r>
      <w:proofErr w:type="spellStart"/>
      <w:r w:rsidRPr="001605D8">
        <w:rPr>
          <w:rFonts w:eastAsiaTheme="minorHAnsi"/>
          <w:color w:val="000000"/>
          <w:lang w:val="sr-Latn-RS" w:eastAsia="en-US"/>
        </w:rPr>
        <w:t>otkrića</w:t>
      </w:r>
      <w:proofErr w:type="spellEnd"/>
      <w:r w:rsidRPr="001605D8">
        <w:rPr>
          <w:rFonts w:eastAsiaTheme="minorHAnsi"/>
          <w:color w:val="000000"/>
          <w:lang w:val="sr-Latn-RS" w:eastAsia="en-US"/>
        </w:rPr>
        <w:t xml:space="preserve"> je </w:t>
      </w:r>
      <w:proofErr w:type="spellStart"/>
      <w:r w:rsidRPr="001605D8">
        <w:rPr>
          <w:rFonts w:eastAsiaTheme="minorHAnsi"/>
          <w:color w:val="000000"/>
          <w:lang w:val="sr-Latn-RS" w:eastAsia="en-US"/>
        </w:rPr>
        <w:t>primećivanje</w:t>
      </w:r>
      <w:proofErr w:type="spellEnd"/>
      <w:r w:rsidRPr="001605D8">
        <w:rPr>
          <w:rFonts w:eastAsiaTheme="minorHAnsi"/>
          <w:color w:val="000000"/>
          <w:lang w:val="sr-Latn-RS" w:eastAsia="en-US"/>
        </w:rPr>
        <w:t xml:space="preserve"> da </w:t>
      </w:r>
      <w:proofErr w:type="spellStart"/>
      <w:r w:rsidRPr="001605D8">
        <w:rPr>
          <w:rFonts w:eastAsiaTheme="minorHAnsi"/>
          <w:color w:val="000000"/>
          <w:lang w:val="sr-Latn-RS" w:eastAsia="en-US"/>
        </w:rPr>
        <w:t>preuzorkovanje</w:t>
      </w:r>
      <w:proofErr w:type="spellEnd"/>
      <w:r w:rsidRPr="001605D8">
        <w:rPr>
          <w:rFonts w:eastAsiaTheme="minorHAnsi"/>
          <w:color w:val="000000"/>
          <w:lang w:val="sr-Latn-RS" w:eastAsia="en-US"/>
        </w:rPr>
        <w:t xml:space="preserve"> ima bolje rezultate od </w:t>
      </w:r>
      <w:proofErr w:type="spellStart"/>
      <w:r w:rsidRPr="001605D8">
        <w:rPr>
          <w:rFonts w:eastAsiaTheme="minorHAnsi"/>
          <w:color w:val="000000"/>
          <w:lang w:val="sr-Latn-RS" w:eastAsia="en-US"/>
        </w:rPr>
        <w:t>poduzorkovanja</w:t>
      </w:r>
      <w:proofErr w:type="spellEnd"/>
      <w:r w:rsidRPr="001605D8">
        <w:rPr>
          <w:rFonts w:eastAsiaTheme="minorHAnsi"/>
          <w:color w:val="000000"/>
          <w:lang w:val="sr-Latn-RS" w:eastAsia="en-US"/>
        </w:rPr>
        <w:t xml:space="preserve"> za različite klasifikatore i postiže </w:t>
      </w:r>
      <w:proofErr w:type="spellStart"/>
      <w:r w:rsidRPr="001605D8">
        <w:rPr>
          <w:rFonts w:eastAsiaTheme="minorHAnsi"/>
          <w:color w:val="000000"/>
          <w:lang w:val="sr-Latn-RS" w:eastAsia="en-US"/>
        </w:rPr>
        <w:t>veće</w:t>
      </w:r>
      <w:proofErr w:type="spellEnd"/>
      <w:r w:rsidRPr="001605D8">
        <w:rPr>
          <w:rFonts w:eastAsiaTheme="minorHAnsi"/>
          <w:color w:val="000000"/>
          <w:lang w:val="sr-Latn-RS" w:eastAsia="en-US"/>
        </w:rPr>
        <w:t xml:space="preserve"> ocene u različitim metrikama vrednovanja.</w:t>
      </w:r>
    </w:p>
    <w:p w14:paraId="05D2A4C4" w14:textId="6747609A" w:rsidR="00D040F3" w:rsidRDefault="00A47A71" w:rsidP="00D040F3">
      <w:pPr>
        <w:spacing w:line="259" w:lineRule="auto"/>
        <w:rPr>
          <w:rFonts w:eastAsiaTheme="minorHAnsi"/>
          <w:color w:val="000000"/>
          <w:lang w:val="sr-Latn-RS" w:eastAsia="en-US"/>
        </w:rPr>
      </w:pPr>
      <w:proofErr w:type="spellStart"/>
      <w:r w:rsidRPr="00A47A71">
        <w:rPr>
          <w:rFonts w:eastAsiaTheme="minorHAnsi"/>
          <w:color w:val="000000"/>
          <w:lang w:val="sr-Latn-RS" w:eastAsia="en-US"/>
        </w:rPr>
        <w:t>Uzorkovanje</w:t>
      </w:r>
      <w:proofErr w:type="spellEnd"/>
      <w:r w:rsidRPr="00A47A71">
        <w:rPr>
          <w:rFonts w:eastAsiaTheme="minorHAnsi"/>
          <w:color w:val="000000"/>
          <w:lang w:val="sr-Latn-RS" w:eastAsia="en-US"/>
        </w:rPr>
        <w:t xml:space="preserve"> se vrši da bi se iz uzoraka izvukli zaključci o populacijama i </w:t>
      </w:r>
      <w:proofErr w:type="spellStart"/>
      <w:r w:rsidRPr="00A47A71">
        <w:rPr>
          <w:rFonts w:eastAsiaTheme="minorHAnsi"/>
          <w:color w:val="000000"/>
          <w:lang w:val="sr-Latn-RS" w:eastAsia="en-US"/>
        </w:rPr>
        <w:t>omogućava</w:t>
      </w:r>
      <w:proofErr w:type="spellEnd"/>
      <w:r w:rsidRPr="00A47A71">
        <w:rPr>
          <w:rFonts w:eastAsiaTheme="minorHAnsi"/>
          <w:color w:val="000000"/>
          <w:lang w:val="sr-Latn-RS" w:eastAsia="en-US"/>
        </w:rPr>
        <w:t xml:space="preserve"> nam da utvrdimo karakteristike populacije direktnim posmatranjem samo dela (uzorka) populacije.</w:t>
      </w:r>
    </w:p>
    <w:p w14:paraId="2C63B26C" w14:textId="30311028" w:rsidR="00D040F3" w:rsidRDefault="00096482" w:rsidP="00D040F3">
      <w:pPr>
        <w:spacing w:line="259" w:lineRule="auto"/>
        <w:rPr>
          <w:rFonts w:eastAsiaTheme="minorHAnsi"/>
          <w:color w:val="000000"/>
          <w:lang w:val="sr-Latn-RS" w:eastAsia="en-US"/>
        </w:rPr>
      </w:pPr>
      <w:r>
        <w:rPr>
          <w:rFonts w:eastAsiaTheme="minorHAnsi"/>
          <w:color w:val="000000"/>
          <w:lang w:val="sr-Latn-RS" w:eastAsia="en-US"/>
        </w:rPr>
        <w:t xml:space="preserve">Tri glavne prednosti </w:t>
      </w:r>
      <w:proofErr w:type="spellStart"/>
      <w:r>
        <w:rPr>
          <w:rFonts w:eastAsiaTheme="minorHAnsi"/>
          <w:color w:val="000000"/>
          <w:lang w:val="sr-Latn-RS" w:eastAsia="en-US"/>
        </w:rPr>
        <w:t>uzorkovanja</w:t>
      </w:r>
      <w:proofErr w:type="spellEnd"/>
      <w:r>
        <w:rPr>
          <w:rFonts w:eastAsiaTheme="minorHAnsi"/>
          <w:color w:val="000000"/>
          <w:lang w:val="sr-Latn-RS" w:eastAsia="en-US"/>
        </w:rPr>
        <w:t xml:space="preserve"> su:</w:t>
      </w:r>
    </w:p>
    <w:p w14:paraId="65458C58" w14:textId="1AC9818C" w:rsidR="00096482" w:rsidRDefault="00096482" w:rsidP="0049759C">
      <w:pPr>
        <w:pStyle w:val="ListParagraph"/>
        <w:numPr>
          <w:ilvl w:val="0"/>
          <w:numId w:val="8"/>
        </w:numPr>
        <w:spacing w:line="259" w:lineRule="auto"/>
        <w:rPr>
          <w:rFonts w:eastAsiaTheme="minorHAnsi"/>
          <w:color w:val="000000"/>
          <w:lang w:val="sr-Latn-RS" w:eastAsia="en-US"/>
        </w:rPr>
      </w:pPr>
      <w:r>
        <w:rPr>
          <w:rFonts w:eastAsiaTheme="minorHAnsi"/>
          <w:color w:val="000000"/>
          <w:lang w:val="sr-Latn-RS" w:eastAsia="en-US"/>
        </w:rPr>
        <w:t>I</w:t>
      </w:r>
      <w:r w:rsidRPr="00096482">
        <w:rPr>
          <w:rFonts w:eastAsiaTheme="minorHAnsi"/>
          <w:color w:val="000000"/>
          <w:lang w:val="sr-Latn-RS" w:eastAsia="en-US"/>
        </w:rPr>
        <w:t>zbor uzorka zahteva manje vremena nego odabir svak</w:t>
      </w:r>
      <w:r>
        <w:rPr>
          <w:rFonts w:eastAsiaTheme="minorHAnsi"/>
          <w:color w:val="000000"/>
          <w:lang w:val="sr-Latn-RS" w:eastAsia="en-US"/>
        </w:rPr>
        <w:t xml:space="preserve">e instance </w:t>
      </w:r>
      <w:r w:rsidRPr="00096482">
        <w:rPr>
          <w:rFonts w:eastAsiaTheme="minorHAnsi"/>
          <w:color w:val="000000"/>
          <w:lang w:val="sr-Latn-RS" w:eastAsia="en-US"/>
        </w:rPr>
        <w:t>u populaciji</w:t>
      </w:r>
      <w:r>
        <w:rPr>
          <w:rFonts w:eastAsiaTheme="minorHAnsi"/>
          <w:color w:val="000000"/>
          <w:lang w:val="sr-Latn-RS" w:eastAsia="en-US"/>
        </w:rPr>
        <w:t>.</w:t>
      </w:r>
    </w:p>
    <w:p w14:paraId="3F7B923B" w14:textId="0F39CA66" w:rsidR="00096482" w:rsidRDefault="00096482" w:rsidP="0049759C">
      <w:pPr>
        <w:pStyle w:val="ListParagraph"/>
        <w:numPr>
          <w:ilvl w:val="0"/>
          <w:numId w:val="8"/>
        </w:numPr>
        <w:spacing w:line="259" w:lineRule="auto"/>
        <w:rPr>
          <w:rFonts w:eastAsiaTheme="minorHAnsi"/>
          <w:color w:val="000000"/>
          <w:lang w:val="sr-Latn-RS" w:eastAsia="en-US"/>
        </w:rPr>
      </w:pPr>
      <w:r w:rsidRPr="00096482">
        <w:rPr>
          <w:rFonts w:eastAsiaTheme="minorHAnsi"/>
          <w:color w:val="000000"/>
          <w:lang w:val="sr-Latn-RS" w:eastAsia="en-US"/>
        </w:rPr>
        <w:t xml:space="preserve">Izbor uzorka je isplativa </w:t>
      </w:r>
      <w:r>
        <w:rPr>
          <w:rFonts w:eastAsiaTheme="minorHAnsi"/>
          <w:color w:val="000000"/>
          <w:lang w:val="sr-Latn-RS" w:eastAsia="en-US"/>
        </w:rPr>
        <w:t>i efikasna metoda.</w:t>
      </w:r>
    </w:p>
    <w:p w14:paraId="3716705D" w14:textId="6B701662" w:rsidR="00096482" w:rsidRPr="00096482" w:rsidRDefault="00096482" w:rsidP="0049759C">
      <w:pPr>
        <w:pStyle w:val="ListParagraph"/>
        <w:numPr>
          <w:ilvl w:val="0"/>
          <w:numId w:val="8"/>
        </w:numPr>
        <w:spacing w:line="259" w:lineRule="auto"/>
        <w:rPr>
          <w:rFonts w:eastAsiaTheme="minorHAnsi"/>
          <w:color w:val="000000"/>
          <w:lang w:val="sr-Latn-RS" w:eastAsia="en-US"/>
        </w:rPr>
      </w:pPr>
      <w:r w:rsidRPr="00096482">
        <w:rPr>
          <w:rFonts w:eastAsiaTheme="minorHAnsi"/>
          <w:color w:val="000000"/>
          <w:lang w:val="sr-Latn-RS" w:eastAsia="en-US"/>
        </w:rPr>
        <w:t>Analiza uzorka je manje glomazna i praktičnija od analize celokupne populacije</w:t>
      </w:r>
      <w:r>
        <w:rPr>
          <w:rFonts w:eastAsiaTheme="minorHAnsi"/>
          <w:color w:val="000000"/>
          <w:lang w:val="sr-Latn-RS" w:eastAsia="en-US"/>
        </w:rPr>
        <w:t>.</w:t>
      </w:r>
    </w:p>
    <w:p w14:paraId="06CAEFC4" w14:textId="1352FDB8" w:rsidR="00D040F3" w:rsidRDefault="00887E9F" w:rsidP="00D040F3">
      <w:pPr>
        <w:spacing w:line="259" w:lineRule="auto"/>
        <w:rPr>
          <w:rFonts w:eastAsiaTheme="minorHAnsi"/>
          <w:color w:val="000000"/>
          <w:lang w:val="sr-Latn-RS" w:eastAsia="en-US"/>
        </w:rPr>
      </w:pPr>
      <w:r w:rsidRPr="00887E9F">
        <w:rPr>
          <w:rFonts w:eastAsiaTheme="minorHAnsi"/>
          <w:color w:val="000000"/>
          <w:lang w:val="sr-Latn-RS" w:eastAsia="en-US"/>
        </w:rPr>
        <w:t xml:space="preserve">I </w:t>
      </w:r>
      <w:proofErr w:type="spellStart"/>
      <w:r>
        <w:rPr>
          <w:rFonts w:eastAsiaTheme="minorHAnsi"/>
          <w:color w:val="000000"/>
          <w:lang w:val="sr-Latn-RS" w:eastAsia="en-US"/>
        </w:rPr>
        <w:t>P</w:t>
      </w:r>
      <w:r w:rsidRPr="00887E9F">
        <w:rPr>
          <w:rFonts w:eastAsiaTheme="minorHAnsi"/>
          <w:color w:val="000000"/>
          <w:lang w:val="sr-Latn-RS" w:eastAsia="en-US"/>
        </w:rPr>
        <w:t>reuzorkovanje</w:t>
      </w:r>
      <w:proofErr w:type="spellEnd"/>
      <w:r w:rsidRPr="00887E9F">
        <w:rPr>
          <w:rFonts w:eastAsiaTheme="minorHAnsi"/>
          <w:color w:val="000000"/>
          <w:lang w:val="sr-Latn-RS" w:eastAsia="en-US"/>
        </w:rPr>
        <w:t xml:space="preserve"> i </w:t>
      </w:r>
      <w:proofErr w:type="spellStart"/>
      <w:r>
        <w:rPr>
          <w:rFonts w:eastAsiaTheme="minorHAnsi"/>
          <w:color w:val="000000"/>
          <w:lang w:val="sr-Latn-RS" w:eastAsia="en-US"/>
        </w:rPr>
        <w:t>P</w:t>
      </w:r>
      <w:r w:rsidRPr="00887E9F">
        <w:rPr>
          <w:rFonts w:eastAsiaTheme="minorHAnsi"/>
          <w:color w:val="000000"/>
          <w:lang w:val="sr-Latn-RS" w:eastAsia="en-US"/>
        </w:rPr>
        <w:t>oduzorkovanje</w:t>
      </w:r>
      <w:proofErr w:type="spellEnd"/>
      <w:r w:rsidRPr="00887E9F">
        <w:rPr>
          <w:rFonts w:eastAsiaTheme="minorHAnsi"/>
          <w:color w:val="000000"/>
          <w:lang w:val="sr-Latn-RS" w:eastAsia="en-US"/>
        </w:rPr>
        <w:t xml:space="preserve"> uključuju uvođenje </w:t>
      </w:r>
      <w:r w:rsidR="00387DA6">
        <w:rPr>
          <w:rFonts w:eastAsiaTheme="minorHAnsi"/>
          <w:color w:val="000000"/>
          <w:lang w:val="sr-Latn-RS" w:eastAsia="en-US"/>
        </w:rPr>
        <w:t>šuma</w:t>
      </w:r>
      <w:r w:rsidRPr="00887E9F">
        <w:rPr>
          <w:rFonts w:eastAsiaTheme="minorHAnsi"/>
          <w:color w:val="000000"/>
          <w:lang w:val="sr-Latn-RS" w:eastAsia="en-US"/>
        </w:rPr>
        <w:t xml:space="preserve"> radi odabira više uzoraka iz jedne klase nego iz druge, kako bi se nadoknadila neravnoteža koja je ili </w:t>
      </w:r>
      <w:proofErr w:type="spellStart"/>
      <w:r w:rsidRPr="00887E9F">
        <w:rPr>
          <w:rFonts w:eastAsiaTheme="minorHAnsi"/>
          <w:color w:val="000000"/>
          <w:lang w:val="sr-Latn-RS" w:eastAsia="en-US"/>
        </w:rPr>
        <w:t>vec</w:t>
      </w:r>
      <w:proofErr w:type="spellEnd"/>
      <w:r w:rsidRPr="00887E9F">
        <w:rPr>
          <w:rFonts w:eastAsiaTheme="minorHAnsi"/>
          <w:color w:val="000000"/>
          <w:lang w:val="sr-Latn-RS" w:eastAsia="en-US"/>
        </w:rPr>
        <w:t>́ prisutna u podacima, ili bi se mogla razviti ako je uzet potpuno slučajan uzorak.</w:t>
      </w:r>
      <w:r w:rsidR="00A87DB6">
        <w:rPr>
          <w:rFonts w:eastAsiaTheme="minorHAnsi"/>
          <w:color w:val="000000"/>
          <w:lang w:val="sr-Latn-RS" w:eastAsia="en-US"/>
        </w:rPr>
        <w:t xml:space="preserve"> </w:t>
      </w:r>
      <w:r w:rsidR="00A87DB6" w:rsidRPr="00A87DB6">
        <w:rPr>
          <w:rFonts w:eastAsiaTheme="minorHAnsi"/>
          <w:color w:val="000000"/>
          <w:lang w:val="sr-Latn-RS" w:eastAsia="en-US"/>
        </w:rPr>
        <w:t xml:space="preserve">Krajnji rezultat </w:t>
      </w:r>
      <w:proofErr w:type="spellStart"/>
      <w:r w:rsidR="00A87DB6">
        <w:rPr>
          <w:rFonts w:eastAsiaTheme="minorHAnsi"/>
          <w:color w:val="000000"/>
          <w:lang w:val="sr-Latn-RS" w:eastAsia="en-US"/>
        </w:rPr>
        <w:t>P</w:t>
      </w:r>
      <w:r w:rsidR="00A87DB6" w:rsidRPr="00887E9F">
        <w:rPr>
          <w:rFonts w:eastAsiaTheme="minorHAnsi"/>
          <w:color w:val="000000"/>
          <w:lang w:val="sr-Latn-RS" w:eastAsia="en-US"/>
        </w:rPr>
        <w:t>reuzorkovanj</w:t>
      </w:r>
      <w:r w:rsidR="00A87DB6">
        <w:rPr>
          <w:rFonts w:eastAsiaTheme="minorHAnsi"/>
          <w:color w:val="000000"/>
          <w:lang w:val="sr-Latn-RS" w:eastAsia="en-US"/>
        </w:rPr>
        <w:t>a</w:t>
      </w:r>
      <w:proofErr w:type="spellEnd"/>
      <w:r w:rsidR="00A87DB6" w:rsidRPr="00887E9F">
        <w:rPr>
          <w:rFonts w:eastAsiaTheme="minorHAnsi"/>
          <w:color w:val="000000"/>
          <w:lang w:val="sr-Latn-RS" w:eastAsia="en-US"/>
        </w:rPr>
        <w:t xml:space="preserve"> i </w:t>
      </w:r>
      <w:proofErr w:type="spellStart"/>
      <w:r w:rsidR="00A87DB6">
        <w:rPr>
          <w:rFonts w:eastAsiaTheme="minorHAnsi"/>
          <w:color w:val="000000"/>
          <w:lang w:val="sr-Latn-RS" w:eastAsia="en-US"/>
        </w:rPr>
        <w:t>P</w:t>
      </w:r>
      <w:r w:rsidR="00A87DB6" w:rsidRPr="00887E9F">
        <w:rPr>
          <w:rFonts w:eastAsiaTheme="minorHAnsi"/>
          <w:color w:val="000000"/>
          <w:lang w:val="sr-Latn-RS" w:eastAsia="en-US"/>
        </w:rPr>
        <w:t>oduzorkovanj</w:t>
      </w:r>
      <w:r w:rsidR="00A87DB6">
        <w:rPr>
          <w:rFonts w:eastAsiaTheme="minorHAnsi"/>
          <w:color w:val="000000"/>
          <w:lang w:val="sr-Latn-RS" w:eastAsia="en-US"/>
        </w:rPr>
        <w:t>a</w:t>
      </w:r>
      <w:proofErr w:type="spellEnd"/>
      <w:r w:rsidR="00A87DB6" w:rsidRPr="00887E9F">
        <w:rPr>
          <w:rFonts w:eastAsiaTheme="minorHAnsi"/>
          <w:color w:val="000000"/>
          <w:lang w:val="sr-Latn-RS" w:eastAsia="en-US"/>
        </w:rPr>
        <w:t xml:space="preserve"> </w:t>
      </w:r>
      <w:r w:rsidR="00A87DB6" w:rsidRPr="00A87DB6">
        <w:rPr>
          <w:rFonts w:eastAsiaTheme="minorHAnsi"/>
          <w:color w:val="000000"/>
          <w:lang w:val="sr-Latn-RS" w:eastAsia="en-US"/>
        </w:rPr>
        <w:t xml:space="preserve">je stvaranje </w:t>
      </w:r>
      <w:r w:rsidR="00A87DB6">
        <w:rPr>
          <w:rFonts w:eastAsiaTheme="minorHAnsi"/>
          <w:color w:val="000000"/>
          <w:lang w:val="sr-Latn-RS" w:eastAsia="en-US"/>
        </w:rPr>
        <w:t>balansiranog</w:t>
      </w:r>
      <w:r w:rsidR="00A87DB6" w:rsidRPr="00A87DB6">
        <w:rPr>
          <w:rFonts w:eastAsiaTheme="minorHAnsi"/>
          <w:color w:val="000000"/>
          <w:lang w:val="sr-Latn-RS" w:eastAsia="en-US"/>
        </w:rPr>
        <w:t xml:space="preserve"> skupa podataka. Mnoge tehnike mašinskog učenja, poput neuronskih mreža, daju pouzdanija predviđanja od obuke sa uravnoteženim podacima. Međutim, određene analitičke metode, posebno linearna regresija i logistička regresija, nemaju koristi od</w:t>
      </w:r>
      <w:r w:rsidR="00A87DB6">
        <w:rPr>
          <w:rFonts w:eastAsiaTheme="minorHAnsi"/>
          <w:color w:val="000000"/>
          <w:lang w:val="sr-Latn-RS" w:eastAsia="en-US"/>
        </w:rPr>
        <w:t xml:space="preserve"> balansiranog</w:t>
      </w:r>
      <w:r w:rsidR="00A87DB6" w:rsidRPr="00A87DB6">
        <w:rPr>
          <w:rFonts w:eastAsiaTheme="minorHAnsi"/>
          <w:color w:val="000000"/>
          <w:lang w:val="sr-Latn-RS" w:eastAsia="en-US"/>
        </w:rPr>
        <w:t xml:space="preserve"> pristupa.</w:t>
      </w:r>
    </w:p>
    <w:p w14:paraId="33ACF5D0" w14:textId="0CBBAE83" w:rsidR="00D040F3" w:rsidRDefault="00BA32DC" w:rsidP="00D040F3">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91008" behindDoc="0" locked="0" layoutInCell="1" allowOverlap="1" wp14:anchorId="17228154" wp14:editId="0E6E509C">
                <wp:simplePos x="0" y="0"/>
                <wp:positionH relativeFrom="column">
                  <wp:posOffset>452755</wp:posOffset>
                </wp:positionH>
                <wp:positionV relativeFrom="paragraph">
                  <wp:posOffset>2861945</wp:posOffset>
                </wp:positionV>
                <wp:extent cx="57410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406D0E1E" w14:textId="28F35A97" w:rsidR="009A5468" w:rsidRPr="00BA32DC" w:rsidRDefault="009A5468" w:rsidP="00BA32DC">
                            <w:pPr>
                              <w:pStyle w:val="Caption"/>
                              <w:jc w:val="center"/>
                              <w:rPr>
                                <w:color w:val="000000" w:themeColor="text1"/>
                                <w:sz w:val="24"/>
                                <w:szCs w:val="24"/>
                              </w:rPr>
                            </w:pPr>
                            <w:r w:rsidRPr="00BA32DC">
                              <w:rPr>
                                <w:color w:val="000000" w:themeColor="text1"/>
                                <w:sz w:val="24"/>
                                <w:szCs w:val="24"/>
                              </w:rPr>
                              <w:t xml:space="preserve">Slika 2.11 – Razlika između </w:t>
                            </w:r>
                            <w:proofErr w:type="spellStart"/>
                            <w:r w:rsidRPr="00BA32DC">
                              <w:rPr>
                                <w:color w:val="000000" w:themeColor="text1"/>
                                <w:sz w:val="24"/>
                                <w:szCs w:val="24"/>
                              </w:rPr>
                              <w:t>Preuzorkovanja</w:t>
                            </w:r>
                            <w:proofErr w:type="spellEnd"/>
                            <w:r w:rsidRPr="00BA32DC">
                              <w:rPr>
                                <w:color w:val="000000" w:themeColor="text1"/>
                                <w:sz w:val="24"/>
                                <w:szCs w:val="24"/>
                              </w:rPr>
                              <w:t xml:space="preserve"> i </w:t>
                            </w:r>
                            <w:proofErr w:type="spellStart"/>
                            <w:r w:rsidRPr="00BA32DC">
                              <w:rPr>
                                <w:color w:val="000000" w:themeColor="text1"/>
                                <w:sz w:val="24"/>
                                <w:szCs w:val="24"/>
                              </w:rPr>
                              <w:t>Poduzorkovanja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28154" id="Text Box 22" o:spid="_x0000_s1036" type="#_x0000_t202" style="position:absolute;margin-left:35.65pt;margin-top:225.35pt;width:452.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" stroked="f">
                <v:textbox style="mso-fit-shape-to-text:t" inset="0,0,0,0">
                  <w:txbxContent>
                    <w:p w14:paraId="406D0E1E" w14:textId="28F35A97" w:rsidR="009A5468" w:rsidRPr="00BA32DC" w:rsidRDefault="009A5468" w:rsidP="00BA32DC">
                      <w:pPr>
                        <w:pStyle w:val="Caption"/>
                        <w:jc w:val="center"/>
                        <w:rPr>
                          <w:color w:val="000000" w:themeColor="text1"/>
                          <w:sz w:val="24"/>
                          <w:szCs w:val="24"/>
                        </w:rPr>
                      </w:pPr>
                      <w:r w:rsidRPr="00BA32DC">
                        <w:rPr>
                          <w:color w:val="000000" w:themeColor="text1"/>
                          <w:sz w:val="24"/>
                          <w:szCs w:val="24"/>
                        </w:rPr>
                        <w:t xml:space="preserve">Slika 2.11 – Razlika između </w:t>
                      </w:r>
                      <w:proofErr w:type="spellStart"/>
                      <w:r w:rsidRPr="00BA32DC">
                        <w:rPr>
                          <w:color w:val="000000" w:themeColor="text1"/>
                          <w:sz w:val="24"/>
                          <w:szCs w:val="24"/>
                        </w:rPr>
                        <w:t>Preuzorkovanja</w:t>
                      </w:r>
                      <w:proofErr w:type="spellEnd"/>
                      <w:r w:rsidRPr="00BA32DC">
                        <w:rPr>
                          <w:color w:val="000000" w:themeColor="text1"/>
                          <w:sz w:val="24"/>
                          <w:szCs w:val="24"/>
                        </w:rPr>
                        <w:t xml:space="preserve"> i </w:t>
                      </w:r>
                      <w:proofErr w:type="spellStart"/>
                      <w:r w:rsidRPr="00BA32DC">
                        <w:rPr>
                          <w:color w:val="000000" w:themeColor="text1"/>
                          <w:sz w:val="24"/>
                          <w:szCs w:val="24"/>
                        </w:rPr>
                        <w:t>Poduzorkovanja</w:t>
                      </w:r>
                      <w:proofErr w:type="spellEnd"/>
                    </w:p>
                  </w:txbxContent>
                </v:textbox>
                <w10:wrap type="topAndBottom"/>
              </v:shape>
            </w:pict>
          </mc:Fallback>
        </mc:AlternateContent>
      </w:r>
      <w:r w:rsidR="00B17D5F" w:rsidRPr="00B17D5F">
        <w:rPr>
          <w:noProof/>
        </w:rPr>
        <w:drawing>
          <wp:anchor distT="0" distB="0" distL="114300" distR="114300" simplePos="0" relativeHeight="251688960" behindDoc="0" locked="0" layoutInCell="1" allowOverlap="1" wp14:anchorId="4EBE3FA5" wp14:editId="4AFF70D3">
            <wp:simplePos x="0" y="0"/>
            <wp:positionH relativeFrom="margin">
              <wp:align>center</wp:align>
            </wp:positionH>
            <wp:positionV relativeFrom="paragraph">
              <wp:posOffset>1222050</wp:posOffset>
            </wp:positionV>
            <wp:extent cx="5741035" cy="1583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41035" cy="15830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64F6D" w:rsidRPr="00764F6D">
        <w:rPr>
          <w:rFonts w:eastAsiaTheme="minorHAnsi"/>
          <w:color w:val="000000"/>
          <w:lang w:val="sr-Latn-RS" w:eastAsia="en-US"/>
        </w:rPr>
        <w:t>Pr</w:t>
      </w:r>
      <w:r w:rsidR="00764F6D">
        <w:rPr>
          <w:rFonts w:eastAsiaTheme="minorHAnsi"/>
          <w:color w:val="000000"/>
          <w:lang w:val="sr-Latn-RS" w:eastAsia="en-US"/>
        </w:rPr>
        <w:t>e</w:t>
      </w:r>
      <w:r w:rsidR="00764F6D" w:rsidRPr="00764F6D">
        <w:rPr>
          <w:rFonts w:eastAsiaTheme="minorHAnsi"/>
          <w:color w:val="000000"/>
          <w:lang w:val="sr-Latn-RS" w:eastAsia="en-US"/>
        </w:rPr>
        <w:t>uzorkovanje</w:t>
      </w:r>
      <w:proofErr w:type="spellEnd"/>
      <w:r w:rsidR="00764F6D" w:rsidRPr="00764F6D">
        <w:rPr>
          <w:rFonts w:eastAsiaTheme="minorHAnsi"/>
          <w:color w:val="000000"/>
          <w:lang w:val="sr-Latn-RS" w:eastAsia="en-US"/>
        </w:rPr>
        <w:t xml:space="preserve"> se obično koristi </w:t>
      </w:r>
      <w:proofErr w:type="spellStart"/>
      <w:r w:rsidR="00764F6D" w:rsidRPr="00764F6D">
        <w:rPr>
          <w:rFonts w:eastAsiaTheme="minorHAnsi"/>
          <w:color w:val="000000"/>
          <w:lang w:val="sr-Latn-RS" w:eastAsia="en-US"/>
        </w:rPr>
        <w:t>češće</w:t>
      </w:r>
      <w:proofErr w:type="spellEnd"/>
      <w:r w:rsidR="00764F6D" w:rsidRPr="00764F6D">
        <w:rPr>
          <w:rFonts w:eastAsiaTheme="minorHAnsi"/>
          <w:color w:val="000000"/>
          <w:lang w:val="sr-Latn-RS" w:eastAsia="en-US"/>
        </w:rPr>
        <w:t xml:space="preserve"> od </w:t>
      </w:r>
      <w:proofErr w:type="spellStart"/>
      <w:r w:rsidR="00764F6D">
        <w:rPr>
          <w:rFonts w:eastAsiaTheme="minorHAnsi"/>
          <w:color w:val="000000"/>
          <w:lang w:val="sr-Latn-RS" w:eastAsia="en-US"/>
        </w:rPr>
        <w:t>P</w:t>
      </w:r>
      <w:r w:rsidR="00764F6D" w:rsidRPr="00764F6D">
        <w:rPr>
          <w:rFonts w:eastAsiaTheme="minorHAnsi"/>
          <w:color w:val="000000"/>
          <w:lang w:val="sr-Latn-RS" w:eastAsia="en-US"/>
        </w:rPr>
        <w:t>oduzorkovanja</w:t>
      </w:r>
      <w:proofErr w:type="spellEnd"/>
      <w:r w:rsidR="00764F6D" w:rsidRPr="00764F6D">
        <w:rPr>
          <w:rFonts w:eastAsiaTheme="minorHAnsi"/>
          <w:color w:val="000000"/>
          <w:lang w:val="sr-Latn-RS" w:eastAsia="en-US"/>
        </w:rPr>
        <w:t xml:space="preserve">, posebno kada detaljni podaci tek treba da se prikupe anketom, intervjuom ili na neki drugi način. </w:t>
      </w:r>
      <w:proofErr w:type="spellStart"/>
      <w:r w:rsidR="00764F6D" w:rsidRPr="00764F6D">
        <w:rPr>
          <w:rFonts w:eastAsiaTheme="minorHAnsi"/>
          <w:color w:val="000000"/>
          <w:lang w:val="sr-Latn-RS" w:eastAsia="en-US"/>
        </w:rPr>
        <w:t>Poduzorkovanje</w:t>
      </w:r>
      <w:proofErr w:type="spellEnd"/>
      <w:r w:rsidR="00764F6D" w:rsidRPr="00764F6D">
        <w:rPr>
          <w:rFonts w:eastAsiaTheme="minorHAnsi"/>
          <w:color w:val="000000"/>
          <w:lang w:val="sr-Latn-RS" w:eastAsia="en-US"/>
        </w:rPr>
        <w:t xml:space="preserve"> se primenjuje mnogo ređe. Prekomerno mnoštvo </w:t>
      </w:r>
      <w:proofErr w:type="spellStart"/>
      <w:r w:rsidR="00764F6D" w:rsidRPr="00764F6D">
        <w:rPr>
          <w:rFonts w:eastAsiaTheme="minorHAnsi"/>
          <w:color w:val="000000"/>
          <w:lang w:val="sr-Latn-RS" w:eastAsia="en-US"/>
        </w:rPr>
        <w:t>vec</w:t>
      </w:r>
      <w:proofErr w:type="spellEnd"/>
      <w:r w:rsidR="00764F6D" w:rsidRPr="00764F6D">
        <w:rPr>
          <w:rFonts w:eastAsiaTheme="minorHAnsi"/>
          <w:color w:val="000000"/>
          <w:lang w:val="sr-Latn-RS" w:eastAsia="en-US"/>
        </w:rPr>
        <w:t>́ prikupljenih podataka postalo je problem samo u eri „</w:t>
      </w:r>
      <w:r w:rsidR="00764F6D">
        <w:rPr>
          <w:rFonts w:eastAsiaTheme="minorHAnsi"/>
          <w:color w:val="000000"/>
          <w:lang w:val="sr-Latn-RS" w:eastAsia="en-US"/>
        </w:rPr>
        <w:t>V</w:t>
      </w:r>
      <w:r w:rsidR="00764F6D" w:rsidRPr="00764F6D">
        <w:rPr>
          <w:rFonts w:eastAsiaTheme="minorHAnsi"/>
          <w:color w:val="000000"/>
          <w:lang w:val="sr-Latn-RS" w:eastAsia="en-US"/>
        </w:rPr>
        <w:t xml:space="preserve">elikih </w:t>
      </w:r>
      <w:r w:rsidR="00764F6D">
        <w:rPr>
          <w:rFonts w:eastAsiaTheme="minorHAnsi"/>
          <w:color w:val="000000"/>
          <w:lang w:val="sr-Latn-RS" w:eastAsia="en-US"/>
        </w:rPr>
        <w:t>P</w:t>
      </w:r>
      <w:r w:rsidR="00764F6D" w:rsidRPr="00764F6D">
        <w:rPr>
          <w:rFonts w:eastAsiaTheme="minorHAnsi"/>
          <w:color w:val="000000"/>
          <w:lang w:val="sr-Latn-RS" w:eastAsia="en-US"/>
        </w:rPr>
        <w:t xml:space="preserve">odataka“, a razlozi za </w:t>
      </w:r>
      <w:proofErr w:type="spellStart"/>
      <w:r w:rsidR="00764F6D" w:rsidRPr="00764F6D">
        <w:rPr>
          <w:rFonts w:eastAsiaTheme="minorHAnsi"/>
          <w:color w:val="000000"/>
          <w:lang w:val="sr-Latn-RS" w:eastAsia="en-US"/>
        </w:rPr>
        <w:t>korišćenje</w:t>
      </w:r>
      <w:proofErr w:type="spellEnd"/>
      <w:r w:rsidR="00764F6D" w:rsidRPr="00764F6D">
        <w:rPr>
          <w:rFonts w:eastAsiaTheme="minorHAnsi"/>
          <w:color w:val="000000"/>
          <w:lang w:val="sr-Latn-RS" w:eastAsia="en-US"/>
        </w:rPr>
        <w:t xml:space="preserve"> </w:t>
      </w:r>
      <w:proofErr w:type="spellStart"/>
      <w:r w:rsidR="00764F6D">
        <w:rPr>
          <w:rFonts w:eastAsiaTheme="minorHAnsi"/>
          <w:color w:val="000000"/>
          <w:lang w:val="sr-Latn-RS" w:eastAsia="en-US"/>
        </w:rPr>
        <w:t>P</w:t>
      </w:r>
      <w:r w:rsidR="00764F6D" w:rsidRPr="00764F6D">
        <w:rPr>
          <w:rFonts w:eastAsiaTheme="minorHAnsi"/>
          <w:color w:val="000000"/>
          <w:lang w:val="sr-Latn-RS" w:eastAsia="en-US"/>
        </w:rPr>
        <w:t>oduzorkovanja</w:t>
      </w:r>
      <w:proofErr w:type="spellEnd"/>
      <w:r w:rsidR="00764F6D" w:rsidRPr="00764F6D">
        <w:rPr>
          <w:rFonts w:eastAsiaTheme="minorHAnsi"/>
          <w:color w:val="000000"/>
          <w:lang w:val="sr-Latn-RS" w:eastAsia="en-US"/>
        </w:rPr>
        <w:t xml:space="preserve"> uglavnom su praktični i povezani sa troškovima resursa. Konkretno, iako je za izvođenje valjanih statističkih zaključaka potrebna </w:t>
      </w:r>
      <w:proofErr w:type="spellStart"/>
      <w:r w:rsidR="00764F6D" w:rsidRPr="00764F6D">
        <w:rPr>
          <w:rFonts w:eastAsiaTheme="minorHAnsi"/>
          <w:color w:val="000000"/>
          <w:lang w:val="sr-Latn-RS" w:eastAsia="en-US"/>
        </w:rPr>
        <w:t>odgovarajuća</w:t>
      </w:r>
      <w:proofErr w:type="spellEnd"/>
      <w:r w:rsidR="00764F6D" w:rsidRPr="00764F6D">
        <w:rPr>
          <w:rFonts w:eastAsiaTheme="minorHAnsi"/>
          <w:color w:val="000000"/>
          <w:lang w:val="sr-Latn-RS" w:eastAsia="en-US"/>
        </w:rPr>
        <w:t xml:space="preserve"> velika </w:t>
      </w:r>
      <w:r w:rsidR="00764F6D">
        <w:rPr>
          <w:rFonts w:eastAsiaTheme="minorHAnsi"/>
          <w:color w:val="000000"/>
          <w:lang w:val="sr-Latn-RS" w:eastAsia="en-US"/>
        </w:rPr>
        <w:t>količina</w:t>
      </w:r>
      <w:r w:rsidR="00764F6D" w:rsidRPr="00764F6D">
        <w:rPr>
          <w:rFonts w:eastAsiaTheme="minorHAnsi"/>
          <w:color w:val="000000"/>
          <w:lang w:val="sr-Latn-RS" w:eastAsia="en-US"/>
        </w:rPr>
        <w:t xml:space="preserve"> uzorka, podaci se moraju očistiti pre nego što se mogu koristiti.</w:t>
      </w:r>
    </w:p>
    <w:p w14:paraId="09C1E08B" w14:textId="7291052A" w:rsidR="00D040F3" w:rsidRDefault="00480922" w:rsidP="00D040F3">
      <w:pPr>
        <w:spacing w:line="259" w:lineRule="auto"/>
        <w:rPr>
          <w:rFonts w:eastAsiaTheme="minorHAnsi"/>
          <w:color w:val="000000"/>
          <w:lang w:val="sr-Latn-RS" w:eastAsia="en-US"/>
        </w:rPr>
      </w:pPr>
      <w:r>
        <w:rPr>
          <w:rFonts w:eastAsiaTheme="minorHAnsi"/>
          <w:color w:val="000000"/>
          <w:lang w:val="sr-Latn-RS" w:eastAsia="en-US"/>
        </w:rPr>
        <w:t xml:space="preserve">U klasifikacionim problemima </w:t>
      </w:r>
      <w:proofErr w:type="spellStart"/>
      <w:r>
        <w:rPr>
          <w:rFonts w:eastAsiaTheme="minorHAnsi"/>
          <w:color w:val="000000"/>
          <w:lang w:val="sr-Latn-RS" w:eastAsia="en-US"/>
        </w:rPr>
        <w:t>Preuzorkovanje</w:t>
      </w:r>
      <w:proofErr w:type="spellEnd"/>
      <w:r>
        <w:rPr>
          <w:rFonts w:eastAsiaTheme="minorHAnsi"/>
          <w:color w:val="000000"/>
          <w:lang w:val="sr-Latn-RS" w:eastAsia="en-US"/>
        </w:rPr>
        <w:t xml:space="preserve"> se deli na sledeće tehnike:</w:t>
      </w:r>
    </w:p>
    <w:p w14:paraId="408017D1" w14:textId="5B2F20C5" w:rsidR="00480922" w:rsidRDefault="00480922" w:rsidP="0049759C">
      <w:pPr>
        <w:pStyle w:val="ListParagraph"/>
        <w:numPr>
          <w:ilvl w:val="0"/>
          <w:numId w:val="9"/>
        </w:numPr>
        <w:spacing w:line="259" w:lineRule="auto"/>
        <w:rPr>
          <w:rFonts w:eastAsiaTheme="minorHAnsi"/>
          <w:color w:val="000000"/>
          <w:lang w:val="sr-Latn-RS" w:eastAsia="en-US"/>
        </w:rPr>
      </w:pPr>
      <w:r>
        <w:rPr>
          <w:rFonts w:eastAsiaTheme="minorHAnsi"/>
          <w:color w:val="000000"/>
          <w:lang w:val="sr-Latn-RS" w:eastAsia="en-US"/>
        </w:rPr>
        <w:t xml:space="preserve">Slučajno </w:t>
      </w:r>
      <w:proofErr w:type="spellStart"/>
      <w:r>
        <w:rPr>
          <w:rFonts w:eastAsiaTheme="minorHAnsi"/>
          <w:color w:val="000000"/>
          <w:lang w:val="sr-Latn-RS" w:eastAsia="en-US"/>
        </w:rPr>
        <w:t>Preuzorkovanje</w:t>
      </w:r>
      <w:proofErr w:type="spellEnd"/>
    </w:p>
    <w:p w14:paraId="1D1F9309" w14:textId="69713FED" w:rsidR="00480922" w:rsidRDefault="00480922" w:rsidP="0049759C">
      <w:pPr>
        <w:pStyle w:val="ListParagraph"/>
        <w:numPr>
          <w:ilvl w:val="0"/>
          <w:numId w:val="9"/>
        </w:numPr>
        <w:spacing w:line="259" w:lineRule="auto"/>
        <w:rPr>
          <w:rFonts w:eastAsiaTheme="minorHAnsi"/>
          <w:color w:val="000000"/>
          <w:lang w:val="sr-Latn-RS" w:eastAsia="en-US"/>
        </w:rPr>
      </w:pPr>
      <w:r>
        <w:rPr>
          <w:rFonts w:eastAsiaTheme="minorHAnsi"/>
          <w:color w:val="000000"/>
          <w:lang w:val="sr-Latn-RS" w:eastAsia="en-US"/>
        </w:rPr>
        <w:t>SMOTE</w:t>
      </w:r>
      <w:r w:rsidRPr="00480922">
        <w:t xml:space="preserve"> </w:t>
      </w:r>
      <w:r w:rsidRPr="00480922">
        <w:rPr>
          <w:rFonts w:eastAsiaTheme="minorHAnsi"/>
          <w:color w:val="000000"/>
          <w:lang w:val="sr-Latn-RS" w:eastAsia="en-US"/>
        </w:rPr>
        <w:t xml:space="preserve">(engl. </w:t>
      </w:r>
      <w:proofErr w:type="spellStart"/>
      <w:r w:rsidRPr="00480922">
        <w:rPr>
          <w:rFonts w:eastAsiaTheme="minorHAnsi"/>
          <w:i/>
          <w:iCs/>
          <w:color w:val="000000"/>
          <w:lang w:val="sr-Latn-RS" w:eastAsia="en-US"/>
        </w:rPr>
        <w:t>Synthetic</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Minority</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Oversampling</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Technique</w:t>
      </w:r>
      <w:proofErr w:type="spellEnd"/>
      <w:r w:rsidRPr="00480922">
        <w:rPr>
          <w:rFonts w:eastAsiaTheme="minorHAnsi"/>
          <w:color w:val="000000"/>
          <w:lang w:val="sr-Latn-RS" w:eastAsia="en-US"/>
        </w:rPr>
        <w:t>)</w:t>
      </w:r>
    </w:p>
    <w:p w14:paraId="38AE588A" w14:textId="0C01FED0" w:rsidR="00480922" w:rsidRPr="00480922" w:rsidRDefault="00480922" w:rsidP="0049759C">
      <w:pPr>
        <w:pStyle w:val="ListParagraph"/>
        <w:numPr>
          <w:ilvl w:val="0"/>
          <w:numId w:val="9"/>
        </w:numPr>
        <w:spacing w:line="259" w:lineRule="auto"/>
        <w:rPr>
          <w:rFonts w:eastAsiaTheme="minorHAnsi"/>
          <w:color w:val="000000"/>
          <w:lang w:val="sr-Latn-RS" w:eastAsia="en-US"/>
        </w:rPr>
      </w:pPr>
      <w:r w:rsidRPr="00480922">
        <w:rPr>
          <w:rFonts w:eastAsiaTheme="minorHAnsi"/>
          <w:color w:val="000000"/>
          <w:lang w:val="sr-Latn-RS" w:eastAsia="en-US"/>
        </w:rPr>
        <w:t xml:space="preserve">ADASYN </w:t>
      </w:r>
      <w:r>
        <w:rPr>
          <w:rFonts w:eastAsiaTheme="minorHAnsi"/>
          <w:color w:val="000000"/>
          <w:lang w:val="sr-Latn-RS" w:eastAsia="en-US"/>
        </w:rPr>
        <w:t xml:space="preserve"> (engl. </w:t>
      </w:r>
      <w:proofErr w:type="spellStart"/>
      <w:r w:rsidRPr="00480922">
        <w:rPr>
          <w:rFonts w:eastAsiaTheme="minorHAnsi"/>
          <w:i/>
          <w:iCs/>
          <w:color w:val="000000"/>
          <w:lang w:val="sr-Latn-RS" w:eastAsia="en-US"/>
        </w:rPr>
        <w:t>The</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Adaptive</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Synthetic</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Sampling</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Approach</w:t>
      </w:r>
      <w:proofErr w:type="spellEnd"/>
      <w:r>
        <w:rPr>
          <w:rFonts w:eastAsiaTheme="minorHAnsi"/>
          <w:color w:val="000000"/>
          <w:lang w:val="sr-Latn-RS" w:eastAsia="en-US"/>
        </w:rPr>
        <w:t>)</w:t>
      </w:r>
    </w:p>
    <w:p w14:paraId="02B06EBD" w14:textId="214A56A0" w:rsidR="00480922" w:rsidRPr="00480922" w:rsidRDefault="00480922" w:rsidP="00480922">
      <w:pPr>
        <w:spacing w:line="259" w:lineRule="auto"/>
        <w:rPr>
          <w:rFonts w:eastAsiaTheme="minorHAnsi"/>
          <w:color w:val="000000"/>
          <w:lang w:val="sr-Latn-RS" w:eastAsia="en-US"/>
        </w:rPr>
      </w:pPr>
      <w:r w:rsidRPr="00480922">
        <w:rPr>
          <w:rFonts w:eastAsiaTheme="minorHAnsi"/>
          <w:color w:val="000000"/>
          <w:lang w:val="sr-Latn-RS" w:eastAsia="en-US"/>
        </w:rPr>
        <w:t xml:space="preserve">U klasifikacionim problemima </w:t>
      </w:r>
      <w:proofErr w:type="spellStart"/>
      <w:r w:rsidRPr="00480922">
        <w:rPr>
          <w:rFonts w:eastAsiaTheme="minorHAnsi"/>
          <w:color w:val="000000"/>
          <w:lang w:val="sr-Latn-RS" w:eastAsia="en-US"/>
        </w:rPr>
        <w:t>P</w:t>
      </w:r>
      <w:r>
        <w:rPr>
          <w:rFonts w:eastAsiaTheme="minorHAnsi"/>
          <w:color w:val="000000"/>
          <w:lang w:val="sr-Latn-RS" w:eastAsia="en-US"/>
        </w:rPr>
        <w:t>od</w:t>
      </w:r>
      <w:r w:rsidRPr="00480922">
        <w:rPr>
          <w:rFonts w:eastAsiaTheme="minorHAnsi"/>
          <w:color w:val="000000"/>
          <w:lang w:val="sr-Latn-RS" w:eastAsia="en-US"/>
        </w:rPr>
        <w:t>uzorkovanje</w:t>
      </w:r>
      <w:proofErr w:type="spellEnd"/>
      <w:r w:rsidRPr="00480922">
        <w:rPr>
          <w:rFonts w:eastAsiaTheme="minorHAnsi"/>
          <w:color w:val="000000"/>
          <w:lang w:val="sr-Latn-RS" w:eastAsia="en-US"/>
        </w:rPr>
        <w:t xml:space="preserve"> se deli na sledeće tehnike:</w:t>
      </w:r>
    </w:p>
    <w:p w14:paraId="762436E7" w14:textId="41DC7EAB" w:rsid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 xml:space="preserve">Slučajno </w:t>
      </w:r>
      <w:proofErr w:type="spellStart"/>
      <w:r>
        <w:rPr>
          <w:rFonts w:eastAsiaTheme="minorHAnsi"/>
          <w:color w:val="000000"/>
          <w:lang w:val="sr-Latn-RS" w:eastAsia="en-US"/>
        </w:rPr>
        <w:t>Poduzorkovanje</w:t>
      </w:r>
      <w:proofErr w:type="spellEnd"/>
    </w:p>
    <w:p w14:paraId="5B39ED2D" w14:textId="2630F537" w:rsidR="00D040F3"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 xml:space="preserve">Klaster </w:t>
      </w:r>
      <w:proofErr w:type="spellStart"/>
      <w:r>
        <w:rPr>
          <w:rFonts w:eastAsiaTheme="minorHAnsi"/>
          <w:color w:val="000000"/>
          <w:lang w:val="sr-Latn-RS" w:eastAsia="en-US"/>
        </w:rPr>
        <w:t>uzorkovanje</w:t>
      </w:r>
      <w:proofErr w:type="spellEnd"/>
    </w:p>
    <w:p w14:paraId="3F3C08C9" w14:textId="4E80017E" w:rsidR="00480922" w:rsidRDefault="00480922" w:rsidP="0049759C">
      <w:pPr>
        <w:pStyle w:val="ListParagraph"/>
        <w:numPr>
          <w:ilvl w:val="0"/>
          <w:numId w:val="10"/>
        </w:numPr>
        <w:spacing w:line="259" w:lineRule="auto"/>
        <w:rPr>
          <w:rFonts w:eastAsiaTheme="minorHAnsi"/>
          <w:color w:val="000000"/>
          <w:lang w:val="sr-Latn-RS" w:eastAsia="en-US"/>
        </w:rPr>
      </w:pPr>
      <w:proofErr w:type="spellStart"/>
      <w:r>
        <w:rPr>
          <w:rFonts w:eastAsiaTheme="minorHAnsi"/>
          <w:color w:val="000000"/>
          <w:lang w:val="sr-Latn-RS" w:eastAsia="en-US"/>
        </w:rPr>
        <w:t>Tomek</w:t>
      </w:r>
      <w:proofErr w:type="spellEnd"/>
      <w:r>
        <w:rPr>
          <w:rFonts w:eastAsiaTheme="minorHAnsi"/>
          <w:color w:val="000000"/>
          <w:lang w:val="sr-Latn-RS" w:eastAsia="en-US"/>
        </w:rPr>
        <w:t xml:space="preserve"> veze (engl. </w:t>
      </w:r>
      <w:proofErr w:type="spellStart"/>
      <w:r w:rsidRPr="00480922">
        <w:rPr>
          <w:rFonts w:eastAsiaTheme="minorHAnsi"/>
          <w:i/>
          <w:iCs/>
          <w:color w:val="000000"/>
          <w:lang w:val="sr-Latn-RS" w:eastAsia="en-US"/>
        </w:rPr>
        <w:t>Tomek</w:t>
      </w:r>
      <w:proofErr w:type="spellEnd"/>
      <w:r w:rsidRPr="00480922">
        <w:rPr>
          <w:rFonts w:eastAsiaTheme="minorHAnsi"/>
          <w:i/>
          <w:iCs/>
          <w:color w:val="000000"/>
          <w:lang w:val="sr-Latn-RS" w:eastAsia="en-US"/>
        </w:rPr>
        <w:t xml:space="preserve"> </w:t>
      </w:r>
      <w:proofErr w:type="spellStart"/>
      <w:r w:rsidRPr="00480922">
        <w:rPr>
          <w:rFonts w:eastAsiaTheme="minorHAnsi"/>
          <w:i/>
          <w:iCs/>
          <w:color w:val="000000"/>
          <w:lang w:val="sr-Latn-RS" w:eastAsia="en-US"/>
        </w:rPr>
        <w:t>links</w:t>
      </w:r>
      <w:proofErr w:type="spellEnd"/>
      <w:r>
        <w:rPr>
          <w:rFonts w:eastAsiaTheme="minorHAnsi"/>
          <w:color w:val="000000"/>
          <w:lang w:val="sr-Latn-RS" w:eastAsia="en-US"/>
        </w:rPr>
        <w:t>)</w:t>
      </w:r>
    </w:p>
    <w:p w14:paraId="1FC62940" w14:textId="7C8826EF" w:rsidR="00480922" w:rsidRPr="00480922" w:rsidRDefault="00480922" w:rsidP="0049759C">
      <w:pPr>
        <w:pStyle w:val="ListParagraph"/>
        <w:numPr>
          <w:ilvl w:val="0"/>
          <w:numId w:val="10"/>
        </w:numPr>
        <w:spacing w:line="259" w:lineRule="auto"/>
        <w:rPr>
          <w:rFonts w:eastAsiaTheme="minorHAnsi"/>
          <w:color w:val="000000"/>
          <w:lang w:val="sr-Latn-RS" w:eastAsia="en-US"/>
        </w:rPr>
      </w:pPr>
      <w:proofErr w:type="spellStart"/>
      <w:r>
        <w:rPr>
          <w:rFonts w:eastAsiaTheme="minorHAnsi"/>
          <w:color w:val="000000"/>
          <w:lang w:val="sr-Latn-RS" w:eastAsia="en-US"/>
        </w:rPr>
        <w:t>Poduzorkovanje</w:t>
      </w:r>
      <w:proofErr w:type="spellEnd"/>
      <w:r>
        <w:rPr>
          <w:rFonts w:eastAsiaTheme="minorHAnsi"/>
          <w:color w:val="000000"/>
          <w:lang w:val="sr-Latn-RS" w:eastAsia="en-US"/>
        </w:rPr>
        <w:t xml:space="preserve"> učenjem ansambla</w:t>
      </w:r>
    </w:p>
    <w:p w14:paraId="6002DE71" w14:textId="608AC42E" w:rsidR="00480922" w:rsidRDefault="009966FE" w:rsidP="009966FE">
      <w:pPr>
        <w:spacing w:after="160" w:line="259" w:lineRule="auto"/>
        <w:rPr>
          <w:rFonts w:eastAsiaTheme="minorHAnsi"/>
          <w:color w:val="000000"/>
          <w:lang w:val="sr-Latn-RS" w:eastAsia="en-US"/>
        </w:rPr>
      </w:pPr>
      <w:proofErr w:type="spellStart"/>
      <w:r w:rsidRPr="009966FE">
        <w:rPr>
          <w:rFonts w:eastAsiaTheme="minorHAnsi"/>
          <w:color w:val="000000"/>
          <w:lang w:val="sr-Latn-RS" w:eastAsia="en-US"/>
        </w:rPr>
        <w:t>Moguće</w:t>
      </w:r>
      <w:proofErr w:type="spellEnd"/>
      <w:r w:rsidRPr="009966FE">
        <w:rPr>
          <w:rFonts w:eastAsiaTheme="minorHAnsi"/>
          <w:color w:val="000000"/>
          <w:lang w:val="sr-Latn-RS" w:eastAsia="en-US"/>
        </w:rPr>
        <w:t xml:space="preserve"> je kombinirati tehnike </w:t>
      </w:r>
      <w:proofErr w:type="spellStart"/>
      <w:r w:rsidRPr="009966FE">
        <w:rPr>
          <w:rFonts w:eastAsiaTheme="minorHAnsi"/>
          <w:color w:val="000000"/>
          <w:lang w:val="sr-Latn-RS" w:eastAsia="en-US"/>
        </w:rPr>
        <w:t>preuzorkovanja</w:t>
      </w:r>
      <w:proofErr w:type="spellEnd"/>
      <w:r w:rsidRPr="009966FE">
        <w:rPr>
          <w:rFonts w:eastAsiaTheme="minorHAnsi"/>
          <w:color w:val="000000"/>
          <w:lang w:val="sr-Latn-RS" w:eastAsia="en-US"/>
        </w:rPr>
        <w:t xml:space="preserve"> i </w:t>
      </w:r>
      <w:proofErr w:type="spellStart"/>
      <w:r w:rsidRPr="009966FE">
        <w:rPr>
          <w:rFonts w:eastAsiaTheme="minorHAnsi"/>
          <w:color w:val="000000"/>
          <w:lang w:val="sr-Latn-RS" w:eastAsia="en-US"/>
        </w:rPr>
        <w:t>poduzorkovanja</w:t>
      </w:r>
      <w:proofErr w:type="spellEnd"/>
      <w:r w:rsidRPr="009966FE">
        <w:rPr>
          <w:rFonts w:eastAsiaTheme="minorHAnsi"/>
          <w:color w:val="000000"/>
          <w:lang w:val="sr-Latn-RS" w:eastAsia="en-US"/>
        </w:rPr>
        <w:t xml:space="preserve"> u hibridnu strategiju. Uobičajeni primeri uključuju veze SMOTE i </w:t>
      </w:r>
      <w:proofErr w:type="spellStart"/>
      <w:r w:rsidRPr="009966FE">
        <w:rPr>
          <w:rFonts w:eastAsiaTheme="minorHAnsi"/>
          <w:color w:val="000000"/>
          <w:lang w:val="sr-Latn-RS" w:eastAsia="en-US"/>
        </w:rPr>
        <w:t>Tomek</w:t>
      </w:r>
      <w:proofErr w:type="spellEnd"/>
      <w:r w:rsidRPr="009966FE">
        <w:rPr>
          <w:rFonts w:eastAsiaTheme="minorHAnsi"/>
          <w:color w:val="000000"/>
          <w:lang w:val="sr-Latn-RS" w:eastAsia="en-US"/>
        </w:rPr>
        <w:t xml:space="preserve"> ili SMOTE i ENN</w:t>
      </w:r>
      <w:r>
        <w:rPr>
          <w:rFonts w:eastAsiaTheme="minorHAnsi"/>
          <w:color w:val="000000"/>
          <w:lang w:val="sr-Latn-RS" w:eastAsia="en-US"/>
        </w:rPr>
        <w:t xml:space="preserve"> (engl.</w:t>
      </w:r>
      <w:r w:rsidR="00076087" w:rsidRPr="00076087">
        <w:t xml:space="preserve"> </w:t>
      </w:r>
      <w:proofErr w:type="spellStart"/>
      <w:r w:rsidR="00076087" w:rsidRPr="00076087">
        <w:rPr>
          <w:rFonts w:eastAsiaTheme="minorHAnsi"/>
          <w:i/>
          <w:iCs/>
          <w:color w:val="000000"/>
          <w:lang w:val="sr-Latn-RS" w:eastAsia="en-US"/>
        </w:rPr>
        <w:t>Edited</w:t>
      </w:r>
      <w:proofErr w:type="spellEnd"/>
      <w:r w:rsidR="00076087" w:rsidRPr="00076087">
        <w:rPr>
          <w:rFonts w:eastAsiaTheme="minorHAnsi"/>
          <w:i/>
          <w:iCs/>
          <w:color w:val="000000"/>
          <w:lang w:val="sr-Latn-RS" w:eastAsia="en-US"/>
        </w:rPr>
        <w:t xml:space="preserve"> </w:t>
      </w:r>
      <w:proofErr w:type="spellStart"/>
      <w:r w:rsidR="00076087" w:rsidRPr="00076087">
        <w:rPr>
          <w:rFonts w:eastAsiaTheme="minorHAnsi"/>
          <w:i/>
          <w:iCs/>
          <w:color w:val="000000"/>
          <w:lang w:val="sr-Latn-RS" w:eastAsia="en-US"/>
        </w:rPr>
        <w:t>Nearest</w:t>
      </w:r>
      <w:proofErr w:type="spellEnd"/>
      <w:r w:rsidR="00076087" w:rsidRPr="00076087">
        <w:rPr>
          <w:rFonts w:eastAsiaTheme="minorHAnsi"/>
          <w:i/>
          <w:iCs/>
          <w:color w:val="000000"/>
          <w:lang w:val="sr-Latn-RS" w:eastAsia="en-US"/>
        </w:rPr>
        <w:t xml:space="preserve"> </w:t>
      </w:r>
      <w:proofErr w:type="spellStart"/>
      <w:r w:rsidR="00076087" w:rsidRPr="00076087">
        <w:rPr>
          <w:rFonts w:eastAsiaTheme="minorHAnsi"/>
          <w:i/>
          <w:iCs/>
          <w:color w:val="000000"/>
          <w:lang w:val="sr-Latn-RS" w:eastAsia="en-US"/>
        </w:rPr>
        <w:t>Neighbors</w:t>
      </w:r>
      <w:proofErr w:type="spellEnd"/>
      <w:r>
        <w:rPr>
          <w:rFonts w:eastAsiaTheme="minorHAnsi"/>
          <w:color w:val="000000"/>
          <w:lang w:val="sr-Latn-RS" w:eastAsia="en-US"/>
        </w:rPr>
        <w:t xml:space="preserve"> )</w:t>
      </w:r>
      <w:r w:rsidRPr="009966FE">
        <w:rPr>
          <w:rFonts w:eastAsiaTheme="minorHAnsi"/>
          <w:color w:val="000000"/>
          <w:lang w:val="sr-Latn-RS" w:eastAsia="en-US"/>
        </w:rPr>
        <w:t>.</w:t>
      </w:r>
    </w:p>
    <w:p w14:paraId="44FF9998" w14:textId="4661BAFB" w:rsidR="00480922" w:rsidRDefault="00D040F3" w:rsidP="00480922">
      <w:pPr>
        <w:spacing w:line="259" w:lineRule="auto"/>
        <w:jc w:val="center"/>
        <w:rPr>
          <w:rFonts w:eastAsiaTheme="minorHAnsi"/>
          <w:color w:val="000000"/>
          <w:lang w:val="sr-Latn-RS" w:eastAsia="en-US"/>
        </w:rPr>
      </w:pPr>
      <w:r>
        <w:rPr>
          <w:rFonts w:eastAsiaTheme="minorHAnsi"/>
          <w:color w:val="000000"/>
          <w:lang w:val="sr-Latn-RS" w:eastAsia="en-US"/>
        </w:rPr>
        <w:t>17</w:t>
      </w:r>
    </w:p>
    <w:p w14:paraId="2E4F122A" w14:textId="7111B330" w:rsidR="00B00613" w:rsidRPr="00B00613" w:rsidRDefault="00B00613" w:rsidP="00B00613">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4.3. Izbor atributa</w:t>
      </w:r>
    </w:p>
    <w:p w14:paraId="536F3889" w14:textId="395CE3A5" w:rsidR="00B00613" w:rsidRDefault="00CF28DE" w:rsidP="00B00613">
      <w:pPr>
        <w:spacing w:line="259" w:lineRule="auto"/>
        <w:rPr>
          <w:rFonts w:eastAsiaTheme="minorHAnsi"/>
          <w:color w:val="000000"/>
          <w:lang w:val="sr-Latn-RS" w:eastAsia="en-US"/>
        </w:rPr>
      </w:pPr>
      <w:r w:rsidRPr="00CF28DE">
        <w:rPr>
          <w:rFonts w:eastAsiaTheme="minorHAnsi"/>
          <w:color w:val="000000"/>
          <w:lang w:val="sr-Latn-RS" w:eastAsia="en-US"/>
        </w:rPr>
        <w:t>Sa nedavnim razvojem velikih podataka, dobi</w:t>
      </w:r>
      <w:r>
        <w:rPr>
          <w:rFonts w:eastAsiaTheme="minorHAnsi"/>
          <w:color w:val="000000"/>
          <w:lang w:val="sr-Latn-RS" w:eastAsia="en-US"/>
        </w:rPr>
        <w:t>o</w:t>
      </w:r>
      <w:r w:rsidRPr="00CF28DE">
        <w:rPr>
          <w:rFonts w:eastAsiaTheme="minorHAnsi"/>
          <w:color w:val="000000"/>
          <w:lang w:val="sr-Latn-RS" w:eastAsia="en-US"/>
        </w:rPr>
        <w:t xml:space="preserve"> </w:t>
      </w:r>
      <w:r>
        <w:rPr>
          <w:rFonts w:eastAsiaTheme="minorHAnsi"/>
          <w:color w:val="000000"/>
          <w:lang w:val="sr-Latn-RS" w:eastAsia="en-US"/>
        </w:rPr>
        <w:t>se</w:t>
      </w:r>
      <w:r w:rsidRPr="00CF28DE">
        <w:rPr>
          <w:rFonts w:eastAsiaTheme="minorHAnsi"/>
          <w:color w:val="000000"/>
          <w:lang w:val="sr-Latn-RS" w:eastAsia="en-US"/>
        </w:rPr>
        <w:t xml:space="preserve"> </w:t>
      </w:r>
      <w:proofErr w:type="spellStart"/>
      <w:r w:rsidRPr="00CF28DE">
        <w:rPr>
          <w:rFonts w:eastAsiaTheme="minorHAnsi"/>
          <w:color w:val="000000"/>
          <w:lang w:val="sr-Latn-RS" w:eastAsia="en-US"/>
        </w:rPr>
        <w:t>veći</w:t>
      </w:r>
      <w:proofErr w:type="spellEnd"/>
      <w:r w:rsidRPr="00CF28DE">
        <w:rPr>
          <w:rFonts w:eastAsiaTheme="minorHAnsi"/>
          <w:color w:val="000000"/>
          <w:lang w:val="sr-Latn-RS" w:eastAsia="en-US"/>
        </w:rPr>
        <w:t xml:space="preserve"> pristup </w:t>
      </w:r>
      <w:proofErr w:type="spellStart"/>
      <w:r w:rsidRPr="00CF28DE">
        <w:rPr>
          <w:rFonts w:eastAsiaTheme="minorHAnsi"/>
          <w:color w:val="000000"/>
          <w:lang w:val="sr-Latn-RS" w:eastAsia="en-US"/>
        </w:rPr>
        <w:t>visokodimenzionalnim</w:t>
      </w:r>
      <w:proofErr w:type="spellEnd"/>
      <w:r w:rsidRPr="00CF28DE">
        <w:rPr>
          <w:rFonts w:eastAsiaTheme="minorHAnsi"/>
          <w:color w:val="000000"/>
          <w:lang w:val="sr-Latn-RS" w:eastAsia="en-US"/>
        </w:rPr>
        <w:t xml:space="preserve"> podacima. Shodno tome, performanse modela mašinskog učenja su se znatno poboljšale.</w:t>
      </w:r>
      <w:r>
        <w:rPr>
          <w:rFonts w:eastAsiaTheme="minorHAnsi"/>
          <w:color w:val="000000"/>
          <w:lang w:val="sr-Latn-RS" w:eastAsia="en-US"/>
        </w:rPr>
        <w:t xml:space="preserve"> </w:t>
      </w:r>
      <w:r w:rsidRPr="00CF28DE">
        <w:rPr>
          <w:rFonts w:eastAsiaTheme="minorHAnsi"/>
          <w:color w:val="000000"/>
          <w:lang w:val="sr-Latn-RS" w:eastAsia="en-US"/>
        </w:rPr>
        <w:t>S druge strane, postoje značajn</w:t>
      </w:r>
      <w:r>
        <w:rPr>
          <w:rFonts w:eastAsiaTheme="minorHAnsi"/>
          <w:color w:val="000000"/>
          <w:lang w:val="sr-Latn-RS" w:eastAsia="en-US"/>
        </w:rPr>
        <w:t xml:space="preserve">o </w:t>
      </w:r>
      <w:r w:rsidRPr="00CF28DE">
        <w:rPr>
          <w:rFonts w:eastAsiaTheme="minorHAnsi"/>
          <w:color w:val="000000"/>
          <w:lang w:val="sr-Latn-RS" w:eastAsia="en-US"/>
        </w:rPr>
        <w:t>beskorisn</w:t>
      </w:r>
      <w:r>
        <w:rPr>
          <w:rFonts w:eastAsiaTheme="minorHAnsi"/>
          <w:color w:val="000000"/>
          <w:lang w:val="sr-Latn-RS" w:eastAsia="en-US"/>
        </w:rPr>
        <w:t>i</w:t>
      </w:r>
      <w:r w:rsidRPr="00CF28DE">
        <w:rPr>
          <w:rFonts w:eastAsiaTheme="minorHAnsi"/>
          <w:color w:val="000000"/>
          <w:lang w:val="sr-Latn-RS" w:eastAsia="en-US"/>
        </w:rPr>
        <w:t xml:space="preserve"> </w:t>
      </w:r>
      <w:r>
        <w:rPr>
          <w:rFonts w:eastAsiaTheme="minorHAnsi"/>
          <w:color w:val="000000"/>
          <w:lang w:val="sr-Latn-RS" w:eastAsia="en-US"/>
        </w:rPr>
        <w:t>atributi</w:t>
      </w:r>
      <w:r w:rsidRPr="00CF28DE">
        <w:rPr>
          <w:rFonts w:eastAsiaTheme="minorHAnsi"/>
          <w:color w:val="000000"/>
          <w:lang w:val="sr-Latn-RS" w:eastAsia="en-US"/>
        </w:rPr>
        <w:t xml:space="preserve"> koj</w:t>
      </w:r>
      <w:r>
        <w:rPr>
          <w:rFonts w:eastAsiaTheme="minorHAnsi"/>
          <w:color w:val="000000"/>
          <w:lang w:val="sr-Latn-RS" w:eastAsia="en-US"/>
        </w:rPr>
        <w:t>i</w:t>
      </w:r>
      <w:r w:rsidRPr="00CF28DE">
        <w:rPr>
          <w:rFonts w:eastAsiaTheme="minorHAnsi"/>
          <w:color w:val="000000"/>
          <w:lang w:val="sr-Latn-RS" w:eastAsia="en-US"/>
        </w:rPr>
        <w:t xml:space="preserve"> se često prikupljaju ili generišu od različitih senzora i metoda. Ov</w:t>
      </w:r>
      <w:r>
        <w:rPr>
          <w:rFonts w:eastAsiaTheme="minorHAnsi"/>
          <w:color w:val="000000"/>
          <w:lang w:val="sr-Latn-RS" w:eastAsia="en-US"/>
        </w:rPr>
        <w:t>i</w:t>
      </w:r>
      <w:r w:rsidRPr="00CF28DE">
        <w:rPr>
          <w:rFonts w:eastAsiaTheme="minorHAnsi"/>
          <w:color w:val="000000"/>
          <w:lang w:val="sr-Latn-RS" w:eastAsia="en-US"/>
        </w:rPr>
        <w:t xml:space="preserve"> nepotrebn</w:t>
      </w:r>
      <w:r>
        <w:rPr>
          <w:rFonts w:eastAsiaTheme="minorHAnsi"/>
          <w:color w:val="000000"/>
          <w:lang w:val="sr-Latn-RS" w:eastAsia="en-US"/>
        </w:rPr>
        <w:t>i</w:t>
      </w:r>
      <w:r w:rsidRPr="00CF28DE">
        <w:rPr>
          <w:rFonts w:eastAsiaTheme="minorHAnsi"/>
          <w:color w:val="000000"/>
          <w:lang w:val="sr-Latn-RS" w:eastAsia="en-US"/>
        </w:rPr>
        <w:t xml:space="preserve"> </w:t>
      </w:r>
      <w:r>
        <w:rPr>
          <w:rFonts w:eastAsiaTheme="minorHAnsi"/>
          <w:color w:val="000000"/>
          <w:lang w:val="sr-Latn-RS" w:eastAsia="en-US"/>
        </w:rPr>
        <w:t>atributi</w:t>
      </w:r>
      <w:r w:rsidRPr="00CF28DE">
        <w:rPr>
          <w:rFonts w:eastAsiaTheme="minorHAnsi"/>
          <w:color w:val="000000"/>
          <w:lang w:val="sr-Latn-RS" w:eastAsia="en-US"/>
        </w:rPr>
        <w:t xml:space="preserve"> ne samo da utiču na tačnost modela, </w:t>
      </w:r>
      <w:proofErr w:type="spellStart"/>
      <w:r w:rsidRPr="00CF28DE">
        <w:rPr>
          <w:rFonts w:eastAsiaTheme="minorHAnsi"/>
          <w:color w:val="000000"/>
          <w:lang w:val="sr-Latn-RS" w:eastAsia="en-US"/>
        </w:rPr>
        <w:t>vec</w:t>
      </w:r>
      <w:proofErr w:type="spellEnd"/>
      <w:r w:rsidRPr="00CF28DE">
        <w:rPr>
          <w:rFonts w:eastAsiaTheme="minorHAnsi"/>
          <w:color w:val="000000"/>
          <w:lang w:val="sr-Latn-RS" w:eastAsia="en-US"/>
        </w:rPr>
        <w:t>́ mogu zahtevati i mnogo računarskih resursa.</w:t>
      </w:r>
    </w:p>
    <w:p w14:paraId="74EDD716" w14:textId="6C2563E1" w:rsidR="00B00613" w:rsidRDefault="007F1EC2" w:rsidP="00B00613">
      <w:pPr>
        <w:spacing w:line="259" w:lineRule="auto"/>
        <w:rPr>
          <w:rFonts w:eastAsiaTheme="minorHAnsi"/>
          <w:color w:val="000000"/>
          <w:lang w:val="sr-Latn-RS" w:eastAsia="en-US"/>
        </w:rPr>
      </w:pPr>
      <w:r w:rsidRPr="007F1EC2">
        <w:rPr>
          <w:rFonts w:eastAsiaTheme="minorHAnsi"/>
          <w:color w:val="000000"/>
          <w:lang w:val="sr-Latn-RS" w:eastAsia="en-US"/>
        </w:rPr>
        <w:t>Stoga je izbor karakteristika kritičan proces u bilo kom cevovodu za mašinsko učenje, dizajniran da ukloni nebitne, suvišne i bučne karakteristike i sačuva mali podskup karakteristika iz primarnog prostora karakteristika.</w:t>
      </w:r>
    </w:p>
    <w:p w14:paraId="2B227684" w14:textId="1B156B44" w:rsidR="00B00613" w:rsidRDefault="00563060" w:rsidP="00B00613">
      <w:pPr>
        <w:spacing w:line="259" w:lineRule="auto"/>
        <w:rPr>
          <w:rFonts w:eastAsiaTheme="minorHAnsi"/>
          <w:color w:val="000000"/>
          <w:lang w:val="sr-Latn-RS" w:eastAsia="en-US"/>
        </w:rPr>
      </w:pPr>
      <w:r>
        <w:rPr>
          <w:rFonts w:eastAsiaTheme="minorHAnsi"/>
          <w:color w:val="000000"/>
          <w:lang w:val="sr-Latn-RS" w:eastAsia="en-US"/>
        </w:rPr>
        <w:t>Tehnike izbora atributa se koriste iz sledećih razloga:</w:t>
      </w:r>
    </w:p>
    <w:p w14:paraId="1FC0C31B" w14:textId="02FA9D8D"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Pojednostavljenje modela kako bi se lakše interpretirali od strane istraživača/korisnika,</w:t>
      </w:r>
    </w:p>
    <w:p w14:paraId="3A2283EB" w14:textId="7B169385"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Kraće vreme obučavanja modela,</w:t>
      </w:r>
    </w:p>
    <w:p w14:paraId="796FB7CC" w14:textId="451EE41F"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 xml:space="preserve">Da bi se izbegli problemi sa visokom </w:t>
      </w:r>
      <w:proofErr w:type="spellStart"/>
      <w:r>
        <w:rPr>
          <w:rFonts w:eastAsiaTheme="minorHAnsi"/>
          <w:color w:val="000000"/>
          <w:lang w:val="sr-Latn-RS" w:eastAsia="en-US"/>
        </w:rPr>
        <w:t>dimenzionalnošću</w:t>
      </w:r>
      <w:proofErr w:type="spellEnd"/>
    </w:p>
    <w:p w14:paraId="4D225E90" w14:textId="6526F4FF"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 xml:space="preserve">Pojačava se generalizacija smanjenjem </w:t>
      </w:r>
      <w:proofErr w:type="spellStart"/>
      <w:r>
        <w:rPr>
          <w:rFonts w:eastAsiaTheme="minorHAnsi"/>
          <w:color w:val="000000"/>
          <w:lang w:val="sr-Latn-RS" w:eastAsia="en-US"/>
        </w:rPr>
        <w:t>preobučenosti</w:t>
      </w:r>
      <w:proofErr w:type="spellEnd"/>
      <w:r>
        <w:rPr>
          <w:rFonts w:eastAsiaTheme="minorHAnsi"/>
          <w:color w:val="000000"/>
          <w:lang w:val="sr-Latn-RS" w:eastAsia="en-US"/>
        </w:rPr>
        <w:t xml:space="preserve"> (formalno, smanjenje varijanse).</w:t>
      </w:r>
    </w:p>
    <w:p w14:paraId="2291BD2B" w14:textId="469AAB68" w:rsidR="00563060" w:rsidRDefault="00A4596A" w:rsidP="00563060">
      <w:pPr>
        <w:spacing w:line="259" w:lineRule="auto"/>
        <w:rPr>
          <w:rFonts w:eastAsiaTheme="minorHAnsi"/>
          <w:color w:val="000000"/>
          <w:lang w:val="sr-Latn-RS" w:eastAsia="en-US"/>
        </w:rPr>
      </w:pPr>
      <w:r w:rsidRPr="00A4596A">
        <w:rPr>
          <w:rFonts w:eastAsiaTheme="minorHAnsi"/>
          <w:color w:val="000000"/>
          <w:lang w:val="sr-Latn-RS" w:eastAsia="en-US"/>
        </w:rPr>
        <w:t xml:space="preserve">U mašinskom učenju i nauci podataka uopšte, odabir </w:t>
      </w:r>
      <w:r w:rsidR="00E93D9C">
        <w:rPr>
          <w:rFonts w:eastAsiaTheme="minorHAnsi"/>
          <w:color w:val="000000"/>
          <w:lang w:val="sr-Latn-RS" w:eastAsia="en-US"/>
        </w:rPr>
        <w:t>atributa</w:t>
      </w:r>
      <w:r w:rsidRPr="00A4596A">
        <w:rPr>
          <w:rFonts w:eastAsiaTheme="minorHAnsi"/>
          <w:color w:val="000000"/>
          <w:lang w:val="sr-Latn-RS" w:eastAsia="en-US"/>
        </w:rPr>
        <w:t xml:space="preserve"> (poznat i kao izbor promenljivih, izbor atributa ili izbor podskupa) je postupak kojim naučnik podataka automatski</w:t>
      </w:r>
      <w:r w:rsidR="00E93D9C">
        <w:rPr>
          <w:rFonts w:eastAsiaTheme="minorHAnsi"/>
          <w:color w:val="000000"/>
          <w:lang w:val="sr-Latn-RS" w:eastAsia="en-US"/>
        </w:rPr>
        <w:t xml:space="preserve"> (engl. </w:t>
      </w:r>
      <w:r w:rsidR="00E93D9C" w:rsidRPr="00E93D9C">
        <w:rPr>
          <w:rFonts w:eastAsiaTheme="minorHAnsi"/>
          <w:i/>
          <w:iCs/>
          <w:color w:val="000000"/>
          <w:lang w:val="sr-Latn-RS" w:eastAsia="en-US"/>
        </w:rPr>
        <w:t xml:space="preserve">Data </w:t>
      </w:r>
      <w:proofErr w:type="spellStart"/>
      <w:r w:rsidR="00E93D9C" w:rsidRPr="00E93D9C">
        <w:rPr>
          <w:rFonts w:eastAsiaTheme="minorHAnsi"/>
          <w:i/>
          <w:iCs/>
          <w:color w:val="000000"/>
          <w:lang w:val="sr-Latn-RS" w:eastAsia="en-US"/>
        </w:rPr>
        <w:t>Scientist</w:t>
      </w:r>
      <w:proofErr w:type="spellEnd"/>
      <w:r w:rsidR="00E93D9C">
        <w:rPr>
          <w:rFonts w:eastAsiaTheme="minorHAnsi"/>
          <w:color w:val="000000"/>
          <w:lang w:val="sr-Latn-RS" w:eastAsia="en-US"/>
        </w:rPr>
        <w:t>)</w:t>
      </w:r>
      <w:r w:rsidRPr="00A4596A">
        <w:rPr>
          <w:rFonts w:eastAsiaTheme="minorHAnsi"/>
          <w:color w:val="000000"/>
          <w:lang w:val="sr-Latn-RS" w:eastAsia="en-US"/>
        </w:rPr>
        <w:t xml:space="preserve"> ili ručno bira podskup relevantnih karakteristika za upotrebu u izgradnji modela mašinskog učenja.</w:t>
      </w:r>
    </w:p>
    <w:p w14:paraId="36AE8D6C" w14:textId="2C3CAAF4" w:rsidR="00E93D9C" w:rsidRPr="00563060" w:rsidRDefault="00956E18" w:rsidP="00563060">
      <w:pPr>
        <w:spacing w:line="259" w:lineRule="auto"/>
        <w:rPr>
          <w:rFonts w:eastAsiaTheme="minorHAnsi"/>
          <w:color w:val="000000"/>
          <w:lang w:val="sr-Latn-RS" w:eastAsia="en-US"/>
        </w:rPr>
      </w:pPr>
      <w:r w:rsidRPr="00956E18">
        <w:rPr>
          <w:rFonts w:eastAsiaTheme="minorHAnsi"/>
          <w:color w:val="000000"/>
          <w:lang w:val="sr-Latn-RS" w:eastAsia="en-US"/>
        </w:rPr>
        <w:t>U stvari, to je jedan od osnovnih koncepata mašinskog učenja koji ima ogroman uticaj na performanse</w:t>
      </w:r>
      <w:r>
        <w:rPr>
          <w:rFonts w:eastAsiaTheme="minorHAnsi"/>
          <w:color w:val="000000"/>
          <w:lang w:val="sr-Latn-RS" w:eastAsia="en-US"/>
        </w:rPr>
        <w:t xml:space="preserve"> </w:t>
      </w:r>
      <w:r w:rsidRPr="00956E18">
        <w:rPr>
          <w:rFonts w:eastAsiaTheme="minorHAnsi"/>
          <w:color w:val="000000"/>
          <w:lang w:val="sr-Latn-RS" w:eastAsia="en-US"/>
        </w:rPr>
        <w:t>modela, jer je ključ za stvaranje pouzdanih modela mašinskog učenja.</w:t>
      </w:r>
    </w:p>
    <w:p w14:paraId="2452605D" w14:textId="74E0B9A1" w:rsidR="00B00613" w:rsidRDefault="00956E18" w:rsidP="00B00613">
      <w:pPr>
        <w:spacing w:line="259" w:lineRule="auto"/>
        <w:rPr>
          <w:rFonts w:eastAsiaTheme="minorHAnsi"/>
          <w:color w:val="000000"/>
          <w:lang w:val="sr-Latn-RS" w:eastAsia="en-US"/>
        </w:rPr>
      </w:pPr>
      <w:r w:rsidRPr="00956E18">
        <w:rPr>
          <w:rFonts w:eastAsiaTheme="minorHAnsi"/>
          <w:color w:val="000000"/>
          <w:lang w:val="sr-Latn-RS" w:eastAsia="en-US"/>
        </w:rPr>
        <w:t xml:space="preserve">S obzirom na skup funkcija, proces </w:t>
      </w:r>
      <w:proofErr w:type="spellStart"/>
      <w:r w:rsidRPr="00956E18">
        <w:rPr>
          <w:rFonts w:eastAsiaTheme="minorHAnsi"/>
          <w:color w:val="000000"/>
          <w:lang w:val="sr-Latn-RS" w:eastAsia="en-US"/>
        </w:rPr>
        <w:t>će</w:t>
      </w:r>
      <w:proofErr w:type="spellEnd"/>
      <w:r w:rsidRPr="00956E18">
        <w:rPr>
          <w:rFonts w:eastAsiaTheme="minorHAnsi"/>
          <w:color w:val="000000"/>
          <w:lang w:val="sr-Latn-RS" w:eastAsia="en-US"/>
        </w:rPr>
        <w:t xml:space="preserve"> odabrati najbolji podskup atributa koji su najvažniji i koji imaju veliki doprinos u vreme predviđanja.</w:t>
      </w:r>
    </w:p>
    <w:p w14:paraId="6082F07B" w14:textId="20A3AB7C" w:rsidR="00B00613" w:rsidRDefault="00D005A4" w:rsidP="00B00613">
      <w:pPr>
        <w:spacing w:line="259" w:lineRule="auto"/>
        <w:rPr>
          <w:rFonts w:eastAsiaTheme="minorHAnsi"/>
          <w:color w:val="000000"/>
          <w:lang w:val="sr-Latn-RS" w:eastAsia="en-US"/>
        </w:rPr>
      </w:pPr>
      <w:r w:rsidRPr="00D005A4">
        <w:rPr>
          <w:rFonts w:eastAsiaTheme="minorHAnsi"/>
          <w:color w:val="000000"/>
          <w:lang w:val="sr-Latn-RS" w:eastAsia="en-US"/>
        </w:rPr>
        <w:t xml:space="preserve">Algoritam odabira </w:t>
      </w:r>
      <w:r>
        <w:rPr>
          <w:rFonts w:eastAsiaTheme="minorHAnsi"/>
          <w:color w:val="000000"/>
          <w:lang w:val="sr-Latn-RS" w:eastAsia="en-US"/>
        </w:rPr>
        <w:t>atributa</w:t>
      </w:r>
      <w:r w:rsidRPr="00D005A4">
        <w:rPr>
          <w:rFonts w:eastAsiaTheme="minorHAnsi"/>
          <w:color w:val="000000"/>
          <w:lang w:val="sr-Latn-RS" w:eastAsia="en-US"/>
        </w:rPr>
        <w:t xml:space="preserve"> može se videti kao kombinacija tehnike pretraživanja za predlaganje novih podskupova obeležja, zajedno sa merom </w:t>
      </w:r>
      <w:r>
        <w:rPr>
          <w:rFonts w:eastAsiaTheme="minorHAnsi"/>
          <w:color w:val="000000"/>
          <w:lang w:val="sr-Latn-RS" w:eastAsia="en-US"/>
        </w:rPr>
        <w:t>evaluacije</w:t>
      </w:r>
      <w:r w:rsidRPr="00D005A4">
        <w:rPr>
          <w:rFonts w:eastAsiaTheme="minorHAnsi"/>
          <w:color w:val="000000"/>
          <w:lang w:val="sr-Latn-RS" w:eastAsia="en-US"/>
        </w:rPr>
        <w:t xml:space="preserve"> koja ocenjuje različite podskupove </w:t>
      </w:r>
      <w:r>
        <w:rPr>
          <w:rFonts w:eastAsiaTheme="minorHAnsi"/>
          <w:color w:val="000000"/>
          <w:lang w:val="sr-Latn-RS" w:eastAsia="en-US"/>
        </w:rPr>
        <w:t>atributa</w:t>
      </w:r>
      <w:r w:rsidRPr="00D005A4">
        <w:rPr>
          <w:rFonts w:eastAsiaTheme="minorHAnsi"/>
          <w:color w:val="000000"/>
          <w:lang w:val="sr-Latn-RS" w:eastAsia="en-US"/>
        </w:rPr>
        <w:t xml:space="preserve">. Najjednostavniji algoritam je testiranje svakog </w:t>
      </w:r>
      <w:proofErr w:type="spellStart"/>
      <w:r w:rsidRPr="00D005A4">
        <w:rPr>
          <w:rFonts w:eastAsiaTheme="minorHAnsi"/>
          <w:color w:val="000000"/>
          <w:lang w:val="sr-Latn-RS" w:eastAsia="en-US"/>
        </w:rPr>
        <w:t>mogućeg</w:t>
      </w:r>
      <w:proofErr w:type="spellEnd"/>
      <w:r w:rsidRPr="00D005A4">
        <w:rPr>
          <w:rFonts w:eastAsiaTheme="minorHAnsi"/>
          <w:color w:val="000000"/>
          <w:lang w:val="sr-Latn-RS" w:eastAsia="en-US"/>
        </w:rPr>
        <w:t xml:space="preserve"> podskupa </w:t>
      </w:r>
      <w:r>
        <w:rPr>
          <w:rFonts w:eastAsiaTheme="minorHAnsi"/>
          <w:color w:val="000000"/>
          <w:lang w:val="sr-Latn-RS" w:eastAsia="en-US"/>
        </w:rPr>
        <w:t>atributa</w:t>
      </w:r>
      <w:r w:rsidRPr="00D005A4">
        <w:rPr>
          <w:rFonts w:eastAsiaTheme="minorHAnsi"/>
          <w:color w:val="000000"/>
          <w:lang w:val="sr-Latn-RS" w:eastAsia="en-US"/>
        </w:rPr>
        <w:t xml:space="preserve"> pronalaženjem onog koji minimizira stopu grešaka. Ovo je iscrpna pretraga prostora i računski je nerešiva za sve skupove </w:t>
      </w:r>
      <w:r>
        <w:rPr>
          <w:rFonts w:eastAsiaTheme="minorHAnsi"/>
          <w:color w:val="000000"/>
          <w:lang w:val="sr-Latn-RS" w:eastAsia="en-US"/>
        </w:rPr>
        <w:t>atributa</w:t>
      </w:r>
      <w:r w:rsidRPr="00D005A4">
        <w:rPr>
          <w:rFonts w:eastAsiaTheme="minorHAnsi"/>
          <w:color w:val="000000"/>
          <w:lang w:val="sr-Latn-RS" w:eastAsia="en-US"/>
        </w:rPr>
        <w:t xml:space="preserve">, osim za najmanji. Izbor metrike evaluacije u velikoj meri utiče na algoritam i upravo te metrike evaluacije razlikuju tri glavne kategorije algoritama za izbor karakteristika: </w:t>
      </w:r>
    </w:p>
    <w:p w14:paraId="41F67BD4" w14:textId="3FB4F5D1" w:rsidR="00D005A4" w:rsidRDefault="00412DF6" w:rsidP="0049759C">
      <w:pPr>
        <w:pStyle w:val="ListParagraph"/>
        <w:numPr>
          <w:ilvl w:val="0"/>
          <w:numId w:val="12"/>
        </w:numPr>
        <w:spacing w:line="259" w:lineRule="auto"/>
        <w:rPr>
          <w:rFonts w:eastAsiaTheme="minorHAnsi"/>
          <w:color w:val="000000"/>
          <w:lang w:val="sr-Latn-RS" w:eastAsia="en-US"/>
        </w:rPr>
      </w:pPr>
      <w:r w:rsidRPr="0083221C">
        <w:rPr>
          <w:rFonts w:eastAsiaTheme="minorHAnsi"/>
          <w:b/>
          <w:bCs/>
          <w:color w:val="000000"/>
          <w:lang w:val="sr-Latn-RS" w:eastAsia="en-US"/>
        </w:rPr>
        <w:t>Metode koje koriste omotače</w:t>
      </w:r>
      <w:r>
        <w:rPr>
          <w:rFonts w:eastAsiaTheme="minorHAnsi"/>
          <w:color w:val="000000"/>
          <w:lang w:val="sr-Latn-RS" w:eastAsia="en-US"/>
        </w:rPr>
        <w:t xml:space="preserve"> (engl. </w:t>
      </w:r>
      <w:proofErr w:type="spellStart"/>
      <w:r w:rsidRPr="00412DF6">
        <w:rPr>
          <w:rFonts w:eastAsiaTheme="minorHAnsi"/>
          <w:i/>
          <w:iCs/>
          <w:color w:val="000000"/>
          <w:lang w:val="sr-Latn-RS" w:eastAsia="en-US"/>
        </w:rPr>
        <w:t>Wrapper</w:t>
      </w:r>
      <w:proofErr w:type="spellEnd"/>
      <w:r w:rsidRPr="00412DF6">
        <w:rPr>
          <w:rFonts w:eastAsiaTheme="minorHAnsi"/>
          <w:i/>
          <w:iCs/>
          <w:color w:val="000000"/>
          <w:lang w:val="sr-Latn-RS" w:eastAsia="en-US"/>
        </w:rPr>
        <w:t xml:space="preserve"> </w:t>
      </w:r>
      <w:proofErr w:type="spellStart"/>
      <w:r w:rsidRPr="00412DF6">
        <w:rPr>
          <w:rFonts w:eastAsiaTheme="minorHAnsi"/>
          <w:i/>
          <w:iCs/>
          <w:color w:val="000000"/>
          <w:lang w:val="sr-Latn-RS" w:eastAsia="en-US"/>
        </w:rPr>
        <w:t>methods</w:t>
      </w:r>
      <w:proofErr w:type="spellEnd"/>
      <w:r>
        <w:rPr>
          <w:rFonts w:eastAsiaTheme="minorHAnsi"/>
          <w:color w:val="000000"/>
          <w:lang w:val="sr-Latn-RS" w:eastAsia="en-US"/>
        </w:rPr>
        <w:t>).</w:t>
      </w:r>
      <w:r w:rsidR="0083221C" w:rsidRPr="0083221C">
        <w:t xml:space="preserve"> </w:t>
      </w:r>
      <w:r w:rsidR="0083221C" w:rsidRPr="0083221C">
        <w:rPr>
          <w:rFonts w:eastAsiaTheme="minorHAnsi"/>
          <w:color w:val="000000"/>
          <w:lang w:val="sr-Latn-RS" w:eastAsia="en-US"/>
        </w:rPr>
        <w:t xml:space="preserve">Metode omotača koriste </w:t>
      </w:r>
      <w:proofErr w:type="spellStart"/>
      <w:r w:rsidR="0083221C" w:rsidRPr="0083221C">
        <w:rPr>
          <w:rFonts w:eastAsiaTheme="minorHAnsi"/>
          <w:color w:val="000000"/>
          <w:lang w:val="sr-Latn-RS" w:eastAsia="en-US"/>
        </w:rPr>
        <w:t>prediktivni</w:t>
      </w:r>
      <w:proofErr w:type="spellEnd"/>
      <w:r w:rsidR="0083221C" w:rsidRPr="0083221C">
        <w:rPr>
          <w:rFonts w:eastAsiaTheme="minorHAnsi"/>
          <w:color w:val="000000"/>
          <w:lang w:val="sr-Latn-RS" w:eastAsia="en-US"/>
        </w:rPr>
        <w:t xml:space="preserve"> model za ocenjivanje podskupova </w:t>
      </w:r>
      <w:r w:rsidR="0083221C">
        <w:rPr>
          <w:rFonts w:eastAsiaTheme="minorHAnsi"/>
          <w:color w:val="000000"/>
          <w:lang w:val="sr-Latn-RS" w:eastAsia="en-US"/>
        </w:rPr>
        <w:t>atributa</w:t>
      </w:r>
      <w:r w:rsidR="0083221C" w:rsidRPr="0083221C">
        <w:rPr>
          <w:rFonts w:eastAsiaTheme="minorHAnsi"/>
          <w:color w:val="000000"/>
          <w:lang w:val="sr-Latn-RS" w:eastAsia="en-US"/>
        </w:rPr>
        <w:t>. Svak</w:t>
      </w:r>
      <w:r w:rsidR="0083221C">
        <w:rPr>
          <w:rFonts w:eastAsiaTheme="minorHAnsi"/>
          <w:color w:val="000000"/>
          <w:lang w:val="sr-Latn-RS" w:eastAsia="en-US"/>
        </w:rPr>
        <w:t>i</w:t>
      </w:r>
      <w:r w:rsidR="0083221C" w:rsidRPr="0083221C">
        <w:rPr>
          <w:rFonts w:eastAsiaTheme="minorHAnsi"/>
          <w:color w:val="000000"/>
          <w:lang w:val="sr-Latn-RS" w:eastAsia="en-US"/>
        </w:rPr>
        <w:t xml:space="preserve"> nov</w:t>
      </w:r>
      <w:r w:rsidR="0083221C">
        <w:rPr>
          <w:rFonts w:eastAsiaTheme="minorHAnsi"/>
          <w:color w:val="000000"/>
          <w:lang w:val="sr-Latn-RS" w:eastAsia="en-US"/>
        </w:rPr>
        <w:t>i</w:t>
      </w:r>
      <w:r w:rsidR="0083221C" w:rsidRPr="0083221C">
        <w:rPr>
          <w:rFonts w:eastAsiaTheme="minorHAnsi"/>
          <w:color w:val="000000"/>
          <w:lang w:val="sr-Latn-RS" w:eastAsia="en-US"/>
        </w:rPr>
        <w:t xml:space="preserve"> podskup koristi se za obuku modela, koji se testira na </w:t>
      </w:r>
      <w:r w:rsidR="0083221C">
        <w:rPr>
          <w:rFonts w:eastAsiaTheme="minorHAnsi"/>
          <w:color w:val="000000"/>
          <w:lang w:val="sr-Latn-RS" w:eastAsia="en-US"/>
        </w:rPr>
        <w:t>„</w:t>
      </w:r>
      <w:proofErr w:type="spellStart"/>
      <w:r w:rsidR="0083221C">
        <w:rPr>
          <w:rFonts w:eastAsiaTheme="minorHAnsi"/>
          <w:color w:val="000000"/>
          <w:lang w:val="sr-Latn-RS" w:eastAsia="en-US"/>
        </w:rPr>
        <w:t>Hold-out</w:t>
      </w:r>
      <w:proofErr w:type="spellEnd"/>
      <w:r w:rsidR="0083221C">
        <w:rPr>
          <w:rFonts w:eastAsiaTheme="minorHAnsi"/>
          <w:color w:val="000000"/>
          <w:lang w:val="sr-Latn-RS" w:eastAsia="en-US"/>
        </w:rPr>
        <w:t>“</w:t>
      </w:r>
      <w:r w:rsidR="0083221C" w:rsidRPr="0083221C">
        <w:rPr>
          <w:rFonts w:eastAsiaTheme="minorHAnsi"/>
          <w:color w:val="000000"/>
          <w:lang w:val="sr-Latn-RS" w:eastAsia="en-US"/>
        </w:rPr>
        <w:t xml:space="preserve"> </w:t>
      </w:r>
      <w:r w:rsidR="0083221C">
        <w:rPr>
          <w:rFonts w:eastAsiaTheme="minorHAnsi"/>
          <w:color w:val="000000"/>
          <w:lang w:val="sr-Latn-RS" w:eastAsia="en-US"/>
        </w:rPr>
        <w:t>skupu</w:t>
      </w:r>
      <w:r w:rsidR="0083221C" w:rsidRPr="0083221C">
        <w:rPr>
          <w:rFonts w:eastAsiaTheme="minorHAnsi"/>
          <w:color w:val="000000"/>
          <w:lang w:val="sr-Latn-RS" w:eastAsia="en-US"/>
        </w:rPr>
        <w:t>. Brojanje grešaka napravljenih na tom</w:t>
      </w:r>
      <w:r w:rsidR="0083221C">
        <w:rPr>
          <w:rFonts w:eastAsiaTheme="minorHAnsi"/>
          <w:color w:val="000000"/>
          <w:lang w:val="sr-Latn-RS" w:eastAsia="en-US"/>
        </w:rPr>
        <w:t xml:space="preserve"> „</w:t>
      </w:r>
      <w:proofErr w:type="spellStart"/>
      <w:r w:rsidR="0083221C">
        <w:rPr>
          <w:rFonts w:eastAsiaTheme="minorHAnsi"/>
          <w:color w:val="000000"/>
          <w:lang w:val="sr-Latn-RS" w:eastAsia="en-US"/>
        </w:rPr>
        <w:t>Hold-out</w:t>
      </w:r>
      <w:proofErr w:type="spellEnd"/>
      <w:r w:rsidR="0083221C">
        <w:rPr>
          <w:rFonts w:eastAsiaTheme="minorHAnsi"/>
          <w:color w:val="000000"/>
          <w:lang w:val="sr-Latn-RS" w:eastAsia="en-US"/>
        </w:rPr>
        <w:t>“</w:t>
      </w:r>
      <w:r w:rsidR="0083221C" w:rsidRPr="0083221C">
        <w:rPr>
          <w:rFonts w:eastAsiaTheme="minorHAnsi"/>
          <w:color w:val="000000"/>
          <w:lang w:val="sr-Latn-RS" w:eastAsia="en-US"/>
        </w:rPr>
        <w:t xml:space="preserve">  skupu (stopa grešaka modela) daje rezultat za taj podskup. Kako metode omotača obučavaju novi model za svak</w:t>
      </w:r>
      <w:r w:rsidR="0083221C">
        <w:rPr>
          <w:rFonts w:eastAsiaTheme="minorHAnsi"/>
          <w:color w:val="000000"/>
          <w:lang w:val="sr-Latn-RS" w:eastAsia="en-US"/>
        </w:rPr>
        <w:t>i</w:t>
      </w:r>
      <w:r w:rsidR="0083221C" w:rsidRPr="0083221C">
        <w:rPr>
          <w:rFonts w:eastAsiaTheme="minorHAnsi"/>
          <w:color w:val="000000"/>
          <w:lang w:val="sr-Latn-RS" w:eastAsia="en-US"/>
        </w:rPr>
        <w:t xml:space="preserve"> podskup, one su vrlo računski intenzivne, ali obično pružaju najbolje karakteristike za taj tip modela ili tipični problem.</w:t>
      </w:r>
    </w:p>
    <w:p w14:paraId="698DB2C9" w14:textId="11924100" w:rsidR="00412DF6" w:rsidRDefault="00412DF6" w:rsidP="0049759C">
      <w:pPr>
        <w:pStyle w:val="ListParagraph"/>
        <w:numPr>
          <w:ilvl w:val="0"/>
          <w:numId w:val="12"/>
        </w:numPr>
        <w:spacing w:line="259" w:lineRule="auto"/>
        <w:rPr>
          <w:rFonts w:eastAsiaTheme="minorHAnsi"/>
          <w:color w:val="000000"/>
          <w:lang w:val="sr-Latn-RS" w:eastAsia="en-US"/>
        </w:rPr>
      </w:pPr>
      <w:r w:rsidRPr="0083221C">
        <w:rPr>
          <w:rFonts w:eastAsiaTheme="minorHAnsi"/>
          <w:b/>
          <w:bCs/>
          <w:color w:val="000000"/>
          <w:lang w:val="sr-Latn-RS" w:eastAsia="en-US"/>
        </w:rPr>
        <w:t xml:space="preserve">Metode koje </w:t>
      </w:r>
      <w:proofErr w:type="spellStart"/>
      <w:r w:rsidRPr="0083221C">
        <w:rPr>
          <w:rFonts w:eastAsiaTheme="minorHAnsi"/>
          <w:b/>
          <w:bCs/>
          <w:color w:val="000000"/>
          <w:lang w:val="sr-Latn-RS" w:eastAsia="en-US"/>
        </w:rPr>
        <w:t>korsite</w:t>
      </w:r>
      <w:proofErr w:type="spellEnd"/>
      <w:r w:rsidRPr="0083221C">
        <w:rPr>
          <w:rFonts w:eastAsiaTheme="minorHAnsi"/>
          <w:b/>
          <w:bCs/>
          <w:color w:val="000000"/>
          <w:lang w:val="sr-Latn-RS" w:eastAsia="en-US"/>
        </w:rPr>
        <w:t xml:space="preserve"> filtere</w:t>
      </w:r>
      <w:r>
        <w:rPr>
          <w:rFonts w:eastAsiaTheme="minorHAnsi"/>
          <w:color w:val="000000"/>
          <w:lang w:val="sr-Latn-RS" w:eastAsia="en-US"/>
        </w:rPr>
        <w:t xml:space="preserve"> (engl. </w:t>
      </w:r>
      <w:r w:rsidRPr="00412DF6">
        <w:rPr>
          <w:rFonts w:eastAsiaTheme="minorHAnsi"/>
          <w:i/>
          <w:iCs/>
          <w:color w:val="000000"/>
          <w:lang w:val="sr-Latn-RS" w:eastAsia="en-US"/>
        </w:rPr>
        <w:t xml:space="preserve">Filter </w:t>
      </w:r>
      <w:proofErr w:type="spellStart"/>
      <w:r w:rsidRPr="00412DF6">
        <w:rPr>
          <w:rFonts w:eastAsiaTheme="minorHAnsi"/>
          <w:i/>
          <w:iCs/>
          <w:color w:val="000000"/>
          <w:lang w:val="sr-Latn-RS" w:eastAsia="en-US"/>
        </w:rPr>
        <w:t>methods</w:t>
      </w:r>
      <w:proofErr w:type="spellEnd"/>
      <w:r>
        <w:rPr>
          <w:rFonts w:eastAsiaTheme="minorHAnsi"/>
          <w:color w:val="000000"/>
          <w:lang w:val="sr-Latn-RS" w:eastAsia="en-US"/>
        </w:rPr>
        <w:t>)</w:t>
      </w:r>
      <w:r w:rsidR="0083221C">
        <w:rPr>
          <w:rFonts w:eastAsiaTheme="minorHAnsi"/>
          <w:color w:val="000000"/>
          <w:lang w:val="sr-Latn-RS" w:eastAsia="en-US"/>
        </w:rPr>
        <w:t>.</w:t>
      </w:r>
      <w:r w:rsidR="00F13273">
        <w:rPr>
          <w:rFonts w:eastAsiaTheme="minorHAnsi"/>
          <w:color w:val="000000"/>
          <w:lang w:val="sr-Latn-RS" w:eastAsia="en-US"/>
        </w:rPr>
        <w:t xml:space="preserve"> </w:t>
      </w:r>
      <w:r w:rsidR="00F13273" w:rsidRPr="00F13273">
        <w:rPr>
          <w:rFonts w:eastAsiaTheme="minorHAnsi"/>
          <w:color w:val="000000"/>
          <w:lang w:val="sr-Latn-RS" w:eastAsia="en-US"/>
        </w:rPr>
        <w:t xml:space="preserve">Metode filtriranja koriste </w:t>
      </w:r>
      <w:proofErr w:type="spellStart"/>
      <w:r w:rsidR="00F13273" w:rsidRPr="00F13273">
        <w:rPr>
          <w:rFonts w:eastAsiaTheme="minorHAnsi"/>
          <w:color w:val="000000"/>
          <w:lang w:val="sr-Latn-RS" w:eastAsia="en-US"/>
        </w:rPr>
        <w:t>proksi</w:t>
      </w:r>
      <w:proofErr w:type="spellEnd"/>
      <w:r w:rsidR="00F13273" w:rsidRPr="00F13273">
        <w:rPr>
          <w:rFonts w:eastAsiaTheme="minorHAnsi"/>
          <w:color w:val="000000"/>
          <w:lang w:val="sr-Latn-RS" w:eastAsia="en-US"/>
        </w:rPr>
        <w:t xml:space="preserve"> meru umesto stope grešaka za ocenjivanje podskupa </w:t>
      </w:r>
      <w:r w:rsidR="00EB77B4">
        <w:rPr>
          <w:rFonts w:eastAsiaTheme="minorHAnsi"/>
          <w:color w:val="000000"/>
          <w:lang w:val="sr-Latn-RS" w:eastAsia="en-US"/>
        </w:rPr>
        <w:t>atributa</w:t>
      </w:r>
      <w:r w:rsidR="00F13273" w:rsidRPr="00F13273">
        <w:rPr>
          <w:rFonts w:eastAsiaTheme="minorHAnsi"/>
          <w:color w:val="000000"/>
          <w:lang w:val="sr-Latn-RS" w:eastAsia="en-US"/>
        </w:rPr>
        <w:t xml:space="preserve">. Ova mera je izabrana za brzo izračunavanje, a istovremeno beleži korisnost skupa </w:t>
      </w:r>
      <w:r w:rsidR="00EB77B4">
        <w:rPr>
          <w:rFonts w:eastAsiaTheme="minorHAnsi"/>
          <w:color w:val="000000"/>
          <w:lang w:val="sr-Latn-RS" w:eastAsia="en-US"/>
        </w:rPr>
        <w:t>atributa</w:t>
      </w:r>
      <w:r w:rsidR="00F13273" w:rsidRPr="00F13273">
        <w:rPr>
          <w:rFonts w:eastAsiaTheme="minorHAnsi"/>
          <w:color w:val="000000"/>
          <w:lang w:val="sr-Latn-RS" w:eastAsia="en-US"/>
        </w:rPr>
        <w:t>. Uobičajene mere uključuju međusobn</w:t>
      </w:r>
      <w:r w:rsidR="00EB77B4">
        <w:rPr>
          <w:rFonts w:eastAsiaTheme="minorHAnsi"/>
          <w:color w:val="000000"/>
          <w:lang w:val="sr-Latn-RS" w:eastAsia="en-US"/>
        </w:rPr>
        <w:t>u</w:t>
      </w:r>
      <w:r w:rsidR="00F13273" w:rsidRPr="00F13273">
        <w:rPr>
          <w:rFonts w:eastAsiaTheme="minorHAnsi"/>
          <w:color w:val="000000"/>
          <w:lang w:val="sr-Latn-RS" w:eastAsia="en-US"/>
        </w:rPr>
        <w:t xml:space="preserve"> informacij</w:t>
      </w:r>
      <w:r w:rsidR="00EB77B4">
        <w:rPr>
          <w:rFonts w:eastAsiaTheme="minorHAnsi"/>
          <w:color w:val="000000"/>
          <w:lang w:val="sr-Latn-RS" w:eastAsia="en-US"/>
        </w:rPr>
        <w:t>u</w:t>
      </w:r>
      <w:r w:rsidR="00F13273" w:rsidRPr="00F13273">
        <w:rPr>
          <w:rFonts w:eastAsiaTheme="minorHAnsi"/>
          <w:color w:val="000000"/>
          <w:lang w:val="sr-Latn-RS" w:eastAsia="en-US"/>
        </w:rPr>
        <w:t xml:space="preserve">, tačkaste međusobne informacije,  </w:t>
      </w:r>
      <w:proofErr w:type="spellStart"/>
      <w:r w:rsidR="00F13273" w:rsidRPr="00F13273">
        <w:rPr>
          <w:rFonts w:eastAsiaTheme="minorHAnsi"/>
          <w:color w:val="000000"/>
          <w:lang w:val="sr-Latn-RS" w:eastAsia="en-US"/>
        </w:rPr>
        <w:t>Pearsonov</w:t>
      </w:r>
      <w:proofErr w:type="spellEnd"/>
      <w:r w:rsidR="00F13273" w:rsidRPr="00F13273">
        <w:rPr>
          <w:rFonts w:eastAsiaTheme="minorHAnsi"/>
          <w:color w:val="000000"/>
          <w:lang w:val="sr-Latn-RS" w:eastAsia="en-US"/>
        </w:rPr>
        <w:t xml:space="preserve"> proizvod</w:t>
      </w:r>
      <w:r w:rsidR="00EB77B4">
        <w:rPr>
          <w:rFonts w:eastAsiaTheme="minorHAnsi"/>
          <w:color w:val="000000"/>
          <w:lang w:val="sr-Latn-RS" w:eastAsia="en-US"/>
        </w:rPr>
        <w:t xml:space="preserve">-momenat </w:t>
      </w:r>
      <w:r w:rsidR="00EB77B4" w:rsidRPr="00F13273">
        <w:rPr>
          <w:rFonts w:eastAsiaTheme="minorHAnsi"/>
          <w:color w:val="000000"/>
          <w:lang w:val="sr-Latn-RS" w:eastAsia="en-US"/>
        </w:rPr>
        <w:t>koeficijent korelacije</w:t>
      </w:r>
      <w:r w:rsidR="00F13273" w:rsidRPr="00F13273">
        <w:rPr>
          <w:rFonts w:eastAsiaTheme="minorHAnsi"/>
          <w:color w:val="000000"/>
          <w:lang w:val="sr-Latn-RS" w:eastAsia="en-US"/>
        </w:rPr>
        <w:t xml:space="preserve">, algoritmi </w:t>
      </w:r>
      <w:r w:rsidR="00EB77B4">
        <w:rPr>
          <w:rFonts w:eastAsiaTheme="minorHAnsi"/>
          <w:color w:val="000000"/>
          <w:lang w:val="sr-Latn-RS" w:eastAsia="en-US"/>
        </w:rPr>
        <w:t>bazirani</w:t>
      </w:r>
      <w:r w:rsidR="00F13273" w:rsidRPr="00F13273">
        <w:rPr>
          <w:rFonts w:eastAsiaTheme="minorHAnsi"/>
          <w:color w:val="000000"/>
          <w:lang w:val="sr-Latn-RS" w:eastAsia="en-US"/>
        </w:rPr>
        <w:t xml:space="preserve"> na olakšicama, udaljenost među / unutar klase ili ocene testova značajnosti za svaku klasu / </w:t>
      </w:r>
      <w:r w:rsidR="00EB77B4">
        <w:rPr>
          <w:rFonts w:eastAsiaTheme="minorHAnsi"/>
          <w:color w:val="000000"/>
          <w:lang w:val="sr-Latn-RS" w:eastAsia="en-US"/>
        </w:rPr>
        <w:t>atribut</w:t>
      </w:r>
      <w:r w:rsidR="00F13273" w:rsidRPr="00F13273">
        <w:rPr>
          <w:rFonts w:eastAsiaTheme="minorHAnsi"/>
          <w:color w:val="000000"/>
          <w:lang w:val="sr-Latn-RS" w:eastAsia="en-US"/>
        </w:rPr>
        <w:t xml:space="preserve"> kombinacij</w:t>
      </w:r>
      <w:r w:rsidR="00EB77B4">
        <w:rPr>
          <w:rFonts w:eastAsiaTheme="minorHAnsi"/>
          <w:color w:val="000000"/>
          <w:lang w:val="sr-Latn-RS" w:eastAsia="en-US"/>
        </w:rPr>
        <w:t>u</w:t>
      </w:r>
      <w:r w:rsidR="00F13273" w:rsidRPr="00F13273">
        <w:rPr>
          <w:rFonts w:eastAsiaTheme="minorHAnsi"/>
          <w:color w:val="000000"/>
          <w:lang w:val="sr-Latn-RS" w:eastAsia="en-US"/>
        </w:rPr>
        <w:t xml:space="preserve">. Filteri su obično računski manje intenzivni od omotača, ali proizvode skup karakteristika koji nije prilagođen određenoj vrsti </w:t>
      </w:r>
      <w:proofErr w:type="spellStart"/>
      <w:r w:rsidR="00F13273" w:rsidRPr="00F13273">
        <w:rPr>
          <w:rFonts w:eastAsiaTheme="minorHAnsi"/>
          <w:color w:val="000000"/>
          <w:lang w:val="sr-Latn-RS" w:eastAsia="en-US"/>
        </w:rPr>
        <w:t>prediktivnog</w:t>
      </w:r>
      <w:proofErr w:type="spellEnd"/>
      <w:r w:rsidR="00F13273" w:rsidRPr="00F13273">
        <w:rPr>
          <w:rFonts w:eastAsiaTheme="minorHAnsi"/>
          <w:color w:val="000000"/>
          <w:lang w:val="sr-Latn-RS" w:eastAsia="en-US"/>
        </w:rPr>
        <w:t xml:space="preserve"> modela.</w:t>
      </w:r>
    </w:p>
    <w:p w14:paraId="33A4A366" w14:textId="77777777" w:rsidR="001F48A3" w:rsidRDefault="00412DF6" w:rsidP="0049759C">
      <w:pPr>
        <w:pStyle w:val="ListParagraph"/>
        <w:numPr>
          <w:ilvl w:val="0"/>
          <w:numId w:val="12"/>
        </w:numPr>
        <w:spacing w:line="259" w:lineRule="auto"/>
        <w:rPr>
          <w:rFonts w:eastAsiaTheme="minorHAnsi"/>
          <w:color w:val="000000"/>
          <w:lang w:val="sr-Latn-RS" w:eastAsia="en-US"/>
        </w:rPr>
      </w:pPr>
      <w:r w:rsidRPr="001F48A3">
        <w:rPr>
          <w:rFonts w:eastAsiaTheme="minorHAnsi"/>
          <w:b/>
          <w:bCs/>
          <w:color w:val="000000"/>
          <w:lang w:val="sr-Latn-RS" w:eastAsia="en-US"/>
        </w:rPr>
        <w:t>Ugrađene metode</w:t>
      </w:r>
      <w:r w:rsidRPr="001F48A3">
        <w:rPr>
          <w:rFonts w:eastAsiaTheme="minorHAnsi"/>
          <w:color w:val="000000"/>
          <w:lang w:val="sr-Latn-RS" w:eastAsia="en-US"/>
        </w:rPr>
        <w:t xml:space="preserve"> (engl. </w:t>
      </w:r>
      <w:proofErr w:type="spellStart"/>
      <w:r w:rsidRPr="001F48A3">
        <w:rPr>
          <w:rFonts w:eastAsiaTheme="minorHAnsi"/>
          <w:i/>
          <w:iCs/>
          <w:color w:val="000000"/>
          <w:lang w:val="sr-Latn-RS" w:eastAsia="en-US"/>
        </w:rPr>
        <w:t>Embedded</w:t>
      </w:r>
      <w:proofErr w:type="spellEnd"/>
      <w:r w:rsidRPr="001F48A3">
        <w:rPr>
          <w:rFonts w:eastAsiaTheme="minorHAnsi"/>
          <w:i/>
          <w:iCs/>
          <w:color w:val="000000"/>
          <w:lang w:val="sr-Latn-RS" w:eastAsia="en-US"/>
        </w:rPr>
        <w:t xml:space="preserve"> </w:t>
      </w:r>
      <w:proofErr w:type="spellStart"/>
      <w:r w:rsidRPr="001F48A3">
        <w:rPr>
          <w:rFonts w:eastAsiaTheme="minorHAnsi"/>
          <w:i/>
          <w:iCs/>
          <w:color w:val="000000"/>
          <w:lang w:val="sr-Latn-RS" w:eastAsia="en-US"/>
        </w:rPr>
        <w:t>methods</w:t>
      </w:r>
      <w:proofErr w:type="spellEnd"/>
      <w:r w:rsidRPr="001F48A3">
        <w:rPr>
          <w:rFonts w:eastAsiaTheme="minorHAnsi"/>
          <w:color w:val="000000"/>
          <w:lang w:val="sr-Latn-RS" w:eastAsia="en-US"/>
        </w:rPr>
        <w:t>)</w:t>
      </w:r>
      <w:r w:rsidR="0083221C" w:rsidRPr="001F48A3">
        <w:rPr>
          <w:rFonts w:eastAsiaTheme="minorHAnsi"/>
          <w:color w:val="000000"/>
          <w:lang w:val="sr-Latn-RS" w:eastAsia="en-US"/>
        </w:rPr>
        <w:t>.</w:t>
      </w:r>
      <w:r w:rsidR="00EB77B4" w:rsidRPr="001F48A3">
        <w:rPr>
          <w:rFonts w:eastAsiaTheme="minorHAnsi"/>
          <w:color w:val="000000"/>
          <w:lang w:val="sr-Latn-RS" w:eastAsia="en-US"/>
        </w:rPr>
        <w:t xml:space="preserve"> </w:t>
      </w:r>
      <w:r w:rsidR="007236D3" w:rsidRPr="001F48A3">
        <w:rPr>
          <w:rFonts w:eastAsiaTheme="minorHAnsi"/>
          <w:color w:val="000000"/>
          <w:lang w:val="sr-Latn-RS" w:eastAsia="en-US"/>
        </w:rPr>
        <w:t xml:space="preserve">Ugrađene metode su sveobuhvatna grupa tehnika koje izvršavaju izbor atributa kao deo procesa konstrukcije modela. Primer ovog pristupa je LASSO metoda za konstruisanje linearnog modela, koja </w:t>
      </w:r>
      <w:proofErr w:type="spellStart"/>
      <w:r w:rsidR="007236D3" w:rsidRPr="001F48A3">
        <w:rPr>
          <w:rFonts w:eastAsiaTheme="minorHAnsi"/>
          <w:color w:val="000000"/>
          <w:lang w:val="sr-Latn-RS" w:eastAsia="en-US"/>
        </w:rPr>
        <w:t>regresione</w:t>
      </w:r>
      <w:proofErr w:type="spellEnd"/>
      <w:r w:rsidR="007236D3" w:rsidRPr="001F48A3">
        <w:rPr>
          <w:rFonts w:eastAsiaTheme="minorHAnsi"/>
          <w:color w:val="000000"/>
          <w:lang w:val="sr-Latn-RS" w:eastAsia="en-US"/>
        </w:rPr>
        <w:t xml:space="preserve"> koeficijente kažnjava kaznom L1, </w:t>
      </w:r>
      <w:proofErr w:type="spellStart"/>
      <w:r w:rsidR="007236D3" w:rsidRPr="001F48A3">
        <w:rPr>
          <w:rFonts w:eastAsiaTheme="minorHAnsi"/>
          <w:color w:val="000000"/>
          <w:lang w:val="sr-Latn-RS" w:eastAsia="en-US"/>
        </w:rPr>
        <w:t>smanjujući</w:t>
      </w:r>
      <w:proofErr w:type="spellEnd"/>
      <w:r w:rsidR="007236D3" w:rsidRPr="001F48A3">
        <w:rPr>
          <w:rFonts w:eastAsiaTheme="minorHAnsi"/>
          <w:color w:val="000000"/>
          <w:lang w:val="sr-Latn-RS" w:eastAsia="en-US"/>
        </w:rPr>
        <w:t xml:space="preserve"> mnoge od njih na nulu. Sve atribute koji imaju koeficijente regresije koji nisu nulti su 'izabrani' </w:t>
      </w:r>
      <w:proofErr w:type="spellStart"/>
      <w:r w:rsidR="007236D3" w:rsidRPr="001F48A3">
        <w:rPr>
          <w:rFonts w:eastAsiaTheme="minorHAnsi"/>
          <w:color w:val="000000"/>
          <w:lang w:val="sr-Latn-RS" w:eastAsia="en-US"/>
        </w:rPr>
        <w:t>pomoću</w:t>
      </w:r>
      <w:proofErr w:type="spellEnd"/>
      <w:r w:rsidR="007236D3" w:rsidRPr="001F48A3">
        <w:rPr>
          <w:rFonts w:eastAsiaTheme="minorHAnsi"/>
          <w:color w:val="000000"/>
          <w:lang w:val="sr-Latn-RS" w:eastAsia="en-US"/>
        </w:rPr>
        <w:t xml:space="preserve"> algoritma LASSO. </w:t>
      </w:r>
    </w:p>
    <w:p w14:paraId="5EB6A185" w14:textId="1F5F502C" w:rsidR="00563F16" w:rsidRDefault="00707D1D" w:rsidP="00B00613">
      <w:pPr>
        <w:spacing w:line="259" w:lineRule="auto"/>
        <w:rPr>
          <w:rFonts w:eastAsiaTheme="minorHAnsi"/>
          <w:color w:val="000000"/>
          <w:lang w:val="sr-Latn-RS" w:eastAsia="en-US"/>
        </w:rPr>
      </w:pPr>
      <w:r w:rsidRPr="001F48A3">
        <w:rPr>
          <w:rFonts w:eastAsiaTheme="minorHAnsi"/>
          <w:color w:val="000000"/>
          <w:lang w:val="sr-Latn-RS" w:eastAsia="en-US"/>
        </w:rPr>
        <w:t xml:space="preserve">U tradicionalnoj </w:t>
      </w:r>
      <w:proofErr w:type="spellStart"/>
      <w:r w:rsidRPr="001F48A3">
        <w:rPr>
          <w:rFonts w:eastAsiaTheme="minorHAnsi"/>
          <w:color w:val="000000"/>
          <w:lang w:val="sr-Latn-RS" w:eastAsia="en-US"/>
        </w:rPr>
        <w:t>regresionoj</w:t>
      </w:r>
      <w:proofErr w:type="spellEnd"/>
      <w:r w:rsidRPr="001F48A3">
        <w:rPr>
          <w:rFonts w:eastAsiaTheme="minorHAnsi"/>
          <w:color w:val="000000"/>
          <w:lang w:val="sr-Latn-RS" w:eastAsia="en-US"/>
        </w:rPr>
        <w:t xml:space="preserve"> analizi, najpopularniji oblik izbora </w:t>
      </w:r>
      <w:r w:rsidR="001F48A3">
        <w:rPr>
          <w:rFonts w:eastAsiaTheme="minorHAnsi"/>
          <w:color w:val="000000"/>
          <w:lang w:val="sr-Latn-RS" w:eastAsia="en-US"/>
        </w:rPr>
        <w:t>atributa</w:t>
      </w:r>
      <w:r w:rsidRPr="001F48A3">
        <w:rPr>
          <w:rFonts w:eastAsiaTheme="minorHAnsi"/>
          <w:color w:val="000000"/>
          <w:lang w:val="sr-Latn-RS" w:eastAsia="en-US"/>
        </w:rPr>
        <w:t xml:space="preserve"> je stepenasta regresija, koja je</w:t>
      </w:r>
      <w:r w:rsidR="001F48A3">
        <w:rPr>
          <w:rFonts w:eastAsiaTheme="minorHAnsi"/>
          <w:color w:val="000000"/>
          <w:lang w:val="sr-Latn-RS" w:eastAsia="en-US"/>
        </w:rPr>
        <w:t xml:space="preserve"> jedna od</w:t>
      </w:r>
      <w:r w:rsidRPr="001F48A3">
        <w:rPr>
          <w:rFonts w:eastAsiaTheme="minorHAnsi"/>
          <w:color w:val="000000"/>
          <w:lang w:val="sr-Latn-RS" w:eastAsia="en-US"/>
        </w:rPr>
        <w:t xml:space="preserve"> </w:t>
      </w:r>
      <w:r w:rsidR="001F48A3">
        <w:rPr>
          <w:rFonts w:eastAsiaTheme="minorHAnsi"/>
          <w:color w:val="000000"/>
          <w:lang w:val="sr-Latn-RS" w:eastAsia="en-US"/>
        </w:rPr>
        <w:t>metoda</w:t>
      </w:r>
      <w:r w:rsidRPr="001F48A3">
        <w:rPr>
          <w:rFonts w:eastAsiaTheme="minorHAnsi"/>
          <w:color w:val="000000"/>
          <w:lang w:val="sr-Latn-RS" w:eastAsia="en-US"/>
        </w:rPr>
        <w:t xml:space="preserve"> omotača. To je pohlepni algoritam koji dodaje najbolj</w:t>
      </w:r>
      <w:r w:rsidR="001F48A3">
        <w:rPr>
          <w:rFonts w:eastAsiaTheme="minorHAnsi"/>
          <w:color w:val="000000"/>
          <w:lang w:val="sr-Latn-RS" w:eastAsia="en-US"/>
        </w:rPr>
        <w:t>i</w:t>
      </w:r>
      <w:r w:rsidRPr="001F48A3">
        <w:rPr>
          <w:rFonts w:eastAsiaTheme="minorHAnsi"/>
          <w:color w:val="000000"/>
          <w:lang w:val="sr-Latn-RS" w:eastAsia="en-US"/>
        </w:rPr>
        <w:t xml:space="preserve"> </w:t>
      </w:r>
      <w:r w:rsidR="001F48A3">
        <w:rPr>
          <w:rFonts w:eastAsiaTheme="minorHAnsi"/>
          <w:color w:val="000000"/>
          <w:lang w:val="sr-Latn-RS" w:eastAsia="en-US"/>
        </w:rPr>
        <w:t>atribut</w:t>
      </w:r>
      <w:r w:rsidRPr="001F48A3">
        <w:rPr>
          <w:rFonts w:eastAsiaTheme="minorHAnsi"/>
          <w:color w:val="000000"/>
          <w:lang w:val="sr-Latn-RS" w:eastAsia="en-US"/>
        </w:rPr>
        <w:t xml:space="preserve"> (ili briše najgor</w:t>
      </w:r>
      <w:r w:rsidR="001F48A3">
        <w:rPr>
          <w:rFonts w:eastAsiaTheme="minorHAnsi"/>
          <w:color w:val="000000"/>
          <w:lang w:val="sr-Latn-RS" w:eastAsia="en-US"/>
        </w:rPr>
        <w:t>i</w:t>
      </w:r>
      <w:r w:rsidRPr="001F48A3">
        <w:rPr>
          <w:rFonts w:eastAsiaTheme="minorHAnsi"/>
          <w:color w:val="000000"/>
          <w:lang w:val="sr-Latn-RS" w:eastAsia="en-US"/>
        </w:rPr>
        <w:t xml:space="preserve"> </w:t>
      </w:r>
      <w:r w:rsidR="001F48A3">
        <w:rPr>
          <w:rFonts w:eastAsiaTheme="minorHAnsi"/>
          <w:color w:val="000000"/>
          <w:lang w:val="sr-Latn-RS" w:eastAsia="en-US"/>
        </w:rPr>
        <w:t>atribut</w:t>
      </w:r>
      <w:r w:rsidRPr="001F48A3">
        <w:rPr>
          <w:rFonts w:eastAsiaTheme="minorHAnsi"/>
          <w:color w:val="000000"/>
          <w:lang w:val="sr-Latn-RS" w:eastAsia="en-US"/>
        </w:rPr>
        <w:t>) u svako</w:t>
      </w:r>
      <w:r w:rsidR="001F48A3">
        <w:rPr>
          <w:rFonts w:eastAsiaTheme="minorHAnsi"/>
          <w:color w:val="000000"/>
          <w:lang w:val="sr-Latn-RS" w:eastAsia="en-US"/>
        </w:rPr>
        <w:t>j rundi</w:t>
      </w:r>
      <w:r w:rsidRPr="001F48A3">
        <w:rPr>
          <w:rFonts w:eastAsiaTheme="minorHAnsi"/>
          <w:color w:val="000000"/>
          <w:lang w:val="sr-Latn-RS" w:eastAsia="en-US"/>
        </w:rPr>
        <w:t xml:space="preserve">. Glavno kontrolno pitanje je odlučivanje kada zaustaviti algoritam. U mašinskom učenju, to se obično radi unakrsnom </w:t>
      </w:r>
      <w:proofErr w:type="spellStart"/>
      <w:r w:rsidRPr="001F48A3">
        <w:rPr>
          <w:rFonts w:eastAsiaTheme="minorHAnsi"/>
          <w:color w:val="000000"/>
          <w:lang w:val="sr-Latn-RS" w:eastAsia="en-US"/>
        </w:rPr>
        <w:t>validacijom</w:t>
      </w:r>
      <w:proofErr w:type="spellEnd"/>
      <w:r w:rsidRPr="001F48A3">
        <w:rPr>
          <w:rFonts w:eastAsiaTheme="minorHAnsi"/>
          <w:color w:val="000000"/>
          <w:lang w:val="sr-Latn-RS" w:eastAsia="en-US"/>
        </w:rPr>
        <w:t>.</w:t>
      </w:r>
      <w:r w:rsidR="004C46D4">
        <w:rPr>
          <w:rFonts w:eastAsiaTheme="minorHAnsi"/>
          <w:color w:val="000000"/>
          <w:lang w:val="sr-Latn-RS" w:eastAsia="en-US"/>
        </w:rPr>
        <w:t xml:space="preserve"> </w:t>
      </w:r>
      <w:r w:rsidR="004C46D4" w:rsidRPr="004C46D4">
        <w:rPr>
          <w:rFonts w:eastAsiaTheme="minorHAnsi"/>
          <w:color w:val="000000"/>
          <w:lang w:val="sr-Latn-RS" w:eastAsia="en-US"/>
        </w:rPr>
        <w:t xml:space="preserve">U statistici su neki kriterijumi optimizovani. To dovodi do </w:t>
      </w:r>
      <w:r w:rsidR="006E6E52">
        <w:rPr>
          <w:rFonts w:eastAsiaTheme="minorHAnsi"/>
          <w:color w:val="000000"/>
          <w:lang w:val="sr-Latn-RS" w:eastAsia="en-US"/>
        </w:rPr>
        <w:t>nezaobilaznog</w:t>
      </w:r>
      <w:r w:rsidR="004C46D4" w:rsidRPr="004C46D4">
        <w:rPr>
          <w:rFonts w:eastAsiaTheme="minorHAnsi"/>
          <w:color w:val="000000"/>
          <w:lang w:val="sr-Latn-RS" w:eastAsia="en-US"/>
        </w:rPr>
        <w:t xml:space="preserve"> problema </w:t>
      </w:r>
      <w:proofErr w:type="spellStart"/>
      <w:r w:rsidR="004C46D4">
        <w:rPr>
          <w:rFonts w:eastAsiaTheme="minorHAnsi"/>
          <w:color w:val="000000"/>
          <w:lang w:val="sr-Latn-RS" w:eastAsia="en-US"/>
        </w:rPr>
        <w:t>ugnježdavanja</w:t>
      </w:r>
      <w:proofErr w:type="spellEnd"/>
      <w:r w:rsidR="004C46D4" w:rsidRPr="004C46D4">
        <w:rPr>
          <w:rFonts w:eastAsiaTheme="minorHAnsi"/>
          <w:color w:val="000000"/>
          <w:lang w:val="sr-Latn-RS" w:eastAsia="en-US"/>
        </w:rPr>
        <w:t>.</w:t>
      </w:r>
    </w:p>
    <w:p w14:paraId="312DA088" w14:textId="2B173CAD" w:rsidR="00B00613" w:rsidRDefault="00B00613" w:rsidP="00B00613">
      <w:pPr>
        <w:spacing w:line="259" w:lineRule="auto"/>
        <w:jc w:val="center"/>
        <w:rPr>
          <w:rFonts w:eastAsiaTheme="minorHAnsi"/>
          <w:color w:val="000000"/>
          <w:lang w:val="sr-Latn-RS" w:eastAsia="en-US"/>
        </w:rPr>
      </w:pPr>
      <w:r>
        <w:rPr>
          <w:rFonts w:eastAsiaTheme="minorHAnsi"/>
          <w:color w:val="000000"/>
          <w:lang w:val="sr-Latn-RS" w:eastAsia="en-US"/>
        </w:rPr>
        <w:t>18</w:t>
      </w:r>
    </w:p>
    <w:p w14:paraId="639ADE9F" w14:textId="392D8DEF" w:rsidR="00FF094D" w:rsidRDefault="00FF094D" w:rsidP="00FF094D">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 xml:space="preserve">5. </w:t>
      </w:r>
      <w:proofErr w:type="spellStart"/>
      <w:r>
        <w:rPr>
          <w:b/>
          <w:bCs/>
          <w:sz w:val="28"/>
          <w:szCs w:val="28"/>
        </w:rPr>
        <w:t>Mere</w:t>
      </w:r>
      <w:proofErr w:type="spellEnd"/>
      <w:r>
        <w:rPr>
          <w:b/>
          <w:bCs/>
          <w:sz w:val="28"/>
          <w:szCs w:val="28"/>
        </w:rPr>
        <w:t xml:space="preserve"> performansi klasifikacionog sistema</w:t>
      </w:r>
    </w:p>
    <w:p w14:paraId="02E89593" w14:textId="77777777" w:rsidR="00230D98" w:rsidRDefault="006257C5" w:rsidP="00FF094D">
      <w:pPr>
        <w:spacing w:line="259" w:lineRule="auto"/>
        <w:rPr>
          <w:lang w:val="sr-Latn-RS"/>
        </w:rPr>
      </w:pPr>
      <w:r>
        <w:t xml:space="preserve">Ako se ne </w:t>
      </w:r>
      <w:proofErr w:type="spellStart"/>
      <w:r>
        <w:t>procene</w:t>
      </w:r>
      <w:proofErr w:type="spellEnd"/>
      <w:r>
        <w:t xml:space="preserve"> performanse </w:t>
      </w:r>
      <w:proofErr w:type="spellStart"/>
      <w:r>
        <w:t>odre</w:t>
      </w:r>
      <w:r>
        <w:rPr>
          <w:lang w:val="sr-Latn-RS"/>
        </w:rPr>
        <w:t>đenog</w:t>
      </w:r>
      <w:proofErr w:type="spellEnd"/>
      <w:r>
        <w:rPr>
          <w:lang w:val="sr-Latn-RS"/>
        </w:rPr>
        <w:t xml:space="preserve"> modela mašinskog učenja, nikada se neće znati da li je model koristan ili ne, u </w:t>
      </w:r>
      <w:proofErr w:type="spellStart"/>
      <w:r>
        <w:rPr>
          <w:lang w:val="sr-Latn-RS"/>
        </w:rPr>
        <w:t>surpotnom</w:t>
      </w:r>
      <w:proofErr w:type="spellEnd"/>
      <w:r>
        <w:rPr>
          <w:lang w:val="sr-Latn-RS"/>
        </w:rPr>
        <w:t xml:space="preserve"> se model može nadgledati ceo dan bez konkretnog efekta i </w:t>
      </w:r>
      <w:proofErr w:type="spellStart"/>
      <w:r>
        <w:rPr>
          <w:lang w:val="sr-Latn-RS"/>
        </w:rPr>
        <w:t>zaklučka</w:t>
      </w:r>
      <w:proofErr w:type="spellEnd"/>
      <w:r>
        <w:rPr>
          <w:lang w:val="sr-Latn-RS"/>
        </w:rPr>
        <w:t xml:space="preserve"> o evaluaciji.</w:t>
      </w:r>
      <w:r w:rsidR="00230D98">
        <w:rPr>
          <w:lang w:val="sr-Latn-RS"/>
        </w:rPr>
        <w:t xml:space="preserve"> </w:t>
      </w:r>
    </w:p>
    <w:p w14:paraId="23AAE47D" w14:textId="2B73C429" w:rsidR="00FF094D" w:rsidRPr="006257C5" w:rsidRDefault="00230D98" w:rsidP="00FF094D">
      <w:pPr>
        <w:spacing w:line="259" w:lineRule="auto"/>
        <w:rPr>
          <w:lang w:val="sr-Latn-RS"/>
        </w:rPr>
      </w:pPr>
      <w:r w:rsidRPr="00230D98">
        <w:rPr>
          <w:lang w:val="sr-Latn-RS"/>
        </w:rPr>
        <w:t>Ideja o izgradnji modela mašinskog učenja deluje na principu konstruktivne povratne sprege. Izrađuje</w:t>
      </w:r>
      <w:r>
        <w:rPr>
          <w:lang w:val="sr-Latn-RS"/>
        </w:rPr>
        <w:t xml:space="preserve"> se</w:t>
      </w:r>
      <w:r w:rsidRPr="00230D98">
        <w:rPr>
          <w:lang w:val="sr-Latn-RS"/>
        </w:rPr>
        <w:t xml:space="preserve"> model, dobija</w:t>
      </w:r>
      <w:r>
        <w:rPr>
          <w:lang w:val="sr-Latn-RS"/>
        </w:rPr>
        <w:t>ju se</w:t>
      </w:r>
      <w:r w:rsidRPr="00230D98">
        <w:rPr>
          <w:lang w:val="sr-Latn-RS"/>
        </w:rPr>
        <w:t xml:space="preserve"> povratne informacije od pokazatelja, unosite poboljšanja i nastavljate dok ne postignete željenu tačnost. Metrike evaluacije objašnjavaju performanse modela. Važan aspekt metrike evaluacije je njihova sposobnost da razlikuju rezultate modela.</w:t>
      </w:r>
    </w:p>
    <w:p w14:paraId="1462026D" w14:textId="6608D438" w:rsidR="00FF094D" w:rsidRDefault="00FA2163" w:rsidP="00FF094D">
      <w:pPr>
        <w:spacing w:line="259" w:lineRule="auto"/>
      </w:pPr>
      <w:r>
        <w:t xml:space="preserve">Može se </w:t>
      </w:r>
      <w:proofErr w:type="spellStart"/>
      <w:r>
        <w:t>videti</w:t>
      </w:r>
      <w:proofErr w:type="spellEnd"/>
      <w:r w:rsidRPr="00FA2163">
        <w:t xml:space="preserve">  puno analitičara i ambicioznih naučnika za podatke koji se čak ni ne trude da </w:t>
      </w:r>
      <w:proofErr w:type="spellStart"/>
      <w:r w:rsidRPr="00FA2163">
        <w:t>provere</w:t>
      </w:r>
      <w:proofErr w:type="spellEnd"/>
      <w:r w:rsidRPr="00FA2163">
        <w:t xml:space="preserve"> koliko je njihov model robustan. Kada završe sa izradom modela, užurbano </w:t>
      </w:r>
      <w:proofErr w:type="spellStart"/>
      <w:r w:rsidRPr="00FA2163">
        <w:t>mapiraju</w:t>
      </w:r>
      <w:proofErr w:type="spellEnd"/>
      <w:r w:rsidRPr="00FA2163">
        <w:t xml:space="preserve"> predviđene </w:t>
      </w:r>
      <w:proofErr w:type="spellStart"/>
      <w:r w:rsidRPr="00FA2163">
        <w:t>vrednosti</w:t>
      </w:r>
      <w:proofErr w:type="spellEnd"/>
      <w:r w:rsidRPr="00FA2163">
        <w:t xml:space="preserve"> na neviđenim podacima. Ovo je </w:t>
      </w:r>
      <w:r>
        <w:t>pogrešan</w:t>
      </w:r>
      <w:r w:rsidRPr="00FA2163">
        <w:t xml:space="preserve"> pristup.</w:t>
      </w:r>
    </w:p>
    <w:p w14:paraId="20620A6D" w14:textId="464B780F" w:rsidR="00FF094D" w:rsidRDefault="00FA2163" w:rsidP="00FF094D">
      <w:pPr>
        <w:spacing w:line="259" w:lineRule="auto"/>
      </w:pPr>
      <w:r w:rsidRPr="00FA2163">
        <w:t xml:space="preserve">Jednostavna izgradnja </w:t>
      </w:r>
      <w:proofErr w:type="spellStart"/>
      <w:r w:rsidRPr="00FA2163">
        <w:t>prediktivnog</w:t>
      </w:r>
      <w:proofErr w:type="spellEnd"/>
      <w:r w:rsidRPr="00FA2163">
        <w:t xml:space="preserve"> modela </w:t>
      </w:r>
      <w:r>
        <w:t>ne bi trebala biti motiv nijednog profesionalnog naučnika za podatke</w:t>
      </w:r>
      <w:r w:rsidRPr="00FA2163">
        <w:t xml:space="preserve">. Radi se o stvaranju i odabiru modela koji daje visoku tačnost podataka iz uzorka. Stoga je ključno </w:t>
      </w:r>
      <w:proofErr w:type="spellStart"/>
      <w:r w:rsidRPr="00FA2163">
        <w:t>proveriti</w:t>
      </w:r>
      <w:proofErr w:type="spellEnd"/>
      <w:r w:rsidRPr="00FA2163">
        <w:t xml:space="preserve"> tačnost modela </w:t>
      </w:r>
      <w:r>
        <w:t xml:space="preserve">mašinskog učenja </w:t>
      </w:r>
      <w:proofErr w:type="spellStart"/>
      <w:r w:rsidRPr="00FA2163">
        <w:t>pre</w:t>
      </w:r>
      <w:proofErr w:type="spellEnd"/>
      <w:r w:rsidRPr="00FA2163">
        <w:t xml:space="preserve"> izračunavanja predviđenih </w:t>
      </w:r>
      <w:proofErr w:type="spellStart"/>
      <w:r w:rsidRPr="00FA2163">
        <w:t>vrednosti</w:t>
      </w:r>
      <w:proofErr w:type="spellEnd"/>
      <w:r w:rsidRPr="00FA2163">
        <w:t>.</w:t>
      </w:r>
    </w:p>
    <w:p w14:paraId="108729B9" w14:textId="08C57EBC" w:rsidR="00FF094D" w:rsidRDefault="00387DA6" w:rsidP="00FF094D">
      <w:pPr>
        <w:spacing w:line="259" w:lineRule="auto"/>
      </w:pPr>
      <w:r w:rsidRPr="00387DA6">
        <w:t xml:space="preserve">U </w:t>
      </w:r>
      <w:r>
        <w:t xml:space="preserve">ovoj </w:t>
      </w:r>
      <w:r w:rsidRPr="00387DA6">
        <w:t>industriji</w:t>
      </w:r>
      <w:r>
        <w:t xml:space="preserve"> se</w:t>
      </w:r>
      <w:r w:rsidRPr="00387DA6">
        <w:t xml:space="preserve"> razmatra</w:t>
      </w:r>
      <w:r>
        <w:t>ju</w:t>
      </w:r>
      <w:r w:rsidRPr="00387DA6">
        <w:t xml:space="preserve"> različite vrste </w:t>
      </w:r>
      <w:r>
        <w:t>metrika</w:t>
      </w:r>
      <w:r w:rsidRPr="00387DA6">
        <w:t xml:space="preserve"> kako bi</w:t>
      </w:r>
      <w:r>
        <w:t xml:space="preserve"> se</w:t>
      </w:r>
      <w:r w:rsidRPr="00387DA6">
        <w:t xml:space="preserve"> </w:t>
      </w:r>
      <w:proofErr w:type="spellStart"/>
      <w:r w:rsidRPr="00387DA6">
        <w:t>ocenili</w:t>
      </w:r>
      <w:proofErr w:type="spellEnd"/>
      <w:r w:rsidRPr="00387DA6">
        <w:t xml:space="preserve"> model</w:t>
      </w:r>
      <w:r>
        <w:t>i</w:t>
      </w:r>
      <w:r w:rsidRPr="00387DA6">
        <w:t>. Izbor metrike u potpunosti zavisi od vrste modela i plana implementacije modela.</w:t>
      </w:r>
      <w:r w:rsidR="00B477AE">
        <w:t xml:space="preserve"> </w:t>
      </w:r>
      <w:r w:rsidRPr="00387DA6">
        <w:t>Međutim, bilo koji dati model ima nekoliko ograničenja u zavisnosti od distribucije podataka. Nijedan od njih ne može biti potpuno tačan, jer su</w:t>
      </w:r>
      <w:r w:rsidR="00FE0FC9">
        <w:t xml:space="preserve"> to</w:t>
      </w:r>
      <w:r w:rsidRPr="00387DA6">
        <w:t xml:space="preserve"> samo </w:t>
      </w:r>
      <w:proofErr w:type="spellStart"/>
      <w:r w:rsidRPr="00387DA6">
        <w:t>procene</w:t>
      </w:r>
      <w:proofErr w:type="spellEnd"/>
      <w:r w:rsidRPr="00387DA6">
        <w:t xml:space="preserve"> (čak i ako su na </w:t>
      </w:r>
      <w:r w:rsidR="00FE0FC9">
        <w:t>„</w:t>
      </w:r>
      <w:proofErr w:type="spellStart"/>
      <w:r w:rsidRPr="00387DA6">
        <w:t>steroidima</w:t>
      </w:r>
      <w:proofErr w:type="spellEnd"/>
      <w:r w:rsidR="00FE0FC9">
        <w:t>“</w:t>
      </w:r>
      <w:r w:rsidRPr="00387DA6">
        <w:t xml:space="preserve">). Ova ograničenja su popularno poznata pod nazivom </w:t>
      </w:r>
      <w:r w:rsidR="00FE0FC9">
        <w:t>šum</w:t>
      </w:r>
      <w:r w:rsidRPr="00387DA6">
        <w:t xml:space="preserve"> i varijansa.</w:t>
      </w:r>
    </w:p>
    <w:p w14:paraId="52344467" w14:textId="7AF8F19C" w:rsidR="00FF094D" w:rsidRDefault="003D5A1E" w:rsidP="00FF094D">
      <w:pPr>
        <w:spacing w:line="259" w:lineRule="auto"/>
      </w:pPr>
      <w:r w:rsidRPr="003D5A1E">
        <w:t>Model sa velik</w:t>
      </w:r>
      <w:r>
        <w:t>i</w:t>
      </w:r>
      <w:r w:rsidRPr="003D5A1E">
        <w:t xml:space="preserve">m </w:t>
      </w:r>
      <w:r>
        <w:t>šumom</w:t>
      </w:r>
      <w:r w:rsidRPr="003D5A1E">
        <w:t xml:space="preserve"> </w:t>
      </w:r>
      <w:proofErr w:type="spellStart"/>
      <w:r w:rsidRPr="003D5A1E">
        <w:t>će</w:t>
      </w:r>
      <w:proofErr w:type="spellEnd"/>
      <w:r w:rsidRPr="003D5A1E">
        <w:t xml:space="preserve"> pojednostaviti ne </w:t>
      </w:r>
      <w:proofErr w:type="spellStart"/>
      <w:r w:rsidRPr="003D5A1E">
        <w:t>obraćajući</w:t>
      </w:r>
      <w:proofErr w:type="spellEnd"/>
      <w:r w:rsidRPr="003D5A1E">
        <w:t xml:space="preserve"> previše pažnje na tačke treninga (</w:t>
      </w:r>
      <w:proofErr w:type="spellStart"/>
      <w:r w:rsidRPr="003D5A1E">
        <w:t>npr</w:t>
      </w:r>
      <w:proofErr w:type="spellEnd"/>
      <w:r w:rsidRPr="003D5A1E">
        <w:t xml:space="preserve"> .: u Linearnoj regresiji, bez obzira na distribuciju podataka, model </w:t>
      </w:r>
      <w:proofErr w:type="spellStart"/>
      <w:r w:rsidRPr="003D5A1E">
        <w:t>će</w:t>
      </w:r>
      <w:proofErr w:type="spellEnd"/>
      <w:r w:rsidRPr="003D5A1E">
        <w:t xml:space="preserve"> </w:t>
      </w:r>
      <w:proofErr w:type="spellStart"/>
      <w:r w:rsidRPr="003D5A1E">
        <w:t>uvek</w:t>
      </w:r>
      <w:proofErr w:type="spellEnd"/>
      <w:r w:rsidRPr="003D5A1E">
        <w:t xml:space="preserve"> polagati linearnu vezu).</w:t>
      </w:r>
    </w:p>
    <w:p w14:paraId="04EF18F6" w14:textId="02F5BDA6" w:rsidR="00FF094D" w:rsidRDefault="003D5A1E" w:rsidP="00FF094D">
      <w:pPr>
        <w:spacing w:line="259" w:lineRule="auto"/>
      </w:pPr>
      <w:r w:rsidRPr="003D5A1E">
        <w:t xml:space="preserve">Model sa velikom varijansom </w:t>
      </w:r>
      <w:proofErr w:type="spellStart"/>
      <w:r w:rsidRPr="003D5A1E">
        <w:t>ograničiće</w:t>
      </w:r>
      <w:proofErr w:type="spellEnd"/>
      <w:r w:rsidRPr="003D5A1E">
        <w:t xml:space="preserve"> se na podatke </w:t>
      </w:r>
      <w:r>
        <w:t>na</w:t>
      </w:r>
      <w:r w:rsidRPr="003D5A1E">
        <w:t xml:space="preserve"> treningu ne </w:t>
      </w:r>
      <w:proofErr w:type="spellStart"/>
      <w:r w:rsidRPr="003D5A1E">
        <w:t>generališući</w:t>
      </w:r>
      <w:proofErr w:type="spellEnd"/>
      <w:r w:rsidRPr="003D5A1E">
        <w:t xml:space="preserve"> test tačke koje ranije nije video (</w:t>
      </w:r>
      <w:proofErr w:type="spellStart"/>
      <w:r w:rsidRPr="003D5A1E">
        <w:t>npr</w:t>
      </w:r>
      <w:proofErr w:type="spellEnd"/>
      <w:r w:rsidRPr="003D5A1E">
        <w:t xml:space="preserve"> .: Slučajna šuma sa </w:t>
      </w:r>
      <w:proofErr w:type="spellStart"/>
      <w:r w:rsidRPr="003D5A1E">
        <w:rPr>
          <w:i/>
          <w:iCs/>
        </w:rPr>
        <w:t>max_depth</w:t>
      </w:r>
      <w:proofErr w:type="spellEnd"/>
      <w:r w:rsidRPr="003D5A1E">
        <w:t xml:space="preserve"> = None).</w:t>
      </w:r>
    </w:p>
    <w:p w14:paraId="5039FE04" w14:textId="01C26299" w:rsidR="003D5A1E" w:rsidRDefault="00C7541B" w:rsidP="00FF094D">
      <w:pPr>
        <w:spacing w:line="259" w:lineRule="auto"/>
      </w:pPr>
      <w:r w:rsidRPr="00C7541B">
        <w:t xml:space="preserve">Problem se javlja kada su ograničenja suptilna, kao kada </w:t>
      </w:r>
      <w:r>
        <w:t xml:space="preserve">se </w:t>
      </w:r>
      <w:r w:rsidRPr="00C7541B">
        <w:t>mora birati između</w:t>
      </w:r>
      <w:r>
        <w:t xml:space="preserve"> algoritma</w:t>
      </w:r>
      <w:r w:rsidRPr="00C7541B">
        <w:t xml:space="preserve"> slučajn</w:t>
      </w:r>
      <w:r>
        <w:t>ih</w:t>
      </w:r>
      <w:r w:rsidRPr="00C7541B">
        <w:t xml:space="preserve"> šum</w:t>
      </w:r>
      <w:r>
        <w:t>a</w:t>
      </w:r>
      <w:r w:rsidRPr="00C7541B">
        <w:t xml:space="preserve"> i algoritma </w:t>
      </w:r>
      <w:proofErr w:type="spellStart"/>
      <w:r w:rsidRPr="00C7541B">
        <w:t>gradijent</w:t>
      </w:r>
      <w:r>
        <w:t>nog</w:t>
      </w:r>
      <w:proofErr w:type="spellEnd"/>
      <w:r>
        <w:t xml:space="preserve"> podsticanja</w:t>
      </w:r>
      <w:r w:rsidRPr="00C7541B">
        <w:t xml:space="preserve"> ili između </w:t>
      </w:r>
      <w:proofErr w:type="spellStart"/>
      <w:r w:rsidRPr="00C7541B">
        <w:t>dve</w:t>
      </w:r>
      <w:proofErr w:type="spellEnd"/>
      <w:r w:rsidRPr="00C7541B">
        <w:t xml:space="preserve"> varijacije istog algoritma stabla odl</w:t>
      </w:r>
      <w:r>
        <w:t>učivanj</w:t>
      </w:r>
      <w:r w:rsidRPr="00C7541B">
        <w:t xml:space="preserve">a. Oboje </w:t>
      </w:r>
      <w:proofErr w:type="spellStart"/>
      <w:r w:rsidRPr="00C7541B">
        <w:t>će</w:t>
      </w:r>
      <w:proofErr w:type="spellEnd"/>
      <w:r w:rsidRPr="00C7541B">
        <w:t xml:space="preserve"> imati veliku varijansu i ni</w:t>
      </w:r>
      <w:r>
        <w:t>zak šum</w:t>
      </w:r>
      <w:r w:rsidRPr="00C7541B">
        <w:t>.</w:t>
      </w:r>
      <w:r>
        <w:t xml:space="preserve"> </w:t>
      </w:r>
      <w:proofErr w:type="spellStart"/>
      <w:r w:rsidRPr="00C7541B">
        <w:t>Ovde</w:t>
      </w:r>
      <w:proofErr w:type="spellEnd"/>
      <w:r w:rsidRPr="00C7541B">
        <w:t xml:space="preserve"> dolazi do izražaja izbor i </w:t>
      </w:r>
      <w:proofErr w:type="spellStart"/>
      <w:r>
        <w:t>ocena</w:t>
      </w:r>
      <w:proofErr w:type="spellEnd"/>
      <w:r>
        <w:t xml:space="preserve"> performansi</w:t>
      </w:r>
      <w:r w:rsidRPr="00C7541B">
        <w:t xml:space="preserve"> modela</w:t>
      </w:r>
      <w:r>
        <w:t>.</w:t>
      </w:r>
    </w:p>
    <w:p w14:paraId="57D3CA2D" w14:textId="1F7A91D5" w:rsidR="00FF094D" w:rsidRDefault="00BE27BF" w:rsidP="00FF094D">
      <w:pPr>
        <w:spacing w:line="259" w:lineRule="auto"/>
      </w:pPr>
      <w:r w:rsidRPr="00BE27BF">
        <w:t xml:space="preserve">Modeli se mogu </w:t>
      </w:r>
      <w:proofErr w:type="spellStart"/>
      <w:r w:rsidRPr="00BE27BF">
        <w:t>proceniti</w:t>
      </w:r>
      <w:proofErr w:type="spellEnd"/>
      <w:r w:rsidRPr="00BE27BF">
        <w:t xml:space="preserve"> </w:t>
      </w:r>
      <w:proofErr w:type="spellStart"/>
      <w:r w:rsidRPr="00BE27BF">
        <w:t>pomoću</w:t>
      </w:r>
      <w:proofErr w:type="spellEnd"/>
      <w:r w:rsidRPr="00BE27BF">
        <w:t xml:space="preserve"> više </w:t>
      </w:r>
      <w:r>
        <w:t>metrika</w:t>
      </w:r>
      <w:r w:rsidRPr="00BE27BF">
        <w:t xml:space="preserve">. Međutim, pravi izbor </w:t>
      </w:r>
      <w:proofErr w:type="spellStart"/>
      <w:r w:rsidRPr="00BE27BF">
        <w:t>evaluacione</w:t>
      </w:r>
      <w:proofErr w:type="spellEnd"/>
      <w:r w:rsidRPr="00BE27BF">
        <w:t xml:space="preserve"> metrike je </w:t>
      </w:r>
      <w:proofErr w:type="spellStart"/>
      <w:r w:rsidRPr="00BE27BF">
        <w:t>presudan</w:t>
      </w:r>
      <w:proofErr w:type="spellEnd"/>
      <w:r w:rsidRPr="00BE27BF">
        <w:t xml:space="preserve"> i često zavisi od problema koji se </w:t>
      </w:r>
      <w:proofErr w:type="spellStart"/>
      <w:r w:rsidRPr="00BE27BF">
        <w:t>rešava</w:t>
      </w:r>
      <w:proofErr w:type="spellEnd"/>
      <w:r w:rsidRPr="00BE27BF">
        <w:t xml:space="preserve">. Jasno </w:t>
      </w:r>
      <w:proofErr w:type="spellStart"/>
      <w:r w:rsidRPr="00BE27BF">
        <w:t>razumevanje</w:t>
      </w:r>
      <w:proofErr w:type="spellEnd"/>
      <w:r w:rsidRPr="00BE27BF">
        <w:t xml:space="preserve"> širokog </w:t>
      </w:r>
      <w:proofErr w:type="spellStart"/>
      <w:r w:rsidRPr="00BE27BF">
        <w:t>spektra</w:t>
      </w:r>
      <w:proofErr w:type="spellEnd"/>
      <w:r w:rsidRPr="00BE27BF">
        <w:t xml:space="preserve"> metrika može </w:t>
      </w:r>
      <w:proofErr w:type="spellStart"/>
      <w:r w:rsidRPr="00BE27BF">
        <w:t>pomoći</w:t>
      </w:r>
      <w:proofErr w:type="spellEnd"/>
      <w:r w:rsidRPr="00BE27BF">
        <w:t xml:space="preserve"> </w:t>
      </w:r>
      <w:proofErr w:type="spellStart"/>
      <w:r w:rsidRPr="00BE27BF">
        <w:t>ocenjivaču</w:t>
      </w:r>
      <w:proofErr w:type="spellEnd"/>
      <w:r w:rsidRPr="00BE27BF">
        <w:t xml:space="preserve"> </w:t>
      </w:r>
      <w:r w:rsidR="002B5CB0">
        <w:t xml:space="preserve">da se većom </w:t>
      </w:r>
      <w:proofErr w:type="spellStart"/>
      <w:r w:rsidR="002B5CB0">
        <w:t>verovatnoćom</w:t>
      </w:r>
      <w:proofErr w:type="spellEnd"/>
      <w:r w:rsidR="002B5CB0">
        <w:t xml:space="preserve">, brže i efikasnije </w:t>
      </w:r>
      <w:r w:rsidRPr="00BE27BF">
        <w:t xml:space="preserve">pronađe </w:t>
      </w:r>
      <w:proofErr w:type="spellStart"/>
      <w:r w:rsidRPr="00BE27BF">
        <w:t>odgovarajuće</w:t>
      </w:r>
      <w:proofErr w:type="spellEnd"/>
      <w:r w:rsidRPr="00BE27BF">
        <w:t xml:space="preserve"> poklapanje problema i metrike.</w:t>
      </w:r>
      <w:r w:rsidR="00B477AE">
        <w:t xml:space="preserve"> </w:t>
      </w:r>
      <w:r w:rsidR="005B0797">
        <w:t xml:space="preserve">Za </w:t>
      </w:r>
      <w:proofErr w:type="spellStart"/>
      <w:r w:rsidR="005B0797">
        <w:t>mere</w:t>
      </w:r>
      <w:proofErr w:type="spellEnd"/>
      <w:r w:rsidR="005B0797">
        <w:t xml:space="preserve"> performansi klasifikacionih problema se </w:t>
      </w:r>
      <w:proofErr w:type="spellStart"/>
      <w:r w:rsidR="005B0797">
        <w:t>korsite</w:t>
      </w:r>
      <w:proofErr w:type="spellEnd"/>
      <w:r w:rsidR="005B0797">
        <w:t xml:space="preserve"> sledeće metrike:</w:t>
      </w:r>
    </w:p>
    <w:p w14:paraId="0EF8826C" w14:textId="6A780546" w:rsidR="005B0797" w:rsidRDefault="00531D80" w:rsidP="0049759C">
      <w:pPr>
        <w:pStyle w:val="ListParagraph"/>
        <w:numPr>
          <w:ilvl w:val="0"/>
          <w:numId w:val="13"/>
        </w:numPr>
        <w:spacing w:line="259" w:lineRule="auto"/>
      </w:pPr>
      <w:r>
        <w:t xml:space="preserve">Matrica konfuzije (engl. </w:t>
      </w:r>
      <w:proofErr w:type="spellStart"/>
      <w:r w:rsidRPr="00531D80">
        <w:rPr>
          <w:i/>
          <w:iCs/>
        </w:rPr>
        <w:t>Confusion</w:t>
      </w:r>
      <w:proofErr w:type="spellEnd"/>
      <w:r w:rsidRPr="00531D80">
        <w:rPr>
          <w:i/>
          <w:iCs/>
        </w:rPr>
        <w:t xml:space="preserve"> </w:t>
      </w:r>
      <w:proofErr w:type="spellStart"/>
      <w:r w:rsidRPr="00531D80">
        <w:rPr>
          <w:i/>
          <w:iCs/>
        </w:rPr>
        <w:t>Matrix</w:t>
      </w:r>
      <w:proofErr w:type="spellEnd"/>
      <w:r>
        <w:t>),</w:t>
      </w:r>
    </w:p>
    <w:p w14:paraId="19126F61" w14:textId="1F9E3FAB" w:rsidR="00531D80" w:rsidRDefault="00531D80" w:rsidP="0049759C">
      <w:pPr>
        <w:pStyle w:val="ListParagraph"/>
        <w:numPr>
          <w:ilvl w:val="0"/>
          <w:numId w:val="13"/>
        </w:numPr>
        <w:spacing w:line="259" w:lineRule="auto"/>
      </w:pPr>
      <w:r>
        <w:t>ROC kriva,</w:t>
      </w:r>
    </w:p>
    <w:p w14:paraId="2E45827A" w14:textId="3C7214D9" w:rsidR="00531D80" w:rsidRPr="00531D80" w:rsidRDefault="00531D80" w:rsidP="0049759C">
      <w:pPr>
        <w:pStyle w:val="ListParagraph"/>
        <w:numPr>
          <w:ilvl w:val="0"/>
          <w:numId w:val="13"/>
        </w:numPr>
        <w:rPr>
          <w:i/>
          <w:iCs/>
        </w:rPr>
      </w:pPr>
      <w:r>
        <w:t xml:space="preserve">Grafikoni dobitka i postizanja (engl. </w:t>
      </w:r>
      <w:proofErr w:type="spellStart"/>
      <w:r w:rsidRPr="00531D80">
        <w:rPr>
          <w:i/>
          <w:iCs/>
        </w:rPr>
        <w:t>Gain</w:t>
      </w:r>
      <w:proofErr w:type="spellEnd"/>
      <w:r w:rsidRPr="00531D80">
        <w:rPr>
          <w:i/>
          <w:iCs/>
        </w:rPr>
        <w:t xml:space="preserve"> </w:t>
      </w:r>
      <w:proofErr w:type="spellStart"/>
      <w:r w:rsidRPr="00531D80">
        <w:rPr>
          <w:i/>
          <w:iCs/>
        </w:rPr>
        <w:t>and</w:t>
      </w:r>
      <w:proofErr w:type="spellEnd"/>
      <w:r w:rsidRPr="00531D80">
        <w:rPr>
          <w:i/>
          <w:iCs/>
        </w:rPr>
        <w:t xml:space="preserve"> Lift </w:t>
      </w:r>
      <w:proofErr w:type="spellStart"/>
      <w:r w:rsidRPr="00531D80">
        <w:rPr>
          <w:i/>
          <w:iCs/>
        </w:rPr>
        <w:t>Charts</w:t>
      </w:r>
      <w:proofErr w:type="spellEnd"/>
      <w:r>
        <w:t>),</w:t>
      </w:r>
    </w:p>
    <w:p w14:paraId="56363AE8" w14:textId="28C865B9" w:rsidR="00531D80" w:rsidRDefault="00BB35E9" w:rsidP="0049759C">
      <w:pPr>
        <w:pStyle w:val="ListParagraph"/>
        <w:numPr>
          <w:ilvl w:val="0"/>
          <w:numId w:val="13"/>
        </w:numPr>
        <w:spacing w:line="259" w:lineRule="auto"/>
      </w:pPr>
      <w:r>
        <w:t xml:space="preserve">Tačnost (engl. </w:t>
      </w:r>
      <w:proofErr w:type="spellStart"/>
      <w:r>
        <w:rPr>
          <w:i/>
          <w:iCs/>
        </w:rPr>
        <w:t>Accuracy</w:t>
      </w:r>
      <w:proofErr w:type="spellEnd"/>
      <w:r>
        <w:t>),</w:t>
      </w:r>
    </w:p>
    <w:p w14:paraId="26210649" w14:textId="2D38F0C9" w:rsidR="00BB35E9" w:rsidRDefault="00BB35E9" w:rsidP="0049759C">
      <w:pPr>
        <w:pStyle w:val="ListParagraph"/>
        <w:numPr>
          <w:ilvl w:val="0"/>
          <w:numId w:val="13"/>
        </w:numPr>
        <w:spacing w:line="259" w:lineRule="auto"/>
      </w:pPr>
      <w:r>
        <w:t xml:space="preserve">Preciznost (engl. </w:t>
      </w:r>
      <w:proofErr w:type="spellStart"/>
      <w:r>
        <w:rPr>
          <w:i/>
          <w:iCs/>
        </w:rPr>
        <w:t>Precision</w:t>
      </w:r>
      <w:proofErr w:type="spellEnd"/>
      <w:r>
        <w:t>),</w:t>
      </w:r>
    </w:p>
    <w:p w14:paraId="4F92AA60" w14:textId="1BAB17B1" w:rsidR="00BB35E9" w:rsidRDefault="00C3512F" w:rsidP="0049759C">
      <w:pPr>
        <w:pStyle w:val="ListParagraph"/>
        <w:numPr>
          <w:ilvl w:val="0"/>
          <w:numId w:val="13"/>
        </w:numPr>
        <w:spacing w:line="259" w:lineRule="auto"/>
      </w:pPr>
      <w:r>
        <w:t>Odziv</w:t>
      </w:r>
      <w:r w:rsidR="00BB35E9">
        <w:t xml:space="preserve"> (engl. </w:t>
      </w:r>
      <w:proofErr w:type="spellStart"/>
      <w:r w:rsidR="00BB35E9">
        <w:rPr>
          <w:i/>
          <w:iCs/>
        </w:rPr>
        <w:t>Recall</w:t>
      </w:r>
      <w:proofErr w:type="spellEnd"/>
      <w:r w:rsidR="00BB35E9">
        <w:t>)</w:t>
      </w:r>
      <w:r w:rsidR="00A8013A">
        <w:t xml:space="preserve"> ili </w:t>
      </w:r>
      <w:proofErr w:type="spellStart"/>
      <w:r w:rsidR="00A8013A">
        <w:t>kompletnost</w:t>
      </w:r>
      <w:proofErr w:type="spellEnd"/>
      <w:r w:rsidR="00A8013A">
        <w:t xml:space="preserve"> – odnosi se na stopu tačno </w:t>
      </w:r>
      <w:proofErr w:type="spellStart"/>
      <w:r w:rsidR="00A8013A">
        <w:t>pozitivinh</w:t>
      </w:r>
      <w:proofErr w:type="spellEnd"/>
      <w:r w:rsidR="00BB35E9">
        <w:t>,</w:t>
      </w:r>
    </w:p>
    <w:p w14:paraId="14C0F62E" w14:textId="474ED0EA" w:rsidR="00A8013A" w:rsidRDefault="00A8013A" w:rsidP="0049759C">
      <w:pPr>
        <w:pStyle w:val="ListParagraph"/>
        <w:numPr>
          <w:ilvl w:val="0"/>
          <w:numId w:val="13"/>
        </w:numPr>
        <w:spacing w:line="259" w:lineRule="auto"/>
      </w:pPr>
      <w:r>
        <w:t xml:space="preserve">Specifičnosti (engl. </w:t>
      </w:r>
      <w:proofErr w:type="spellStart"/>
      <w:r w:rsidRPr="00A8013A">
        <w:rPr>
          <w:i/>
          <w:iCs/>
        </w:rPr>
        <w:t>Specificity</w:t>
      </w:r>
      <w:proofErr w:type="spellEnd"/>
      <w:r>
        <w:t>) – odnosi se na stopu tačno negativnih,</w:t>
      </w:r>
    </w:p>
    <w:p w14:paraId="4FFB6603" w14:textId="7A67037B" w:rsidR="00BB35E9" w:rsidRDefault="00BB35E9" w:rsidP="0049759C">
      <w:pPr>
        <w:pStyle w:val="ListParagraph"/>
        <w:numPr>
          <w:ilvl w:val="0"/>
          <w:numId w:val="13"/>
        </w:numPr>
        <w:spacing w:line="259" w:lineRule="auto"/>
      </w:pPr>
      <w:r>
        <w:t>F1 skor,</w:t>
      </w:r>
    </w:p>
    <w:p w14:paraId="57328EB3" w14:textId="6266942F" w:rsidR="00BB35E9" w:rsidRDefault="00BB35E9" w:rsidP="0049759C">
      <w:pPr>
        <w:pStyle w:val="ListParagraph"/>
        <w:numPr>
          <w:ilvl w:val="0"/>
          <w:numId w:val="13"/>
        </w:numPr>
        <w:spacing w:line="259" w:lineRule="auto"/>
      </w:pPr>
      <w:r>
        <w:t xml:space="preserve">Log gubitak (engl. </w:t>
      </w:r>
      <w:r>
        <w:rPr>
          <w:i/>
          <w:iCs/>
        </w:rPr>
        <w:t xml:space="preserve">Log </w:t>
      </w:r>
      <w:proofErr w:type="spellStart"/>
      <w:r>
        <w:rPr>
          <w:i/>
          <w:iCs/>
        </w:rPr>
        <w:t>Loss</w:t>
      </w:r>
      <w:proofErr w:type="spellEnd"/>
      <w:r>
        <w:t>),</w:t>
      </w:r>
    </w:p>
    <w:p w14:paraId="6424B2F7" w14:textId="7E02449D" w:rsidR="00FF094D" w:rsidRDefault="00BB35E9" w:rsidP="0049759C">
      <w:pPr>
        <w:pStyle w:val="ListParagraph"/>
        <w:numPr>
          <w:ilvl w:val="0"/>
          <w:numId w:val="13"/>
        </w:numPr>
        <w:spacing w:line="259" w:lineRule="auto"/>
      </w:pPr>
      <w:proofErr w:type="spellStart"/>
      <w:r w:rsidRPr="00BB35E9">
        <w:t>Kolmogorov</w:t>
      </w:r>
      <w:proofErr w:type="spellEnd"/>
      <w:r w:rsidRPr="00BB35E9">
        <w:t>-Smirnov</w:t>
      </w:r>
      <w:r>
        <w:t xml:space="preserve"> (K-S) grafikon</w:t>
      </w:r>
    </w:p>
    <w:p w14:paraId="1D2D9029" w14:textId="3C396362" w:rsidR="00B477AE" w:rsidRDefault="00EC28D8" w:rsidP="00FF094D">
      <w:pPr>
        <w:spacing w:line="259" w:lineRule="auto"/>
      </w:pPr>
      <w:r>
        <w:t xml:space="preserve">U </w:t>
      </w:r>
      <w:proofErr w:type="spellStart"/>
      <w:r>
        <w:t>višeklasnim</w:t>
      </w:r>
      <w:proofErr w:type="spellEnd"/>
      <w:r>
        <w:t xml:space="preserve"> problemima z</w:t>
      </w:r>
      <w:r w:rsidR="006114C5" w:rsidRPr="006114C5">
        <w:t xml:space="preserve">a razliku od procesa binarnih problema klasifikacije, ne mora </w:t>
      </w:r>
      <w:r w:rsidR="006114C5">
        <w:t>da se</w:t>
      </w:r>
      <w:r w:rsidR="006114C5" w:rsidRPr="006114C5">
        <w:t xml:space="preserve"> odab</w:t>
      </w:r>
      <w:r w:rsidR="006114C5">
        <w:t>ere</w:t>
      </w:r>
      <w:r w:rsidR="006114C5" w:rsidRPr="006114C5">
        <w:t xml:space="preserve"> prag </w:t>
      </w:r>
      <w:proofErr w:type="spellStart"/>
      <w:r w:rsidR="006114C5" w:rsidRPr="006114C5">
        <w:t>ocene</w:t>
      </w:r>
      <w:proofErr w:type="spellEnd"/>
      <w:r w:rsidR="006114C5" w:rsidRPr="006114C5">
        <w:t xml:space="preserve"> </w:t>
      </w:r>
      <w:proofErr w:type="spellStart"/>
      <w:r w:rsidR="006114C5" w:rsidRPr="006114C5">
        <w:t>verovatnoće</w:t>
      </w:r>
      <w:proofErr w:type="spellEnd"/>
      <w:r w:rsidR="006114C5" w:rsidRPr="006114C5">
        <w:t xml:space="preserve"> da bi</w:t>
      </w:r>
      <w:r w:rsidR="006114C5">
        <w:t xml:space="preserve"> se</w:t>
      </w:r>
      <w:r w:rsidR="006114C5" w:rsidRPr="006114C5">
        <w:t xml:space="preserve"> predviđal</w:t>
      </w:r>
      <w:r w:rsidR="006114C5">
        <w:t>o</w:t>
      </w:r>
      <w:r w:rsidR="006114C5" w:rsidRPr="006114C5">
        <w:t xml:space="preserve">. Predviđeni odgovor je klasa (tj. Oznaka) sa </w:t>
      </w:r>
      <w:proofErr w:type="spellStart"/>
      <w:r w:rsidR="006114C5" w:rsidRPr="006114C5">
        <w:t>najvećim</w:t>
      </w:r>
      <w:proofErr w:type="spellEnd"/>
      <w:r w:rsidR="006114C5" w:rsidRPr="006114C5">
        <w:t xml:space="preserve"> predviđenim rezultatom. U nekim slučajevima </w:t>
      </w:r>
      <w:proofErr w:type="spellStart"/>
      <w:r w:rsidR="006114C5" w:rsidRPr="006114C5">
        <w:t>će</w:t>
      </w:r>
      <w:proofErr w:type="spellEnd"/>
      <w:r w:rsidR="006114C5">
        <w:t xml:space="preserve"> se</w:t>
      </w:r>
      <w:r w:rsidR="006114C5" w:rsidRPr="006114C5">
        <w:t xml:space="preserve"> možda </w:t>
      </w:r>
      <w:proofErr w:type="spellStart"/>
      <w:r w:rsidR="006114C5" w:rsidRPr="006114C5">
        <w:t>želeti</w:t>
      </w:r>
      <w:proofErr w:type="spellEnd"/>
      <w:r w:rsidR="006114C5" w:rsidRPr="006114C5">
        <w:t xml:space="preserve"> kori</w:t>
      </w:r>
      <w:r w:rsidR="006114C5">
        <w:t>šćenje</w:t>
      </w:r>
      <w:r w:rsidR="006114C5" w:rsidRPr="006114C5">
        <w:t xml:space="preserve"> predviđeni</w:t>
      </w:r>
      <w:r w:rsidR="006114C5">
        <w:t>h</w:t>
      </w:r>
      <w:r w:rsidR="006114C5" w:rsidRPr="006114C5">
        <w:t xml:space="preserve"> odgovor</w:t>
      </w:r>
      <w:r w:rsidR="006114C5">
        <w:t>a</w:t>
      </w:r>
      <w:r w:rsidR="006114C5" w:rsidRPr="006114C5">
        <w:t xml:space="preserve"> samo ako je predviđen sa visokim rezultatom. U ovom slučaju može</w:t>
      </w:r>
      <w:r w:rsidR="006114C5">
        <w:t xml:space="preserve"> se</w:t>
      </w:r>
      <w:r w:rsidR="006114C5" w:rsidRPr="006114C5">
        <w:t xml:space="preserve"> odabrati prag na predviđenim rezultatima na osnovu kojeg </w:t>
      </w:r>
      <w:proofErr w:type="spellStart"/>
      <w:r w:rsidR="006114C5" w:rsidRPr="006114C5">
        <w:t>će</w:t>
      </w:r>
      <w:proofErr w:type="spellEnd"/>
      <w:r w:rsidR="006114C5">
        <w:t xml:space="preserve"> se</w:t>
      </w:r>
      <w:r w:rsidR="006114C5" w:rsidRPr="006114C5">
        <w:t xml:space="preserve"> prihvatiti predviđeni odgovor ili ne.</w:t>
      </w:r>
      <w:r w:rsidR="00B477AE">
        <w:t xml:space="preserve"> </w:t>
      </w:r>
      <w:r w:rsidR="00B477AE" w:rsidRPr="00B477AE">
        <w:t xml:space="preserve">Tipične metrike koje se koriste u </w:t>
      </w:r>
      <w:proofErr w:type="spellStart"/>
      <w:r w:rsidR="00B477AE" w:rsidRPr="00B477AE">
        <w:t>viš</w:t>
      </w:r>
      <w:r w:rsidR="00B477AE">
        <w:t>e</w:t>
      </w:r>
      <w:r w:rsidR="00B477AE" w:rsidRPr="00B477AE">
        <w:t>klas</w:t>
      </w:r>
      <w:r w:rsidR="00B477AE">
        <w:t>nim</w:t>
      </w:r>
      <w:proofErr w:type="spellEnd"/>
      <w:r w:rsidR="00B477AE">
        <w:t xml:space="preserve"> problemima</w:t>
      </w:r>
      <w:r w:rsidR="00B477AE" w:rsidRPr="00B477AE">
        <w:t xml:space="preserve"> su iste kao i metrike </w:t>
      </w:r>
      <w:proofErr w:type="spellStart"/>
      <w:r w:rsidR="00B477AE" w:rsidRPr="00B477AE">
        <w:t>korišćene</w:t>
      </w:r>
      <w:proofErr w:type="spellEnd"/>
      <w:r w:rsidR="00B477AE" w:rsidRPr="00B477AE">
        <w:t xml:space="preserve"> u slučaju binarne klasifikacije. Metrika se izračunava za svaku klasu </w:t>
      </w:r>
      <w:proofErr w:type="spellStart"/>
      <w:r w:rsidR="00B477AE" w:rsidRPr="00B477AE">
        <w:t>tretirajući</w:t>
      </w:r>
      <w:proofErr w:type="spellEnd"/>
      <w:r w:rsidR="00B477AE" w:rsidRPr="00B477AE">
        <w:t xml:space="preserve"> je kao binarni problem klasifikacije nakon grupisanja svih ostalih klasa </w:t>
      </w:r>
      <w:r w:rsidR="00B477AE">
        <w:t>kao da</w:t>
      </w:r>
      <w:r w:rsidR="00B477AE" w:rsidRPr="00B477AE">
        <w:t xml:space="preserve"> </w:t>
      </w:r>
      <w:r w:rsidR="00B477AE">
        <w:t>se radi o</w:t>
      </w:r>
      <w:r w:rsidR="00B477AE" w:rsidRPr="00B477AE">
        <w:t xml:space="preserve"> drugoj klasi</w:t>
      </w:r>
      <w:r w:rsidR="00B477AE">
        <w:t xml:space="preserve"> u binarnoj klasifikaciji</w:t>
      </w:r>
      <w:r w:rsidR="00B477AE" w:rsidRPr="00B477AE">
        <w:t xml:space="preserve">. Tada se binarna metrika </w:t>
      </w:r>
      <w:proofErr w:type="spellStart"/>
      <w:r w:rsidR="00B477AE">
        <w:t>usrednjava</w:t>
      </w:r>
      <w:proofErr w:type="spellEnd"/>
      <w:r w:rsidR="00B477AE" w:rsidRPr="00B477AE">
        <w:t xml:space="preserve"> za sve klase da bi se dobio ili makro </w:t>
      </w:r>
      <w:proofErr w:type="spellStart"/>
      <w:r w:rsidR="00B477AE" w:rsidRPr="00B477AE">
        <w:t>prosek</w:t>
      </w:r>
      <w:proofErr w:type="spellEnd"/>
      <w:r w:rsidR="00B477AE" w:rsidRPr="00B477AE">
        <w:t xml:space="preserve"> (tretiraju svaku klasu jednako) ili </w:t>
      </w:r>
      <w:r w:rsidR="00B477AE">
        <w:t>težinska</w:t>
      </w:r>
      <w:r w:rsidR="00B477AE" w:rsidRPr="00B477AE">
        <w:t xml:space="preserve"> </w:t>
      </w:r>
      <w:proofErr w:type="spellStart"/>
      <w:r w:rsidR="00B477AE" w:rsidRPr="00B477AE">
        <w:t>prose</w:t>
      </w:r>
      <w:r w:rsidR="00B477AE">
        <w:t>čna</w:t>
      </w:r>
      <w:proofErr w:type="spellEnd"/>
      <w:r w:rsidR="00B477AE" w:rsidRPr="00B477AE">
        <w:t xml:space="preserve"> (</w:t>
      </w:r>
      <w:r w:rsidR="00B477AE">
        <w:t>težinska</w:t>
      </w:r>
      <w:r w:rsidR="00B477AE" w:rsidRPr="00B477AE">
        <w:t xml:space="preserve"> učestalo</w:t>
      </w:r>
      <w:r w:rsidR="00B477AE">
        <w:t>st</w:t>
      </w:r>
      <w:r w:rsidR="00B477AE" w:rsidRPr="00B477AE">
        <w:t xml:space="preserve"> klase)</w:t>
      </w:r>
      <w:r w:rsidR="00B477AE">
        <w:t xml:space="preserve"> metrika</w:t>
      </w:r>
      <w:r w:rsidR="00B477AE" w:rsidRPr="00B477AE">
        <w:t>.</w:t>
      </w:r>
    </w:p>
    <w:p w14:paraId="00A679A0" w14:textId="77777777" w:rsidR="00B477AE" w:rsidRDefault="00B477AE" w:rsidP="00FF094D">
      <w:pPr>
        <w:spacing w:line="259" w:lineRule="auto"/>
      </w:pPr>
    </w:p>
    <w:p w14:paraId="0F770A17" w14:textId="7E1391F9" w:rsidR="00FF094D" w:rsidRPr="00FF094D" w:rsidRDefault="00FF094D" w:rsidP="00FF094D">
      <w:pPr>
        <w:spacing w:line="259" w:lineRule="auto"/>
        <w:jc w:val="center"/>
        <w:rPr>
          <w:rFonts w:eastAsiaTheme="minorHAnsi"/>
          <w:color w:val="000000"/>
          <w:lang w:val="sr-Latn-RS" w:eastAsia="en-US"/>
        </w:rPr>
      </w:pPr>
      <w:r>
        <w:rPr>
          <w:rFonts w:eastAsiaTheme="minorHAnsi"/>
          <w:color w:val="000000"/>
          <w:lang w:val="sr-Latn-RS" w:eastAsia="en-US"/>
        </w:rPr>
        <w:t>19</w:t>
      </w:r>
    </w:p>
    <w:p w14:paraId="364F54E1" w14:textId="7F2F6043" w:rsidR="009B51B5" w:rsidRDefault="009B51B5" w:rsidP="009B51B5">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5.1. Matrica konfuzije</w:t>
      </w:r>
    </w:p>
    <w:p w14:paraId="24139A41" w14:textId="582EA427" w:rsidR="009B51B5" w:rsidRDefault="00D2071F" w:rsidP="009B51B5">
      <w:pPr>
        <w:spacing w:line="259" w:lineRule="auto"/>
        <w:rPr>
          <w:rFonts w:eastAsiaTheme="minorHAnsi"/>
          <w:color w:val="000000"/>
          <w:lang w:val="sr-Latn-RS" w:eastAsia="en-US"/>
        </w:rPr>
      </w:pPr>
      <w:r w:rsidRPr="00D2071F">
        <w:rPr>
          <w:rFonts w:eastAsiaTheme="minorHAnsi"/>
          <w:color w:val="000000"/>
          <w:lang w:val="sr-Latn-RS" w:eastAsia="en-US"/>
        </w:rPr>
        <w:t xml:space="preserve">Na polju mašinskog učenja i posebno problema statističke klasifikacije, matrica </w:t>
      </w:r>
      <w:r>
        <w:rPr>
          <w:rFonts w:eastAsiaTheme="minorHAnsi"/>
          <w:color w:val="000000"/>
          <w:lang w:val="sr-Latn-RS" w:eastAsia="en-US"/>
        </w:rPr>
        <w:t>konfuzije</w:t>
      </w:r>
      <w:r w:rsidRPr="00D2071F">
        <w:rPr>
          <w:rFonts w:eastAsiaTheme="minorHAnsi"/>
          <w:color w:val="000000"/>
          <w:lang w:val="sr-Latn-RS" w:eastAsia="en-US"/>
        </w:rPr>
        <w:t>, poznata i kao matrica grešaka, je specifičan raspored tabel</w:t>
      </w:r>
      <w:r>
        <w:rPr>
          <w:rFonts w:eastAsiaTheme="minorHAnsi"/>
          <w:color w:val="000000"/>
          <w:lang w:val="sr-Latn-RS" w:eastAsia="en-US"/>
        </w:rPr>
        <w:t>e</w:t>
      </w:r>
      <w:r w:rsidRPr="00D2071F">
        <w:rPr>
          <w:rFonts w:eastAsiaTheme="minorHAnsi"/>
          <w:color w:val="000000"/>
          <w:lang w:val="sr-Latn-RS" w:eastAsia="en-US"/>
        </w:rPr>
        <w:t xml:space="preserve"> koji </w:t>
      </w:r>
      <w:proofErr w:type="spellStart"/>
      <w:r w:rsidRPr="00D2071F">
        <w:rPr>
          <w:rFonts w:eastAsiaTheme="minorHAnsi"/>
          <w:color w:val="000000"/>
          <w:lang w:val="sr-Latn-RS" w:eastAsia="en-US"/>
        </w:rPr>
        <w:t>omogućava</w:t>
      </w:r>
      <w:proofErr w:type="spellEnd"/>
      <w:r w:rsidRPr="00D2071F">
        <w:rPr>
          <w:rFonts w:eastAsiaTheme="minorHAnsi"/>
          <w:color w:val="000000"/>
          <w:lang w:val="sr-Latn-RS" w:eastAsia="en-US"/>
        </w:rPr>
        <w:t xml:space="preserve"> vizuelizaciju performansi algoritma, obično </w:t>
      </w:r>
      <w:r>
        <w:rPr>
          <w:rFonts w:eastAsiaTheme="minorHAnsi"/>
          <w:color w:val="000000"/>
          <w:lang w:val="sr-Latn-RS" w:eastAsia="en-US"/>
        </w:rPr>
        <w:t>Nadgledanog</w:t>
      </w:r>
      <w:r w:rsidRPr="00D2071F">
        <w:rPr>
          <w:rFonts w:eastAsiaTheme="minorHAnsi"/>
          <w:color w:val="000000"/>
          <w:lang w:val="sr-Latn-RS" w:eastAsia="en-US"/>
        </w:rPr>
        <w:t xml:space="preserve"> učenja (u učenje bez nadzora obično se naziva matrica</w:t>
      </w:r>
      <w:r>
        <w:rPr>
          <w:rFonts w:eastAsiaTheme="minorHAnsi"/>
          <w:color w:val="000000"/>
          <w:lang w:val="sr-Latn-RS" w:eastAsia="en-US"/>
        </w:rPr>
        <w:t xml:space="preserve"> </w:t>
      </w:r>
      <w:proofErr w:type="spellStart"/>
      <w:r>
        <w:rPr>
          <w:rFonts w:eastAsiaTheme="minorHAnsi"/>
          <w:color w:val="000000"/>
          <w:lang w:val="sr-Latn-RS" w:eastAsia="en-US"/>
        </w:rPr>
        <w:t>podudaranosti</w:t>
      </w:r>
      <w:proofErr w:type="spellEnd"/>
      <w:r w:rsidRPr="00D2071F">
        <w:rPr>
          <w:rFonts w:eastAsiaTheme="minorHAnsi"/>
          <w:color w:val="000000"/>
          <w:lang w:val="sr-Latn-RS" w:eastAsia="en-US"/>
        </w:rPr>
        <w:t xml:space="preserve">). Svaki red matrice predstavlja instance u </w:t>
      </w:r>
      <w:proofErr w:type="spellStart"/>
      <w:r w:rsidRPr="00D2071F">
        <w:rPr>
          <w:rFonts w:eastAsiaTheme="minorHAnsi"/>
          <w:color w:val="000000"/>
          <w:lang w:val="sr-Latn-RS" w:eastAsia="en-US"/>
        </w:rPr>
        <w:t>predviđenoj</w:t>
      </w:r>
      <w:proofErr w:type="spellEnd"/>
      <w:r w:rsidRPr="00D2071F">
        <w:rPr>
          <w:rFonts w:eastAsiaTheme="minorHAnsi"/>
          <w:color w:val="000000"/>
          <w:lang w:val="sr-Latn-RS" w:eastAsia="en-US"/>
        </w:rPr>
        <w:t xml:space="preserve"> klasi, dok svaka kolona predstavlja instance u stvarnoj klasi (ili obrnuto).  Naziv potiče iz činjenice da olakšava uvid u to da li sistem meša dve klase (tj. Često pogrešno označava jednu kao drugu).</w:t>
      </w:r>
      <w:r w:rsidR="003056B1">
        <w:rPr>
          <w:rFonts w:eastAsiaTheme="minorHAnsi"/>
          <w:color w:val="000000"/>
          <w:lang w:val="sr-Latn-RS" w:eastAsia="en-US"/>
        </w:rPr>
        <w:t xml:space="preserve"> </w:t>
      </w:r>
      <w:r w:rsidR="003056B1" w:rsidRPr="003056B1">
        <w:rPr>
          <w:rFonts w:eastAsiaTheme="minorHAnsi"/>
          <w:color w:val="000000"/>
          <w:lang w:val="sr-Latn-RS" w:eastAsia="en-US"/>
        </w:rPr>
        <w:t>To je posebna vrsta nepredviđenih tabela, sa dve dimenzije („stvarna“ i „predviđena“) i identičnim skupovima „klasa“ u obe dimenzije (svaka kombinacija dimenzije i klase je promenljiva u tabeli nepredviđenih događaja).</w:t>
      </w:r>
    </w:p>
    <w:p w14:paraId="4BF2586F" w14:textId="4F4C8478" w:rsidR="009B51B5" w:rsidRDefault="003056B1" w:rsidP="009B51B5">
      <w:pPr>
        <w:spacing w:line="259" w:lineRule="auto"/>
        <w:rPr>
          <w:rFonts w:eastAsiaTheme="minorHAnsi"/>
          <w:color w:val="000000"/>
          <w:lang w:val="sr-Latn-RS" w:eastAsia="en-US"/>
        </w:rPr>
      </w:pPr>
      <w:r>
        <w:rPr>
          <w:rFonts w:eastAsiaTheme="minorHAnsi"/>
          <w:color w:val="000000"/>
          <w:lang w:val="sr-Latn-RS" w:eastAsia="en-US"/>
        </w:rPr>
        <w:t>Matrica konfuzije je i</w:t>
      </w:r>
      <w:r w:rsidRPr="003056B1">
        <w:rPr>
          <w:rFonts w:eastAsiaTheme="minorHAnsi"/>
          <w:color w:val="000000"/>
          <w:lang w:val="sr-Latn-RS" w:eastAsia="en-US"/>
        </w:rPr>
        <w:t>zuzetno korisn</w:t>
      </w:r>
      <w:r>
        <w:rPr>
          <w:rFonts w:eastAsiaTheme="minorHAnsi"/>
          <w:color w:val="000000"/>
          <w:lang w:val="sr-Latn-RS" w:eastAsia="en-US"/>
        </w:rPr>
        <w:t>a</w:t>
      </w:r>
      <w:r w:rsidRPr="003056B1">
        <w:rPr>
          <w:rFonts w:eastAsiaTheme="minorHAnsi"/>
          <w:color w:val="000000"/>
          <w:lang w:val="sr-Latn-RS" w:eastAsia="en-US"/>
        </w:rPr>
        <w:t xml:space="preserve"> za merenje </w:t>
      </w:r>
      <w:r w:rsidR="00C3512F">
        <w:rPr>
          <w:rFonts w:eastAsiaTheme="minorHAnsi"/>
          <w:color w:val="000000"/>
          <w:lang w:val="sr-Latn-RS" w:eastAsia="en-US"/>
        </w:rPr>
        <w:t>Odziv</w:t>
      </w:r>
      <w:r>
        <w:rPr>
          <w:rFonts w:eastAsiaTheme="minorHAnsi"/>
          <w:color w:val="000000"/>
          <w:lang w:val="sr-Latn-RS" w:eastAsia="en-US"/>
        </w:rPr>
        <w:t>a</w:t>
      </w:r>
      <w:r w:rsidRPr="003056B1">
        <w:rPr>
          <w:rFonts w:eastAsiaTheme="minorHAnsi"/>
          <w:color w:val="000000"/>
          <w:lang w:val="sr-Latn-RS" w:eastAsia="en-US"/>
        </w:rPr>
        <w:t xml:space="preserve">, </w:t>
      </w:r>
      <w:r>
        <w:rPr>
          <w:rFonts w:eastAsiaTheme="minorHAnsi"/>
          <w:color w:val="000000"/>
          <w:lang w:val="sr-Latn-RS" w:eastAsia="en-US"/>
        </w:rPr>
        <w:t>P</w:t>
      </w:r>
      <w:r w:rsidRPr="003056B1">
        <w:rPr>
          <w:rFonts w:eastAsiaTheme="minorHAnsi"/>
          <w:color w:val="000000"/>
          <w:lang w:val="sr-Latn-RS" w:eastAsia="en-US"/>
        </w:rPr>
        <w:t xml:space="preserve">reciznosti, </w:t>
      </w:r>
      <w:r>
        <w:rPr>
          <w:rFonts w:eastAsiaTheme="minorHAnsi"/>
          <w:color w:val="000000"/>
          <w:lang w:val="sr-Latn-RS" w:eastAsia="en-US"/>
        </w:rPr>
        <w:t>S</w:t>
      </w:r>
      <w:r w:rsidRPr="003056B1">
        <w:rPr>
          <w:rFonts w:eastAsiaTheme="minorHAnsi"/>
          <w:color w:val="000000"/>
          <w:lang w:val="sr-Latn-RS" w:eastAsia="en-US"/>
        </w:rPr>
        <w:t xml:space="preserve">pecifičnosti, </w:t>
      </w:r>
      <w:r>
        <w:rPr>
          <w:rFonts w:eastAsiaTheme="minorHAnsi"/>
          <w:color w:val="000000"/>
          <w:lang w:val="sr-Latn-RS" w:eastAsia="en-US"/>
        </w:rPr>
        <w:t>T</w:t>
      </w:r>
      <w:r w:rsidRPr="003056B1">
        <w:rPr>
          <w:rFonts w:eastAsiaTheme="minorHAnsi"/>
          <w:color w:val="000000"/>
          <w:lang w:val="sr-Latn-RS" w:eastAsia="en-US"/>
        </w:rPr>
        <w:t>ačnosti i najvažnije AUC-ROC krive.</w:t>
      </w:r>
    </w:p>
    <w:p w14:paraId="0B95483B" w14:textId="3FA996AA" w:rsidR="009B51B5" w:rsidRDefault="00F97660" w:rsidP="009B51B5">
      <w:pPr>
        <w:spacing w:line="259" w:lineRule="auto"/>
        <w:rPr>
          <w:rFonts w:eastAsiaTheme="minorHAnsi"/>
          <w:color w:val="000000"/>
          <w:lang w:val="sr-Latn-RS" w:eastAsia="en-US"/>
        </w:rPr>
      </w:pPr>
      <w:r w:rsidRPr="00F97660">
        <w:rPr>
          <w:rFonts w:eastAsiaTheme="minorHAnsi"/>
          <w:color w:val="000000"/>
          <w:lang w:val="sr-Latn-RS" w:eastAsia="en-US"/>
        </w:rPr>
        <w:t xml:space="preserve">U </w:t>
      </w:r>
      <w:proofErr w:type="spellStart"/>
      <w:r w:rsidRPr="00F97660">
        <w:rPr>
          <w:rFonts w:eastAsiaTheme="minorHAnsi"/>
          <w:color w:val="000000"/>
          <w:lang w:val="sr-Latn-RS" w:eastAsia="en-US"/>
        </w:rPr>
        <w:t>prediktivnoj</w:t>
      </w:r>
      <w:proofErr w:type="spellEnd"/>
      <w:r w:rsidRPr="00F97660">
        <w:rPr>
          <w:rFonts w:eastAsiaTheme="minorHAnsi"/>
          <w:color w:val="000000"/>
          <w:lang w:val="sr-Latn-RS" w:eastAsia="en-US"/>
        </w:rPr>
        <w:t xml:space="preserve"> analitici, </w:t>
      </w:r>
      <w:r w:rsidR="001001C4">
        <w:rPr>
          <w:rFonts w:eastAsiaTheme="minorHAnsi"/>
          <w:color w:val="000000"/>
          <w:lang w:val="sr-Latn-RS" w:eastAsia="en-US"/>
        </w:rPr>
        <w:t>Matrica konfuzije</w:t>
      </w:r>
      <w:r w:rsidRPr="00F97660">
        <w:rPr>
          <w:rFonts w:eastAsiaTheme="minorHAnsi"/>
          <w:color w:val="000000"/>
          <w:lang w:val="sr-Latn-RS" w:eastAsia="en-US"/>
        </w:rPr>
        <w:t xml:space="preserve"> je tabela sa dva reda i dv</w:t>
      </w:r>
      <w:r w:rsidR="001001C4">
        <w:rPr>
          <w:rFonts w:eastAsiaTheme="minorHAnsi"/>
          <w:color w:val="000000"/>
          <w:lang w:val="sr-Latn-RS" w:eastAsia="en-US"/>
        </w:rPr>
        <w:t>e kolone</w:t>
      </w:r>
      <w:r w:rsidRPr="00F97660">
        <w:rPr>
          <w:rFonts w:eastAsiaTheme="minorHAnsi"/>
          <w:color w:val="000000"/>
          <w:lang w:val="sr-Latn-RS" w:eastAsia="en-US"/>
        </w:rPr>
        <w:t xml:space="preserve"> koja izveštava o broju lažno pozitivnih, lažno negativnih, istinskih pozitivnih i istinskih negativ</w:t>
      </w:r>
      <w:r w:rsidR="001001C4">
        <w:rPr>
          <w:rFonts w:eastAsiaTheme="minorHAnsi"/>
          <w:color w:val="000000"/>
          <w:lang w:val="sr-Latn-RS" w:eastAsia="en-US"/>
        </w:rPr>
        <w:t>nih vrednosti klasa</w:t>
      </w:r>
      <w:r w:rsidRPr="00F97660">
        <w:rPr>
          <w:rFonts w:eastAsiaTheme="minorHAnsi"/>
          <w:color w:val="000000"/>
          <w:lang w:val="sr-Latn-RS" w:eastAsia="en-US"/>
        </w:rPr>
        <w:t xml:space="preserve">. Ovo </w:t>
      </w:r>
      <w:proofErr w:type="spellStart"/>
      <w:r w:rsidRPr="00F97660">
        <w:rPr>
          <w:rFonts w:eastAsiaTheme="minorHAnsi"/>
          <w:color w:val="000000"/>
          <w:lang w:val="sr-Latn-RS" w:eastAsia="en-US"/>
        </w:rPr>
        <w:t>omogućava</w:t>
      </w:r>
      <w:proofErr w:type="spellEnd"/>
      <w:r w:rsidRPr="00F97660">
        <w:rPr>
          <w:rFonts w:eastAsiaTheme="minorHAnsi"/>
          <w:color w:val="000000"/>
          <w:lang w:val="sr-Latn-RS" w:eastAsia="en-US"/>
        </w:rPr>
        <w:t xml:space="preserve"> detaljniju analizu od pukog udela tačnih klasifikacija (tačnost). Tačnost </w:t>
      </w:r>
      <w:proofErr w:type="spellStart"/>
      <w:r w:rsidRPr="00F97660">
        <w:rPr>
          <w:rFonts w:eastAsiaTheme="minorHAnsi"/>
          <w:color w:val="000000"/>
          <w:lang w:val="sr-Latn-RS" w:eastAsia="en-US"/>
        </w:rPr>
        <w:t>će</w:t>
      </w:r>
      <w:proofErr w:type="spellEnd"/>
      <w:r w:rsidRPr="00F97660">
        <w:rPr>
          <w:rFonts w:eastAsiaTheme="minorHAnsi"/>
          <w:color w:val="000000"/>
          <w:lang w:val="sr-Latn-RS" w:eastAsia="en-US"/>
        </w:rPr>
        <w:t xml:space="preserve"> dovesti do </w:t>
      </w:r>
      <w:proofErr w:type="spellStart"/>
      <w:r w:rsidRPr="00F97660">
        <w:rPr>
          <w:rFonts w:eastAsiaTheme="minorHAnsi"/>
          <w:color w:val="000000"/>
          <w:lang w:val="sr-Latn-RS" w:eastAsia="en-US"/>
        </w:rPr>
        <w:t>obmanjujućih</w:t>
      </w:r>
      <w:proofErr w:type="spellEnd"/>
      <w:r w:rsidRPr="00F97660">
        <w:rPr>
          <w:rFonts w:eastAsiaTheme="minorHAnsi"/>
          <w:color w:val="000000"/>
          <w:lang w:val="sr-Latn-RS" w:eastAsia="en-US"/>
        </w:rPr>
        <w:t xml:space="preserve"> rezultata ako je skup podataka neuravnotežen; odnosno kada se brojevi posmatranja u različitim klasama veoma razlikuju. Na primer, ako je u podacima bilo 95 mačaka i samo 5 pasa, određeni klasifikator mogao bi sva zapažanja klasifikovati kao mačke. Ukupna tačnost bi bila 95%, ali detaljnije klasifikator bi imao stopu prepoznavanja (osetljivost) od 100% za klasu mačaka, ali stopu prepoznavanja od 0% za klasu pasa. Rezultat F1 je u tim slučajevima još nepouzdaniji i ovde bi doneo preko 97,4%, dok informisanost uklanja tak</w:t>
      </w:r>
      <w:r w:rsidR="001001C4">
        <w:rPr>
          <w:rFonts w:eastAsiaTheme="minorHAnsi"/>
          <w:color w:val="000000"/>
          <w:lang w:val="sr-Latn-RS" w:eastAsia="en-US"/>
        </w:rPr>
        <w:t xml:space="preserve">o veliki šum </w:t>
      </w:r>
      <w:r w:rsidRPr="00F97660">
        <w:rPr>
          <w:rFonts w:eastAsiaTheme="minorHAnsi"/>
          <w:color w:val="000000"/>
          <w:lang w:val="sr-Latn-RS" w:eastAsia="en-US"/>
        </w:rPr>
        <w:t xml:space="preserve">i daje 0 kao </w:t>
      </w:r>
      <w:proofErr w:type="spellStart"/>
      <w:r w:rsidRPr="00F97660">
        <w:rPr>
          <w:rFonts w:eastAsiaTheme="minorHAnsi"/>
          <w:color w:val="000000"/>
          <w:lang w:val="sr-Latn-RS" w:eastAsia="en-US"/>
        </w:rPr>
        <w:t>verovatnoću</w:t>
      </w:r>
      <w:proofErr w:type="spellEnd"/>
      <w:r w:rsidRPr="00F97660">
        <w:rPr>
          <w:rFonts w:eastAsiaTheme="minorHAnsi"/>
          <w:color w:val="000000"/>
          <w:lang w:val="sr-Latn-RS" w:eastAsia="en-US"/>
        </w:rPr>
        <w:t xml:space="preserve"> informisane odluke za bilo koji oblik pogađanja (ovde uvek mačka koja pogađa).</w:t>
      </w:r>
    </w:p>
    <w:p w14:paraId="2D912726" w14:textId="32C64DF7" w:rsidR="009B51B5" w:rsidRDefault="007020E1" w:rsidP="009B51B5">
      <w:pPr>
        <w:spacing w:line="259" w:lineRule="auto"/>
        <w:rPr>
          <w:rFonts w:eastAsiaTheme="minorHAnsi"/>
          <w:color w:val="000000"/>
          <w:lang w:val="sr-Latn-RS" w:eastAsia="en-US"/>
        </w:rPr>
      </w:pPr>
      <w:r>
        <w:rPr>
          <w:rFonts w:eastAsiaTheme="minorHAnsi"/>
          <w:color w:val="000000"/>
          <w:lang w:val="sr-Latn-RS" w:eastAsia="en-US"/>
        </w:rPr>
        <w:t>Navedenim koracima ispod je prikazan proces računanja Matrice konfuzije:</w:t>
      </w:r>
    </w:p>
    <w:p w14:paraId="7CA9D990" w14:textId="6697F05C"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 xml:space="preserve">Potreban vam je </w:t>
      </w:r>
      <w:proofErr w:type="spellStart"/>
      <w:r w:rsidRPr="007020E1">
        <w:rPr>
          <w:rFonts w:eastAsiaTheme="minorHAnsi"/>
          <w:color w:val="000000"/>
          <w:lang w:val="sr-Latn-RS" w:eastAsia="en-US"/>
        </w:rPr>
        <w:t>testni</w:t>
      </w:r>
      <w:proofErr w:type="spellEnd"/>
      <w:r w:rsidRPr="007020E1">
        <w:rPr>
          <w:rFonts w:eastAsiaTheme="minorHAnsi"/>
          <w:color w:val="000000"/>
          <w:lang w:val="sr-Latn-RS" w:eastAsia="en-US"/>
        </w:rPr>
        <w:t xml:space="preserve"> skup podataka ili skup podataka za </w:t>
      </w:r>
      <w:proofErr w:type="spellStart"/>
      <w:r w:rsidRPr="007020E1">
        <w:rPr>
          <w:rFonts w:eastAsiaTheme="minorHAnsi"/>
          <w:color w:val="000000"/>
          <w:lang w:val="sr-Latn-RS" w:eastAsia="en-US"/>
        </w:rPr>
        <w:t>validaciju</w:t>
      </w:r>
      <w:proofErr w:type="spellEnd"/>
      <w:r w:rsidRPr="007020E1">
        <w:rPr>
          <w:rFonts w:eastAsiaTheme="minorHAnsi"/>
          <w:color w:val="000000"/>
          <w:lang w:val="sr-Latn-RS" w:eastAsia="en-US"/>
        </w:rPr>
        <w:t xml:space="preserve"> sa očekivanim vrednostima ishoda.</w:t>
      </w:r>
    </w:p>
    <w:p w14:paraId="6DECD8BA" w14:textId="6E0F4017"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Napravite predviđanje za svaki red u vašem skupu podataka za testiranje.</w:t>
      </w:r>
    </w:p>
    <w:p w14:paraId="5A1AB16F" w14:textId="5BB0715E"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Od očekivanih ishoda i predviđanja računa se:</w:t>
      </w:r>
    </w:p>
    <w:p w14:paraId="1AFA0D66" w14:textId="0D157996" w:rsidR="007020E1" w:rsidRDefault="007020E1" w:rsidP="0049759C">
      <w:pPr>
        <w:pStyle w:val="ListParagraph"/>
        <w:numPr>
          <w:ilvl w:val="1"/>
          <w:numId w:val="14"/>
        </w:numPr>
        <w:spacing w:line="259" w:lineRule="auto"/>
        <w:rPr>
          <w:rFonts w:eastAsiaTheme="minorHAnsi"/>
          <w:color w:val="000000"/>
          <w:lang w:val="sr-Latn-RS" w:eastAsia="en-US"/>
        </w:rPr>
      </w:pPr>
      <w:r w:rsidRPr="007020E1">
        <w:rPr>
          <w:rFonts w:eastAsiaTheme="minorHAnsi"/>
          <w:color w:val="000000"/>
          <w:lang w:val="sr-Latn-RS" w:eastAsia="en-US"/>
        </w:rPr>
        <w:t>Broj tačnih predviđanja za svaki razred.</w:t>
      </w:r>
    </w:p>
    <w:p w14:paraId="2D46B834" w14:textId="3C96AB65" w:rsidR="007020E1" w:rsidRDefault="00687D22" w:rsidP="0049759C">
      <w:pPr>
        <w:pStyle w:val="ListParagraph"/>
        <w:numPr>
          <w:ilvl w:val="1"/>
          <w:numId w:val="14"/>
        </w:numPr>
        <w:spacing w:line="259" w:lineRule="auto"/>
        <w:rPr>
          <w:rFonts w:eastAsiaTheme="minorHAnsi"/>
          <w:color w:val="000000"/>
          <w:lang w:val="sr-Latn-RS" w:eastAsia="en-US"/>
        </w:rPr>
      </w:pPr>
      <w:r w:rsidRPr="00687D22">
        <w:rPr>
          <w:noProof/>
        </w:rPr>
        <w:drawing>
          <wp:anchor distT="0" distB="0" distL="114300" distR="114300" simplePos="0" relativeHeight="251692032" behindDoc="0" locked="0" layoutInCell="1" allowOverlap="1" wp14:anchorId="0AC6DF9E" wp14:editId="65391789">
            <wp:simplePos x="0" y="0"/>
            <wp:positionH relativeFrom="margin">
              <wp:posOffset>1694402</wp:posOffset>
            </wp:positionH>
            <wp:positionV relativeFrom="paragraph">
              <wp:posOffset>309880</wp:posOffset>
            </wp:positionV>
            <wp:extent cx="2891790" cy="216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91790" cy="2168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227C91BC" wp14:editId="2CBC8E44">
                <wp:simplePos x="0" y="0"/>
                <wp:positionH relativeFrom="margin">
                  <wp:align>center</wp:align>
                </wp:positionH>
                <wp:positionV relativeFrom="paragraph">
                  <wp:posOffset>2567452</wp:posOffset>
                </wp:positionV>
                <wp:extent cx="2891790" cy="635"/>
                <wp:effectExtent l="0" t="0" r="3810" b="2540"/>
                <wp:wrapTopAndBottom/>
                <wp:docPr id="24" name="Text Box 24"/>
                <wp:cNvGraphicFramePr/>
                <a:graphic xmlns:a="http://schemas.openxmlformats.org/drawingml/2006/main">
                  <a:graphicData uri="http://schemas.microsoft.com/office/word/2010/wordprocessingShape">
                    <wps:wsp>
                      <wps:cNvSpPr txBox="1"/>
                      <wps:spPr>
                        <a:xfrm>
                          <a:off x="0" y="0"/>
                          <a:ext cx="2891790" cy="635"/>
                        </a:xfrm>
                        <a:prstGeom prst="rect">
                          <a:avLst/>
                        </a:prstGeom>
                        <a:solidFill>
                          <a:prstClr val="white"/>
                        </a:solidFill>
                        <a:ln>
                          <a:noFill/>
                        </a:ln>
                      </wps:spPr>
                      <wps:txbx>
                        <w:txbxContent>
                          <w:p w14:paraId="6B3C6895" w14:textId="47F9BDD9" w:rsidR="009A5468" w:rsidRPr="00687D22" w:rsidRDefault="009A5468" w:rsidP="00687D22">
                            <w:pPr>
                              <w:pStyle w:val="Caption"/>
                              <w:jc w:val="center"/>
                              <w:rPr>
                                <w:color w:val="000000" w:themeColor="text1"/>
                                <w:sz w:val="24"/>
                                <w:szCs w:val="24"/>
                              </w:rPr>
                            </w:pPr>
                            <w:r w:rsidRPr="00687D22">
                              <w:rPr>
                                <w:color w:val="000000" w:themeColor="text1"/>
                                <w:sz w:val="24"/>
                                <w:szCs w:val="24"/>
                              </w:rPr>
                              <w:t xml:space="preserve">Ilustracija </w:t>
                            </w:r>
                            <w:r w:rsidRPr="00687D22">
                              <w:rPr>
                                <w:color w:val="000000" w:themeColor="text1"/>
                                <w:sz w:val="24"/>
                                <w:szCs w:val="24"/>
                              </w:rPr>
                              <w:fldChar w:fldCharType="begin"/>
                            </w:r>
                            <w:r w:rsidRPr="00687D22">
                              <w:rPr>
                                <w:color w:val="000000" w:themeColor="text1"/>
                                <w:sz w:val="24"/>
                                <w:szCs w:val="24"/>
                              </w:rPr>
                              <w:instrText xml:space="preserve"> SEQ Ilustracija \* ARABIC </w:instrText>
                            </w:r>
                            <w:r w:rsidRPr="00687D22">
                              <w:rPr>
                                <w:color w:val="000000" w:themeColor="text1"/>
                                <w:sz w:val="24"/>
                                <w:szCs w:val="24"/>
                              </w:rPr>
                              <w:fldChar w:fldCharType="separate"/>
                            </w:r>
                            <w:r w:rsidR="00942A9D">
                              <w:rPr>
                                <w:noProof/>
                                <w:color w:val="000000" w:themeColor="text1"/>
                                <w:sz w:val="24"/>
                                <w:szCs w:val="24"/>
                              </w:rPr>
                              <w:t>1</w:t>
                            </w:r>
                            <w:r w:rsidRPr="00687D22">
                              <w:rPr>
                                <w:color w:val="000000" w:themeColor="text1"/>
                                <w:sz w:val="24"/>
                                <w:szCs w:val="24"/>
                              </w:rPr>
                              <w:fldChar w:fldCharType="end"/>
                            </w:r>
                            <w:r w:rsidRPr="00687D22">
                              <w:rPr>
                                <w:color w:val="000000" w:themeColor="text1"/>
                                <w:sz w:val="24"/>
                                <w:szCs w:val="24"/>
                              </w:rPr>
                              <w:t>Slika 2.12 – Matrica konfuzije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91BC" id="Text Box 24" o:spid="_x0000_s1037" type="#_x0000_t202" style="position:absolute;left:0;text-align:left;margin-left:0;margin-top:202.15pt;width:227.7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" stroked="f">
                <v:textbox style="mso-fit-shape-to-text:t" inset="0,0,0,0">
                  <w:txbxContent>
                    <w:p w14:paraId="6B3C6895" w14:textId="47F9BDD9" w:rsidR="009A5468" w:rsidRPr="00687D22" w:rsidRDefault="009A5468" w:rsidP="00687D22">
                      <w:pPr>
                        <w:pStyle w:val="Caption"/>
                        <w:jc w:val="center"/>
                        <w:rPr>
                          <w:color w:val="000000" w:themeColor="text1"/>
                          <w:sz w:val="24"/>
                          <w:szCs w:val="24"/>
                        </w:rPr>
                      </w:pPr>
                      <w:r w:rsidRPr="00687D22">
                        <w:rPr>
                          <w:color w:val="000000" w:themeColor="text1"/>
                          <w:sz w:val="24"/>
                          <w:szCs w:val="24"/>
                        </w:rPr>
                        <w:t xml:space="preserve">Ilustracija </w:t>
                      </w:r>
                      <w:r w:rsidRPr="00687D22">
                        <w:rPr>
                          <w:color w:val="000000" w:themeColor="text1"/>
                          <w:sz w:val="24"/>
                          <w:szCs w:val="24"/>
                        </w:rPr>
                        <w:fldChar w:fldCharType="begin"/>
                      </w:r>
                      <w:r w:rsidRPr="00687D22">
                        <w:rPr>
                          <w:color w:val="000000" w:themeColor="text1"/>
                          <w:sz w:val="24"/>
                          <w:szCs w:val="24"/>
                        </w:rPr>
                        <w:instrText xml:space="preserve"> SEQ Ilustracija \* ARABIC </w:instrText>
                      </w:r>
                      <w:r w:rsidRPr="00687D22">
                        <w:rPr>
                          <w:color w:val="000000" w:themeColor="text1"/>
                          <w:sz w:val="24"/>
                          <w:szCs w:val="24"/>
                        </w:rPr>
                        <w:fldChar w:fldCharType="separate"/>
                      </w:r>
                      <w:r w:rsidR="00942A9D">
                        <w:rPr>
                          <w:noProof/>
                          <w:color w:val="000000" w:themeColor="text1"/>
                          <w:sz w:val="24"/>
                          <w:szCs w:val="24"/>
                        </w:rPr>
                        <w:t>1</w:t>
                      </w:r>
                      <w:r w:rsidRPr="00687D22">
                        <w:rPr>
                          <w:color w:val="000000" w:themeColor="text1"/>
                          <w:sz w:val="24"/>
                          <w:szCs w:val="24"/>
                        </w:rPr>
                        <w:fldChar w:fldCharType="end"/>
                      </w:r>
                      <w:r w:rsidRPr="00687D22">
                        <w:rPr>
                          <w:color w:val="000000" w:themeColor="text1"/>
                          <w:sz w:val="24"/>
                          <w:szCs w:val="24"/>
                        </w:rPr>
                        <w:t>Slika 2.12 – Matrica konfuzije</w:t>
                      </w:r>
                    </w:p>
                  </w:txbxContent>
                </v:textbox>
                <w10:wrap type="topAndBottom" anchorx="margin"/>
              </v:shape>
            </w:pict>
          </mc:Fallback>
        </mc:AlternateContent>
      </w:r>
      <w:r w:rsidR="007020E1" w:rsidRPr="007020E1">
        <w:rPr>
          <w:rFonts w:eastAsiaTheme="minorHAnsi"/>
          <w:color w:val="000000"/>
          <w:lang w:val="sr-Latn-RS" w:eastAsia="en-US"/>
        </w:rPr>
        <w:t>Broj netačnih predviđanja za svaki razred, koje je organizovao razred koji je predviđen.</w:t>
      </w:r>
    </w:p>
    <w:p w14:paraId="1141914B" w14:textId="5F230AEB" w:rsidR="007020E1" w:rsidRDefault="004852AE" w:rsidP="007020E1">
      <w:pPr>
        <w:spacing w:line="259" w:lineRule="auto"/>
        <w:rPr>
          <w:rFonts w:eastAsiaTheme="minorHAnsi"/>
          <w:color w:val="000000"/>
          <w:lang w:val="sr-Latn-RS" w:eastAsia="en-US"/>
        </w:rPr>
      </w:pPr>
      <w:r>
        <w:rPr>
          <w:rFonts w:eastAsiaTheme="minorHAnsi"/>
          <w:color w:val="000000"/>
          <w:lang w:val="sr-Latn-RS" w:eastAsia="en-US"/>
        </w:rPr>
        <w:t>Ova matrica sadrži četiri polja koja imaju sledeća značenja:</w:t>
      </w:r>
    </w:p>
    <w:p w14:paraId="5E66C26B" w14:textId="419D5D20" w:rsidR="004852AE" w:rsidRDefault="004852AE" w:rsidP="0049759C">
      <w:pPr>
        <w:pStyle w:val="ListParagraph"/>
        <w:numPr>
          <w:ilvl w:val="0"/>
          <w:numId w:val="15"/>
        </w:numPr>
        <w:spacing w:line="259" w:lineRule="auto"/>
        <w:rPr>
          <w:rFonts w:eastAsiaTheme="minorHAnsi"/>
          <w:color w:val="000000"/>
          <w:lang w:val="sr-Latn-RS" w:eastAsia="en-US"/>
        </w:rPr>
      </w:pPr>
      <w:proofErr w:type="spellStart"/>
      <w:r>
        <w:rPr>
          <w:rFonts w:eastAsiaTheme="minorHAnsi"/>
          <w:color w:val="000000"/>
          <w:lang w:val="sr-Latn-RS" w:eastAsia="en-US"/>
        </w:rPr>
        <w:t>Instinski</w:t>
      </w:r>
      <w:proofErr w:type="spellEnd"/>
      <w:r>
        <w:rPr>
          <w:rFonts w:eastAsiaTheme="minorHAnsi"/>
          <w:color w:val="000000"/>
          <w:lang w:val="sr-Latn-RS" w:eastAsia="en-US"/>
        </w:rPr>
        <w:t xml:space="preserve"> pozitivni (TP) su one vrednosti koje su predviđene pozitivno i zaista su pozitivne.</w:t>
      </w:r>
    </w:p>
    <w:p w14:paraId="68E4A8FF" w14:textId="6B828E54"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Lažno pozitivni (FP) su one vrednosti koje su predviđene pozitivno, ali su zapravo negativne.</w:t>
      </w:r>
    </w:p>
    <w:p w14:paraId="2AE043A3" w14:textId="74B8BAF4" w:rsidR="004852AE" w:rsidRDefault="004852AE" w:rsidP="0049759C">
      <w:pPr>
        <w:pStyle w:val="ListParagraph"/>
        <w:numPr>
          <w:ilvl w:val="0"/>
          <w:numId w:val="15"/>
        </w:numPr>
        <w:spacing w:line="259" w:lineRule="auto"/>
        <w:rPr>
          <w:rFonts w:eastAsiaTheme="minorHAnsi"/>
          <w:color w:val="000000"/>
          <w:lang w:val="sr-Latn-RS" w:eastAsia="en-US"/>
        </w:rPr>
      </w:pPr>
      <w:proofErr w:type="spellStart"/>
      <w:r>
        <w:rPr>
          <w:rFonts w:eastAsiaTheme="minorHAnsi"/>
          <w:color w:val="000000"/>
          <w:lang w:val="sr-Latn-RS" w:eastAsia="en-US"/>
        </w:rPr>
        <w:t>Instinski</w:t>
      </w:r>
      <w:proofErr w:type="spellEnd"/>
      <w:r>
        <w:rPr>
          <w:rFonts w:eastAsiaTheme="minorHAnsi"/>
          <w:color w:val="000000"/>
          <w:lang w:val="sr-Latn-RS" w:eastAsia="en-US"/>
        </w:rPr>
        <w:t xml:space="preserve"> negativni (TN) su one vrednosti koje su predviđene negativno i zaista su negativne.</w:t>
      </w:r>
    </w:p>
    <w:p w14:paraId="22581C53" w14:textId="2DBB81AF"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 xml:space="preserve">Lažno </w:t>
      </w:r>
      <w:r w:rsidR="007B2384">
        <w:rPr>
          <w:rFonts w:eastAsiaTheme="minorHAnsi"/>
          <w:color w:val="000000"/>
          <w:lang w:val="sr-Latn-RS" w:eastAsia="en-US"/>
        </w:rPr>
        <w:t>negativni</w:t>
      </w:r>
      <w:r>
        <w:rPr>
          <w:rFonts w:eastAsiaTheme="minorHAnsi"/>
          <w:color w:val="000000"/>
          <w:lang w:val="sr-Latn-RS" w:eastAsia="en-US"/>
        </w:rPr>
        <w:t xml:space="preserve"> (F</w:t>
      </w:r>
      <w:r w:rsidR="007B2384">
        <w:rPr>
          <w:rFonts w:eastAsiaTheme="minorHAnsi"/>
          <w:color w:val="000000"/>
          <w:lang w:val="sr-Latn-RS" w:eastAsia="en-US"/>
        </w:rPr>
        <w:t>N</w:t>
      </w:r>
      <w:r>
        <w:rPr>
          <w:rFonts w:eastAsiaTheme="minorHAnsi"/>
          <w:color w:val="000000"/>
          <w:lang w:val="sr-Latn-RS" w:eastAsia="en-US"/>
        </w:rPr>
        <w:t xml:space="preserve">) su one vrednosti koje su predviđene </w:t>
      </w:r>
      <w:r w:rsidR="007B2384">
        <w:rPr>
          <w:rFonts w:eastAsiaTheme="minorHAnsi"/>
          <w:color w:val="000000"/>
          <w:lang w:val="sr-Latn-RS" w:eastAsia="en-US"/>
        </w:rPr>
        <w:t>negativno</w:t>
      </w:r>
      <w:r>
        <w:rPr>
          <w:rFonts w:eastAsiaTheme="minorHAnsi"/>
          <w:color w:val="000000"/>
          <w:lang w:val="sr-Latn-RS" w:eastAsia="en-US"/>
        </w:rPr>
        <w:t xml:space="preserve">, ali su zapravo </w:t>
      </w:r>
      <w:r w:rsidR="007B2384">
        <w:rPr>
          <w:rFonts w:eastAsiaTheme="minorHAnsi"/>
          <w:color w:val="000000"/>
          <w:lang w:val="sr-Latn-RS" w:eastAsia="en-US"/>
        </w:rPr>
        <w:t>pozitivne</w:t>
      </w:r>
      <w:r>
        <w:rPr>
          <w:rFonts w:eastAsiaTheme="minorHAnsi"/>
          <w:color w:val="000000"/>
          <w:lang w:val="sr-Latn-RS" w:eastAsia="en-US"/>
        </w:rPr>
        <w:t>.</w:t>
      </w:r>
    </w:p>
    <w:p w14:paraId="7D367BDC" w14:textId="620CE370" w:rsidR="004852AE" w:rsidRDefault="005E3178" w:rsidP="005E3178">
      <w:pPr>
        <w:spacing w:after="160" w:line="259" w:lineRule="auto"/>
        <w:rPr>
          <w:rFonts w:eastAsiaTheme="minorHAnsi"/>
          <w:color w:val="000000"/>
          <w:lang w:val="sr-Latn-RS" w:eastAsia="en-US"/>
        </w:rPr>
      </w:pPr>
      <w:r>
        <w:rPr>
          <w:rFonts w:eastAsiaTheme="minorHAnsi"/>
          <w:color w:val="000000"/>
          <w:lang w:val="sr-Latn-RS" w:eastAsia="en-US"/>
        </w:rPr>
        <w:t xml:space="preserve">Matrica konfuzije se takođe osim binarne klasifikacije može formirati i za </w:t>
      </w:r>
      <w:proofErr w:type="spellStart"/>
      <w:r>
        <w:rPr>
          <w:rFonts w:eastAsiaTheme="minorHAnsi"/>
          <w:color w:val="000000"/>
          <w:lang w:val="sr-Latn-RS" w:eastAsia="en-US"/>
        </w:rPr>
        <w:t>višeklasnu</w:t>
      </w:r>
      <w:proofErr w:type="spellEnd"/>
      <w:r>
        <w:rPr>
          <w:rFonts w:eastAsiaTheme="minorHAnsi"/>
          <w:color w:val="000000"/>
          <w:lang w:val="sr-Latn-RS" w:eastAsia="en-US"/>
        </w:rPr>
        <w:t xml:space="preserve"> klasifikaciju. U tom slučaju umesto 2 x 2 dimenzije bi morala biti N x N dimenzija ukoliko imamo N klasa za predikciju.</w:t>
      </w:r>
    </w:p>
    <w:p w14:paraId="65B85D4D" w14:textId="7F23AD7B" w:rsidR="009B51B5" w:rsidRPr="009B51B5" w:rsidRDefault="009B51B5" w:rsidP="009B51B5">
      <w:pPr>
        <w:spacing w:line="259" w:lineRule="auto"/>
        <w:jc w:val="center"/>
        <w:rPr>
          <w:rFonts w:eastAsiaTheme="minorHAnsi"/>
          <w:color w:val="000000"/>
          <w:lang w:val="sr-Latn-RS" w:eastAsia="en-US"/>
        </w:rPr>
      </w:pPr>
      <w:r>
        <w:rPr>
          <w:rFonts w:eastAsiaTheme="minorHAnsi"/>
          <w:color w:val="000000"/>
          <w:lang w:val="sr-Latn-RS" w:eastAsia="en-US"/>
        </w:rPr>
        <w:t>20</w:t>
      </w:r>
    </w:p>
    <w:p w14:paraId="145FC01F" w14:textId="4B030D95" w:rsidR="004852AE" w:rsidRDefault="004852AE" w:rsidP="004852AE">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5.2. ROC kriva</w:t>
      </w:r>
    </w:p>
    <w:p w14:paraId="79BFEC35" w14:textId="769D908F" w:rsidR="005A6D3F"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97152" behindDoc="0" locked="0" layoutInCell="1" allowOverlap="1" wp14:anchorId="281F2C8C" wp14:editId="15BFA98D">
                <wp:simplePos x="0" y="0"/>
                <wp:positionH relativeFrom="margin">
                  <wp:align>center</wp:align>
                </wp:positionH>
                <wp:positionV relativeFrom="paragraph">
                  <wp:posOffset>2101983</wp:posOffset>
                </wp:positionV>
                <wp:extent cx="531622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5316220" cy="635"/>
                        </a:xfrm>
                        <a:prstGeom prst="rect">
                          <a:avLst/>
                        </a:prstGeom>
                        <a:solidFill>
                          <a:prstClr val="white"/>
                        </a:solidFill>
                        <a:ln>
                          <a:noFill/>
                        </a:ln>
                      </wps:spPr>
                      <wps:txbx>
                        <w:txbxContent>
                          <w:p w14:paraId="01885C1E" w14:textId="4465FF46" w:rsidR="009A5468" w:rsidRPr="00C54370" w:rsidRDefault="009A5468" w:rsidP="00C54370">
                            <w:pPr>
                              <w:pStyle w:val="Caption"/>
                              <w:jc w:val="center"/>
                              <w:rPr>
                                <w:color w:val="000000" w:themeColor="text1"/>
                                <w:sz w:val="24"/>
                                <w:szCs w:val="24"/>
                              </w:rPr>
                            </w:pPr>
                            <w:r w:rsidRPr="00C54370">
                              <w:rPr>
                                <w:color w:val="000000" w:themeColor="text1"/>
                                <w:sz w:val="24"/>
                                <w:szCs w:val="24"/>
                              </w:rPr>
                              <w:t>Slika 2.13 – Matrica konfuzije sa formulama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2C8C" id="Text Box 26" o:spid="_x0000_s1038" type="#_x0000_t202" style="position:absolute;margin-left:0;margin-top:165.5pt;width:418.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" stroked="f">
                <v:textbox style="mso-fit-shape-to-text:t" inset="0,0,0,0">
                  <w:txbxContent>
                    <w:p w14:paraId="01885C1E" w14:textId="4465FF46" w:rsidR="009A5468" w:rsidRPr="00C54370" w:rsidRDefault="009A5468" w:rsidP="00C54370">
                      <w:pPr>
                        <w:pStyle w:val="Caption"/>
                        <w:jc w:val="center"/>
                        <w:rPr>
                          <w:color w:val="000000" w:themeColor="text1"/>
                          <w:sz w:val="24"/>
                          <w:szCs w:val="24"/>
                        </w:rPr>
                      </w:pPr>
                      <w:r w:rsidRPr="00C54370">
                        <w:rPr>
                          <w:color w:val="000000" w:themeColor="text1"/>
                          <w:sz w:val="24"/>
                          <w:szCs w:val="24"/>
                        </w:rPr>
                        <w:t>Slika 2.13 – Matrica konfuzije sa formulama</w:t>
                      </w:r>
                    </w:p>
                  </w:txbxContent>
                </v:textbox>
                <w10:wrap type="topAndBottom" anchorx="margin"/>
              </v:shape>
            </w:pict>
          </mc:Fallback>
        </mc:AlternateContent>
      </w:r>
      <w:r w:rsidRPr="005A6D3F">
        <w:rPr>
          <w:noProof/>
        </w:rPr>
        <w:drawing>
          <wp:anchor distT="0" distB="0" distL="114300" distR="114300" simplePos="0" relativeHeight="251695104" behindDoc="0" locked="0" layoutInCell="1" allowOverlap="1" wp14:anchorId="32CC121C" wp14:editId="7F5A165E">
            <wp:simplePos x="0" y="0"/>
            <wp:positionH relativeFrom="margin">
              <wp:align>center</wp:align>
            </wp:positionH>
            <wp:positionV relativeFrom="paragraph">
              <wp:posOffset>974725</wp:posOffset>
            </wp:positionV>
            <wp:extent cx="4688840" cy="11290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8840" cy="1129030"/>
                    </a:xfrm>
                    <a:prstGeom prst="rect">
                      <a:avLst/>
                    </a:prstGeom>
                  </pic:spPr>
                </pic:pic>
              </a:graphicData>
            </a:graphic>
            <wp14:sizeRelH relativeFrom="margin">
              <wp14:pctWidth>0</wp14:pctWidth>
            </wp14:sizeRelH>
            <wp14:sizeRelV relativeFrom="margin">
              <wp14:pctHeight>0</wp14:pctHeight>
            </wp14:sizeRelV>
          </wp:anchor>
        </w:drawing>
      </w:r>
      <w:r w:rsidR="00AE24F2" w:rsidRPr="00AE24F2">
        <w:rPr>
          <w:rFonts w:eastAsiaTheme="minorHAnsi"/>
          <w:color w:val="000000"/>
          <w:lang w:val="sr-Latn-RS" w:eastAsia="en-US"/>
        </w:rPr>
        <w:t xml:space="preserve">Ovo je ponovo jedna od popularnih metrika koja se koristi u industriji. </w:t>
      </w:r>
      <w:proofErr w:type="spellStart"/>
      <w:r w:rsidR="00AE24F2" w:rsidRPr="00AE24F2">
        <w:rPr>
          <w:rFonts w:eastAsiaTheme="minorHAnsi"/>
          <w:color w:val="000000"/>
          <w:lang w:val="sr-Latn-RS" w:eastAsia="en-US"/>
        </w:rPr>
        <w:t>Najveća</w:t>
      </w:r>
      <w:proofErr w:type="spellEnd"/>
      <w:r w:rsidR="00AE24F2" w:rsidRPr="00AE24F2">
        <w:rPr>
          <w:rFonts w:eastAsiaTheme="minorHAnsi"/>
          <w:color w:val="000000"/>
          <w:lang w:val="sr-Latn-RS" w:eastAsia="en-US"/>
        </w:rPr>
        <w:t xml:space="preserve"> prednost </w:t>
      </w:r>
      <w:proofErr w:type="spellStart"/>
      <w:r w:rsidR="00AE24F2" w:rsidRPr="00AE24F2">
        <w:rPr>
          <w:rFonts w:eastAsiaTheme="minorHAnsi"/>
          <w:color w:val="000000"/>
          <w:lang w:val="sr-Latn-RS" w:eastAsia="en-US"/>
        </w:rPr>
        <w:t>korišćenja</w:t>
      </w:r>
      <w:proofErr w:type="spellEnd"/>
      <w:r w:rsidR="00AE24F2" w:rsidRPr="00AE24F2">
        <w:rPr>
          <w:rFonts w:eastAsiaTheme="minorHAnsi"/>
          <w:color w:val="000000"/>
          <w:lang w:val="sr-Latn-RS" w:eastAsia="en-US"/>
        </w:rPr>
        <w:t xml:space="preserve"> ROC krive je u tome što je ona </w:t>
      </w:r>
      <w:r w:rsidR="00FF1680">
        <w:rPr>
          <w:rFonts w:eastAsiaTheme="minorHAnsi"/>
          <w:color w:val="000000"/>
          <w:lang w:val="sr-Latn-RS" w:eastAsia="en-US"/>
        </w:rPr>
        <w:t>nezavisna</w:t>
      </w:r>
      <w:r w:rsidR="00AE24F2" w:rsidRPr="00AE24F2">
        <w:rPr>
          <w:rFonts w:eastAsiaTheme="minorHAnsi"/>
          <w:color w:val="000000"/>
          <w:lang w:val="sr-Latn-RS" w:eastAsia="en-US"/>
        </w:rPr>
        <w:t xml:space="preserve"> o promeni proporcije ispitanika. Ova izjava </w:t>
      </w:r>
      <w:proofErr w:type="spellStart"/>
      <w:r w:rsidR="00AE24F2" w:rsidRPr="00AE24F2">
        <w:rPr>
          <w:rFonts w:eastAsiaTheme="minorHAnsi"/>
          <w:color w:val="000000"/>
          <w:lang w:val="sr-Latn-RS" w:eastAsia="en-US"/>
        </w:rPr>
        <w:t>će</w:t>
      </w:r>
      <w:proofErr w:type="spellEnd"/>
      <w:r w:rsidR="00AE24F2" w:rsidRPr="00AE24F2">
        <w:rPr>
          <w:rFonts w:eastAsiaTheme="minorHAnsi"/>
          <w:color w:val="000000"/>
          <w:lang w:val="sr-Latn-RS" w:eastAsia="en-US"/>
        </w:rPr>
        <w:t xml:space="preserve"> biti jasnija u </w:t>
      </w:r>
      <w:proofErr w:type="spellStart"/>
      <w:r w:rsidR="00AE24F2" w:rsidRPr="00AE24F2">
        <w:rPr>
          <w:rFonts w:eastAsiaTheme="minorHAnsi"/>
          <w:color w:val="000000"/>
          <w:lang w:val="sr-Latn-RS" w:eastAsia="en-US"/>
        </w:rPr>
        <w:t>sledećim</w:t>
      </w:r>
      <w:proofErr w:type="spellEnd"/>
      <w:r w:rsidR="00AE24F2" w:rsidRPr="00AE24F2">
        <w:rPr>
          <w:rFonts w:eastAsiaTheme="minorHAnsi"/>
          <w:color w:val="000000"/>
          <w:lang w:val="sr-Latn-RS" w:eastAsia="en-US"/>
        </w:rPr>
        <w:t xml:space="preserve"> odeljcima.</w:t>
      </w:r>
      <w:r w:rsidR="007D6458">
        <w:rPr>
          <w:rFonts w:eastAsiaTheme="minorHAnsi"/>
          <w:color w:val="000000"/>
          <w:lang w:val="sr-Latn-RS" w:eastAsia="en-US"/>
        </w:rPr>
        <w:t xml:space="preserve"> </w:t>
      </w:r>
      <w:r w:rsidR="005A6D3F" w:rsidRPr="005A6D3F">
        <w:rPr>
          <w:rFonts w:eastAsiaTheme="minorHAnsi"/>
          <w:color w:val="000000"/>
          <w:lang w:val="sr-Latn-RS" w:eastAsia="en-US"/>
        </w:rPr>
        <w:t>Pokušajmo prvo da razumemo šta je ROC (</w:t>
      </w:r>
      <w:r w:rsidR="005A6D3F">
        <w:rPr>
          <w:rFonts w:eastAsiaTheme="minorHAnsi"/>
          <w:color w:val="000000"/>
          <w:lang w:val="sr-Latn-RS" w:eastAsia="en-US"/>
        </w:rPr>
        <w:t>operativna</w:t>
      </w:r>
      <w:r w:rsidR="005A6D3F" w:rsidRPr="005A6D3F">
        <w:rPr>
          <w:rFonts w:eastAsiaTheme="minorHAnsi"/>
          <w:color w:val="000000"/>
          <w:lang w:val="sr-Latn-RS" w:eastAsia="en-US"/>
        </w:rPr>
        <w:t xml:space="preserve"> karakteristika prijemnika) kriva. Ako pogledamo donju matricu </w:t>
      </w:r>
      <w:r w:rsidR="005A6D3F">
        <w:rPr>
          <w:rFonts w:eastAsiaTheme="minorHAnsi"/>
          <w:color w:val="000000"/>
          <w:lang w:val="sr-Latn-RS" w:eastAsia="en-US"/>
        </w:rPr>
        <w:t>konfuzije</w:t>
      </w:r>
      <w:r w:rsidR="005A6D3F" w:rsidRPr="005A6D3F">
        <w:rPr>
          <w:rFonts w:eastAsiaTheme="minorHAnsi"/>
          <w:color w:val="000000"/>
          <w:lang w:val="sr-Latn-RS" w:eastAsia="en-US"/>
        </w:rPr>
        <w:t xml:space="preserve">, </w:t>
      </w:r>
      <w:proofErr w:type="spellStart"/>
      <w:r w:rsidR="005A6D3F" w:rsidRPr="005A6D3F">
        <w:rPr>
          <w:rFonts w:eastAsiaTheme="minorHAnsi"/>
          <w:color w:val="000000"/>
          <w:lang w:val="sr-Latn-RS" w:eastAsia="en-US"/>
        </w:rPr>
        <w:t>primećujemo</w:t>
      </w:r>
      <w:proofErr w:type="spellEnd"/>
      <w:r w:rsidR="005A6D3F" w:rsidRPr="005A6D3F">
        <w:rPr>
          <w:rFonts w:eastAsiaTheme="minorHAnsi"/>
          <w:color w:val="000000"/>
          <w:lang w:val="sr-Latn-RS" w:eastAsia="en-US"/>
        </w:rPr>
        <w:t xml:space="preserve"> da za </w:t>
      </w:r>
      <w:proofErr w:type="spellStart"/>
      <w:r w:rsidR="005A6D3F" w:rsidRPr="005A6D3F">
        <w:rPr>
          <w:rFonts w:eastAsiaTheme="minorHAnsi"/>
          <w:color w:val="000000"/>
          <w:lang w:val="sr-Latn-RS" w:eastAsia="en-US"/>
        </w:rPr>
        <w:t>probabilistički</w:t>
      </w:r>
      <w:proofErr w:type="spellEnd"/>
      <w:r w:rsidR="005A6D3F" w:rsidRPr="005A6D3F">
        <w:rPr>
          <w:rFonts w:eastAsiaTheme="minorHAnsi"/>
          <w:color w:val="000000"/>
          <w:lang w:val="sr-Latn-RS" w:eastAsia="en-US"/>
        </w:rPr>
        <w:t xml:space="preserve"> model dobijamo različitu vrednost za svaku metriku.</w:t>
      </w:r>
    </w:p>
    <w:p w14:paraId="3FE32A12" w14:textId="06776082" w:rsidR="0083297F"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00224" behindDoc="0" locked="0" layoutInCell="1" allowOverlap="1" wp14:anchorId="48C263C0" wp14:editId="78E5CF4D">
                <wp:simplePos x="0" y="0"/>
                <wp:positionH relativeFrom="margin">
                  <wp:posOffset>1270709</wp:posOffset>
                </wp:positionH>
                <wp:positionV relativeFrom="paragraph">
                  <wp:posOffset>3008320</wp:posOffset>
                </wp:positionV>
                <wp:extent cx="3678555" cy="635"/>
                <wp:effectExtent l="0" t="0" r="0" b="2540"/>
                <wp:wrapTopAndBottom/>
                <wp:docPr id="28" name="Text Box 28"/>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6CA5F019" w14:textId="215194B0" w:rsidR="009A5468" w:rsidRPr="0083297F" w:rsidRDefault="009A5468" w:rsidP="0083297F">
                            <w:pPr>
                              <w:pStyle w:val="Caption"/>
                              <w:jc w:val="center"/>
                              <w:rPr>
                                <w:color w:val="000000" w:themeColor="text1"/>
                                <w:sz w:val="24"/>
                                <w:szCs w:val="24"/>
                              </w:rPr>
                            </w:pPr>
                            <w:r w:rsidRPr="0083297F">
                              <w:rPr>
                                <w:color w:val="000000" w:themeColor="text1"/>
                                <w:sz w:val="24"/>
                                <w:szCs w:val="24"/>
                              </w:rPr>
                              <w:t>Slika 2.14 – Odnos Senzitivnosti i Specifičnosti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C263C0" id="Text Box 28" o:spid="_x0000_s1039" type="#_x0000_t202" style="position:absolute;margin-left:100.05pt;margin-top:236.9pt;width:289.65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IaMA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" stroked="f">
                <v:textbox style="mso-fit-shape-to-text:t" inset="0,0,0,0">
                  <w:txbxContent>
                    <w:p w14:paraId="6CA5F019" w14:textId="215194B0" w:rsidR="009A5468" w:rsidRPr="0083297F" w:rsidRDefault="009A5468" w:rsidP="0083297F">
                      <w:pPr>
                        <w:pStyle w:val="Caption"/>
                        <w:jc w:val="center"/>
                        <w:rPr>
                          <w:color w:val="000000" w:themeColor="text1"/>
                          <w:sz w:val="24"/>
                          <w:szCs w:val="24"/>
                        </w:rPr>
                      </w:pPr>
                      <w:r w:rsidRPr="0083297F">
                        <w:rPr>
                          <w:color w:val="000000" w:themeColor="text1"/>
                          <w:sz w:val="24"/>
                          <w:szCs w:val="24"/>
                        </w:rPr>
                        <w:t>Slika 2.14 – Odnos Senzitivnosti i Specifičnosti</w:t>
                      </w:r>
                    </w:p>
                  </w:txbxContent>
                </v:textbox>
                <w10:wrap type="topAndBottom" anchorx="margin"/>
              </v:shape>
            </w:pict>
          </mc:Fallback>
        </mc:AlternateContent>
      </w:r>
      <w:r w:rsidRPr="0083297F">
        <w:rPr>
          <w:noProof/>
        </w:rPr>
        <w:drawing>
          <wp:anchor distT="0" distB="0" distL="114300" distR="114300" simplePos="0" relativeHeight="251698176" behindDoc="0" locked="0" layoutInCell="1" allowOverlap="1" wp14:anchorId="55C64CEB" wp14:editId="2C712899">
            <wp:simplePos x="0" y="0"/>
            <wp:positionH relativeFrom="margin">
              <wp:posOffset>1945640</wp:posOffset>
            </wp:positionH>
            <wp:positionV relativeFrom="paragraph">
              <wp:posOffset>1719580</wp:posOffset>
            </wp:positionV>
            <wp:extent cx="2296160" cy="125857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6160" cy="1258570"/>
                    </a:xfrm>
                    <a:prstGeom prst="rect">
                      <a:avLst/>
                    </a:prstGeom>
                  </pic:spPr>
                </pic:pic>
              </a:graphicData>
            </a:graphic>
            <wp14:sizeRelH relativeFrom="margin">
              <wp14:pctWidth>0</wp14:pctWidth>
            </wp14:sizeRelH>
            <wp14:sizeRelV relativeFrom="margin">
              <wp14:pctHeight>0</wp14:pctHeight>
            </wp14:sizeRelV>
          </wp:anchor>
        </w:drawing>
      </w:r>
      <w:r w:rsidR="0083297F" w:rsidRPr="0083297F">
        <w:rPr>
          <w:rFonts w:eastAsiaTheme="minorHAnsi"/>
          <w:color w:val="000000"/>
          <w:lang w:val="sr-Latn-RS" w:eastAsia="en-US"/>
        </w:rPr>
        <w:t xml:space="preserve">Dakle, za svaku </w:t>
      </w:r>
      <w:r w:rsidR="0083297F">
        <w:rPr>
          <w:rFonts w:eastAsiaTheme="minorHAnsi"/>
          <w:color w:val="000000"/>
          <w:lang w:val="sr-Latn-RS" w:eastAsia="en-US"/>
        </w:rPr>
        <w:t>senzitivnost</w:t>
      </w:r>
      <w:r w:rsidR="0083297F" w:rsidRPr="0083297F">
        <w:rPr>
          <w:rFonts w:eastAsiaTheme="minorHAnsi"/>
          <w:color w:val="000000"/>
          <w:lang w:val="sr-Latn-RS" w:eastAsia="en-US"/>
        </w:rPr>
        <w:t xml:space="preserve"> dobijamo različitu specifičnost. Te dve se razlikuju na </w:t>
      </w:r>
      <w:proofErr w:type="spellStart"/>
      <w:r w:rsidR="0083297F" w:rsidRPr="0083297F">
        <w:rPr>
          <w:rFonts w:eastAsiaTheme="minorHAnsi"/>
          <w:color w:val="000000"/>
          <w:lang w:val="sr-Latn-RS" w:eastAsia="en-US"/>
        </w:rPr>
        <w:t>sledeći</w:t>
      </w:r>
      <w:proofErr w:type="spellEnd"/>
      <w:r w:rsidR="0083297F" w:rsidRPr="0083297F">
        <w:rPr>
          <w:rFonts w:eastAsiaTheme="minorHAnsi"/>
          <w:color w:val="000000"/>
          <w:lang w:val="sr-Latn-RS" w:eastAsia="en-US"/>
        </w:rPr>
        <w:t xml:space="preserve"> način:</w:t>
      </w:r>
    </w:p>
    <w:p w14:paraId="2637CC4E" w14:textId="30193407" w:rsidR="004852AE"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03296" behindDoc="0" locked="0" layoutInCell="1" allowOverlap="1" wp14:anchorId="5351B2A7" wp14:editId="6FD19286">
                <wp:simplePos x="0" y="0"/>
                <wp:positionH relativeFrom="column">
                  <wp:posOffset>1722120</wp:posOffset>
                </wp:positionH>
                <wp:positionV relativeFrom="paragraph">
                  <wp:posOffset>5589713</wp:posOffset>
                </wp:positionV>
                <wp:extent cx="281749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41F21644" w14:textId="6FB6769A" w:rsidR="009A5468" w:rsidRPr="00C86597" w:rsidRDefault="009A5468" w:rsidP="00C86597">
                            <w:pPr>
                              <w:pStyle w:val="Caption"/>
                              <w:jc w:val="center"/>
                              <w:rPr>
                                <w:noProof/>
                                <w:color w:val="000000" w:themeColor="text1"/>
                                <w:sz w:val="24"/>
                                <w:szCs w:val="24"/>
                              </w:rPr>
                            </w:pPr>
                            <w:r w:rsidRPr="00C86597">
                              <w:rPr>
                                <w:color w:val="000000" w:themeColor="text1"/>
                                <w:sz w:val="24"/>
                                <w:szCs w:val="24"/>
                              </w:rPr>
                              <w:t>Slika 2.15 – AUC – ROC kriva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1B2A7" id="Text Box 32" o:spid="_x0000_s1040" type="#_x0000_t202" style="position:absolute;margin-left:135.6pt;margin-top:440.15pt;width:221.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anMQIAAGc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" stroked="f">
                <v:textbox style="mso-fit-shape-to-text:t" inset="0,0,0,0">
                  <w:txbxContent>
                    <w:p w14:paraId="41F21644" w14:textId="6FB6769A" w:rsidR="009A5468" w:rsidRPr="00C86597" w:rsidRDefault="009A5468" w:rsidP="00C86597">
                      <w:pPr>
                        <w:pStyle w:val="Caption"/>
                        <w:jc w:val="center"/>
                        <w:rPr>
                          <w:noProof/>
                          <w:color w:val="000000" w:themeColor="text1"/>
                          <w:sz w:val="24"/>
                          <w:szCs w:val="24"/>
                        </w:rPr>
                      </w:pPr>
                      <w:r w:rsidRPr="00C86597">
                        <w:rPr>
                          <w:color w:val="000000" w:themeColor="text1"/>
                          <w:sz w:val="24"/>
                          <w:szCs w:val="24"/>
                        </w:rPr>
                        <w:t>Slika 2.15 – AUC – ROC kriva</w:t>
                      </w:r>
                    </w:p>
                  </w:txbxContent>
                </v:textbox>
                <w10:wrap type="topAndBottom"/>
              </v:shape>
            </w:pict>
          </mc:Fallback>
        </mc:AlternateContent>
      </w:r>
      <w:r>
        <w:rPr>
          <w:noProof/>
        </w:rPr>
        <w:drawing>
          <wp:anchor distT="0" distB="0" distL="114300" distR="114300" simplePos="0" relativeHeight="251701248" behindDoc="0" locked="0" layoutInCell="1" allowOverlap="1" wp14:anchorId="4FAD4C61" wp14:editId="06F9A35B">
            <wp:simplePos x="0" y="0"/>
            <wp:positionH relativeFrom="margin">
              <wp:posOffset>1775298</wp:posOffset>
            </wp:positionH>
            <wp:positionV relativeFrom="paragraph">
              <wp:posOffset>3242502</wp:posOffset>
            </wp:positionV>
            <wp:extent cx="2817495" cy="223774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7495" cy="2237740"/>
                    </a:xfrm>
                    <a:prstGeom prst="rect">
                      <a:avLst/>
                    </a:prstGeom>
                  </pic:spPr>
                </pic:pic>
              </a:graphicData>
            </a:graphic>
            <wp14:sizeRelH relativeFrom="margin">
              <wp14:pctWidth>0</wp14:pctWidth>
            </wp14:sizeRelH>
            <wp14:sizeRelV relativeFrom="margin">
              <wp14:pctHeight>0</wp14:pctHeight>
            </wp14:sizeRelV>
          </wp:anchor>
        </w:drawing>
      </w:r>
      <w:r w:rsidR="005A6D3F" w:rsidRPr="005A6D3F">
        <w:rPr>
          <w:rFonts w:eastAsiaTheme="minorHAnsi"/>
          <w:color w:val="000000"/>
          <w:lang w:val="sr-Latn-RS" w:eastAsia="en-US"/>
        </w:rPr>
        <w:t xml:space="preserve">ROC krive pokazuju kompromis između istinske pozitivne stope (TPR ili </w:t>
      </w:r>
      <w:r w:rsidR="00C3512F">
        <w:rPr>
          <w:rFonts w:eastAsiaTheme="minorHAnsi"/>
          <w:color w:val="000000"/>
          <w:lang w:val="sr-Latn-RS" w:eastAsia="en-US"/>
        </w:rPr>
        <w:t>odziv</w:t>
      </w:r>
      <w:r w:rsidR="005A6D3F" w:rsidRPr="005A6D3F">
        <w:rPr>
          <w:rFonts w:eastAsiaTheme="minorHAnsi"/>
          <w:color w:val="000000"/>
          <w:lang w:val="sr-Latn-RS" w:eastAsia="en-US"/>
        </w:rPr>
        <w:t xml:space="preserve">) i lažno pozitivne stope (FPR). Utvrđeno je iz gornjih formula, TPR i FPR nisu ništa drugo </w:t>
      </w:r>
      <w:r w:rsidR="00490B24">
        <w:rPr>
          <w:rFonts w:eastAsiaTheme="minorHAnsi"/>
          <w:color w:val="000000"/>
          <w:lang w:val="sr-Latn-RS" w:eastAsia="en-US"/>
        </w:rPr>
        <w:t>nego zavisnost između</w:t>
      </w:r>
      <w:r w:rsidR="005A6D3F" w:rsidRPr="005A6D3F">
        <w:rPr>
          <w:rFonts w:eastAsiaTheme="minorHAnsi"/>
          <w:color w:val="000000"/>
          <w:lang w:val="sr-Latn-RS" w:eastAsia="en-US"/>
        </w:rPr>
        <w:t xml:space="preserve"> </w:t>
      </w:r>
      <w:r w:rsidR="00490B24">
        <w:rPr>
          <w:rFonts w:eastAsiaTheme="minorHAnsi"/>
          <w:color w:val="000000"/>
          <w:lang w:val="sr-Latn-RS" w:eastAsia="en-US"/>
        </w:rPr>
        <w:t xml:space="preserve">senzitivnosti </w:t>
      </w:r>
      <w:r w:rsidR="005A6D3F" w:rsidRPr="005A6D3F">
        <w:rPr>
          <w:rFonts w:eastAsiaTheme="minorHAnsi"/>
          <w:color w:val="000000"/>
          <w:lang w:val="sr-Latn-RS" w:eastAsia="en-US"/>
        </w:rPr>
        <w:t xml:space="preserve">i (1 - specifičnost), tako da se na njih takođe može gledati kao na kompromis između </w:t>
      </w:r>
      <w:r w:rsidR="00490B24">
        <w:rPr>
          <w:rFonts w:eastAsiaTheme="minorHAnsi"/>
          <w:color w:val="000000"/>
          <w:lang w:val="sr-Latn-RS" w:eastAsia="en-US"/>
        </w:rPr>
        <w:t>senzitivnosti (istinska pozitivna stopa)</w:t>
      </w:r>
      <w:r w:rsidR="00490B24" w:rsidRPr="005A6D3F">
        <w:rPr>
          <w:rFonts w:eastAsiaTheme="minorHAnsi"/>
          <w:color w:val="000000"/>
          <w:lang w:val="sr-Latn-RS" w:eastAsia="en-US"/>
        </w:rPr>
        <w:t xml:space="preserve">  </w:t>
      </w:r>
      <w:r w:rsidR="005A6D3F" w:rsidRPr="005A6D3F">
        <w:rPr>
          <w:rFonts w:eastAsiaTheme="minorHAnsi"/>
          <w:color w:val="000000"/>
          <w:lang w:val="sr-Latn-RS" w:eastAsia="en-US"/>
        </w:rPr>
        <w:t>i specifičnosti</w:t>
      </w:r>
      <w:r w:rsidR="00490B24">
        <w:rPr>
          <w:rFonts w:eastAsiaTheme="minorHAnsi"/>
          <w:color w:val="000000"/>
          <w:lang w:val="sr-Latn-RS" w:eastAsia="en-US"/>
        </w:rPr>
        <w:t xml:space="preserve"> (lažna pozitivna stopa)</w:t>
      </w:r>
      <w:r w:rsidR="005A6D3F" w:rsidRPr="005A6D3F">
        <w:rPr>
          <w:rFonts w:eastAsiaTheme="minorHAnsi"/>
          <w:color w:val="000000"/>
          <w:lang w:val="sr-Latn-RS" w:eastAsia="en-US"/>
        </w:rPr>
        <w:t xml:space="preserve">. </w:t>
      </w:r>
      <w:r w:rsidR="00490B24">
        <w:rPr>
          <w:rFonts w:eastAsiaTheme="minorHAnsi"/>
          <w:color w:val="000000"/>
          <w:lang w:val="sr-Latn-RS" w:eastAsia="en-US"/>
        </w:rPr>
        <w:t>Odnos</w:t>
      </w:r>
      <w:r w:rsidR="005A6D3F" w:rsidRPr="005A6D3F">
        <w:rPr>
          <w:rFonts w:eastAsiaTheme="minorHAnsi"/>
          <w:color w:val="000000"/>
          <w:lang w:val="sr-Latn-RS" w:eastAsia="en-US"/>
        </w:rPr>
        <w:t xml:space="preserve"> između tačno pozitivne stope i lažno pozitivne stope poznata je kao ROC kriva. Kao što možete videti iz donjeg uzorka grafikona, za </w:t>
      </w:r>
      <w:proofErr w:type="spellStart"/>
      <w:r w:rsidR="005A6D3F" w:rsidRPr="005A6D3F">
        <w:rPr>
          <w:rFonts w:eastAsiaTheme="minorHAnsi"/>
          <w:color w:val="000000"/>
          <w:lang w:val="sr-Latn-RS" w:eastAsia="en-US"/>
        </w:rPr>
        <w:t>veće</w:t>
      </w:r>
      <w:proofErr w:type="spellEnd"/>
      <w:r w:rsidR="005A6D3F" w:rsidRPr="005A6D3F">
        <w:rPr>
          <w:rFonts w:eastAsiaTheme="minorHAnsi"/>
          <w:color w:val="000000"/>
          <w:lang w:val="sr-Latn-RS" w:eastAsia="en-US"/>
        </w:rPr>
        <w:t xml:space="preserve"> vrednosti TPR-a, takođe </w:t>
      </w:r>
      <w:proofErr w:type="spellStart"/>
      <w:r w:rsidR="005A6D3F" w:rsidRPr="005A6D3F">
        <w:rPr>
          <w:rFonts w:eastAsiaTheme="minorHAnsi"/>
          <w:color w:val="000000"/>
          <w:lang w:val="sr-Latn-RS" w:eastAsia="en-US"/>
        </w:rPr>
        <w:t>će</w:t>
      </w:r>
      <w:proofErr w:type="spellEnd"/>
      <w:r w:rsidR="00490B24">
        <w:rPr>
          <w:rFonts w:eastAsiaTheme="minorHAnsi"/>
          <w:color w:val="000000"/>
          <w:lang w:val="sr-Latn-RS" w:eastAsia="en-US"/>
        </w:rPr>
        <w:t xml:space="preserve"> se</w:t>
      </w:r>
      <w:r w:rsidR="005A6D3F" w:rsidRPr="005A6D3F">
        <w:rPr>
          <w:rFonts w:eastAsiaTheme="minorHAnsi"/>
          <w:color w:val="000000"/>
          <w:lang w:val="sr-Latn-RS" w:eastAsia="en-US"/>
        </w:rPr>
        <w:t xml:space="preserve"> imati </w:t>
      </w:r>
      <w:proofErr w:type="spellStart"/>
      <w:r w:rsidR="005A6D3F" w:rsidRPr="005A6D3F">
        <w:rPr>
          <w:rFonts w:eastAsiaTheme="minorHAnsi"/>
          <w:color w:val="000000"/>
          <w:lang w:val="sr-Latn-RS" w:eastAsia="en-US"/>
        </w:rPr>
        <w:t>veće</w:t>
      </w:r>
      <w:proofErr w:type="spellEnd"/>
      <w:r w:rsidR="005A6D3F" w:rsidRPr="005A6D3F">
        <w:rPr>
          <w:rFonts w:eastAsiaTheme="minorHAnsi"/>
          <w:color w:val="000000"/>
          <w:lang w:val="sr-Latn-RS" w:eastAsia="en-US"/>
        </w:rPr>
        <w:t xml:space="preserve"> vrednosti FPR-a, što možda nije dobro. Dakle, sve je u pronalaženju ravnoteže između ove dve metrike. Dobra ROC kriva je ona koja dodiruje gornji levi ugao grafikona; pa</w:t>
      </w:r>
      <w:r w:rsidR="00490B24">
        <w:rPr>
          <w:rFonts w:eastAsiaTheme="minorHAnsi"/>
          <w:color w:val="000000"/>
          <w:lang w:val="sr-Latn-RS" w:eastAsia="en-US"/>
        </w:rPr>
        <w:t xml:space="preserve"> što</w:t>
      </w:r>
      <w:r w:rsidR="005A6D3F" w:rsidRPr="005A6D3F">
        <w:rPr>
          <w:rFonts w:eastAsiaTheme="minorHAnsi"/>
          <w:color w:val="000000"/>
          <w:lang w:val="sr-Latn-RS" w:eastAsia="en-US"/>
        </w:rPr>
        <w:t xml:space="preserve"> je </w:t>
      </w:r>
      <w:proofErr w:type="spellStart"/>
      <w:r w:rsidR="005A6D3F" w:rsidRPr="005A6D3F">
        <w:rPr>
          <w:rFonts w:eastAsiaTheme="minorHAnsi"/>
          <w:color w:val="000000"/>
          <w:lang w:val="sr-Latn-RS" w:eastAsia="en-US"/>
        </w:rPr>
        <w:t>veća</w:t>
      </w:r>
      <w:proofErr w:type="spellEnd"/>
      <w:r w:rsidR="005A6D3F" w:rsidRPr="005A6D3F">
        <w:rPr>
          <w:rFonts w:eastAsiaTheme="minorHAnsi"/>
          <w:color w:val="000000"/>
          <w:lang w:val="sr-Latn-RS" w:eastAsia="en-US"/>
        </w:rPr>
        <w:t xml:space="preserve"> površina ispod krive (AUC)</w:t>
      </w:r>
      <w:r w:rsidR="00490B24">
        <w:rPr>
          <w:rFonts w:eastAsiaTheme="minorHAnsi"/>
          <w:color w:val="000000"/>
          <w:lang w:val="sr-Latn-RS" w:eastAsia="en-US"/>
        </w:rPr>
        <w:t xml:space="preserve"> od</w:t>
      </w:r>
      <w:r w:rsidR="005A6D3F" w:rsidRPr="005A6D3F">
        <w:rPr>
          <w:rFonts w:eastAsiaTheme="minorHAnsi"/>
          <w:color w:val="000000"/>
          <w:lang w:val="sr-Latn-RS" w:eastAsia="en-US"/>
        </w:rPr>
        <w:t xml:space="preserve"> ROC krive, to je bolji vaš model.</w:t>
      </w:r>
    </w:p>
    <w:p w14:paraId="589D4058" w14:textId="0DFFA907" w:rsidR="007D6458" w:rsidRDefault="007D6458" w:rsidP="00D261FF">
      <w:pPr>
        <w:spacing w:line="259" w:lineRule="auto"/>
        <w:rPr>
          <w:rFonts w:eastAsiaTheme="minorHAnsi"/>
          <w:color w:val="000000"/>
          <w:lang w:val="sr-Latn-RS" w:eastAsia="en-US"/>
        </w:rPr>
      </w:pPr>
      <w:r w:rsidRPr="007D6458">
        <w:rPr>
          <w:rFonts w:eastAsiaTheme="minorHAnsi"/>
          <w:color w:val="000000"/>
          <w:lang w:val="sr-Latn-RS" w:eastAsia="en-US"/>
        </w:rPr>
        <w:t xml:space="preserve">AUC (Area </w:t>
      </w:r>
      <w:proofErr w:type="spellStart"/>
      <w:r w:rsidRPr="007D6458">
        <w:rPr>
          <w:rFonts w:eastAsiaTheme="minorHAnsi"/>
          <w:color w:val="000000"/>
          <w:lang w:val="sr-Latn-RS" w:eastAsia="en-US"/>
        </w:rPr>
        <w:t>under</w:t>
      </w:r>
      <w:proofErr w:type="spellEnd"/>
      <w:r w:rsidRPr="007D6458">
        <w:rPr>
          <w:rFonts w:eastAsiaTheme="minorHAnsi"/>
          <w:color w:val="000000"/>
          <w:lang w:val="sr-Latn-RS" w:eastAsia="en-US"/>
        </w:rPr>
        <w:t xml:space="preserve"> </w:t>
      </w:r>
      <w:proofErr w:type="spellStart"/>
      <w:r w:rsidRPr="007D6458">
        <w:rPr>
          <w:rFonts w:eastAsiaTheme="minorHAnsi"/>
          <w:color w:val="000000"/>
          <w:lang w:val="sr-Latn-RS" w:eastAsia="en-US"/>
        </w:rPr>
        <w:t>Curve</w:t>
      </w:r>
      <w:proofErr w:type="spellEnd"/>
      <w:r w:rsidRPr="007D6458">
        <w:rPr>
          <w:rFonts w:eastAsiaTheme="minorHAnsi"/>
          <w:color w:val="000000"/>
          <w:lang w:val="sr-Latn-RS" w:eastAsia="en-US"/>
        </w:rPr>
        <w:t xml:space="preserve">) </w:t>
      </w:r>
      <w:r>
        <w:rPr>
          <w:rFonts w:eastAsiaTheme="minorHAnsi"/>
          <w:color w:val="000000"/>
          <w:lang w:val="sr-Latn-RS" w:eastAsia="en-US"/>
        </w:rPr>
        <w:t>je</w:t>
      </w:r>
      <w:r w:rsidRPr="007D6458">
        <w:rPr>
          <w:rFonts w:eastAsiaTheme="minorHAnsi"/>
          <w:color w:val="000000"/>
          <w:lang w:val="sr-Latn-RS" w:eastAsia="en-US"/>
        </w:rPr>
        <w:t xml:space="preserve"> druga vrsta metrike. Ona meri sposobnost modela da predvidi </w:t>
      </w:r>
      <w:proofErr w:type="spellStart"/>
      <w:r w:rsidRPr="007D6458">
        <w:rPr>
          <w:rFonts w:eastAsiaTheme="minorHAnsi"/>
          <w:color w:val="000000"/>
          <w:lang w:val="sr-Latn-RS" w:eastAsia="en-US"/>
        </w:rPr>
        <w:t>veći</w:t>
      </w:r>
      <w:proofErr w:type="spellEnd"/>
      <w:r w:rsidRPr="007D6458">
        <w:rPr>
          <w:rFonts w:eastAsiaTheme="minorHAnsi"/>
          <w:color w:val="000000"/>
          <w:lang w:val="sr-Latn-RS" w:eastAsia="en-US"/>
        </w:rPr>
        <w:t xml:space="preserve"> rezultat za pozitivne primere u poređenju sa negativnim primerima.</w:t>
      </w:r>
      <w:r w:rsidR="00D261FF">
        <w:rPr>
          <w:rFonts w:eastAsiaTheme="minorHAnsi"/>
          <w:color w:val="000000"/>
          <w:lang w:val="sr-Latn-RS" w:eastAsia="en-US"/>
        </w:rPr>
        <w:t xml:space="preserve"> </w:t>
      </w:r>
      <w:r w:rsidR="00D261FF" w:rsidRPr="00D261FF">
        <w:rPr>
          <w:rFonts w:eastAsiaTheme="minorHAnsi"/>
          <w:color w:val="000000"/>
          <w:lang w:val="sr-Latn-RS" w:eastAsia="en-US"/>
        </w:rPr>
        <w:t>Nezavisn</w:t>
      </w:r>
      <w:r w:rsidR="00D261FF">
        <w:rPr>
          <w:rFonts w:eastAsiaTheme="minorHAnsi"/>
          <w:color w:val="000000"/>
          <w:lang w:val="sr-Latn-RS" w:eastAsia="en-US"/>
        </w:rPr>
        <w:t>a</w:t>
      </w:r>
      <w:r w:rsidR="00D261FF" w:rsidRPr="00D261FF">
        <w:rPr>
          <w:rFonts w:eastAsiaTheme="minorHAnsi"/>
          <w:color w:val="000000"/>
          <w:lang w:val="sr-Latn-RS" w:eastAsia="en-US"/>
        </w:rPr>
        <w:t xml:space="preserve"> je od izabranog praga, iz AUC metrike može</w:t>
      </w:r>
      <w:r w:rsidR="00D261FF">
        <w:rPr>
          <w:rFonts w:eastAsiaTheme="minorHAnsi"/>
          <w:color w:val="000000"/>
          <w:lang w:val="sr-Latn-RS" w:eastAsia="en-US"/>
        </w:rPr>
        <w:t xml:space="preserve"> se </w:t>
      </w:r>
      <w:proofErr w:type="spellStart"/>
      <w:r w:rsidR="00D261FF" w:rsidRPr="00D261FF">
        <w:rPr>
          <w:rFonts w:eastAsiaTheme="minorHAnsi"/>
          <w:color w:val="000000"/>
          <w:lang w:val="sr-Latn-RS" w:eastAsia="en-US"/>
        </w:rPr>
        <w:t>steći</w:t>
      </w:r>
      <w:proofErr w:type="spellEnd"/>
      <w:r w:rsidR="00D261FF" w:rsidRPr="00D261FF">
        <w:rPr>
          <w:rFonts w:eastAsiaTheme="minorHAnsi"/>
          <w:color w:val="000000"/>
          <w:lang w:val="sr-Latn-RS" w:eastAsia="en-US"/>
        </w:rPr>
        <w:t xml:space="preserve"> </w:t>
      </w:r>
      <w:proofErr w:type="spellStart"/>
      <w:r w:rsidR="00D261FF" w:rsidRPr="00D261FF">
        <w:rPr>
          <w:rFonts w:eastAsiaTheme="minorHAnsi"/>
          <w:color w:val="000000"/>
          <w:lang w:val="sr-Latn-RS" w:eastAsia="en-US"/>
        </w:rPr>
        <w:t>osećaj</w:t>
      </w:r>
      <w:proofErr w:type="spellEnd"/>
      <w:r w:rsidR="00D261FF" w:rsidRPr="00D261FF">
        <w:rPr>
          <w:rFonts w:eastAsiaTheme="minorHAnsi"/>
          <w:color w:val="000000"/>
          <w:lang w:val="sr-Latn-RS" w:eastAsia="en-US"/>
        </w:rPr>
        <w:t xml:space="preserve"> performansi predviđanja modela bez odabira praga</w:t>
      </w:r>
    </w:p>
    <w:p w14:paraId="4D3F26CA" w14:textId="77777777" w:rsidR="00D261FF" w:rsidRDefault="00D261FF" w:rsidP="004852AE">
      <w:pPr>
        <w:spacing w:line="259" w:lineRule="auto"/>
        <w:jc w:val="center"/>
        <w:rPr>
          <w:rFonts w:eastAsiaTheme="minorHAnsi"/>
          <w:color w:val="000000"/>
          <w:lang w:val="sr-Latn-RS" w:eastAsia="en-US"/>
        </w:rPr>
      </w:pPr>
    </w:p>
    <w:p w14:paraId="481F883F" w14:textId="55EF027C" w:rsidR="004852AE" w:rsidRPr="004852AE" w:rsidRDefault="004852AE" w:rsidP="004852AE">
      <w:pPr>
        <w:spacing w:line="259" w:lineRule="auto"/>
        <w:jc w:val="center"/>
        <w:rPr>
          <w:rFonts w:eastAsiaTheme="minorHAnsi"/>
          <w:color w:val="000000"/>
          <w:lang w:val="sr-Latn-RS" w:eastAsia="en-US"/>
        </w:rPr>
      </w:pPr>
      <w:r>
        <w:rPr>
          <w:rFonts w:eastAsiaTheme="minorHAnsi"/>
          <w:color w:val="000000"/>
          <w:lang w:val="sr-Latn-RS" w:eastAsia="en-US"/>
        </w:rPr>
        <w:t>21</w:t>
      </w:r>
    </w:p>
    <w:p w14:paraId="51160F77" w14:textId="5148897E" w:rsidR="00B14B00" w:rsidRDefault="00B14B00" w:rsidP="00E31B1E">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5.3. Grafikoni dobitka i podizanja</w:t>
      </w:r>
    </w:p>
    <w:p w14:paraId="66CF7CDD" w14:textId="09E4985A" w:rsidR="00B14B00" w:rsidRPr="00D619CD" w:rsidRDefault="00D619CD" w:rsidP="00B14B00">
      <w:pPr>
        <w:spacing w:line="259" w:lineRule="auto"/>
        <w:rPr>
          <w:lang w:val="en-US"/>
        </w:rPr>
      </w:pPr>
      <w:proofErr w:type="spellStart"/>
      <w:r w:rsidRPr="00D619CD">
        <w:rPr>
          <w:lang w:val="en-US"/>
        </w:rPr>
        <w:t>Grafikoni</w:t>
      </w:r>
      <w:proofErr w:type="spellEnd"/>
      <w:r w:rsidRPr="00D619CD">
        <w:rPr>
          <w:lang w:val="en-US"/>
        </w:rPr>
        <w:t xml:space="preserve"> </w:t>
      </w:r>
      <w:proofErr w:type="spellStart"/>
      <w:r w:rsidRPr="00D619CD">
        <w:rPr>
          <w:lang w:val="en-US"/>
        </w:rPr>
        <w:t>dobitka</w:t>
      </w:r>
      <w:proofErr w:type="spellEnd"/>
      <w:r w:rsidRPr="00D619CD">
        <w:rPr>
          <w:lang w:val="en-US"/>
        </w:rPr>
        <w:t xml:space="preserve"> </w:t>
      </w:r>
      <w:proofErr w:type="spellStart"/>
      <w:r w:rsidRPr="00D619CD">
        <w:rPr>
          <w:lang w:val="en-US"/>
        </w:rPr>
        <w:t>i</w:t>
      </w:r>
      <w:proofErr w:type="spellEnd"/>
      <w:r w:rsidRPr="00D619CD">
        <w:rPr>
          <w:lang w:val="en-US"/>
        </w:rPr>
        <w:t xml:space="preserve"> </w:t>
      </w:r>
      <w:proofErr w:type="spellStart"/>
      <w:r w:rsidRPr="00D619CD">
        <w:rPr>
          <w:lang w:val="en-US"/>
        </w:rPr>
        <w:t>podizanja</w:t>
      </w:r>
      <w:proofErr w:type="spellEnd"/>
      <w:r w:rsidRPr="00D619CD">
        <w:rPr>
          <w:lang w:val="en-US"/>
        </w:rPr>
        <w:t xml:space="preserve"> </w:t>
      </w:r>
      <w:proofErr w:type="spellStart"/>
      <w:r w:rsidRPr="00D619CD">
        <w:rPr>
          <w:lang w:val="en-US"/>
        </w:rPr>
        <w:t>su</w:t>
      </w:r>
      <w:proofErr w:type="spellEnd"/>
      <w:r w:rsidRPr="00D619CD">
        <w:rPr>
          <w:lang w:val="en-US"/>
        </w:rPr>
        <w:t xml:space="preserve"> </w:t>
      </w:r>
      <w:proofErr w:type="spellStart"/>
      <w:r w:rsidRPr="00D619CD">
        <w:rPr>
          <w:lang w:val="en-US"/>
        </w:rPr>
        <w:t>alati</w:t>
      </w:r>
      <w:proofErr w:type="spellEnd"/>
      <w:r w:rsidRPr="00D619CD">
        <w:rPr>
          <w:lang w:val="en-US"/>
        </w:rPr>
        <w:t xml:space="preserve"> koji </w:t>
      </w:r>
      <w:proofErr w:type="spellStart"/>
      <w:r w:rsidRPr="00D619CD">
        <w:rPr>
          <w:lang w:val="en-US"/>
        </w:rPr>
        <w:t>procenjuju</w:t>
      </w:r>
      <w:proofErr w:type="spellEnd"/>
      <w:r w:rsidRPr="00D619CD">
        <w:rPr>
          <w:lang w:val="en-US"/>
        </w:rPr>
        <w:t xml:space="preserve"> </w:t>
      </w:r>
      <w:proofErr w:type="spellStart"/>
      <w:r w:rsidRPr="00D619CD">
        <w:rPr>
          <w:lang w:val="en-US"/>
        </w:rPr>
        <w:t>performanse</w:t>
      </w:r>
      <w:proofErr w:type="spellEnd"/>
      <w:r w:rsidRPr="00D619CD">
        <w:rPr>
          <w:lang w:val="en-US"/>
        </w:rPr>
        <w:t xml:space="preserve"> </w:t>
      </w:r>
      <w:proofErr w:type="spellStart"/>
      <w:r w:rsidRPr="00D619CD">
        <w:rPr>
          <w:lang w:val="en-US"/>
        </w:rPr>
        <w:t>modela</w:t>
      </w:r>
      <w:proofErr w:type="spellEnd"/>
      <w:r w:rsidRPr="00D619CD">
        <w:rPr>
          <w:lang w:val="en-US"/>
        </w:rPr>
        <w:t xml:space="preserve"> </w:t>
      </w:r>
      <w:proofErr w:type="spellStart"/>
      <w:r w:rsidRPr="00D619CD">
        <w:rPr>
          <w:lang w:val="en-US"/>
        </w:rPr>
        <w:t>baš</w:t>
      </w:r>
      <w:proofErr w:type="spellEnd"/>
      <w:r w:rsidRPr="00D619CD">
        <w:rPr>
          <w:lang w:val="en-US"/>
        </w:rPr>
        <w:t xml:space="preserve"> </w:t>
      </w:r>
      <w:proofErr w:type="spellStart"/>
      <w:r w:rsidRPr="00D619CD">
        <w:rPr>
          <w:lang w:val="en-US"/>
        </w:rPr>
        <w:t>kao</w:t>
      </w:r>
      <w:proofErr w:type="spellEnd"/>
      <w:r w:rsidRPr="00D619CD">
        <w:rPr>
          <w:lang w:val="en-US"/>
        </w:rPr>
        <w:t xml:space="preserve"> </w:t>
      </w:r>
      <w:proofErr w:type="spellStart"/>
      <w:r w:rsidRPr="00D619CD">
        <w:rPr>
          <w:lang w:val="en-US"/>
        </w:rPr>
        <w:t>i</w:t>
      </w:r>
      <w:proofErr w:type="spellEnd"/>
      <w:r w:rsidRPr="00D619CD">
        <w:rPr>
          <w:lang w:val="en-US"/>
        </w:rPr>
        <w:t xml:space="preserve"> </w:t>
      </w:r>
      <w:proofErr w:type="spellStart"/>
      <w:r w:rsidRPr="00D619CD">
        <w:rPr>
          <w:lang w:val="en-US"/>
        </w:rPr>
        <w:t>matrica</w:t>
      </w:r>
      <w:proofErr w:type="spellEnd"/>
      <w:r w:rsidRPr="00D619CD">
        <w:rPr>
          <w:lang w:val="en-US"/>
        </w:rPr>
        <w:t xml:space="preserve"> </w:t>
      </w:r>
      <w:proofErr w:type="spellStart"/>
      <w:r>
        <w:rPr>
          <w:lang w:val="en-US"/>
        </w:rPr>
        <w:t>konfuzije</w:t>
      </w:r>
      <w:proofErr w:type="spellEnd"/>
      <w:r>
        <w:rPr>
          <w:lang w:val="sr-Latn-RS"/>
        </w:rPr>
        <w:t xml:space="preserve"> i ROC kriva</w:t>
      </w:r>
      <w:r w:rsidRPr="00D619CD">
        <w:rPr>
          <w:lang w:val="en-US"/>
        </w:rPr>
        <w:t xml:space="preserve">, </w:t>
      </w:r>
      <w:proofErr w:type="spellStart"/>
      <w:r w:rsidRPr="00D619CD">
        <w:rPr>
          <w:lang w:val="en-US"/>
        </w:rPr>
        <w:t>ali</w:t>
      </w:r>
      <w:proofErr w:type="spellEnd"/>
      <w:r w:rsidRPr="00D619CD">
        <w:rPr>
          <w:lang w:val="en-US"/>
        </w:rPr>
        <w:t xml:space="preserve"> </w:t>
      </w:r>
      <w:proofErr w:type="spellStart"/>
      <w:r w:rsidRPr="00D619CD">
        <w:rPr>
          <w:lang w:val="en-US"/>
        </w:rPr>
        <w:t>sa</w:t>
      </w:r>
      <w:proofErr w:type="spellEnd"/>
      <w:r w:rsidRPr="00D619CD">
        <w:rPr>
          <w:lang w:val="en-US"/>
        </w:rPr>
        <w:t xml:space="preserve"> </w:t>
      </w:r>
      <w:proofErr w:type="spellStart"/>
      <w:r w:rsidRPr="00D619CD">
        <w:rPr>
          <w:lang w:val="en-US"/>
        </w:rPr>
        <w:t>suptilnom</w:t>
      </w:r>
      <w:proofErr w:type="spellEnd"/>
      <w:r w:rsidRPr="00D619CD">
        <w:rPr>
          <w:lang w:val="en-US"/>
        </w:rPr>
        <w:t xml:space="preserve">, </w:t>
      </w:r>
      <w:proofErr w:type="spellStart"/>
      <w:r w:rsidRPr="00D619CD">
        <w:rPr>
          <w:lang w:val="en-US"/>
        </w:rPr>
        <w:t>ali</w:t>
      </w:r>
      <w:proofErr w:type="spellEnd"/>
      <w:r w:rsidRPr="00D619CD">
        <w:rPr>
          <w:lang w:val="en-US"/>
        </w:rPr>
        <w:t xml:space="preserve"> </w:t>
      </w:r>
      <w:proofErr w:type="spellStart"/>
      <w:r w:rsidRPr="00D619CD">
        <w:rPr>
          <w:lang w:val="en-US"/>
        </w:rPr>
        <w:t>značajnom</w:t>
      </w:r>
      <w:proofErr w:type="spellEnd"/>
      <w:r w:rsidRPr="00D619CD">
        <w:rPr>
          <w:lang w:val="en-US"/>
        </w:rPr>
        <w:t xml:space="preserve"> </w:t>
      </w:r>
      <w:proofErr w:type="spellStart"/>
      <w:r w:rsidRPr="00D619CD">
        <w:rPr>
          <w:lang w:val="en-US"/>
        </w:rPr>
        <w:t>razlikom</w:t>
      </w:r>
      <w:proofErr w:type="spellEnd"/>
      <w:r w:rsidRPr="00D619CD">
        <w:rPr>
          <w:lang w:val="en-US"/>
        </w:rPr>
        <w:t xml:space="preserve">. </w:t>
      </w:r>
      <w:proofErr w:type="spellStart"/>
      <w:r w:rsidRPr="00D619CD">
        <w:rPr>
          <w:lang w:val="en-US"/>
        </w:rPr>
        <w:t>Matrica</w:t>
      </w:r>
      <w:proofErr w:type="spellEnd"/>
      <w:r w:rsidRPr="00D619CD">
        <w:rPr>
          <w:lang w:val="en-US"/>
        </w:rPr>
        <w:t xml:space="preserve"> </w:t>
      </w:r>
      <w:proofErr w:type="spellStart"/>
      <w:r>
        <w:rPr>
          <w:lang w:val="en-US"/>
        </w:rPr>
        <w:t>konfuzije</w:t>
      </w:r>
      <w:proofErr w:type="spellEnd"/>
      <w:r w:rsidRPr="00D619CD">
        <w:rPr>
          <w:lang w:val="en-US"/>
        </w:rPr>
        <w:t xml:space="preserve"> </w:t>
      </w:r>
      <w:proofErr w:type="spellStart"/>
      <w:r w:rsidRPr="00D619CD">
        <w:rPr>
          <w:lang w:val="en-US"/>
        </w:rPr>
        <w:t>određuje</w:t>
      </w:r>
      <w:proofErr w:type="spellEnd"/>
      <w:r w:rsidRPr="00D619CD">
        <w:rPr>
          <w:lang w:val="en-US"/>
        </w:rPr>
        <w:t xml:space="preserve"> </w:t>
      </w:r>
      <w:proofErr w:type="spellStart"/>
      <w:r w:rsidRPr="00D619CD">
        <w:rPr>
          <w:lang w:val="en-US"/>
        </w:rPr>
        <w:t>performanse</w:t>
      </w:r>
      <w:proofErr w:type="spellEnd"/>
      <w:r w:rsidRPr="00D619CD">
        <w:rPr>
          <w:lang w:val="en-US"/>
        </w:rPr>
        <w:t xml:space="preserve"> </w:t>
      </w:r>
      <w:proofErr w:type="spellStart"/>
      <w:r w:rsidRPr="00D619CD">
        <w:rPr>
          <w:lang w:val="en-US"/>
        </w:rPr>
        <w:t>modela</w:t>
      </w:r>
      <w:proofErr w:type="spellEnd"/>
      <w:r w:rsidRPr="00D619CD">
        <w:rPr>
          <w:lang w:val="en-US"/>
        </w:rPr>
        <w:t xml:space="preserve"> </w:t>
      </w:r>
      <w:proofErr w:type="spellStart"/>
      <w:r w:rsidRPr="00D619CD">
        <w:rPr>
          <w:lang w:val="en-US"/>
        </w:rPr>
        <w:t>na</w:t>
      </w:r>
      <w:proofErr w:type="spellEnd"/>
      <w:r w:rsidRPr="00D619CD">
        <w:rPr>
          <w:lang w:val="en-US"/>
        </w:rPr>
        <w:t xml:space="preserve"> </w:t>
      </w:r>
      <w:proofErr w:type="spellStart"/>
      <w:r w:rsidRPr="00D619CD">
        <w:rPr>
          <w:lang w:val="en-US"/>
        </w:rPr>
        <w:t>celoj</w:t>
      </w:r>
      <w:proofErr w:type="spellEnd"/>
      <w:r w:rsidRPr="00D619CD">
        <w:rPr>
          <w:lang w:val="en-US"/>
        </w:rPr>
        <w:t xml:space="preserve"> </w:t>
      </w:r>
      <w:proofErr w:type="spellStart"/>
      <w:r w:rsidRPr="00D619CD">
        <w:rPr>
          <w:lang w:val="en-US"/>
        </w:rPr>
        <w:t>populaciji</w:t>
      </w:r>
      <w:proofErr w:type="spellEnd"/>
      <w:r w:rsidRPr="00D619CD">
        <w:rPr>
          <w:lang w:val="en-US"/>
        </w:rPr>
        <w:t xml:space="preserve"> </w:t>
      </w:r>
      <w:proofErr w:type="spellStart"/>
      <w:r w:rsidRPr="00D619CD">
        <w:rPr>
          <w:lang w:val="en-US"/>
        </w:rPr>
        <w:t>ili</w:t>
      </w:r>
      <w:proofErr w:type="spellEnd"/>
      <w:r w:rsidRPr="00D619CD">
        <w:rPr>
          <w:lang w:val="en-US"/>
        </w:rPr>
        <w:t xml:space="preserve"> </w:t>
      </w:r>
      <w:proofErr w:type="spellStart"/>
      <w:r w:rsidRPr="00D619CD">
        <w:rPr>
          <w:lang w:val="en-US"/>
        </w:rPr>
        <w:t>na</w:t>
      </w:r>
      <w:proofErr w:type="spellEnd"/>
      <w:r w:rsidRPr="00D619CD">
        <w:rPr>
          <w:lang w:val="en-US"/>
        </w:rPr>
        <w:t xml:space="preserve"> celom </w:t>
      </w:r>
      <w:proofErr w:type="spellStart"/>
      <w:r w:rsidRPr="00D619CD">
        <w:rPr>
          <w:lang w:val="en-US"/>
        </w:rPr>
        <w:t>skupu</w:t>
      </w:r>
      <w:proofErr w:type="spellEnd"/>
      <w:r w:rsidRPr="00D619CD">
        <w:rPr>
          <w:lang w:val="en-US"/>
        </w:rPr>
        <w:t xml:space="preserve"> </w:t>
      </w:r>
      <w:proofErr w:type="spellStart"/>
      <w:r w:rsidRPr="00D619CD">
        <w:rPr>
          <w:lang w:val="en-US"/>
        </w:rPr>
        <w:t>testova</w:t>
      </w:r>
      <w:proofErr w:type="spellEnd"/>
      <w:r w:rsidRPr="00D619CD">
        <w:rPr>
          <w:lang w:val="en-US"/>
        </w:rPr>
        <w:t xml:space="preserve">, </w:t>
      </w:r>
      <w:proofErr w:type="spellStart"/>
      <w:r w:rsidRPr="00D619CD">
        <w:rPr>
          <w:lang w:val="en-US"/>
        </w:rPr>
        <w:t>dok</w:t>
      </w:r>
      <w:proofErr w:type="spellEnd"/>
      <w:r w:rsidRPr="00D619CD">
        <w:rPr>
          <w:lang w:val="en-US"/>
        </w:rPr>
        <w:t xml:space="preserve"> </w:t>
      </w:r>
      <w:proofErr w:type="spellStart"/>
      <w:r w:rsidRPr="00D619CD">
        <w:rPr>
          <w:lang w:val="en-US"/>
        </w:rPr>
        <w:t>grafikoni</w:t>
      </w:r>
      <w:proofErr w:type="spellEnd"/>
      <w:r w:rsidRPr="00D619CD">
        <w:rPr>
          <w:lang w:val="en-US"/>
        </w:rPr>
        <w:t xml:space="preserve"> </w:t>
      </w:r>
      <w:proofErr w:type="spellStart"/>
      <w:r w:rsidRPr="00D619CD">
        <w:rPr>
          <w:lang w:val="en-US"/>
        </w:rPr>
        <w:t>dobitka</w:t>
      </w:r>
      <w:proofErr w:type="spellEnd"/>
      <w:r w:rsidRPr="00D619CD">
        <w:rPr>
          <w:lang w:val="en-US"/>
        </w:rPr>
        <w:t xml:space="preserve"> </w:t>
      </w:r>
      <w:proofErr w:type="spellStart"/>
      <w:r w:rsidRPr="00D619CD">
        <w:rPr>
          <w:lang w:val="en-US"/>
        </w:rPr>
        <w:t>i</w:t>
      </w:r>
      <w:proofErr w:type="spellEnd"/>
      <w:r w:rsidRPr="00D619CD">
        <w:rPr>
          <w:lang w:val="en-US"/>
        </w:rPr>
        <w:t xml:space="preserve"> </w:t>
      </w:r>
      <w:proofErr w:type="spellStart"/>
      <w:r w:rsidRPr="00D619CD">
        <w:rPr>
          <w:lang w:val="en-US"/>
        </w:rPr>
        <w:t>podizanja</w:t>
      </w:r>
      <w:proofErr w:type="spellEnd"/>
      <w:r w:rsidRPr="00D619CD">
        <w:rPr>
          <w:lang w:val="en-US"/>
        </w:rPr>
        <w:t xml:space="preserve"> </w:t>
      </w:r>
      <w:proofErr w:type="spellStart"/>
      <w:r w:rsidRPr="00D619CD">
        <w:rPr>
          <w:lang w:val="en-US"/>
        </w:rPr>
        <w:t>procenjuju</w:t>
      </w:r>
      <w:proofErr w:type="spellEnd"/>
      <w:r w:rsidRPr="00D619CD">
        <w:rPr>
          <w:lang w:val="en-US"/>
        </w:rPr>
        <w:t xml:space="preserve"> model </w:t>
      </w:r>
      <w:proofErr w:type="spellStart"/>
      <w:r w:rsidRPr="00D619CD">
        <w:rPr>
          <w:lang w:val="en-US"/>
        </w:rPr>
        <w:t>na</w:t>
      </w:r>
      <w:proofErr w:type="spellEnd"/>
      <w:r w:rsidRPr="00D619CD">
        <w:rPr>
          <w:lang w:val="en-US"/>
        </w:rPr>
        <w:t xml:space="preserve"> </w:t>
      </w:r>
      <w:proofErr w:type="spellStart"/>
      <w:r w:rsidRPr="00D619CD">
        <w:rPr>
          <w:lang w:val="en-US"/>
        </w:rPr>
        <w:t>delovima</w:t>
      </w:r>
      <w:proofErr w:type="spellEnd"/>
      <w:r w:rsidRPr="00D619CD">
        <w:rPr>
          <w:lang w:val="en-US"/>
        </w:rPr>
        <w:t xml:space="preserve"> </w:t>
      </w:r>
      <w:proofErr w:type="spellStart"/>
      <w:r w:rsidRPr="00D619CD">
        <w:rPr>
          <w:lang w:val="en-US"/>
        </w:rPr>
        <w:t>cele</w:t>
      </w:r>
      <w:proofErr w:type="spellEnd"/>
      <w:r w:rsidRPr="00D619CD">
        <w:rPr>
          <w:lang w:val="en-US"/>
        </w:rPr>
        <w:t xml:space="preserve"> </w:t>
      </w:r>
      <w:proofErr w:type="spellStart"/>
      <w:r w:rsidRPr="00D619CD">
        <w:rPr>
          <w:lang w:val="en-US"/>
        </w:rPr>
        <w:t>populacije</w:t>
      </w:r>
      <w:proofErr w:type="spellEnd"/>
      <w:r w:rsidRPr="00D619CD">
        <w:rPr>
          <w:lang w:val="en-US"/>
        </w:rPr>
        <w:t xml:space="preserve">. </w:t>
      </w:r>
      <w:proofErr w:type="spellStart"/>
      <w:r w:rsidRPr="00D619CD">
        <w:rPr>
          <w:lang w:val="en-US"/>
        </w:rPr>
        <w:t>Zbog</w:t>
      </w:r>
      <w:proofErr w:type="spellEnd"/>
      <w:r w:rsidRPr="00D619CD">
        <w:rPr>
          <w:lang w:val="en-US"/>
        </w:rPr>
        <w:t xml:space="preserve"> toga </w:t>
      </w:r>
      <w:proofErr w:type="spellStart"/>
      <w:r w:rsidRPr="00D619CD">
        <w:rPr>
          <w:lang w:val="en-US"/>
        </w:rPr>
        <w:t>imamo</w:t>
      </w:r>
      <w:proofErr w:type="spellEnd"/>
      <w:r w:rsidRPr="00D619CD">
        <w:rPr>
          <w:lang w:val="en-US"/>
        </w:rPr>
        <w:t xml:space="preserve"> </w:t>
      </w:r>
      <w:proofErr w:type="spellStart"/>
      <w:r w:rsidRPr="00D619CD">
        <w:rPr>
          <w:lang w:val="en-US"/>
        </w:rPr>
        <w:t>skor</w:t>
      </w:r>
      <w:proofErr w:type="spellEnd"/>
      <w:r w:rsidRPr="00D619CD">
        <w:rPr>
          <w:lang w:val="en-US"/>
        </w:rPr>
        <w:t xml:space="preserve"> (</w:t>
      </w:r>
      <w:proofErr w:type="spellStart"/>
      <w:r w:rsidRPr="00D619CD">
        <w:rPr>
          <w:lang w:val="en-US"/>
        </w:rPr>
        <w:t>osa</w:t>
      </w:r>
      <w:proofErr w:type="spellEnd"/>
      <w:r w:rsidRPr="00D619CD">
        <w:rPr>
          <w:lang w:val="en-US"/>
        </w:rPr>
        <w:t xml:space="preserve"> </w:t>
      </w:r>
      <w:r>
        <w:rPr>
          <w:lang w:val="en-US"/>
        </w:rPr>
        <w:t>y</w:t>
      </w:r>
      <w:r w:rsidRPr="00D619CD">
        <w:rPr>
          <w:lang w:val="en-US"/>
        </w:rPr>
        <w:t xml:space="preserve">) za </w:t>
      </w:r>
      <w:proofErr w:type="spellStart"/>
      <w:r w:rsidRPr="00D619CD">
        <w:rPr>
          <w:lang w:val="en-US"/>
        </w:rPr>
        <w:t>svaki</w:t>
      </w:r>
      <w:proofErr w:type="spellEnd"/>
      <w:r>
        <w:rPr>
          <w:lang w:val="en-US"/>
        </w:rPr>
        <w:t xml:space="preserve"> </w:t>
      </w:r>
      <w:proofErr w:type="spellStart"/>
      <w:r>
        <w:rPr>
          <w:lang w:val="en-US"/>
        </w:rPr>
        <w:t>procenat</w:t>
      </w:r>
      <w:proofErr w:type="spellEnd"/>
      <w:r w:rsidRPr="00D619CD">
        <w:rPr>
          <w:lang w:val="en-US"/>
        </w:rPr>
        <w:t xml:space="preserve"> </w:t>
      </w:r>
      <w:proofErr w:type="spellStart"/>
      <w:r w:rsidRPr="00D619CD">
        <w:rPr>
          <w:lang w:val="en-US"/>
        </w:rPr>
        <w:t>populacije</w:t>
      </w:r>
      <w:proofErr w:type="spellEnd"/>
      <w:r w:rsidRPr="00D619CD">
        <w:rPr>
          <w:lang w:val="en-US"/>
        </w:rPr>
        <w:t xml:space="preserve"> (</w:t>
      </w:r>
      <w:proofErr w:type="spellStart"/>
      <w:r w:rsidRPr="00D619CD">
        <w:rPr>
          <w:lang w:val="en-US"/>
        </w:rPr>
        <w:t>osa</w:t>
      </w:r>
      <w:proofErr w:type="spellEnd"/>
      <w:r w:rsidRPr="00D619CD">
        <w:rPr>
          <w:lang w:val="en-US"/>
        </w:rPr>
        <w:t xml:space="preserve"> </w:t>
      </w:r>
      <w:r>
        <w:rPr>
          <w:lang w:val="en-US"/>
        </w:rPr>
        <w:t>x</w:t>
      </w:r>
      <w:r w:rsidRPr="00D619CD">
        <w:rPr>
          <w:lang w:val="en-US"/>
        </w:rPr>
        <w:t>).</w:t>
      </w:r>
    </w:p>
    <w:p w14:paraId="6F04AFEC" w14:textId="0037FB6D" w:rsidR="00B14B00" w:rsidRDefault="0089149C" w:rsidP="00B14B00">
      <w:pPr>
        <w:spacing w:line="259" w:lineRule="auto"/>
      </w:pPr>
      <w:r w:rsidRPr="0089149C">
        <w:t xml:space="preserve">Grafikoni podizanja </w:t>
      </w:r>
      <w:proofErr w:type="spellStart"/>
      <w:r w:rsidRPr="0089149C">
        <w:t>mere</w:t>
      </w:r>
      <w:proofErr w:type="spellEnd"/>
      <w:r w:rsidRPr="0089149C">
        <w:t xml:space="preserve"> poboljšanje koje model donosi u poređenju sa slučajnim predviđanjima. Poboljšanje se naziva</w:t>
      </w:r>
      <w:r>
        <w:t xml:space="preserve"> „Podizanje“ (engl.</w:t>
      </w:r>
      <w:r w:rsidRPr="0089149C">
        <w:t xml:space="preserve"> „</w:t>
      </w:r>
      <w:r w:rsidRPr="0089149C">
        <w:rPr>
          <w:i/>
          <w:iCs/>
        </w:rPr>
        <w:t>lift</w:t>
      </w:r>
      <w:r w:rsidRPr="0089149C">
        <w:t>“</w:t>
      </w:r>
      <w:r>
        <w:t>)</w:t>
      </w:r>
      <w:r w:rsidRPr="0089149C">
        <w:t>.</w:t>
      </w:r>
    </w:p>
    <w:p w14:paraId="57C7B7A9" w14:textId="6C1C7DAC" w:rsidR="00B14B00" w:rsidRDefault="00227CF7" w:rsidP="00B14B00">
      <w:pPr>
        <w:spacing w:line="259" w:lineRule="auto"/>
      </w:pPr>
      <w:r w:rsidRPr="00227CF7">
        <w:t xml:space="preserve">Grafikon dobitka i podizanja uglavnom se bavi </w:t>
      </w:r>
      <w:proofErr w:type="spellStart"/>
      <w:r w:rsidRPr="00227CF7">
        <w:t>proverom</w:t>
      </w:r>
      <w:proofErr w:type="spellEnd"/>
      <w:r w:rsidRPr="00227CF7">
        <w:t xml:space="preserve"> </w:t>
      </w:r>
      <w:proofErr w:type="spellStart"/>
      <w:r w:rsidRPr="00227CF7">
        <w:t>redosleda</w:t>
      </w:r>
      <w:proofErr w:type="spellEnd"/>
      <w:r w:rsidRPr="00227CF7">
        <w:t xml:space="preserve"> </w:t>
      </w:r>
      <w:proofErr w:type="spellStart"/>
      <w:r w:rsidRPr="00227CF7">
        <w:t>verovatnoće</w:t>
      </w:r>
      <w:proofErr w:type="spellEnd"/>
      <w:r w:rsidRPr="00227CF7">
        <w:t xml:space="preserve">. Evo koraka za izgradnju grafikona za </w:t>
      </w:r>
      <w:r>
        <w:t>dobitak i podizanje</w:t>
      </w:r>
      <w:r w:rsidRPr="00227CF7">
        <w:t>:</w:t>
      </w:r>
    </w:p>
    <w:p w14:paraId="08750404" w14:textId="061DE193" w:rsidR="00B14B00" w:rsidRDefault="0024241E" w:rsidP="0049759C">
      <w:pPr>
        <w:pStyle w:val="ListParagraph"/>
        <w:numPr>
          <w:ilvl w:val="0"/>
          <w:numId w:val="16"/>
        </w:numPr>
        <w:spacing w:line="259" w:lineRule="auto"/>
      </w:pPr>
      <w:r w:rsidRPr="0024241E">
        <w:t>Izračunat</w:t>
      </w:r>
      <w:r>
        <w:t>i</w:t>
      </w:r>
      <w:r w:rsidRPr="0024241E">
        <w:t xml:space="preserve"> </w:t>
      </w:r>
      <w:proofErr w:type="spellStart"/>
      <w:r w:rsidRPr="0024241E">
        <w:t>verovatnoću</w:t>
      </w:r>
      <w:proofErr w:type="spellEnd"/>
      <w:r w:rsidRPr="0024241E">
        <w:t xml:space="preserve"> za svako posmatranje</w:t>
      </w:r>
      <w:r>
        <w:t>.</w:t>
      </w:r>
    </w:p>
    <w:p w14:paraId="4363776E" w14:textId="1FA9615C" w:rsidR="0024241E" w:rsidRDefault="0024241E" w:rsidP="0049759C">
      <w:pPr>
        <w:pStyle w:val="ListParagraph"/>
        <w:numPr>
          <w:ilvl w:val="0"/>
          <w:numId w:val="16"/>
        </w:numPr>
        <w:spacing w:line="259" w:lineRule="auto"/>
      </w:pPr>
      <w:r w:rsidRPr="0024241E">
        <w:t>Pore</w:t>
      </w:r>
      <w:r>
        <w:t>đ</w:t>
      </w:r>
      <w:r w:rsidRPr="0024241E">
        <w:t>at</w:t>
      </w:r>
      <w:r>
        <w:t>i</w:t>
      </w:r>
      <w:r w:rsidRPr="0024241E">
        <w:t xml:space="preserve"> ove </w:t>
      </w:r>
      <w:proofErr w:type="spellStart"/>
      <w:r w:rsidRPr="0024241E">
        <w:t>verovatnoće</w:t>
      </w:r>
      <w:proofErr w:type="spellEnd"/>
      <w:r w:rsidRPr="0024241E">
        <w:t xml:space="preserve"> u </w:t>
      </w:r>
      <w:proofErr w:type="spellStart"/>
      <w:r w:rsidRPr="0024241E">
        <w:t>opadajući</w:t>
      </w:r>
      <w:proofErr w:type="spellEnd"/>
      <w:r w:rsidRPr="0024241E">
        <w:t xml:space="preserve"> </w:t>
      </w:r>
      <w:proofErr w:type="spellStart"/>
      <w:r w:rsidRPr="0024241E">
        <w:t>redosled</w:t>
      </w:r>
      <w:proofErr w:type="spellEnd"/>
      <w:r w:rsidRPr="0024241E">
        <w:t>.</w:t>
      </w:r>
    </w:p>
    <w:p w14:paraId="4008D65F" w14:textId="1203B6C9" w:rsidR="0024241E" w:rsidRDefault="0024241E" w:rsidP="0049759C">
      <w:pPr>
        <w:pStyle w:val="ListParagraph"/>
        <w:numPr>
          <w:ilvl w:val="0"/>
          <w:numId w:val="16"/>
        </w:numPr>
        <w:spacing w:line="259" w:lineRule="auto"/>
      </w:pPr>
      <w:r w:rsidRPr="0024241E">
        <w:t>Gradit</w:t>
      </w:r>
      <w:r>
        <w:t>i</w:t>
      </w:r>
      <w:r w:rsidRPr="0024241E">
        <w:t xml:space="preserve"> </w:t>
      </w:r>
      <w:proofErr w:type="spellStart"/>
      <w:r w:rsidRPr="0024241E">
        <w:t>decile</w:t>
      </w:r>
      <w:proofErr w:type="spellEnd"/>
      <w:r w:rsidRPr="0024241E">
        <w:t xml:space="preserve"> sa svakom grupom koja ima skoro 10% posmatranja.</w:t>
      </w:r>
    </w:p>
    <w:p w14:paraId="3387EA47" w14:textId="07954E98" w:rsidR="0024241E" w:rsidRDefault="0024241E" w:rsidP="0049759C">
      <w:pPr>
        <w:pStyle w:val="ListParagraph"/>
        <w:numPr>
          <w:ilvl w:val="0"/>
          <w:numId w:val="16"/>
        </w:numPr>
        <w:spacing w:line="259" w:lineRule="auto"/>
      </w:pPr>
      <w:r w:rsidRPr="0024241E">
        <w:t xml:space="preserve">Izračunajte stopu odgovora na svakom </w:t>
      </w:r>
      <w:proofErr w:type="spellStart"/>
      <w:r w:rsidRPr="0024241E">
        <w:t>decilu</w:t>
      </w:r>
      <w:proofErr w:type="spellEnd"/>
      <w:r w:rsidRPr="0024241E">
        <w:t xml:space="preserve"> za </w:t>
      </w:r>
      <w:r w:rsidR="00CF5AD7">
        <w:t>d</w:t>
      </w:r>
      <w:r w:rsidRPr="0024241E">
        <w:t>obar</w:t>
      </w:r>
      <w:r w:rsidR="00CF5AD7">
        <w:t>, loš i ukupan</w:t>
      </w:r>
      <w:r w:rsidRPr="0024241E">
        <w:t xml:space="preserve"> (</w:t>
      </w:r>
      <w:r w:rsidR="005836C0">
        <w:t>odziv</w:t>
      </w:r>
      <w:r w:rsidRPr="0024241E">
        <w:t>).</w:t>
      </w:r>
    </w:p>
    <w:p w14:paraId="2D9ABFD4" w14:textId="20EC206B" w:rsidR="0024241E" w:rsidRDefault="007271BC" w:rsidP="0024241E">
      <w:pPr>
        <w:spacing w:line="259" w:lineRule="auto"/>
      </w:pPr>
      <w:r>
        <w:t>Nakon ova četiri koraka iznad se d</w:t>
      </w:r>
      <w:r w:rsidRPr="007271BC">
        <w:t>obi</w:t>
      </w:r>
      <w:r>
        <w:t>ja</w:t>
      </w:r>
      <w:r w:rsidRPr="007271BC">
        <w:t xml:space="preserve"> </w:t>
      </w:r>
      <w:proofErr w:type="spellStart"/>
      <w:r w:rsidRPr="007271BC">
        <w:t>sledeć</w:t>
      </w:r>
      <w:r>
        <w:t>a</w:t>
      </w:r>
      <w:proofErr w:type="spellEnd"/>
      <w:r w:rsidRPr="007271BC">
        <w:t xml:space="preserve"> tabel</w:t>
      </w:r>
      <w:r>
        <w:t>a</w:t>
      </w:r>
      <w:r w:rsidRPr="007271BC">
        <w:t xml:space="preserve"> iz koje treba da </w:t>
      </w:r>
      <w:r>
        <w:t xml:space="preserve">se </w:t>
      </w:r>
      <w:r w:rsidRPr="007271BC">
        <w:t>naprav</w:t>
      </w:r>
      <w:r>
        <w:t>e</w:t>
      </w:r>
      <w:r w:rsidRPr="007271BC">
        <w:t xml:space="preserve"> grafikon</w:t>
      </w:r>
      <w:r>
        <w:t>i</w:t>
      </w:r>
      <w:r w:rsidRPr="007271BC">
        <w:t xml:space="preserve"> dobitka </w:t>
      </w:r>
      <w:r>
        <w:t>i</w:t>
      </w:r>
      <w:r w:rsidRPr="007271BC">
        <w:t xml:space="preserve"> podizanja:</w:t>
      </w:r>
    </w:p>
    <w:p w14:paraId="6E7A011A" w14:textId="3C00A43D" w:rsidR="00B14B00" w:rsidRDefault="0086371F" w:rsidP="00B14B00">
      <w:pPr>
        <w:spacing w:line="259" w:lineRule="auto"/>
      </w:pPr>
      <w:r>
        <w:rPr>
          <w:noProof/>
        </w:rPr>
        <mc:AlternateContent>
          <mc:Choice Requires="wps">
            <w:drawing>
              <wp:anchor distT="0" distB="0" distL="114300" distR="114300" simplePos="0" relativeHeight="251712512" behindDoc="0" locked="0" layoutInCell="1" allowOverlap="1" wp14:anchorId="301CFA66" wp14:editId="54C838B2">
                <wp:simplePos x="0" y="0"/>
                <wp:positionH relativeFrom="margin">
                  <wp:posOffset>3533199</wp:posOffset>
                </wp:positionH>
                <wp:positionV relativeFrom="paragraph">
                  <wp:posOffset>5445125</wp:posOffset>
                </wp:positionV>
                <wp:extent cx="2942590" cy="635"/>
                <wp:effectExtent l="0" t="0" r="0" b="2540"/>
                <wp:wrapTopAndBottom/>
                <wp:docPr id="37" name="Text Box 37"/>
                <wp:cNvGraphicFramePr/>
                <a:graphic xmlns:a="http://schemas.openxmlformats.org/drawingml/2006/main">
                  <a:graphicData uri="http://schemas.microsoft.com/office/word/2010/wordprocessingShape">
                    <wps:wsp>
                      <wps:cNvSpPr txBox="1"/>
                      <wps:spPr>
                        <a:xfrm>
                          <a:off x="0" y="0"/>
                          <a:ext cx="2942590" cy="635"/>
                        </a:xfrm>
                        <a:prstGeom prst="rect">
                          <a:avLst/>
                        </a:prstGeom>
                        <a:solidFill>
                          <a:prstClr val="white"/>
                        </a:solidFill>
                        <a:ln>
                          <a:noFill/>
                        </a:ln>
                      </wps:spPr>
                      <wps:txbx>
                        <w:txbxContent>
                          <w:p w14:paraId="7072403A" w14:textId="230BB26C" w:rsidR="009A5468" w:rsidRPr="0086371F" w:rsidRDefault="009A5468" w:rsidP="0086371F">
                            <w:pPr>
                              <w:pStyle w:val="Caption"/>
                              <w:jc w:val="center"/>
                              <w:rPr>
                                <w:noProof/>
                                <w:color w:val="000000" w:themeColor="text1"/>
                                <w:sz w:val="24"/>
                                <w:szCs w:val="24"/>
                              </w:rPr>
                            </w:pPr>
                            <w:r w:rsidRPr="0086371F">
                              <w:rPr>
                                <w:color w:val="000000" w:themeColor="text1"/>
                                <w:sz w:val="24"/>
                                <w:szCs w:val="24"/>
                              </w:rPr>
                              <w:t>Slika 2.18 – Grafikon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CFA66" id="Text Box 37" o:spid="_x0000_s1041" type="#_x0000_t202" style="position:absolute;margin-left:278.2pt;margin-top:428.75pt;width:231.7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" stroked="f">
                <v:textbox style="mso-fit-shape-to-text:t" inset="0,0,0,0">
                  <w:txbxContent>
                    <w:p w14:paraId="7072403A" w14:textId="230BB26C" w:rsidR="009A5468" w:rsidRPr="0086371F" w:rsidRDefault="009A5468" w:rsidP="0086371F">
                      <w:pPr>
                        <w:pStyle w:val="Caption"/>
                        <w:jc w:val="center"/>
                        <w:rPr>
                          <w:noProof/>
                          <w:color w:val="000000" w:themeColor="text1"/>
                          <w:sz w:val="24"/>
                          <w:szCs w:val="24"/>
                        </w:rPr>
                      </w:pPr>
                      <w:r w:rsidRPr="0086371F">
                        <w:rPr>
                          <w:color w:val="000000" w:themeColor="text1"/>
                          <w:sz w:val="24"/>
                          <w:szCs w:val="24"/>
                        </w:rPr>
                        <w:t>Slika 2.18 – Grafikon podizanja</w:t>
                      </w:r>
                    </w:p>
                  </w:txbxContent>
                </v:textbox>
                <w10:wrap type="topAndBottom" anchorx="margin"/>
              </v:shape>
            </w:pict>
          </mc:Fallback>
        </mc:AlternateContent>
      </w:r>
      <w:r w:rsidR="00CF2AB0">
        <w:rPr>
          <w:noProof/>
        </w:rPr>
        <mc:AlternateContent>
          <mc:Choice Requires="wps">
            <w:drawing>
              <wp:anchor distT="0" distB="0" distL="114300" distR="114300" simplePos="0" relativeHeight="251709440" behindDoc="0" locked="0" layoutInCell="1" allowOverlap="1" wp14:anchorId="6BA2D225" wp14:editId="7187B5B9">
                <wp:simplePos x="0" y="0"/>
                <wp:positionH relativeFrom="margin">
                  <wp:align>left</wp:align>
                </wp:positionH>
                <wp:positionV relativeFrom="paragraph">
                  <wp:posOffset>5459730</wp:posOffset>
                </wp:positionV>
                <wp:extent cx="32639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264195" cy="635"/>
                        </a:xfrm>
                        <a:prstGeom prst="rect">
                          <a:avLst/>
                        </a:prstGeom>
                        <a:solidFill>
                          <a:prstClr val="white"/>
                        </a:solidFill>
                        <a:ln>
                          <a:noFill/>
                        </a:ln>
                      </wps:spPr>
                      <wps:txbx>
                        <w:txbxContent>
                          <w:p w14:paraId="267A3663" w14:textId="524FE891" w:rsidR="009A5468" w:rsidRPr="00C640BC" w:rsidRDefault="009A5468" w:rsidP="00C640BC">
                            <w:pPr>
                              <w:pStyle w:val="Caption"/>
                              <w:jc w:val="center"/>
                              <w:rPr>
                                <w:color w:val="000000" w:themeColor="text1"/>
                                <w:sz w:val="24"/>
                                <w:szCs w:val="24"/>
                              </w:rPr>
                            </w:pPr>
                            <w:r w:rsidRPr="00C640BC">
                              <w:rPr>
                                <w:color w:val="000000" w:themeColor="text1"/>
                                <w:sz w:val="24"/>
                                <w:szCs w:val="24"/>
                              </w:rPr>
                              <w:t xml:space="preserve">Slika 2.17 – Grafikon </w:t>
                            </w:r>
                            <w:proofErr w:type="spellStart"/>
                            <w:r w:rsidRPr="00C640BC">
                              <w:rPr>
                                <w:color w:val="000000" w:themeColor="text1"/>
                                <w:sz w:val="24"/>
                                <w:szCs w:val="24"/>
                              </w:rPr>
                              <w:t>kumualtivnog</w:t>
                            </w:r>
                            <w:proofErr w:type="spellEnd"/>
                            <w:r w:rsidRPr="00C640BC">
                              <w:rPr>
                                <w:color w:val="000000" w:themeColor="text1"/>
                                <w:sz w:val="24"/>
                                <w:szCs w:val="24"/>
                              </w:rPr>
                              <w:t xml:space="preserve"> dobitka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2D225" id="Text Box 30" o:spid="_x0000_s1042" type="#_x0000_t202" style="position:absolute;margin-left:0;margin-top:429.9pt;width:257pt;height:.0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" stroked="f">
                <v:textbox style="mso-fit-shape-to-text:t" inset="0,0,0,0">
                  <w:txbxContent>
                    <w:p w14:paraId="267A3663" w14:textId="524FE891" w:rsidR="009A5468" w:rsidRPr="00C640BC" w:rsidRDefault="009A5468" w:rsidP="00C640BC">
                      <w:pPr>
                        <w:pStyle w:val="Caption"/>
                        <w:jc w:val="center"/>
                        <w:rPr>
                          <w:color w:val="000000" w:themeColor="text1"/>
                          <w:sz w:val="24"/>
                          <w:szCs w:val="24"/>
                        </w:rPr>
                      </w:pPr>
                      <w:r w:rsidRPr="00C640BC">
                        <w:rPr>
                          <w:color w:val="000000" w:themeColor="text1"/>
                          <w:sz w:val="24"/>
                          <w:szCs w:val="24"/>
                        </w:rPr>
                        <w:t xml:space="preserve">Slika 2.17 – Grafikon </w:t>
                      </w:r>
                      <w:proofErr w:type="spellStart"/>
                      <w:r w:rsidRPr="00C640BC">
                        <w:rPr>
                          <w:color w:val="000000" w:themeColor="text1"/>
                          <w:sz w:val="24"/>
                          <w:szCs w:val="24"/>
                        </w:rPr>
                        <w:t>kumualtivnog</w:t>
                      </w:r>
                      <w:proofErr w:type="spellEnd"/>
                      <w:r w:rsidRPr="00C640BC">
                        <w:rPr>
                          <w:color w:val="000000" w:themeColor="text1"/>
                          <w:sz w:val="24"/>
                          <w:szCs w:val="24"/>
                        </w:rPr>
                        <w:t xml:space="preserve"> dobitka</w:t>
                      </w:r>
                    </w:p>
                  </w:txbxContent>
                </v:textbox>
                <w10:wrap type="topAndBottom" anchorx="margin"/>
              </v:shape>
            </w:pict>
          </mc:Fallback>
        </mc:AlternateContent>
      </w:r>
      <w:r w:rsidR="00CF2AB0" w:rsidRPr="00C14A7E">
        <w:rPr>
          <w:noProof/>
        </w:rPr>
        <w:drawing>
          <wp:anchor distT="0" distB="0" distL="114300" distR="114300" simplePos="0" relativeHeight="251710464" behindDoc="0" locked="0" layoutInCell="1" allowOverlap="1" wp14:anchorId="1C2DD343" wp14:editId="10FFE63B">
            <wp:simplePos x="0" y="0"/>
            <wp:positionH relativeFrom="column">
              <wp:posOffset>3542665</wp:posOffset>
            </wp:positionH>
            <wp:positionV relativeFrom="paragraph">
              <wp:posOffset>3367228</wp:posOffset>
            </wp:positionV>
            <wp:extent cx="2942590" cy="19894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42590" cy="1989455"/>
                    </a:xfrm>
                    <a:prstGeom prst="rect">
                      <a:avLst/>
                    </a:prstGeom>
                  </pic:spPr>
                </pic:pic>
              </a:graphicData>
            </a:graphic>
            <wp14:sizeRelH relativeFrom="margin">
              <wp14:pctWidth>0</wp14:pctWidth>
            </wp14:sizeRelH>
            <wp14:sizeRelV relativeFrom="margin">
              <wp14:pctHeight>0</wp14:pctHeight>
            </wp14:sizeRelV>
          </wp:anchor>
        </w:drawing>
      </w:r>
      <w:r w:rsidR="00CF2AB0" w:rsidRPr="00A26057">
        <w:rPr>
          <w:noProof/>
        </w:rPr>
        <w:drawing>
          <wp:anchor distT="0" distB="0" distL="114300" distR="114300" simplePos="0" relativeHeight="251707392" behindDoc="0" locked="0" layoutInCell="1" allowOverlap="1" wp14:anchorId="0144104A" wp14:editId="75EA6AF7">
            <wp:simplePos x="0" y="0"/>
            <wp:positionH relativeFrom="margin">
              <wp:align>left</wp:align>
            </wp:positionH>
            <wp:positionV relativeFrom="paragraph">
              <wp:posOffset>3355636</wp:posOffset>
            </wp:positionV>
            <wp:extent cx="3284855" cy="20002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84855" cy="2000250"/>
                    </a:xfrm>
                    <a:prstGeom prst="rect">
                      <a:avLst/>
                    </a:prstGeom>
                  </pic:spPr>
                </pic:pic>
              </a:graphicData>
            </a:graphic>
            <wp14:sizeRelH relativeFrom="margin">
              <wp14:pctWidth>0</wp14:pctWidth>
            </wp14:sizeRelH>
            <wp14:sizeRelV relativeFrom="margin">
              <wp14:pctHeight>0</wp14:pctHeight>
            </wp14:sizeRelV>
          </wp:anchor>
        </w:drawing>
      </w:r>
      <w:r w:rsidR="00D80169" w:rsidRPr="00D80169">
        <w:t>Ovo je vrlo informativna tabela. Grafikon kumulativnog dobitka je grafikon između kumulativn</w:t>
      </w:r>
      <w:r w:rsidR="00D80169">
        <w:t>og procenta</w:t>
      </w:r>
      <w:r w:rsidR="005836C0">
        <w:t xml:space="preserve"> dobrih</w:t>
      </w:r>
      <w:r w:rsidR="00D80169">
        <w:t xml:space="preserve"> </w:t>
      </w:r>
      <w:r w:rsidR="005836C0">
        <w:t>odziva</w:t>
      </w:r>
      <w:r w:rsidR="00D80169" w:rsidRPr="00D80169">
        <w:t xml:space="preserve"> i kumulativnog</w:t>
      </w:r>
      <w:r w:rsidR="00D80169">
        <w:t xml:space="preserve"> procenta</w:t>
      </w:r>
      <w:r w:rsidR="00D80169" w:rsidRPr="00D80169">
        <w:t xml:space="preserve"> </w:t>
      </w:r>
      <w:r w:rsidR="00D80169">
        <w:t>populacije</w:t>
      </w:r>
      <w:r w:rsidR="00D80169" w:rsidRPr="00D80169">
        <w:t>.</w:t>
      </w:r>
      <w:r w:rsidR="00B87B5A" w:rsidRPr="00B87B5A">
        <w:t xml:space="preserve"> Kriva </w:t>
      </w:r>
      <w:r w:rsidR="00B87B5A">
        <w:t>po</w:t>
      </w:r>
      <w:r w:rsidR="00B87B5A" w:rsidRPr="00B87B5A">
        <w:t>dizanja je grafikon između ukupnog dizanja i</w:t>
      </w:r>
      <w:r w:rsidR="00B87B5A">
        <w:t xml:space="preserve"> procenta</w:t>
      </w:r>
      <w:r w:rsidR="00B87B5A" w:rsidRPr="00B87B5A">
        <w:t xml:space="preserve"> populacije. </w:t>
      </w:r>
      <w:r w:rsidR="00B87B5A">
        <w:t>Treba imati</w:t>
      </w:r>
      <w:r w:rsidR="00B87B5A" w:rsidRPr="00B87B5A">
        <w:t xml:space="preserve"> na umu da za slučajni model ovo </w:t>
      </w:r>
      <w:proofErr w:type="spellStart"/>
      <w:r w:rsidR="00B87B5A" w:rsidRPr="00B87B5A">
        <w:t>uvek</w:t>
      </w:r>
      <w:proofErr w:type="spellEnd"/>
      <w:r w:rsidR="00B87B5A" w:rsidRPr="00B87B5A">
        <w:t xml:space="preserve"> ostaje na nivou od 100%.</w:t>
      </w:r>
      <w:r w:rsidR="00B87B5A">
        <w:t xml:space="preserve"> </w:t>
      </w:r>
      <w:r w:rsidR="00D80169" w:rsidRPr="00D80169">
        <w:t xml:space="preserve"> </w:t>
      </w:r>
      <w:r w:rsidR="00D80169">
        <w:t>Na slici ispod je prikaz</w:t>
      </w:r>
      <w:r w:rsidR="00C14A7E" w:rsidRPr="00C14A7E">
        <w:rPr>
          <w:noProof/>
        </w:rPr>
        <w:t xml:space="preserve"> </w:t>
      </w:r>
      <w:r w:rsidR="00D80169">
        <w:t>grafikona</w:t>
      </w:r>
      <w:r w:rsidR="00B87B5A">
        <w:t xml:space="preserve"> kumulativnog dobitka (</w:t>
      </w:r>
      <w:proofErr w:type="spellStart"/>
      <w:r w:rsidR="00B87B5A">
        <w:t>levo</w:t>
      </w:r>
      <w:proofErr w:type="spellEnd"/>
      <w:r w:rsidR="00B87B5A">
        <w:t>) i grafikon podizanja (desno)</w:t>
      </w:r>
      <w:r w:rsidR="00D80169">
        <w:t xml:space="preserve"> za ovaj </w:t>
      </w:r>
      <w:proofErr w:type="spellStart"/>
      <w:r w:rsidR="00D80169">
        <w:t>slu</w:t>
      </w:r>
      <w:proofErr w:type="spellEnd"/>
      <w:r w:rsidR="00D80169">
        <w:rPr>
          <w:lang w:val="sr-Latn-RS"/>
        </w:rPr>
        <w:t>čaj</w:t>
      </w:r>
      <w:r w:rsidR="00D80169" w:rsidRPr="00D80169">
        <w:t>:</w:t>
      </w:r>
      <w:r w:rsidR="00492DE7">
        <w:rPr>
          <w:noProof/>
        </w:rPr>
        <mc:AlternateContent>
          <mc:Choice Requires="wps">
            <w:drawing>
              <wp:anchor distT="0" distB="0" distL="114300" distR="114300" simplePos="0" relativeHeight="251706368" behindDoc="0" locked="0" layoutInCell="1" allowOverlap="1" wp14:anchorId="765EE0A6" wp14:editId="2463C5BF">
                <wp:simplePos x="0" y="0"/>
                <wp:positionH relativeFrom="column">
                  <wp:posOffset>0</wp:posOffset>
                </wp:positionH>
                <wp:positionV relativeFrom="paragraph">
                  <wp:posOffset>2237740</wp:posOffset>
                </wp:positionV>
                <wp:extent cx="66459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A9C6A58" w14:textId="58C574C6" w:rsidR="009A5468" w:rsidRPr="00492DE7" w:rsidRDefault="009A5468" w:rsidP="00492DE7">
                            <w:pPr>
                              <w:pStyle w:val="Caption"/>
                              <w:jc w:val="center"/>
                              <w:rPr>
                                <w:color w:val="000000" w:themeColor="text1"/>
                                <w:sz w:val="24"/>
                                <w:szCs w:val="24"/>
                              </w:rPr>
                            </w:pPr>
                            <w:r w:rsidRPr="00492DE7">
                              <w:rPr>
                                <w:color w:val="000000" w:themeColor="text1"/>
                                <w:sz w:val="24"/>
                                <w:szCs w:val="24"/>
                              </w:rPr>
                              <w:t>Slika 2.16 – Tabela za grafikon dobitka i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EE0A6" id="Text Box 34" o:spid="_x0000_s1043" type="#_x0000_t202" style="position:absolute;margin-left:0;margin-top:176.2pt;width:523.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4AMAIAAGc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" stroked="f">
                <v:textbox style="mso-fit-shape-to-text:t" inset="0,0,0,0">
                  <w:txbxContent>
                    <w:p w14:paraId="5A9C6A58" w14:textId="58C574C6" w:rsidR="009A5468" w:rsidRPr="00492DE7" w:rsidRDefault="009A5468" w:rsidP="00492DE7">
                      <w:pPr>
                        <w:pStyle w:val="Caption"/>
                        <w:jc w:val="center"/>
                        <w:rPr>
                          <w:color w:val="000000" w:themeColor="text1"/>
                          <w:sz w:val="24"/>
                          <w:szCs w:val="24"/>
                        </w:rPr>
                      </w:pPr>
                      <w:r w:rsidRPr="00492DE7">
                        <w:rPr>
                          <w:color w:val="000000" w:themeColor="text1"/>
                          <w:sz w:val="24"/>
                          <w:szCs w:val="24"/>
                        </w:rPr>
                        <w:t>Slika 2.16 – Tabela za grafikon dobitka i podizanja</w:t>
                      </w:r>
                    </w:p>
                  </w:txbxContent>
                </v:textbox>
                <w10:wrap type="topAndBottom"/>
              </v:shape>
            </w:pict>
          </mc:Fallback>
        </mc:AlternateContent>
      </w:r>
      <w:r w:rsidR="00524430" w:rsidRPr="00524430">
        <w:rPr>
          <w:noProof/>
        </w:rPr>
        <w:drawing>
          <wp:anchor distT="0" distB="0" distL="114300" distR="114300" simplePos="0" relativeHeight="251704320" behindDoc="0" locked="0" layoutInCell="1" allowOverlap="1" wp14:anchorId="64ED6447" wp14:editId="19A7241D">
            <wp:simplePos x="0" y="0"/>
            <wp:positionH relativeFrom="column">
              <wp:posOffset>0</wp:posOffset>
            </wp:positionH>
            <wp:positionV relativeFrom="paragraph">
              <wp:posOffset>-3411</wp:posOffset>
            </wp:positionV>
            <wp:extent cx="6645910" cy="2183765"/>
            <wp:effectExtent l="0" t="0" r="254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183765"/>
                    </a:xfrm>
                    <a:prstGeom prst="rect">
                      <a:avLst/>
                    </a:prstGeom>
                  </pic:spPr>
                </pic:pic>
              </a:graphicData>
            </a:graphic>
          </wp:anchor>
        </w:drawing>
      </w:r>
    </w:p>
    <w:p w14:paraId="2481DC01" w14:textId="3535FE64" w:rsidR="00B87B5A" w:rsidRPr="00740588" w:rsidRDefault="00B87B5A" w:rsidP="007B5535">
      <w:pPr>
        <w:spacing w:after="160" w:line="259" w:lineRule="auto"/>
        <w:rPr>
          <w:lang w:val="en-US"/>
        </w:rPr>
      </w:pPr>
      <w:r>
        <w:t>G</w:t>
      </w:r>
      <w:r w:rsidR="00643F19" w:rsidRPr="00643F19">
        <w:t>rafikon</w:t>
      </w:r>
      <w:r>
        <w:t xml:space="preserve"> kumulativnog dobitka</w:t>
      </w:r>
      <w:r w:rsidR="00643F19" w:rsidRPr="00643F19">
        <w:t xml:space="preserve"> govori koliko dobro model razdvaja </w:t>
      </w:r>
      <w:r w:rsidR="00643F19">
        <w:t>dobre odzive</w:t>
      </w:r>
      <w:r w:rsidR="00643F19" w:rsidRPr="00643F19">
        <w:t xml:space="preserve"> od </w:t>
      </w:r>
      <w:r w:rsidR="00643F19">
        <w:t>loših odziva</w:t>
      </w:r>
      <w:r w:rsidR="00643F19" w:rsidRPr="00643F19">
        <w:t xml:space="preserve">. Na </w:t>
      </w:r>
      <w:proofErr w:type="spellStart"/>
      <w:r w:rsidR="00643F19" w:rsidRPr="00643F19">
        <w:t>primer</w:t>
      </w:r>
      <w:proofErr w:type="spellEnd"/>
      <w:r w:rsidR="00643F19" w:rsidRPr="00643F19">
        <w:t xml:space="preserve">, prvi </w:t>
      </w:r>
      <w:proofErr w:type="spellStart"/>
      <w:r w:rsidR="00643F19" w:rsidRPr="00643F19">
        <w:t>decil</w:t>
      </w:r>
      <w:proofErr w:type="spellEnd"/>
      <w:r w:rsidR="00643F19" w:rsidRPr="00643F19">
        <w:t xml:space="preserve">, </w:t>
      </w:r>
      <w:r w:rsidR="00643F19">
        <w:t xml:space="preserve">koji </w:t>
      </w:r>
      <w:r w:rsidR="00643F19" w:rsidRPr="00643F19">
        <w:t>međutim ima 10% stanovništva, ima 14% ispitanika</w:t>
      </w:r>
      <w:r w:rsidR="004749B2">
        <w:t xml:space="preserve"> dobrog odziva</w:t>
      </w:r>
      <w:r w:rsidR="00643F19" w:rsidRPr="00643F19">
        <w:t>. To znači d</w:t>
      </w:r>
      <w:r w:rsidR="004749B2">
        <w:t xml:space="preserve">a je prisutno </w:t>
      </w:r>
      <w:proofErr w:type="spellStart"/>
      <w:r w:rsidR="00643F19" w:rsidRPr="00643F19">
        <w:t>povećanje</w:t>
      </w:r>
      <w:proofErr w:type="spellEnd"/>
      <w:r w:rsidR="00643F19" w:rsidRPr="00643F19">
        <w:t xml:space="preserve"> od 140% na </w:t>
      </w:r>
      <w:r w:rsidR="007B5535">
        <w:t>1.</w:t>
      </w:r>
      <w:r w:rsidR="00643F19" w:rsidRPr="00643F19">
        <w:t xml:space="preserve"> </w:t>
      </w:r>
      <w:proofErr w:type="spellStart"/>
      <w:r w:rsidR="00643F19" w:rsidRPr="00643F19">
        <w:t>decilu</w:t>
      </w:r>
      <w:proofErr w:type="spellEnd"/>
      <w:r w:rsidR="00643F19" w:rsidRPr="00643F19">
        <w:t>.</w:t>
      </w:r>
      <w:r w:rsidR="007B5535" w:rsidRPr="007B5535">
        <w:t xml:space="preserve"> </w:t>
      </w:r>
      <w:r w:rsidR="007B5535">
        <w:t>Grafikon podizanja k</w:t>
      </w:r>
      <w:r w:rsidR="007B5535" w:rsidRPr="007B5535">
        <w:t>aže da</w:t>
      </w:r>
      <w:r w:rsidR="007B5535">
        <w:t xml:space="preserve"> </w:t>
      </w:r>
      <w:r w:rsidR="007B5535" w:rsidRPr="007B5535">
        <w:t xml:space="preserve">model dobro </w:t>
      </w:r>
      <w:r w:rsidR="007B5535">
        <w:t>radi</w:t>
      </w:r>
      <w:r w:rsidR="007B5535" w:rsidRPr="007B5535">
        <w:t xml:space="preserve"> do 7. </w:t>
      </w:r>
      <w:proofErr w:type="spellStart"/>
      <w:r w:rsidR="007B5535" w:rsidRPr="007B5535">
        <w:t>decila</w:t>
      </w:r>
      <w:proofErr w:type="spellEnd"/>
      <w:r w:rsidR="007B5535" w:rsidRPr="007B5535">
        <w:t>.</w:t>
      </w:r>
      <w:r w:rsidR="007B5535">
        <w:t xml:space="preserve"> </w:t>
      </w:r>
      <w:r w:rsidR="007B5535" w:rsidRPr="007B5535">
        <w:t>Bilo koji model sa</w:t>
      </w:r>
      <w:r w:rsidR="007B5535">
        <w:t xml:space="preserve"> podizanjem </w:t>
      </w:r>
      <w:proofErr w:type="spellStart"/>
      <w:r w:rsidR="007B5535">
        <w:t>decila</w:t>
      </w:r>
      <w:proofErr w:type="spellEnd"/>
      <w:r w:rsidR="007B5535" w:rsidRPr="007B5535">
        <w:t xml:space="preserve"> iznad 100% do minimalno 3. </w:t>
      </w:r>
      <w:proofErr w:type="spellStart"/>
      <w:r w:rsidR="007B5535" w:rsidRPr="007B5535">
        <w:t>decila</w:t>
      </w:r>
      <w:proofErr w:type="spellEnd"/>
      <w:r w:rsidR="007B5535" w:rsidRPr="007B5535">
        <w:t xml:space="preserve"> i maksimuma 7. </w:t>
      </w:r>
      <w:proofErr w:type="spellStart"/>
      <w:r w:rsidR="007B5535" w:rsidRPr="007B5535">
        <w:t>decila</w:t>
      </w:r>
      <w:proofErr w:type="spellEnd"/>
      <w:r w:rsidR="007B5535" w:rsidRPr="007B5535">
        <w:t xml:space="preserve"> je dobar model.</w:t>
      </w:r>
    </w:p>
    <w:p w14:paraId="24897C6D" w14:textId="736D1E0A" w:rsidR="00B14B00" w:rsidRPr="00B14B00" w:rsidRDefault="00B14B00" w:rsidP="00B14B00">
      <w:pPr>
        <w:spacing w:line="259" w:lineRule="auto"/>
        <w:jc w:val="center"/>
      </w:pPr>
      <w:r>
        <w:t>22</w:t>
      </w:r>
    </w:p>
    <w:p w14:paraId="589E676D" w14:textId="77777777" w:rsidR="00524430" w:rsidRDefault="00524430" w:rsidP="00524430">
      <w:pPr>
        <w:spacing w:after="160" w:line="259" w:lineRule="auto"/>
        <w:rPr>
          <w:b/>
          <w:bCs/>
          <w:sz w:val="28"/>
          <w:szCs w:val="28"/>
        </w:rPr>
      </w:pPr>
      <w:r>
        <w:rPr>
          <w:b/>
          <w:bCs/>
          <w:sz w:val="28"/>
          <w:szCs w:val="28"/>
        </w:rPr>
        <w:lastRenderedPageBreak/>
        <w:t>3. Implementacija</w:t>
      </w:r>
    </w:p>
    <w:p w14:paraId="6BCCF18E" w14:textId="632A13BE" w:rsidR="00524430" w:rsidRPr="00836AB6" w:rsidRDefault="00836AB6" w:rsidP="00524430">
      <w:pPr>
        <w:spacing w:line="259" w:lineRule="auto"/>
        <w:rPr>
          <w:lang w:val="sr-Latn-RS"/>
        </w:rPr>
      </w:pPr>
      <w:proofErr w:type="spellStart"/>
      <w:r>
        <w:t>Primena</w:t>
      </w:r>
      <w:proofErr w:type="spellEnd"/>
      <w:r>
        <w:t xml:space="preserve"> Mašinskog učenja u oblasti predikcije ili </w:t>
      </w:r>
      <w:proofErr w:type="spellStart"/>
      <w:r>
        <w:t>skorovanja</w:t>
      </w:r>
      <w:proofErr w:type="spellEnd"/>
      <w:r>
        <w:t xml:space="preserve"> kredinog rizika ili </w:t>
      </w:r>
      <w:proofErr w:type="spellStart"/>
      <w:r>
        <w:t>baknrotstva</w:t>
      </w:r>
      <w:proofErr w:type="spellEnd"/>
      <w:r>
        <w:t xml:space="preserve"> određene </w:t>
      </w:r>
      <w:proofErr w:type="spellStart"/>
      <w:r>
        <w:t>kompanje</w:t>
      </w:r>
      <w:proofErr w:type="spellEnd"/>
      <w:r>
        <w:t xml:space="preserve">, preduzetnika ili fizičkog lica dobija na sve većem značaju. </w:t>
      </w:r>
      <w:r w:rsidR="000E6C03">
        <w:t xml:space="preserve">S obzirom da je sve veća količina podataka, sve je više </w:t>
      </w:r>
      <w:proofErr w:type="spellStart"/>
      <w:r w:rsidR="000E6C03">
        <w:t>bamaka</w:t>
      </w:r>
      <w:proofErr w:type="spellEnd"/>
      <w:r w:rsidR="000E6C03">
        <w:t xml:space="preserve"> ili distributivnih kompanija koji odobravaju kredit svojim klijentima. </w:t>
      </w:r>
    </w:p>
    <w:p w14:paraId="4989EE8C" w14:textId="275144CA" w:rsidR="00524430" w:rsidRPr="00DA33EE" w:rsidRDefault="00DA33EE" w:rsidP="00524430">
      <w:pPr>
        <w:spacing w:line="259" w:lineRule="auto"/>
      </w:pPr>
      <w:r>
        <w:t xml:space="preserve">Sve je više istraživanja koja se bave ovom oblašću. U zavisnosti od podataka koji su prikupljeni za obučavanje modela i tipa predikcija, različiti algoritmi su među favoritima. Dok sa jedne strane </w:t>
      </w:r>
      <w:proofErr w:type="spellStart"/>
      <w:r>
        <w:t>preovladavaju</w:t>
      </w:r>
      <w:proofErr w:type="spellEnd"/>
      <w:r>
        <w:t xml:space="preserve"> algoritmi ansambla stabala odlučivanja, a posebno </w:t>
      </w:r>
      <w:proofErr w:type="spellStart"/>
      <w:r>
        <w:t>algoritimi</w:t>
      </w:r>
      <w:proofErr w:type="spellEnd"/>
      <w:r>
        <w:t xml:space="preserve"> Podsticanja, sa druge strane su se izuzetno dobro pokazale Duboke neuronske mreže, što i ne čudi s obzirom da su ove mreže u sve više oblasti dominantnije od ostalih tipova modela po pitanju performansi. Pretpostavlja se da je razlog tako velikog prodora Dubokih neuronski mreža taj što su dizajnirane po analogiji ljudskog mozga (konkretno Vizuelnog </w:t>
      </w:r>
      <w:proofErr w:type="spellStart"/>
      <w:r>
        <w:t>korteksa</w:t>
      </w:r>
      <w:proofErr w:type="spellEnd"/>
      <w:r>
        <w:t xml:space="preserve"> u mozgu </w:t>
      </w:r>
      <w:proofErr w:type="spellStart"/>
      <w:r>
        <w:t>čoveka</w:t>
      </w:r>
      <w:proofErr w:type="spellEnd"/>
      <w:r>
        <w:t>).</w:t>
      </w:r>
    </w:p>
    <w:p w14:paraId="1FE8A6D5" w14:textId="6AAA9021" w:rsidR="00524430" w:rsidRDefault="003B643B" w:rsidP="00524430">
      <w:pPr>
        <w:spacing w:line="259" w:lineRule="auto"/>
      </w:pPr>
      <w:r>
        <w:t xml:space="preserve">U ovom radu je </w:t>
      </w:r>
      <w:proofErr w:type="spellStart"/>
      <w:r>
        <w:t>primenjen</w:t>
      </w:r>
      <w:proofErr w:type="spellEnd"/>
      <w:r>
        <w:t xml:space="preserve"> model </w:t>
      </w:r>
      <w:proofErr w:type="spellStart"/>
      <w:r>
        <w:t>Gradijentnog</w:t>
      </w:r>
      <w:proofErr w:type="spellEnd"/>
      <w:r>
        <w:t xml:space="preserve"> Podsticanja ansambla stabala odlučivanja. S obzirom da je to metoda koja se koristi u klasifikaciji nad označenim podacima (Nadgledano učenje), a podaci koji su prikupljeni nisu označeni ciljnim atributom, bilo je poželjno prevesti </w:t>
      </w:r>
      <w:proofErr w:type="spellStart"/>
      <w:r>
        <w:t>Nenadgledano</w:t>
      </w:r>
      <w:proofErr w:type="spellEnd"/>
      <w:r>
        <w:t xml:space="preserve"> učenje u Nadgledano nekom formulom, heuristikom. To se postiglo upotrebom popularne formule u finansijama za predviđanje bankrotstva takozvanom „Al</w:t>
      </w:r>
      <w:r w:rsidR="00DC1055">
        <w:t>t</w:t>
      </w:r>
      <w:r>
        <w:t>man Z skor“ (engl. „</w:t>
      </w:r>
      <w:r w:rsidRPr="003B643B">
        <w:rPr>
          <w:i/>
          <w:iCs/>
        </w:rPr>
        <w:t xml:space="preserve">Altman Z </w:t>
      </w:r>
      <w:proofErr w:type="spellStart"/>
      <w:r w:rsidRPr="003B643B">
        <w:rPr>
          <w:i/>
          <w:iCs/>
        </w:rPr>
        <w:t>score</w:t>
      </w:r>
      <w:proofErr w:type="spellEnd"/>
      <w:r>
        <w:t xml:space="preserve">“) formulom. Ova formula kao parametre uzima određene bilanse stanja i </w:t>
      </w:r>
      <w:proofErr w:type="spellStart"/>
      <w:r>
        <w:t>uspeha</w:t>
      </w:r>
      <w:proofErr w:type="spellEnd"/>
      <w:r>
        <w:t xml:space="preserve"> koje množeći sa određenim koeficijentima i međusobnim ostalim računskim operacijama daje decimalnu </w:t>
      </w:r>
      <w:proofErr w:type="spellStart"/>
      <w:r>
        <w:t>vrednost</w:t>
      </w:r>
      <w:proofErr w:type="spellEnd"/>
      <w:r>
        <w:t xml:space="preserve"> ovog Z skora.</w:t>
      </w:r>
      <w:r w:rsidR="00120410">
        <w:t xml:space="preserve"> </w:t>
      </w:r>
      <w:proofErr w:type="spellStart"/>
      <w:r w:rsidR="008A6E2D">
        <w:t>Vrednosti</w:t>
      </w:r>
      <w:proofErr w:type="spellEnd"/>
      <w:r w:rsidR="008A6E2D">
        <w:t xml:space="preserve"> </w:t>
      </w:r>
      <w:r w:rsidR="00DC1055">
        <w:t>Altm</w:t>
      </w:r>
      <w:r w:rsidR="008A6E2D">
        <w:t xml:space="preserve">an Z skora se kreću u određenom </w:t>
      </w:r>
      <w:proofErr w:type="spellStart"/>
      <w:r w:rsidR="008A6E2D">
        <w:t>ospegu</w:t>
      </w:r>
      <w:proofErr w:type="spellEnd"/>
      <w:r w:rsidR="008A6E2D">
        <w:t xml:space="preserve">. Taj opseg se morao </w:t>
      </w:r>
      <w:proofErr w:type="spellStart"/>
      <w:r w:rsidR="008A6E2D">
        <w:t>podeliti</w:t>
      </w:r>
      <w:proofErr w:type="spellEnd"/>
      <w:r w:rsidR="008A6E2D">
        <w:t xml:space="preserve"> na 4 jednaka decimalna intervala s obzirom da za ovaj problem kreditnog rizika nam trebaju 4 klase za određeni iznos uzet u vidu kredita za robu: </w:t>
      </w:r>
      <w:r w:rsidR="008A6E2D" w:rsidRPr="008A6E2D">
        <w:rPr>
          <w:i/>
          <w:iCs/>
        </w:rPr>
        <w:t>Nema rizika</w:t>
      </w:r>
      <w:r w:rsidR="008A6E2D" w:rsidRPr="008A6E2D">
        <w:t xml:space="preserve">, </w:t>
      </w:r>
      <w:r w:rsidR="008A6E2D" w:rsidRPr="008A6E2D">
        <w:rPr>
          <w:i/>
          <w:iCs/>
        </w:rPr>
        <w:t>Nizak rizik</w:t>
      </w:r>
      <w:r w:rsidR="008A6E2D" w:rsidRPr="008A6E2D">
        <w:t>,</w:t>
      </w:r>
      <w:r w:rsidR="008A6E2D" w:rsidRPr="008A6E2D">
        <w:rPr>
          <w:i/>
          <w:iCs/>
        </w:rPr>
        <w:t xml:space="preserve"> Srednji rizik </w:t>
      </w:r>
      <w:r w:rsidR="008A6E2D" w:rsidRPr="008A6E2D">
        <w:t>i</w:t>
      </w:r>
      <w:r w:rsidR="008A6E2D" w:rsidRPr="008A6E2D">
        <w:rPr>
          <w:i/>
          <w:iCs/>
        </w:rPr>
        <w:t xml:space="preserve"> Visok rizik</w:t>
      </w:r>
      <w:r w:rsidR="008A6E2D">
        <w:t xml:space="preserve">. </w:t>
      </w:r>
      <w:r w:rsidR="00B81A5D">
        <w:t xml:space="preserve">Pomoću ove formule se mogu svakom kupcu </w:t>
      </w:r>
      <w:proofErr w:type="spellStart"/>
      <w:r w:rsidR="00B81A5D">
        <w:t>dodeliti</w:t>
      </w:r>
      <w:proofErr w:type="spellEnd"/>
      <w:r w:rsidR="00B81A5D">
        <w:t xml:space="preserve"> </w:t>
      </w:r>
      <w:proofErr w:type="spellStart"/>
      <w:r w:rsidR="00B81A5D">
        <w:t>vrednosti</w:t>
      </w:r>
      <w:proofErr w:type="spellEnd"/>
      <w:r w:rsidR="00B81A5D">
        <w:t xml:space="preserve"> </w:t>
      </w:r>
      <w:r w:rsidR="00DC1055">
        <w:t>Altm</w:t>
      </w:r>
      <w:r w:rsidR="00B81A5D">
        <w:t>an Z skora za četiri iznosa u vidu kredita (500 000 din, 2 000 000 din, 4 000 000 din i 6 000 000 din).</w:t>
      </w:r>
    </w:p>
    <w:p w14:paraId="719BC77A" w14:textId="54FC4BED" w:rsidR="00B81A5D" w:rsidRPr="00D4134B" w:rsidRDefault="00D4134B" w:rsidP="00524430">
      <w:pPr>
        <w:spacing w:line="259" w:lineRule="auto"/>
        <w:rPr>
          <w:lang w:val="sr-Latn-RS"/>
        </w:rPr>
      </w:pPr>
      <w:r>
        <w:t xml:space="preserve">Neophodno </w:t>
      </w:r>
      <w:r>
        <w:rPr>
          <w:lang w:val="sr-Latn-RS"/>
        </w:rPr>
        <w:t>će biti da se za sve 4 navedene sume obuče 4 različita modela, jer će svaki Z skor biti drugačiji za određenu sumu.</w:t>
      </w:r>
    </w:p>
    <w:p w14:paraId="449C38E5" w14:textId="26BD6246" w:rsidR="00524430" w:rsidRPr="003842CE" w:rsidRDefault="003842CE" w:rsidP="00524430">
      <w:pPr>
        <w:spacing w:line="259" w:lineRule="auto"/>
        <w:rPr>
          <w:lang w:val="sr-Latn-RS"/>
        </w:rPr>
      </w:pPr>
      <w:r>
        <w:t xml:space="preserve">Evaluacija modela se </w:t>
      </w:r>
      <w:proofErr w:type="spellStart"/>
      <w:r>
        <w:t>mo</w:t>
      </w:r>
      <w:r>
        <w:rPr>
          <w:lang w:val="sr-Latn-RS"/>
        </w:rPr>
        <w:t>že</w:t>
      </w:r>
      <w:proofErr w:type="spellEnd"/>
      <w:r>
        <w:rPr>
          <w:lang w:val="sr-Latn-RS"/>
        </w:rPr>
        <w:t xml:space="preserve"> obaviti matricom konfuzije, ukupnom tačnošću modela na </w:t>
      </w:r>
      <w:proofErr w:type="spellStart"/>
      <w:r>
        <w:rPr>
          <w:lang w:val="sr-Latn-RS"/>
        </w:rPr>
        <w:t>validacionom</w:t>
      </w:r>
      <w:proofErr w:type="spellEnd"/>
      <w:r>
        <w:rPr>
          <w:lang w:val="sr-Latn-RS"/>
        </w:rPr>
        <w:t xml:space="preserve"> skupu, kao i ROC krivom. Performanse se mogu unaprediti raznim načinima, mada ne značajno s obzirom da početna tačnost postiže već zadovoljavajući rezultat.</w:t>
      </w:r>
    </w:p>
    <w:p w14:paraId="4B7F499A" w14:textId="6DDB6408" w:rsidR="00524430" w:rsidRDefault="007A43DA" w:rsidP="00524430">
      <w:pPr>
        <w:spacing w:line="259" w:lineRule="auto"/>
        <w:rPr>
          <w:lang w:val="en-US"/>
        </w:rPr>
      </w:pPr>
      <w:r>
        <w:t xml:space="preserve">Ono </w:t>
      </w:r>
      <w:r>
        <w:rPr>
          <w:lang w:val="sr-Latn-RS"/>
        </w:rPr>
        <w:t xml:space="preserve">što predstavlja veliki problem u obučavanju su nedostajuće vrednosti, kojih je ovom skupu podataka mnogo. Sa nedostajućim vrednostima sa bilansima stanja i uspeha postoji način da se izborimo a da sačuvamo podatke, međutim problem predstavlja činjenica da je ovih nedostajućih vrednosti ogroman broj. Na nešto malo iznad 8 000 instanci postoji čak preko 5 000 </w:t>
      </w:r>
      <w:proofErr w:type="spellStart"/>
      <w:r>
        <w:rPr>
          <w:lang w:val="sr-Latn-RS"/>
        </w:rPr>
        <w:t>instacni</w:t>
      </w:r>
      <w:proofErr w:type="spellEnd"/>
      <w:r>
        <w:rPr>
          <w:lang w:val="sr-Latn-RS"/>
        </w:rPr>
        <w:t xml:space="preserve"> koji sadrže nedostajuće vrednosti za bilanse stanja i bilanse uspeha. Te instance se mogu odbaciti ili da se dodaju srednje vrednosti za te atribute kojima nedostaju vrednosti.</w:t>
      </w:r>
      <w:r w:rsidR="00CC0609">
        <w:rPr>
          <w:lang w:val="sr-Latn-RS"/>
        </w:rPr>
        <w:t xml:space="preserve"> U ovom radu su sve nedostajuće vrednosti zamenjene srednjom vrednošću te kolone.</w:t>
      </w:r>
      <w:r w:rsidR="00CC0609">
        <w:rPr>
          <w:lang w:val="en-US"/>
        </w:rPr>
        <w:t xml:space="preserve"> </w:t>
      </w:r>
      <w:proofErr w:type="spellStart"/>
      <w:r w:rsidR="00CC0609">
        <w:rPr>
          <w:lang w:val="en-US"/>
        </w:rPr>
        <w:t>Obučno</w:t>
      </w:r>
      <w:proofErr w:type="spellEnd"/>
      <w:r w:rsidR="00CC0609">
        <w:rPr>
          <w:lang w:val="en-US"/>
        </w:rPr>
        <w:t xml:space="preserve"> </w:t>
      </w:r>
      <w:proofErr w:type="spellStart"/>
      <w:r w:rsidR="00CC0609">
        <w:rPr>
          <w:lang w:val="en-US"/>
        </w:rPr>
        <w:t>su</w:t>
      </w:r>
      <w:proofErr w:type="spellEnd"/>
      <w:r w:rsidR="00CC0609">
        <w:rPr>
          <w:lang w:val="en-US"/>
        </w:rPr>
        <w:t xml:space="preserve"> </w:t>
      </w:r>
      <w:proofErr w:type="spellStart"/>
      <w:r w:rsidR="00CC0609">
        <w:rPr>
          <w:lang w:val="en-US"/>
        </w:rPr>
        <w:t>nedostajuće</w:t>
      </w:r>
      <w:proofErr w:type="spellEnd"/>
      <w:r w:rsidR="00CC0609">
        <w:rPr>
          <w:lang w:val="en-US"/>
        </w:rPr>
        <w:t xml:space="preserve"> </w:t>
      </w:r>
      <w:proofErr w:type="spellStart"/>
      <w:r w:rsidR="00CC0609">
        <w:rPr>
          <w:lang w:val="en-US"/>
        </w:rPr>
        <w:t>vrednosti</w:t>
      </w:r>
      <w:proofErr w:type="spellEnd"/>
      <w:r w:rsidR="00CC0609">
        <w:rPr>
          <w:lang w:val="en-US"/>
        </w:rPr>
        <w:t xml:space="preserve"> </w:t>
      </w:r>
      <w:proofErr w:type="spellStart"/>
      <w:r w:rsidR="00CC0609">
        <w:rPr>
          <w:lang w:val="en-US"/>
        </w:rPr>
        <w:t>zastupljenje</w:t>
      </w:r>
      <w:proofErr w:type="spellEnd"/>
      <w:r w:rsidR="00CC0609">
        <w:rPr>
          <w:lang w:val="en-US"/>
        </w:rPr>
        <w:t xml:space="preserve"> za </w:t>
      </w:r>
      <w:proofErr w:type="spellStart"/>
      <w:r w:rsidR="00CC0609">
        <w:rPr>
          <w:lang w:val="en-US"/>
        </w:rPr>
        <w:t>celu</w:t>
      </w:r>
      <w:proofErr w:type="spellEnd"/>
      <w:r w:rsidR="00CC0609">
        <w:rPr>
          <w:lang w:val="en-US"/>
        </w:rPr>
        <w:t xml:space="preserve"> </w:t>
      </w:r>
      <w:proofErr w:type="spellStart"/>
      <w:r w:rsidR="00CC0609">
        <w:rPr>
          <w:lang w:val="en-US"/>
        </w:rPr>
        <w:t>instancu</w:t>
      </w:r>
      <w:proofErr w:type="spellEnd"/>
      <w:r w:rsidR="00CC0609">
        <w:rPr>
          <w:lang w:val="en-US"/>
        </w:rPr>
        <w:t xml:space="preserve"> </w:t>
      </w:r>
      <w:proofErr w:type="spellStart"/>
      <w:r w:rsidR="00CC0609">
        <w:rPr>
          <w:lang w:val="en-US"/>
        </w:rPr>
        <w:t>tamo</w:t>
      </w:r>
      <w:proofErr w:type="spellEnd"/>
      <w:r w:rsidR="00CC0609">
        <w:rPr>
          <w:lang w:val="en-US"/>
        </w:rPr>
        <w:t xml:space="preserve"> </w:t>
      </w:r>
      <w:proofErr w:type="spellStart"/>
      <w:r w:rsidR="00CC0609">
        <w:rPr>
          <w:lang w:val="en-US"/>
        </w:rPr>
        <w:t>gde</w:t>
      </w:r>
      <w:proofErr w:type="spellEnd"/>
      <w:r w:rsidR="00CC0609">
        <w:rPr>
          <w:lang w:val="en-US"/>
        </w:rPr>
        <w:t xml:space="preserve"> </w:t>
      </w:r>
      <w:proofErr w:type="spellStart"/>
      <w:r w:rsidR="00CC0609">
        <w:rPr>
          <w:lang w:val="en-US"/>
        </w:rPr>
        <w:t>su</w:t>
      </w:r>
      <w:proofErr w:type="spellEnd"/>
      <w:r w:rsidR="00CC0609">
        <w:rPr>
          <w:lang w:val="en-US"/>
        </w:rPr>
        <w:t xml:space="preserve"> </w:t>
      </w:r>
      <w:proofErr w:type="spellStart"/>
      <w:r w:rsidR="00CC0609">
        <w:rPr>
          <w:lang w:val="en-US"/>
        </w:rPr>
        <w:t>prisutne</w:t>
      </w:r>
      <w:proofErr w:type="spellEnd"/>
      <w:r w:rsidR="00CC0609">
        <w:rPr>
          <w:lang w:val="en-US"/>
        </w:rPr>
        <w:t xml:space="preserve"> za </w:t>
      </w:r>
      <w:proofErr w:type="spellStart"/>
      <w:r w:rsidR="00CC0609">
        <w:rPr>
          <w:lang w:val="en-US"/>
        </w:rPr>
        <w:t>jednu</w:t>
      </w:r>
      <w:proofErr w:type="spellEnd"/>
      <w:r w:rsidR="00CC0609">
        <w:rPr>
          <w:lang w:val="en-US"/>
        </w:rPr>
        <w:t xml:space="preserve"> </w:t>
      </w:r>
      <w:proofErr w:type="spellStart"/>
      <w:r w:rsidR="00CC0609">
        <w:rPr>
          <w:lang w:val="en-US"/>
        </w:rPr>
        <w:t>kolonu</w:t>
      </w:r>
      <w:proofErr w:type="spellEnd"/>
      <w:r w:rsidR="00CC0609">
        <w:rPr>
          <w:lang w:val="en-US"/>
        </w:rPr>
        <w:t xml:space="preserve"> </w:t>
      </w:r>
      <w:proofErr w:type="spellStart"/>
      <w:r w:rsidR="00CC0609">
        <w:rPr>
          <w:lang w:val="en-US"/>
        </w:rPr>
        <w:t>što</w:t>
      </w:r>
      <w:proofErr w:type="spellEnd"/>
      <w:r w:rsidR="00CC0609">
        <w:rPr>
          <w:lang w:val="en-US"/>
        </w:rPr>
        <w:t xml:space="preserve"> je </w:t>
      </w:r>
      <w:proofErr w:type="spellStart"/>
      <w:r w:rsidR="00CC0609">
        <w:rPr>
          <w:lang w:val="en-US"/>
        </w:rPr>
        <w:t>olakšavajuća</w:t>
      </w:r>
      <w:proofErr w:type="spellEnd"/>
      <w:r w:rsidR="00CC0609">
        <w:rPr>
          <w:lang w:val="en-US"/>
        </w:rPr>
        <w:t xml:space="preserve"> </w:t>
      </w:r>
      <w:proofErr w:type="spellStart"/>
      <w:r w:rsidR="00CC0609">
        <w:rPr>
          <w:lang w:val="en-US"/>
        </w:rPr>
        <w:t>okolnost</w:t>
      </w:r>
      <w:proofErr w:type="spellEnd"/>
      <w:r w:rsidR="00CC0609">
        <w:rPr>
          <w:lang w:val="en-US"/>
        </w:rPr>
        <w:t>.</w:t>
      </w:r>
    </w:p>
    <w:p w14:paraId="567DB33D" w14:textId="3337E7E3" w:rsidR="0062636E" w:rsidRDefault="00375F8D" w:rsidP="00524430">
      <w:pPr>
        <w:spacing w:line="259" w:lineRule="auto"/>
        <w:rPr>
          <w:lang w:val="en-US"/>
        </w:rPr>
      </w:pPr>
      <w:proofErr w:type="spellStart"/>
      <w:r>
        <w:rPr>
          <w:lang w:val="en-US"/>
        </w:rPr>
        <w:t>Nakon</w:t>
      </w:r>
      <w:proofErr w:type="spellEnd"/>
      <w:r>
        <w:rPr>
          <w:lang w:val="en-US"/>
        </w:rPr>
        <w:t xml:space="preserve"> </w:t>
      </w:r>
      <w:proofErr w:type="spellStart"/>
      <w:r>
        <w:rPr>
          <w:lang w:val="en-US"/>
        </w:rPr>
        <w:t>što</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nedostajuće</w:t>
      </w:r>
      <w:proofErr w:type="spellEnd"/>
      <w:r>
        <w:rPr>
          <w:lang w:val="en-US"/>
        </w:rPr>
        <w:t xml:space="preserve"> </w:t>
      </w:r>
      <w:proofErr w:type="spellStart"/>
      <w:r>
        <w:rPr>
          <w:lang w:val="en-US"/>
        </w:rPr>
        <w:t>vrednosti</w:t>
      </w:r>
      <w:proofErr w:type="spellEnd"/>
      <w:r>
        <w:rPr>
          <w:lang w:val="en-US"/>
        </w:rPr>
        <w:t xml:space="preserve"> </w:t>
      </w:r>
      <w:proofErr w:type="spellStart"/>
      <w:r>
        <w:rPr>
          <w:lang w:val="en-US"/>
        </w:rPr>
        <w:t>zamenjene</w:t>
      </w:r>
      <w:proofErr w:type="spellEnd"/>
      <w:r>
        <w:rPr>
          <w:lang w:val="en-US"/>
        </w:rPr>
        <w:t xml:space="preserve">, </w:t>
      </w:r>
      <w:proofErr w:type="spellStart"/>
      <w:r>
        <w:rPr>
          <w:lang w:val="en-US"/>
        </w:rPr>
        <w:t>urađena</w:t>
      </w:r>
      <w:proofErr w:type="spellEnd"/>
      <w:r>
        <w:rPr>
          <w:lang w:val="en-US"/>
        </w:rPr>
        <w:t xml:space="preserve"> je </w:t>
      </w:r>
      <w:proofErr w:type="spellStart"/>
      <w:r>
        <w:rPr>
          <w:lang w:val="en-US"/>
        </w:rPr>
        <w:t>transformacija</w:t>
      </w:r>
      <w:proofErr w:type="spellEnd"/>
      <w:r>
        <w:rPr>
          <w:lang w:val="en-US"/>
        </w:rPr>
        <w:t xml:space="preserve"> </w:t>
      </w:r>
      <w:proofErr w:type="spellStart"/>
      <w:r>
        <w:rPr>
          <w:lang w:val="en-US"/>
        </w:rPr>
        <w:t>ključnih</w:t>
      </w:r>
      <w:proofErr w:type="spellEnd"/>
      <w:r>
        <w:rPr>
          <w:lang w:val="en-US"/>
        </w:rPr>
        <w:t xml:space="preserve"> </w:t>
      </w:r>
      <w:proofErr w:type="spellStart"/>
      <w:r>
        <w:rPr>
          <w:lang w:val="en-US"/>
        </w:rPr>
        <w:t>parametara</w:t>
      </w:r>
      <w:proofErr w:type="spellEnd"/>
      <w:r>
        <w:rPr>
          <w:lang w:val="en-US"/>
        </w:rPr>
        <w:t xml:space="preserve"> za Altman Z </w:t>
      </w:r>
      <w:proofErr w:type="spellStart"/>
      <w:r>
        <w:rPr>
          <w:lang w:val="en-US"/>
        </w:rPr>
        <w:t>skor</w:t>
      </w:r>
      <w:proofErr w:type="spellEnd"/>
      <w:r>
        <w:rPr>
          <w:lang w:val="en-US"/>
        </w:rPr>
        <w:t xml:space="preserve"> </w:t>
      </w:r>
      <w:proofErr w:type="spellStart"/>
      <w:r>
        <w:rPr>
          <w:lang w:val="en-US"/>
        </w:rPr>
        <w:t>formulu</w:t>
      </w:r>
      <w:proofErr w:type="spellEnd"/>
      <w:r>
        <w:rPr>
          <w:lang w:val="en-US"/>
        </w:rPr>
        <w:t xml:space="preserve"> (</w:t>
      </w:r>
      <w:proofErr w:type="spellStart"/>
      <w:r>
        <w:rPr>
          <w:lang w:val="en-US"/>
        </w:rPr>
        <w:t>definisanih</w:t>
      </w:r>
      <w:proofErr w:type="spellEnd"/>
      <w:r>
        <w:rPr>
          <w:lang w:val="en-US"/>
        </w:rPr>
        <w:t xml:space="preserve"> </w:t>
      </w:r>
      <w:proofErr w:type="spellStart"/>
      <w:r>
        <w:rPr>
          <w:lang w:val="en-US"/>
        </w:rPr>
        <w:t>bilansa</w:t>
      </w:r>
      <w:proofErr w:type="spellEnd"/>
      <w:r>
        <w:rPr>
          <w:lang w:val="en-US"/>
        </w:rPr>
        <w:t xml:space="preserve"> </w:t>
      </w:r>
      <w:proofErr w:type="spellStart"/>
      <w:r>
        <w:rPr>
          <w:lang w:val="en-US"/>
        </w:rPr>
        <w:t>stanja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bilansa</w:t>
      </w:r>
      <w:proofErr w:type="spellEnd"/>
      <w:r>
        <w:rPr>
          <w:lang w:val="en-US"/>
        </w:rPr>
        <w:t xml:space="preserve"> </w:t>
      </w:r>
      <w:proofErr w:type="spellStart"/>
      <w:r>
        <w:rPr>
          <w:lang w:val="en-US"/>
        </w:rPr>
        <w:t>uspeha</w:t>
      </w:r>
      <w:proofErr w:type="spellEnd"/>
      <w:r>
        <w:rPr>
          <w:lang w:val="en-US"/>
        </w:rPr>
        <w:t xml:space="preserve">). </w:t>
      </w:r>
      <w:proofErr w:type="spellStart"/>
      <w:r>
        <w:rPr>
          <w:lang w:val="en-US"/>
        </w:rPr>
        <w:t>Svaka</w:t>
      </w:r>
      <w:proofErr w:type="spellEnd"/>
      <w:r>
        <w:rPr>
          <w:lang w:val="en-US"/>
        </w:rPr>
        <w:t xml:space="preserve"> </w:t>
      </w:r>
      <w:proofErr w:type="spellStart"/>
      <w:r>
        <w:rPr>
          <w:lang w:val="en-US"/>
        </w:rPr>
        <w:t>kolona</w:t>
      </w:r>
      <w:proofErr w:type="spellEnd"/>
      <w:r>
        <w:rPr>
          <w:lang w:val="en-US"/>
        </w:rPr>
        <w:t xml:space="preserve"> za tri </w:t>
      </w:r>
      <w:proofErr w:type="spellStart"/>
      <w:r>
        <w:rPr>
          <w:lang w:val="en-US"/>
        </w:rPr>
        <w:t>godine</w:t>
      </w:r>
      <w:proofErr w:type="spellEnd"/>
      <w:r>
        <w:rPr>
          <w:lang w:val="en-US"/>
        </w:rPr>
        <w:t xml:space="preserve"> </w:t>
      </w:r>
      <w:proofErr w:type="spellStart"/>
      <w:r>
        <w:rPr>
          <w:lang w:val="en-US"/>
        </w:rPr>
        <w:t>koje</w:t>
      </w:r>
      <w:proofErr w:type="spellEnd"/>
      <w:r>
        <w:rPr>
          <w:lang w:val="en-US"/>
        </w:rPr>
        <w:t xml:space="preserve"> se </w:t>
      </w:r>
      <w:proofErr w:type="spellStart"/>
      <w:r>
        <w:rPr>
          <w:lang w:val="en-US"/>
        </w:rPr>
        <w:t>nalaze</w:t>
      </w:r>
      <w:proofErr w:type="spellEnd"/>
      <w:r>
        <w:rPr>
          <w:lang w:val="en-US"/>
        </w:rPr>
        <w:t xml:space="preserve"> u </w:t>
      </w:r>
      <w:proofErr w:type="spellStart"/>
      <w:r>
        <w:rPr>
          <w:lang w:val="en-US"/>
        </w:rPr>
        <w:t>skupu</w:t>
      </w:r>
      <w:proofErr w:type="spellEnd"/>
      <w:r>
        <w:rPr>
          <w:lang w:val="en-US"/>
        </w:rPr>
        <w:t xml:space="preserve"> </w:t>
      </w:r>
      <w:proofErr w:type="spellStart"/>
      <w:r>
        <w:rPr>
          <w:lang w:val="en-US"/>
        </w:rPr>
        <w:t>podataka</w:t>
      </w:r>
      <w:proofErr w:type="spellEnd"/>
      <w:r>
        <w:rPr>
          <w:lang w:val="en-US"/>
        </w:rPr>
        <w:t xml:space="preserve"> (2016, 2017, 2018) je </w:t>
      </w:r>
      <w:proofErr w:type="spellStart"/>
      <w:r>
        <w:rPr>
          <w:lang w:val="en-US"/>
        </w:rPr>
        <w:t>zamenjena</w:t>
      </w:r>
      <w:proofErr w:type="spellEnd"/>
      <w:r>
        <w:rPr>
          <w:lang w:val="en-US"/>
        </w:rPr>
        <w:t xml:space="preserve"> </w:t>
      </w:r>
      <w:proofErr w:type="spellStart"/>
      <w:r>
        <w:rPr>
          <w:lang w:val="en-US"/>
        </w:rPr>
        <w:t>srednjom</w:t>
      </w:r>
      <w:proofErr w:type="spellEnd"/>
      <w:r>
        <w:rPr>
          <w:lang w:val="en-US"/>
        </w:rPr>
        <w:t xml:space="preserve"> </w:t>
      </w:r>
      <w:proofErr w:type="spellStart"/>
      <w:r>
        <w:rPr>
          <w:lang w:val="en-US"/>
        </w:rPr>
        <w:t>vrednošću</w:t>
      </w:r>
      <w:proofErr w:type="spellEnd"/>
      <w:r>
        <w:rPr>
          <w:lang w:val="en-US"/>
        </w:rPr>
        <w:t xml:space="preserve"> za </w:t>
      </w:r>
      <w:proofErr w:type="spellStart"/>
      <w:r>
        <w:rPr>
          <w:lang w:val="en-US"/>
        </w:rPr>
        <w:t>ove</w:t>
      </w:r>
      <w:proofErr w:type="spellEnd"/>
      <w:r>
        <w:rPr>
          <w:lang w:val="en-US"/>
        </w:rPr>
        <w:t xml:space="preserve"> </w:t>
      </w:r>
      <w:r w:rsidR="002517DB">
        <w:rPr>
          <w:lang w:val="en-US"/>
        </w:rPr>
        <w:t>tri</w:t>
      </w:r>
      <w:r>
        <w:rPr>
          <w:lang w:val="en-US"/>
        </w:rPr>
        <w:t xml:space="preserve"> </w:t>
      </w:r>
      <w:proofErr w:type="spellStart"/>
      <w:r>
        <w:rPr>
          <w:lang w:val="en-US"/>
        </w:rPr>
        <w:t>godine</w:t>
      </w:r>
      <w:proofErr w:type="spellEnd"/>
      <w:r>
        <w:rPr>
          <w:lang w:val="en-US"/>
        </w:rPr>
        <w:t xml:space="preserve"> </w:t>
      </w:r>
      <w:proofErr w:type="spellStart"/>
      <w:r>
        <w:rPr>
          <w:lang w:val="en-US"/>
        </w:rPr>
        <w:t>kako</w:t>
      </w:r>
      <w:proofErr w:type="spellEnd"/>
      <w:r>
        <w:rPr>
          <w:lang w:val="en-US"/>
        </w:rPr>
        <w:t xml:space="preserve"> bi </w:t>
      </w:r>
      <w:r w:rsidR="002517DB">
        <w:rPr>
          <w:lang w:val="en-US"/>
        </w:rPr>
        <w:t xml:space="preserve">se u </w:t>
      </w:r>
      <w:proofErr w:type="spellStart"/>
      <w:r w:rsidR="002517DB">
        <w:rPr>
          <w:lang w:val="en-US"/>
        </w:rPr>
        <w:t>formuli</w:t>
      </w:r>
      <w:proofErr w:type="spellEnd"/>
      <w:r w:rsidR="002517DB">
        <w:rPr>
          <w:lang w:val="en-US"/>
        </w:rPr>
        <w:t xml:space="preserve"> </w:t>
      </w:r>
      <w:proofErr w:type="spellStart"/>
      <w:r w:rsidR="002517DB">
        <w:rPr>
          <w:lang w:val="en-US"/>
        </w:rPr>
        <w:t>upotrebio</w:t>
      </w:r>
      <w:proofErr w:type="spellEnd"/>
      <w:r w:rsidR="002517DB">
        <w:rPr>
          <w:lang w:val="en-US"/>
        </w:rPr>
        <w:t xml:space="preserve"> parameter koji bi se </w:t>
      </w:r>
      <w:proofErr w:type="spellStart"/>
      <w:r w:rsidR="002517DB">
        <w:rPr>
          <w:lang w:val="en-US"/>
        </w:rPr>
        <w:t>odnosi</w:t>
      </w:r>
      <w:proofErr w:type="spellEnd"/>
      <w:r w:rsidR="002517DB">
        <w:rPr>
          <w:lang w:val="en-US"/>
        </w:rPr>
        <w:t xml:space="preserve"> </w:t>
      </w:r>
      <w:proofErr w:type="spellStart"/>
      <w:r w:rsidR="002517DB">
        <w:rPr>
          <w:lang w:val="en-US"/>
        </w:rPr>
        <w:t>na</w:t>
      </w:r>
      <w:proofErr w:type="spellEnd"/>
      <w:r w:rsidR="002517DB">
        <w:rPr>
          <w:lang w:val="en-US"/>
        </w:rPr>
        <w:t xml:space="preserve"> </w:t>
      </w:r>
      <w:proofErr w:type="spellStart"/>
      <w:r w:rsidR="002517DB">
        <w:rPr>
          <w:lang w:val="en-US"/>
        </w:rPr>
        <w:t>ukupno</w:t>
      </w:r>
      <w:proofErr w:type="spellEnd"/>
      <w:r w:rsidR="002517DB">
        <w:rPr>
          <w:lang w:val="en-US"/>
        </w:rPr>
        <w:t xml:space="preserve"> </w:t>
      </w:r>
      <w:proofErr w:type="spellStart"/>
      <w:r w:rsidR="002517DB">
        <w:rPr>
          <w:lang w:val="en-US"/>
        </w:rPr>
        <w:t>poslovanje</w:t>
      </w:r>
      <w:proofErr w:type="spellEnd"/>
      <w:r w:rsidR="002517DB">
        <w:rPr>
          <w:lang w:val="en-US"/>
        </w:rPr>
        <w:t xml:space="preserve"> </w:t>
      </w:r>
      <w:proofErr w:type="spellStart"/>
      <w:r w:rsidR="002517DB">
        <w:rPr>
          <w:lang w:val="en-US"/>
        </w:rPr>
        <w:t>preduzeća</w:t>
      </w:r>
      <w:proofErr w:type="spellEnd"/>
      <w:r w:rsidR="002517DB">
        <w:rPr>
          <w:lang w:val="en-US"/>
        </w:rPr>
        <w:t xml:space="preserve"> u </w:t>
      </w:r>
      <w:proofErr w:type="spellStart"/>
      <w:r w:rsidR="002517DB">
        <w:rPr>
          <w:lang w:val="en-US"/>
        </w:rPr>
        <w:t>prethodne</w:t>
      </w:r>
      <w:proofErr w:type="spellEnd"/>
      <w:r w:rsidR="002517DB">
        <w:rPr>
          <w:lang w:val="en-US"/>
        </w:rPr>
        <w:t xml:space="preserve"> tri </w:t>
      </w:r>
      <w:proofErr w:type="spellStart"/>
      <w:r w:rsidR="002517DB">
        <w:rPr>
          <w:lang w:val="en-US"/>
        </w:rPr>
        <w:t>godine</w:t>
      </w:r>
      <w:proofErr w:type="spellEnd"/>
      <w:r w:rsidR="002517DB">
        <w:rPr>
          <w:lang w:val="en-US"/>
        </w:rPr>
        <w:t xml:space="preserve">. </w:t>
      </w:r>
      <w:proofErr w:type="spellStart"/>
      <w:r w:rsidR="00206A88">
        <w:rPr>
          <w:lang w:val="en-US"/>
        </w:rPr>
        <w:t>Takođe</w:t>
      </w:r>
      <w:proofErr w:type="spellEnd"/>
      <w:r w:rsidR="00206A88">
        <w:rPr>
          <w:lang w:val="en-US"/>
        </w:rPr>
        <w:t xml:space="preserve"> je </w:t>
      </w:r>
      <w:proofErr w:type="spellStart"/>
      <w:r w:rsidR="00206A88">
        <w:rPr>
          <w:lang w:val="en-US"/>
        </w:rPr>
        <w:t>potrebno</w:t>
      </w:r>
      <w:proofErr w:type="spellEnd"/>
      <w:r w:rsidR="00206A88">
        <w:rPr>
          <w:lang w:val="en-US"/>
        </w:rPr>
        <w:t xml:space="preserve"> </w:t>
      </w:r>
      <w:proofErr w:type="spellStart"/>
      <w:r w:rsidR="00206A88">
        <w:rPr>
          <w:lang w:val="en-US"/>
        </w:rPr>
        <w:t>naglasiti</w:t>
      </w:r>
      <w:proofErr w:type="spellEnd"/>
      <w:r w:rsidR="00206A88">
        <w:rPr>
          <w:lang w:val="en-US"/>
        </w:rPr>
        <w:t xml:space="preserve"> da </w:t>
      </w:r>
      <w:proofErr w:type="spellStart"/>
      <w:r w:rsidR="00206A88">
        <w:rPr>
          <w:lang w:val="en-US"/>
        </w:rPr>
        <w:t>postoje</w:t>
      </w:r>
      <w:proofErr w:type="spellEnd"/>
      <w:r w:rsidR="00206A88">
        <w:rPr>
          <w:lang w:val="en-US"/>
        </w:rPr>
        <w:t xml:space="preserve"> tri </w:t>
      </w:r>
      <w:proofErr w:type="spellStart"/>
      <w:r w:rsidR="00206A88">
        <w:rPr>
          <w:lang w:val="en-US"/>
        </w:rPr>
        <w:t>verzije</w:t>
      </w:r>
      <w:proofErr w:type="spellEnd"/>
      <w:r w:rsidR="00206A88">
        <w:rPr>
          <w:lang w:val="en-US"/>
        </w:rPr>
        <w:t xml:space="preserve"> </w:t>
      </w:r>
      <w:proofErr w:type="spellStart"/>
      <w:r w:rsidR="00206A88">
        <w:rPr>
          <w:lang w:val="en-US"/>
        </w:rPr>
        <w:t>formule</w:t>
      </w:r>
      <w:proofErr w:type="spellEnd"/>
      <w:r w:rsidR="00206A88">
        <w:rPr>
          <w:lang w:val="en-US"/>
        </w:rPr>
        <w:t xml:space="preserve"> u </w:t>
      </w:r>
      <w:proofErr w:type="spellStart"/>
      <w:r w:rsidR="00206A88">
        <w:rPr>
          <w:lang w:val="en-US"/>
        </w:rPr>
        <w:t>zavisnosti</w:t>
      </w:r>
      <w:proofErr w:type="spellEnd"/>
      <w:r w:rsidR="00206A88">
        <w:rPr>
          <w:lang w:val="en-US"/>
        </w:rPr>
        <w:t xml:space="preserve"> </w:t>
      </w:r>
      <w:proofErr w:type="spellStart"/>
      <w:r w:rsidR="00206A88">
        <w:rPr>
          <w:lang w:val="en-US"/>
        </w:rPr>
        <w:t>od</w:t>
      </w:r>
      <w:proofErr w:type="spellEnd"/>
      <w:r w:rsidR="00206A88">
        <w:rPr>
          <w:lang w:val="en-US"/>
        </w:rPr>
        <w:t xml:space="preserve"> </w:t>
      </w:r>
      <w:proofErr w:type="spellStart"/>
      <w:r w:rsidR="00206A88">
        <w:rPr>
          <w:lang w:val="en-US"/>
        </w:rPr>
        <w:t>Pravne</w:t>
      </w:r>
      <w:proofErr w:type="spellEnd"/>
      <w:r w:rsidR="00206A88">
        <w:rPr>
          <w:lang w:val="en-US"/>
        </w:rPr>
        <w:t xml:space="preserve"> </w:t>
      </w:r>
      <w:proofErr w:type="spellStart"/>
      <w:r w:rsidR="00206A88">
        <w:rPr>
          <w:lang w:val="en-US"/>
        </w:rPr>
        <w:t>forme</w:t>
      </w:r>
      <w:proofErr w:type="spellEnd"/>
      <w:r w:rsidR="00206A88">
        <w:rPr>
          <w:lang w:val="en-US"/>
        </w:rPr>
        <w:t xml:space="preserve"> </w:t>
      </w:r>
      <w:proofErr w:type="spellStart"/>
      <w:r w:rsidR="00206A88">
        <w:rPr>
          <w:lang w:val="en-US"/>
        </w:rPr>
        <w:t>datog</w:t>
      </w:r>
      <w:proofErr w:type="spellEnd"/>
      <w:r w:rsidR="00206A88">
        <w:rPr>
          <w:lang w:val="en-US"/>
        </w:rPr>
        <w:t xml:space="preserve"> </w:t>
      </w:r>
      <w:proofErr w:type="spellStart"/>
      <w:r w:rsidR="00206A88">
        <w:rPr>
          <w:lang w:val="en-US"/>
        </w:rPr>
        <w:t>preduzeća</w:t>
      </w:r>
      <w:proofErr w:type="spellEnd"/>
      <w:r w:rsidR="00206A88">
        <w:rPr>
          <w:lang w:val="en-US"/>
        </w:rPr>
        <w:t>.</w:t>
      </w:r>
      <w:r w:rsidR="0062636E">
        <w:rPr>
          <w:lang w:val="en-US"/>
        </w:rPr>
        <w:t xml:space="preserve"> </w:t>
      </w:r>
      <w:proofErr w:type="spellStart"/>
      <w:r w:rsidR="0062636E">
        <w:rPr>
          <w:lang w:val="en-US"/>
        </w:rPr>
        <w:t>Nakon</w:t>
      </w:r>
      <w:proofErr w:type="spellEnd"/>
      <w:r w:rsidR="0062636E">
        <w:rPr>
          <w:lang w:val="en-US"/>
        </w:rPr>
        <w:t xml:space="preserve"> </w:t>
      </w:r>
      <w:proofErr w:type="spellStart"/>
      <w:r w:rsidR="0062636E">
        <w:rPr>
          <w:lang w:val="en-US"/>
        </w:rPr>
        <w:t>što</w:t>
      </w:r>
      <w:proofErr w:type="spellEnd"/>
      <w:r w:rsidR="0062636E">
        <w:rPr>
          <w:lang w:val="en-US"/>
        </w:rPr>
        <w:t xml:space="preserve"> </w:t>
      </w:r>
      <w:proofErr w:type="spellStart"/>
      <w:r w:rsidR="0062636E">
        <w:rPr>
          <w:lang w:val="en-US"/>
        </w:rPr>
        <w:t>su</w:t>
      </w:r>
      <w:proofErr w:type="spellEnd"/>
      <w:r w:rsidR="0062636E">
        <w:rPr>
          <w:lang w:val="en-US"/>
        </w:rPr>
        <w:t xml:space="preserve"> </w:t>
      </w:r>
      <w:proofErr w:type="spellStart"/>
      <w:r w:rsidR="0062636E">
        <w:rPr>
          <w:lang w:val="en-US"/>
        </w:rPr>
        <w:t>izračunate</w:t>
      </w:r>
      <w:proofErr w:type="spellEnd"/>
      <w:r w:rsidR="0062636E">
        <w:rPr>
          <w:lang w:val="en-US"/>
        </w:rPr>
        <w:t xml:space="preserve"> </w:t>
      </w:r>
      <w:proofErr w:type="spellStart"/>
      <w:r w:rsidR="0062636E">
        <w:rPr>
          <w:lang w:val="en-US"/>
        </w:rPr>
        <w:t>vrednosti</w:t>
      </w:r>
      <w:proofErr w:type="spellEnd"/>
      <w:r w:rsidR="0062636E">
        <w:rPr>
          <w:lang w:val="en-US"/>
        </w:rPr>
        <w:t xml:space="preserve"> Altman Z </w:t>
      </w:r>
      <w:proofErr w:type="spellStart"/>
      <w:r w:rsidR="0062636E">
        <w:rPr>
          <w:lang w:val="en-US"/>
        </w:rPr>
        <w:t>skora</w:t>
      </w:r>
      <w:proofErr w:type="spellEnd"/>
      <w:r w:rsidR="0062636E">
        <w:rPr>
          <w:lang w:val="en-US"/>
        </w:rPr>
        <w:t xml:space="preserve"> </w:t>
      </w:r>
      <w:proofErr w:type="spellStart"/>
      <w:r w:rsidR="0062636E">
        <w:rPr>
          <w:lang w:val="en-US"/>
        </w:rPr>
        <w:t>sledi</w:t>
      </w:r>
      <w:proofErr w:type="spellEnd"/>
      <w:r w:rsidR="0062636E">
        <w:rPr>
          <w:lang w:val="en-US"/>
        </w:rPr>
        <w:t xml:space="preserve"> </w:t>
      </w:r>
      <w:proofErr w:type="spellStart"/>
      <w:r w:rsidR="0062636E">
        <w:rPr>
          <w:lang w:val="en-US"/>
        </w:rPr>
        <w:t>račuanje</w:t>
      </w:r>
      <w:proofErr w:type="spellEnd"/>
      <w:r w:rsidR="0062636E">
        <w:rPr>
          <w:lang w:val="en-US"/>
        </w:rPr>
        <w:t xml:space="preserve"> </w:t>
      </w:r>
      <w:proofErr w:type="spellStart"/>
      <w:r w:rsidR="0062636E">
        <w:rPr>
          <w:lang w:val="en-US"/>
        </w:rPr>
        <w:t>verovatnoće</w:t>
      </w:r>
      <w:proofErr w:type="spellEnd"/>
      <w:r w:rsidR="0062636E">
        <w:rPr>
          <w:lang w:val="en-US"/>
        </w:rPr>
        <w:t xml:space="preserve"> </w:t>
      </w:r>
      <w:proofErr w:type="spellStart"/>
      <w:r w:rsidR="0062636E">
        <w:rPr>
          <w:lang w:val="en-US"/>
        </w:rPr>
        <w:t>bankrota</w:t>
      </w:r>
      <w:proofErr w:type="spellEnd"/>
      <w:r w:rsidR="0062636E">
        <w:rPr>
          <w:lang w:val="en-US"/>
        </w:rPr>
        <w:t xml:space="preserve"> </w:t>
      </w:r>
      <w:proofErr w:type="spellStart"/>
      <w:r w:rsidR="0062636E">
        <w:rPr>
          <w:lang w:val="en-US"/>
        </w:rPr>
        <w:t>preduzeća</w:t>
      </w:r>
      <w:proofErr w:type="spellEnd"/>
      <w:r w:rsidR="0062636E">
        <w:rPr>
          <w:lang w:val="en-US"/>
        </w:rPr>
        <w:t xml:space="preserve"> koji je </w:t>
      </w:r>
      <w:proofErr w:type="spellStart"/>
      <w:r w:rsidR="0062636E">
        <w:rPr>
          <w:lang w:val="en-US"/>
        </w:rPr>
        <w:t>još</w:t>
      </w:r>
      <w:proofErr w:type="spellEnd"/>
      <w:r w:rsidR="0062636E">
        <w:rPr>
          <w:lang w:val="en-US"/>
        </w:rPr>
        <w:t xml:space="preserve"> </w:t>
      </w:r>
      <w:proofErr w:type="spellStart"/>
      <w:r w:rsidR="0062636E">
        <w:rPr>
          <w:lang w:val="en-US"/>
        </w:rPr>
        <w:t>značajnija</w:t>
      </w:r>
      <w:proofErr w:type="spellEnd"/>
      <w:r w:rsidR="0062636E">
        <w:rPr>
          <w:lang w:val="en-US"/>
        </w:rPr>
        <w:t xml:space="preserve"> </w:t>
      </w:r>
      <w:proofErr w:type="spellStart"/>
      <w:r w:rsidR="0062636E">
        <w:rPr>
          <w:lang w:val="en-US"/>
        </w:rPr>
        <w:t>vrednost</w:t>
      </w:r>
      <w:proofErr w:type="spellEnd"/>
      <w:r w:rsidR="0062636E">
        <w:rPr>
          <w:lang w:val="en-US"/>
        </w:rPr>
        <w:t xml:space="preserve"> </w:t>
      </w:r>
      <w:proofErr w:type="spellStart"/>
      <w:r w:rsidR="0062636E">
        <w:rPr>
          <w:lang w:val="en-US"/>
        </w:rPr>
        <w:t>od</w:t>
      </w:r>
      <w:proofErr w:type="spellEnd"/>
      <w:r w:rsidR="0062636E">
        <w:rPr>
          <w:lang w:val="en-US"/>
        </w:rPr>
        <w:t xml:space="preserve"> </w:t>
      </w:r>
      <w:proofErr w:type="spellStart"/>
      <w:r w:rsidR="0062636E">
        <w:rPr>
          <w:lang w:val="en-US"/>
        </w:rPr>
        <w:t>samog</w:t>
      </w:r>
      <w:proofErr w:type="spellEnd"/>
      <w:r w:rsidR="0062636E">
        <w:rPr>
          <w:lang w:val="en-US"/>
        </w:rPr>
        <w:t xml:space="preserve"> Altman Z </w:t>
      </w:r>
      <w:proofErr w:type="spellStart"/>
      <w:r w:rsidR="0062636E">
        <w:rPr>
          <w:lang w:val="en-US"/>
        </w:rPr>
        <w:t>skora</w:t>
      </w:r>
      <w:proofErr w:type="spellEnd"/>
      <w:r w:rsidR="0062636E">
        <w:rPr>
          <w:lang w:val="en-US"/>
        </w:rPr>
        <w:t>.</w:t>
      </w:r>
    </w:p>
    <w:p w14:paraId="5E051755" w14:textId="00A9AD84" w:rsidR="00C14A7E" w:rsidRDefault="0062636E" w:rsidP="004E18B9">
      <w:pPr>
        <w:spacing w:line="259" w:lineRule="auto"/>
        <w:rPr>
          <w:lang w:val="en-US"/>
        </w:rPr>
      </w:pPr>
      <w:r>
        <w:t xml:space="preserve">Za svaku originalnu </w:t>
      </w:r>
      <w:proofErr w:type="spellStart"/>
      <w:r>
        <w:t>vrednost</w:t>
      </w:r>
      <w:proofErr w:type="spellEnd"/>
      <w:r>
        <w:t xml:space="preserve"> </w:t>
      </w:r>
      <w:proofErr w:type="spellStart"/>
      <w:r>
        <w:t>verovatnoće</w:t>
      </w:r>
      <w:proofErr w:type="spellEnd"/>
      <w:r>
        <w:t xml:space="preserve"> bankrota su izračunate dodatne četiri </w:t>
      </w:r>
      <w:proofErr w:type="spellStart"/>
      <w:r>
        <w:t>vrednosti</w:t>
      </w:r>
      <w:proofErr w:type="spellEnd"/>
      <w:r>
        <w:t xml:space="preserve"> za četiri iznosa koja se mogu uzeti kao krediti za kupovinu robe. Za svaku od ovih </w:t>
      </w:r>
      <w:proofErr w:type="spellStart"/>
      <w:r>
        <w:t>vrednosti</w:t>
      </w:r>
      <w:proofErr w:type="spellEnd"/>
      <w:r>
        <w:t xml:space="preserve"> mora se </w:t>
      </w:r>
      <w:proofErr w:type="spellStart"/>
      <w:r>
        <w:t>transoformisati</w:t>
      </w:r>
      <w:proofErr w:type="spellEnd"/>
      <w:r>
        <w:t xml:space="preserve"> u jednu od 4 kategorije rizika tako što će se </w:t>
      </w:r>
      <w:proofErr w:type="spellStart"/>
      <w:r>
        <w:t>verovatnoća</w:t>
      </w:r>
      <w:proofErr w:type="spellEnd"/>
      <w:r>
        <w:t xml:space="preserve"> bankrota preduzeća </w:t>
      </w:r>
      <w:proofErr w:type="spellStart"/>
      <w:r>
        <w:t>podeliti</w:t>
      </w:r>
      <w:proofErr w:type="spellEnd"/>
      <w:r>
        <w:t xml:space="preserve"> na </w:t>
      </w:r>
      <w:proofErr w:type="spellStart"/>
      <w:r>
        <w:t>čeitir</w:t>
      </w:r>
      <w:proofErr w:type="spellEnd"/>
      <w:r>
        <w:t xml:space="preserve"> ustaljena intervala </w:t>
      </w:r>
      <w:proofErr w:type="spellStart"/>
      <w:r>
        <w:t>vrednosti</w:t>
      </w:r>
      <w:proofErr w:type="spellEnd"/>
      <w:r>
        <w:t xml:space="preserve"> </w:t>
      </w:r>
      <w:proofErr w:type="spellStart"/>
      <w:r>
        <w:t>gde</w:t>
      </w:r>
      <w:proofErr w:type="spellEnd"/>
      <w:r>
        <w:t xml:space="preserve"> će se </w:t>
      </w:r>
      <w:proofErr w:type="spellStart"/>
      <w:r>
        <w:t>vrednosti</w:t>
      </w:r>
      <w:proofErr w:type="spellEnd"/>
      <w:r>
        <w:t xml:space="preserve"> koje pripadaju određenom intervalu </w:t>
      </w:r>
      <w:proofErr w:type="spellStart"/>
      <w:r>
        <w:t>mapirati</w:t>
      </w:r>
      <w:proofErr w:type="spellEnd"/>
      <w:r>
        <w:t xml:space="preserve"> u istu kategoriju.</w:t>
      </w:r>
      <w:r w:rsidR="004E18B9">
        <w:rPr>
          <w:lang w:val="en-US"/>
        </w:rPr>
        <w:t xml:space="preserve"> </w:t>
      </w:r>
      <w:proofErr w:type="spellStart"/>
      <w:r w:rsidR="004E18B9">
        <w:rPr>
          <w:lang w:val="en-US"/>
        </w:rPr>
        <w:t>Ovim</w:t>
      </w:r>
      <w:proofErr w:type="spellEnd"/>
      <w:r w:rsidR="004E18B9">
        <w:rPr>
          <w:lang w:val="en-US"/>
        </w:rPr>
        <w:t xml:space="preserve"> problem se problem </w:t>
      </w:r>
      <w:proofErr w:type="spellStart"/>
      <w:r w:rsidR="004E18B9">
        <w:rPr>
          <w:lang w:val="en-US"/>
        </w:rPr>
        <w:t>transformiše</w:t>
      </w:r>
      <w:proofErr w:type="spellEnd"/>
      <w:r w:rsidR="004E18B9">
        <w:rPr>
          <w:lang w:val="en-US"/>
        </w:rPr>
        <w:t xml:space="preserve"> u </w:t>
      </w:r>
      <w:proofErr w:type="spellStart"/>
      <w:r w:rsidR="004E18B9">
        <w:rPr>
          <w:lang w:val="en-US"/>
        </w:rPr>
        <w:t>multiklasifikacioni</w:t>
      </w:r>
      <w:proofErr w:type="spellEnd"/>
      <w:r w:rsidR="004E18B9">
        <w:rPr>
          <w:lang w:val="en-US"/>
        </w:rPr>
        <w:t xml:space="preserve"> s </w:t>
      </w:r>
      <w:proofErr w:type="spellStart"/>
      <w:r w:rsidR="004E18B9">
        <w:rPr>
          <w:lang w:val="en-US"/>
        </w:rPr>
        <w:t>obzirom</w:t>
      </w:r>
      <w:proofErr w:type="spellEnd"/>
      <w:r w:rsidR="004E18B9">
        <w:rPr>
          <w:lang w:val="en-US"/>
        </w:rPr>
        <w:t xml:space="preserve"> da je </w:t>
      </w:r>
      <w:proofErr w:type="spellStart"/>
      <w:r w:rsidR="004E18B9">
        <w:rPr>
          <w:lang w:val="en-US"/>
        </w:rPr>
        <w:t>i</w:t>
      </w:r>
      <w:proofErr w:type="spellEnd"/>
      <w:r w:rsidR="004E18B9">
        <w:rPr>
          <w:lang w:val="en-US"/>
        </w:rPr>
        <w:t xml:space="preserve"> </w:t>
      </w:r>
      <w:proofErr w:type="spellStart"/>
      <w:r w:rsidR="004E18B9">
        <w:rPr>
          <w:lang w:val="en-US"/>
        </w:rPr>
        <w:t>menadžmentu</w:t>
      </w:r>
      <w:proofErr w:type="spellEnd"/>
      <w:r w:rsidR="004E18B9">
        <w:rPr>
          <w:lang w:val="en-US"/>
        </w:rPr>
        <w:t xml:space="preserve"> </w:t>
      </w:r>
      <w:proofErr w:type="spellStart"/>
      <w:r w:rsidR="004E18B9">
        <w:rPr>
          <w:lang w:val="en-US"/>
        </w:rPr>
        <w:t>rizika</w:t>
      </w:r>
      <w:proofErr w:type="spellEnd"/>
      <w:r w:rsidR="004E18B9">
        <w:rPr>
          <w:lang w:val="en-US"/>
        </w:rPr>
        <w:t xml:space="preserve"> </w:t>
      </w:r>
      <w:proofErr w:type="spellStart"/>
      <w:r w:rsidR="004E18B9">
        <w:rPr>
          <w:lang w:val="en-US"/>
        </w:rPr>
        <w:t>lakše</w:t>
      </w:r>
      <w:proofErr w:type="spellEnd"/>
      <w:r w:rsidR="004E18B9">
        <w:rPr>
          <w:lang w:val="en-US"/>
        </w:rPr>
        <w:t xml:space="preserve"> da </w:t>
      </w:r>
      <w:proofErr w:type="spellStart"/>
      <w:r w:rsidR="004E18B9">
        <w:rPr>
          <w:lang w:val="en-US"/>
        </w:rPr>
        <w:t>tumači</w:t>
      </w:r>
      <w:proofErr w:type="spellEnd"/>
      <w:r w:rsidR="004E18B9">
        <w:rPr>
          <w:lang w:val="en-US"/>
        </w:rPr>
        <w:t xml:space="preserve"> </w:t>
      </w:r>
      <w:proofErr w:type="spellStart"/>
      <w:r w:rsidR="004E18B9">
        <w:rPr>
          <w:lang w:val="en-US"/>
        </w:rPr>
        <w:t>vrednosti</w:t>
      </w:r>
      <w:proofErr w:type="spellEnd"/>
      <w:r w:rsidR="004E18B9">
        <w:rPr>
          <w:lang w:val="en-US"/>
        </w:rPr>
        <w:t xml:space="preserve"> </w:t>
      </w:r>
      <w:proofErr w:type="spellStart"/>
      <w:r w:rsidR="004E18B9">
        <w:rPr>
          <w:lang w:val="en-US"/>
        </w:rPr>
        <w:t>kroz</w:t>
      </w:r>
      <w:proofErr w:type="spellEnd"/>
      <w:r w:rsidR="004E18B9">
        <w:rPr>
          <w:lang w:val="en-US"/>
        </w:rPr>
        <w:t xml:space="preserve"> </w:t>
      </w:r>
      <w:proofErr w:type="spellStart"/>
      <w:r w:rsidR="004E18B9">
        <w:rPr>
          <w:lang w:val="en-US"/>
        </w:rPr>
        <w:t>četiri</w:t>
      </w:r>
      <w:proofErr w:type="spellEnd"/>
      <w:r w:rsidR="004E18B9">
        <w:rPr>
          <w:lang w:val="en-US"/>
        </w:rPr>
        <w:t xml:space="preserve"> </w:t>
      </w:r>
      <w:proofErr w:type="spellStart"/>
      <w:r w:rsidR="004E18B9">
        <w:rPr>
          <w:lang w:val="en-US"/>
        </w:rPr>
        <w:t>zadane</w:t>
      </w:r>
      <w:proofErr w:type="spellEnd"/>
      <w:r w:rsidR="004E18B9">
        <w:rPr>
          <w:lang w:val="en-US"/>
        </w:rPr>
        <w:t xml:space="preserve"> </w:t>
      </w:r>
      <w:proofErr w:type="spellStart"/>
      <w:r w:rsidR="004E18B9">
        <w:rPr>
          <w:lang w:val="en-US"/>
        </w:rPr>
        <w:t>kategorije</w:t>
      </w:r>
      <w:proofErr w:type="spellEnd"/>
      <w:r w:rsidR="004E18B9">
        <w:rPr>
          <w:lang w:val="en-US"/>
        </w:rPr>
        <w:t xml:space="preserve">. </w:t>
      </w:r>
      <w:proofErr w:type="spellStart"/>
      <w:r w:rsidR="004E18B9">
        <w:rPr>
          <w:lang w:val="en-US"/>
        </w:rPr>
        <w:t>Obučavajući</w:t>
      </w:r>
      <w:proofErr w:type="spellEnd"/>
      <w:r w:rsidR="004E18B9">
        <w:rPr>
          <w:lang w:val="en-US"/>
        </w:rPr>
        <w:t xml:space="preserve"> model je </w:t>
      </w:r>
      <w:proofErr w:type="spellStart"/>
      <w:r w:rsidR="004E18B9">
        <w:rPr>
          <w:lang w:val="en-US"/>
        </w:rPr>
        <w:t>XGBoost</w:t>
      </w:r>
      <w:proofErr w:type="spellEnd"/>
      <w:r w:rsidR="004E18B9">
        <w:rPr>
          <w:lang w:val="en-US"/>
        </w:rPr>
        <w:t xml:space="preserve"> (</w:t>
      </w:r>
      <w:proofErr w:type="spellStart"/>
      <w:r w:rsidR="004E18B9">
        <w:rPr>
          <w:lang w:val="en-US"/>
        </w:rPr>
        <w:t>Ekstremno</w:t>
      </w:r>
      <w:proofErr w:type="spellEnd"/>
      <w:r w:rsidR="004E18B9">
        <w:rPr>
          <w:lang w:val="en-US"/>
        </w:rPr>
        <w:t xml:space="preserve"> </w:t>
      </w:r>
      <w:proofErr w:type="spellStart"/>
      <w:r w:rsidR="004E18B9">
        <w:rPr>
          <w:lang w:val="en-US"/>
        </w:rPr>
        <w:t>Gradijentno</w:t>
      </w:r>
      <w:proofErr w:type="spellEnd"/>
      <w:r w:rsidR="004E18B9">
        <w:rPr>
          <w:lang w:val="en-US"/>
        </w:rPr>
        <w:t xml:space="preserve"> </w:t>
      </w:r>
      <w:proofErr w:type="spellStart"/>
      <w:r w:rsidR="004E18B9">
        <w:rPr>
          <w:lang w:val="en-US"/>
        </w:rPr>
        <w:t>Podsticanje</w:t>
      </w:r>
      <w:proofErr w:type="spellEnd"/>
      <w:r w:rsidR="004E18B9">
        <w:rPr>
          <w:lang w:val="en-US"/>
        </w:rPr>
        <w:t xml:space="preserve">) </w:t>
      </w:r>
      <w:proofErr w:type="spellStart"/>
      <w:r w:rsidR="004E18B9">
        <w:rPr>
          <w:lang w:val="en-US"/>
        </w:rPr>
        <w:t>koje</w:t>
      </w:r>
      <w:proofErr w:type="spellEnd"/>
      <w:r w:rsidR="004E18B9">
        <w:rPr>
          <w:lang w:val="en-US"/>
        </w:rPr>
        <w:t xml:space="preserve"> se </w:t>
      </w:r>
      <w:proofErr w:type="spellStart"/>
      <w:r w:rsidR="004E18B9">
        <w:rPr>
          <w:lang w:val="en-US"/>
        </w:rPr>
        <w:t>obučava</w:t>
      </w:r>
      <w:proofErr w:type="spellEnd"/>
      <w:r w:rsidR="004E18B9">
        <w:rPr>
          <w:lang w:val="en-US"/>
        </w:rPr>
        <w:t xml:space="preserve"> </w:t>
      </w:r>
      <w:proofErr w:type="spellStart"/>
      <w:r w:rsidR="004E18B9">
        <w:rPr>
          <w:lang w:val="en-US"/>
        </w:rPr>
        <w:t>distribuirano</w:t>
      </w:r>
      <w:proofErr w:type="spellEnd"/>
      <w:r w:rsidR="004E18B9">
        <w:rPr>
          <w:lang w:val="en-US"/>
        </w:rPr>
        <w:t xml:space="preserve"> </w:t>
      </w:r>
      <w:proofErr w:type="spellStart"/>
      <w:r w:rsidR="004E18B9">
        <w:rPr>
          <w:lang w:val="en-US"/>
        </w:rPr>
        <w:t>i</w:t>
      </w:r>
      <w:proofErr w:type="spellEnd"/>
      <w:r w:rsidR="004E18B9">
        <w:rPr>
          <w:lang w:val="en-US"/>
        </w:rPr>
        <w:t xml:space="preserve"> </w:t>
      </w:r>
      <w:proofErr w:type="spellStart"/>
      <w:r w:rsidR="004E18B9">
        <w:rPr>
          <w:lang w:val="en-US"/>
        </w:rPr>
        <w:t>daje</w:t>
      </w:r>
      <w:proofErr w:type="spellEnd"/>
      <w:r w:rsidR="004E18B9">
        <w:rPr>
          <w:lang w:val="en-US"/>
        </w:rPr>
        <w:t xml:space="preserve"> </w:t>
      </w:r>
      <w:proofErr w:type="spellStart"/>
      <w:r w:rsidR="004E18B9">
        <w:rPr>
          <w:lang w:val="en-US"/>
        </w:rPr>
        <w:t>bolje</w:t>
      </w:r>
      <w:proofErr w:type="spellEnd"/>
      <w:r w:rsidR="004E18B9">
        <w:rPr>
          <w:lang w:val="en-US"/>
        </w:rPr>
        <w:t xml:space="preserve"> performance </w:t>
      </w:r>
      <w:proofErr w:type="spellStart"/>
      <w:r w:rsidR="004E18B9">
        <w:rPr>
          <w:lang w:val="en-US"/>
        </w:rPr>
        <w:t>od</w:t>
      </w:r>
      <w:proofErr w:type="spellEnd"/>
      <w:r w:rsidR="004E18B9">
        <w:rPr>
          <w:lang w:val="en-US"/>
        </w:rPr>
        <w:t xml:space="preserve"> </w:t>
      </w:r>
      <w:proofErr w:type="spellStart"/>
      <w:r w:rsidR="004E18B9">
        <w:rPr>
          <w:lang w:val="en-US"/>
        </w:rPr>
        <w:t>bazičnog</w:t>
      </w:r>
      <w:proofErr w:type="spellEnd"/>
      <w:r w:rsidR="004E18B9">
        <w:rPr>
          <w:lang w:val="en-US"/>
        </w:rPr>
        <w:t xml:space="preserve"> </w:t>
      </w:r>
      <w:proofErr w:type="spellStart"/>
      <w:r w:rsidR="004E18B9">
        <w:rPr>
          <w:lang w:val="en-US"/>
        </w:rPr>
        <w:t>Gradijentnog</w:t>
      </w:r>
      <w:proofErr w:type="spellEnd"/>
      <w:r w:rsidR="004E18B9">
        <w:rPr>
          <w:lang w:val="en-US"/>
        </w:rPr>
        <w:t xml:space="preserve"> </w:t>
      </w:r>
      <w:proofErr w:type="spellStart"/>
      <w:r w:rsidR="004E18B9">
        <w:rPr>
          <w:lang w:val="en-US"/>
        </w:rPr>
        <w:t>Podsticanja</w:t>
      </w:r>
      <w:proofErr w:type="spellEnd"/>
      <w:r w:rsidR="004E18B9">
        <w:rPr>
          <w:lang w:val="en-US"/>
        </w:rPr>
        <w:t>.</w:t>
      </w:r>
    </w:p>
    <w:p w14:paraId="01BBDD5D" w14:textId="77777777" w:rsidR="004E18B9" w:rsidRPr="004E18B9" w:rsidRDefault="004E18B9" w:rsidP="004E18B9">
      <w:pPr>
        <w:spacing w:line="259" w:lineRule="auto"/>
        <w:rPr>
          <w:lang w:val="en-US"/>
        </w:rPr>
      </w:pPr>
    </w:p>
    <w:p w14:paraId="0DD69DAE" w14:textId="34E205CB" w:rsidR="00524430" w:rsidRPr="00524430" w:rsidRDefault="00524430" w:rsidP="00524430">
      <w:pPr>
        <w:spacing w:line="259" w:lineRule="auto"/>
        <w:jc w:val="center"/>
        <w:rPr>
          <w:sz w:val="28"/>
          <w:szCs w:val="28"/>
        </w:rPr>
      </w:pPr>
      <w:r w:rsidRPr="00524430">
        <w:t>23</w:t>
      </w:r>
    </w:p>
    <w:p w14:paraId="40D26127" w14:textId="772D7385" w:rsidR="008669FA" w:rsidRDefault="008669FA" w:rsidP="008669FA">
      <w:pPr>
        <w:spacing w:after="160" w:line="259" w:lineRule="auto"/>
        <w:rPr>
          <w:b/>
          <w:bCs/>
          <w:sz w:val="28"/>
          <w:szCs w:val="28"/>
        </w:rPr>
      </w:pPr>
      <w:r>
        <w:rPr>
          <w:b/>
          <w:bCs/>
          <w:sz w:val="28"/>
          <w:szCs w:val="28"/>
        </w:rPr>
        <w:lastRenderedPageBreak/>
        <w:t>3.1</w:t>
      </w:r>
      <w:r w:rsidR="00205CF8">
        <w:rPr>
          <w:b/>
          <w:bCs/>
          <w:sz w:val="28"/>
          <w:szCs w:val="28"/>
        </w:rPr>
        <w:t>.</w:t>
      </w:r>
      <w:r>
        <w:rPr>
          <w:b/>
          <w:bCs/>
          <w:sz w:val="28"/>
          <w:szCs w:val="28"/>
        </w:rPr>
        <w:t xml:space="preserve"> </w:t>
      </w:r>
      <w:proofErr w:type="spellStart"/>
      <w:r>
        <w:rPr>
          <w:b/>
          <w:bCs/>
          <w:sz w:val="28"/>
          <w:szCs w:val="28"/>
        </w:rPr>
        <w:t>Python</w:t>
      </w:r>
      <w:proofErr w:type="spellEnd"/>
      <w:r>
        <w:rPr>
          <w:b/>
          <w:bCs/>
          <w:sz w:val="28"/>
          <w:szCs w:val="28"/>
        </w:rPr>
        <w:t xml:space="preserve"> programski jezik</w:t>
      </w:r>
    </w:p>
    <w:p w14:paraId="4C27C244" w14:textId="6DAF8011" w:rsidR="008669FA" w:rsidRPr="00B33DB3" w:rsidRDefault="0080772B" w:rsidP="008669FA">
      <w:pPr>
        <w:spacing w:line="259" w:lineRule="auto"/>
        <w:rPr>
          <w:rFonts w:eastAsiaTheme="minorHAnsi"/>
          <w:color w:val="000000" w:themeColor="text1"/>
          <w:lang w:val="en-US" w:eastAsia="en-US"/>
        </w:rPr>
      </w:pPr>
      <w:r w:rsidRPr="0080772B">
        <w:rPr>
          <w:rFonts w:eastAsiaTheme="minorHAnsi"/>
          <w:color w:val="000000" w:themeColor="text1"/>
          <w:lang w:val="en-US" w:eastAsia="en-US"/>
        </w:rPr>
        <w:t>P</w:t>
      </w:r>
      <w:r>
        <w:rPr>
          <w:rFonts w:eastAsiaTheme="minorHAnsi"/>
          <w:color w:val="000000" w:themeColor="text1"/>
          <w:lang w:val="en-US" w:eastAsia="en-US"/>
        </w:rPr>
        <w:t>y</w:t>
      </w:r>
      <w:r w:rsidRPr="0080772B">
        <w:rPr>
          <w:rFonts w:eastAsiaTheme="minorHAnsi"/>
          <w:color w:val="000000" w:themeColor="text1"/>
          <w:lang w:val="en-US" w:eastAsia="en-US"/>
        </w:rPr>
        <w:t xml:space="preserve">thon je </w:t>
      </w:r>
      <w:proofErr w:type="spellStart"/>
      <w:r>
        <w:rPr>
          <w:rFonts w:eastAsiaTheme="minorHAnsi"/>
          <w:color w:val="000000" w:themeColor="text1"/>
          <w:lang w:val="en-US" w:eastAsia="en-US"/>
        </w:rPr>
        <w:t>interpretirani</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programski</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jezik</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opšte</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namene</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visokog</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nivoa</w:t>
      </w:r>
      <w:proofErr w:type="spellEnd"/>
      <w:r w:rsidRPr="0080772B">
        <w:rPr>
          <w:rFonts w:eastAsiaTheme="minorHAnsi"/>
          <w:color w:val="000000" w:themeColor="text1"/>
          <w:lang w:val="en-US" w:eastAsia="en-US"/>
        </w:rPr>
        <w:t>. P</w:t>
      </w:r>
      <w:r>
        <w:rPr>
          <w:rFonts w:eastAsiaTheme="minorHAnsi"/>
          <w:color w:val="000000" w:themeColor="text1"/>
          <w:lang w:val="en-US" w:eastAsia="en-US"/>
        </w:rPr>
        <w:t>y</w:t>
      </w:r>
      <w:r w:rsidRPr="0080772B">
        <w:rPr>
          <w:rFonts w:eastAsiaTheme="minorHAnsi"/>
          <w:color w:val="000000" w:themeColor="text1"/>
          <w:lang w:val="en-US" w:eastAsia="en-US"/>
        </w:rPr>
        <w:t xml:space="preserve">thon </w:t>
      </w:r>
      <w:proofErr w:type="spellStart"/>
      <w:r w:rsidRPr="0080772B">
        <w:rPr>
          <w:rFonts w:eastAsiaTheme="minorHAnsi"/>
          <w:color w:val="000000" w:themeColor="text1"/>
          <w:lang w:val="en-US" w:eastAsia="en-US"/>
        </w:rPr>
        <w:t>filozofija</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dizajna</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naglašava</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čitljivost</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koda</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svojom</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zapaženom</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upotrebom</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značajnog</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razmaka</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Njegove</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jezičke</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konstrukcije</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i</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objektno</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orijentisani</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pristup</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imaju</w:t>
      </w:r>
      <w:proofErr w:type="spellEnd"/>
      <w:r w:rsidRPr="0080772B">
        <w:rPr>
          <w:rFonts w:eastAsiaTheme="minorHAnsi"/>
          <w:color w:val="000000" w:themeColor="text1"/>
          <w:lang w:val="en-US" w:eastAsia="en-US"/>
        </w:rPr>
        <w:t xml:space="preserve"> za </w:t>
      </w:r>
      <w:proofErr w:type="spellStart"/>
      <w:r w:rsidRPr="0080772B">
        <w:rPr>
          <w:rFonts w:eastAsiaTheme="minorHAnsi"/>
          <w:color w:val="000000" w:themeColor="text1"/>
          <w:lang w:val="en-US" w:eastAsia="en-US"/>
        </w:rPr>
        <w:t>cilj</w:t>
      </w:r>
      <w:proofErr w:type="spellEnd"/>
      <w:r w:rsidRPr="0080772B">
        <w:rPr>
          <w:rFonts w:eastAsiaTheme="minorHAnsi"/>
          <w:color w:val="000000" w:themeColor="text1"/>
          <w:lang w:val="en-US" w:eastAsia="en-US"/>
        </w:rPr>
        <w:t xml:space="preserve"> da </w:t>
      </w:r>
      <w:proofErr w:type="spellStart"/>
      <w:r w:rsidRPr="0080772B">
        <w:rPr>
          <w:rFonts w:eastAsiaTheme="minorHAnsi"/>
          <w:color w:val="000000" w:themeColor="text1"/>
          <w:lang w:val="en-US" w:eastAsia="en-US"/>
        </w:rPr>
        <w:t>pomognu</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programerima</w:t>
      </w:r>
      <w:proofErr w:type="spellEnd"/>
      <w:r w:rsidRPr="0080772B">
        <w:rPr>
          <w:rFonts w:eastAsiaTheme="minorHAnsi"/>
          <w:color w:val="000000" w:themeColor="text1"/>
          <w:lang w:val="en-US" w:eastAsia="en-US"/>
        </w:rPr>
        <w:t xml:space="preserve"> da </w:t>
      </w:r>
      <w:proofErr w:type="spellStart"/>
      <w:r w:rsidRPr="0080772B">
        <w:rPr>
          <w:rFonts w:eastAsiaTheme="minorHAnsi"/>
          <w:color w:val="000000" w:themeColor="text1"/>
          <w:lang w:val="en-US" w:eastAsia="en-US"/>
        </w:rPr>
        <w:t>napišu</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jasan</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logičan</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kod</w:t>
      </w:r>
      <w:proofErr w:type="spellEnd"/>
      <w:r w:rsidRPr="0080772B">
        <w:rPr>
          <w:rFonts w:eastAsiaTheme="minorHAnsi"/>
          <w:color w:val="000000" w:themeColor="text1"/>
          <w:lang w:val="en-US" w:eastAsia="en-US"/>
        </w:rPr>
        <w:t xml:space="preserve"> za male </w:t>
      </w:r>
      <w:proofErr w:type="spellStart"/>
      <w:r w:rsidRPr="0080772B">
        <w:rPr>
          <w:rFonts w:eastAsiaTheme="minorHAnsi"/>
          <w:color w:val="000000" w:themeColor="text1"/>
          <w:lang w:val="en-US" w:eastAsia="en-US"/>
        </w:rPr>
        <w:t>i</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velike</w:t>
      </w:r>
      <w:proofErr w:type="spellEnd"/>
      <w:r w:rsidRPr="0080772B">
        <w:rPr>
          <w:rFonts w:eastAsiaTheme="minorHAnsi"/>
          <w:color w:val="000000" w:themeColor="text1"/>
          <w:lang w:val="en-US" w:eastAsia="en-US"/>
        </w:rPr>
        <w:t xml:space="preserve"> </w:t>
      </w:r>
      <w:proofErr w:type="spellStart"/>
      <w:r w:rsidRPr="0080772B">
        <w:rPr>
          <w:rFonts w:eastAsiaTheme="minorHAnsi"/>
          <w:color w:val="000000" w:themeColor="text1"/>
          <w:lang w:val="en-US" w:eastAsia="en-US"/>
        </w:rPr>
        <w:t>projekte</w:t>
      </w:r>
      <w:proofErr w:type="spellEnd"/>
      <w:r w:rsidRPr="0080772B">
        <w:rPr>
          <w:rFonts w:eastAsiaTheme="minorHAnsi"/>
          <w:color w:val="000000" w:themeColor="text1"/>
          <w:lang w:val="en-US" w:eastAsia="en-US"/>
        </w:rPr>
        <w:t>.</w:t>
      </w:r>
    </w:p>
    <w:p w14:paraId="6F3E12D6" w14:textId="14E5735D" w:rsidR="008669FA" w:rsidRDefault="0080772B" w:rsidP="008669FA">
      <w:pPr>
        <w:spacing w:line="259" w:lineRule="auto"/>
        <w:rPr>
          <w:rFonts w:eastAsiaTheme="minorHAnsi"/>
          <w:color w:val="000000" w:themeColor="text1"/>
          <w:lang w:val="sr-Latn-RS" w:eastAsia="en-US"/>
        </w:rPr>
      </w:pP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se dinamički kuca i prikuplja </w:t>
      </w:r>
      <w:proofErr w:type="spellStart"/>
      <w:r w:rsidRPr="0080772B">
        <w:rPr>
          <w:rFonts w:eastAsiaTheme="minorHAnsi"/>
          <w:color w:val="000000" w:themeColor="text1"/>
          <w:lang w:val="sr-Latn-RS" w:eastAsia="en-US"/>
        </w:rPr>
        <w:t>smeće</w:t>
      </w:r>
      <w:proofErr w:type="spellEnd"/>
      <w:r w:rsidRPr="0080772B">
        <w:rPr>
          <w:rFonts w:eastAsiaTheme="minorHAnsi"/>
          <w:color w:val="000000" w:themeColor="text1"/>
          <w:lang w:val="sr-Latn-RS" w:eastAsia="en-US"/>
        </w:rPr>
        <w:t xml:space="preserve">. Podržava više paradigmi programiranja, </w:t>
      </w:r>
      <w:proofErr w:type="spellStart"/>
      <w:r w:rsidRPr="0080772B">
        <w:rPr>
          <w:rFonts w:eastAsiaTheme="minorHAnsi"/>
          <w:color w:val="000000" w:themeColor="text1"/>
          <w:lang w:val="sr-Latn-RS" w:eastAsia="en-US"/>
        </w:rPr>
        <w:t>uključujući</w:t>
      </w:r>
      <w:proofErr w:type="spellEnd"/>
      <w:r w:rsidRPr="0080772B">
        <w:rPr>
          <w:rFonts w:eastAsiaTheme="minorHAnsi"/>
          <w:color w:val="000000" w:themeColor="text1"/>
          <w:lang w:val="sr-Latn-RS" w:eastAsia="en-US"/>
        </w:rPr>
        <w:t xml:space="preserve"> strukturirano (posebno proceduralno), </w:t>
      </w:r>
      <w:proofErr w:type="spellStart"/>
      <w:r w:rsidRPr="0080772B">
        <w:rPr>
          <w:rFonts w:eastAsiaTheme="minorHAnsi"/>
          <w:color w:val="000000" w:themeColor="text1"/>
          <w:lang w:val="sr-Latn-RS" w:eastAsia="en-US"/>
        </w:rPr>
        <w:t>objektno</w:t>
      </w:r>
      <w:proofErr w:type="spellEnd"/>
      <w:r w:rsidRPr="0080772B">
        <w:rPr>
          <w:rFonts w:eastAsiaTheme="minorHAnsi"/>
          <w:color w:val="000000" w:themeColor="text1"/>
          <w:lang w:val="sr-Latn-RS" w:eastAsia="en-US"/>
        </w:rPr>
        <w:t xml:space="preserve"> orijentisano i funkcionalno programiranje.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se često opisuje kao jezik „sa baterijama“ zbog sveobuhvatne standardne biblioteke</w:t>
      </w:r>
      <w:r>
        <w:rPr>
          <w:rFonts w:eastAsiaTheme="minorHAnsi"/>
          <w:color w:val="000000" w:themeColor="text1"/>
          <w:lang w:val="sr-Latn-RS" w:eastAsia="en-US"/>
        </w:rPr>
        <w:t>.</w:t>
      </w:r>
    </w:p>
    <w:p w14:paraId="44C31D29" w14:textId="08B91561" w:rsidR="008669FA" w:rsidRDefault="0080772B" w:rsidP="008669FA">
      <w:pPr>
        <w:spacing w:line="259" w:lineRule="auto"/>
        <w:rPr>
          <w:rFonts w:eastAsiaTheme="minorHAnsi"/>
          <w:color w:val="000000" w:themeColor="text1"/>
          <w:lang w:val="sr-Latn-RS" w:eastAsia="en-US"/>
        </w:rPr>
      </w:pP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je stvoren krajem 1980-ih, a prvi put objavljen 1991. godine, </w:t>
      </w:r>
      <w:proofErr w:type="spellStart"/>
      <w:r w:rsidRPr="0080772B">
        <w:rPr>
          <w:rFonts w:eastAsiaTheme="minorHAnsi"/>
          <w:color w:val="000000" w:themeColor="text1"/>
          <w:lang w:val="sr-Latn-RS" w:eastAsia="en-US"/>
        </w:rPr>
        <w:t>Guido</w:t>
      </w:r>
      <w:proofErr w:type="spellEnd"/>
      <w:r w:rsidRPr="0080772B">
        <w:rPr>
          <w:rFonts w:eastAsiaTheme="minorHAnsi"/>
          <w:color w:val="000000" w:themeColor="text1"/>
          <w:lang w:val="sr-Latn-RS" w:eastAsia="en-US"/>
        </w:rPr>
        <w:t xml:space="preserve"> van </w:t>
      </w:r>
      <w:proofErr w:type="spellStart"/>
      <w:r w:rsidRPr="0080772B">
        <w:rPr>
          <w:rFonts w:eastAsiaTheme="minorHAnsi"/>
          <w:color w:val="000000" w:themeColor="text1"/>
          <w:lang w:val="sr-Latn-RS" w:eastAsia="en-US"/>
        </w:rPr>
        <w:t>Rossum</w:t>
      </w:r>
      <w:proofErr w:type="spellEnd"/>
      <w:r w:rsidRPr="0080772B">
        <w:rPr>
          <w:rFonts w:eastAsiaTheme="minorHAnsi"/>
          <w:color w:val="000000" w:themeColor="text1"/>
          <w:lang w:val="sr-Latn-RS" w:eastAsia="en-US"/>
        </w:rPr>
        <w:t xml:space="preserve"> kao naslednik programskog jezika ABC.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2.0, objavljen 2000. godine, predstavio je nove funkcije, poput razumevanja spiska i sistema za sakupljanje </w:t>
      </w:r>
      <w:proofErr w:type="spellStart"/>
      <w:r w:rsidRPr="0080772B">
        <w:rPr>
          <w:rFonts w:eastAsiaTheme="minorHAnsi"/>
          <w:color w:val="000000" w:themeColor="text1"/>
          <w:lang w:val="sr-Latn-RS" w:eastAsia="en-US"/>
        </w:rPr>
        <w:t>smeća</w:t>
      </w:r>
      <w:proofErr w:type="spellEnd"/>
      <w:r w:rsidRPr="0080772B">
        <w:rPr>
          <w:rFonts w:eastAsiaTheme="minorHAnsi"/>
          <w:color w:val="000000" w:themeColor="text1"/>
          <w:lang w:val="sr-Latn-RS" w:eastAsia="en-US"/>
        </w:rPr>
        <w:t xml:space="preserve"> sa brojanjem referenci, a ukinut je sa verzijom 2.7 u 2020. godini.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3.0, objavljen 2008. godine, bio je glavna revizija jezika koji nije u potpunosti kompatibilan sa unazad i mnogi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2 kodovi ne rade nepromenjeni na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3. Sa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2-inim krajem života, samo </w:t>
      </w:r>
      <w:proofErr w:type="spellStart"/>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w:t>
      </w:r>
      <w:proofErr w:type="spellEnd"/>
      <w:r w:rsidRPr="0080772B">
        <w:rPr>
          <w:rFonts w:eastAsiaTheme="minorHAnsi"/>
          <w:color w:val="000000" w:themeColor="text1"/>
          <w:lang w:val="sr-Latn-RS" w:eastAsia="en-US"/>
        </w:rPr>
        <w:t xml:space="preserve"> 3.6.</w:t>
      </w:r>
      <w:r>
        <w:rPr>
          <w:rFonts w:eastAsiaTheme="minorHAnsi"/>
          <w:color w:val="000000" w:themeColor="text1"/>
          <w:lang w:val="sr-Latn-RS" w:eastAsia="en-US"/>
        </w:rPr>
        <w:t>x</w:t>
      </w:r>
      <w:r w:rsidRPr="0080772B">
        <w:rPr>
          <w:rFonts w:eastAsiaTheme="minorHAnsi"/>
          <w:color w:val="000000" w:themeColor="text1"/>
          <w:lang w:val="sr-Latn-RS" w:eastAsia="en-US"/>
        </w:rPr>
        <w:t xml:space="preserve"> i novije verzije su podržane, a starije verzije i dalje podržavaju </w:t>
      </w:r>
      <w:proofErr w:type="spellStart"/>
      <w:r w:rsidRPr="0080772B">
        <w:rPr>
          <w:rFonts w:eastAsiaTheme="minorHAnsi"/>
          <w:color w:val="000000" w:themeColor="text1"/>
          <w:lang w:val="sr-Latn-RS" w:eastAsia="en-US"/>
        </w:rPr>
        <w:t>npr</w:t>
      </w:r>
      <w:proofErr w:type="spellEnd"/>
      <w:r w:rsidRPr="0080772B">
        <w:rPr>
          <w:rFonts w:eastAsiaTheme="minorHAnsi"/>
          <w:color w:val="000000" w:themeColor="text1"/>
          <w:lang w:val="sr-Latn-RS" w:eastAsia="en-US"/>
        </w:rPr>
        <w:t xml:space="preserve"> </w:t>
      </w:r>
      <w:r>
        <w:rPr>
          <w:rFonts w:eastAsiaTheme="minorHAnsi"/>
          <w:color w:val="000000" w:themeColor="text1"/>
          <w:lang w:val="sr-Latn-RS" w:eastAsia="en-US"/>
        </w:rPr>
        <w:t>Windows</w:t>
      </w:r>
      <w:r w:rsidRPr="0080772B">
        <w:rPr>
          <w:rFonts w:eastAsiaTheme="minorHAnsi"/>
          <w:color w:val="000000" w:themeColor="text1"/>
          <w:lang w:val="sr-Latn-RS" w:eastAsia="en-US"/>
        </w:rPr>
        <w:t xml:space="preserve"> 7 (i stari instalacioni programi koji nisu ograničeni na 64-bitni </w:t>
      </w:r>
      <w:r>
        <w:rPr>
          <w:rFonts w:eastAsiaTheme="minorHAnsi"/>
          <w:color w:val="000000" w:themeColor="text1"/>
          <w:lang w:val="sr-Latn-RS" w:eastAsia="en-US"/>
        </w:rPr>
        <w:t>Windows</w:t>
      </w:r>
      <w:r w:rsidRPr="0080772B">
        <w:rPr>
          <w:rFonts w:eastAsiaTheme="minorHAnsi"/>
          <w:color w:val="000000" w:themeColor="text1"/>
          <w:lang w:val="sr-Latn-RS" w:eastAsia="en-US"/>
        </w:rPr>
        <w:t>).</w:t>
      </w:r>
    </w:p>
    <w:p w14:paraId="6F04ECFA" w14:textId="2CC44719" w:rsidR="008669FA" w:rsidRDefault="00D3180E" w:rsidP="008669FA">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15584" behindDoc="0" locked="0" layoutInCell="1" allowOverlap="1" wp14:anchorId="2DA0AF93" wp14:editId="777C9925">
                <wp:simplePos x="0" y="0"/>
                <wp:positionH relativeFrom="margin">
                  <wp:posOffset>1196340</wp:posOffset>
                </wp:positionH>
                <wp:positionV relativeFrom="paragraph">
                  <wp:posOffset>4291197</wp:posOffset>
                </wp:positionV>
                <wp:extent cx="4210050" cy="254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210050" cy="254635"/>
                        </a:xfrm>
                        <a:prstGeom prst="rect">
                          <a:avLst/>
                        </a:prstGeom>
                        <a:solidFill>
                          <a:prstClr val="white"/>
                        </a:solidFill>
                        <a:ln>
                          <a:noFill/>
                        </a:ln>
                      </wps:spPr>
                      <wps:txbx>
                        <w:txbxContent>
                          <w:p w14:paraId="7AF921F8" w14:textId="2140E3BB" w:rsidR="009A5468" w:rsidRPr="00306ED3" w:rsidRDefault="009A5468" w:rsidP="00306ED3">
                            <w:pPr>
                              <w:pStyle w:val="Caption"/>
                              <w:jc w:val="center"/>
                              <w:rPr>
                                <w:noProof/>
                                <w:color w:val="000000" w:themeColor="text1"/>
                                <w:sz w:val="24"/>
                                <w:szCs w:val="24"/>
                              </w:rPr>
                            </w:pPr>
                            <w:r w:rsidRPr="00306ED3">
                              <w:rPr>
                                <w:color w:val="000000" w:themeColor="text1"/>
                                <w:sz w:val="24"/>
                                <w:szCs w:val="24"/>
                              </w:rPr>
                              <w:t xml:space="preserve">Slika 3.1 – </w:t>
                            </w:r>
                            <w:proofErr w:type="spellStart"/>
                            <w:r w:rsidRPr="00306ED3">
                              <w:rPr>
                                <w:color w:val="000000" w:themeColor="text1"/>
                                <w:sz w:val="24"/>
                                <w:szCs w:val="24"/>
                              </w:rPr>
                              <w:t>Podela</w:t>
                            </w:r>
                            <w:proofErr w:type="spellEnd"/>
                            <w:r w:rsidRPr="00306ED3">
                              <w:rPr>
                                <w:color w:val="000000" w:themeColor="text1"/>
                                <w:sz w:val="24"/>
                                <w:szCs w:val="24"/>
                              </w:rPr>
                              <w:t xml:space="preserve"> tipova i struktura u </w:t>
                            </w:r>
                            <w:proofErr w:type="spellStart"/>
                            <w:r w:rsidRPr="00306ED3">
                              <w:rPr>
                                <w:color w:val="000000" w:themeColor="text1"/>
                                <w:sz w:val="24"/>
                                <w:szCs w:val="24"/>
                              </w:rPr>
                              <w:t>Python</w:t>
                            </w:r>
                            <w:proofErr w:type="spellEnd"/>
                            <w:r w:rsidRPr="00306ED3">
                              <w:rPr>
                                <w:color w:val="000000" w:themeColor="text1"/>
                                <w:sz w:val="24"/>
                                <w:szCs w:val="24"/>
                              </w:rPr>
                              <w:t xml:space="preserve"> programskom jeziku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0AF93" id="Text Box 39" o:spid="_x0000_s1044" type="#_x0000_t202" style="position:absolute;margin-left:94.2pt;margin-top:337.9pt;width:331.5pt;height:20.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" stroked="f">
                <v:textbox inset="0,0,0,0">
                  <w:txbxContent>
                    <w:p w14:paraId="7AF921F8" w14:textId="2140E3BB" w:rsidR="009A5468" w:rsidRPr="00306ED3" w:rsidRDefault="009A5468" w:rsidP="00306ED3">
                      <w:pPr>
                        <w:pStyle w:val="Caption"/>
                        <w:jc w:val="center"/>
                        <w:rPr>
                          <w:noProof/>
                          <w:color w:val="000000" w:themeColor="text1"/>
                          <w:sz w:val="24"/>
                          <w:szCs w:val="24"/>
                        </w:rPr>
                      </w:pPr>
                      <w:r w:rsidRPr="00306ED3">
                        <w:rPr>
                          <w:color w:val="000000" w:themeColor="text1"/>
                          <w:sz w:val="24"/>
                          <w:szCs w:val="24"/>
                        </w:rPr>
                        <w:t xml:space="preserve">Slika 3.1 – </w:t>
                      </w:r>
                      <w:proofErr w:type="spellStart"/>
                      <w:r w:rsidRPr="00306ED3">
                        <w:rPr>
                          <w:color w:val="000000" w:themeColor="text1"/>
                          <w:sz w:val="24"/>
                          <w:szCs w:val="24"/>
                        </w:rPr>
                        <w:t>Podela</w:t>
                      </w:r>
                      <w:proofErr w:type="spellEnd"/>
                      <w:r w:rsidRPr="00306ED3">
                        <w:rPr>
                          <w:color w:val="000000" w:themeColor="text1"/>
                          <w:sz w:val="24"/>
                          <w:szCs w:val="24"/>
                        </w:rPr>
                        <w:t xml:space="preserve"> tipova i struktura u </w:t>
                      </w:r>
                      <w:proofErr w:type="spellStart"/>
                      <w:r w:rsidRPr="00306ED3">
                        <w:rPr>
                          <w:color w:val="000000" w:themeColor="text1"/>
                          <w:sz w:val="24"/>
                          <w:szCs w:val="24"/>
                        </w:rPr>
                        <w:t>Python</w:t>
                      </w:r>
                      <w:proofErr w:type="spellEnd"/>
                      <w:r w:rsidRPr="00306ED3">
                        <w:rPr>
                          <w:color w:val="000000" w:themeColor="text1"/>
                          <w:sz w:val="24"/>
                          <w:szCs w:val="24"/>
                        </w:rPr>
                        <w:t xml:space="preserve"> programskom jeziku</w:t>
                      </w:r>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79B5DE7E" wp14:editId="27E355F0">
            <wp:simplePos x="0" y="0"/>
            <wp:positionH relativeFrom="margin">
              <wp:posOffset>2115820</wp:posOffset>
            </wp:positionH>
            <wp:positionV relativeFrom="paragraph">
              <wp:posOffset>963930</wp:posOffset>
            </wp:positionV>
            <wp:extent cx="2366010" cy="33489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1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00C83" w:rsidRPr="00200C83">
        <w:rPr>
          <w:rFonts w:eastAsiaTheme="minorHAnsi"/>
          <w:color w:val="000000" w:themeColor="text1"/>
          <w:lang w:val="sr-Latn-RS" w:eastAsia="en-US"/>
        </w:rPr>
        <w:t>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w:t>
      </w:r>
      <w:proofErr w:type="spellEnd"/>
      <w:r w:rsidR="00200C83" w:rsidRPr="00200C83">
        <w:rPr>
          <w:rFonts w:eastAsiaTheme="minorHAnsi"/>
          <w:color w:val="000000" w:themeColor="text1"/>
          <w:lang w:val="sr-Latn-RS" w:eastAsia="en-US"/>
        </w:rPr>
        <w:t xml:space="preserve"> </w:t>
      </w:r>
      <w:r w:rsidR="00200C83">
        <w:rPr>
          <w:rFonts w:eastAsiaTheme="minorHAnsi"/>
          <w:color w:val="000000" w:themeColor="text1"/>
          <w:lang w:val="sr-Latn-RS" w:eastAsia="en-US"/>
        </w:rPr>
        <w:t>interpreteri</w:t>
      </w:r>
      <w:r w:rsidR="00200C83" w:rsidRPr="00200C83">
        <w:rPr>
          <w:rFonts w:eastAsiaTheme="minorHAnsi"/>
          <w:color w:val="000000" w:themeColor="text1"/>
          <w:lang w:val="sr-Latn-RS" w:eastAsia="en-US"/>
        </w:rPr>
        <w:t xml:space="preserve"> su podržani za uobičajene operativne sisteme i dostupni su za još nekoliko (a u prošlosti i za mnoge druge). Globalna zajednica programera razvija i održava </w:t>
      </w:r>
      <w:proofErr w:type="spellStart"/>
      <w:r w:rsidR="00200C83" w:rsidRPr="00200C83">
        <w:rPr>
          <w:rFonts w:eastAsiaTheme="minorHAnsi"/>
          <w:color w:val="000000" w:themeColor="text1"/>
          <w:lang w:val="sr-Latn-RS" w:eastAsia="en-US"/>
        </w:rPr>
        <w:t>CP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w:t>
      </w:r>
      <w:proofErr w:type="spellEnd"/>
      <w:r w:rsidR="00200C83" w:rsidRPr="00200C83">
        <w:rPr>
          <w:rFonts w:eastAsiaTheme="minorHAnsi"/>
          <w:color w:val="000000" w:themeColor="text1"/>
          <w:lang w:val="sr-Latn-RS" w:eastAsia="en-US"/>
        </w:rPr>
        <w:t xml:space="preserve">, besplatnu implementaciju referenci otvorenog koda. Neprofitna organizacija, </w:t>
      </w:r>
      <w:proofErr w:type="spellStart"/>
      <w:r w:rsidR="00200C83" w:rsidRPr="00200C83">
        <w:rPr>
          <w:rFonts w:eastAsiaTheme="minorHAnsi"/>
          <w:color w:val="000000" w:themeColor="text1"/>
          <w:lang w:val="sr-Latn-RS" w:eastAsia="en-US"/>
        </w:rPr>
        <w:t>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w:t>
      </w:r>
      <w:proofErr w:type="spellEnd"/>
      <w:r w:rsidR="00200C83" w:rsidRPr="00200C83">
        <w:rPr>
          <w:rFonts w:eastAsiaTheme="minorHAnsi"/>
          <w:color w:val="000000" w:themeColor="text1"/>
          <w:lang w:val="sr-Latn-RS" w:eastAsia="en-US"/>
        </w:rPr>
        <w:t xml:space="preserve"> </w:t>
      </w:r>
      <w:proofErr w:type="spellStart"/>
      <w:r w:rsidR="00200C83" w:rsidRPr="00200C83">
        <w:rPr>
          <w:rFonts w:eastAsiaTheme="minorHAnsi"/>
          <w:color w:val="000000" w:themeColor="text1"/>
          <w:lang w:val="sr-Latn-RS" w:eastAsia="en-US"/>
        </w:rPr>
        <w:t>Softvare</w:t>
      </w:r>
      <w:proofErr w:type="spellEnd"/>
      <w:r w:rsidR="00200C83" w:rsidRPr="00200C83">
        <w:rPr>
          <w:rFonts w:eastAsiaTheme="minorHAnsi"/>
          <w:color w:val="000000" w:themeColor="text1"/>
          <w:lang w:val="sr-Latn-RS" w:eastAsia="en-US"/>
        </w:rPr>
        <w:t xml:space="preserve"> </w:t>
      </w:r>
      <w:proofErr w:type="spellStart"/>
      <w:r w:rsidR="00200C83" w:rsidRPr="00200C83">
        <w:rPr>
          <w:rFonts w:eastAsiaTheme="minorHAnsi"/>
          <w:color w:val="000000" w:themeColor="text1"/>
          <w:lang w:val="sr-Latn-RS" w:eastAsia="en-US"/>
        </w:rPr>
        <w:t>Foundation</w:t>
      </w:r>
      <w:proofErr w:type="spellEnd"/>
      <w:r w:rsidR="00200C83" w:rsidRPr="00200C83">
        <w:rPr>
          <w:rFonts w:eastAsiaTheme="minorHAnsi"/>
          <w:color w:val="000000" w:themeColor="text1"/>
          <w:lang w:val="sr-Latn-RS" w:eastAsia="en-US"/>
        </w:rPr>
        <w:t xml:space="preserve">, upravlja i usmerava resurse za razvoj </w:t>
      </w:r>
      <w:proofErr w:type="spellStart"/>
      <w:r w:rsidR="00200C83" w:rsidRPr="00200C83">
        <w:rPr>
          <w:rFonts w:eastAsiaTheme="minorHAnsi"/>
          <w:color w:val="000000" w:themeColor="text1"/>
          <w:lang w:val="sr-Latn-RS" w:eastAsia="en-US"/>
        </w:rPr>
        <w:t>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thona</w:t>
      </w:r>
      <w:proofErr w:type="spellEnd"/>
      <w:r w:rsidR="00200C83" w:rsidRPr="00200C83">
        <w:rPr>
          <w:rFonts w:eastAsiaTheme="minorHAnsi"/>
          <w:color w:val="000000" w:themeColor="text1"/>
          <w:lang w:val="sr-Latn-RS" w:eastAsia="en-US"/>
        </w:rPr>
        <w:t xml:space="preserve"> i </w:t>
      </w:r>
      <w:proofErr w:type="spellStart"/>
      <w:r w:rsidR="00200C83" w:rsidRPr="00200C83">
        <w:rPr>
          <w:rFonts w:eastAsiaTheme="minorHAnsi"/>
          <w:color w:val="000000" w:themeColor="text1"/>
          <w:lang w:val="sr-Latn-RS" w:eastAsia="en-US"/>
        </w:rPr>
        <w:t>CP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w:t>
      </w:r>
      <w:proofErr w:type="spellEnd"/>
      <w:r w:rsidR="00200C83">
        <w:rPr>
          <w:rFonts w:eastAsiaTheme="minorHAnsi"/>
          <w:color w:val="000000" w:themeColor="text1"/>
          <w:lang w:val="sr-Latn-RS" w:eastAsia="en-US"/>
        </w:rPr>
        <w:t>-</w:t>
      </w:r>
      <w:r w:rsidR="00200C83" w:rsidRPr="00200C83">
        <w:rPr>
          <w:rFonts w:eastAsiaTheme="minorHAnsi"/>
          <w:color w:val="000000" w:themeColor="text1"/>
          <w:lang w:val="sr-Latn-RS" w:eastAsia="en-US"/>
        </w:rPr>
        <w:t>a. Trenutno je povezan sa Javom</w:t>
      </w:r>
      <w:r w:rsidR="00200C83">
        <w:rPr>
          <w:rFonts w:eastAsiaTheme="minorHAnsi"/>
          <w:color w:val="000000" w:themeColor="text1"/>
          <w:lang w:val="sr-Latn-RS" w:eastAsia="en-US"/>
        </w:rPr>
        <w:t xml:space="preserve"> i </w:t>
      </w:r>
      <w:proofErr w:type="spellStart"/>
      <w:r w:rsidR="00200C83">
        <w:rPr>
          <w:rFonts w:eastAsiaTheme="minorHAnsi"/>
          <w:color w:val="000000" w:themeColor="text1"/>
          <w:lang w:val="sr-Latn-RS" w:eastAsia="en-US"/>
        </w:rPr>
        <w:t>Javaskriptom</w:t>
      </w:r>
      <w:proofErr w:type="spellEnd"/>
      <w:r w:rsidR="00200C83" w:rsidRPr="00200C83">
        <w:rPr>
          <w:rFonts w:eastAsiaTheme="minorHAnsi"/>
          <w:color w:val="000000" w:themeColor="text1"/>
          <w:lang w:val="sr-Latn-RS" w:eastAsia="en-US"/>
        </w:rPr>
        <w:t xml:space="preserve"> kao </w:t>
      </w:r>
      <w:r w:rsidR="00200C83">
        <w:rPr>
          <w:rFonts w:eastAsiaTheme="minorHAnsi"/>
          <w:color w:val="000000" w:themeColor="text1"/>
          <w:lang w:val="sr-Latn-RS" w:eastAsia="en-US"/>
        </w:rPr>
        <w:t>jednim od</w:t>
      </w:r>
      <w:r w:rsidR="00200C83" w:rsidRPr="00200C83">
        <w:rPr>
          <w:rFonts w:eastAsiaTheme="minorHAnsi"/>
          <w:color w:val="000000" w:themeColor="text1"/>
          <w:lang w:val="sr-Latn-RS" w:eastAsia="en-US"/>
        </w:rPr>
        <w:t xml:space="preserve"> najpopularniji</w:t>
      </w:r>
      <w:r w:rsidR="00200C83">
        <w:rPr>
          <w:rFonts w:eastAsiaTheme="minorHAnsi"/>
          <w:color w:val="000000" w:themeColor="text1"/>
          <w:lang w:val="sr-Latn-RS" w:eastAsia="en-US"/>
        </w:rPr>
        <w:t>h</w:t>
      </w:r>
      <w:r w:rsidR="00200C83" w:rsidRPr="00200C83">
        <w:rPr>
          <w:rFonts w:eastAsiaTheme="minorHAnsi"/>
          <w:color w:val="000000" w:themeColor="text1"/>
          <w:lang w:val="sr-Latn-RS" w:eastAsia="en-US"/>
        </w:rPr>
        <w:t xml:space="preserve"> programski</w:t>
      </w:r>
      <w:r w:rsidR="00200C83">
        <w:rPr>
          <w:rFonts w:eastAsiaTheme="minorHAnsi"/>
          <w:color w:val="000000" w:themeColor="text1"/>
          <w:lang w:val="sr-Latn-RS" w:eastAsia="en-US"/>
        </w:rPr>
        <w:t>h</w:t>
      </w:r>
      <w:r w:rsidR="00200C83" w:rsidRPr="00200C83">
        <w:rPr>
          <w:rFonts w:eastAsiaTheme="minorHAnsi"/>
          <w:color w:val="000000" w:themeColor="text1"/>
          <w:lang w:val="sr-Latn-RS" w:eastAsia="en-US"/>
        </w:rPr>
        <w:t xml:space="preserve"> jezik</w:t>
      </w:r>
      <w:r w:rsidR="00200C83">
        <w:rPr>
          <w:rFonts w:eastAsiaTheme="minorHAnsi"/>
          <w:color w:val="000000" w:themeColor="text1"/>
          <w:lang w:val="sr-Latn-RS" w:eastAsia="en-US"/>
        </w:rPr>
        <w:t>a</w:t>
      </w:r>
      <w:r w:rsidR="00200C83" w:rsidRPr="00200C83">
        <w:rPr>
          <w:rFonts w:eastAsiaTheme="minorHAnsi"/>
          <w:color w:val="000000" w:themeColor="text1"/>
          <w:lang w:val="sr-Latn-RS" w:eastAsia="en-US"/>
        </w:rPr>
        <w:t xml:space="preserve"> na svetu.</w:t>
      </w:r>
    </w:p>
    <w:p w14:paraId="573B0C23" w14:textId="52EAEB6A" w:rsidR="008669FA" w:rsidRDefault="00973BD5" w:rsidP="008669FA">
      <w:pPr>
        <w:spacing w:line="259" w:lineRule="auto"/>
        <w:rPr>
          <w:rFonts w:eastAsiaTheme="minorHAnsi"/>
          <w:color w:val="000000" w:themeColor="text1"/>
          <w:lang w:val="sr-Latn-RS" w:eastAsia="en-US"/>
        </w:rPr>
      </w:pPr>
      <w:proofErr w:type="spellStart"/>
      <w:r w:rsidRPr="00973BD5">
        <w:rPr>
          <w:rFonts w:eastAsiaTheme="minorHAnsi"/>
          <w:color w:val="000000" w:themeColor="text1"/>
          <w:lang w:val="sr-Latn-RS" w:eastAsia="en-US"/>
        </w:rPr>
        <w:t>P</w:t>
      </w:r>
      <w:r>
        <w:rPr>
          <w:rFonts w:eastAsiaTheme="minorHAnsi"/>
          <w:color w:val="000000" w:themeColor="text1"/>
          <w:lang w:val="sr-Latn-RS" w:eastAsia="en-US"/>
        </w:rPr>
        <w:t>y</w:t>
      </w:r>
      <w:r w:rsidRPr="00973BD5">
        <w:rPr>
          <w:rFonts w:eastAsiaTheme="minorHAnsi"/>
          <w:color w:val="000000" w:themeColor="text1"/>
          <w:lang w:val="sr-Latn-RS" w:eastAsia="en-US"/>
        </w:rPr>
        <w:t>thon</w:t>
      </w:r>
      <w:proofErr w:type="spellEnd"/>
      <w:r w:rsidRPr="00973BD5">
        <w:rPr>
          <w:rFonts w:eastAsiaTheme="minorHAnsi"/>
          <w:color w:val="000000" w:themeColor="text1"/>
          <w:lang w:val="sr-Latn-RS" w:eastAsia="en-US"/>
        </w:rPr>
        <w:t xml:space="preserve"> je programski jezik sa više paradigmi. </w:t>
      </w:r>
      <w:proofErr w:type="spellStart"/>
      <w:r w:rsidRPr="00973BD5">
        <w:rPr>
          <w:rFonts w:eastAsiaTheme="minorHAnsi"/>
          <w:color w:val="000000" w:themeColor="text1"/>
          <w:lang w:val="sr-Latn-RS" w:eastAsia="en-US"/>
        </w:rPr>
        <w:t>Objektno</w:t>
      </w:r>
      <w:proofErr w:type="spellEnd"/>
      <w:r w:rsidRPr="00973BD5">
        <w:rPr>
          <w:rFonts w:eastAsiaTheme="minorHAnsi"/>
          <w:color w:val="000000" w:themeColor="text1"/>
          <w:lang w:val="sr-Latn-RS" w:eastAsia="en-US"/>
        </w:rPr>
        <w:t xml:space="preserve"> orijentisano programiranje i strukturirano programiranje su u potpunosti podržani, a mnoge njegove funkcije podržavaju funkcionalno programiranje i aspektno orijentisano programiranje (</w:t>
      </w:r>
      <w:proofErr w:type="spellStart"/>
      <w:r w:rsidRPr="00973BD5">
        <w:rPr>
          <w:rFonts w:eastAsiaTheme="minorHAnsi"/>
          <w:color w:val="000000" w:themeColor="text1"/>
          <w:lang w:val="sr-Latn-RS" w:eastAsia="en-US"/>
        </w:rPr>
        <w:t>uključujući</w:t>
      </w:r>
      <w:proofErr w:type="spellEnd"/>
      <w:r w:rsidRPr="00973BD5">
        <w:rPr>
          <w:rFonts w:eastAsiaTheme="minorHAnsi"/>
          <w:color w:val="000000" w:themeColor="text1"/>
          <w:lang w:val="sr-Latn-RS" w:eastAsia="en-US"/>
        </w:rPr>
        <w:t xml:space="preserve"> </w:t>
      </w:r>
      <w:proofErr w:type="spellStart"/>
      <w:r w:rsidRPr="00973BD5">
        <w:rPr>
          <w:rFonts w:eastAsiaTheme="minorHAnsi"/>
          <w:color w:val="000000" w:themeColor="text1"/>
          <w:lang w:val="sr-Latn-RS" w:eastAsia="en-US"/>
        </w:rPr>
        <w:t>metaprogramiranje</w:t>
      </w:r>
      <w:proofErr w:type="spellEnd"/>
      <w:r w:rsidRPr="00973BD5">
        <w:rPr>
          <w:rFonts w:eastAsiaTheme="minorHAnsi"/>
          <w:color w:val="000000" w:themeColor="text1"/>
          <w:lang w:val="sr-Latn-RS" w:eastAsia="en-US"/>
        </w:rPr>
        <w:t xml:space="preserve"> i </w:t>
      </w:r>
      <w:proofErr w:type="spellStart"/>
      <w:r w:rsidRPr="00973BD5">
        <w:rPr>
          <w:rFonts w:eastAsiaTheme="minorHAnsi"/>
          <w:color w:val="000000" w:themeColor="text1"/>
          <w:lang w:val="sr-Latn-RS" w:eastAsia="en-US"/>
        </w:rPr>
        <w:t>metaobjekte</w:t>
      </w:r>
      <w:proofErr w:type="spellEnd"/>
      <w:r w:rsidRPr="00973BD5">
        <w:rPr>
          <w:rFonts w:eastAsiaTheme="minorHAnsi"/>
          <w:color w:val="000000" w:themeColor="text1"/>
          <w:lang w:val="sr-Latn-RS" w:eastAsia="en-US"/>
        </w:rPr>
        <w:t xml:space="preserve"> (magijske metode)). Mnoge druge paradigme podržane su ekstenzijama, </w:t>
      </w:r>
      <w:proofErr w:type="spellStart"/>
      <w:r w:rsidRPr="00973BD5">
        <w:rPr>
          <w:rFonts w:eastAsiaTheme="minorHAnsi"/>
          <w:color w:val="000000" w:themeColor="text1"/>
          <w:lang w:val="sr-Latn-RS" w:eastAsia="en-US"/>
        </w:rPr>
        <w:t>uključujući</w:t>
      </w:r>
      <w:proofErr w:type="spellEnd"/>
      <w:r w:rsidRPr="00973BD5">
        <w:rPr>
          <w:rFonts w:eastAsiaTheme="minorHAnsi"/>
          <w:color w:val="000000" w:themeColor="text1"/>
          <w:lang w:val="sr-Latn-RS" w:eastAsia="en-US"/>
        </w:rPr>
        <w:t xml:space="preserve"> dizajn po ugovoru i logičko programiranje.</w:t>
      </w:r>
    </w:p>
    <w:p w14:paraId="4D7D4DAF" w14:textId="55017E9C" w:rsidR="00D3180E" w:rsidRDefault="00973BD5" w:rsidP="008669FA">
      <w:pPr>
        <w:spacing w:line="259" w:lineRule="auto"/>
        <w:rPr>
          <w:rFonts w:eastAsiaTheme="minorHAnsi"/>
          <w:color w:val="000000" w:themeColor="text1"/>
          <w:lang w:val="sr-Latn-RS" w:eastAsia="en-US"/>
        </w:rPr>
      </w:pPr>
      <w:proofErr w:type="spellStart"/>
      <w:r w:rsidRPr="00973BD5">
        <w:rPr>
          <w:rFonts w:eastAsiaTheme="minorHAnsi"/>
          <w:color w:val="000000" w:themeColor="text1"/>
          <w:lang w:val="sr-Latn-RS" w:eastAsia="en-US"/>
        </w:rPr>
        <w:t>P</w:t>
      </w:r>
      <w:r>
        <w:rPr>
          <w:rFonts w:eastAsiaTheme="minorHAnsi"/>
          <w:color w:val="000000" w:themeColor="text1"/>
          <w:lang w:val="sr-Latn-RS" w:eastAsia="en-US"/>
        </w:rPr>
        <w:t>y</w:t>
      </w:r>
      <w:r w:rsidRPr="00973BD5">
        <w:rPr>
          <w:rFonts w:eastAsiaTheme="minorHAnsi"/>
          <w:color w:val="000000" w:themeColor="text1"/>
          <w:lang w:val="sr-Latn-RS" w:eastAsia="en-US"/>
        </w:rPr>
        <w:t>thon</w:t>
      </w:r>
      <w:proofErr w:type="spellEnd"/>
      <w:r w:rsidRPr="00973BD5">
        <w:rPr>
          <w:rFonts w:eastAsiaTheme="minorHAnsi"/>
          <w:color w:val="000000" w:themeColor="text1"/>
          <w:lang w:val="sr-Latn-RS" w:eastAsia="en-US"/>
        </w:rPr>
        <w:t xml:space="preserve"> je zamišljen kao lako čitljiv jezik. Njegovo formatiranje je vizuelno neuredno i često koristi ključne reči na engleskom tamo gde drugi jezici koriste interpunkciju. Za razliku od mnogih drugih jezika, on ne koristi </w:t>
      </w:r>
      <w:r>
        <w:rPr>
          <w:rFonts w:eastAsiaTheme="minorHAnsi"/>
          <w:color w:val="000000" w:themeColor="text1"/>
          <w:lang w:val="sr-Latn-RS" w:eastAsia="en-US"/>
        </w:rPr>
        <w:t>vitičaste</w:t>
      </w:r>
      <w:r w:rsidRPr="00973BD5">
        <w:rPr>
          <w:rFonts w:eastAsiaTheme="minorHAnsi"/>
          <w:color w:val="000000" w:themeColor="text1"/>
          <w:lang w:val="sr-Latn-RS" w:eastAsia="en-US"/>
        </w:rPr>
        <w:t xml:space="preserve"> zagrade za razdvajanje blokova, a tačka i zarez nakon izraza nisu obavezni. Ima manje sintaksičkih izuzetaka i posebnih slučajeva od C ili </w:t>
      </w:r>
      <w:proofErr w:type="spellStart"/>
      <w:r w:rsidRPr="00973BD5">
        <w:rPr>
          <w:rFonts w:eastAsiaTheme="minorHAnsi"/>
          <w:color w:val="000000" w:themeColor="text1"/>
          <w:lang w:val="sr-Latn-RS" w:eastAsia="en-US"/>
        </w:rPr>
        <w:t>Pascal</w:t>
      </w:r>
      <w:proofErr w:type="spellEnd"/>
      <w:r>
        <w:rPr>
          <w:rFonts w:eastAsiaTheme="minorHAnsi"/>
          <w:color w:val="000000" w:themeColor="text1"/>
          <w:lang w:val="sr-Latn-RS" w:eastAsia="en-US"/>
        </w:rPr>
        <w:t>-a.</w:t>
      </w:r>
      <w:r w:rsidR="00D3180E">
        <w:rPr>
          <w:rFonts w:eastAsiaTheme="minorHAnsi"/>
          <w:color w:val="000000" w:themeColor="text1"/>
          <w:lang w:val="sr-Latn-RS" w:eastAsia="en-US"/>
        </w:rPr>
        <w:t xml:space="preserve"> </w:t>
      </w:r>
      <w:proofErr w:type="spellStart"/>
      <w:r w:rsidR="00D3180E" w:rsidRPr="00D3180E">
        <w:rPr>
          <w:rFonts w:eastAsiaTheme="minorHAnsi"/>
          <w:color w:val="000000" w:themeColor="text1"/>
          <w:lang w:val="sr-Latn-RS" w:eastAsia="en-US"/>
        </w:rPr>
        <w:t>P</w:t>
      </w:r>
      <w:r w:rsidR="00D3180E">
        <w:rPr>
          <w:rFonts w:eastAsiaTheme="minorHAnsi"/>
          <w:color w:val="000000" w:themeColor="text1"/>
          <w:lang w:val="sr-Latn-RS" w:eastAsia="en-US"/>
        </w:rPr>
        <w:t>y</w:t>
      </w:r>
      <w:r w:rsidR="00D3180E" w:rsidRPr="00D3180E">
        <w:rPr>
          <w:rFonts w:eastAsiaTheme="minorHAnsi"/>
          <w:color w:val="000000" w:themeColor="text1"/>
          <w:lang w:val="sr-Latn-RS" w:eastAsia="en-US"/>
        </w:rPr>
        <w:t>thon</w:t>
      </w:r>
      <w:proofErr w:type="spellEnd"/>
      <w:r w:rsidR="00D3180E" w:rsidRPr="00D3180E">
        <w:rPr>
          <w:rFonts w:eastAsiaTheme="minorHAnsi"/>
          <w:color w:val="000000" w:themeColor="text1"/>
          <w:lang w:val="sr-Latn-RS" w:eastAsia="en-US"/>
        </w:rPr>
        <w:t xml:space="preserve"> koristi </w:t>
      </w:r>
      <w:r w:rsidR="00D3180E">
        <w:rPr>
          <w:rFonts w:eastAsiaTheme="minorHAnsi"/>
          <w:color w:val="000000" w:themeColor="text1"/>
          <w:lang w:val="sr-Latn-RS" w:eastAsia="en-US"/>
        </w:rPr>
        <w:t>„</w:t>
      </w:r>
      <w:proofErr w:type="spellStart"/>
      <w:r w:rsidR="00D3180E">
        <w:rPr>
          <w:rFonts w:eastAsiaTheme="minorHAnsi"/>
          <w:color w:val="000000" w:themeColor="text1"/>
          <w:lang w:val="sr-Latn-RS" w:eastAsia="en-US"/>
        </w:rPr>
        <w:t>duck</w:t>
      </w:r>
      <w:proofErr w:type="spellEnd"/>
      <w:r w:rsidR="00D3180E">
        <w:rPr>
          <w:rFonts w:eastAsiaTheme="minorHAnsi"/>
          <w:color w:val="000000" w:themeColor="text1"/>
          <w:lang w:val="sr-Latn-RS" w:eastAsia="en-US"/>
        </w:rPr>
        <w:t xml:space="preserve">“ tipiziranje </w:t>
      </w:r>
      <w:r w:rsidR="00D3180E" w:rsidRPr="00D3180E">
        <w:rPr>
          <w:rFonts w:eastAsiaTheme="minorHAnsi"/>
          <w:color w:val="000000" w:themeColor="text1"/>
          <w:lang w:val="sr-Latn-RS" w:eastAsia="en-US"/>
        </w:rPr>
        <w:t xml:space="preserve">i ima </w:t>
      </w:r>
      <w:r w:rsidR="00D3180E">
        <w:rPr>
          <w:rFonts w:eastAsiaTheme="minorHAnsi"/>
          <w:color w:val="000000" w:themeColor="text1"/>
          <w:lang w:val="sr-Latn-RS" w:eastAsia="en-US"/>
        </w:rPr>
        <w:t>tipizirane</w:t>
      </w:r>
      <w:r w:rsidR="00D3180E" w:rsidRPr="00D3180E">
        <w:rPr>
          <w:rFonts w:eastAsiaTheme="minorHAnsi"/>
          <w:color w:val="000000" w:themeColor="text1"/>
          <w:lang w:val="sr-Latn-RS" w:eastAsia="en-US"/>
        </w:rPr>
        <w:t xml:space="preserve"> objekte, ali </w:t>
      </w:r>
      <w:proofErr w:type="spellStart"/>
      <w:r w:rsidR="00D3180E">
        <w:rPr>
          <w:rFonts w:eastAsiaTheme="minorHAnsi"/>
          <w:color w:val="000000" w:themeColor="text1"/>
          <w:lang w:val="sr-Latn-RS" w:eastAsia="en-US"/>
        </w:rPr>
        <w:t>netipizirana</w:t>
      </w:r>
      <w:proofErr w:type="spellEnd"/>
      <w:r w:rsidR="00D3180E" w:rsidRPr="00D3180E">
        <w:rPr>
          <w:rFonts w:eastAsiaTheme="minorHAnsi"/>
          <w:color w:val="000000" w:themeColor="text1"/>
          <w:lang w:val="sr-Latn-RS" w:eastAsia="en-US"/>
        </w:rPr>
        <w:t xml:space="preserve"> imena promenljivih. Ograničenja tipa se ne proveravaju u vreme kompajliranja; radije, operacije na objektu mogu propasti, što znači da dati objekat nije </w:t>
      </w:r>
      <w:proofErr w:type="spellStart"/>
      <w:r w:rsidR="00D3180E" w:rsidRPr="00D3180E">
        <w:rPr>
          <w:rFonts w:eastAsiaTheme="minorHAnsi"/>
          <w:color w:val="000000" w:themeColor="text1"/>
          <w:lang w:val="sr-Latn-RS" w:eastAsia="en-US"/>
        </w:rPr>
        <w:t>odgovarajućeg</w:t>
      </w:r>
      <w:proofErr w:type="spellEnd"/>
      <w:r w:rsidR="00D3180E" w:rsidRPr="00D3180E">
        <w:rPr>
          <w:rFonts w:eastAsiaTheme="minorHAnsi"/>
          <w:color w:val="000000" w:themeColor="text1"/>
          <w:lang w:val="sr-Latn-RS" w:eastAsia="en-US"/>
        </w:rPr>
        <w:t xml:space="preserve"> tipa.</w:t>
      </w:r>
    </w:p>
    <w:p w14:paraId="6A155708" w14:textId="77777777" w:rsidR="00D3180E" w:rsidRDefault="00D3180E" w:rsidP="008669FA">
      <w:pPr>
        <w:spacing w:line="259" w:lineRule="auto"/>
        <w:jc w:val="center"/>
        <w:rPr>
          <w:rFonts w:eastAsiaTheme="minorHAnsi"/>
          <w:color w:val="000000" w:themeColor="text1"/>
          <w:lang w:val="sr-Latn-RS" w:eastAsia="en-US"/>
        </w:rPr>
      </w:pPr>
    </w:p>
    <w:p w14:paraId="7DB2B219" w14:textId="7475A6FE" w:rsidR="008669FA" w:rsidRPr="008669FA" w:rsidRDefault="008669FA" w:rsidP="008669FA">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24</w:t>
      </w:r>
    </w:p>
    <w:p w14:paraId="20C206A7" w14:textId="0C3F65B4" w:rsidR="00D3180E" w:rsidRDefault="00D3180E" w:rsidP="00D3180E">
      <w:pPr>
        <w:spacing w:after="160" w:line="259" w:lineRule="auto"/>
        <w:rPr>
          <w:b/>
          <w:bCs/>
          <w:sz w:val="28"/>
          <w:szCs w:val="28"/>
        </w:rPr>
      </w:pPr>
      <w:r>
        <w:rPr>
          <w:b/>
          <w:bCs/>
          <w:sz w:val="28"/>
          <w:szCs w:val="28"/>
        </w:rPr>
        <w:lastRenderedPageBreak/>
        <w:t>3.1.1</w:t>
      </w:r>
      <w:r w:rsidR="00205CF8">
        <w:rPr>
          <w:b/>
          <w:bCs/>
          <w:sz w:val="28"/>
          <w:szCs w:val="28"/>
        </w:rPr>
        <w:t>.</w:t>
      </w:r>
      <w:r>
        <w:rPr>
          <w:b/>
          <w:bCs/>
          <w:sz w:val="28"/>
          <w:szCs w:val="28"/>
        </w:rPr>
        <w:t xml:space="preserve"> </w:t>
      </w:r>
      <w:proofErr w:type="spellStart"/>
      <w:r w:rsidR="00B05C22">
        <w:rPr>
          <w:b/>
          <w:bCs/>
          <w:sz w:val="28"/>
          <w:szCs w:val="28"/>
        </w:rPr>
        <w:t>scikit-learn</w:t>
      </w:r>
      <w:proofErr w:type="spellEnd"/>
      <w:r>
        <w:rPr>
          <w:b/>
          <w:bCs/>
          <w:sz w:val="28"/>
          <w:szCs w:val="28"/>
        </w:rPr>
        <w:t xml:space="preserve"> biblioteka</w:t>
      </w:r>
    </w:p>
    <w:p w14:paraId="5A992758" w14:textId="7ED26D83" w:rsidR="00D3180E" w:rsidRDefault="00B05C22" w:rsidP="00D3180E">
      <w:pPr>
        <w:spacing w:line="259" w:lineRule="auto"/>
        <w:rPr>
          <w:rFonts w:eastAsiaTheme="minorHAnsi"/>
          <w:color w:val="000000"/>
          <w:lang w:val="sr-Latn-RS" w:eastAsia="en-US"/>
        </w:rPr>
      </w:pPr>
      <w:proofErr w:type="spellStart"/>
      <w:r w:rsidRPr="00B05C22">
        <w:rPr>
          <w:rFonts w:eastAsiaTheme="minorHAnsi"/>
          <w:color w:val="000000"/>
          <w:lang w:val="sr-Latn-RS" w:eastAsia="en-US"/>
        </w:rPr>
        <w:t>Scikit-learn</w:t>
      </w:r>
      <w:proofErr w:type="spellEnd"/>
      <w:r w:rsidRPr="00B05C22">
        <w:rPr>
          <w:rFonts w:eastAsiaTheme="minorHAnsi"/>
          <w:color w:val="000000"/>
          <w:lang w:val="sr-Latn-RS" w:eastAsia="en-US"/>
        </w:rPr>
        <w:t xml:space="preserve"> (ranije </w:t>
      </w:r>
      <w:proofErr w:type="spellStart"/>
      <w:r w:rsidRPr="00B05C22">
        <w:rPr>
          <w:rFonts w:eastAsiaTheme="minorHAnsi"/>
          <w:color w:val="000000"/>
          <w:lang w:val="sr-Latn-RS" w:eastAsia="en-US"/>
        </w:rPr>
        <w:t>scikits.learn</w:t>
      </w:r>
      <w:proofErr w:type="spellEnd"/>
      <w:r w:rsidRPr="00B05C22">
        <w:rPr>
          <w:rFonts w:eastAsiaTheme="minorHAnsi"/>
          <w:color w:val="000000"/>
          <w:lang w:val="sr-Latn-RS" w:eastAsia="en-US"/>
        </w:rPr>
        <w:t xml:space="preserve"> i poznat i kao </w:t>
      </w:r>
      <w:proofErr w:type="spellStart"/>
      <w:r w:rsidRPr="00B05C22">
        <w:rPr>
          <w:rFonts w:eastAsiaTheme="minorHAnsi"/>
          <w:color w:val="000000"/>
          <w:lang w:val="sr-Latn-RS" w:eastAsia="en-US"/>
        </w:rPr>
        <w:t>sklearn</w:t>
      </w:r>
      <w:proofErr w:type="spellEnd"/>
      <w:r w:rsidRPr="00B05C22">
        <w:rPr>
          <w:rFonts w:eastAsiaTheme="minorHAnsi"/>
          <w:color w:val="000000"/>
          <w:lang w:val="sr-Latn-RS" w:eastAsia="en-US"/>
        </w:rPr>
        <w:t xml:space="preserve">) je besplatna softverska biblioteka za mašinsko učenje za programski jezik </w:t>
      </w:r>
      <w:proofErr w:type="spellStart"/>
      <w:r w:rsidRPr="00B05C22">
        <w:rPr>
          <w:rFonts w:eastAsiaTheme="minorHAnsi"/>
          <w:color w:val="000000"/>
          <w:lang w:val="sr-Latn-RS" w:eastAsia="en-US"/>
        </w:rPr>
        <w:t>P</w:t>
      </w:r>
      <w:r>
        <w:rPr>
          <w:rFonts w:eastAsiaTheme="minorHAnsi"/>
          <w:color w:val="000000"/>
          <w:lang w:val="sr-Latn-RS" w:eastAsia="en-US"/>
        </w:rPr>
        <w:t>y</w:t>
      </w:r>
      <w:r w:rsidRPr="00B05C22">
        <w:rPr>
          <w:rFonts w:eastAsiaTheme="minorHAnsi"/>
          <w:color w:val="000000"/>
          <w:lang w:val="sr-Latn-RS" w:eastAsia="en-US"/>
        </w:rPr>
        <w:t>thon</w:t>
      </w:r>
      <w:proofErr w:type="spellEnd"/>
      <w:r w:rsidRPr="00B05C22">
        <w:rPr>
          <w:rFonts w:eastAsiaTheme="minorHAnsi"/>
          <w:color w:val="000000"/>
          <w:lang w:val="sr-Latn-RS" w:eastAsia="en-US"/>
        </w:rPr>
        <w:t xml:space="preserve">. Sadrži različite algoritme za klasifikaciju, regresiju i </w:t>
      </w:r>
      <w:proofErr w:type="spellStart"/>
      <w:r w:rsidRPr="00B05C22">
        <w:rPr>
          <w:rFonts w:eastAsiaTheme="minorHAnsi"/>
          <w:color w:val="000000"/>
          <w:lang w:val="sr-Latn-RS" w:eastAsia="en-US"/>
        </w:rPr>
        <w:t>klasterovanje</w:t>
      </w:r>
      <w:proofErr w:type="spellEnd"/>
      <w:r w:rsidRPr="00B05C22">
        <w:rPr>
          <w:rFonts w:eastAsiaTheme="minorHAnsi"/>
          <w:color w:val="000000"/>
          <w:lang w:val="sr-Latn-RS" w:eastAsia="en-US"/>
        </w:rPr>
        <w:t xml:space="preserve">, </w:t>
      </w:r>
      <w:proofErr w:type="spellStart"/>
      <w:r w:rsidRPr="00B05C22">
        <w:rPr>
          <w:rFonts w:eastAsiaTheme="minorHAnsi"/>
          <w:color w:val="000000"/>
          <w:lang w:val="sr-Latn-RS" w:eastAsia="en-US"/>
        </w:rPr>
        <w:t>uključujući</w:t>
      </w:r>
      <w:proofErr w:type="spellEnd"/>
      <w:r w:rsidRPr="00B05C22">
        <w:rPr>
          <w:rFonts w:eastAsiaTheme="minorHAnsi"/>
          <w:color w:val="000000"/>
          <w:lang w:val="sr-Latn-RS" w:eastAsia="en-US"/>
        </w:rPr>
        <w:t xml:space="preserve"> mašine </w:t>
      </w:r>
      <w:r>
        <w:rPr>
          <w:rFonts w:eastAsiaTheme="minorHAnsi"/>
          <w:color w:val="000000"/>
          <w:lang w:val="sr-Latn-RS" w:eastAsia="en-US"/>
        </w:rPr>
        <w:t>nosećih vektora</w:t>
      </w:r>
      <w:r w:rsidRPr="00B05C22">
        <w:rPr>
          <w:rFonts w:eastAsiaTheme="minorHAnsi"/>
          <w:color w:val="000000"/>
          <w:lang w:val="sr-Latn-RS" w:eastAsia="en-US"/>
        </w:rPr>
        <w:t>, slučajne šume, pojačavanje gradijenta, k-</w:t>
      </w:r>
      <w:r>
        <w:rPr>
          <w:rFonts w:eastAsiaTheme="minorHAnsi"/>
          <w:color w:val="000000"/>
          <w:lang w:val="sr-Latn-RS" w:eastAsia="en-US"/>
        </w:rPr>
        <w:t>srednjih</w:t>
      </w:r>
      <w:r w:rsidRPr="00B05C22">
        <w:rPr>
          <w:rFonts w:eastAsiaTheme="minorHAnsi"/>
          <w:color w:val="000000"/>
          <w:lang w:val="sr-Latn-RS" w:eastAsia="en-US"/>
        </w:rPr>
        <w:t xml:space="preserve"> i DBSCAN, a dizajniran je za interakciju sa </w:t>
      </w:r>
      <w:proofErr w:type="spellStart"/>
      <w:r w:rsidRPr="00B05C22">
        <w:rPr>
          <w:rFonts w:eastAsiaTheme="minorHAnsi"/>
          <w:color w:val="000000"/>
          <w:lang w:val="sr-Latn-RS" w:eastAsia="en-US"/>
        </w:rPr>
        <w:t>P</w:t>
      </w:r>
      <w:r>
        <w:rPr>
          <w:rFonts w:eastAsiaTheme="minorHAnsi"/>
          <w:color w:val="000000"/>
          <w:lang w:val="sr-Latn-RS" w:eastAsia="en-US"/>
        </w:rPr>
        <w:t>y</w:t>
      </w:r>
      <w:r w:rsidRPr="00B05C22">
        <w:rPr>
          <w:rFonts w:eastAsiaTheme="minorHAnsi"/>
          <w:color w:val="000000"/>
          <w:lang w:val="sr-Latn-RS" w:eastAsia="en-US"/>
        </w:rPr>
        <w:t>thon</w:t>
      </w:r>
      <w:proofErr w:type="spellEnd"/>
      <w:r w:rsidRPr="00B05C22">
        <w:rPr>
          <w:rFonts w:eastAsiaTheme="minorHAnsi"/>
          <w:color w:val="000000"/>
          <w:lang w:val="sr-Latn-RS" w:eastAsia="en-US"/>
        </w:rPr>
        <w:t xml:space="preserve"> numeričkim i naučnim bibliotekama </w:t>
      </w:r>
      <w:proofErr w:type="spellStart"/>
      <w:r w:rsidRPr="00B05C22">
        <w:rPr>
          <w:rFonts w:eastAsiaTheme="minorHAnsi"/>
          <w:color w:val="000000"/>
          <w:lang w:val="sr-Latn-RS" w:eastAsia="en-US"/>
        </w:rPr>
        <w:t>NumP</w:t>
      </w:r>
      <w:r>
        <w:rPr>
          <w:rFonts w:eastAsiaTheme="minorHAnsi"/>
          <w:color w:val="000000"/>
          <w:lang w:val="sr-Latn-RS" w:eastAsia="en-US"/>
        </w:rPr>
        <w:t>y</w:t>
      </w:r>
      <w:proofErr w:type="spellEnd"/>
      <w:r w:rsidRPr="00B05C22">
        <w:rPr>
          <w:rFonts w:eastAsiaTheme="minorHAnsi"/>
          <w:color w:val="000000"/>
          <w:lang w:val="sr-Latn-RS" w:eastAsia="en-US"/>
        </w:rPr>
        <w:t xml:space="preserve"> i </w:t>
      </w:r>
      <w:proofErr w:type="spellStart"/>
      <w:r w:rsidRPr="00B05C22">
        <w:rPr>
          <w:rFonts w:eastAsiaTheme="minorHAnsi"/>
          <w:color w:val="000000"/>
          <w:lang w:val="sr-Latn-RS" w:eastAsia="en-US"/>
        </w:rPr>
        <w:t>SciP</w:t>
      </w:r>
      <w:r>
        <w:rPr>
          <w:rFonts w:eastAsiaTheme="minorHAnsi"/>
          <w:color w:val="000000"/>
          <w:lang w:val="sr-Latn-RS" w:eastAsia="en-US"/>
        </w:rPr>
        <w:t>y</w:t>
      </w:r>
      <w:proofErr w:type="spellEnd"/>
      <w:r w:rsidRPr="00B05C22">
        <w:rPr>
          <w:rFonts w:eastAsiaTheme="minorHAnsi"/>
          <w:color w:val="000000"/>
          <w:lang w:val="sr-Latn-RS" w:eastAsia="en-US"/>
        </w:rPr>
        <w:t>.</w:t>
      </w:r>
    </w:p>
    <w:p w14:paraId="6892F810" w14:textId="4B116B33" w:rsidR="00D3180E" w:rsidRDefault="00790672" w:rsidP="00D3180E">
      <w:pPr>
        <w:spacing w:line="259" w:lineRule="auto"/>
        <w:rPr>
          <w:rFonts w:eastAsiaTheme="minorHAnsi"/>
          <w:color w:val="000000"/>
          <w:lang w:val="sr-Latn-RS" w:eastAsia="en-US"/>
        </w:rPr>
      </w:pPr>
      <w:r w:rsidRPr="00790672">
        <w:rPr>
          <w:rFonts w:eastAsiaTheme="minorHAnsi"/>
          <w:color w:val="000000"/>
          <w:lang w:val="sr-Latn-RS" w:eastAsia="en-US"/>
        </w:rPr>
        <w:t xml:space="preserve">Projekat </w:t>
      </w:r>
      <w:proofErr w:type="spellStart"/>
      <w:r w:rsidRPr="00790672">
        <w:rPr>
          <w:rFonts w:eastAsiaTheme="minorHAnsi"/>
          <w:color w:val="000000"/>
          <w:lang w:val="sr-Latn-RS" w:eastAsia="en-US"/>
        </w:rPr>
        <w:t>scikit-learn</w:t>
      </w:r>
      <w:proofErr w:type="spellEnd"/>
      <w:r w:rsidRPr="00790672">
        <w:rPr>
          <w:rFonts w:eastAsiaTheme="minorHAnsi"/>
          <w:color w:val="000000"/>
          <w:lang w:val="sr-Latn-RS" w:eastAsia="en-US"/>
        </w:rPr>
        <w:t xml:space="preserve"> započet je kao </w:t>
      </w:r>
      <w:proofErr w:type="spellStart"/>
      <w:r w:rsidRPr="00790672">
        <w:rPr>
          <w:rFonts w:eastAsiaTheme="minorHAnsi"/>
          <w:color w:val="000000"/>
          <w:lang w:val="sr-Latn-RS" w:eastAsia="en-US"/>
        </w:rPr>
        <w:t>scikits.learn</w:t>
      </w:r>
      <w:proofErr w:type="spellEnd"/>
      <w:r w:rsidRPr="00790672">
        <w:rPr>
          <w:rFonts w:eastAsiaTheme="minorHAnsi"/>
          <w:color w:val="000000"/>
          <w:lang w:val="sr-Latn-RS" w:eastAsia="en-US"/>
        </w:rPr>
        <w:t xml:space="preserve">, projekat </w:t>
      </w:r>
      <w:r>
        <w:rPr>
          <w:rFonts w:eastAsiaTheme="minorHAnsi"/>
          <w:color w:val="000000"/>
          <w:lang w:val="sr-Latn-RS" w:eastAsia="en-US"/>
        </w:rPr>
        <w:t>„</w:t>
      </w:r>
      <w:r w:rsidRPr="00790672">
        <w:rPr>
          <w:rFonts w:eastAsiaTheme="minorHAnsi"/>
          <w:color w:val="000000"/>
          <w:lang w:val="sr-Latn-RS" w:eastAsia="en-US"/>
        </w:rPr>
        <w:t xml:space="preserve">Google </w:t>
      </w:r>
      <w:proofErr w:type="spellStart"/>
      <w:r w:rsidRPr="00790672">
        <w:rPr>
          <w:rFonts w:eastAsiaTheme="minorHAnsi"/>
          <w:color w:val="000000"/>
          <w:lang w:val="sr-Latn-RS" w:eastAsia="en-US"/>
        </w:rPr>
        <w:t>Summer</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of</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Code</w:t>
      </w:r>
      <w:proofErr w:type="spellEnd"/>
      <w:r>
        <w:rPr>
          <w:rFonts w:eastAsiaTheme="minorHAnsi"/>
          <w:color w:val="000000"/>
          <w:lang w:val="sr-Latn-RS" w:eastAsia="en-US"/>
        </w:rPr>
        <w:t>“</w:t>
      </w:r>
      <w:r w:rsidRPr="00790672">
        <w:rPr>
          <w:rFonts w:eastAsiaTheme="minorHAnsi"/>
          <w:color w:val="000000"/>
          <w:lang w:val="sr-Latn-RS" w:eastAsia="en-US"/>
        </w:rPr>
        <w:t xml:space="preserve">, autora Davida </w:t>
      </w:r>
      <w:proofErr w:type="spellStart"/>
      <w:r w:rsidRPr="00790672">
        <w:rPr>
          <w:rFonts w:eastAsiaTheme="minorHAnsi"/>
          <w:color w:val="000000"/>
          <w:lang w:val="sr-Latn-RS" w:eastAsia="en-US"/>
        </w:rPr>
        <w:t>Cournapeau</w:t>
      </w:r>
      <w:proofErr w:type="spellEnd"/>
      <w:r w:rsidRPr="00790672">
        <w:rPr>
          <w:rFonts w:eastAsiaTheme="minorHAnsi"/>
          <w:color w:val="000000"/>
          <w:lang w:val="sr-Latn-RS" w:eastAsia="en-US"/>
        </w:rPr>
        <w:t>-a. Njegovo ime potiče od ideje da je to „</w:t>
      </w:r>
      <w:proofErr w:type="spellStart"/>
      <w:r w:rsidRPr="00790672">
        <w:rPr>
          <w:rFonts w:eastAsiaTheme="minorHAnsi"/>
          <w:color w:val="000000"/>
          <w:lang w:val="sr-Latn-RS" w:eastAsia="en-US"/>
        </w:rPr>
        <w:t>SciKit</w:t>
      </w:r>
      <w:proofErr w:type="spellEnd"/>
      <w:r w:rsidRPr="00790672">
        <w:rPr>
          <w:rFonts w:eastAsiaTheme="minorHAnsi"/>
          <w:color w:val="000000"/>
          <w:lang w:val="sr-Latn-RS" w:eastAsia="en-US"/>
        </w:rPr>
        <w:t>“ (</w:t>
      </w:r>
      <w:proofErr w:type="spellStart"/>
      <w:r w:rsidRPr="00790672">
        <w:rPr>
          <w:rFonts w:eastAsiaTheme="minorHAnsi"/>
          <w:color w:val="000000"/>
          <w:lang w:val="sr-Latn-RS" w:eastAsia="en-US"/>
        </w:rPr>
        <w:t>SciP</w:t>
      </w:r>
      <w:r>
        <w:rPr>
          <w:rFonts w:eastAsiaTheme="minorHAnsi"/>
          <w:color w:val="000000"/>
          <w:lang w:val="sr-Latn-RS" w:eastAsia="en-US"/>
        </w:rPr>
        <w:t>y</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Toolkit</w:t>
      </w:r>
      <w:proofErr w:type="spellEnd"/>
      <w:r w:rsidRPr="00790672">
        <w:rPr>
          <w:rFonts w:eastAsiaTheme="minorHAnsi"/>
          <w:color w:val="000000"/>
          <w:lang w:val="sr-Latn-RS" w:eastAsia="en-US"/>
        </w:rPr>
        <w:t xml:space="preserve">), posebno razvijeno i distribuirano nezavisno proširenje za </w:t>
      </w:r>
      <w:proofErr w:type="spellStart"/>
      <w:r w:rsidRPr="00790672">
        <w:rPr>
          <w:rFonts w:eastAsiaTheme="minorHAnsi"/>
          <w:color w:val="000000"/>
          <w:lang w:val="sr-Latn-RS" w:eastAsia="en-US"/>
        </w:rPr>
        <w:t>SciP</w:t>
      </w:r>
      <w:r>
        <w:rPr>
          <w:rFonts w:eastAsiaTheme="minorHAnsi"/>
          <w:color w:val="000000"/>
          <w:lang w:val="sr-Latn-RS" w:eastAsia="en-US"/>
        </w:rPr>
        <w:t>y</w:t>
      </w:r>
      <w:proofErr w:type="spellEnd"/>
      <w:r w:rsidRPr="00790672">
        <w:rPr>
          <w:rFonts w:eastAsiaTheme="minorHAnsi"/>
          <w:color w:val="000000"/>
          <w:lang w:val="sr-Latn-RS" w:eastAsia="en-US"/>
        </w:rPr>
        <w:t xml:space="preserve">. Prvobitnu bazu koda kasnije su prepisali drugi programeri. U 2010. godini </w:t>
      </w:r>
      <w:proofErr w:type="spellStart"/>
      <w:r w:rsidRPr="00790672">
        <w:rPr>
          <w:rFonts w:eastAsiaTheme="minorHAnsi"/>
          <w:color w:val="000000"/>
          <w:lang w:val="sr-Latn-RS" w:eastAsia="en-US"/>
        </w:rPr>
        <w:t>Fabian</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Pedregosa</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Gael</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Varokuauk</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Alekandre</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Gramfort</w:t>
      </w:r>
      <w:proofErr w:type="spellEnd"/>
      <w:r w:rsidRPr="00790672">
        <w:rPr>
          <w:rFonts w:eastAsiaTheme="minorHAnsi"/>
          <w:color w:val="000000"/>
          <w:lang w:val="sr-Latn-RS" w:eastAsia="en-US"/>
        </w:rPr>
        <w:t xml:space="preserve"> i </w:t>
      </w:r>
      <w:proofErr w:type="spellStart"/>
      <w:r w:rsidRPr="00790672">
        <w:rPr>
          <w:rFonts w:eastAsiaTheme="minorHAnsi"/>
          <w:color w:val="000000"/>
          <w:lang w:val="sr-Latn-RS" w:eastAsia="en-US"/>
        </w:rPr>
        <w:t>Vincent</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Michel</w:t>
      </w:r>
      <w:proofErr w:type="spellEnd"/>
      <w:r w:rsidRPr="00790672">
        <w:rPr>
          <w:rFonts w:eastAsiaTheme="minorHAnsi"/>
          <w:color w:val="000000"/>
          <w:lang w:val="sr-Latn-RS" w:eastAsia="en-US"/>
        </w:rPr>
        <w:t xml:space="preserve">, svi iz Francuskog instituta za istraživanje računarskih nauka i automatizacije u </w:t>
      </w:r>
      <w:proofErr w:type="spellStart"/>
      <w:r w:rsidRPr="00790672">
        <w:rPr>
          <w:rFonts w:eastAsiaTheme="minorHAnsi"/>
          <w:color w:val="000000"/>
          <w:lang w:val="sr-Latn-RS" w:eastAsia="en-US"/>
        </w:rPr>
        <w:t>Rockuencourt</w:t>
      </w:r>
      <w:proofErr w:type="spellEnd"/>
      <w:r w:rsidRPr="00790672">
        <w:rPr>
          <w:rFonts w:eastAsiaTheme="minorHAnsi"/>
          <w:color w:val="000000"/>
          <w:lang w:val="sr-Latn-RS" w:eastAsia="en-US"/>
        </w:rPr>
        <w:t xml:space="preserve">-u, Francuska, preuzeli su vođstvo nad projektom i objavili prvo javno izdanje 1. februara 2010. Od različitih </w:t>
      </w:r>
      <w:proofErr w:type="spellStart"/>
      <w:r w:rsidRPr="00790672">
        <w:rPr>
          <w:rFonts w:eastAsiaTheme="minorHAnsi"/>
          <w:color w:val="000000"/>
          <w:lang w:val="sr-Latn-RS" w:eastAsia="en-US"/>
        </w:rPr>
        <w:t>scikit</w:t>
      </w:r>
      <w:proofErr w:type="spellEnd"/>
      <w:r w:rsidRPr="00790672">
        <w:rPr>
          <w:rFonts w:eastAsiaTheme="minorHAnsi"/>
          <w:color w:val="000000"/>
          <w:lang w:val="sr-Latn-RS" w:eastAsia="en-US"/>
        </w:rPr>
        <w:t xml:space="preserve">-ova, </w:t>
      </w:r>
      <w:proofErr w:type="spellStart"/>
      <w:r w:rsidRPr="00790672">
        <w:rPr>
          <w:rFonts w:eastAsiaTheme="minorHAnsi"/>
          <w:color w:val="000000"/>
          <w:lang w:val="sr-Latn-RS" w:eastAsia="en-US"/>
        </w:rPr>
        <w:t>scikit-learn</w:t>
      </w:r>
      <w:proofErr w:type="spellEnd"/>
      <w:r w:rsidRPr="00790672">
        <w:rPr>
          <w:rFonts w:eastAsiaTheme="minorHAnsi"/>
          <w:color w:val="000000"/>
          <w:lang w:val="sr-Latn-RS" w:eastAsia="en-US"/>
        </w:rPr>
        <w:t xml:space="preserve"> kao i </w:t>
      </w:r>
      <w:proofErr w:type="spellStart"/>
      <w:r w:rsidRPr="00790672">
        <w:rPr>
          <w:rFonts w:eastAsiaTheme="minorHAnsi"/>
          <w:color w:val="000000"/>
          <w:lang w:val="sr-Latn-RS" w:eastAsia="en-US"/>
        </w:rPr>
        <w:t>scikit</w:t>
      </w:r>
      <w:proofErr w:type="spellEnd"/>
      <w:r w:rsidRPr="00790672">
        <w:rPr>
          <w:rFonts w:eastAsiaTheme="minorHAnsi"/>
          <w:color w:val="000000"/>
          <w:lang w:val="sr-Latn-RS" w:eastAsia="en-US"/>
        </w:rPr>
        <w:t xml:space="preserve">-slika opisani su kao „dobro održavani i popularni“ u novembru 2012. </w:t>
      </w:r>
      <w:proofErr w:type="spellStart"/>
      <w:r w:rsidRPr="00790672">
        <w:rPr>
          <w:rFonts w:eastAsiaTheme="minorHAnsi"/>
          <w:color w:val="000000"/>
          <w:lang w:val="sr-Latn-RS" w:eastAsia="en-US"/>
        </w:rPr>
        <w:t>Scikit-learn</w:t>
      </w:r>
      <w:proofErr w:type="spellEnd"/>
      <w:r w:rsidRPr="00790672">
        <w:rPr>
          <w:rFonts w:eastAsiaTheme="minorHAnsi"/>
          <w:color w:val="000000"/>
          <w:lang w:val="sr-Latn-RS" w:eastAsia="en-US"/>
        </w:rPr>
        <w:t xml:space="preserve"> je jedna od najpopularnijih biblioteka mašinskog učenja na </w:t>
      </w:r>
      <w:proofErr w:type="spellStart"/>
      <w:r w:rsidRPr="00790672">
        <w:rPr>
          <w:rFonts w:eastAsiaTheme="minorHAnsi"/>
          <w:color w:val="000000"/>
          <w:lang w:val="sr-Latn-RS" w:eastAsia="en-US"/>
        </w:rPr>
        <w:t>GitHub</w:t>
      </w:r>
      <w:proofErr w:type="spellEnd"/>
      <w:r w:rsidRPr="00790672">
        <w:rPr>
          <w:rFonts w:eastAsiaTheme="minorHAnsi"/>
          <w:color w:val="000000"/>
          <w:lang w:val="sr-Latn-RS" w:eastAsia="en-US"/>
        </w:rPr>
        <w:t>-u.</w:t>
      </w:r>
    </w:p>
    <w:p w14:paraId="59CB1937" w14:textId="27125BD6" w:rsidR="00D3180E" w:rsidRDefault="00790672" w:rsidP="00D3180E">
      <w:pPr>
        <w:spacing w:line="259" w:lineRule="auto"/>
        <w:rPr>
          <w:rFonts w:eastAsiaTheme="minorHAnsi"/>
          <w:color w:val="000000"/>
          <w:lang w:val="sr-Latn-RS" w:eastAsia="en-US"/>
        </w:rPr>
      </w:pPr>
      <w:proofErr w:type="spellStart"/>
      <w:r w:rsidRPr="00790672">
        <w:rPr>
          <w:rFonts w:eastAsiaTheme="minorHAnsi"/>
          <w:color w:val="000000"/>
          <w:lang w:val="sr-Latn-RS" w:eastAsia="en-US"/>
        </w:rPr>
        <w:t>Scikit-learn</w:t>
      </w:r>
      <w:proofErr w:type="spellEnd"/>
      <w:r w:rsidRPr="00790672">
        <w:rPr>
          <w:rFonts w:eastAsiaTheme="minorHAnsi"/>
          <w:color w:val="000000"/>
          <w:lang w:val="sr-Latn-RS" w:eastAsia="en-US"/>
        </w:rPr>
        <w:t xml:space="preserve"> je u velikoj meri napisan </w:t>
      </w:r>
      <w:r>
        <w:rPr>
          <w:rFonts w:eastAsiaTheme="minorHAnsi"/>
          <w:color w:val="000000"/>
          <w:lang w:val="sr-Latn-RS" w:eastAsia="en-US"/>
        </w:rPr>
        <w:t>u</w:t>
      </w:r>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P</w:t>
      </w:r>
      <w:r>
        <w:rPr>
          <w:rFonts w:eastAsiaTheme="minorHAnsi"/>
          <w:color w:val="000000"/>
          <w:lang w:val="sr-Latn-RS" w:eastAsia="en-US"/>
        </w:rPr>
        <w:t>y</w:t>
      </w:r>
      <w:r w:rsidRPr="00790672">
        <w:rPr>
          <w:rFonts w:eastAsiaTheme="minorHAnsi"/>
          <w:color w:val="000000"/>
          <w:lang w:val="sr-Latn-RS" w:eastAsia="en-US"/>
        </w:rPr>
        <w:t>thonu</w:t>
      </w:r>
      <w:proofErr w:type="spellEnd"/>
      <w:r w:rsidRPr="00790672">
        <w:rPr>
          <w:rFonts w:eastAsiaTheme="minorHAnsi"/>
          <w:color w:val="000000"/>
          <w:lang w:val="sr-Latn-RS" w:eastAsia="en-US"/>
        </w:rPr>
        <w:t xml:space="preserve"> i koristi </w:t>
      </w:r>
      <w:proofErr w:type="spellStart"/>
      <w:r w:rsidRPr="00790672">
        <w:rPr>
          <w:rFonts w:eastAsiaTheme="minorHAnsi"/>
          <w:color w:val="000000"/>
          <w:lang w:val="sr-Latn-RS" w:eastAsia="en-US"/>
        </w:rPr>
        <w:t>nump</w:t>
      </w:r>
      <w:r>
        <w:rPr>
          <w:rFonts w:eastAsiaTheme="minorHAnsi"/>
          <w:color w:val="000000"/>
          <w:lang w:val="sr-Latn-RS" w:eastAsia="en-US"/>
        </w:rPr>
        <w:t>y</w:t>
      </w:r>
      <w:proofErr w:type="spellEnd"/>
      <w:r w:rsidRPr="00790672">
        <w:rPr>
          <w:rFonts w:eastAsiaTheme="minorHAnsi"/>
          <w:color w:val="000000"/>
          <w:lang w:val="sr-Latn-RS" w:eastAsia="en-US"/>
        </w:rPr>
        <w:t xml:space="preserve"> u velikoj meri za linearn</w:t>
      </w:r>
      <w:r>
        <w:rPr>
          <w:rFonts w:eastAsiaTheme="minorHAnsi"/>
          <w:color w:val="000000"/>
          <w:lang w:val="sr-Latn-RS" w:eastAsia="en-US"/>
        </w:rPr>
        <w:t>u</w:t>
      </w:r>
      <w:r w:rsidRPr="00790672">
        <w:rPr>
          <w:rFonts w:eastAsiaTheme="minorHAnsi"/>
          <w:color w:val="000000"/>
          <w:lang w:val="sr-Latn-RS" w:eastAsia="en-US"/>
        </w:rPr>
        <w:t xml:space="preserve"> algebr</w:t>
      </w:r>
      <w:r>
        <w:rPr>
          <w:rFonts w:eastAsiaTheme="minorHAnsi"/>
          <w:color w:val="000000"/>
          <w:lang w:val="sr-Latn-RS" w:eastAsia="en-US"/>
        </w:rPr>
        <w:t>u</w:t>
      </w:r>
      <w:r w:rsidRPr="00790672">
        <w:rPr>
          <w:rFonts w:eastAsiaTheme="minorHAnsi"/>
          <w:color w:val="000000"/>
          <w:lang w:val="sr-Latn-RS" w:eastAsia="en-US"/>
        </w:rPr>
        <w:t xml:space="preserve"> i niz operacija visokih performansi. Dalje, neki osnovni algoritmi su napisani na </w:t>
      </w:r>
      <w:proofErr w:type="spellStart"/>
      <w:r w:rsidRPr="00790672">
        <w:rPr>
          <w:rFonts w:eastAsiaTheme="minorHAnsi"/>
          <w:color w:val="000000"/>
          <w:lang w:val="sr-Latn-RS" w:eastAsia="en-US"/>
        </w:rPr>
        <w:t>C</w:t>
      </w:r>
      <w:r>
        <w:rPr>
          <w:rFonts w:eastAsiaTheme="minorHAnsi"/>
          <w:color w:val="000000"/>
          <w:lang w:val="sr-Latn-RS" w:eastAsia="en-US"/>
        </w:rPr>
        <w:t>y</w:t>
      </w:r>
      <w:r w:rsidRPr="00790672">
        <w:rPr>
          <w:rFonts w:eastAsiaTheme="minorHAnsi"/>
          <w:color w:val="000000"/>
          <w:lang w:val="sr-Latn-RS" w:eastAsia="en-US"/>
        </w:rPr>
        <w:t>thon</w:t>
      </w:r>
      <w:proofErr w:type="spellEnd"/>
      <w:r w:rsidRPr="00790672">
        <w:rPr>
          <w:rFonts w:eastAsiaTheme="minorHAnsi"/>
          <w:color w:val="000000"/>
          <w:lang w:val="sr-Latn-RS" w:eastAsia="en-US"/>
        </w:rPr>
        <w:t xml:space="preserve">-u da bi poboljšali performanse. </w:t>
      </w:r>
      <w:r>
        <w:rPr>
          <w:rFonts w:eastAsiaTheme="minorHAnsi"/>
          <w:color w:val="000000"/>
          <w:lang w:val="sr-Latn-RS" w:eastAsia="en-US"/>
        </w:rPr>
        <w:t>M</w:t>
      </w:r>
      <w:r w:rsidRPr="00790672">
        <w:rPr>
          <w:rFonts w:eastAsiaTheme="minorHAnsi"/>
          <w:color w:val="000000"/>
          <w:lang w:val="sr-Latn-RS" w:eastAsia="en-US"/>
        </w:rPr>
        <w:t xml:space="preserve">ašine </w:t>
      </w:r>
      <w:r>
        <w:rPr>
          <w:rFonts w:eastAsiaTheme="minorHAnsi"/>
          <w:color w:val="000000"/>
          <w:lang w:val="sr-Latn-RS" w:eastAsia="en-US"/>
        </w:rPr>
        <w:t>nosećih vektora</w:t>
      </w:r>
      <w:r w:rsidRPr="00790672">
        <w:rPr>
          <w:rFonts w:eastAsiaTheme="minorHAnsi"/>
          <w:color w:val="000000"/>
          <w:lang w:val="sr-Latn-RS" w:eastAsia="en-US"/>
        </w:rPr>
        <w:t xml:space="preserve"> su implementirane od </w:t>
      </w:r>
      <w:proofErr w:type="spellStart"/>
      <w:r w:rsidRPr="00790672">
        <w:rPr>
          <w:rFonts w:eastAsiaTheme="minorHAnsi"/>
          <w:color w:val="000000"/>
          <w:lang w:val="sr-Latn-RS" w:eastAsia="en-US"/>
        </w:rPr>
        <w:t>C</w:t>
      </w:r>
      <w:r>
        <w:rPr>
          <w:rFonts w:eastAsiaTheme="minorHAnsi"/>
          <w:color w:val="000000"/>
          <w:lang w:val="sr-Latn-RS" w:eastAsia="en-US"/>
        </w:rPr>
        <w:t>y</w:t>
      </w:r>
      <w:r w:rsidRPr="00790672">
        <w:rPr>
          <w:rFonts w:eastAsiaTheme="minorHAnsi"/>
          <w:color w:val="000000"/>
          <w:lang w:val="sr-Latn-RS" w:eastAsia="en-US"/>
        </w:rPr>
        <w:t>thon</w:t>
      </w:r>
      <w:proofErr w:type="spellEnd"/>
      <w:r w:rsidRPr="00790672">
        <w:rPr>
          <w:rFonts w:eastAsiaTheme="minorHAnsi"/>
          <w:color w:val="000000"/>
          <w:lang w:val="sr-Latn-RS" w:eastAsia="en-US"/>
        </w:rPr>
        <w:t xml:space="preserve"> omotača oko LIBSVM; logistička regresija i linearne vektorske mašine za podršku sličnim omotom oko LIBLINEAR. U takvim slučajevima proširivanje ovih metoda </w:t>
      </w:r>
      <w:proofErr w:type="spellStart"/>
      <w:r w:rsidRPr="00790672">
        <w:rPr>
          <w:rFonts w:eastAsiaTheme="minorHAnsi"/>
          <w:color w:val="000000"/>
          <w:lang w:val="sr-Latn-RS" w:eastAsia="en-US"/>
        </w:rPr>
        <w:t>pomoću</w:t>
      </w:r>
      <w:proofErr w:type="spellEnd"/>
      <w:r w:rsidRPr="00790672">
        <w:rPr>
          <w:rFonts w:eastAsiaTheme="minorHAnsi"/>
          <w:color w:val="000000"/>
          <w:lang w:val="sr-Latn-RS" w:eastAsia="en-US"/>
        </w:rPr>
        <w:t xml:space="preserve"> </w:t>
      </w:r>
      <w:proofErr w:type="spellStart"/>
      <w:r w:rsidRPr="00790672">
        <w:rPr>
          <w:rFonts w:eastAsiaTheme="minorHAnsi"/>
          <w:color w:val="000000"/>
          <w:lang w:val="sr-Latn-RS" w:eastAsia="en-US"/>
        </w:rPr>
        <w:t>P</w:t>
      </w:r>
      <w:r>
        <w:rPr>
          <w:rFonts w:eastAsiaTheme="minorHAnsi"/>
          <w:color w:val="000000"/>
          <w:lang w:val="sr-Latn-RS" w:eastAsia="en-US"/>
        </w:rPr>
        <w:t>y</w:t>
      </w:r>
      <w:r w:rsidRPr="00790672">
        <w:rPr>
          <w:rFonts w:eastAsiaTheme="minorHAnsi"/>
          <w:color w:val="000000"/>
          <w:lang w:val="sr-Latn-RS" w:eastAsia="en-US"/>
        </w:rPr>
        <w:t>thona</w:t>
      </w:r>
      <w:proofErr w:type="spellEnd"/>
      <w:r w:rsidRPr="00790672">
        <w:rPr>
          <w:rFonts w:eastAsiaTheme="minorHAnsi"/>
          <w:color w:val="000000"/>
          <w:lang w:val="sr-Latn-RS" w:eastAsia="en-US"/>
        </w:rPr>
        <w:t xml:space="preserve"> možda </w:t>
      </w:r>
      <w:proofErr w:type="spellStart"/>
      <w:r w:rsidRPr="00790672">
        <w:rPr>
          <w:rFonts w:eastAsiaTheme="minorHAnsi"/>
          <w:color w:val="000000"/>
          <w:lang w:val="sr-Latn-RS" w:eastAsia="en-US"/>
        </w:rPr>
        <w:t>neće</w:t>
      </w:r>
      <w:proofErr w:type="spellEnd"/>
      <w:r w:rsidRPr="00790672">
        <w:rPr>
          <w:rFonts w:eastAsiaTheme="minorHAnsi"/>
          <w:color w:val="000000"/>
          <w:lang w:val="sr-Latn-RS" w:eastAsia="en-US"/>
        </w:rPr>
        <w:t xml:space="preserve"> biti </w:t>
      </w:r>
      <w:proofErr w:type="spellStart"/>
      <w:r w:rsidRPr="00790672">
        <w:rPr>
          <w:rFonts w:eastAsiaTheme="minorHAnsi"/>
          <w:color w:val="000000"/>
          <w:lang w:val="sr-Latn-RS" w:eastAsia="en-US"/>
        </w:rPr>
        <w:t>moguće</w:t>
      </w:r>
      <w:proofErr w:type="spellEnd"/>
      <w:r w:rsidRPr="00790672">
        <w:rPr>
          <w:rFonts w:eastAsiaTheme="minorHAnsi"/>
          <w:color w:val="000000"/>
          <w:lang w:val="sr-Latn-RS" w:eastAsia="en-US"/>
        </w:rPr>
        <w:t>.</w:t>
      </w:r>
    </w:p>
    <w:p w14:paraId="2DD4B2D2" w14:textId="754C08DD" w:rsidR="00D3180E" w:rsidRDefault="002D6897" w:rsidP="00D3180E">
      <w:pPr>
        <w:spacing w:line="259" w:lineRule="auto"/>
        <w:rPr>
          <w:rFonts w:eastAsiaTheme="minorHAnsi"/>
          <w:color w:val="000000"/>
          <w:lang w:val="sr-Latn-RS" w:eastAsia="en-US"/>
        </w:rPr>
      </w:pPr>
      <w:proofErr w:type="spellStart"/>
      <w:r w:rsidRPr="002D6897">
        <w:rPr>
          <w:rFonts w:eastAsiaTheme="minorHAnsi"/>
          <w:color w:val="000000"/>
          <w:lang w:val="sr-Latn-RS" w:eastAsia="en-US"/>
        </w:rPr>
        <w:t>Scikit-learn</w:t>
      </w:r>
      <w:proofErr w:type="spellEnd"/>
      <w:r w:rsidRPr="002D6897">
        <w:rPr>
          <w:rFonts w:eastAsiaTheme="minorHAnsi"/>
          <w:color w:val="000000"/>
          <w:lang w:val="sr-Latn-RS" w:eastAsia="en-US"/>
        </w:rPr>
        <w:t xml:space="preserve"> se dobro integriše sa mnogim drugim </w:t>
      </w:r>
      <w:proofErr w:type="spellStart"/>
      <w:r w:rsidRPr="002D6897">
        <w:rPr>
          <w:rFonts w:eastAsiaTheme="minorHAnsi"/>
          <w:color w:val="000000"/>
          <w:lang w:val="sr-Latn-RS" w:eastAsia="en-US"/>
        </w:rPr>
        <w:t>P</w:t>
      </w:r>
      <w:r>
        <w:rPr>
          <w:rFonts w:eastAsiaTheme="minorHAnsi"/>
          <w:color w:val="000000"/>
          <w:lang w:val="sr-Latn-RS" w:eastAsia="en-US"/>
        </w:rPr>
        <w:t>y</w:t>
      </w:r>
      <w:r w:rsidRPr="002D6897">
        <w:rPr>
          <w:rFonts w:eastAsiaTheme="minorHAnsi"/>
          <w:color w:val="000000"/>
          <w:lang w:val="sr-Latn-RS" w:eastAsia="en-US"/>
        </w:rPr>
        <w:t>thon</w:t>
      </w:r>
      <w:proofErr w:type="spellEnd"/>
      <w:r w:rsidRPr="002D6897">
        <w:rPr>
          <w:rFonts w:eastAsiaTheme="minorHAnsi"/>
          <w:color w:val="000000"/>
          <w:lang w:val="sr-Latn-RS" w:eastAsia="en-US"/>
        </w:rPr>
        <w:t xml:space="preserve"> bibliotekama, kao što su </w:t>
      </w:r>
      <w:proofErr w:type="spellStart"/>
      <w:r w:rsidRPr="002D6897">
        <w:rPr>
          <w:rFonts w:eastAsiaTheme="minorHAnsi"/>
          <w:color w:val="000000"/>
          <w:lang w:val="sr-Latn-RS" w:eastAsia="en-US"/>
        </w:rPr>
        <w:t>matplotlib</w:t>
      </w:r>
      <w:proofErr w:type="spellEnd"/>
      <w:r w:rsidRPr="002D6897">
        <w:rPr>
          <w:rFonts w:eastAsiaTheme="minorHAnsi"/>
          <w:color w:val="000000"/>
          <w:lang w:val="sr-Latn-RS" w:eastAsia="en-US"/>
        </w:rPr>
        <w:t xml:space="preserve"> i </w:t>
      </w:r>
      <w:proofErr w:type="spellStart"/>
      <w:r w:rsidRPr="002D6897">
        <w:rPr>
          <w:rFonts w:eastAsiaTheme="minorHAnsi"/>
          <w:color w:val="000000"/>
          <w:lang w:val="sr-Latn-RS" w:eastAsia="en-US"/>
        </w:rPr>
        <w:t>plotl</w:t>
      </w:r>
      <w:r>
        <w:rPr>
          <w:rFonts w:eastAsiaTheme="minorHAnsi"/>
          <w:color w:val="000000"/>
          <w:lang w:val="sr-Latn-RS" w:eastAsia="en-US"/>
        </w:rPr>
        <w:t>y</w:t>
      </w:r>
      <w:proofErr w:type="spellEnd"/>
      <w:r w:rsidRPr="002D6897">
        <w:rPr>
          <w:rFonts w:eastAsiaTheme="minorHAnsi"/>
          <w:color w:val="000000"/>
          <w:lang w:val="sr-Latn-RS" w:eastAsia="en-US"/>
        </w:rPr>
        <w:t xml:space="preserve"> za crtanje, </w:t>
      </w:r>
      <w:proofErr w:type="spellStart"/>
      <w:r w:rsidRPr="002D6897">
        <w:rPr>
          <w:rFonts w:eastAsiaTheme="minorHAnsi"/>
          <w:color w:val="000000"/>
          <w:lang w:val="sr-Latn-RS" w:eastAsia="en-US"/>
        </w:rPr>
        <w:t>nump</w:t>
      </w:r>
      <w:r>
        <w:rPr>
          <w:rFonts w:eastAsiaTheme="minorHAnsi"/>
          <w:color w:val="000000"/>
          <w:lang w:val="sr-Latn-RS" w:eastAsia="en-US"/>
        </w:rPr>
        <w:t>y</w:t>
      </w:r>
      <w:proofErr w:type="spellEnd"/>
      <w:r w:rsidRPr="002D6897">
        <w:rPr>
          <w:rFonts w:eastAsiaTheme="minorHAnsi"/>
          <w:color w:val="000000"/>
          <w:lang w:val="sr-Latn-RS" w:eastAsia="en-US"/>
        </w:rPr>
        <w:t xml:space="preserve"> za </w:t>
      </w:r>
      <w:proofErr w:type="spellStart"/>
      <w:r w:rsidRPr="002D6897">
        <w:rPr>
          <w:rFonts w:eastAsiaTheme="minorHAnsi"/>
          <w:color w:val="000000"/>
          <w:lang w:val="sr-Latn-RS" w:eastAsia="en-US"/>
        </w:rPr>
        <w:t>vektorizaciju</w:t>
      </w:r>
      <w:proofErr w:type="spellEnd"/>
      <w:r w:rsidRPr="002D6897">
        <w:rPr>
          <w:rFonts w:eastAsiaTheme="minorHAnsi"/>
          <w:color w:val="000000"/>
          <w:lang w:val="sr-Latn-RS" w:eastAsia="en-US"/>
        </w:rPr>
        <w:t xml:space="preserve"> niza,</w:t>
      </w:r>
      <w:r>
        <w:rPr>
          <w:rFonts w:eastAsiaTheme="minorHAnsi"/>
          <w:color w:val="000000"/>
          <w:lang w:val="sr-Latn-RS" w:eastAsia="en-US"/>
        </w:rPr>
        <w:t xml:space="preserve"> </w:t>
      </w:r>
      <w:proofErr w:type="spellStart"/>
      <w:r>
        <w:rPr>
          <w:rFonts w:eastAsiaTheme="minorHAnsi"/>
          <w:color w:val="000000"/>
          <w:lang w:val="sr-Latn-RS" w:eastAsia="en-US"/>
        </w:rPr>
        <w:t>pandas</w:t>
      </w:r>
      <w:proofErr w:type="spellEnd"/>
      <w:r w:rsidRPr="002D6897">
        <w:rPr>
          <w:rFonts w:eastAsiaTheme="minorHAnsi"/>
          <w:color w:val="000000"/>
          <w:lang w:val="sr-Latn-RS" w:eastAsia="en-US"/>
        </w:rPr>
        <w:t xml:space="preserve"> okviri za podatke, </w:t>
      </w:r>
      <w:proofErr w:type="spellStart"/>
      <w:r w:rsidRPr="002D6897">
        <w:rPr>
          <w:rFonts w:eastAsiaTheme="minorHAnsi"/>
          <w:color w:val="000000"/>
          <w:lang w:val="sr-Latn-RS" w:eastAsia="en-US"/>
        </w:rPr>
        <w:t>scip</w:t>
      </w:r>
      <w:r>
        <w:rPr>
          <w:rFonts w:eastAsiaTheme="minorHAnsi"/>
          <w:color w:val="000000"/>
          <w:lang w:val="sr-Latn-RS" w:eastAsia="en-US"/>
        </w:rPr>
        <w:t>y</w:t>
      </w:r>
      <w:proofErr w:type="spellEnd"/>
      <w:r w:rsidRPr="002D6897">
        <w:rPr>
          <w:rFonts w:eastAsiaTheme="minorHAnsi"/>
          <w:color w:val="000000"/>
          <w:lang w:val="sr-Latn-RS" w:eastAsia="en-US"/>
        </w:rPr>
        <w:t xml:space="preserve"> i još mnogo toga.</w:t>
      </w:r>
    </w:p>
    <w:p w14:paraId="11615993" w14:textId="3D0D501C" w:rsidR="00D3180E" w:rsidRDefault="006C3116" w:rsidP="00D3180E">
      <w:pPr>
        <w:spacing w:line="259" w:lineRule="auto"/>
        <w:rPr>
          <w:rFonts w:eastAsiaTheme="minorHAnsi"/>
          <w:color w:val="000000"/>
          <w:lang w:val="sr-Latn-RS" w:eastAsia="en-US"/>
        </w:rPr>
      </w:pPr>
      <w:proofErr w:type="spellStart"/>
      <w:r w:rsidRPr="006C3116">
        <w:rPr>
          <w:rFonts w:eastAsiaTheme="minorHAnsi"/>
          <w:color w:val="000000"/>
          <w:lang w:val="sr-Latn-RS" w:eastAsia="en-US"/>
        </w:rPr>
        <w:t>Scikit-learn</w:t>
      </w:r>
      <w:proofErr w:type="spellEnd"/>
      <w:r w:rsidRPr="006C3116">
        <w:rPr>
          <w:rFonts w:eastAsiaTheme="minorHAnsi"/>
          <w:color w:val="000000"/>
          <w:lang w:val="sr-Latn-RS" w:eastAsia="en-US"/>
        </w:rPr>
        <w:t xml:space="preserve"> pruža niz </w:t>
      </w:r>
      <w:r>
        <w:rPr>
          <w:rFonts w:eastAsiaTheme="minorHAnsi"/>
          <w:color w:val="000000"/>
          <w:lang w:val="sr-Latn-RS" w:eastAsia="en-US"/>
        </w:rPr>
        <w:t>nadgledanih</w:t>
      </w:r>
      <w:r w:rsidRPr="006C3116">
        <w:rPr>
          <w:rFonts w:eastAsiaTheme="minorHAnsi"/>
          <w:color w:val="000000"/>
          <w:lang w:val="sr-Latn-RS" w:eastAsia="en-US"/>
        </w:rPr>
        <w:t xml:space="preserve"> i </w:t>
      </w:r>
      <w:proofErr w:type="spellStart"/>
      <w:r w:rsidRPr="006C3116">
        <w:rPr>
          <w:rFonts w:eastAsiaTheme="minorHAnsi"/>
          <w:color w:val="000000"/>
          <w:lang w:val="sr-Latn-RS" w:eastAsia="en-US"/>
        </w:rPr>
        <w:t>nenadgledanih</w:t>
      </w:r>
      <w:proofErr w:type="spellEnd"/>
      <w:r w:rsidRPr="006C3116">
        <w:rPr>
          <w:rFonts w:eastAsiaTheme="minorHAnsi"/>
          <w:color w:val="000000"/>
          <w:lang w:val="sr-Latn-RS" w:eastAsia="en-US"/>
        </w:rPr>
        <w:t xml:space="preserve"> algoritama učenja putem doslednog interfejsa u </w:t>
      </w:r>
      <w:proofErr w:type="spellStart"/>
      <w:r w:rsidRPr="006C3116">
        <w:rPr>
          <w:rFonts w:eastAsiaTheme="minorHAnsi"/>
          <w:color w:val="000000"/>
          <w:lang w:val="sr-Latn-RS" w:eastAsia="en-US"/>
        </w:rPr>
        <w:t>P</w:t>
      </w:r>
      <w:r>
        <w:rPr>
          <w:rFonts w:eastAsiaTheme="minorHAnsi"/>
          <w:color w:val="000000"/>
          <w:lang w:val="sr-Latn-RS" w:eastAsia="en-US"/>
        </w:rPr>
        <w:t>y</w:t>
      </w:r>
      <w:r w:rsidRPr="006C3116">
        <w:rPr>
          <w:rFonts w:eastAsiaTheme="minorHAnsi"/>
          <w:color w:val="000000"/>
          <w:lang w:val="sr-Latn-RS" w:eastAsia="en-US"/>
        </w:rPr>
        <w:t>thon</w:t>
      </w:r>
      <w:proofErr w:type="spellEnd"/>
      <w:r>
        <w:rPr>
          <w:rFonts w:eastAsiaTheme="minorHAnsi"/>
          <w:color w:val="000000"/>
          <w:lang w:val="sr-Latn-RS" w:eastAsia="en-US"/>
        </w:rPr>
        <w:t>-u</w:t>
      </w:r>
      <w:r w:rsidRPr="006C3116">
        <w:rPr>
          <w:rFonts w:eastAsiaTheme="minorHAnsi"/>
          <w:color w:val="000000"/>
          <w:lang w:val="sr-Latn-RS" w:eastAsia="en-US"/>
        </w:rPr>
        <w:t>.</w:t>
      </w:r>
      <w:r>
        <w:rPr>
          <w:rFonts w:eastAsiaTheme="minorHAnsi"/>
          <w:color w:val="000000"/>
          <w:lang w:val="sr-Latn-RS" w:eastAsia="en-US"/>
        </w:rPr>
        <w:t xml:space="preserve"> </w:t>
      </w:r>
      <w:r w:rsidRPr="006C3116">
        <w:rPr>
          <w:rFonts w:eastAsiaTheme="minorHAnsi"/>
          <w:color w:val="000000"/>
          <w:lang w:val="sr-Latn-RS" w:eastAsia="en-US"/>
        </w:rPr>
        <w:t>Vizija biblioteke je nivo robusnosti i podrške potreban za upotrebu u proizvodnim sistemima. To znači duboku usredsređenost na probleme kao što su jednostavnost upotrebe, kvalitet koda, saradnja, dokumentacija i performanse.</w:t>
      </w:r>
      <w:r>
        <w:rPr>
          <w:rFonts w:eastAsiaTheme="minorHAnsi"/>
          <w:color w:val="000000"/>
          <w:lang w:val="sr-Latn-RS" w:eastAsia="en-US"/>
        </w:rPr>
        <w:t xml:space="preserve"> </w:t>
      </w:r>
      <w:r w:rsidRPr="006C3116">
        <w:rPr>
          <w:rFonts w:eastAsiaTheme="minorHAnsi"/>
          <w:color w:val="000000"/>
          <w:lang w:val="sr-Latn-RS" w:eastAsia="en-US"/>
        </w:rPr>
        <w:t xml:space="preserve">Iako je interfejs </w:t>
      </w:r>
      <w:proofErr w:type="spellStart"/>
      <w:r w:rsidRPr="006C3116">
        <w:rPr>
          <w:rFonts w:eastAsiaTheme="minorHAnsi"/>
          <w:color w:val="000000"/>
          <w:lang w:val="sr-Latn-RS" w:eastAsia="en-US"/>
        </w:rPr>
        <w:t>P</w:t>
      </w:r>
      <w:r>
        <w:rPr>
          <w:rFonts w:eastAsiaTheme="minorHAnsi"/>
          <w:color w:val="000000"/>
          <w:lang w:val="sr-Latn-RS" w:eastAsia="en-US"/>
        </w:rPr>
        <w:t>y</w:t>
      </w:r>
      <w:r w:rsidRPr="006C3116">
        <w:rPr>
          <w:rFonts w:eastAsiaTheme="minorHAnsi"/>
          <w:color w:val="000000"/>
          <w:lang w:val="sr-Latn-RS" w:eastAsia="en-US"/>
        </w:rPr>
        <w:t>thon</w:t>
      </w:r>
      <w:proofErr w:type="spellEnd"/>
      <w:r w:rsidRPr="006C3116">
        <w:rPr>
          <w:rFonts w:eastAsiaTheme="minorHAnsi"/>
          <w:color w:val="000000"/>
          <w:lang w:val="sr-Latn-RS" w:eastAsia="en-US"/>
        </w:rPr>
        <w:t xml:space="preserve">, c-biblioteke su podloga za performanse kao što su </w:t>
      </w:r>
      <w:proofErr w:type="spellStart"/>
      <w:r w:rsidRPr="006C3116">
        <w:rPr>
          <w:rFonts w:eastAsiaTheme="minorHAnsi"/>
          <w:color w:val="000000"/>
          <w:lang w:val="sr-Latn-RS" w:eastAsia="en-US"/>
        </w:rPr>
        <w:t>nump</w:t>
      </w:r>
      <w:r w:rsidR="002F730C">
        <w:rPr>
          <w:rFonts w:eastAsiaTheme="minorHAnsi"/>
          <w:color w:val="000000"/>
          <w:lang w:val="sr-Latn-RS" w:eastAsia="en-US"/>
        </w:rPr>
        <w:t>y</w:t>
      </w:r>
      <w:proofErr w:type="spellEnd"/>
      <w:r w:rsidRPr="006C3116">
        <w:rPr>
          <w:rFonts w:eastAsiaTheme="minorHAnsi"/>
          <w:color w:val="000000"/>
          <w:lang w:val="sr-Latn-RS" w:eastAsia="en-US"/>
        </w:rPr>
        <w:t xml:space="preserve"> za nizove i operacije matrice, LAPACK, </w:t>
      </w:r>
      <w:proofErr w:type="spellStart"/>
      <w:r w:rsidRPr="006C3116">
        <w:rPr>
          <w:rFonts w:eastAsiaTheme="minorHAnsi"/>
          <w:color w:val="000000"/>
          <w:lang w:val="sr-Latn-RS" w:eastAsia="en-US"/>
        </w:rPr>
        <w:t>LibSVM</w:t>
      </w:r>
      <w:proofErr w:type="spellEnd"/>
      <w:r w:rsidRPr="006C3116">
        <w:rPr>
          <w:rFonts w:eastAsiaTheme="minorHAnsi"/>
          <w:color w:val="000000"/>
          <w:lang w:val="sr-Latn-RS" w:eastAsia="en-US"/>
        </w:rPr>
        <w:t xml:space="preserve"> i pažljiva upotreba </w:t>
      </w:r>
      <w:proofErr w:type="spellStart"/>
      <w:r w:rsidRPr="006C3116">
        <w:rPr>
          <w:rFonts w:eastAsiaTheme="minorHAnsi"/>
          <w:color w:val="000000"/>
          <w:lang w:val="sr-Latn-RS" w:eastAsia="en-US"/>
        </w:rPr>
        <w:t>c</w:t>
      </w:r>
      <w:r w:rsidR="002F730C">
        <w:rPr>
          <w:rFonts w:eastAsiaTheme="minorHAnsi"/>
          <w:color w:val="000000"/>
          <w:lang w:val="sr-Latn-RS" w:eastAsia="en-US"/>
        </w:rPr>
        <w:t>y</w:t>
      </w:r>
      <w:r w:rsidRPr="006C3116">
        <w:rPr>
          <w:rFonts w:eastAsiaTheme="minorHAnsi"/>
          <w:color w:val="000000"/>
          <w:lang w:val="sr-Latn-RS" w:eastAsia="en-US"/>
        </w:rPr>
        <w:t>thon</w:t>
      </w:r>
      <w:proofErr w:type="spellEnd"/>
      <w:r w:rsidRPr="006C3116">
        <w:rPr>
          <w:rFonts w:eastAsiaTheme="minorHAnsi"/>
          <w:color w:val="000000"/>
          <w:lang w:val="sr-Latn-RS" w:eastAsia="en-US"/>
        </w:rPr>
        <w:t>-a.</w:t>
      </w:r>
    </w:p>
    <w:p w14:paraId="0BE7A141" w14:textId="6C095834" w:rsidR="00D3180E" w:rsidRDefault="002F730C" w:rsidP="00D3180E">
      <w:pPr>
        <w:spacing w:line="259" w:lineRule="auto"/>
        <w:rPr>
          <w:rFonts w:eastAsiaTheme="minorHAnsi"/>
          <w:color w:val="000000"/>
          <w:lang w:val="sr-Latn-RS" w:eastAsia="en-US"/>
        </w:rPr>
      </w:pPr>
      <w:r w:rsidRPr="002F730C">
        <w:rPr>
          <w:rFonts w:eastAsiaTheme="minorHAnsi"/>
          <w:color w:val="000000"/>
          <w:lang w:val="sr-Latn-RS" w:eastAsia="en-US"/>
        </w:rPr>
        <w:t>Biblioteka je usredsređena na modeliranje podataka. Nije fokusiran</w:t>
      </w:r>
      <w:r>
        <w:rPr>
          <w:rFonts w:eastAsiaTheme="minorHAnsi"/>
          <w:color w:val="000000"/>
          <w:lang w:val="sr-Latn-RS" w:eastAsia="en-US"/>
        </w:rPr>
        <w:t>a</w:t>
      </w:r>
      <w:r w:rsidRPr="002F730C">
        <w:rPr>
          <w:rFonts w:eastAsiaTheme="minorHAnsi"/>
          <w:color w:val="000000"/>
          <w:lang w:val="sr-Latn-RS" w:eastAsia="en-US"/>
        </w:rPr>
        <w:t xml:space="preserve"> na učitavanje, manipulisanje i rezimiranje podataka. Za ove funkcije pogleda</w:t>
      </w:r>
      <w:r>
        <w:rPr>
          <w:rFonts w:eastAsiaTheme="minorHAnsi"/>
          <w:color w:val="000000"/>
          <w:lang w:val="sr-Latn-RS" w:eastAsia="en-US"/>
        </w:rPr>
        <w:t>ti</w:t>
      </w:r>
      <w:r w:rsidRPr="002F730C">
        <w:rPr>
          <w:rFonts w:eastAsiaTheme="minorHAnsi"/>
          <w:color w:val="000000"/>
          <w:lang w:val="sr-Latn-RS" w:eastAsia="en-US"/>
        </w:rPr>
        <w:t xml:space="preserve"> </w:t>
      </w:r>
      <w:proofErr w:type="spellStart"/>
      <w:r w:rsidRPr="002F730C">
        <w:rPr>
          <w:rFonts w:eastAsiaTheme="minorHAnsi"/>
          <w:color w:val="000000"/>
          <w:lang w:val="sr-Latn-RS" w:eastAsia="en-US"/>
        </w:rPr>
        <w:t>NumP</w:t>
      </w:r>
      <w:r>
        <w:rPr>
          <w:rFonts w:eastAsiaTheme="minorHAnsi"/>
          <w:color w:val="000000"/>
          <w:lang w:val="sr-Latn-RS" w:eastAsia="en-US"/>
        </w:rPr>
        <w:t>y</w:t>
      </w:r>
      <w:proofErr w:type="spellEnd"/>
      <w:r w:rsidRPr="002F730C">
        <w:rPr>
          <w:rFonts w:eastAsiaTheme="minorHAnsi"/>
          <w:color w:val="000000"/>
          <w:lang w:val="sr-Latn-RS" w:eastAsia="en-US"/>
        </w:rPr>
        <w:t xml:space="preserve"> i </w:t>
      </w:r>
      <w:proofErr w:type="spellStart"/>
      <w:r w:rsidRPr="002F730C">
        <w:rPr>
          <w:rFonts w:eastAsiaTheme="minorHAnsi"/>
          <w:color w:val="000000"/>
          <w:lang w:val="sr-Latn-RS" w:eastAsia="en-US"/>
        </w:rPr>
        <w:t>Pandas</w:t>
      </w:r>
      <w:proofErr w:type="spellEnd"/>
      <w:r w:rsidRPr="002F730C">
        <w:rPr>
          <w:rFonts w:eastAsiaTheme="minorHAnsi"/>
          <w:color w:val="000000"/>
          <w:lang w:val="sr-Latn-RS" w:eastAsia="en-US"/>
        </w:rPr>
        <w:t>.</w:t>
      </w:r>
    </w:p>
    <w:p w14:paraId="43301D93" w14:textId="26FA94E9" w:rsidR="00D3180E" w:rsidRDefault="00C609E1" w:rsidP="00D3180E">
      <w:pPr>
        <w:spacing w:line="259" w:lineRule="auto"/>
        <w:rPr>
          <w:rFonts w:eastAsiaTheme="minorHAnsi"/>
          <w:color w:val="000000"/>
          <w:lang w:val="sr-Latn-RS" w:eastAsia="en-US"/>
        </w:rPr>
      </w:pPr>
      <w:r w:rsidRPr="00C609E1">
        <w:rPr>
          <w:rFonts w:eastAsiaTheme="minorHAnsi"/>
          <w:color w:val="000000"/>
          <w:lang w:val="sr-Latn-RS" w:eastAsia="en-US"/>
        </w:rPr>
        <w:t xml:space="preserve">Neke popularne grupe modela koje nudi </w:t>
      </w:r>
      <w:proofErr w:type="spellStart"/>
      <w:r w:rsidRPr="00C609E1">
        <w:rPr>
          <w:rFonts w:eastAsiaTheme="minorHAnsi"/>
          <w:color w:val="000000"/>
          <w:lang w:val="sr-Latn-RS" w:eastAsia="en-US"/>
        </w:rPr>
        <w:t>scikit-learn</w:t>
      </w:r>
      <w:proofErr w:type="spellEnd"/>
      <w:r w:rsidRPr="00C609E1">
        <w:rPr>
          <w:rFonts w:eastAsiaTheme="minorHAnsi"/>
          <w:color w:val="000000"/>
          <w:lang w:val="sr-Latn-RS" w:eastAsia="en-US"/>
        </w:rPr>
        <w:t xml:space="preserve"> uključuju:</w:t>
      </w:r>
    </w:p>
    <w:p w14:paraId="52E199B7" w14:textId="6355C7A6"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Grupisanje</w:t>
      </w:r>
      <w:r>
        <w:rPr>
          <w:rFonts w:eastAsiaTheme="minorHAnsi"/>
          <w:b/>
          <w:bCs/>
          <w:color w:val="000000"/>
          <w:lang w:val="sr-Latn-RS" w:eastAsia="en-US"/>
        </w:rPr>
        <w:t xml:space="preserve"> </w:t>
      </w:r>
      <w:r>
        <w:rPr>
          <w:rFonts w:eastAsiaTheme="minorHAnsi"/>
          <w:color w:val="000000"/>
          <w:lang w:val="sr-Latn-RS" w:eastAsia="en-US"/>
        </w:rPr>
        <w:t xml:space="preserve">(engl. </w:t>
      </w:r>
      <w:proofErr w:type="spellStart"/>
      <w:r w:rsidRPr="00C609E1">
        <w:rPr>
          <w:rFonts w:eastAsiaTheme="minorHAnsi"/>
          <w:i/>
          <w:iCs/>
          <w:color w:val="000000"/>
          <w:lang w:val="sr-Latn-RS" w:eastAsia="en-US"/>
        </w:rPr>
        <w:t>Clustering</w:t>
      </w:r>
      <w:proofErr w:type="spellEnd"/>
      <w:r>
        <w:rPr>
          <w:rFonts w:eastAsiaTheme="minorHAnsi"/>
          <w:color w:val="000000"/>
          <w:lang w:val="sr-Latn-RS" w:eastAsia="en-US"/>
        </w:rPr>
        <w:t xml:space="preserve">) </w:t>
      </w:r>
      <w:r w:rsidRPr="00C609E1">
        <w:rPr>
          <w:rFonts w:eastAsiaTheme="minorHAnsi"/>
          <w:color w:val="000000"/>
          <w:lang w:val="sr-Latn-RS" w:eastAsia="en-US"/>
        </w:rPr>
        <w:t xml:space="preserve">: za grupisanje neobeleženih podataka kao što je </w:t>
      </w:r>
      <w:proofErr w:type="spellStart"/>
      <w:r w:rsidRPr="00C609E1">
        <w:rPr>
          <w:rFonts w:eastAsiaTheme="minorHAnsi"/>
          <w:color w:val="000000"/>
          <w:lang w:val="sr-Latn-RS" w:eastAsia="en-US"/>
        </w:rPr>
        <w:t>KMeans</w:t>
      </w:r>
      <w:proofErr w:type="spellEnd"/>
      <w:r w:rsidRPr="00C609E1">
        <w:rPr>
          <w:rFonts w:eastAsiaTheme="minorHAnsi"/>
          <w:color w:val="000000"/>
          <w:lang w:val="sr-Latn-RS" w:eastAsia="en-US"/>
        </w:rPr>
        <w:t>.</w:t>
      </w:r>
    </w:p>
    <w:p w14:paraId="33D2E1C4" w14:textId="476D3D67"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 xml:space="preserve">Unakrsna </w:t>
      </w:r>
      <w:proofErr w:type="spellStart"/>
      <w:r w:rsidRPr="00C609E1">
        <w:rPr>
          <w:rFonts w:eastAsiaTheme="minorHAnsi"/>
          <w:b/>
          <w:bCs/>
          <w:color w:val="000000"/>
          <w:lang w:val="sr-Latn-RS" w:eastAsia="en-US"/>
        </w:rPr>
        <w:t>validacija</w:t>
      </w:r>
      <w:proofErr w:type="spellEnd"/>
      <w:r>
        <w:rPr>
          <w:rFonts w:eastAsiaTheme="minorHAnsi"/>
          <w:b/>
          <w:bCs/>
          <w:color w:val="000000"/>
          <w:lang w:val="sr-Latn-RS" w:eastAsia="en-US"/>
        </w:rPr>
        <w:t xml:space="preserve"> </w:t>
      </w:r>
      <w:r>
        <w:rPr>
          <w:rFonts w:eastAsiaTheme="minorHAnsi"/>
          <w:color w:val="000000"/>
          <w:lang w:val="sr-Latn-RS" w:eastAsia="en-US"/>
        </w:rPr>
        <w:t xml:space="preserve">(engl. </w:t>
      </w:r>
      <w:proofErr w:type="spellStart"/>
      <w:r>
        <w:rPr>
          <w:rFonts w:eastAsiaTheme="minorHAnsi"/>
          <w:i/>
          <w:iCs/>
          <w:color w:val="000000"/>
          <w:lang w:val="sr-Latn-RS" w:eastAsia="en-US"/>
        </w:rPr>
        <w:t>Cross</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Validation</w:t>
      </w:r>
      <w:proofErr w:type="spellEnd"/>
      <w:r>
        <w:rPr>
          <w:rFonts w:eastAsiaTheme="minorHAnsi"/>
          <w:color w:val="000000"/>
          <w:lang w:val="sr-Latn-RS" w:eastAsia="en-US"/>
        </w:rPr>
        <w:t>)</w:t>
      </w:r>
      <w:r w:rsidRPr="00C609E1">
        <w:rPr>
          <w:rFonts w:eastAsiaTheme="minorHAnsi"/>
          <w:color w:val="000000"/>
          <w:lang w:val="sr-Latn-RS" w:eastAsia="en-US"/>
        </w:rPr>
        <w:t xml:space="preserve">: za procenu učinka </w:t>
      </w:r>
      <w:r>
        <w:rPr>
          <w:rFonts w:eastAsiaTheme="minorHAnsi"/>
          <w:color w:val="000000"/>
          <w:lang w:val="sr-Latn-RS" w:eastAsia="en-US"/>
        </w:rPr>
        <w:t>nadgledanih</w:t>
      </w:r>
      <w:r w:rsidRPr="00C609E1">
        <w:rPr>
          <w:rFonts w:eastAsiaTheme="minorHAnsi"/>
          <w:color w:val="000000"/>
          <w:lang w:val="sr-Latn-RS" w:eastAsia="en-US"/>
        </w:rPr>
        <w:t xml:space="preserve"> modela na neviđenim podacima.</w:t>
      </w:r>
    </w:p>
    <w:p w14:paraId="3C2BDF57" w14:textId="2BCEE650"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Skupovi podataka</w:t>
      </w:r>
      <w:r>
        <w:rPr>
          <w:rFonts w:eastAsiaTheme="minorHAnsi"/>
          <w:b/>
          <w:bCs/>
          <w:color w:val="000000"/>
          <w:lang w:val="sr-Latn-RS" w:eastAsia="en-US"/>
        </w:rPr>
        <w:t xml:space="preserve"> </w:t>
      </w:r>
      <w:r>
        <w:rPr>
          <w:rFonts w:eastAsiaTheme="minorHAnsi"/>
          <w:color w:val="000000"/>
          <w:lang w:val="sr-Latn-RS" w:eastAsia="en-US"/>
        </w:rPr>
        <w:t xml:space="preserve">(engl. </w:t>
      </w:r>
      <w:proofErr w:type="spellStart"/>
      <w:r>
        <w:rPr>
          <w:rFonts w:eastAsiaTheme="minorHAnsi"/>
          <w:i/>
          <w:iCs/>
          <w:color w:val="000000"/>
          <w:lang w:val="sr-Latn-RS" w:eastAsia="en-US"/>
        </w:rPr>
        <w:t>Datasets</w:t>
      </w:r>
      <w:proofErr w:type="spellEnd"/>
      <w:r>
        <w:rPr>
          <w:rFonts w:eastAsiaTheme="minorHAnsi"/>
          <w:color w:val="000000"/>
          <w:lang w:val="sr-Latn-RS" w:eastAsia="en-US"/>
        </w:rPr>
        <w:t>)</w:t>
      </w:r>
      <w:r w:rsidRPr="00C609E1">
        <w:rPr>
          <w:rFonts w:eastAsiaTheme="minorHAnsi"/>
          <w:color w:val="000000"/>
          <w:lang w:val="sr-Latn-RS" w:eastAsia="en-US"/>
        </w:rPr>
        <w:t xml:space="preserve">: za </w:t>
      </w:r>
      <w:proofErr w:type="spellStart"/>
      <w:r w:rsidRPr="00C609E1">
        <w:rPr>
          <w:rFonts w:eastAsiaTheme="minorHAnsi"/>
          <w:color w:val="000000"/>
          <w:lang w:val="sr-Latn-RS" w:eastAsia="en-US"/>
        </w:rPr>
        <w:t>testne</w:t>
      </w:r>
      <w:proofErr w:type="spellEnd"/>
      <w:r w:rsidRPr="00C609E1">
        <w:rPr>
          <w:rFonts w:eastAsiaTheme="minorHAnsi"/>
          <w:color w:val="000000"/>
          <w:lang w:val="sr-Latn-RS" w:eastAsia="en-US"/>
        </w:rPr>
        <w:t xml:space="preserve"> skupove podataka i za generisanje skupova podataka sa specifičnim svojstvima za ispitivanje ponašanja modela.</w:t>
      </w:r>
    </w:p>
    <w:p w14:paraId="7A23DCDA" w14:textId="1D1093C2"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 xml:space="preserve">Smanjenje </w:t>
      </w:r>
      <w:proofErr w:type="spellStart"/>
      <w:r w:rsidRPr="00C609E1">
        <w:rPr>
          <w:rFonts w:eastAsiaTheme="minorHAnsi"/>
          <w:b/>
          <w:bCs/>
          <w:color w:val="000000"/>
          <w:lang w:val="sr-Latn-RS" w:eastAsia="en-US"/>
        </w:rPr>
        <w:t>dimenzionalnosti</w:t>
      </w:r>
      <w:proofErr w:type="spellEnd"/>
      <w:r>
        <w:rPr>
          <w:rFonts w:eastAsiaTheme="minorHAnsi"/>
          <w:b/>
          <w:bCs/>
          <w:color w:val="000000"/>
          <w:lang w:val="sr-Latn-RS" w:eastAsia="en-US"/>
        </w:rPr>
        <w:t xml:space="preserve"> </w:t>
      </w:r>
      <w:r>
        <w:rPr>
          <w:rFonts w:eastAsiaTheme="minorHAnsi"/>
          <w:color w:val="000000"/>
          <w:lang w:val="sr-Latn-RS" w:eastAsia="en-US"/>
        </w:rPr>
        <w:t xml:space="preserve">(engl. </w:t>
      </w:r>
      <w:proofErr w:type="spellStart"/>
      <w:r>
        <w:rPr>
          <w:rFonts w:eastAsiaTheme="minorHAnsi"/>
          <w:i/>
          <w:iCs/>
          <w:color w:val="000000"/>
          <w:lang w:val="sr-Latn-RS" w:eastAsia="en-US"/>
        </w:rPr>
        <w:t>Dimensionality</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reduction</w:t>
      </w:r>
      <w:proofErr w:type="spellEnd"/>
      <w:r>
        <w:rPr>
          <w:rFonts w:eastAsiaTheme="minorHAnsi"/>
          <w:color w:val="000000"/>
          <w:lang w:val="sr-Latn-RS" w:eastAsia="en-US"/>
        </w:rPr>
        <w:t>)</w:t>
      </w:r>
      <w:r w:rsidRPr="00C609E1">
        <w:rPr>
          <w:rFonts w:eastAsiaTheme="minorHAnsi"/>
          <w:color w:val="000000"/>
          <w:lang w:val="sr-Latn-RS" w:eastAsia="en-US"/>
        </w:rPr>
        <w:t>: za smanjenje broja atributa u podacima za sažimanje, vizuelizaciju i izbor karakteristika kao što je analiza glavnih komponenata.</w:t>
      </w:r>
    </w:p>
    <w:p w14:paraId="4CDC85A4" w14:textId="02674D8F"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Metode ansambla</w:t>
      </w:r>
      <w:r>
        <w:rPr>
          <w:rFonts w:eastAsiaTheme="minorHAnsi"/>
          <w:b/>
          <w:bCs/>
          <w:color w:val="000000"/>
          <w:lang w:val="sr-Latn-RS" w:eastAsia="en-US"/>
        </w:rPr>
        <w:t xml:space="preserve"> </w:t>
      </w:r>
      <w:r>
        <w:rPr>
          <w:rFonts w:eastAsiaTheme="minorHAnsi"/>
          <w:color w:val="000000"/>
          <w:lang w:val="sr-Latn-RS" w:eastAsia="en-US"/>
        </w:rPr>
        <w:t xml:space="preserve">(engl. </w:t>
      </w:r>
      <w:proofErr w:type="spellStart"/>
      <w:r>
        <w:rPr>
          <w:rFonts w:eastAsiaTheme="minorHAnsi"/>
          <w:i/>
          <w:iCs/>
          <w:color w:val="000000"/>
          <w:lang w:val="sr-Latn-RS" w:eastAsia="en-US"/>
        </w:rPr>
        <w:t>Ensemble</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methods</w:t>
      </w:r>
      <w:proofErr w:type="spellEnd"/>
      <w:r>
        <w:rPr>
          <w:rFonts w:eastAsiaTheme="minorHAnsi"/>
          <w:color w:val="000000"/>
          <w:lang w:val="sr-Latn-RS" w:eastAsia="en-US"/>
        </w:rPr>
        <w:t>)</w:t>
      </w:r>
      <w:r w:rsidRPr="00C609E1">
        <w:rPr>
          <w:rFonts w:eastAsiaTheme="minorHAnsi"/>
          <w:color w:val="000000"/>
          <w:lang w:val="sr-Latn-RS" w:eastAsia="en-US"/>
        </w:rPr>
        <w:t>: za kombinovanje predviđanja višestrukih nadgledanih modela.</w:t>
      </w:r>
    </w:p>
    <w:p w14:paraId="42FFB487" w14:textId="5D6A5D2C"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Izdvajanje atributa</w:t>
      </w:r>
      <w:r>
        <w:rPr>
          <w:rFonts w:eastAsiaTheme="minorHAnsi"/>
          <w:b/>
          <w:bCs/>
          <w:color w:val="000000"/>
          <w:lang w:val="sr-Latn-RS" w:eastAsia="en-US"/>
        </w:rPr>
        <w:t xml:space="preserve"> </w:t>
      </w:r>
      <w:r>
        <w:rPr>
          <w:rFonts w:eastAsiaTheme="minorHAnsi"/>
          <w:color w:val="000000"/>
          <w:lang w:val="sr-Latn-RS" w:eastAsia="en-US"/>
        </w:rPr>
        <w:t xml:space="preserve">(engl. </w:t>
      </w:r>
      <w:proofErr w:type="spellStart"/>
      <w:r>
        <w:rPr>
          <w:rFonts w:eastAsiaTheme="minorHAnsi"/>
          <w:i/>
          <w:iCs/>
          <w:color w:val="000000"/>
          <w:lang w:val="sr-Latn-RS" w:eastAsia="en-US"/>
        </w:rPr>
        <w:t>Feature</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extraction</w:t>
      </w:r>
      <w:proofErr w:type="spellEnd"/>
      <w:r>
        <w:rPr>
          <w:rFonts w:eastAsiaTheme="minorHAnsi"/>
          <w:color w:val="000000"/>
          <w:lang w:val="sr-Latn-RS" w:eastAsia="en-US"/>
        </w:rPr>
        <w:t>)</w:t>
      </w:r>
      <w:r w:rsidRPr="00C609E1">
        <w:rPr>
          <w:rFonts w:eastAsiaTheme="minorHAnsi"/>
          <w:color w:val="000000"/>
          <w:lang w:val="sr-Latn-RS" w:eastAsia="en-US"/>
        </w:rPr>
        <w:t>: za definisanje atributa u slikovnim i tekstualnim podacima.</w:t>
      </w:r>
    </w:p>
    <w:p w14:paraId="66BD719D" w14:textId="646B88CD"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Izbor atributa</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proofErr w:type="spellStart"/>
      <w:r w:rsidR="00755C3F">
        <w:rPr>
          <w:rFonts w:eastAsiaTheme="minorHAnsi"/>
          <w:i/>
          <w:iCs/>
          <w:color w:val="000000"/>
          <w:lang w:val="sr-Latn-RS" w:eastAsia="en-US"/>
        </w:rPr>
        <w:t>Feature</w:t>
      </w:r>
      <w:proofErr w:type="spellEnd"/>
      <w:r w:rsidR="00755C3F">
        <w:rPr>
          <w:rFonts w:eastAsiaTheme="minorHAnsi"/>
          <w:i/>
          <w:iCs/>
          <w:color w:val="000000"/>
          <w:lang w:val="sr-Latn-RS" w:eastAsia="en-US"/>
        </w:rPr>
        <w:t xml:space="preserve"> </w:t>
      </w:r>
      <w:proofErr w:type="spellStart"/>
      <w:r w:rsidR="00755C3F">
        <w:rPr>
          <w:rFonts w:eastAsiaTheme="minorHAnsi"/>
          <w:i/>
          <w:iCs/>
          <w:color w:val="000000"/>
          <w:lang w:val="sr-Latn-RS" w:eastAsia="en-US"/>
        </w:rPr>
        <w:t>selection</w:t>
      </w:r>
      <w:proofErr w:type="spellEnd"/>
      <w:r w:rsidR="00755C3F">
        <w:rPr>
          <w:rFonts w:eastAsiaTheme="minorHAnsi"/>
          <w:color w:val="000000"/>
          <w:lang w:val="sr-Latn-RS" w:eastAsia="en-US"/>
        </w:rPr>
        <w:t>)</w:t>
      </w:r>
      <w:r w:rsidRPr="00C609E1">
        <w:rPr>
          <w:rFonts w:eastAsiaTheme="minorHAnsi"/>
          <w:color w:val="000000"/>
          <w:lang w:val="sr-Latn-RS" w:eastAsia="en-US"/>
        </w:rPr>
        <w:t xml:space="preserve">: za prepoznavanje značajnih atributa od kojih </w:t>
      </w:r>
      <w:proofErr w:type="spellStart"/>
      <w:r w:rsidRPr="00C609E1">
        <w:rPr>
          <w:rFonts w:eastAsiaTheme="minorHAnsi"/>
          <w:color w:val="000000"/>
          <w:lang w:val="sr-Latn-RS" w:eastAsia="en-US"/>
        </w:rPr>
        <w:t>će</w:t>
      </w:r>
      <w:proofErr w:type="spellEnd"/>
      <w:r w:rsidRPr="00C609E1">
        <w:rPr>
          <w:rFonts w:eastAsiaTheme="minorHAnsi"/>
          <w:color w:val="000000"/>
          <w:lang w:val="sr-Latn-RS" w:eastAsia="en-US"/>
        </w:rPr>
        <w:t xml:space="preserve"> se stvoriti nadgledani modeli.</w:t>
      </w:r>
    </w:p>
    <w:p w14:paraId="0CBC7452" w14:textId="57E318C2"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Podešavanje parametara</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proofErr w:type="spellStart"/>
      <w:r w:rsidR="00755C3F">
        <w:rPr>
          <w:rFonts w:eastAsiaTheme="minorHAnsi"/>
          <w:i/>
          <w:iCs/>
          <w:color w:val="000000"/>
          <w:lang w:val="sr-Latn-RS" w:eastAsia="en-US"/>
        </w:rPr>
        <w:t>Parameter</w:t>
      </w:r>
      <w:proofErr w:type="spellEnd"/>
      <w:r w:rsidR="00755C3F">
        <w:rPr>
          <w:rFonts w:eastAsiaTheme="minorHAnsi"/>
          <w:i/>
          <w:iCs/>
          <w:color w:val="000000"/>
          <w:lang w:val="sr-Latn-RS" w:eastAsia="en-US"/>
        </w:rPr>
        <w:t xml:space="preserve"> </w:t>
      </w:r>
      <w:proofErr w:type="spellStart"/>
      <w:r w:rsidR="00755C3F">
        <w:rPr>
          <w:rFonts w:eastAsiaTheme="minorHAnsi"/>
          <w:i/>
          <w:iCs/>
          <w:color w:val="000000"/>
          <w:lang w:val="sr-Latn-RS" w:eastAsia="en-US"/>
        </w:rPr>
        <w:t>Tuning</w:t>
      </w:r>
      <w:proofErr w:type="spellEnd"/>
      <w:r w:rsidR="00755C3F">
        <w:rPr>
          <w:rFonts w:eastAsiaTheme="minorHAnsi"/>
          <w:color w:val="000000"/>
          <w:lang w:val="sr-Latn-RS" w:eastAsia="en-US"/>
        </w:rPr>
        <w:t>)</w:t>
      </w:r>
      <w:r w:rsidRPr="00C609E1">
        <w:rPr>
          <w:rFonts w:eastAsiaTheme="minorHAnsi"/>
          <w:color w:val="000000"/>
          <w:lang w:val="sr-Latn-RS" w:eastAsia="en-US"/>
        </w:rPr>
        <w:t>: za dobijanje maksimuma od nadgledanih modela.</w:t>
      </w:r>
    </w:p>
    <w:p w14:paraId="34C730ED" w14:textId="60B269CD"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Mnogostruko učenje</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proofErr w:type="spellStart"/>
      <w:r w:rsidR="00755C3F">
        <w:rPr>
          <w:rFonts w:eastAsiaTheme="minorHAnsi"/>
          <w:i/>
          <w:iCs/>
          <w:color w:val="000000"/>
          <w:lang w:val="sr-Latn-RS" w:eastAsia="en-US"/>
        </w:rPr>
        <w:t>Manifold</w:t>
      </w:r>
      <w:proofErr w:type="spellEnd"/>
      <w:r w:rsidR="00755C3F">
        <w:rPr>
          <w:rFonts w:eastAsiaTheme="minorHAnsi"/>
          <w:i/>
          <w:iCs/>
          <w:color w:val="000000"/>
          <w:lang w:val="sr-Latn-RS" w:eastAsia="en-US"/>
        </w:rPr>
        <w:t xml:space="preserve"> </w:t>
      </w:r>
      <w:proofErr w:type="spellStart"/>
      <w:r w:rsidR="00755C3F">
        <w:rPr>
          <w:rFonts w:eastAsiaTheme="minorHAnsi"/>
          <w:i/>
          <w:iCs/>
          <w:color w:val="000000"/>
          <w:lang w:val="sr-Latn-RS" w:eastAsia="en-US"/>
        </w:rPr>
        <w:t>learning</w:t>
      </w:r>
      <w:proofErr w:type="spellEnd"/>
      <w:r w:rsidR="00755C3F">
        <w:rPr>
          <w:rFonts w:eastAsiaTheme="minorHAnsi"/>
          <w:color w:val="000000"/>
          <w:lang w:val="sr-Latn-RS" w:eastAsia="en-US"/>
        </w:rPr>
        <w:t>)</w:t>
      </w:r>
      <w:r w:rsidRPr="00C609E1">
        <w:rPr>
          <w:rFonts w:eastAsiaTheme="minorHAnsi"/>
          <w:color w:val="000000"/>
          <w:lang w:val="sr-Latn-RS" w:eastAsia="en-US"/>
        </w:rPr>
        <w:t>: Za sažimanje i prikazivanje složenih višedimenzionalnih podataka.</w:t>
      </w:r>
    </w:p>
    <w:p w14:paraId="493BB746" w14:textId="4CE583CD" w:rsidR="00C609E1" w:rsidRPr="00755C3F"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Nadgledani modeli</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proofErr w:type="spellStart"/>
      <w:r w:rsidR="00755C3F">
        <w:rPr>
          <w:rFonts w:eastAsiaTheme="minorHAnsi"/>
          <w:i/>
          <w:iCs/>
          <w:color w:val="000000"/>
          <w:lang w:val="sr-Latn-RS" w:eastAsia="en-US"/>
        </w:rPr>
        <w:t>Supervised</w:t>
      </w:r>
      <w:proofErr w:type="spellEnd"/>
      <w:r w:rsidR="00755C3F">
        <w:rPr>
          <w:rFonts w:eastAsiaTheme="minorHAnsi"/>
          <w:i/>
          <w:iCs/>
          <w:color w:val="000000"/>
          <w:lang w:val="sr-Latn-RS" w:eastAsia="en-US"/>
        </w:rPr>
        <w:t xml:space="preserve"> </w:t>
      </w:r>
      <w:proofErr w:type="spellStart"/>
      <w:r w:rsidR="00755C3F">
        <w:rPr>
          <w:rFonts w:eastAsiaTheme="minorHAnsi"/>
          <w:i/>
          <w:iCs/>
          <w:color w:val="000000"/>
          <w:lang w:val="sr-Latn-RS" w:eastAsia="en-US"/>
        </w:rPr>
        <w:t>models</w:t>
      </w:r>
      <w:proofErr w:type="spellEnd"/>
      <w:r w:rsidR="00755C3F">
        <w:rPr>
          <w:rFonts w:eastAsiaTheme="minorHAnsi"/>
          <w:color w:val="000000"/>
          <w:lang w:val="sr-Latn-RS" w:eastAsia="en-US"/>
        </w:rPr>
        <w:t>)</w:t>
      </w:r>
      <w:r w:rsidRPr="00C609E1">
        <w:rPr>
          <w:rFonts w:eastAsiaTheme="minorHAnsi"/>
          <w:color w:val="000000"/>
          <w:lang w:val="sr-Latn-RS" w:eastAsia="en-US"/>
        </w:rPr>
        <w:t xml:space="preserve">: široka lepeza koja nije ograničena na generalizovane </w:t>
      </w:r>
      <w:r>
        <w:rPr>
          <w:rFonts w:eastAsiaTheme="minorHAnsi"/>
          <w:color w:val="000000"/>
          <w:lang w:val="sr-Latn-RS" w:eastAsia="en-US"/>
        </w:rPr>
        <w:t>L</w:t>
      </w:r>
      <w:r w:rsidRPr="00C609E1">
        <w:rPr>
          <w:rFonts w:eastAsiaTheme="minorHAnsi"/>
          <w:color w:val="000000"/>
          <w:lang w:val="sr-Latn-RS" w:eastAsia="en-US"/>
        </w:rPr>
        <w:t xml:space="preserve">inearne modele, </w:t>
      </w:r>
      <w:r>
        <w:rPr>
          <w:rFonts w:eastAsiaTheme="minorHAnsi"/>
          <w:color w:val="000000"/>
          <w:lang w:val="sr-Latn-RS" w:eastAsia="en-US"/>
        </w:rPr>
        <w:t>D</w:t>
      </w:r>
      <w:r w:rsidRPr="00C609E1">
        <w:rPr>
          <w:rFonts w:eastAsiaTheme="minorHAnsi"/>
          <w:color w:val="000000"/>
          <w:lang w:val="sr-Latn-RS" w:eastAsia="en-US"/>
        </w:rPr>
        <w:t xml:space="preserve">iskriminatorsku analizu, </w:t>
      </w:r>
      <w:r>
        <w:rPr>
          <w:rFonts w:eastAsiaTheme="minorHAnsi"/>
          <w:color w:val="000000"/>
          <w:lang w:val="sr-Latn-RS" w:eastAsia="en-US"/>
        </w:rPr>
        <w:t xml:space="preserve">Naivni </w:t>
      </w:r>
      <w:proofErr w:type="spellStart"/>
      <w:r>
        <w:rPr>
          <w:rFonts w:eastAsiaTheme="minorHAnsi"/>
          <w:color w:val="000000"/>
          <w:lang w:val="sr-Latn-RS" w:eastAsia="en-US"/>
        </w:rPr>
        <w:t>Bajes</w:t>
      </w:r>
      <w:proofErr w:type="spellEnd"/>
      <w:r w:rsidRPr="00C609E1">
        <w:rPr>
          <w:rFonts w:eastAsiaTheme="minorHAnsi"/>
          <w:color w:val="000000"/>
          <w:lang w:val="sr-Latn-RS" w:eastAsia="en-US"/>
        </w:rPr>
        <w:t xml:space="preserve">, </w:t>
      </w:r>
      <w:r>
        <w:rPr>
          <w:rFonts w:eastAsiaTheme="minorHAnsi"/>
          <w:color w:val="000000"/>
          <w:lang w:val="sr-Latn-RS" w:eastAsia="en-US"/>
        </w:rPr>
        <w:t>L</w:t>
      </w:r>
      <w:r w:rsidRPr="00C609E1">
        <w:rPr>
          <w:rFonts w:eastAsiaTheme="minorHAnsi"/>
          <w:color w:val="000000"/>
          <w:lang w:val="sr-Latn-RS" w:eastAsia="en-US"/>
        </w:rPr>
        <w:t>enje metode,</w:t>
      </w:r>
      <w:r>
        <w:rPr>
          <w:rFonts w:eastAsiaTheme="minorHAnsi"/>
          <w:color w:val="000000"/>
          <w:lang w:val="sr-Latn-RS" w:eastAsia="en-US"/>
        </w:rPr>
        <w:t xml:space="preserve"> N</w:t>
      </w:r>
      <w:r w:rsidRPr="00C609E1">
        <w:rPr>
          <w:rFonts w:eastAsiaTheme="minorHAnsi"/>
          <w:color w:val="000000"/>
          <w:lang w:val="sr-Latn-RS" w:eastAsia="en-US"/>
        </w:rPr>
        <w:t xml:space="preserve">euronske mreže, </w:t>
      </w:r>
      <w:r>
        <w:rPr>
          <w:rFonts w:eastAsiaTheme="minorHAnsi"/>
          <w:color w:val="000000"/>
          <w:lang w:val="sr-Latn-RS" w:eastAsia="en-US"/>
        </w:rPr>
        <w:t>M</w:t>
      </w:r>
      <w:r w:rsidRPr="00C609E1">
        <w:rPr>
          <w:rFonts w:eastAsiaTheme="minorHAnsi"/>
          <w:color w:val="000000"/>
          <w:lang w:val="sr-Latn-RS" w:eastAsia="en-US"/>
        </w:rPr>
        <w:t>ašine</w:t>
      </w:r>
      <w:r>
        <w:rPr>
          <w:rFonts w:eastAsiaTheme="minorHAnsi"/>
          <w:color w:val="000000"/>
          <w:lang w:val="sr-Latn-RS" w:eastAsia="en-US"/>
        </w:rPr>
        <w:t xml:space="preserve"> Nosećih Vektora</w:t>
      </w:r>
      <w:r w:rsidR="00755C3F">
        <w:rPr>
          <w:rFonts w:eastAsiaTheme="minorHAnsi"/>
          <w:color w:val="000000"/>
          <w:lang w:val="sr-Latn-RS" w:eastAsia="en-US"/>
        </w:rPr>
        <w:t xml:space="preserve"> </w:t>
      </w:r>
      <w:r w:rsidRPr="00C609E1">
        <w:rPr>
          <w:rFonts w:eastAsiaTheme="minorHAnsi"/>
          <w:color w:val="000000"/>
          <w:lang w:val="sr-Latn-RS" w:eastAsia="en-US"/>
        </w:rPr>
        <w:t xml:space="preserve">i </w:t>
      </w:r>
      <w:r>
        <w:rPr>
          <w:rFonts w:eastAsiaTheme="minorHAnsi"/>
          <w:color w:val="000000"/>
          <w:lang w:val="sr-Latn-RS" w:eastAsia="en-US"/>
        </w:rPr>
        <w:t>S</w:t>
      </w:r>
      <w:r w:rsidRPr="00C609E1">
        <w:rPr>
          <w:rFonts w:eastAsiaTheme="minorHAnsi"/>
          <w:color w:val="000000"/>
          <w:lang w:val="sr-Latn-RS" w:eastAsia="en-US"/>
        </w:rPr>
        <w:t>tabla odlučivanja.</w:t>
      </w:r>
    </w:p>
    <w:p w14:paraId="1051B395" w14:textId="77777777" w:rsidR="00755C3F" w:rsidRDefault="00755C3F" w:rsidP="00755C3F">
      <w:pPr>
        <w:spacing w:line="259" w:lineRule="auto"/>
        <w:rPr>
          <w:rFonts w:eastAsiaTheme="minorHAnsi"/>
          <w:color w:val="000000"/>
          <w:lang w:val="sr-Latn-RS" w:eastAsia="en-US"/>
        </w:rPr>
      </w:pPr>
    </w:p>
    <w:p w14:paraId="29CB399F" w14:textId="2E1D2350" w:rsidR="00D3180E" w:rsidRDefault="00D3180E" w:rsidP="00D3180E">
      <w:pPr>
        <w:spacing w:line="259" w:lineRule="auto"/>
        <w:jc w:val="center"/>
        <w:rPr>
          <w:rFonts w:eastAsiaTheme="minorHAnsi"/>
          <w:color w:val="000000"/>
          <w:lang w:val="sr-Latn-RS" w:eastAsia="en-US"/>
        </w:rPr>
      </w:pPr>
      <w:r>
        <w:rPr>
          <w:rFonts w:eastAsiaTheme="minorHAnsi"/>
          <w:color w:val="000000"/>
          <w:lang w:val="sr-Latn-RS" w:eastAsia="en-US"/>
        </w:rPr>
        <w:t>25</w:t>
      </w:r>
    </w:p>
    <w:p w14:paraId="2EE07D1E" w14:textId="63AD5915" w:rsidR="00885084" w:rsidRPr="00885084" w:rsidRDefault="00885084" w:rsidP="00885084">
      <w:pPr>
        <w:spacing w:after="160" w:line="259" w:lineRule="auto"/>
        <w:rPr>
          <w:b/>
          <w:bCs/>
          <w:sz w:val="28"/>
          <w:szCs w:val="28"/>
        </w:rPr>
      </w:pPr>
      <w:r>
        <w:rPr>
          <w:b/>
          <w:bCs/>
          <w:sz w:val="28"/>
          <w:szCs w:val="28"/>
        </w:rPr>
        <w:lastRenderedPageBreak/>
        <w:t>3.1.2</w:t>
      </w:r>
      <w:r w:rsidR="00205CF8">
        <w:rPr>
          <w:b/>
          <w:bCs/>
          <w:sz w:val="28"/>
          <w:szCs w:val="28"/>
        </w:rPr>
        <w:t>.</w:t>
      </w:r>
      <w:r>
        <w:rPr>
          <w:b/>
          <w:bCs/>
          <w:sz w:val="28"/>
          <w:szCs w:val="28"/>
        </w:rPr>
        <w:t xml:space="preserve"> </w:t>
      </w:r>
      <w:proofErr w:type="spellStart"/>
      <w:r>
        <w:rPr>
          <w:b/>
          <w:bCs/>
          <w:sz w:val="28"/>
          <w:szCs w:val="28"/>
        </w:rPr>
        <w:t>xgboost</w:t>
      </w:r>
      <w:proofErr w:type="spellEnd"/>
      <w:r>
        <w:rPr>
          <w:b/>
          <w:bCs/>
          <w:sz w:val="28"/>
          <w:szCs w:val="28"/>
        </w:rPr>
        <w:t xml:space="preserve"> biblioteka</w:t>
      </w:r>
    </w:p>
    <w:p w14:paraId="4A58AB10" w14:textId="2ED4628C" w:rsidR="00885084" w:rsidRDefault="009F1716" w:rsidP="00885084">
      <w:pPr>
        <w:spacing w:line="259" w:lineRule="auto"/>
        <w:rPr>
          <w:rFonts w:eastAsiaTheme="minorHAnsi"/>
          <w:color w:val="000000"/>
          <w:lang w:val="sr-Latn-RS" w:eastAsia="en-US"/>
        </w:rPr>
      </w:pPr>
      <w:proofErr w:type="spellStart"/>
      <w:r>
        <w:rPr>
          <w:rFonts w:eastAsiaTheme="minorHAnsi"/>
          <w:color w:val="000000"/>
          <w:lang w:val="sr-Latn-RS" w:eastAsia="en-US"/>
        </w:rPr>
        <w:t>X</w:t>
      </w:r>
      <w:r w:rsidRPr="009F1716">
        <w:rPr>
          <w:rFonts w:eastAsiaTheme="minorHAnsi"/>
          <w:color w:val="000000"/>
          <w:lang w:val="sr-Latn-RS" w:eastAsia="en-US"/>
        </w:rPr>
        <w:t>GBoost</w:t>
      </w:r>
      <w:proofErr w:type="spellEnd"/>
      <w:r w:rsidRPr="009F1716">
        <w:rPr>
          <w:rFonts w:eastAsiaTheme="minorHAnsi"/>
          <w:color w:val="000000"/>
          <w:lang w:val="sr-Latn-RS" w:eastAsia="en-US"/>
        </w:rPr>
        <w:t xml:space="preserve"> je softverska biblioteka otvorenog koda koja pruža okvir za pojačavanje gradijenta za C ++, Java, </w:t>
      </w:r>
      <w:proofErr w:type="spellStart"/>
      <w:r w:rsidRPr="009F1716">
        <w:rPr>
          <w:rFonts w:eastAsiaTheme="minorHAnsi"/>
          <w:color w:val="000000"/>
          <w:lang w:val="sr-Latn-RS" w:eastAsia="en-US"/>
        </w:rPr>
        <w:t>P</w:t>
      </w:r>
      <w:r>
        <w:rPr>
          <w:rFonts w:eastAsiaTheme="minorHAnsi"/>
          <w:color w:val="000000"/>
          <w:lang w:val="sr-Latn-RS" w:eastAsia="en-US"/>
        </w:rPr>
        <w:t>y</w:t>
      </w:r>
      <w:r w:rsidRPr="009F1716">
        <w:rPr>
          <w:rFonts w:eastAsiaTheme="minorHAnsi"/>
          <w:color w:val="000000"/>
          <w:lang w:val="sr-Latn-RS" w:eastAsia="en-US"/>
        </w:rPr>
        <w:t>thon</w:t>
      </w:r>
      <w:proofErr w:type="spellEnd"/>
      <w:r w:rsidRPr="009F1716">
        <w:rPr>
          <w:rFonts w:eastAsiaTheme="minorHAnsi"/>
          <w:color w:val="000000"/>
          <w:lang w:val="sr-Latn-RS" w:eastAsia="en-US"/>
        </w:rPr>
        <w:t xml:space="preserve">, R, </w:t>
      </w:r>
      <w:proofErr w:type="spellStart"/>
      <w:r w:rsidRPr="009F1716">
        <w:rPr>
          <w:rFonts w:eastAsiaTheme="minorHAnsi"/>
          <w:color w:val="000000"/>
          <w:lang w:val="sr-Latn-RS" w:eastAsia="en-US"/>
        </w:rPr>
        <w:t>Julia</w:t>
      </w:r>
      <w:proofErr w:type="spellEnd"/>
      <w:r w:rsidRPr="009F1716">
        <w:rPr>
          <w:rFonts w:eastAsiaTheme="minorHAnsi"/>
          <w:color w:val="000000"/>
          <w:lang w:val="sr-Latn-RS" w:eastAsia="en-US"/>
        </w:rPr>
        <w:t xml:space="preserve">, </w:t>
      </w:r>
      <w:proofErr w:type="spellStart"/>
      <w:r w:rsidRPr="009F1716">
        <w:rPr>
          <w:rFonts w:eastAsiaTheme="minorHAnsi"/>
          <w:color w:val="000000"/>
          <w:lang w:val="sr-Latn-RS" w:eastAsia="en-US"/>
        </w:rPr>
        <w:t>Perl</w:t>
      </w:r>
      <w:proofErr w:type="spellEnd"/>
      <w:r w:rsidRPr="009F1716">
        <w:rPr>
          <w:rFonts w:eastAsiaTheme="minorHAnsi"/>
          <w:color w:val="000000"/>
          <w:lang w:val="sr-Latn-RS" w:eastAsia="en-US"/>
        </w:rPr>
        <w:t xml:space="preserve"> i </w:t>
      </w:r>
      <w:proofErr w:type="spellStart"/>
      <w:r w:rsidRPr="009F1716">
        <w:rPr>
          <w:rFonts w:eastAsiaTheme="minorHAnsi"/>
          <w:color w:val="000000"/>
          <w:lang w:val="sr-Latn-RS" w:eastAsia="en-US"/>
        </w:rPr>
        <w:t>Scala</w:t>
      </w:r>
      <w:proofErr w:type="spellEnd"/>
      <w:r w:rsidRPr="009F1716">
        <w:rPr>
          <w:rFonts w:eastAsiaTheme="minorHAnsi"/>
          <w:color w:val="000000"/>
          <w:lang w:val="sr-Latn-RS" w:eastAsia="en-US"/>
        </w:rPr>
        <w:t>. Radi na Linuk</w:t>
      </w:r>
      <w:r>
        <w:rPr>
          <w:rFonts w:eastAsiaTheme="minorHAnsi"/>
          <w:color w:val="000000"/>
          <w:lang w:val="sr-Latn-RS" w:eastAsia="en-US"/>
        </w:rPr>
        <w:t>s</w:t>
      </w:r>
      <w:r w:rsidRPr="009F1716">
        <w:rPr>
          <w:rFonts w:eastAsiaTheme="minorHAnsi"/>
          <w:color w:val="000000"/>
          <w:lang w:val="sr-Latn-RS" w:eastAsia="en-US"/>
        </w:rPr>
        <w:t xml:space="preserve">u, </w:t>
      </w:r>
      <w:r>
        <w:rPr>
          <w:rFonts w:eastAsiaTheme="minorHAnsi"/>
          <w:color w:val="000000"/>
          <w:lang w:val="sr-Latn-RS" w:eastAsia="en-US"/>
        </w:rPr>
        <w:t>W</w:t>
      </w:r>
      <w:r w:rsidRPr="009F1716">
        <w:rPr>
          <w:rFonts w:eastAsiaTheme="minorHAnsi"/>
          <w:color w:val="000000"/>
          <w:lang w:val="sr-Latn-RS" w:eastAsia="en-US"/>
        </w:rPr>
        <w:t>indo</w:t>
      </w:r>
      <w:r>
        <w:rPr>
          <w:rFonts w:eastAsiaTheme="minorHAnsi"/>
          <w:color w:val="000000"/>
          <w:lang w:val="sr-Latn-RS" w:eastAsia="en-US"/>
        </w:rPr>
        <w:t>w</w:t>
      </w:r>
      <w:r w:rsidRPr="009F1716">
        <w:rPr>
          <w:rFonts w:eastAsiaTheme="minorHAnsi"/>
          <w:color w:val="000000"/>
          <w:lang w:val="sr-Latn-RS" w:eastAsia="en-US"/>
        </w:rPr>
        <w:t>s-u</w:t>
      </w:r>
      <w:r>
        <w:rPr>
          <w:rFonts w:eastAsiaTheme="minorHAnsi"/>
          <w:color w:val="000000"/>
          <w:lang w:val="sr-Latn-RS" w:eastAsia="en-US"/>
        </w:rPr>
        <w:t xml:space="preserve"> </w:t>
      </w:r>
      <w:r w:rsidRPr="009F1716">
        <w:rPr>
          <w:rFonts w:eastAsiaTheme="minorHAnsi"/>
          <w:color w:val="000000"/>
          <w:lang w:val="sr-Latn-RS" w:eastAsia="en-US"/>
        </w:rPr>
        <w:t xml:space="preserve">i </w:t>
      </w:r>
      <w:proofErr w:type="spellStart"/>
      <w:r w:rsidRPr="009F1716">
        <w:rPr>
          <w:rFonts w:eastAsiaTheme="minorHAnsi"/>
          <w:color w:val="000000"/>
          <w:lang w:val="sr-Latn-RS" w:eastAsia="en-US"/>
        </w:rPr>
        <w:t>macOS</w:t>
      </w:r>
      <w:proofErr w:type="spellEnd"/>
      <w:r w:rsidRPr="009F1716">
        <w:rPr>
          <w:rFonts w:eastAsiaTheme="minorHAnsi"/>
          <w:color w:val="000000"/>
          <w:lang w:val="sr-Latn-RS" w:eastAsia="en-US"/>
        </w:rPr>
        <w:t xml:space="preserve">-u. Iz opisa projekta, cilj </w:t>
      </w:r>
      <w:r>
        <w:rPr>
          <w:rFonts w:eastAsiaTheme="minorHAnsi"/>
          <w:color w:val="000000"/>
          <w:lang w:val="sr-Latn-RS" w:eastAsia="en-US"/>
        </w:rPr>
        <w:t>joj</w:t>
      </w:r>
      <w:r w:rsidRPr="009F1716">
        <w:rPr>
          <w:rFonts w:eastAsiaTheme="minorHAnsi"/>
          <w:color w:val="000000"/>
          <w:lang w:val="sr-Latn-RS" w:eastAsia="en-US"/>
        </w:rPr>
        <w:t xml:space="preserve"> je pružiti „Biblioteku koja se može </w:t>
      </w:r>
      <w:proofErr w:type="spellStart"/>
      <w:r w:rsidRPr="009F1716">
        <w:rPr>
          <w:rFonts w:eastAsiaTheme="minorHAnsi"/>
          <w:color w:val="000000"/>
          <w:lang w:val="sr-Latn-RS" w:eastAsia="en-US"/>
        </w:rPr>
        <w:t>skalirati</w:t>
      </w:r>
      <w:proofErr w:type="spellEnd"/>
      <w:r w:rsidRPr="009F1716">
        <w:rPr>
          <w:rFonts w:eastAsiaTheme="minorHAnsi"/>
          <w:color w:val="000000"/>
          <w:lang w:val="sr-Latn-RS" w:eastAsia="en-US"/>
        </w:rPr>
        <w:t xml:space="preserve">, prenositi i distribuirati pojačavanjem gradijenta (GBM, GBRT, GBDT)“. Radi na jednoj mašini, kao i na distribuiranim okvirima za obradu </w:t>
      </w:r>
      <w:proofErr w:type="spellStart"/>
      <w:r w:rsidRPr="009F1716">
        <w:rPr>
          <w:rFonts w:eastAsiaTheme="minorHAnsi"/>
          <w:color w:val="000000"/>
          <w:lang w:val="sr-Latn-RS" w:eastAsia="en-US"/>
        </w:rPr>
        <w:t>Apache</w:t>
      </w:r>
      <w:proofErr w:type="spellEnd"/>
      <w:r w:rsidRPr="009F1716">
        <w:rPr>
          <w:rFonts w:eastAsiaTheme="minorHAnsi"/>
          <w:color w:val="000000"/>
          <w:lang w:val="sr-Latn-RS" w:eastAsia="en-US"/>
        </w:rPr>
        <w:t xml:space="preserve"> </w:t>
      </w:r>
      <w:proofErr w:type="spellStart"/>
      <w:r w:rsidRPr="009F1716">
        <w:rPr>
          <w:rFonts w:eastAsiaTheme="minorHAnsi"/>
          <w:color w:val="000000"/>
          <w:lang w:val="sr-Latn-RS" w:eastAsia="en-US"/>
        </w:rPr>
        <w:t>Hadoop</w:t>
      </w:r>
      <w:proofErr w:type="spellEnd"/>
      <w:r w:rsidRPr="009F1716">
        <w:rPr>
          <w:rFonts w:eastAsiaTheme="minorHAnsi"/>
          <w:color w:val="000000"/>
          <w:lang w:val="sr-Latn-RS" w:eastAsia="en-US"/>
        </w:rPr>
        <w:t xml:space="preserve">, </w:t>
      </w:r>
      <w:proofErr w:type="spellStart"/>
      <w:r w:rsidRPr="009F1716">
        <w:rPr>
          <w:rFonts w:eastAsiaTheme="minorHAnsi"/>
          <w:color w:val="000000"/>
          <w:lang w:val="sr-Latn-RS" w:eastAsia="en-US"/>
        </w:rPr>
        <w:t>Apache</w:t>
      </w:r>
      <w:proofErr w:type="spellEnd"/>
      <w:r w:rsidRPr="009F1716">
        <w:rPr>
          <w:rFonts w:eastAsiaTheme="minorHAnsi"/>
          <w:color w:val="000000"/>
          <w:lang w:val="sr-Latn-RS" w:eastAsia="en-US"/>
        </w:rPr>
        <w:t xml:space="preserve"> </w:t>
      </w:r>
      <w:proofErr w:type="spellStart"/>
      <w:r w:rsidRPr="009F1716">
        <w:rPr>
          <w:rFonts w:eastAsiaTheme="minorHAnsi"/>
          <w:color w:val="000000"/>
          <w:lang w:val="sr-Latn-RS" w:eastAsia="en-US"/>
        </w:rPr>
        <w:t>Spark</w:t>
      </w:r>
      <w:proofErr w:type="spellEnd"/>
      <w:r w:rsidRPr="009F1716">
        <w:rPr>
          <w:rFonts w:eastAsiaTheme="minorHAnsi"/>
          <w:color w:val="000000"/>
          <w:lang w:val="sr-Latn-RS" w:eastAsia="en-US"/>
        </w:rPr>
        <w:t xml:space="preserve"> i </w:t>
      </w:r>
      <w:proofErr w:type="spellStart"/>
      <w:r w:rsidRPr="009F1716">
        <w:rPr>
          <w:rFonts w:eastAsiaTheme="minorHAnsi"/>
          <w:color w:val="000000"/>
          <w:lang w:val="sr-Latn-RS" w:eastAsia="en-US"/>
        </w:rPr>
        <w:t>Apache</w:t>
      </w:r>
      <w:proofErr w:type="spellEnd"/>
      <w:r w:rsidRPr="009F1716">
        <w:rPr>
          <w:rFonts w:eastAsiaTheme="minorHAnsi"/>
          <w:color w:val="000000"/>
          <w:lang w:val="sr-Latn-RS" w:eastAsia="en-US"/>
        </w:rPr>
        <w:t xml:space="preserve"> </w:t>
      </w:r>
      <w:proofErr w:type="spellStart"/>
      <w:r w:rsidRPr="009F1716">
        <w:rPr>
          <w:rFonts w:eastAsiaTheme="minorHAnsi"/>
          <w:color w:val="000000"/>
          <w:lang w:val="sr-Latn-RS" w:eastAsia="en-US"/>
        </w:rPr>
        <w:t>Flink</w:t>
      </w:r>
      <w:proofErr w:type="spellEnd"/>
      <w:r w:rsidRPr="009F1716">
        <w:rPr>
          <w:rFonts w:eastAsiaTheme="minorHAnsi"/>
          <w:color w:val="000000"/>
          <w:lang w:val="sr-Latn-RS" w:eastAsia="en-US"/>
        </w:rPr>
        <w:t xml:space="preserve">. U poslednje vreme </w:t>
      </w:r>
      <w:proofErr w:type="spellStart"/>
      <w:r w:rsidRPr="009F1716">
        <w:rPr>
          <w:rFonts w:eastAsiaTheme="minorHAnsi"/>
          <w:color w:val="000000"/>
          <w:lang w:val="sr-Latn-RS" w:eastAsia="en-US"/>
        </w:rPr>
        <w:t>steka</w:t>
      </w:r>
      <w:r>
        <w:rPr>
          <w:rFonts w:eastAsiaTheme="minorHAnsi"/>
          <w:color w:val="000000"/>
          <w:lang w:val="sr-Latn-RS" w:eastAsia="en-US"/>
        </w:rPr>
        <w:t>la</w:t>
      </w:r>
      <w:proofErr w:type="spellEnd"/>
      <w:r w:rsidRPr="009F1716">
        <w:rPr>
          <w:rFonts w:eastAsiaTheme="minorHAnsi"/>
          <w:color w:val="000000"/>
          <w:lang w:val="sr-Latn-RS" w:eastAsia="en-US"/>
        </w:rPr>
        <w:t xml:space="preserve"> je veliku popularnost i pažnju kao algoritam izbora za mnoge pobedničke timove takmičenja u mašinskom učenju.</w:t>
      </w:r>
    </w:p>
    <w:p w14:paraId="7B8E96E7" w14:textId="485501D8" w:rsidR="00885084" w:rsidRDefault="00DA14C2" w:rsidP="00885084">
      <w:pPr>
        <w:spacing w:line="259" w:lineRule="auto"/>
        <w:rPr>
          <w:rFonts w:eastAsiaTheme="minorHAnsi"/>
          <w:color w:val="000000"/>
          <w:lang w:val="sr-Latn-RS" w:eastAsia="en-US"/>
        </w:rPr>
      </w:pPr>
      <w:proofErr w:type="spellStart"/>
      <w:r>
        <w:rPr>
          <w:rFonts w:eastAsiaTheme="minorHAnsi"/>
          <w:color w:val="000000"/>
          <w:lang w:val="sr-Latn-RS" w:eastAsia="en-US"/>
        </w:rPr>
        <w:t>X</w:t>
      </w:r>
      <w:r w:rsidRPr="009F1716">
        <w:rPr>
          <w:rFonts w:eastAsiaTheme="minorHAnsi"/>
          <w:color w:val="000000"/>
          <w:lang w:val="sr-Latn-RS" w:eastAsia="en-US"/>
        </w:rPr>
        <w:t>GBoost</w:t>
      </w:r>
      <w:proofErr w:type="spellEnd"/>
      <w:r w:rsidRPr="009F1716">
        <w:rPr>
          <w:rFonts w:eastAsiaTheme="minorHAnsi"/>
          <w:color w:val="000000"/>
          <w:lang w:val="sr-Latn-RS" w:eastAsia="en-US"/>
        </w:rPr>
        <w:t xml:space="preserve"> </w:t>
      </w:r>
      <w:r w:rsidRPr="00DA14C2">
        <w:rPr>
          <w:rFonts w:eastAsiaTheme="minorHAnsi"/>
          <w:color w:val="000000"/>
          <w:lang w:val="sr-Latn-RS" w:eastAsia="en-US"/>
        </w:rPr>
        <w:t xml:space="preserve">je u početku započeo kao istraživački projekat </w:t>
      </w:r>
      <w:proofErr w:type="spellStart"/>
      <w:r w:rsidRPr="00DA14C2">
        <w:rPr>
          <w:rFonts w:eastAsiaTheme="minorHAnsi"/>
          <w:color w:val="000000"/>
          <w:lang w:val="sr-Latn-RS" w:eastAsia="en-US"/>
        </w:rPr>
        <w:t>Tianki</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Chen</w:t>
      </w:r>
      <w:proofErr w:type="spellEnd"/>
      <w:r w:rsidRPr="00DA14C2">
        <w:rPr>
          <w:rFonts w:eastAsiaTheme="minorHAnsi"/>
          <w:color w:val="000000"/>
          <w:lang w:val="sr-Latn-RS" w:eastAsia="en-US"/>
        </w:rPr>
        <w:t>-a kao deo grupe</w:t>
      </w:r>
      <w:r>
        <w:rPr>
          <w:rFonts w:eastAsiaTheme="minorHAnsi"/>
          <w:color w:val="000000"/>
          <w:lang w:val="sr-Latn-RS" w:eastAsia="en-US"/>
        </w:rPr>
        <w:t xml:space="preserve"> „</w:t>
      </w:r>
      <w:proofErr w:type="spellStart"/>
      <w:r w:rsidRPr="00DA14C2">
        <w:rPr>
          <w:rFonts w:eastAsiaTheme="minorHAnsi"/>
          <w:color w:val="000000"/>
          <w:lang w:val="sr-Latn-RS" w:eastAsia="en-US"/>
        </w:rPr>
        <w:t>Distributed</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Deep</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Machine</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Learning</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Communit</w:t>
      </w:r>
      <w:r w:rsidR="009F3F85">
        <w:rPr>
          <w:rFonts w:eastAsiaTheme="minorHAnsi"/>
          <w:color w:val="000000"/>
          <w:lang w:val="sr-Latn-RS" w:eastAsia="en-US"/>
        </w:rPr>
        <w:t>y</w:t>
      </w:r>
      <w:proofErr w:type="spellEnd"/>
      <w:r w:rsidR="009F3F85">
        <w:rPr>
          <w:rFonts w:eastAsiaTheme="minorHAnsi"/>
          <w:color w:val="000000"/>
          <w:lang w:val="sr-Latn-RS" w:eastAsia="en-US"/>
        </w:rPr>
        <w:t>“</w:t>
      </w:r>
      <w:r w:rsidRPr="00DA14C2">
        <w:rPr>
          <w:rFonts w:eastAsiaTheme="minorHAnsi"/>
          <w:color w:val="000000"/>
          <w:lang w:val="sr-Latn-RS" w:eastAsia="en-US"/>
        </w:rPr>
        <w:t xml:space="preserve"> (DMLC). U početku je počeo kao terminalna aplikacija koja se mogla konfigurisati </w:t>
      </w:r>
      <w:proofErr w:type="spellStart"/>
      <w:r w:rsidRPr="00DA14C2">
        <w:rPr>
          <w:rFonts w:eastAsiaTheme="minorHAnsi"/>
          <w:color w:val="000000"/>
          <w:lang w:val="sr-Latn-RS" w:eastAsia="en-US"/>
        </w:rPr>
        <w:t>pomoću</w:t>
      </w:r>
      <w:proofErr w:type="spellEnd"/>
      <w:r w:rsidRPr="00DA14C2">
        <w:rPr>
          <w:rFonts w:eastAsiaTheme="minorHAnsi"/>
          <w:color w:val="000000"/>
          <w:lang w:val="sr-Latn-RS" w:eastAsia="en-US"/>
        </w:rPr>
        <w:t xml:space="preserve"> datoteke za konfiguraciju </w:t>
      </w:r>
      <w:proofErr w:type="spellStart"/>
      <w:r w:rsidRPr="00DA14C2">
        <w:rPr>
          <w:rFonts w:eastAsiaTheme="minorHAnsi"/>
          <w:color w:val="000000"/>
          <w:lang w:val="sr-Latn-RS" w:eastAsia="en-US"/>
        </w:rPr>
        <w:t>libsvm</w:t>
      </w:r>
      <w:proofErr w:type="spellEnd"/>
      <w:r w:rsidRPr="00DA14C2">
        <w:rPr>
          <w:rFonts w:eastAsiaTheme="minorHAnsi"/>
          <w:color w:val="000000"/>
          <w:lang w:val="sr-Latn-RS" w:eastAsia="en-US"/>
        </w:rPr>
        <w:t xml:space="preserve">. Postao je dobro poznat u takmičarskim krugovima ML-a nakon njegove upotrebe u pobedničkom rešenju </w:t>
      </w:r>
      <w:proofErr w:type="spellStart"/>
      <w:r w:rsidRPr="00DA14C2">
        <w:rPr>
          <w:rFonts w:eastAsiaTheme="minorHAnsi"/>
          <w:color w:val="000000"/>
          <w:lang w:val="sr-Latn-RS" w:eastAsia="en-US"/>
        </w:rPr>
        <w:t>Higgs</w:t>
      </w:r>
      <w:proofErr w:type="spellEnd"/>
      <w:r w:rsidRPr="00DA14C2">
        <w:rPr>
          <w:rFonts w:eastAsiaTheme="minorHAnsi"/>
          <w:color w:val="000000"/>
          <w:lang w:val="sr-Latn-RS" w:eastAsia="en-US"/>
        </w:rPr>
        <w:t xml:space="preserve">-ovog izazova za mašinsko učenje. Ubrzo nakon toga, </w:t>
      </w:r>
      <w:proofErr w:type="spellStart"/>
      <w:r w:rsidRPr="00DA14C2">
        <w:rPr>
          <w:rFonts w:eastAsiaTheme="minorHAnsi"/>
          <w:color w:val="000000"/>
          <w:lang w:val="sr-Latn-RS" w:eastAsia="en-US"/>
        </w:rPr>
        <w:t>P</w:t>
      </w:r>
      <w:r w:rsidR="009F3F85">
        <w:rPr>
          <w:rFonts w:eastAsiaTheme="minorHAnsi"/>
          <w:color w:val="000000"/>
          <w:lang w:val="sr-Latn-RS" w:eastAsia="en-US"/>
        </w:rPr>
        <w:t>y</w:t>
      </w:r>
      <w:r w:rsidRPr="00DA14C2">
        <w:rPr>
          <w:rFonts w:eastAsiaTheme="minorHAnsi"/>
          <w:color w:val="000000"/>
          <w:lang w:val="sr-Latn-RS" w:eastAsia="en-US"/>
        </w:rPr>
        <w:t>thon</w:t>
      </w:r>
      <w:proofErr w:type="spellEnd"/>
      <w:r w:rsidRPr="00DA14C2">
        <w:rPr>
          <w:rFonts w:eastAsiaTheme="minorHAnsi"/>
          <w:color w:val="000000"/>
          <w:lang w:val="sr-Latn-RS" w:eastAsia="en-US"/>
        </w:rPr>
        <w:t xml:space="preserve"> i R paketi su izgrađeni, a </w:t>
      </w:r>
      <w:proofErr w:type="spellStart"/>
      <w:r w:rsidR="009F3F85">
        <w:rPr>
          <w:rFonts w:eastAsiaTheme="minorHAnsi"/>
          <w:color w:val="000000"/>
          <w:lang w:val="sr-Latn-RS" w:eastAsia="en-US"/>
        </w:rPr>
        <w:t>X</w:t>
      </w:r>
      <w:r w:rsidR="009F3F85" w:rsidRPr="009F1716">
        <w:rPr>
          <w:rFonts w:eastAsiaTheme="minorHAnsi"/>
          <w:color w:val="000000"/>
          <w:lang w:val="sr-Latn-RS" w:eastAsia="en-US"/>
        </w:rPr>
        <w:t>GBoos</w:t>
      </w:r>
      <w:r w:rsidR="009F3F85">
        <w:rPr>
          <w:rFonts w:eastAsiaTheme="minorHAnsi"/>
          <w:color w:val="000000"/>
          <w:lang w:val="sr-Latn-RS" w:eastAsia="en-US"/>
        </w:rPr>
        <w:t>t</w:t>
      </w:r>
      <w:proofErr w:type="spellEnd"/>
      <w:r w:rsidR="009F3F85" w:rsidRPr="009F1716">
        <w:rPr>
          <w:rFonts w:eastAsiaTheme="minorHAnsi"/>
          <w:color w:val="000000"/>
          <w:lang w:val="sr-Latn-RS" w:eastAsia="en-US"/>
        </w:rPr>
        <w:t xml:space="preserve"> </w:t>
      </w:r>
      <w:r w:rsidRPr="00DA14C2">
        <w:rPr>
          <w:rFonts w:eastAsiaTheme="minorHAnsi"/>
          <w:color w:val="000000"/>
          <w:lang w:val="sr-Latn-RS" w:eastAsia="en-US"/>
        </w:rPr>
        <w:t xml:space="preserve">sada ima implementacije paketa za Java, </w:t>
      </w:r>
      <w:proofErr w:type="spellStart"/>
      <w:r w:rsidRPr="00DA14C2">
        <w:rPr>
          <w:rFonts w:eastAsiaTheme="minorHAnsi"/>
          <w:color w:val="000000"/>
          <w:lang w:val="sr-Latn-RS" w:eastAsia="en-US"/>
        </w:rPr>
        <w:t>Scala</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Julia</w:t>
      </w:r>
      <w:proofErr w:type="spellEnd"/>
      <w:r w:rsidRPr="00DA14C2">
        <w:rPr>
          <w:rFonts w:eastAsiaTheme="minorHAnsi"/>
          <w:color w:val="000000"/>
          <w:lang w:val="sr-Latn-RS" w:eastAsia="en-US"/>
        </w:rPr>
        <w:t xml:space="preserve">, </w:t>
      </w:r>
      <w:proofErr w:type="spellStart"/>
      <w:r w:rsidRPr="00DA14C2">
        <w:rPr>
          <w:rFonts w:eastAsiaTheme="minorHAnsi"/>
          <w:color w:val="000000"/>
          <w:lang w:val="sr-Latn-RS" w:eastAsia="en-US"/>
        </w:rPr>
        <w:t>Perl</w:t>
      </w:r>
      <w:proofErr w:type="spellEnd"/>
      <w:r w:rsidRPr="00DA14C2">
        <w:rPr>
          <w:rFonts w:eastAsiaTheme="minorHAnsi"/>
          <w:color w:val="000000"/>
          <w:lang w:val="sr-Latn-RS" w:eastAsia="en-US"/>
        </w:rPr>
        <w:t xml:space="preserve"> i druge jezike. Ovo je biblioteku dovelo do više programera i doprinelo njenoj popularnosti među zajednicom </w:t>
      </w:r>
      <w:proofErr w:type="spellStart"/>
      <w:r w:rsidRPr="00DA14C2">
        <w:rPr>
          <w:rFonts w:eastAsiaTheme="minorHAnsi"/>
          <w:color w:val="000000"/>
          <w:lang w:val="sr-Latn-RS" w:eastAsia="en-US"/>
        </w:rPr>
        <w:t>Kaggle</w:t>
      </w:r>
      <w:proofErr w:type="spellEnd"/>
      <w:r w:rsidRPr="00DA14C2">
        <w:rPr>
          <w:rFonts w:eastAsiaTheme="minorHAnsi"/>
          <w:color w:val="000000"/>
          <w:lang w:val="sr-Latn-RS" w:eastAsia="en-US"/>
        </w:rPr>
        <w:t>, gde se koristi za veliki broj takmičenja.</w:t>
      </w:r>
    </w:p>
    <w:p w14:paraId="3CE2D5D6" w14:textId="1A973DFB" w:rsidR="00885084" w:rsidRDefault="009F3F85" w:rsidP="00885084">
      <w:pPr>
        <w:spacing w:line="259" w:lineRule="auto"/>
        <w:rPr>
          <w:rFonts w:eastAsiaTheme="minorHAnsi"/>
          <w:color w:val="000000"/>
          <w:lang w:val="sr-Latn-RS" w:eastAsia="en-US"/>
        </w:rPr>
      </w:pPr>
      <w:r w:rsidRPr="009F3F85">
        <w:rPr>
          <w:rFonts w:eastAsiaTheme="minorHAnsi"/>
          <w:color w:val="000000"/>
          <w:lang w:val="sr-Latn-RS" w:eastAsia="en-US"/>
        </w:rPr>
        <w:t xml:space="preserve">Ubrzo je integrisan sa nizom drugih paketa koji olakšavaju upotrebu u njihovim zajednicama. Sada je integrisan sa </w:t>
      </w:r>
      <w:proofErr w:type="spellStart"/>
      <w:r w:rsidRPr="009F3F85">
        <w:rPr>
          <w:rFonts w:eastAsiaTheme="minorHAnsi"/>
          <w:color w:val="000000"/>
          <w:lang w:val="sr-Latn-RS" w:eastAsia="en-US"/>
        </w:rPr>
        <w:t>scikit-learn</w:t>
      </w:r>
      <w:proofErr w:type="spellEnd"/>
      <w:r w:rsidRPr="009F3F85">
        <w:rPr>
          <w:rFonts w:eastAsiaTheme="minorHAnsi"/>
          <w:color w:val="000000"/>
          <w:lang w:val="sr-Latn-RS" w:eastAsia="en-US"/>
        </w:rPr>
        <w:t xml:space="preserve"> za korisnike </w:t>
      </w:r>
      <w:proofErr w:type="spellStart"/>
      <w:r w:rsidRPr="009F3F85">
        <w:rPr>
          <w:rFonts w:eastAsiaTheme="minorHAnsi"/>
          <w:color w:val="000000"/>
          <w:lang w:val="sr-Latn-RS" w:eastAsia="en-US"/>
        </w:rPr>
        <w:t>P</w:t>
      </w:r>
      <w:r>
        <w:rPr>
          <w:rFonts w:eastAsiaTheme="minorHAnsi"/>
          <w:color w:val="000000"/>
          <w:lang w:val="sr-Latn-RS" w:eastAsia="en-US"/>
        </w:rPr>
        <w:t>y</w:t>
      </w:r>
      <w:r w:rsidRPr="009F3F85">
        <w:rPr>
          <w:rFonts w:eastAsiaTheme="minorHAnsi"/>
          <w:color w:val="000000"/>
          <w:lang w:val="sr-Latn-RS" w:eastAsia="en-US"/>
        </w:rPr>
        <w:t>thona</w:t>
      </w:r>
      <w:proofErr w:type="spellEnd"/>
      <w:r w:rsidRPr="009F3F85">
        <w:rPr>
          <w:rFonts w:eastAsiaTheme="minorHAnsi"/>
          <w:color w:val="000000"/>
          <w:lang w:val="sr-Latn-RS" w:eastAsia="en-US"/>
        </w:rPr>
        <w:t xml:space="preserve"> i sa paketom </w:t>
      </w:r>
      <w:proofErr w:type="spellStart"/>
      <w:r w:rsidRPr="009F3F85">
        <w:rPr>
          <w:rFonts w:eastAsiaTheme="minorHAnsi"/>
          <w:color w:val="000000"/>
          <w:lang w:val="sr-Latn-RS" w:eastAsia="en-US"/>
        </w:rPr>
        <w:t>caret</w:t>
      </w:r>
      <w:proofErr w:type="spellEnd"/>
      <w:r w:rsidRPr="009F3F85">
        <w:rPr>
          <w:rFonts w:eastAsiaTheme="minorHAnsi"/>
          <w:color w:val="000000"/>
          <w:lang w:val="sr-Latn-RS" w:eastAsia="en-US"/>
        </w:rPr>
        <w:t xml:space="preserve"> za R korisnike. Takođe se može integrisati u okvire toka podataka kao što su </w:t>
      </w:r>
      <w:proofErr w:type="spellStart"/>
      <w:r w:rsidRPr="009F3F85">
        <w:rPr>
          <w:rFonts w:eastAsiaTheme="minorHAnsi"/>
          <w:color w:val="000000"/>
          <w:lang w:val="sr-Latn-RS" w:eastAsia="en-US"/>
        </w:rPr>
        <w:t>Apache</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Spark</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Apache</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Hadoop</w:t>
      </w:r>
      <w:proofErr w:type="spellEnd"/>
      <w:r w:rsidRPr="009F3F85">
        <w:rPr>
          <w:rFonts w:eastAsiaTheme="minorHAnsi"/>
          <w:color w:val="000000"/>
          <w:lang w:val="sr-Latn-RS" w:eastAsia="en-US"/>
        </w:rPr>
        <w:t xml:space="preserve"> i </w:t>
      </w:r>
      <w:proofErr w:type="spellStart"/>
      <w:r w:rsidRPr="009F3F85">
        <w:rPr>
          <w:rFonts w:eastAsiaTheme="minorHAnsi"/>
          <w:color w:val="000000"/>
          <w:lang w:val="sr-Latn-RS" w:eastAsia="en-US"/>
        </w:rPr>
        <w:t>Apache</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Flink</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koristeći</w:t>
      </w:r>
      <w:proofErr w:type="spellEnd"/>
      <w:r w:rsidRPr="009F3F85">
        <w:rPr>
          <w:rFonts w:eastAsiaTheme="minorHAnsi"/>
          <w:color w:val="000000"/>
          <w:lang w:val="sr-Latn-RS" w:eastAsia="en-US"/>
        </w:rPr>
        <w:t xml:space="preserve"> apstrahovani </w:t>
      </w:r>
      <w:proofErr w:type="spellStart"/>
      <w:r w:rsidRPr="009F3F85">
        <w:rPr>
          <w:rFonts w:eastAsiaTheme="minorHAnsi"/>
          <w:color w:val="000000"/>
          <w:lang w:val="sr-Latn-RS" w:eastAsia="en-US"/>
        </w:rPr>
        <w:t>Rabit</w:t>
      </w:r>
      <w:proofErr w:type="spellEnd"/>
      <w:r w:rsidRPr="009F3F85">
        <w:rPr>
          <w:rFonts w:eastAsiaTheme="minorHAnsi"/>
          <w:color w:val="000000"/>
          <w:lang w:val="sr-Latn-RS" w:eastAsia="en-US"/>
        </w:rPr>
        <w:t xml:space="preserve"> i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 xml:space="preserve">4J. </w:t>
      </w:r>
      <w:proofErr w:type="spellStart"/>
      <w:r>
        <w:rPr>
          <w:rFonts w:eastAsiaTheme="minorHAnsi"/>
          <w:color w:val="000000"/>
          <w:lang w:val="sr-Latn-RS" w:eastAsia="en-US"/>
        </w:rPr>
        <w:t>X</w:t>
      </w:r>
      <w:r w:rsidRPr="009F1716">
        <w:rPr>
          <w:rFonts w:eastAsiaTheme="minorHAnsi"/>
          <w:color w:val="000000"/>
          <w:lang w:val="sr-Latn-RS" w:eastAsia="en-US"/>
        </w:rPr>
        <w:t>GBoost</w:t>
      </w:r>
      <w:proofErr w:type="spellEnd"/>
      <w:r w:rsidRPr="009F1716">
        <w:rPr>
          <w:rFonts w:eastAsiaTheme="minorHAnsi"/>
          <w:color w:val="000000"/>
          <w:lang w:val="sr-Latn-RS" w:eastAsia="en-US"/>
        </w:rPr>
        <w:t xml:space="preserve"> </w:t>
      </w:r>
      <w:r w:rsidRPr="009F3F85">
        <w:rPr>
          <w:rFonts w:eastAsiaTheme="minorHAnsi"/>
          <w:color w:val="000000"/>
          <w:lang w:val="sr-Latn-RS" w:eastAsia="en-US"/>
        </w:rPr>
        <w:t xml:space="preserve">je takođe dostupan na </w:t>
      </w:r>
      <w:proofErr w:type="spellStart"/>
      <w:r w:rsidRPr="009F3F85">
        <w:rPr>
          <w:rFonts w:eastAsiaTheme="minorHAnsi"/>
          <w:color w:val="000000"/>
          <w:lang w:val="sr-Latn-RS" w:eastAsia="en-US"/>
        </w:rPr>
        <w:t>OpenCL</w:t>
      </w:r>
      <w:proofErr w:type="spellEnd"/>
      <w:r w:rsidRPr="009F3F85">
        <w:rPr>
          <w:rFonts w:eastAsiaTheme="minorHAnsi"/>
          <w:color w:val="000000"/>
          <w:lang w:val="sr-Latn-RS" w:eastAsia="en-US"/>
        </w:rPr>
        <w:t xml:space="preserve">-u za FPGA. Efikasnu, skalabilnu primenu </w:t>
      </w:r>
      <w:proofErr w:type="spellStart"/>
      <w:r>
        <w:rPr>
          <w:rFonts w:eastAsiaTheme="minorHAnsi"/>
          <w:color w:val="000000"/>
          <w:lang w:val="sr-Latn-RS" w:eastAsia="en-US"/>
        </w:rPr>
        <w:t>X</w:t>
      </w:r>
      <w:r w:rsidRPr="009F1716">
        <w:rPr>
          <w:rFonts w:eastAsiaTheme="minorHAnsi"/>
          <w:color w:val="000000"/>
          <w:lang w:val="sr-Latn-RS" w:eastAsia="en-US"/>
        </w:rPr>
        <w:t>GBoost</w:t>
      </w:r>
      <w:proofErr w:type="spellEnd"/>
      <w:r w:rsidRPr="009F3F85">
        <w:rPr>
          <w:rFonts w:eastAsiaTheme="minorHAnsi"/>
          <w:color w:val="000000"/>
          <w:lang w:val="sr-Latn-RS" w:eastAsia="en-US"/>
        </w:rPr>
        <w:t xml:space="preserve">-a objavili su </w:t>
      </w:r>
      <w:proofErr w:type="spellStart"/>
      <w:r w:rsidRPr="009F3F85">
        <w:rPr>
          <w:rFonts w:eastAsiaTheme="minorHAnsi"/>
          <w:color w:val="000000"/>
          <w:lang w:val="sr-Latn-RS" w:eastAsia="en-US"/>
        </w:rPr>
        <w:t>Tianki</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Chen</w:t>
      </w:r>
      <w:proofErr w:type="spellEnd"/>
      <w:r w:rsidRPr="009F3F85">
        <w:rPr>
          <w:rFonts w:eastAsiaTheme="minorHAnsi"/>
          <w:color w:val="000000"/>
          <w:lang w:val="sr-Latn-RS" w:eastAsia="en-US"/>
        </w:rPr>
        <w:t xml:space="preserve"> i </w:t>
      </w:r>
      <w:proofErr w:type="spellStart"/>
      <w:r w:rsidRPr="009F3F85">
        <w:rPr>
          <w:rFonts w:eastAsiaTheme="minorHAnsi"/>
          <w:color w:val="000000"/>
          <w:lang w:val="sr-Latn-RS" w:eastAsia="en-US"/>
        </w:rPr>
        <w:t>Carlos</w:t>
      </w:r>
      <w:proofErr w:type="spellEnd"/>
      <w:r w:rsidRPr="009F3F85">
        <w:rPr>
          <w:rFonts w:eastAsiaTheme="minorHAnsi"/>
          <w:color w:val="000000"/>
          <w:lang w:val="sr-Latn-RS" w:eastAsia="en-US"/>
        </w:rPr>
        <w:t xml:space="preserve"> </w:t>
      </w:r>
      <w:proofErr w:type="spellStart"/>
      <w:r w:rsidRPr="009F3F85">
        <w:rPr>
          <w:rFonts w:eastAsiaTheme="minorHAnsi"/>
          <w:color w:val="000000"/>
          <w:lang w:val="sr-Latn-RS" w:eastAsia="en-US"/>
        </w:rPr>
        <w:t>Guestrin</w:t>
      </w:r>
      <w:proofErr w:type="spellEnd"/>
      <w:r w:rsidRPr="009F3F85">
        <w:rPr>
          <w:rFonts w:eastAsiaTheme="minorHAnsi"/>
          <w:color w:val="000000"/>
          <w:lang w:val="sr-Latn-RS" w:eastAsia="en-US"/>
        </w:rPr>
        <w:t>.</w:t>
      </w:r>
    </w:p>
    <w:p w14:paraId="55466696" w14:textId="66AE3FD7" w:rsidR="00885084" w:rsidRDefault="009F3F85" w:rsidP="00885084">
      <w:pPr>
        <w:spacing w:line="259" w:lineRule="auto"/>
        <w:rPr>
          <w:rFonts w:eastAsiaTheme="minorHAnsi"/>
          <w:color w:val="000000"/>
          <w:lang w:val="sr-Latn-RS" w:eastAsia="en-US"/>
        </w:rPr>
      </w:pPr>
      <w:r w:rsidRPr="009F3F85">
        <w:rPr>
          <w:rFonts w:eastAsiaTheme="minorHAnsi"/>
          <w:color w:val="000000"/>
          <w:lang w:val="sr-Latn-RS" w:eastAsia="en-US"/>
        </w:rPr>
        <w:t xml:space="preserve">Istaknute karakteristike </w:t>
      </w:r>
      <w:proofErr w:type="spellStart"/>
      <w:r>
        <w:rPr>
          <w:rFonts w:eastAsiaTheme="minorHAnsi"/>
          <w:color w:val="000000"/>
          <w:lang w:val="sr-Latn-RS" w:eastAsia="en-US"/>
        </w:rPr>
        <w:t>X</w:t>
      </w:r>
      <w:r w:rsidRPr="009F1716">
        <w:rPr>
          <w:rFonts w:eastAsiaTheme="minorHAnsi"/>
          <w:color w:val="000000"/>
          <w:lang w:val="sr-Latn-RS" w:eastAsia="en-US"/>
        </w:rPr>
        <w:t>GBoost</w:t>
      </w:r>
      <w:proofErr w:type="spellEnd"/>
      <w:r w:rsidRPr="009F3F85">
        <w:rPr>
          <w:rFonts w:eastAsiaTheme="minorHAnsi"/>
          <w:color w:val="000000"/>
          <w:lang w:val="sr-Latn-RS" w:eastAsia="en-US"/>
        </w:rPr>
        <w:t>-a koje ga čine drugačijim od ostalih algoritama za pojačavanje gradijenta uključuju:</w:t>
      </w:r>
    </w:p>
    <w:p w14:paraId="3CC48B02" w14:textId="664E6F9B" w:rsidR="00885084" w:rsidRDefault="009F3F85" w:rsidP="0049759C">
      <w:pPr>
        <w:pStyle w:val="ListParagraph"/>
        <w:numPr>
          <w:ilvl w:val="0"/>
          <w:numId w:val="18"/>
        </w:numPr>
        <w:spacing w:line="259" w:lineRule="auto"/>
        <w:rPr>
          <w:rFonts w:eastAsiaTheme="minorHAnsi"/>
          <w:color w:val="000000"/>
          <w:lang w:val="sr-Latn-RS" w:eastAsia="en-US"/>
        </w:rPr>
      </w:pPr>
      <w:r>
        <w:rPr>
          <w:rFonts w:eastAsiaTheme="minorHAnsi"/>
          <w:color w:val="000000"/>
          <w:lang w:val="sr-Latn-RS" w:eastAsia="en-US"/>
        </w:rPr>
        <w:t xml:space="preserve">Pametna kazna stabala (engl. </w:t>
      </w:r>
      <w:proofErr w:type="spellStart"/>
      <w:r w:rsidRPr="00A22464">
        <w:rPr>
          <w:rFonts w:eastAsiaTheme="minorHAnsi"/>
          <w:i/>
          <w:iCs/>
          <w:color w:val="000000"/>
          <w:lang w:val="sr-Latn-RS" w:eastAsia="en-US"/>
        </w:rPr>
        <w:t>Clever</w:t>
      </w:r>
      <w:proofErr w:type="spellEnd"/>
      <w:r w:rsidRPr="00A22464">
        <w:rPr>
          <w:rFonts w:eastAsiaTheme="minorHAnsi"/>
          <w:i/>
          <w:iCs/>
          <w:color w:val="000000"/>
          <w:lang w:val="sr-Latn-RS" w:eastAsia="en-US"/>
        </w:rPr>
        <w:t xml:space="preserve"> </w:t>
      </w:r>
      <w:proofErr w:type="spellStart"/>
      <w:r w:rsidRPr="00A22464">
        <w:rPr>
          <w:rFonts w:eastAsiaTheme="minorHAnsi"/>
          <w:i/>
          <w:iCs/>
          <w:color w:val="000000"/>
          <w:lang w:val="sr-Latn-RS" w:eastAsia="en-US"/>
        </w:rPr>
        <w:t>penalization</w:t>
      </w:r>
      <w:proofErr w:type="spellEnd"/>
      <w:r w:rsidRPr="00A22464">
        <w:rPr>
          <w:rFonts w:eastAsiaTheme="minorHAnsi"/>
          <w:i/>
          <w:iCs/>
          <w:color w:val="000000"/>
          <w:lang w:val="sr-Latn-RS" w:eastAsia="en-US"/>
        </w:rPr>
        <w:t xml:space="preserve"> </w:t>
      </w:r>
      <w:proofErr w:type="spellStart"/>
      <w:r w:rsidRPr="00A22464">
        <w:rPr>
          <w:rFonts w:eastAsiaTheme="minorHAnsi"/>
          <w:i/>
          <w:iCs/>
          <w:color w:val="000000"/>
          <w:lang w:val="sr-Latn-RS" w:eastAsia="en-US"/>
        </w:rPr>
        <w:t>of</w:t>
      </w:r>
      <w:proofErr w:type="spellEnd"/>
      <w:r w:rsidRPr="00A22464">
        <w:rPr>
          <w:rFonts w:eastAsiaTheme="minorHAnsi"/>
          <w:i/>
          <w:iCs/>
          <w:color w:val="000000"/>
          <w:lang w:val="sr-Latn-RS" w:eastAsia="en-US"/>
        </w:rPr>
        <w:t xml:space="preserve"> </w:t>
      </w:r>
      <w:proofErr w:type="spellStart"/>
      <w:r w:rsidRPr="00A22464">
        <w:rPr>
          <w:rFonts w:eastAsiaTheme="minorHAnsi"/>
          <w:i/>
          <w:iCs/>
          <w:color w:val="000000"/>
          <w:lang w:val="sr-Latn-RS" w:eastAsia="en-US"/>
        </w:rPr>
        <w:t>trees</w:t>
      </w:r>
      <w:proofErr w:type="spellEnd"/>
      <w:r>
        <w:rPr>
          <w:rFonts w:eastAsiaTheme="minorHAnsi"/>
          <w:color w:val="000000"/>
          <w:lang w:val="sr-Latn-RS" w:eastAsia="en-US"/>
        </w:rPr>
        <w:t>),</w:t>
      </w:r>
    </w:p>
    <w:p w14:paraId="204CD89C" w14:textId="1320874A" w:rsidR="009F3F85"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Proporcionalno skupljanje lis</w:t>
      </w:r>
      <w:r>
        <w:rPr>
          <w:rFonts w:eastAsiaTheme="minorHAnsi"/>
          <w:color w:val="000000"/>
          <w:lang w:val="sr-Latn-RS" w:eastAsia="en-US"/>
        </w:rPr>
        <w:t xml:space="preserve">tova </w:t>
      </w:r>
      <w:r w:rsidR="009F3F85">
        <w:rPr>
          <w:rFonts w:eastAsiaTheme="minorHAnsi"/>
          <w:color w:val="000000"/>
          <w:lang w:val="sr-Latn-RS" w:eastAsia="en-US"/>
        </w:rPr>
        <w:t xml:space="preserve">(engl. </w:t>
      </w:r>
      <w:r w:rsidR="009F3F85" w:rsidRPr="00A22464">
        <w:rPr>
          <w:rFonts w:eastAsiaTheme="minorHAnsi"/>
          <w:i/>
          <w:iCs/>
          <w:color w:val="000000"/>
          <w:lang w:val="sr-Latn-RS" w:eastAsia="en-US"/>
        </w:rPr>
        <w:t xml:space="preserve">A </w:t>
      </w:r>
      <w:proofErr w:type="spellStart"/>
      <w:r w:rsidR="009F3F85" w:rsidRPr="00A22464">
        <w:rPr>
          <w:rFonts w:eastAsiaTheme="minorHAnsi"/>
          <w:i/>
          <w:iCs/>
          <w:color w:val="000000"/>
          <w:lang w:val="sr-Latn-RS" w:eastAsia="en-US"/>
        </w:rPr>
        <w:t>proportional</w:t>
      </w:r>
      <w:proofErr w:type="spellEnd"/>
      <w:r w:rsidR="009F3F85" w:rsidRPr="00A22464">
        <w:rPr>
          <w:rFonts w:eastAsiaTheme="minorHAnsi"/>
          <w:i/>
          <w:iCs/>
          <w:color w:val="000000"/>
          <w:lang w:val="sr-Latn-RS" w:eastAsia="en-US"/>
        </w:rPr>
        <w:t xml:space="preserve"> </w:t>
      </w:r>
      <w:proofErr w:type="spellStart"/>
      <w:r w:rsidR="009F3F85" w:rsidRPr="00A22464">
        <w:rPr>
          <w:rFonts w:eastAsiaTheme="minorHAnsi"/>
          <w:i/>
          <w:iCs/>
          <w:color w:val="000000"/>
          <w:lang w:val="sr-Latn-RS" w:eastAsia="en-US"/>
        </w:rPr>
        <w:t>shrinking</w:t>
      </w:r>
      <w:proofErr w:type="spellEnd"/>
      <w:r w:rsidR="009F3F85" w:rsidRPr="00A22464">
        <w:rPr>
          <w:rFonts w:eastAsiaTheme="minorHAnsi"/>
          <w:i/>
          <w:iCs/>
          <w:color w:val="000000"/>
          <w:lang w:val="sr-Latn-RS" w:eastAsia="en-US"/>
        </w:rPr>
        <w:t xml:space="preserve"> </w:t>
      </w:r>
      <w:proofErr w:type="spellStart"/>
      <w:r w:rsidR="009F3F85" w:rsidRPr="00A22464">
        <w:rPr>
          <w:rFonts w:eastAsiaTheme="minorHAnsi"/>
          <w:i/>
          <w:iCs/>
          <w:color w:val="000000"/>
          <w:lang w:val="sr-Latn-RS" w:eastAsia="en-US"/>
        </w:rPr>
        <w:t>of</w:t>
      </w:r>
      <w:proofErr w:type="spellEnd"/>
      <w:r w:rsidR="009F3F85" w:rsidRPr="00A22464">
        <w:rPr>
          <w:rFonts w:eastAsiaTheme="minorHAnsi"/>
          <w:i/>
          <w:iCs/>
          <w:color w:val="000000"/>
          <w:lang w:val="sr-Latn-RS" w:eastAsia="en-US"/>
        </w:rPr>
        <w:t xml:space="preserve"> </w:t>
      </w:r>
      <w:proofErr w:type="spellStart"/>
      <w:r w:rsidR="009F3F85" w:rsidRPr="00A22464">
        <w:rPr>
          <w:rFonts w:eastAsiaTheme="minorHAnsi"/>
          <w:i/>
          <w:iCs/>
          <w:color w:val="000000"/>
          <w:lang w:val="sr-Latn-RS" w:eastAsia="en-US"/>
        </w:rPr>
        <w:t>leaf</w:t>
      </w:r>
      <w:proofErr w:type="spellEnd"/>
      <w:r w:rsidR="009F3F85" w:rsidRPr="00A22464">
        <w:rPr>
          <w:rFonts w:eastAsiaTheme="minorHAnsi"/>
          <w:i/>
          <w:iCs/>
          <w:color w:val="000000"/>
          <w:lang w:val="sr-Latn-RS" w:eastAsia="en-US"/>
        </w:rPr>
        <w:t xml:space="preserve"> </w:t>
      </w:r>
      <w:proofErr w:type="spellStart"/>
      <w:r w:rsidR="009F3F85" w:rsidRPr="00A22464">
        <w:rPr>
          <w:rFonts w:eastAsiaTheme="minorHAnsi"/>
          <w:i/>
          <w:iCs/>
          <w:color w:val="000000"/>
          <w:lang w:val="sr-Latn-RS" w:eastAsia="en-US"/>
        </w:rPr>
        <w:t>nodes</w:t>
      </w:r>
      <w:proofErr w:type="spellEnd"/>
      <w:r w:rsidR="009F3F85">
        <w:rPr>
          <w:rFonts w:eastAsiaTheme="minorHAnsi"/>
          <w:color w:val="000000"/>
          <w:lang w:val="sr-Latn-RS" w:eastAsia="en-US"/>
        </w:rPr>
        <w:t>),</w:t>
      </w:r>
    </w:p>
    <w:p w14:paraId="3F1E9268" w14:textId="69369924" w:rsidR="009F3F85" w:rsidRPr="009F3F85" w:rsidRDefault="00A22464" w:rsidP="0049759C">
      <w:pPr>
        <w:pStyle w:val="ListParagraph"/>
        <w:numPr>
          <w:ilvl w:val="0"/>
          <w:numId w:val="18"/>
        </w:numPr>
        <w:rPr>
          <w:rFonts w:eastAsiaTheme="minorHAnsi"/>
          <w:color w:val="000000"/>
          <w:lang w:val="sr-Latn-RS" w:eastAsia="en-US"/>
        </w:rPr>
      </w:pPr>
      <w:r>
        <w:rPr>
          <w:rFonts w:eastAsiaTheme="minorHAnsi"/>
          <w:color w:val="000000"/>
          <w:lang w:val="sr-Latn-RS" w:eastAsia="en-US"/>
        </w:rPr>
        <w:t>Njutn podsticanje</w:t>
      </w:r>
      <w:r w:rsidR="009F3F85" w:rsidRPr="009F3F85">
        <w:rPr>
          <w:rFonts w:eastAsiaTheme="minorHAnsi"/>
          <w:color w:val="000000"/>
          <w:lang w:val="sr-Latn-RS" w:eastAsia="en-US"/>
        </w:rPr>
        <w:t xml:space="preserve"> (engl. </w:t>
      </w:r>
      <w:proofErr w:type="spellStart"/>
      <w:r w:rsidR="009F3F85" w:rsidRPr="00A22464">
        <w:rPr>
          <w:rFonts w:eastAsiaTheme="minorHAnsi"/>
          <w:i/>
          <w:iCs/>
          <w:color w:val="000000"/>
          <w:lang w:val="sr-Latn-RS" w:eastAsia="en-US"/>
        </w:rPr>
        <w:t>Newton</w:t>
      </w:r>
      <w:proofErr w:type="spellEnd"/>
      <w:r w:rsidR="009F3F85" w:rsidRPr="00A22464">
        <w:rPr>
          <w:rFonts w:eastAsiaTheme="minorHAnsi"/>
          <w:i/>
          <w:iCs/>
          <w:color w:val="000000"/>
          <w:lang w:val="sr-Latn-RS" w:eastAsia="en-US"/>
        </w:rPr>
        <w:t xml:space="preserve"> </w:t>
      </w:r>
      <w:proofErr w:type="spellStart"/>
      <w:r w:rsidR="009F3F85" w:rsidRPr="00A22464">
        <w:rPr>
          <w:rFonts w:eastAsiaTheme="minorHAnsi"/>
          <w:i/>
          <w:iCs/>
          <w:color w:val="000000"/>
          <w:lang w:val="sr-Latn-RS" w:eastAsia="en-US"/>
        </w:rPr>
        <w:t>Boosting</w:t>
      </w:r>
      <w:proofErr w:type="spellEnd"/>
      <w:r w:rsidR="009F3F85" w:rsidRPr="009F3F85">
        <w:rPr>
          <w:rFonts w:eastAsiaTheme="minorHAnsi"/>
          <w:color w:val="000000"/>
          <w:lang w:val="sr-Latn-RS" w:eastAsia="en-US"/>
        </w:rPr>
        <w:t>),</w:t>
      </w:r>
    </w:p>
    <w:p w14:paraId="12E364AE" w14:textId="47B83AF2" w:rsidR="009F3F85"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 xml:space="preserve">Dodatni parametar </w:t>
      </w:r>
      <w:proofErr w:type="spellStart"/>
      <w:r w:rsidRPr="00A22464">
        <w:rPr>
          <w:rFonts w:eastAsiaTheme="minorHAnsi"/>
          <w:color w:val="000000"/>
          <w:lang w:val="sr-Latn-RS" w:eastAsia="en-US"/>
        </w:rPr>
        <w:t>randomizacije</w:t>
      </w:r>
      <w:proofErr w:type="spellEnd"/>
      <w:r w:rsidRPr="00A22464">
        <w:rPr>
          <w:rFonts w:eastAsiaTheme="minorHAnsi"/>
          <w:color w:val="000000"/>
          <w:lang w:val="sr-Latn-RS" w:eastAsia="en-US"/>
        </w:rPr>
        <w:t xml:space="preserve"> </w:t>
      </w:r>
      <w:r w:rsidR="009F3F85">
        <w:rPr>
          <w:rFonts w:eastAsiaTheme="minorHAnsi"/>
          <w:color w:val="000000"/>
          <w:lang w:val="sr-Latn-RS" w:eastAsia="en-US"/>
        </w:rPr>
        <w:t xml:space="preserve">(engl. </w:t>
      </w:r>
      <w:proofErr w:type="spellStart"/>
      <w:r w:rsidRPr="00A22464">
        <w:rPr>
          <w:rFonts w:eastAsiaTheme="minorHAnsi"/>
          <w:i/>
          <w:iCs/>
          <w:color w:val="000000"/>
          <w:lang w:val="sr-Latn-RS" w:eastAsia="en-US"/>
        </w:rPr>
        <w:t>Extra</w:t>
      </w:r>
      <w:proofErr w:type="spellEnd"/>
      <w:r w:rsidRPr="00A22464">
        <w:rPr>
          <w:rFonts w:eastAsiaTheme="minorHAnsi"/>
          <w:i/>
          <w:iCs/>
          <w:color w:val="000000"/>
          <w:lang w:val="sr-Latn-RS" w:eastAsia="en-US"/>
        </w:rPr>
        <w:t xml:space="preserve"> </w:t>
      </w:r>
      <w:proofErr w:type="spellStart"/>
      <w:r w:rsidRPr="00A22464">
        <w:rPr>
          <w:rFonts w:eastAsiaTheme="minorHAnsi"/>
          <w:i/>
          <w:iCs/>
          <w:color w:val="000000"/>
          <w:lang w:val="sr-Latn-RS" w:eastAsia="en-US"/>
        </w:rPr>
        <w:t>randomization</w:t>
      </w:r>
      <w:proofErr w:type="spellEnd"/>
      <w:r w:rsidRPr="00A22464">
        <w:rPr>
          <w:rFonts w:eastAsiaTheme="minorHAnsi"/>
          <w:i/>
          <w:iCs/>
          <w:color w:val="000000"/>
          <w:lang w:val="sr-Latn-RS" w:eastAsia="en-US"/>
        </w:rPr>
        <w:t xml:space="preserve"> </w:t>
      </w:r>
      <w:proofErr w:type="spellStart"/>
      <w:r w:rsidRPr="00A22464">
        <w:rPr>
          <w:rFonts w:eastAsiaTheme="minorHAnsi"/>
          <w:i/>
          <w:iCs/>
          <w:color w:val="000000"/>
          <w:lang w:val="sr-Latn-RS" w:eastAsia="en-US"/>
        </w:rPr>
        <w:t>parameter</w:t>
      </w:r>
      <w:proofErr w:type="spellEnd"/>
      <w:r w:rsidR="009F3F85">
        <w:rPr>
          <w:rFonts w:eastAsiaTheme="minorHAnsi"/>
          <w:color w:val="000000"/>
          <w:lang w:val="sr-Latn-RS" w:eastAsia="en-US"/>
        </w:rPr>
        <w:t>),</w:t>
      </w:r>
    </w:p>
    <w:p w14:paraId="68A89B68" w14:textId="193BD255" w:rsidR="00885084" w:rsidRPr="00A22464"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Implementacija na pojedinačnim, distribuiranim sistemima i van jezgra računanja</w:t>
      </w:r>
    </w:p>
    <w:p w14:paraId="44C676EE" w14:textId="0D3BDB31" w:rsidR="00885084" w:rsidRDefault="00B65478" w:rsidP="00885084">
      <w:pPr>
        <w:spacing w:line="259" w:lineRule="auto"/>
        <w:rPr>
          <w:rFonts w:eastAsiaTheme="minorHAnsi"/>
          <w:color w:val="000000"/>
          <w:lang w:val="sr-Latn-RS" w:eastAsia="en-US"/>
        </w:rPr>
      </w:pPr>
      <w:proofErr w:type="spellStart"/>
      <w:r>
        <w:rPr>
          <w:rFonts w:eastAsiaTheme="minorHAnsi"/>
          <w:color w:val="000000"/>
          <w:lang w:val="sr-Latn-RS" w:eastAsia="en-US"/>
        </w:rPr>
        <w:t>X</w:t>
      </w:r>
      <w:r w:rsidRPr="00B65478">
        <w:rPr>
          <w:rFonts w:eastAsiaTheme="minorHAnsi"/>
          <w:color w:val="000000"/>
          <w:lang w:val="sr-Latn-RS" w:eastAsia="en-US"/>
        </w:rPr>
        <w:t>GBoost</w:t>
      </w:r>
      <w:proofErr w:type="spellEnd"/>
      <w:r w:rsidRPr="00B65478">
        <w:rPr>
          <w:rFonts w:eastAsiaTheme="minorHAnsi"/>
          <w:color w:val="000000"/>
          <w:lang w:val="sr-Latn-RS" w:eastAsia="en-US"/>
        </w:rPr>
        <w:t xml:space="preserve"> (</w:t>
      </w:r>
      <w:proofErr w:type="spellStart"/>
      <w:r w:rsidRPr="00B65478">
        <w:rPr>
          <w:rFonts w:eastAsiaTheme="minorHAnsi"/>
          <w:color w:val="000000"/>
          <w:lang w:val="sr-Latn-RS" w:eastAsia="en-US"/>
        </w:rPr>
        <w:t>Ektrem</w:t>
      </w:r>
      <w:r>
        <w:rPr>
          <w:rFonts w:eastAsiaTheme="minorHAnsi"/>
          <w:color w:val="000000"/>
          <w:lang w:val="sr-Latn-RS" w:eastAsia="en-US"/>
        </w:rPr>
        <w:t>no</w:t>
      </w:r>
      <w:proofErr w:type="spellEnd"/>
      <w:r w:rsidRPr="00B65478">
        <w:rPr>
          <w:rFonts w:eastAsiaTheme="minorHAnsi"/>
          <w:color w:val="000000"/>
          <w:lang w:val="sr-Latn-RS" w:eastAsia="en-US"/>
        </w:rPr>
        <w:t xml:space="preserve"> Gradi</w:t>
      </w:r>
      <w:r>
        <w:rPr>
          <w:rFonts w:eastAsiaTheme="minorHAnsi"/>
          <w:color w:val="000000"/>
          <w:lang w:val="sr-Latn-RS" w:eastAsia="en-US"/>
        </w:rPr>
        <w:t>j</w:t>
      </w:r>
      <w:r w:rsidRPr="00B65478">
        <w:rPr>
          <w:rFonts w:eastAsiaTheme="minorHAnsi"/>
          <w:color w:val="000000"/>
          <w:lang w:val="sr-Latn-RS" w:eastAsia="en-US"/>
        </w:rPr>
        <w:t xml:space="preserve">ent </w:t>
      </w:r>
      <w:r>
        <w:rPr>
          <w:rFonts w:eastAsiaTheme="minorHAnsi"/>
          <w:color w:val="000000"/>
          <w:lang w:val="sr-Latn-RS" w:eastAsia="en-US"/>
        </w:rPr>
        <w:t>Podsticanje</w:t>
      </w:r>
      <w:r w:rsidRPr="00B65478">
        <w:rPr>
          <w:rFonts w:eastAsiaTheme="minorHAnsi"/>
          <w:color w:val="000000"/>
          <w:lang w:val="sr-Latn-RS" w:eastAsia="en-US"/>
        </w:rPr>
        <w:t xml:space="preserve">) pripada porodici </w:t>
      </w:r>
      <w:r>
        <w:rPr>
          <w:rFonts w:eastAsiaTheme="minorHAnsi"/>
          <w:color w:val="000000"/>
          <w:lang w:val="sr-Latn-RS" w:eastAsia="en-US"/>
        </w:rPr>
        <w:t>podsticajnih</w:t>
      </w:r>
      <w:r w:rsidRPr="00B65478">
        <w:rPr>
          <w:rFonts w:eastAsiaTheme="minorHAnsi"/>
          <w:color w:val="000000"/>
          <w:lang w:val="sr-Latn-RS" w:eastAsia="en-US"/>
        </w:rPr>
        <w:t xml:space="preserve"> algoritama i u osnovi koristi okvir </w:t>
      </w:r>
      <w:r>
        <w:rPr>
          <w:rFonts w:eastAsiaTheme="minorHAnsi"/>
          <w:color w:val="000000"/>
          <w:lang w:val="sr-Latn-RS" w:eastAsia="en-US"/>
        </w:rPr>
        <w:t>podsticanja</w:t>
      </w:r>
      <w:r w:rsidRPr="00B65478">
        <w:rPr>
          <w:rFonts w:eastAsiaTheme="minorHAnsi"/>
          <w:color w:val="000000"/>
          <w:lang w:val="sr-Latn-RS" w:eastAsia="en-US"/>
        </w:rPr>
        <w:t xml:space="preserve"> gradijenta (GBM). To je optimizirana distribuirana biblioteka za pojačavanje gradijenta.</w:t>
      </w:r>
    </w:p>
    <w:p w14:paraId="3C1ECE38" w14:textId="55ECF8E8" w:rsidR="00885084" w:rsidRDefault="00B65478" w:rsidP="00885084">
      <w:pPr>
        <w:spacing w:line="259" w:lineRule="auto"/>
        <w:rPr>
          <w:rFonts w:eastAsiaTheme="minorHAnsi"/>
          <w:color w:val="000000"/>
          <w:lang w:val="sr-Latn-RS" w:eastAsia="en-US"/>
        </w:rPr>
      </w:pPr>
      <w:proofErr w:type="spellStart"/>
      <w:r>
        <w:rPr>
          <w:rFonts w:eastAsiaTheme="minorHAnsi"/>
          <w:color w:val="000000"/>
          <w:lang w:val="sr-Latn-RS" w:eastAsia="en-US"/>
        </w:rPr>
        <w:t>X</w:t>
      </w:r>
      <w:r w:rsidRPr="00B65478">
        <w:rPr>
          <w:rFonts w:eastAsiaTheme="minorHAnsi"/>
          <w:color w:val="000000"/>
          <w:lang w:val="sr-Latn-RS" w:eastAsia="en-US"/>
        </w:rPr>
        <w:t>GBoost</w:t>
      </w:r>
      <w:proofErr w:type="spellEnd"/>
      <w:r w:rsidRPr="00B65478">
        <w:rPr>
          <w:rFonts w:eastAsiaTheme="minorHAnsi"/>
          <w:color w:val="000000"/>
          <w:lang w:val="sr-Latn-RS" w:eastAsia="en-US"/>
        </w:rPr>
        <w:t xml:space="preserve"> je jedan od najpopularnijih algoritama mašinskog učenja danas. Bez obzira na vrstu </w:t>
      </w:r>
      <w:proofErr w:type="spellStart"/>
      <w:r w:rsidRPr="00B65478">
        <w:rPr>
          <w:rFonts w:eastAsiaTheme="minorHAnsi"/>
          <w:color w:val="000000"/>
          <w:lang w:val="sr-Latn-RS" w:eastAsia="en-US"/>
        </w:rPr>
        <w:t>predviđenog</w:t>
      </w:r>
      <w:proofErr w:type="spellEnd"/>
      <w:r w:rsidRPr="00B65478">
        <w:rPr>
          <w:rFonts w:eastAsiaTheme="minorHAnsi"/>
          <w:color w:val="000000"/>
          <w:lang w:val="sr-Latn-RS" w:eastAsia="en-US"/>
        </w:rPr>
        <w:t xml:space="preserve"> zadatka; regresija ili klasifikacija.</w:t>
      </w:r>
      <w:r w:rsidR="005D24FF">
        <w:rPr>
          <w:rFonts w:eastAsiaTheme="minorHAnsi"/>
          <w:color w:val="000000"/>
          <w:lang w:val="sr-Latn-RS" w:eastAsia="en-US"/>
        </w:rPr>
        <w:t xml:space="preserve"> </w:t>
      </w:r>
      <w:r w:rsidR="005D24FF" w:rsidRPr="005D24FF">
        <w:rPr>
          <w:rFonts w:eastAsiaTheme="minorHAnsi"/>
          <w:color w:val="000000"/>
          <w:lang w:val="sr-Latn-RS" w:eastAsia="en-US"/>
        </w:rPr>
        <w:t xml:space="preserve">Poznato je da </w:t>
      </w:r>
      <w:proofErr w:type="spellStart"/>
      <w:r w:rsidR="005D24FF">
        <w:rPr>
          <w:rFonts w:eastAsiaTheme="minorHAnsi"/>
          <w:color w:val="000000"/>
          <w:lang w:val="sr-Latn-RS" w:eastAsia="en-US"/>
        </w:rPr>
        <w:t>X</w:t>
      </w:r>
      <w:r w:rsidR="005D24FF" w:rsidRPr="005D24FF">
        <w:rPr>
          <w:rFonts w:eastAsiaTheme="minorHAnsi"/>
          <w:color w:val="000000"/>
          <w:lang w:val="sr-Latn-RS" w:eastAsia="en-US"/>
        </w:rPr>
        <w:t>GBoost</w:t>
      </w:r>
      <w:proofErr w:type="spellEnd"/>
      <w:r w:rsidR="005D24FF" w:rsidRPr="005D24FF">
        <w:rPr>
          <w:rFonts w:eastAsiaTheme="minorHAnsi"/>
          <w:color w:val="000000"/>
          <w:lang w:val="sr-Latn-RS" w:eastAsia="en-US"/>
        </w:rPr>
        <w:t xml:space="preserve"> pruža bolja rešenja od ostalih algoritama mašinskog učenja. Zapravo, od svog osnivanja, postao je „najsavremeniji“ algoritam mašinskog učenja za bavljenje strukturiranim podacima.</w:t>
      </w:r>
    </w:p>
    <w:p w14:paraId="39CFC894" w14:textId="3D6B7EB2" w:rsidR="00885084" w:rsidRDefault="005D24FF" w:rsidP="00885084">
      <w:pPr>
        <w:spacing w:line="259" w:lineRule="auto"/>
        <w:rPr>
          <w:rFonts w:eastAsiaTheme="minorHAnsi"/>
          <w:color w:val="000000"/>
          <w:lang w:val="sr-Latn-RS" w:eastAsia="en-US"/>
        </w:rPr>
      </w:pPr>
      <w:r>
        <w:rPr>
          <w:rFonts w:eastAsiaTheme="minorHAnsi"/>
          <w:color w:val="000000"/>
          <w:lang w:val="sr-Latn-RS" w:eastAsia="en-US"/>
        </w:rPr>
        <w:t xml:space="preserve">Ono što čini </w:t>
      </w:r>
      <w:proofErr w:type="spellStart"/>
      <w:r>
        <w:rPr>
          <w:rFonts w:eastAsiaTheme="minorHAnsi"/>
          <w:color w:val="000000"/>
          <w:lang w:val="sr-Latn-RS" w:eastAsia="en-US"/>
        </w:rPr>
        <w:t>XGBoost</w:t>
      </w:r>
      <w:proofErr w:type="spellEnd"/>
      <w:r>
        <w:rPr>
          <w:rFonts w:eastAsiaTheme="minorHAnsi"/>
          <w:color w:val="000000"/>
          <w:lang w:val="sr-Latn-RS" w:eastAsia="en-US"/>
        </w:rPr>
        <w:t xml:space="preserve"> toliko popularnim je sledeće:</w:t>
      </w:r>
    </w:p>
    <w:p w14:paraId="5FE854E5" w14:textId="08234DEF"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 xml:space="preserve">Brzina i </w:t>
      </w:r>
      <w:proofErr w:type="spellStart"/>
      <w:r w:rsidRPr="005D24FF">
        <w:rPr>
          <w:rFonts w:eastAsiaTheme="minorHAnsi"/>
          <w:b/>
          <w:bCs/>
          <w:color w:val="000000"/>
          <w:lang w:val="sr-Latn-RS" w:eastAsia="en-US"/>
        </w:rPr>
        <w:t>perforamnse</w:t>
      </w:r>
      <w:proofErr w:type="spellEnd"/>
      <w:r w:rsidRPr="005D24FF">
        <w:rPr>
          <w:rFonts w:eastAsiaTheme="minorHAnsi"/>
          <w:b/>
          <w:bCs/>
          <w:color w:val="000000"/>
          <w:lang w:val="sr-Latn-RS" w:eastAsia="en-US"/>
        </w:rPr>
        <w:t>:</w:t>
      </w:r>
      <w:r>
        <w:rPr>
          <w:rFonts w:eastAsiaTheme="minorHAnsi"/>
          <w:b/>
          <w:bCs/>
          <w:color w:val="000000"/>
          <w:lang w:val="sr-Latn-RS" w:eastAsia="en-US"/>
        </w:rPr>
        <w:t xml:space="preserve"> </w:t>
      </w:r>
      <w:r w:rsidRPr="005D24FF">
        <w:rPr>
          <w:rFonts w:eastAsiaTheme="minorHAnsi"/>
          <w:color w:val="000000"/>
          <w:lang w:val="sr-Latn-RS" w:eastAsia="en-US"/>
        </w:rPr>
        <w:t>Izvorno napisan na jeziku C ++, relativno je brži od ostalih klasifikatora ansambala.</w:t>
      </w:r>
    </w:p>
    <w:p w14:paraId="4D717F2C" w14:textId="1E251BA9"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 xml:space="preserve">Osnovni algoritam je </w:t>
      </w:r>
      <w:proofErr w:type="spellStart"/>
      <w:r w:rsidRPr="005D24FF">
        <w:rPr>
          <w:rFonts w:eastAsiaTheme="minorHAnsi"/>
          <w:b/>
          <w:bCs/>
          <w:color w:val="000000"/>
          <w:lang w:val="sr-Latn-RS" w:eastAsia="en-US"/>
        </w:rPr>
        <w:t>paralelizabilan</w:t>
      </w:r>
      <w:proofErr w:type="spellEnd"/>
      <w:r w:rsidRPr="005D24FF">
        <w:rPr>
          <w:rFonts w:eastAsiaTheme="minorHAnsi"/>
          <w:b/>
          <w:bCs/>
          <w:color w:val="000000"/>
          <w:lang w:val="sr-Latn-RS" w:eastAsia="en-US"/>
        </w:rPr>
        <w:t>:</w:t>
      </w:r>
      <w:r w:rsidRPr="005D24FF">
        <w:rPr>
          <w:rFonts w:eastAsiaTheme="minorHAnsi"/>
          <w:color w:val="000000"/>
          <w:lang w:val="sr-Latn-RS" w:eastAsia="en-US"/>
        </w:rPr>
        <w:t xml:space="preserve"> </w:t>
      </w:r>
      <w:proofErr w:type="spellStart"/>
      <w:r w:rsidRPr="005D24FF">
        <w:rPr>
          <w:rFonts w:eastAsiaTheme="minorHAnsi"/>
          <w:color w:val="000000"/>
          <w:lang w:val="sr-Latn-RS" w:eastAsia="en-US"/>
        </w:rPr>
        <w:t>Budući</w:t>
      </w:r>
      <w:proofErr w:type="spellEnd"/>
      <w:r w:rsidRPr="005D24FF">
        <w:rPr>
          <w:rFonts w:eastAsiaTheme="minorHAnsi"/>
          <w:color w:val="000000"/>
          <w:lang w:val="sr-Latn-RS" w:eastAsia="en-US"/>
        </w:rPr>
        <w:t xml:space="preserve"> da je osnovni </w:t>
      </w:r>
      <w:proofErr w:type="spellStart"/>
      <w:r>
        <w:rPr>
          <w:rFonts w:eastAsiaTheme="minorHAnsi"/>
          <w:color w:val="000000"/>
          <w:lang w:val="sr-Latn-RS" w:eastAsia="en-US"/>
        </w:rPr>
        <w:t>X</w:t>
      </w:r>
      <w:r w:rsidRPr="005D24FF">
        <w:rPr>
          <w:rFonts w:eastAsiaTheme="minorHAnsi"/>
          <w:color w:val="000000"/>
          <w:lang w:val="sr-Latn-RS" w:eastAsia="en-US"/>
        </w:rPr>
        <w:t>GBoost</w:t>
      </w:r>
      <w:proofErr w:type="spellEnd"/>
      <w:r w:rsidRPr="005D24FF">
        <w:rPr>
          <w:rFonts w:eastAsiaTheme="minorHAnsi"/>
          <w:color w:val="000000"/>
          <w:lang w:val="sr-Latn-RS" w:eastAsia="en-US"/>
        </w:rPr>
        <w:t xml:space="preserve"> algoritam paralel</w:t>
      </w:r>
      <w:r>
        <w:rPr>
          <w:rFonts w:eastAsiaTheme="minorHAnsi"/>
          <w:color w:val="000000"/>
          <w:lang w:val="sr-Latn-RS" w:eastAsia="en-US"/>
        </w:rPr>
        <w:t>an</w:t>
      </w:r>
      <w:r w:rsidRPr="005D24FF">
        <w:rPr>
          <w:rFonts w:eastAsiaTheme="minorHAnsi"/>
          <w:color w:val="000000"/>
          <w:lang w:val="sr-Latn-RS" w:eastAsia="en-US"/>
        </w:rPr>
        <w:t xml:space="preserve">, može iskoristiti snagu računara sa više jezgara. Takođe je paralelan na GPU-u i na različitim mrežama računara, što </w:t>
      </w:r>
      <w:proofErr w:type="spellStart"/>
      <w:r w:rsidRPr="005D24FF">
        <w:rPr>
          <w:rFonts w:eastAsiaTheme="minorHAnsi"/>
          <w:color w:val="000000"/>
          <w:lang w:val="sr-Latn-RS" w:eastAsia="en-US"/>
        </w:rPr>
        <w:t>omogućava</w:t>
      </w:r>
      <w:proofErr w:type="spellEnd"/>
      <w:r w:rsidRPr="005D24FF">
        <w:rPr>
          <w:rFonts w:eastAsiaTheme="minorHAnsi"/>
          <w:color w:val="000000"/>
          <w:lang w:val="sr-Latn-RS" w:eastAsia="en-US"/>
        </w:rPr>
        <w:t xml:space="preserve"> izvođenje obuke i na vrlo velikim skupovima podataka.</w:t>
      </w:r>
    </w:p>
    <w:p w14:paraId="10A2E05D" w14:textId="3F2C2F2E"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Dosledno nadmašuje druge metode algoritma:</w:t>
      </w:r>
      <w:r w:rsidRPr="005D24FF">
        <w:rPr>
          <w:rFonts w:eastAsiaTheme="minorHAnsi"/>
          <w:color w:val="000000"/>
          <w:lang w:val="sr-Latn-RS" w:eastAsia="en-US"/>
        </w:rPr>
        <w:t xml:space="preserve"> Pokazao je bolje performanse na raznim skupovima podataka referentnih podataka o mašinskom učenju.</w:t>
      </w:r>
    </w:p>
    <w:p w14:paraId="1D1ADA78" w14:textId="742D1EA8" w:rsidR="005D24FF" w:rsidRP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Širok izbor parametara za podešavanje:</w:t>
      </w:r>
      <w:r w:rsidRPr="005D24FF">
        <w:rPr>
          <w:rFonts w:eastAsiaTheme="minorHAnsi"/>
          <w:color w:val="000000"/>
          <w:lang w:val="sr-Latn-RS" w:eastAsia="en-US"/>
        </w:rPr>
        <w:t xml:space="preserve"> </w:t>
      </w:r>
      <w:proofErr w:type="spellStart"/>
      <w:r>
        <w:rPr>
          <w:rFonts w:eastAsiaTheme="minorHAnsi"/>
          <w:color w:val="000000"/>
          <w:lang w:val="sr-Latn-RS" w:eastAsia="en-US"/>
        </w:rPr>
        <w:t>X</w:t>
      </w:r>
      <w:r w:rsidRPr="005D24FF">
        <w:rPr>
          <w:rFonts w:eastAsiaTheme="minorHAnsi"/>
          <w:color w:val="000000"/>
          <w:lang w:val="sr-Latn-RS" w:eastAsia="en-US"/>
        </w:rPr>
        <w:t>GBoost</w:t>
      </w:r>
      <w:proofErr w:type="spellEnd"/>
      <w:r w:rsidRPr="005D24FF">
        <w:rPr>
          <w:rFonts w:eastAsiaTheme="minorHAnsi"/>
          <w:color w:val="000000"/>
          <w:lang w:val="sr-Latn-RS" w:eastAsia="en-US"/>
        </w:rPr>
        <w:t xml:space="preserve"> interno ima parametre za unakrsnu </w:t>
      </w:r>
      <w:proofErr w:type="spellStart"/>
      <w:r w:rsidRPr="005D24FF">
        <w:rPr>
          <w:rFonts w:eastAsiaTheme="minorHAnsi"/>
          <w:color w:val="000000"/>
          <w:lang w:val="sr-Latn-RS" w:eastAsia="en-US"/>
        </w:rPr>
        <w:t>validaciju</w:t>
      </w:r>
      <w:proofErr w:type="spellEnd"/>
      <w:r w:rsidRPr="005D24FF">
        <w:rPr>
          <w:rFonts w:eastAsiaTheme="minorHAnsi"/>
          <w:color w:val="000000"/>
          <w:lang w:val="sr-Latn-RS" w:eastAsia="en-US"/>
        </w:rPr>
        <w:t xml:space="preserve">, </w:t>
      </w:r>
      <w:proofErr w:type="spellStart"/>
      <w:r w:rsidRPr="005D24FF">
        <w:rPr>
          <w:rFonts w:eastAsiaTheme="minorHAnsi"/>
          <w:color w:val="000000"/>
          <w:lang w:val="sr-Latn-RS" w:eastAsia="en-US"/>
        </w:rPr>
        <w:t>regularizaciju</w:t>
      </w:r>
      <w:proofErr w:type="spellEnd"/>
      <w:r w:rsidRPr="005D24FF">
        <w:rPr>
          <w:rFonts w:eastAsiaTheme="minorHAnsi"/>
          <w:color w:val="000000"/>
          <w:lang w:val="sr-Latn-RS" w:eastAsia="en-US"/>
        </w:rPr>
        <w:t xml:space="preserve">, korisnički definisane funkcije cilja, vrednosti koje nedostaju, parametre stabla, API kompatibilan sa </w:t>
      </w:r>
      <w:proofErr w:type="spellStart"/>
      <w:r w:rsidRPr="005D24FF">
        <w:rPr>
          <w:rFonts w:eastAsiaTheme="minorHAnsi"/>
          <w:color w:val="000000"/>
          <w:lang w:val="sr-Latn-RS" w:eastAsia="en-US"/>
        </w:rPr>
        <w:t>scikit-learn</w:t>
      </w:r>
      <w:proofErr w:type="spellEnd"/>
      <w:r w:rsidRPr="005D24FF">
        <w:rPr>
          <w:rFonts w:eastAsiaTheme="minorHAnsi"/>
          <w:color w:val="000000"/>
          <w:lang w:val="sr-Latn-RS" w:eastAsia="en-US"/>
        </w:rPr>
        <w:t xml:space="preserve"> itd.</w:t>
      </w:r>
    </w:p>
    <w:p w14:paraId="5BB249F2" w14:textId="3D6F05A4" w:rsidR="00885084" w:rsidRDefault="005D24FF" w:rsidP="00885084">
      <w:pPr>
        <w:spacing w:line="259" w:lineRule="auto"/>
        <w:rPr>
          <w:rFonts w:eastAsiaTheme="minorHAnsi"/>
          <w:color w:val="000000"/>
          <w:lang w:val="sr-Latn-RS" w:eastAsia="en-US"/>
        </w:rPr>
      </w:pPr>
      <w:r>
        <w:rPr>
          <w:rFonts w:eastAsiaTheme="minorHAnsi"/>
          <w:color w:val="000000"/>
          <w:lang w:val="sr-Latn-RS" w:eastAsia="en-US"/>
        </w:rPr>
        <w:t>A</w:t>
      </w:r>
      <w:r w:rsidRPr="005D24FF">
        <w:rPr>
          <w:rFonts w:eastAsiaTheme="minorHAnsi"/>
          <w:color w:val="000000"/>
          <w:lang w:val="sr-Latn-RS" w:eastAsia="en-US"/>
        </w:rPr>
        <w:t xml:space="preserve">ko </w:t>
      </w:r>
      <w:r>
        <w:rPr>
          <w:rFonts w:eastAsiaTheme="minorHAnsi"/>
          <w:color w:val="000000"/>
          <w:lang w:val="sr-Latn-RS" w:eastAsia="en-US"/>
        </w:rPr>
        <w:t xml:space="preserve">se </w:t>
      </w:r>
      <w:r w:rsidRPr="005D24FF">
        <w:rPr>
          <w:rFonts w:eastAsiaTheme="minorHAnsi"/>
          <w:color w:val="000000"/>
          <w:lang w:val="sr-Latn-RS" w:eastAsia="en-US"/>
        </w:rPr>
        <w:t>planir</w:t>
      </w:r>
      <w:r>
        <w:rPr>
          <w:rFonts w:eastAsiaTheme="minorHAnsi"/>
          <w:color w:val="000000"/>
          <w:lang w:val="sr-Latn-RS" w:eastAsia="en-US"/>
        </w:rPr>
        <w:t>a</w:t>
      </w:r>
      <w:r w:rsidRPr="005D24FF">
        <w:rPr>
          <w:rFonts w:eastAsiaTheme="minorHAnsi"/>
          <w:color w:val="000000"/>
          <w:lang w:val="sr-Latn-RS" w:eastAsia="en-US"/>
        </w:rPr>
        <w:t xml:space="preserve"> kori</w:t>
      </w:r>
      <w:r>
        <w:rPr>
          <w:rFonts w:eastAsiaTheme="minorHAnsi"/>
          <w:color w:val="000000"/>
          <w:lang w:val="sr-Latn-RS" w:eastAsia="en-US"/>
        </w:rPr>
        <w:t>šćenje</w:t>
      </w:r>
      <w:r w:rsidRPr="005D24FF">
        <w:rPr>
          <w:rFonts w:eastAsiaTheme="minorHAnsi"/>
          <w:color w:val="000000"/>
          <w:lang w:val="sr-Latn-RS" w:eastAsia="en-US"/>
        </w:rPr>
        <w:t xml:space="preserve"> </w:t>
      </w:r>
      <w:proofErr w:type="spellStart"/>
      <w:r>
        <w:rPr>
          <w:rFonts w:eastAsiaTheme="minorHAnsi"/>
          <w:color w:val="000000"/>
          <w:lang w:val="sr-Latn-RS" w:eastAsia="en-US"/>
        </w:rPr>
        <w:t>X</w:t>
      </w:r>
      <w:r w:rsidRPr="005D24FF">
        <w:rPr>
          <w:rFonts w:eastAsiaTheme="minorHAnsi"/>
          <w:color w:val="000000"/>
          <w:lang w:val="sr-Latn-RS" w:eastAsia="en-US"/>
        </w:rPr>
        <w:t>Boost</w:t>
      </w:r>
      <w:proofErr w:type="spellEnd"/>
      <w:r w:rsidRPr="005D24FF">
        <w:rPr>
          <w:rFonts w:eastAsiaTheme="minorHAnsi"/>
          <w:color w:val="000000"/>
          <w:lang w:val="sr-Latn-RS" w:eastAsia="en-US"/>
        </w:rPr>
        <w:t xml:space="preserve"> na skupu podataka koji ima kategorijalne karakteristike, možda </w:t>
      </w:r>
      <w:r>
        <w:rPr>
          <w:rFonts w:eastAsiaTheme="minorHAnsi"/>
          <w:color w:val="000000"/>
          <w:lang w:val="sr-Latn-RS" w:eastAsia="en-US"/>
        </w:rPr>
        <w:t>bi bilo dobro</w:t>
      </w:r>
      <w:r w:rsidRPr="005D24FF">
        <w:rPr>
          <w:rFonts w:eastAsiaTheme="minorHAnsi"/>
          <w:color w:val="000000"/>
          <w:lang w:val="sr-Latn-RS" w:eastAsia="en-US"/>
        </w:rPr>
        <w:t xml:space="preserve"> razmislit</w:t>
      </w:r>
      <w:r>
        <w:rPr>
          <w:rFonts w:eastAsiaTheme="minorHAnsi"/>
          <w:color w:val="000000"/>
          <w:lang w:val="sr-Latn-RS" w:eastAsia="en-US"/>
        </w:rPr>
        <w:t>i</w:t>
      </w:r>
      <w:r w:rsidRPr="005D24FF">
        <w:rPr>
          <w:rFonts w:eastAsiaTheme="minorHAnsi"/>
          <w:color w:val="000000"/>
          <w:lang w:val="sr-Latn-RS" w:eastAsia="en-US"/>
        </w:rPr>
        <w:t xml:space="preserve"> o primeni nekog kodiranja (kao što je </w:t>
      </w:r>
      <w:r>
        <w:rPr>
          <w:rFonts w:eastAsiaTheme="minorHAnsi"/>
          <w:color w:val="000000"/>
          <w:lang w:val="sr-Latn-RS" w:eastAsia="en-US"/>
        </w:rPr>
        <w:t xml:space="preserve">„One </w:t>
      </w:r>
      <w:proofErr w:type="spellStart"/>
      <w:r>
        <w:rPr>
          <w:rFonts w:eastAsiaTheme="minorHAnsi"/>
          <w:color w:val="000000"/>
          <w:lang w:val="sr-Latn-RS" w:eastAsia="en-US"/>
        </w:rPr>
        <w:t>Hot</w:t>
      </w:r>
      <w:proofErr w:type="spellEnd"/>
      <w:r>
        <w:rPr>
          <w:rFonts w:eastAsiaTheme="minorHAnsi"/>
          <w:color w:val="000000"/>
          <w:lang w:val="sr-Latn-RS" w:eastAsia="en-US"/>
        </w:rPr>
        <w:t>“</w:t>
      </w:r>
      <w:r w:rsidRPr="005D24FF">
        <w:rPr>
          <w:rFonts w:eastAsiaTheme="minorHAnsi"/>
          <w:color w:val="000000"/>
          <w:lang w:val="sr-Latn-RS" w:eastAsia="en-US"/>
        </w:rPr>
        <w:t xml:space="preserve"> kodiranje) na takve funkcije pre nego što </w:t>
      </w:r>
      <w:r w:rsidR="00A97612">
        <w:rPr>
          <w:rFonts w:eastAsiaTheme="minorHAnsi"/>
          <w:color w:val="000000"/>
          <w:lang w:val="sr-Latn-RS" w:eastAsia="en-US"/>
        </w:rPr>
        <w:t>se obuči</w:t>
      </w:r>
      <w:r w:rsidRPr="005D24FF">
        <w:rPr>
          <w:rFonts w:eastAsiaTheme="minorHAnsi"/>
          <w:color w:val="000000"/>
          <w:lang w:val="sr-Latn-RS" w:eastAsia="en-US"/>
        </w:rPr>
        <w:t xml:space="preserve"> model. Takođe, ako u skupu podataka </w:t>
      </w:r>
      <w:r w:rsidR="00A97612">
        <w:rPr>
          <w:rFonts w:eastAsiaTheme="minorHAnsi"/>
          <w:color w:val="000000"/>
          <w:lang w:val="sr-Latn-RS" w:eastAsia="en-US"/>
        </w:rPr>
        <w:t>postoje</w:t>
      </w:r>
      <w:r w:rsidRPr="005D24FF">
        <w:rPr>
          <w:rFonts w:eastAsiaTheme="minorHAnsi"/>
          <w:color w:val="000000"/>
          <w:lang w:val="sr-Latn-RS" w:eastAsia="en-US"/>
        </w:rPr>
        <w:t xml:space="preserve"> neke vrednosti koje nedostaju, kao što je </w:t>
      </w:r>
      <w:proofErr w:type="spellStart"/>
      <w:r w:rsidR="00A97612">
        <w:rPr>
          <w:rFonts w:eastAsiaTheme="minorHAnsi"/>
          <w:color w:val="000000"/>
          <w:lang w:val="sr-Latn-RS" w:eastAsia="en-US"/>
        </w:rPr>
        <w:t>NaN</w:t>
      </w:r>
      <w:proofErr w:type="spellEnd"/>
      <w:r w:rsidRPr="005D24FF">
        <w:rPr>
          <w:rFonts w:eastAsiaTheme="minorHAnsi"/>
          <w:color w:val="000000"/>
          <w:lang w:val="sr-Latn-RS" w:eastAsia="en-US"/>
        </w:rPr>
        <w:t>, može</w:t>
      </w:r>
      <w:r w:rsidR="00A97612">
        <w:rPr>
          <w:rFonts w:eastAsiaTheme="minorHAnsi"/>
          <w:color w:val="000000"/>
          <w:lang w:val="sr-Latn-RS" w:eastAsia="en-US"/>
        </w:rPr>
        <w:t xml:space="preserve"> se</w:t>
      </w:r>
      <w:r w:rsidRPr="005D24FF">
        <w:rPr>
          <w:rFonts w:eastAsiaTheme="minorHAnsi"/>
          <w:color w:val="000000"/>
          <w:lang w:val="sr-Latn-RS" w:eastAsia="en-US"/>
        </w:rPr>
        <w:t xml:space="preserve"> uradit</w:t>
      </w:r>
      <w:r w:rsidR="00A97612">
        <w:rPr>
          <w:rFonts w:eastAsiaTheme="minorHAnsi"/>
          <w:color w:val="000000"/>
          <w:lang w:val="sr-Latn-RS" w:eastAsia="en-US"/>
        </w:rPr>
        <w:t>i</w:t>
      </w:r>
      <w:r w:rsidRPr="005D24FF">
        <w:rPr>
          <w:rFonts w:eastAsiaTheme="minorHAnsi"/>
          <w:color w:val="000000"/>
          <w:lang w:val="sr-Latn-RS" w:eastAsia="en-US"/>
        </w:rPr>
        <w:t xml:space="preserve"> zaseban tretman za njih, ali</w:t>
      </w:r>
      <w:r w:rsidR="00A97612">
        <w:rPr>
          <w:rFonts w:eastAsiaTheme="minorHAnsi"/>
          <w:color w:val="000000"/>
          <w:lang w:val="sr-Latn-RS" w:eastAsia="en-US"/>
        </w:rPr>
        <w:t xml:space="preserve"> i</w:t>
      </w:r>
      <w:r w:rsidRPr="005D24FF">
        <w:rPr>
          <w:rFonts w:eastAsiaTheme="minorHAnsi"/>
          <w:color w:val="000000"/>
          <w:lang w:val="sr-Latn-RS" w:eastAsia="en-US"/>
        </w:rPr>
        <w:t xml:space="preserve"> ne</w:t>
      </w:r>
      <w:r w:rsidR="00A97612">
        <w:rPr>
          <w:rFonts w:eastAsiaTheme="minorHAnsi"/>
          <w:color w:val="000000"/>
          <w:lang w:val="sr-Latn-RS" w:eastAsia="en-US"/>
        </w:rPr>
        <w:t xml:space="preserve"> mora</w:t>
      </w:r>
      <w:r w:rsidRPr="005D24FF">
        <w:rPr>
          <w:rFonts w:eastAsiaTheme="minorHAnsi"/>
          <w:color w:val="000000"/>
          <w:lang w:val="sr-Latn-RS" w:eastAsia="en-US"/>
        </w:rPr>
        <w:t xml:space="preserve"> jer </w:t>
      </w:r>
      <w:proofErr w:type="spellStart"/>
      <w:r w:rsidR="00A97612">
        <w:rPr>
          <w:rFonts w:eastAsiaTheme="minorHAnsi"/>
          <w:color w:val="000000"/>
          <w:lang w:val="sr-Latn-RS" w:eastAsia="en-US"/>
        </w:rPr>
        <w:t>X</w:t>
      </w:r>
      <w:r w:rsidRPr="005D24FF">
        <w:rPr>
          <w:rFonts w:eastAsiaTheme="minorHAnsi"/>
          <w:color w:val="000000"/>
          <w:lang w:val="sr-Latn-RS" w:eastAsia="en-US"/>
        </w:rPr>
        <w:t>GBoost</w:t>
      </w:r>
      <w:proofErr w:type="spellEnd"/>
      <w:r w:rsidRPr="005D24FF">
        <w:rPr>
          <w:rFonts w:eastAsiaTheme="minorHAnsi"/>
          <w:color w:val="000000"/>
          <w:lang w:val="sr-Latn-RS" w:eastAsia="en-US"/>
        </w:rPr>
        <w:t xml:space="preserve"> može interno da obrađuje </w:t>
      </w:r>
      <w:proofErr w:type="spellStart"/>
      <w:r w:rsidRPr="005D24FF">
        <w:rPr>
          <w:rFonts w:eastAsiaTheme="minorHAnsi"/>
          <w:color w:val="000000"/>
          <w:lang w:val="sr-Latn-RS" w:eastAsia="en-US"/>
        </w:rPr>
        <w:t>nedostajuće</w:t>
      </w:r>
      <w:proofErr w:type="spellEnd"/>
      <w:r w:rsidRPr="005D24FF">
        <w:rPr>
          <w:rFonts w:eastAsiaTheme="minorHAnsi"/>
          <w:color w:val="000000"/>
          <w:lang w:val="sr-Latn-RS" w:eastAsia="en-US"/>
        </w:rPr>
        <w:t xml:space="preserve"> vrednosti.</w:t>
      </w:r>
      <w:r w:rsidR="00A97612">
        <w:rPr>
          <w:rFonts w:eastAsiaTheme="minorHAnsi"/>
          <w:color w:val="000000"/>
          <w:lang w:val="sr-Latn-RS" w:eastAsia="en-US"/>
        </w:rPr>
        <w:t xml:space="preserve"> Na vlastiti</w:t>
      </w:r>
      <w:r w:rsidR="00A97612" w:rsidRPr="00A97612">
        <w:rPr>
          <w:rFonts w:eastAsiaTheme="minorHAnsi"/>
          <w:color w:val="000000"/>
          <w:lang w:val="sr-Latn-RS" w:eastAsia="en-US"/>
        </w:rPr>
        <w:t xml:space="preserve"> sistem </w:t>
      </w:r>
      <w:r w:rsidR="00A97612">
        <w:rPr>
          <w:rFonts w:eastAsiaTheme="minorHAnsi"/>
          <w:color w:val="000000"/>
          <w:lang w:val="sr-Latn-RS" w:eastAsia="en-US"/>
        </w:rPr>
        <w:t>se može</w:t>
      </w:r>
      <w:r w:rsidR="00A97612" w:rsidRPr="00A97612">
        <w:rPr>
          <w:rFonts w:eastAsiaTheme="minorHAnsi"/>
          <w:color w:val="000000"/>
          <w:lang w:val="sr-Latn-RS" w:eastAsia="en-US"/>
        </w:rPr>
        <w:t xml:space="preserve"> instalirati biblioteke </w:t>
      </w:r>
      <w:proofErr w:type="spellStart"/>
      <w:r w:rsidR="00A97612">
        <w:rPr>
          <w:rFonts w:eastAsiaTheme="minorHAnsi"/>
          <w:color w:val="000000"/>
          <w:lang w:val="sr-Latn-RS" w:eastAsia="en-US"/>
        </w:rPr>
        <w:t>x</w:t>
      </w:r>
      <w:r w:rsidR="00A97612" w:rsidRPr="00A97612">
        <w:rPr>
          <w:rFonts w:eastAsiaTheme="minorHAnsi"/>
          <w:color w:val="000000"/>
          <w:lang w:val="sr-Latn-RS" w:eastAsia="en-US"/>
        </w:rPr>
        <w:t>gboost</w:t>
      </w:r>
      <w:proofErr w:type="spellEnd"/>
      <w:r w:rsidR="00A97612" w:rsidRPr="00A97612">
        <w:rPr>
          <w:rFonts w:eastAsiaTheme="minorHAnsi"/>
          <w:color w:val="000000"/>
          <w:lang w:val="sr-Latn-RS" w:eastAsia="en-US"/>
        </w:rPr>
        <w:t xml:space="preserve"> </w:t>
      </w:r>
      <w:proofErr w:type="spellStart"/>
      <w:r w:rsidR="00A97612" w:rsidRPr="00A97612">
        <w:rPr>
          <w:rFonts w:eastAsiaTheme="minorHAnsi"/>
          <w:color w:val="000000"/>
          <w:lang w:val="sr-Latn-RS" w:eastAsia="en-US"/>
        </w:rPr>
        <w:t>koristeći</w:t>
      </w:r>
      <w:proofErr w:type="spellEnd"/>
      <w:r w:rsidR="00A97612" w:rsidRPr="00A97612">
        <w:rPr>
          <w:rFonts w:eastAsiaTheme="minorHAnsi"/>
          <w:color w:val="000000"/>
          <w:lang w:val="sr-Latn-RS" w:eastAsia="en-US"/>
        </w:rPr>
        <w:t xml:space="preserve"> </w:t>
      </w:r>
      <w:proofErr w:type="spellStart"/>
      <w:r w:rsidR="00A97612" w:rsidRPr="00A97612">
        <w:rPr>
          <w:rFonts w:eastAsiaTheme="minorHAnsi"/>
          <w:color w:val="000000"/>
          <w:lang w:val="sr-Latn-RS" w:eastAsia="en-US"/>
        </w:rPr>
        <w:t>pip</w:t>
      </w:r>
      <w:proofErr w:type="spellEnd"/>
      <w:r w:rsidR="00A97612" w:rsidRPr="00A97612">
        <w:rPr>
          <w:rFonts w:eastAsiaTheme="minorHAnsi"/>
          <w:color w:val="000000"/>
          <w:lang w:val="sr-Latn-RS" w:eastAsia="en-US"/>
        </w:rPr>
        <w:t xml:space="preserve"> </w:t>
      </w:r>
      <w:proofErr w:type="spellStart"/>
      <w:r w:rsidR="00A97612" w:rsidRPr="00A97612">
        <w:rPr>
          <w:rFonts w:eastAsiaTheme="minorHAnsi"/>
          <w:color w:val="000000"/>
          <w:lang w:val="sr-Latn-RS" w:eastAsia="en-US"/>
        </w:rPr>
        <w:t>install</w:t>
      </w:r>
      <w:proofErr w:type="spellEnd"/>
      <w:r w:rsidR="00A97612" w:rsidRPr="00A97612">
        <w:rPr>
          <w:rFonts w:eastAsiaTheme="minorHAnsi"/>
          <w:color w:val="000000"/>
          <w:lang w:val="sr-Latn-RS" w:eastAsia="en-US"/>
        </w:rPr>
        <w:t xml:space="preserve"> </w:t>
      </w:r>
      <w:proofErr w:type="spellStart"/>
      <w:r w:rsidR="00A97612">
        <w:rPr>
          <w:rFonts w:eastAsiaTheme="minorHAnsi"/>
          <w:color w:val="000000"/>
          <w:lang w:val="sr-Latn-RS" w:eastAsia="en-US"/>
        </w:rPr>
        <w:t>x</w:t>
      </w:r>
      <w:r w:rsidR="00A97612" w:rsidRPr="00A97612">
        <w:rPr>
          <w:rFonts w:eastAsiaTheme="minorHAnsi"/>
          <w:color w:val="000000"/>
          <w:lang w:val="sr-Latn-RS" w:eastAsia="en-US"/>
        </w:rPr>
        <w:t>gboost</w:t>
      </w:r>
      <w:proofErr w:type="spellEnd"/>
      <w:r w:rsidR="00A97612" w:rsidRPr="00A97612">
        <w:rPr>
          <w:rFonts w:eastAsiaTheme="minorHAnsi"/>
          <w:color w:val="000000"/>
          <w:lang w:val="sr-Latn-RS" w:eastAsia="en-US"/>
        </w:rPr>
        <w:t xml:space="preserve"> </w:t>
      </w:r>
      <w:r w:rsidR="00A97612">
        <w:rPr>
          <w:rFonts w:eastAsiaTheme="minorHAnsi"/>
          <w:color w:val="000000"/>
          <w:lang w:val="sr-Latn-RS" w:eastAsia="en-US"/>
        </w:rPr>
        <w:t>u</w:t>
      </w:r>
      <w:r w:rsidR="00A97612" w:rsidRPr="00A97612">
        <w:rPr>
          <w:rFonts w:eastAsiaTheme="minorHAnsi"/>
          <w:color w:val="000000"/>
          <w:lang w:val="sr-Latn-RS" w:eastAsia="en-US"/>
        </w:rPr>
        <w:t xml:space="preserve"> </w:t>
      </w:r>
      <w:r w:rsidR="00A97612">
        <w:rPr>
          <w:rFonts w:eastAsiaTheme="minorHAnsi"/>
          <w:color w:val="000000"/>
          <w:lang w:val="sr-Latn-RS" w:eastAsia="en-US"/>
        </w:rPr>
        <w:t>konzoli</w:t>
      </w:r>
      <w:r w:rsidR="00A97612" w:rsidRPr="00A97612">
        <w:rPr>
          <w:rFonts w:eastAsiaTheme="minorHAnsi"/>
          <w:color w:val="000000"/>
          <w:lang w:val="sr-Latn-RS" w:eastAsia="en-US"/>
        </w:rPr>
        <w:t>.</w:t>
      </w:r>
    </w:p>
    <w:p w14:paraId="736084CF" w14:textId="77777777" w:rsidR="00A97612" w:rsidRDefault="00A97612" w:rsidP="00885084">
      <w:pPr>
        <w:spacing w:line="259" w:lineRule="auto"/>
        <w:rPr>
          <w:rFonts w:eastAsiaTheme="minorHAnsi"/>
          <w:color w:val="000000"/>
          <w:lang w:val="sr-Latn-RS" w:eastAsia="en-US"/>
        </w:rPr>
      </w:pPr>
    </w:p>
    <w:p w14:paraId="707B1488" w14:textId="406AAA15" w:rsidR="00885084" w:rsidRPr="00885084" w:rsidRDefault="00885084" w:rsidP="00885084">
      <w:pPr>
        <w:spacing w:line="259" w:lineRule="auto"/>
        <w:jc w:val="center"/>
        <w:rPr>
          <w:rFonts w:eastAsiaTheme="minorHAnsi"/>
          <w:color w:val="000000"/>
          <w:lang w:val="sr-Latn-RS" w:eastAsia="en-US"/>
        </w:rPr>
      </w:pPr>
      <w:r>
        <w:rPr>
          <w:rFonts w:eastAsiaTheme="minorHAnsi"/>
          <w:color w:val="000000"/>
          <w:lang w:val="sr-Latn-RS" w:eastAsia="en-US"/>
        </w:rPr>
        <w:t>26</w:t>
      </w:r>
    </w:p>
    <w:p w14:paraId="5F8F2552" w14:textId="00EE4218" w:rsidR="00205CF8" w:rsidRDefault="00205CF8" w:rsidP="00E31B1E">
      <w:pPr>
        <w:spacing w:after="160" w:line="259" w:lineRule="auto"/>
        <w:rPr>
          <w:b/>
          <w:bCs/>
          <w:sz w:val="28"/>
          <w:szCs w:val="28"/>
        </w:rPr>
      </w:pPr>
      <w:r>
        <w:rPr>
          <w:b/>
          <w:bCs/>
          <w:sz w:val="28"/>
          <w:szCs w:val="28"/>
        </w:rPr>
        <w:lastRenderedPageBreak/>
        <w:t>3.2. Korišćeni podaci</w:t>
      </w:r>
    </w:p>
    <w:p w14:paraId="4F6A3902" w14:textId="7FC8823C" w:rsidR="00205CF8" w:rsidRDefault="000E7F28" w:rsidP="00205CF8">
      <w:pPr>
        <w:spacing w:line="259" w:lineRule="auto"/>
        <w:rPr>
          <w:rFonts w:eastAsiaTheme="minorHAnsi"/>
          <w:color w:val="000000"/>
          <w:lang w:val="sr-Latn-RS" w:eastAsia="en-US"/>
        </w:rPr>
      </w:pPr>
      <w:r>
        <w:rPr>
          <w:rFonts w:eastAsiaTheme="minorHAnsi"/>
          <w:color w:val="000000"/>
          <w:lang w:val="sr-Latn-RS" w:eastAsia="en-US"/>
        </w:rPr>
        <w:t xml:space="preserve">Podaci koji se koriste u ovom radu su preuzeti nakon </w:t>
      </w:r>
      <w:proofErr w:type="spellStart"/>
      <w:r>
        <w:rPr>
          <w:rFonts w:eastAsiaTheme="minorHAnsi"/>
          <w:color w:val="000000"/>
          <w:lang w:val="sr-Latn-RS" w:eastAsia="en-US"/>
        </w:rPr>
        <w:t>hakaktona</w:t>
      </w:r>
      <w:proofErr w:type="spellEnd"/>
      <w:r>
        <w:rPr>
          <w:rFonts w:eastAsiaTheme="minorHAnsi"/>
          <w:color w:val="000000"/>
          <w:lang w:val="sr-Latn-RS" w:eastAsia="en-US"/>
        </w:rPr>
        <w:t xml:space="preserve"> gde je rađen slučaj za kompaniju </w:t>
      </w:r>
      <w:proofErr w:type="spellStart"/>
      <w:r>
        <w:rPr>
          <w:rFonts w:eastAsiaTheme="minorHAnsi"/>
          <w:color w:val="000000"/>
          <w:lang w:val="sr-Latn-RS" w:eastAsia="en-US"/>
        </w:rPr>
        <w:t>Nelt</w:t>
      </w:r>
      <w:proofErr w:type="spellEnd"/>
      <w:r w:rsidR="000D6793">
        <w:rPr>
          <w:rFonts w:eastAsiaTheme="minorHAnsi"/>
          <w:color w:val="000000"/>
          <w:lang w:val="sr-Latn-RS" w:eastAsia="en-US"/>
        </w:rPr>
        <w:t xml:space="preserve"> koja je inače najveća distributivna kompanija u regionu</w:t>
      </w:r>
      <w:r>
        <w:rPr>
          <w:rFonts w:eastAsiaTheme="minorHAnsi"/>
          <w:color w:val="000000"/>
          <w:lang w:val="sr-Latn-RS" w:eastAsia="en-US"/>
        </w:rPr>
        <w:t xml:space="preserve">. Tri </w:t>
      </w:r>
      <w:r w:rsidR="000D6793">
        <w:rPr>
          <w:rFonts w:eastAsiaTheme="minorHAnsi"/>
          <w:color w:val="000000"/>
          <w:lang w:val="sr-Latn-RS" w:eastAsia="en-US"/>
        </w:rPr>
        <w:t xml:space="preserve">skupa podataka predstavljaju kolekciju klijenata, faktura i faktura po proizvodima koje su klijenti poručivali od kompanije </w:t>
      </w:r>
      <w:proofErr w:type="spellStart"/>
      <w:r w:rsidR="000D6793">
        <w:rPr>
          <w:rFonts w:eastAsiaTheme="minorHAnsi"/>
          <w:color w:val="000000"/>
          <w:lang w:val="sr-Latn-RS" w:eastAsia="en-US"/>
        </w:rPr>
        <w:t>Nelt</w:t>
      </w:r>
      <w:proofErr w:type="spellEnd"/>
      <w:r w:rsidR="000D6793">
        <w:rPr>
          <w:rFonts w:eastAsiaTheme="minorHAnsi"/>
          <w:color w:val="000000"/>
          <w:lang w:val="sr-Latn-RS" w:eastAsia="en-US"/>
        </w:rPr>
        <w:t xml:space="preserve"> u vidu uzimanja kredita za robu. Četvrta tabela predstavlja finansijsku i vlasničku </w:t>
      </w:r>
      <w:proofErr w:type="spellStart"/>
      <w:r w:rsidR="000D6793">
        <w:rPr>
          <w:rFonts w:eastAsiaTheme="minorHAnsi"/>
          <w:color w:val="000000"/>
          <w:lang w:val="sr-Latn-RS" w:eastAsia="en-US"/>
        </w:rPr>
        <w:t>strkturu</w:t>
      </w:r>
      <w:proofErr w:type="spellEnd"/>
      <w:r w:rsidR="000D6793">
        <w:rPr>
          <w:rFonts w:eastAsiaTheme="minorHAnsi"/>
          <w:color w:val="000000"/>
          <w:lang w:val="sr-Latn-RS" w:eastAsia="en-US"/>
        </w:rPr>
        <w:t xml:space="preserve"> samih klijenata. Svi skupovi su .</w:t>
      </w:r>
      <w:proofErr w:type="spellStart"/>
      <w:r w:rsidR="000D6793">
        <w:rPr>
          <w:rFonts w:eastAsiaTheme="minorHAnsi"/>
          <w:color w:val="000000"/>
          <w:lang w:val="sr-Latn-RS" w:eastAsia="en-US"/>
        </w:rPr>
        <w:t>csv</w:t>
      </w:r>
      <w:proofErr w:type="spellEnd"/>
      <w:r w:rsidR="000D6793">
        <w:rPr>
          <w:rFonts w:eastAsiaTheme="minorHAnsi"/>
          <w:color w:val="000000"/>
          <w:lang w:val="sr-Latn-RS" w:eastAsia="en-US"/>
        </w:rPr>
        <w:t xml:space="preserve"> formata (engl. </w:t>
      </w:r>
      <w:proofErr w:type="spellStart"/>
      <w:r w:rsidR="000D6793" w:rsidRPr="000D6793">
        <w:rPr>
          <w:rFonts w:eastAsiaTheme="minorHAnsi"/>
          <w:i/>
          <w:iCs/>
          <w:color w:val="000000"/>
          <w:lang w:val="sr-Latn-RS" w:eastAsia="en-US"/>
        </w:rPr>
        <w:t>comma</w:t>
      </w:r>
      <w:proofErr w:type="spellEnd"/>
      <w:r w:rsidR="000D6793" w:rsidRPr="000D6793">
        <w:rPr>
          <w:rFonts w:eastAsiaTheme="minorHAnsi"/>
          <w:i/>
          <w:iCs/>
          <w:color w:val="000000"/>
          <w:lang w:val="sr-Latn-RS" w:eastAsia="en-US"/>
        </w:rPr>
        <w:t xml:space="preserve"> </w:t>
      </w:r>
      <w:proofErr w:type="spellStart"/>
      <w:r w:rsidR="000D6793" w:rsidRPr="000D6793">
        <w:rPr>
          <w:rFonts w:eastAsiaTheme="minorHAnsi"/>
          <w:i/>
          <w:iCs/>
          <w:color w:val="000000"/>
          <w:lang w:val="sr-Latn-RS" w:eastAsia="en-US"/>
        </w:rPr>
        <w:t>separated</w:t>
      </w:r>
      <w:proofErr w:type="spellEnd"/>
      <w:r w:rsidR="000D6793" w:rsidRPr="000D6793">
        <w:rPr>
          <w:rFonts w:eastAsiaTheme="minorHAnsi"/>
          <w:i/>
          <w:iCs/>
          <w:color w:val="000000"/>
          <w:lang w:val="sr-Latn-RS" w:eastAsia="en-US"/>
        </w:rPr>
        <w:t xml:space="preserve"> </w:t>
      </w:r>
      <w:proofErr w:type="spellStart"/>
      <w:r w:rsidR="000D6793" w:rsidRPr="000D6793">
        <w:rPr>
          <w:rFonts w:eastAsiaTheme="minorHAnsi"/>
          <w:i/>
          <w:iCs/>
          <w:color w:val="000000"/>
          <w:lang w:val="sr-Latn-RS" w:eastAsia="en-US"/>
        </w:rPr>
        <w:t>values</w:t>
      </w:r>
      <w:proofErr w:type="spellEnd"/>
      <w:r w:rsidR="000D6793">
        <w:rPr>
          <w:rFonts w:eastAsiaTheme="minorHAnsi"/>
          <w:color w:val="000000"/>
          <w:lang w:val="sr-Latn-RS" w:eastAsia="en-US"/>
        </w:rPr>
        <w:t xml:space="preserve">). </w:t>
      </w:r>
      <w:r w:rsidR="00037622">
        <w:rPr>
          <w:rFonts w:eastAsiaTheme="minorHAnsi"/>
          <w:color w:val="000000"/>
          <w:lang w:val="sr-Latn-RS" w:eastAsia="en-US"/>
        </w:rPr>
        <w:t>Detaljno se navode četiri skupa podataka i opisi njihovih atributa:</w:t>
      </w:r>
    </w:p>
    <w:p w14:paraId="4A39457C" w14:textId="32FEF25A" w:rsidR="00037622" w:rsidRPr="00431C9A" w:rsidRDefault="00037622" w:rsidP="0049759C">
      <w:pPr>
        <w:pStyle w:val="ListParagraph"/>
        <w:numPr>
          <w:ilvl w:val="0"/>
          <w:numId w:val="20"/>
        </w:numPr>
        <w:spacing w:line="259" w:lineRule="auto"/>
        <w:rPr>
          <w:rFonts w:eastAsiaTheme="minorHAnsi"/>
          <w:b/>
          <w:bCs/>
          <w:color w:val="000000"/>
          <w:lang w:val="en-US" w:eastAsia="en-US"/>
        </w:rPr>
      </w:pPr>
      <w:proofErr w:type="spellStart"/>
      <w:r w:rsidRPr="00431C9A">
        <w:rPr>
          <w:rFonts w:eastAsiaTheme="minorHAnsi"/>
          <w:b/>
          <w:bCs/>
          <w:color w:val="000000"/>
          <w:lang w:val="en-US" w:eastAsia="en-US"/>
        </w:rPr>
        <w:t>Fakture</w:t>
      </w:r>
      <w:proofErr w:type="spellEnd"/>
      <w:r w:rsidR="00431C9A" w:rsidRPr="00431C9A">
        <w:rPr>
          <w:rFonts w:eastAsiaTheme="minorHAnsi"/>
          <w:b/>
          <w:bCs/>
          <w:color w:val="000000"/>
          <w:lang w:val="en-US" w:eastAsia="en-US"/>
        </w:rPr>
        <w:t xml:space="preserve"> </w:t>
      </w:r>
      <w:proofErr w:type="spellStart"/>
      <w:r w:rsidR="00431C9A" w:rsidRPr="00431C9A">
        <w:rPr>
          <w:rFonts w:eastAsiaTheme="minorHAnsi"/>
          <w:b/>
          <w:bCs/>
          <w:color w:val="000000"/>
          <w:lang w:val="en-US" w:eastAsia="en-US"/>
        </w:rPr>
        <w:t>i</w:t>
      </w:r>
      <w:proofErr w:type="spellEnd"/>
      <w:r w:rsidR="00431C9A" w:rsidRPr="00431C9A">
        <w:rPr>
          <w:rFonts w:eastAsiaTheme="minorHAnsi"/>
          <w:b/>
          <w:bCs/>
          <w:color w:val="000000"/>
          <w:lang w:val="en-US" w:eastAsia="en-US"/>
        </w:rPr>
        <w:t xml:space="preserve"> </w:t>
      </w:r>
      <w:proofErr w:type="spellStart"/>
      <w:r w:rsidR="00431C9A" w:rsidRPr="00431C9A">
        <w:rPr>
          <w:rFonts w:eastAsiaTheme="minorHAnsi"/>
          <w:b/>
          <w:bCs/>
          <w:color w:val="000000"/>
          <w:lang w:val="en-US" w:eastAsia="en-US"/>
        </w:rPr>
        <w:t>Proizvodi</w:t>
      </w:r>
      <w:proofErr w:type="spellEnd"/>
      <w:r w:rsidR="00431C9A">
        <w:rPr>
          <w:rFonts w:eastAsiaTheme="minorHAnsi"/>
          <w:b/>
          <w:bCs/>
          <w:color w:val="000000"/>
          <w:lang w:val="en-US" w:eastAsia="en-US"/>
        </w:rPr>
        <w:t xml:space="preserve"> </w:t>
      </w:r>
      <w:r w:rsidR="00431C9A">
        <w:rPr>
          <w:rFonts w:eastAsiaTheme="minorHAnsi"/>
          <w:color w:val="000000"/>
          <w:lang w:val="en-US" w:eastAsia="en-US"/>
        </w:rPr>
        <w:t xml:space="preserve">je </w:t>
      </w:r>
      <w:proofErr w:type="spellStart"/>
      <w:r w:rsidR="00431C9A">
        <w:rPr>
          <w:rFonts w:eastAsiaTheme="minorHAnsi"/>
          <w:color w:val="000000"/>
          <w:lang w:val="en-US" w:eastAsia="en-US"/>
        </w:rPr>
        <w:t>skup</w:t>
      </w:r>
      <w:proofErr w:type="spellEnd"/>
      <w:r w:rsidR="00431C9A">
        <w:rPr>
          <w:rFonts w:eastAsiaTheme="minorHAnsi"/>
          <w:color w:val="000000"/>
          <w:lang w:val="en-US" w:eastAsia="en-US"/>
        </w:rPr>
        <w:t xml:space="preserve"> </w:t>
      </w:r>
      <w:proofErr w:type="spellStart"/>
      <w:r w:rsidR="00431C9A">
        <w:rPr>
          <w:rFonts w:eastAsiaTheme="minorHAnsi"/>
          <w:color w:val="000000"/>
          <w:lang w:val="en-US" w:eastAsia="en-US"/>
        </w:rPr>
        <w:t>podataka</w:t>
      </w:r>
      <w:proofErr w:type="spellEnd"/>
      <w:r w:rsidR="00431C9A">
        <w:rPr>
          <w:rFonts w:eastAsiaTheme="minorHAnsi"/>
          <w:color w:val="000000"/>
          <w:lang w:val="en-US" w:eastAsia="en-US"/>
        </w:rPr>
        <w:t xml:space="preserve"> koji </w:t>
      </w:r>
      <w:proofErr w:type="spellStart"/>
      <w:r w:rsidR="00431C9A">
        <w:rPr>
          <w:rFonts w:eastAsiaTheme="minorHAnsi"/>
          <w:color w:val="000000"/>
          <w:lang w:val="en-US" w:eastAsia="en-US"/>
        </w:rPr>
        <w:t>predstavlja</w:t>
      </w:r>
      <w:proofErr w:type="spellEnd"/>
      <w:r w:rsidR="00431C9A">
        <w:rPr>
          <w:rFonts w:eastAsiaTheme="minorHAnsi"/>
          <w:color w:val="000000"/>
          <w:lang w:val="en-US" w:eastAsia="en-US"/>
        </w:rPr>
        <w:t xml:space="preserve"> </w:t>
      </w:r>
      <w:proofErr w:type="spellStart"/>
      <w:r w:rsidR="00431C9A">
        <w:rPr>
          <w:rFonts w:eastAsiaTheme="minorHAnsi"/>
          <w:color w:val="000000"/>
          <w:lang w:val="en-US" w:eastAsia="en-US"/>
        </w:rPr>
        <w:t>koja</w:t>
      </w:r>
      <w:proofErr w:type="spellEnd"/>
      <w:r w:rsidR="00431C9A">
        <w:rPr>
          <w:rFonts w:eastAsiaTheme="minorHAnsi"/>
          <w:color w:val="000000"/>
          <w:lang w:val="en-US" w:eastAsia="en-US"/>
        </w:rPr>
        <w:t xml:space="preserve"> </w:t>
      </w:r>
      <w:proofErr w:type="spellStart"/>
      <w:r w:rsidR="00431C9A">
        <w:rPr>
          <w:rFonts w:eastAsiaTheme="minorHAnsi"/>
          <w:color w:val="000000"/>
          <w:lang w:val="en-US" w:eastAsia="en-US"/>
        </w:rPr>
        <w:t>grupa</w:t>
      </w:r>
      <w:proofErr w:type="spellEnd"/>
      <w:r w:rsidR="00431C9A">
        <w:rPr>
          <w:rFonts w:eastAsiaTheme="minorHAnsi"/>
          <w:color w:val="000000"/>
          <w:lang w:val="en-US" w:eastAsia="en-US"/>
        </w:rPr>
        <w:t xml:space="preserve"> </w:t>
      </w:r>
      <w:proofErr w:type="spellStart"/>
      <w:r w:rsidR="00431C9A">
        <w:rPr>
          <w:rFonts w:eastAsiaTheme="minorHAnsi"/>
          <w:color w:val="000000"/>
          <w:lang w:val="en-US" w:eastAsia="en-US"/>
        </w:rPr>
        <w:t>proizvoda</w:t>
      </w:r>
      <w:proofErr w:type="spellEnd"/>
      <w:r w:rsidR="00431C9A">
        <w:rPr>
          <w:rFonts w:eastAsiaTheme="minorHAnsi"/>
          <w:color w:val="000000"/>
          <w:lang w:val="en-US" w:eastAsia="en-US"/>
        </w:rPr>
        <w:t xml:space="preserve"> </w:t>
      </w:r>
      <w:proofErr w:type="spellStart"/>
      <w:r w:rsidR="00431C9A">
        <w:rPr>
          <w:rFonts w:eastAsiaTheme="minorHAnsi"/>
          <w:color w:val="000000"/>
          <w:lang w:val="en-US" w:eastAsia="en-US"/>
        </w:rPr>
        <w:t>i</w:t>
      </w:r>
      <w:proofErr w:type="spellEnd"/>
      <w:r w:rsidR="00431C9A">
        <w:rPr>
          <w:rFonts w:eastAsiaTheme="minorHAnsi"/>
          <w:color w:val="000000"/>
          <w:lang w:val="en-US" w:eastAsia="en-US"/>
        </w:rPr>
        <w:t xml:space="preserve"> u </w:t>
      </w:r>
      <w:proofErr w:type="spellStart"/>
      <w:r w:rsidR="00431C9A">
        <w:rPr>
          <w:rFonts w:eastAsiaTheme="minorHAnsi"/>
          <w:color w:val="000000"/>
          <w:lang w:val="en-US" w:eastAsia="en-US"/>
        </w:rPr>
        <w:t>kojoj</w:t>
      </w:r>
      <w:proofErr w:type="spellEnd"/>
      <w:r w:rsidR="00431C9A">
        <w:rPr>
          <w:rFonts w:eastAsiaTheme="minorHAnsi"/>
          <w:color w:val="000000"/>
          <w:lang w:val="en-US" w:eastAsia="en-US"/>
        </w:rPr>
        <w:t xml:space="preserve"> </w:t>
      </w:r>
      <w:proofErr w:type="spellStart"/>
      <w:r w:rsidR="00431C9A">
        <w:rPr>
          <w:rFonts w:eastAsiaTheme="minorHAnsi"/>
          <w:color w:val="000000"/>
          <w:lang w:val="en-US" w:eastAsia="en-US"/>
        </w:rPr>
        <w:t>koli</w:t>
      </w:r>
      <w:proofErr w:type="spellEnd"/>
      <w:r w:rsidR="00431C9A">
        <w:rPr>
          <w:rFonts w:eastAsiaTheme="minorHAnsi"/>
          <w:color w:val="000000"/>
          <w:lang w:val="sr-Latn-RS" w:eastAsia="en-US"/>
        </w:rPr>
        <w:t xml:space="preserve">čini se kupovala po fakturi. </w:t>
      </w:r>
      <w:r w:rsidR="00AB3CBF">
        <w:rPr>
          <w:rFonts w:eastAsiaTheme="minorHAnsi"/>
          <w:color w:val="000000"/>
          <w:lang w:val="sr-Latn-RS" w:eastAsia="en-US"/>
        </w:rPr>
        <w:t>P</w:t>
      </w:r>
      <w:r w:rsidR="00431C9A">
        <w:rPr>
          <w:rFonts w:eastAsiaTheme="minorHAnsi"/>
          <w:color w:val="000000"/>
          <w:lang w:val="sr-Latn-RS" w:eastAsia="en-US"/>
        </w:rPr>
        <w:t>ostoji više instanca jedne fakture ako se uzimalo više grupa proizvoda. Svi atributi su numerički</w:t>
      </w:r>
      <w:r w:rsidR="00AB3CBF">
        <w:rPr>
          <w:rFonts w:eastAsiaTheme="minorHAnsi"/>
          <w:color w:val="000000"/>
          <w:lang w:val="sr-Latn-RS" w:eastAsia="en-US"/>
        </w:rPr>
        <w:t xml:space="preserve"> osim grupe proizvoda koja je kategorički</w:t>
      </w:r>
      <w:r w:rsidR="00431C9A">
        <w:rPr>
          <w:rFonts w:eastAsiaTheme="minorHAnsi"/>
          <w:color w:val="000000"/>
          <w:lang w:val="sr-Latn-RS" w:eastAsia="en-US"/>
        </w:rPr>
        <w:t xml:space="preserve"> i prisutno je 1 506 147 instanci</w:t>
      </w:r>
      <w:r w:rsidR="006853A2">
        <w:rPr>
          <w:rFonts w:eastAsiaTheme="minorHAnsi"/>
          <w:color w:val="000000"/>
          <w:lang w:val="sr-Latn-RS" w:eastAsia="en-US"/>
        </w:rPr>
        <w:t xml:space="preserve"> i sledećih 6 atributa:</w:t>
      </w:r>
    </w:p>
    <w:p w14:paraId="7CD74E49" w14:textId="53731E8C" w:rsidR="00431C9A" w:rsidRPr="00431C9A" w:rsidRDefault="00431C9A" w:rsidP="0049759C">
      <w:pPr>
        <w:pStyle w:val="ListParagraph"/>
        <w:numPr>
          <w:ilvl w:val="0"/>
          <w:numId w:val="21"/>
        </w:numPr>
        <w:spacing w:line="259" w:lineRule="auto"/>
        <w:rPr>
          <w:rFonts w:eastAsiaTheme="minorHAnsi"/>
          <w:b/>
          <w:bCs/>
          <w:color w:val="000000"/>
          <w:lang w:val="en-US" w:eastAsia="en-US"/>
        </w:rPr>
      </w:pPr>
      <w:proofErr w:type="spellStart"/>
      <w:r>
        <w:rPr>
          <w:rFonts w:eastAsiaTheme="minorHAnsi"/>
          <w:b/>
          <w:bCs/>
          <w:color w:val="000000"/>
          <w:lang w:val="en-US" w:eastAsia="en-US"/>
        </w:rPr>
        <w:t>FakturaID</w:t>
      </w:r>
      <w:proofErr w:type="spellEnd"/>
      <w:r>
        <w:rPr>
          <w:rFonts w:eastAsiaTheme="minorHAnsi"/>
          <w:b/>
          <w:bCs/>
          <w:color w:val="000000"/>
          <w:lang w:val="en-US" w:eastAsia="en-US"/>
        </w:rPr>
        <w:t xml:space="preserve"> </w:t>
      </w:r>
      <w:r>
        <w:rPr>
          <w:rFonts w:eastAsiaTheme="minorHAnsi"/>
          <w:color w:val="000000"/>
          <w:lang w:val="en-US" w:eastAsia="en-US"/>
        </w:rPr>
        <w:t xml:space="preserve">– </w:t>
      </w:r>
      <w:proofErr w:type="spellStart"/>
      <w:r>
        <w:rPr>
          <w:rFonts w:eastAsiaTheme="minorHAnsi"/>
          <w:color w:val="000000"/>
          <w:lang w:val="en-US" w:eastAsia="en-US"/>
        </w:rPr>
        <w:t>jedinstveni</w:t>
      </w:r>
      <w:proofErr w:type="spellEnd"/>
      <w:r>
        <w:rPr>
          <w:rFonts w:eastAsiaTheme="minorHAnsi"/>
          <w:color w:val="000000"/>
          <w:lang w:val="en-US" w:eastAsia="en-US"/>
        </w:rPr>
        <w:t xml:space="preserve"> </w:t>
      </w:r>
      <w:proofErr w:type="spellStart"/>
      <w:r>
        <w:rPr>
          <w:rFonts w:eastAsiaTheme="minorHAnsi"/>
          <w:color w:val="000000"/>
          <w:lang w:val="en-US" w:eastAsia="en-US"/>
        </w:rPr>
        <w:t>identifikator</w:t>
      </w:r>
      <w:proofErr w:type="spellEnd"/>
      <w:r>
        <w:rPr>
          <w:rFonts w:eastAsiaTheme="minorHAnsi"/>
          <w:color w:val="000000"/>
          <w:lang w:val="en-US" w:eastAsia="en-US"/>
        </w:rPr>
        <w:t xml:space="preserve"> </w:t>
      </w:r>
      <w:proofErr w:type="spellStart"/>
      <w:r>
        <w:rPr>
          <w:rFonts w:eastAsiaTheme="minorHAnsi"/>
          <w:color w:val="000000"/>
          <w:lang w:val="en-US" w:eastAsia="en-US"/>
        </w:rPr>
        <w:t>svake</w:t>
      </w:r>
      <w:proofErr w:type="spellEnd"/>
      <w:r>
        <w:rPr>
          <w:rFonts w:eastAsiaTheme="minorHAnsi"/>
          <w:color w:val="000000"/>
          <w:lang w:val="en-US" w:eastAsia="en-US"/>
        </w:rPr>
        <w:t xml:space="preserve"> facture,</w:t>
      </w:r>
    </w:p>
    <w:p w14:paraId="0267BADA" w14:textId="1D4C253C" w:rsidR="00431C9A" w:rsidRPr="00AB3CBF" w:rsidRDefault="00AB3CBF" w:rsidP="0049759C">
      <w:pPr>
        <w:pStyle w:val="ListParagraph"/>
        <w:numPr>
          <w:ilvl w:val="0"/>
          <w:numId w:val="21"/>
        </w:numPr>
        <w:spacing w:line="259" w:lineRule="auto"/>
        <w:rPr>
          <w:rFonts w:eastAsiaTheme="minorHAnsi"/>
          <w:b/>
          <w:bCs/>
          <w:color w:val="000000"/>
          <w:lang w:val="en-US" w:eastAsia="en-US"/>
        </w:rPr>
      </w:pPr>
      <w:proofErr w:type="spellStart"/>
      <w:r>
        <w:rPr>
          <w:rFonts w:eastAsiaTheme="minorHAnsi"/>
          <w:b/>
          <w:bCs/>
          <w:color w:val="000000"/>
          <w:lang w:val="en-US" w:eastAsia="en-US"/>
        </w:rPr>
        <w:t>GrupaProizvoda</w:t>
      </w:r>
      <w:proofErr w:type="spellEnd"/>
      <w:r>
        <w:rPr>
          <w:rFonts w:eastAsiaTheme="minorHAnsi"/>
          <w:b/>
          <w:bCs/>
          <w:color w:val="000000"/>
          <w:lang w:val="en-US" w:eastAsia="en-US"/>
        </w:rPr>
        <w:t xml:space="preserve"> – </w:t>
      </w:r>
      <w:r>
        <w:rPr>
          <w:rFonts w:eastAsiaTheme="minorHAnsi"/>
          <w:color w:val="000000"/>
          <w:lang w:val="sr-Latn-RS" w:eastAsia="en-US"/>
        </w:rPr>
        <w:t>šifra kategorije određene grupe proizvoda,</w:t>
      </w:r>
    </w:p>
    <w:p w14:paraId="0D3D395B" w14:textId="69BED583" w:rsidR="00AB3CBF" w:rsidRPr="00C837CB" w:rsidRDefault="00AB3CBF" w:rsidP="0049759C">
      <w:pPr>
        <w:pStyle w:val="ListParagraph"/>
        <w:numPr>
          <w:ilvl w:val="0"/>
          <w:numId w:val="21"/>
        </w:numPr>
        <w:spacing w:line="259" w:lineRule="auto"/>
        <w:rPr>
          <w:rFonts w:eastAsiaTheme="minorHAnsi"/>
          <w:b/>
          <w:bCs/>
          <w:color w:val="000000"/>
          <w:lang w:val="en-US" w:eastAsia="en-US"/>
        </w:rPr>
      </w:pPr>
      <w:proofErr w:type="spellStart"/>
      <w:r>
        <w:rPr>
          <w:rFonts w:eastAsiaTheme="minorHAnsi"/>
          <w:b/>
          <w:bCs/>
          <w:color w:val="000000"/>
          <w:lang w:val="en-US" w:eastAsia="en-US"/>
        </w:rPr>
        <w:t>Koli</w:t>
      </w:r>
      <w:r w:rsidR="00C837CB">
        <w:rPr>
          <w:rFonts w:eastAsiaTheme="minorHAnsi"/>
          <w:b/>
          <w:bCs/>
          <w:color w:val="000000"/>
          <w:lang w:val="en-US" w:eastAsia="en-US"/>
        </w:rPr>
        <w:t>c</w:t>
      </w:r>
      <w:r>
        <w:rPr>
          <w:rFonts w:eastAsiaTheme="minorHAnsi"/>
          <w:b/>
          <w:bCs/>
          <w:color w:val="000000"/>
          <w:lang w:val="en-US" w:eastAsia="en-US"/>
        </w:rPr>
        <w:t>ina</w:t>
      </w:r>
      <w:proofErr w:type="spellEnd"/>
      <w:r>
        <w:rPr>
          <w:rFonts w:eastAsiaTheme="minorHAnsi"/>
          <w:b/>
          <w:bCs/>
          <w:color w:val="000000"/>
          <w:lang w:val="en-US" w:eastAsia="en-US"/>
        </w:rPr>
        <w:t xml:space="preserve"> </w:t>
      </w:r>
      <w:r w:rsidR="00C837CB">
        <w:rPr>
          <w:rFonts w:eastAsiaTheme="minorHAnsi"/>
          <w:color w:val="000000"/>
          <w:lang w:val="en-US" w:eastAsia="en-US"/>
        </w:rPr>
        <w:t>–</w:t>
      </w:r>
      <w:r>
        <w:rPr>
          <w:rFonts w:eastAsiaTheme="minorHAnsi"/>
          <w:color w:val="000000"/>
          <w:lang w:val="en-US" w:eastAsia="en-US"/>
        </w:rPr>
        <w:t xml:space="preserve"> </w:t>
      </w:r>
      <w:proofErr w:type="spellStart"/>
      <w:r w:rsidR="00C837CB">
        <w:rPr>
          <w:rFonts w:eastAsiaTheme="minorHAnsi"/>
          <w:color w:val="000000"/>
          <w:lang w:val="en-US" w:eastAsia="en-US"/>
        </w:rPr>
        <w:t>broj</w:t>
      </w:r>
      <w:proofErr w:type="spellEnd"/>
      <w:r w:rsidR="00C837CB">
        <w:rPr>
          <w:rFonts w:eastAsiaTheme="minorHAnsi"/>
          <w:color w:val="000000"/>
          <w:lang w:val="en-US" w:eastAsia="en-US"/>
        </w:rPr>
        <w:t xml:space="preserve"> </w:t>
      </w:r>
      <w:proofErr w:type="spellStart"/>
      <w:r w:rsidR="00C837CB">
        <w:rPr>
          <w:rFonts w:eastAsiaTheme="minorHAnsi"/>
          <w:color w:val="000000"/>
          <w:lang w:val="en-US" w:eastAsia="en-US"/>
        </w:rPr>
        <w:t>uzete</w:t>
      </w:r>
      <w:proofErr w:type="spellEnd"/>
      <w:r w:rsidR="00C837CB">
        <w:rPr>
          <w:rFonts w:eastAsiaTheme="minorHAnsi"/>
          <w:color w:val="000000"/>
          <w:lang w:val="en-US" w:eastAsia="en-US"/>
        </w:rPr>
        <w:t xml:space="preserve"> </w:t>
      </w:r>
      <w:proofErr w:type="spellStart"/>
      <w:r w:rsidR="00C837CB">
        <w:rPr>
          <w:rFonts w:eastAsiaTheme="minorHAnsi"/>
          <w:color w:val="000000"/>
          <w:lang w:val="en-US" w:eastAsia="en-US"/>
        </w:rPr>
        <w:t>količine</w:t>
      </w:r>
      <w:proofErr w:type="spellEnd"/>
      <w:r w:rsidR="00C837CB">
        <w:rPr>
          <w:rFonts w:eastAsiaTheme="minorHAnsi"/>
          <w:color w:val="000000"/>
          <w:lang w:val="en-US" w:eastAsia="en-US"/>
        </w:rPr>
        <w:t xml:space="preserve"> </w:t>
      </w:r>
      <w:proofErr w:type="spellStart"/>
      <w:r w:rsidR="00C837CB">
        <w:rPr>
          <w:rFonts w:eastAsiaTheme="minorHAnsi"/>
          <w:color w:val="000000"/>
          <w:lang w:val="en-US" w:eastAsia="en-US"/>
        </w:rPr>
        <w:t>proizvoda</w:t>
      </w:r>
      <w:proofErr w:type="spellEnd"/>
      <w:r w:rsidR="00C837CB">
        <w:rPr>
          <w:rFonts w:eastAsiaTheme="minorHAnsi"/>
          <w:color w:val="000000"/>
          <w:lang w:val="en-US" w:eastAsia="en-US"/>
        </w:rPr>
        <w:t xml:space="preserve"> u </w:t>
      </w:r>
      <w:proofErr w:type="spellStart"/>
      <w:r w:rsidR="00C837CB">
        <w:rPr>
          <w:rFonts w:eastAsiaTheme="minorHAnsi"/>
          <w:color w:val="000000"/>
          <w:lang w:val="en-US" w:eastAsia="en-US"/>
        </w:rPr>
        <w:t>pakovanjima</w:t>
      </w:r>
      <w:proofErr w:type="spellEnd"/>
      <w:r w:rsidR="00C837CB">
        <w:rPr>
          <w:rFonts w:eastAsiaTheme="minorHAnsi"/>
          <w:color w:val="000000"/>
          <w:lang w:val="en-US" w:eastAsia="en-US"/>
        </w:rPr>
        <w:t>,</w:t>
      </w:r>
    </w:p>
    <w:p w14:paraId="048FD9B1" w14:textId="2EC2BD20" w:rsidR="00C837CB" w:rsidRPr="00C837CB" w:rsidRDefault="00C837CB" w:rsidP="0049759C">
      <w:pPr>
        <w:pStyle w:val="ListParagraph"/>
        <w:numPr>
          <w:ilvl w:val="0"/>
          <w:numId w:val="21"/>
        </w:numPr>
        <w:spacing w:line="259" w:lineRule="auto"/>
        <w:rPr>
          <w:rFonts w:eastAsiaTheme="minorHAnsi"/>
          <w:b/>
          <w:bCs/>
          <w:color w:val="000000"/>
          <w:lang w:val="en-US" w:eastAsia="en-US"/>
        </w:rPr>
      </w:pPr>
      <w:proofErr w:type="spellStart"/>
      <w:r w:rsidRPr="00C837CB">
        <w:rPr>
          <w:rFonts w:eastAsiaTheme="minorHAnsi"/>
          <w:b/>
          <w:bCs/>
          <w:color w:val="000000"/>
          <w:lang w:val="en-US" w:eastAsia="en-US"/>
        </w:rPr>
        <w:t>IznosNeto</w:t>
      </w:r>
      <w:proofErr w:type="spellEnd"/>
      <w:r>
        <w:rPr>
          <w:rFonts w:eastAsiaTheme="minorHAnsi"/>
          <w:b/>
          <w:bCs/>
          <w:color w:val="000000"/>
          <w:lang w:val="en-US" w:eastAsia="en-US"/>
        </w:rPr>
        <w:t xml:space="preserve"> – </w:t>
      </w:r>
      <w:proofErr w:type="spellStart"/>
      <w:r>
        <w:rPr>
          <w:rFonts w:eastAsiaTheme="minorHAnsi"/>
          <w:color w:val="000000"/>
          <w:lang w:val="en-US" w:eastAsia="en-US"/>
        </w:rPr>
        <w:t>cena</w:t>
      </w:r>
      <w:proofErr w:type="spellEnd"/>
      <w:r>
        <w:rPr>
          <w:rFonts w:eastAsiaTheme="minorHAnsi"/>
          <w:color w:val="000000"/>
          <w:lang w:val="en-US" w:eastAsia="en-US"/>
        </w:rPr>
        <w:t xml:space="preserve"> u </w:t>
      </w:r>
      <w:proofErr w:type="spellStart"/>
      <w:r>
        <w:rPr>
          <w:rFonts w:eastAsiaTheme="minorHAnsi"/>
          <w:color w:val="000000"/>
          <w:lang w:val="en-US" w:eastAsia="en-US"/>
        </w:rPr>
        <w:t>dinarima</w:t>
      </w:r>
      <w:proofErr w:type="spellEnd"/>
      <w:r>
        <w:rPr>
          <w:rFonts w:eastAsiaTheme="minorHAnsi"/>
          <w:color w:val="000000"/>
          <w:lang w:val="en-US" w:eastAsia="en-US"/>
        </w:rPr>
        <w:t xml:space="preserve"> bez PDV,</w:t>
      </w:r>
    </w:p>
    <w:p w14:paraId="75A4F308" w14:textId="2BB3A0E9"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PDV – </w:t>
      </w:r>
      <w:proofErr w:type="spellStart"/>
      <w:r>
        <w:rPr>
          <w:rFonts w:eastAsiaTheme="minorHAnsi"/>
          <w:color w:val="000000"/>
          <w:lang w:val="en-US" w:eastAsia="en-US"/>
        </w:rPr>
        <w:t>porez</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proofErr w:type="spellStart"/>
      <w:r>
        <w:rPr>
          <w:rFonts w:eastAsiaTheme="minorHAnsi"/>
          <w:color w:val="000000"/>
          <w:lang w:val="en-US" w:eastAsia="en-US"/>
        </w:rPr>
        <w:t>potrošnju</w:t>
      </w:r>
      <w:proofErr w:type="spellEnd"/>
      <w:r>
        <w:rPr>
          <w:rFonts w:eastAsiaTheme="minorHAnsi"/>
          <w:color w:val="000000"/>
          <w:lang w:val="en-US" w:eastAsia="en-US"/>
        </w:rPr>
        <w:t>,</w:t>
      </w:r>
    </w:p>
    <w:p w14:paraId="2530D26E" w14:textId="05D772AD" w:rsidR="00C837CB" w:rsidRPr="00C837CB" w:rsidRDefault="00C837CB" w:rsidP="0049759C">
      <w:pPr>
        <w:pStyle w:val="ListParagraph"/>
        <w:numPr>
          <w:ilvl w:val="0"/>
          <w:numId w:val="21"/>
        </w:numPr>
        <w:spacing w:line="259" w:lineRule="auto"/>
        <w:rPr>
          <w:rFonts w:eastAsiaTheme="minorHAnsi"/>
          <w:b/>
          <w:bCs/>
          <w:color w:val="000000"/>
          <w:lang w:val="en-US" w:eastAsia="en-US"/>
        </w:rPr>
      </w:pPr>
      <w:proofErr w:type="spellStart"/>
      <w:r w:rsidRPr="00C837CB">
        <w:rPr>
          <w:rFonts w:eastAsiaTheme="minorHAnsi"/>
          <w:b/>
          <w:bCs/>
          <w:color w:val="000000"/>
          <w:lang w:val="en-US" w:eastAsia="en-US"/>
        </w:rPr>
        <w:t>IznossaPDV</w:t>
      </w:r>
      <w:proofErr w:type="spellEnd"/>
      <w:r>
        <w:rPr>
          <w:rFonts w:eastAsiaTheme="minorHAnsi"/>
          <w:b/>
          <w:bCs/>
          <w:color w:val="000000"/>
          <w:lang w:val="en-US" w:eastAsia="en-US"/>
        </w:rPr>
        <w:t xml:space="preserve"> – </w:t>
      </w:r>
      <w:proofErr w:type="spellStart"/>
      <w:r>
        <w:rPr>
          <w:rFonts w:eastAsiaTheme="minorHAnsi"/>
          <w:color w:val="000000"/>
          <w:lang w:val="en-US" w:eastAsia="en-US"/>
        </w:rPr>
        <w:t>cena</w:t>
      </w:r>
      <w:proofErr w:type="spellEnd"/>
      <w:r>
        <w:rPr>
          <w:rFonts w:eastAsiaTheme="minorHAnsi"/>
          <w:color w:val="000000"/>
          <w:lang w:val="en-US" w:eastAsia="en-US"/>
        </w:rPr>
        <w:t xml:space="preserve"> u </w:t>
      </w:r>
      <w:proofErr w:type="spellStart"/>
      <w:r>
        <w:rPr>
          <w:rFonts w:eastAsiaTheme="minorHAnsi"/>
          <w:color w:val="000000"/>
          <w:lang w:val="en-US" w:eastAsia="en-US"/>
        </w:rPr>
        <w:t>dinarima</w:t>
      </w:r>
      <w:proofErr w:type="spellEnd"/>
      <w:r>
        <w:rPr>
          <w:rFonts w:eastAsiaTheme="minorHAnsi"/>
          <w:color w:val="000000"/>
          <w:lang w:val="en-US" w:eastAsia="en-US"/>
        </w:rPr>
        <w:t xml:space="preserve"> </w:t>
      </w:r>
      <w:proofErr w:type="spellStart"/>
      <w:r>
        <w:rPr>
          <w:rFonts w:eastAsiaTheme="minorHAnsi"/>
          <w:color w:val="000000"/>
          <w:lang w:val="en-US" w:eastAsia="en-US"/>
        </w:rPr>
        <w:t>sa</w:t>
      </w:r>
      <w:proofErr w:type="spellEnd"/>
      <w:r>
        <w:rPr>
          <w:rFonts w:eastAsiaTheme="minorHAnsi"/>
          <w:color w:val="000000"/>
          <w:lang w:val="en-US" w:eastAsia="en-US"/>
        </w:rPr>
        <w:t xml:space="preserve"> </w:t>
      </w:r>
      <w:proofErr w:type="spellStart"/>
      <w:r>
        <w:rPr>
          <w:rFonts w:eastAsiaTheme="minorHAnsi"/>
          <w:color w:val="000000"/>
          <w:lang w:val="en-US" w:eastAsia="en-US"/>
        </w:rPr>
        <w:t>uračunatim</w:t>
      </w:r>
      <w:proofErr w:type="spellEnd"/>
      <w:r>
        <w:rPr>
          <w:rFonts w:eastAsiaTheme="minorHAnsi"/>
          <w:color w:val="000000"/>
          <w:lang w:val="en-US" w:eastAsia="en-US"/>
        </w:rPr>
        <w:t xml:space="preserve"> PDV.</w:t>
      </w:r>
    </w:p>
    <w:p w14:paraId="35570FF2" w14:textId="77777777" w:rsidR="00C837CB" w:rsidRPr="00C837CB" w:rsidRDefault="00C837CB" w:rsidP="00C837CB">
      <w:pPr>
        <w:spacing w:line="259" w:lineRule="auto"/>
        <w:rPr>
          <w:rFonts w:eastAsiaTheme="minorHAnsi"/>
          <w:b/>
          <w:bCs/>
          <w:color w:val="000000"/>
          <w:lang w:val="en-US" w:eastAsia="en-US"/>
        </w:rPr>
      </w:pPr>
    </w:p>
    <w:p w14:paraId="3B7CA662" w14:textId="17F08FE3" w:rsidR="00C837CB" w:rsidRPr="006853A2" w:rsidRDefault="00C837CB" w:rsidP="0049759C">
      <w:pPr>
        <w:pStyle w:val="ListParagraph"/>
        <w:numPr>
          <w:ilvl w:val="0"/>
          <w:numId w:val="20"/>
        </w:numPr>
        <w:spacing w:line="259" w:lineRule="auto"/>
        <w:rPr>
          <w:rFonts w:eastAsiaTheme="minorHAnsi"/>
          <w:b/>
          <w:bCs/>
          <w:color w:val="000000"/>
          <w:lang w:val="en-US" w:eastAsia="en-US"/>
        </w:rPr>
      </w:pPr>
      <w:proofErr w:type="spellStart"/>
      <w:r>
        <w:rPr>
          <w:rFonts w:eastAsiaTheme="minorHAnsi"/>
          <w:b/>
          <w:bCs/>
          <w:color w:val="000000"/>
          <w:lang w:val="en-US" w:eastAsia="en-US"/>
        </w:rPr>
        <w:t>Fakture</w:t>
      </w:r>
      <w:proofErr w:type="spellEnd"/>
      <w:r>
        <w:rPr>
          <w:rFonts w:eastAsiaTheme="minorHAnsi"/>
          <w:b/>
          <w:bCs/>
          <w:color w:val="000000"/>
          <w:lang w:val="en-US" w:eastAsia="en-US"/>
        </w:rPr>
        <w:t xml:space="preserve"> </w:t>
      </w:r>
      <w:r>
        <w:rPr>
          <w:rFonts w:eastAsiaTheme="minorHAnsi"/>
          <w:color w:val="000000"/>
          <w:lang w:val="en-US" w:eastAsia="en-US"/>
        </w:rPr>
        <w:t xml:space="preserve">je </w:t>
      </w:r>
      <w:proofErr w:type="spellStart"/>
      <w:r>
        <w:rPr>
          <w:rFonts w:eastAsiaTheme="minorHAnsi"/>
          <w:color w:val="000000"/>
          <w:lang w:val="en-US" w:eastAsia="en-US"/>
        </w:rPr>
        <w:t>skup</w:t>
      </w:r>
      <w:proofErr w:type="spellEnd"/>
      <w:r>
        <w:rPr>
          <w:rFonts w:eastAsiaTheme="minorHAnsi"/>
          <w:color w:val="000000"/>
          <w:lang w:val="en-US" w:eastAsia="en-US"/>
        </w:rPr>
        <w:t xml:space="preserve"> </w:t>
      </w:r>
      <w:proofErr w:type="spellStart"/>
      <w:r>
        <w:rPr>
          <w:rFonts w:eastAsiaTheme="minorHAnsi"/>
          <w:color w:val="000000"/>
          <w:lang w:val="en-US" w:eastAsia="en-US"/>
        </w:rPr>
        <w:t>podataka</w:t>
      </w:r>
      <w:proofErr w:type="spellEnd"/>
      <w:r>
        <w:rPr>
          <w:rFonts w:eastAsiaTheme="minorHAnsi"/>
          <w:color w:val="000000"/>
          <w:lang w:val="en-US" w:eastAsia="en-US"/>
        </w:rPr>
        <w:t xml:space="preserve"> koji </w:t>
      </w:r>
      <w:proofErr w:type="spellStart"/>
      <w:r>
        <w:rPr>
          <w:rFonts w:eastAsiaTheme="minorHAnsi"/>
          <w:color w:val="000000"/>
          <w:lang w:val="en-US" w:eastAsia="en-US"/>
        </w:rPr>
        <w:t>daje</w:t>
      </w:r>
      <w:proofErr w:type="spellEnd"/>
      <w:r>
        <w:rPr>
          <w:rFonts w:eastAsiaTheme="minorHAnsi"/>
          <w:color w:val="000000"/>
          <w:lang w:val="en-US" w:eastAsia="en-US"/>
        </w:rPr>
        <w:t xml:space="preserve"> </w:t>
      </w:r>
      <w:proofErr w:type="spellStart"/>
      <w:r>
        <w:rPr>
          <w:rFonts w:eastAsiaTheme="minorHAnsi"/>
          <w:color w:val="000000"/>
          <w:lang w:val="en-US" w:eastAsia="en-US"/>
        </w:rPr>
        <w:t>uvid</w:t>
      </w:r>
      <w:proofErr w:type="spellEnd"/>
      <w:r>
        <w:rPr>
          <w:rFonts w:eastAsiaTheme="minorHAnsi"/>
          <w:color w:val="000000"/>
          <w:lang w:val="en-US" w:eastAsia="en-US"/>
        </w:rPr>
        <w:t xml:space="preserve"> u </w:t>
      </w:r>
      <w:proofErr w:type="spellStart"/>
      <w:r>
        <w:rPr>
          <w:rFonts w:eastAsiaTheme="minorHAnsi"/>
          <w:color w:val="000000"/>
          <w:lang w:val="en-US" w:eastAsia="en-US"/>
        </w:rPr>
        <w:t>podatke</w:t>
      </w:r>
      <w:proofErr w:type="spellEnd"/>
      <w:r>
        <w:rPr>
          <w:rFonts w:eastAsiaTheme="minorHAnsi"/>
          <w:color w:val="000000"/>
          <w:lang w:val="en-US" w:eastAsia="en-US"/>
        </w:rPr>
        <w:t xml:space="preserve"> </w:t>
      </w:r>
      <w:proofErr w:type="spellStart"/>
      <w:r>
        <w:rPr>
          <w:rFonts w:eastAsiaTheme="minorHAnsi"/>
          <w:color w:val="000000"/>
          <w:lang w:val="en-US" w:eastAsia="en-US"/>
        </w:rPr>
        <w:t>samih</w:t>
      </w:r>
      <w:proofErr w:type="spellEnd"/>
      <w:r>
        <w:rPr>
          <w:rFonts w:eastAsiaTheme="minorHAnsi"/>
          <w:color w:val="000000"/>
          <w:lang w:val="en-US" w:eastAsia="en-US"/>
        </w:rPr>
        <w:t xml:space="preserve"> faktura </w:t>
      </w:r>
      <w:proofErr w:type="spellStart"/>
      <w:r>
        <w:rPr>
          <w:rFonts w:eastAsiaTheme="minorHAnsi"/>
          <w:color w:val="000000"/>
          <w:lang w:val="en-US" w:eastAsia="en-US"/>
        </w:rPr>
        <w:t>i</w:t>
      </w:r>
      <w:proofErr w:type="spellEnd"/>
      <w:r>
        <w:rPr>
          <w:rFonts w:eastAsiaTheme="minorHAnsi"/>
          <w:color w:val="000000"/>
          <w:lang w:val="en-US" w:eastAsia="en-US"/>
        </w:rPr>
        <w:t xml:space="preserve"> </w:t>
      </w:r>
      <w:proofErr w:type="spellStart"/>
      <w:r>
        <w:rPr>
          <w:rFonts w:eastAsiaTheme="minorHAnsi"/>
          <w:color w:val="000000"/>
          <w:lang w:val="en-US" w:eastAsia="en-US"/>
        </w:rPr>
        <w:t>njihovog</w:t>
      </w:r>
      <w:proofErr w:type="spellEnd"/>
      <w:r>
        <w:rPr>
          <w:rFonts w:eastAsiaTheme="minorHAnsi"/>
          <w:color w:val="000000"/>
          <w:lang w:val="en-US" w:eastAsia="en-US"/>
        </w:rPr>
        <w:t xml:space="preserve"> </w:t>
      </w:r>
      <w:proofErr w:type="spellStart"/>
      <w:r>
        <w:rPr>
          <w:rFonts w:eastAsiaTheme="minorHAnsi"/>
          <w:color w:val="000000"/>
          <w:lang w:val="en-US" w:eastAsia="en-US"/>
        </w:rPr>
        <w:t>statusa</w:t>
      </w:r>
      <w:proofErr w:type="spellEnd"/>
      <w:r>
        <w:rPr>
          <w:rFonts w:eastAsiaTheme="minorHAnsi"/>
          <w:color w:val="000000"/>
          <w:lang w:val="en-US" w:eastAsia="en-US"/>
        </w:rPr>
        <w:t xml:space="preserve"> </w:t>
      </w:r>
      <w:proofErr w:type="spellStart"/>
      <w:r>
        <w:rPr>
          <w:rFonts w:eastAsiaTheme="minorHAnsi"/>
          <w:color w:val="000000"/>
          <w:lang w:val="en-US" w:eastAsia="en-US"/>
        </w:rPr>
        <w:t>sa</w:t>
      </w:r>
      <w:proofErr w:type="spellEnd"/>
      <w:r>
        <w:rPr>
          <w:rFonts w:eastAsiaTheme="minorHAnsi"/>
          <w:color w:val="000000"/>
          <w:lang w:val="en-US" w:eastAsia="en-US"/>
        </w:rPr>
        <w:t xml:space="preserve"> </w:t>
      </w:r>
      <w:proofErr w:type="spellStart"/>
      <w:r>
        <w:rPr>
          <w:rFonts w:eastAsiaTheme="minorHAnsi"/>
          <w:color w:val="000000"/>
          <w:lang w:val="en-US" w:eastAsia="en-US"/>
        </w:rPr>
        <w:t>klijentom</w:t>
      </w:r>
      <w:proofErr w:type="spellEnd"/>
      <w:r>
        <w:rPr>
          <w:rFonts w:eastAsiaTheme="minorHAnsi"/>
          <w:color w:val="000000"/>
          <w:lang w:val="en-US" w:eastAsia="en-US"/>
        </w:rPr>
        <w:t xml:space="preserve"> koji je </w:t>
      </w:r>
      <w:proofErr w:type="spellStart"/>
      <w:r>
        <w:rPr>
          <w:rFonts w:eastAsiaTheme="minorHAnsi"/>
          <w:color w:val="000000"/>
          <w:lang w:val="en-US" w:eastAsia="en-US"/>
        </w:rPr>
        <w:t>otvorio</w:t>
      </w:r>
      <w:proofErr w:type="spellEnd"/>
      <w:r>
        <w:rPr>
          <w:rFonts w:eastAsiaTheme="minorHAnsi"/>
          <w:color w:val="000000"/>
          <w:lang w:val="en-US" w:eastAsia="en-US"/>
        </w:rPr>
        <w:t xml:space="preserve"> </w:t>
      </w:r>
      <w:proofErr w:type="spellStart"/>
      <w:r>
        <w:rPr>
          <w:rFonts w:eastAsiaTheme="minorHAnsi"/>
          <w:color w:val="000000"/>
          <w:lang w:val="en-US" w:eastAsia="en-US"/>
        </w:rPr>
        <w:t>određenu</w:t>
      </w:r>
      <w:proofErr w:type="spellEnd"/>
      <w:r>
        <w:rPr>
          <w:rFonts w:eastAsiaTheme="minorHAnsi"/>
          <w:color w:val="000000"/>
          <w:lang w:val="en-US" w:eastAsia="en-US"/>
        </w:rPr>
        <w:t xml:space="preserve"> </w:t>
      </w:r>
      <w:proofErr w:type="spellStart"/>
      <w:r>
        <w:rPr>
          <w:rFonts w:eastAsiaTheme="minorHAnsi"/>
          <w:color w:val="000000"/>
          <w:lang w:val="en-US" w:eastAsia="en-US"/>
        </w:rPr>
        <w:t>fakturu</w:t>
      </w:r>
      <w:proofErr w:type="spellEnd"/>
      <w:r>
        <w:rPr>
          <w:rFonts w:eastAsiaTheme="minorHAnsi"/>
          <w:color w:val="000000"/>
          <w:lang w:val="en-US" w:eastAsia="en-US"/>
        </w:rPr>
        <w:t xml:space="preserve">. </w:t>
      </w:r>
      <w:proofErr w:type="spellStart"/>
      <w:r>
        <w:rPr>
          <w:rFonts w:eastAsiaTheme="minorHAnsi"/>
          <w:color w:val="000000"/>
          <w:lang w:val="en-US" w:eastAsia="en-US"/>
        </w:rPr>
        <w:t>Jedan</w:t>
      </w:r>
      <w:proofErr w:type="spellEnd"/>
      <w:r>
        <w:rPr>
          <w:rFonts w:eastAsiaTheme="minorHAnsi"/>
          <w:color w:val="000000"/>
          <w:lang w:val="en-US" w:eastAsia="en-US"/>
        </w:rPr>
        <w:t xml:space="preserve"> </w:t>
      </w:r>
      <w:proofErr w:type="spellStart"/>
      <w:r>
        <w:rPr>
          <w:rFonts w:eastAsiaTheme="minorHAnsi"/>
          <w:color w:val="000000"/>
          <w:lang w:val="en-US" w:eastAsia="en-US"/>
        </w:rPr>
        <w:t>klijent</w:t>
      </w:r>
      <w:proofErr w:type="spellEnd"/>
      <w:r>
        <w:rPr>
          <w:rFonts w:eastAsiaTheme="minorHAnsi"/>
          <w:color w:val="000000"/>
          <w:lang w:val="en-US" w:eastAsia="en-US"/>
        </w:rPr>
        <w:t xml:space="preserve"> </w:t>
      </w:r>
      <w:proofErr w:type="spellStart"/>
      <w:r>
        <w:rPr>
          <w:rFonts w:eastAsiaTheme="minorHAnsi"/>
          <w:color w:val="000000"/>
          <w:lang w:val="en-US" w:eastAsia="en-US"/>
        </w:rPr>
        <w:t>može</w:t>
      </w:r>
      <w:proofErr w:type="spellEnd"/>
      <w:r>
        <w:rPr>
          <w:rFonts w:eastAsiaTheme="minorHAnsi"/>
          <w:color w:val="000000"/>
          <w:lang w:val="en-US" w:eastAsia="en-US"/>
        </w:rPr>
        <w:t xml:space="preserve"> </w:t>
      </w:r>
      <w:proofErr w:type="spellStart"/>
      <w:r>
        <w:rPr>
          <w:rFonts w:eastAsiaTheme="minorHAnsi"/>
          <w:color w:val="000000"/>
          <w:lang w:val="en-US" w:eastAsia="en-US"/>
        </w:rPr>
        <w:t>imati</w:t>
      </w:r>
      <w:proofErr w:type="spellEnd"/>
      <w:r>
        <w:rPr>
          <w:rFonts w:eastAsiaTheme="minorHAnsi"/>
          <w:color w:val="000000"/>
          <w:lang w:val="en-US" w:eastAsia="en-US"/>
        </w:rPr>
        <w:t xml:space="preserve"> </w:t>
      </w:r>
      <w:proofErr w:type="spellStart"/>
      <w:r>
        <w:rPr>
          <w:rFonts w:eastAsiaTheme="minorHAnsi"/>
          <w:color w:val="000000"/>
          <w:lang w:val="en-US" w:eastAsia="en-US"/>
        </w:rPr>
        <w:t>više</w:t>
      </w:r>
      <w:proofErr w:type="spellEnd"/>
      <w:r>
        <w:rPr>
          <w:rFonts w:eastAsiaTheme="minorHAnsi"/>
          <w:color w:val="000000"/>
          <w:lang w:val="en-US" w:eastAsia="en-US"/>
        </w:rPr>
        <w:t xml:space="preserve"> faktura. </w:t>
      </w:r>
      <w:r w:rsidR="0018514E">
        <w:rPr>
          <w:rFonts w:eastAsiaTheme="minorHAnsi"/>
          <w:color w:val="000000"/>
          <w:lang w:val="en-US" w:eastAsia="en-US"/>
        </w:rPr>
        <w:t xml:space="preserve">Svi </w:t>
      </w:r>
      <w:proofErr w:type="spellStart"/>
      <w:r w:rsidR="0018514E">
        <w:rPr>
          <w:rFonts w:eastAsiaTheme="minorHAnsi"/>
          <w:color w:val="000000"/>
          <w:lang w:val="en-US" w:eastAsia="en-US"/>
        </w:rPr>
        <w:t>atributi</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su</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numeriči</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uključujući</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i</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datume</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osim</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Statusa</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Fakture</w:t>
      </w:r>
      <w:proofErr w:type="spellEnd"/>
      <w:r w:rsidR="0018514E">
        <w:rPr>
          <w:rFonts w:eastAsiaTheme="minorHAnsi"/>
          <w:color w:val="000000"/>
          <w:lang w:val="en-US" w:eastAsia="en-US"/>
        </w:rPr>
        <w:t xml:space="preserve"> koji je </w:t>
      </w:r>
      <w:proofErr w:type="spellStart"/>
      <w:r w:rsidR="0018514E">
        <w:rPr>
          <w:rFonts w:eastAsiaTheme="minorHAnsi"/>
          <w:color w:val="000000"/>
          <w:lang w:val="en-US" w:eastAsia="en-US"/>
        </w:rPr>
        <w:t>kategorički</w:t>
      </w:r>
      <w:proofErr w:type="spellEnd"/>
      <w:r w:rsidR="0018514E">
        <w:rPr>
          <w:rFonts w:eastAsiaTheme="minorHAnsi"/>
          <w:color w:val="000000"/>
          <w:lang w:val="en-US" w:eastAsia="en-US"/>
        </w:rPr>
        <w:t xml:space="preserve"> </w:t>
      </w:r>
      <w:proofErr w:type="spellStart"/>
      <w:r w:rsidR="0018514E">
        <w:rPr>
          <w:rFonts w:eastAsiaTheme="minorHAnsi"/>
          <w:color w:val="000000"/>
          <w:lang w:val="en-US" w:eastAsia="en-US"/>
        </w:rPr>
        <w:t>atribut</w:t>
      </w:r>
      <w:proofErr w:type="spellEnd"/>
      <w:r w:rsidR="0018514E">
        <w:rPr>
          <w:rFonts w:eastAsiaTheme="minorHAnsi"/>
          <w:color w:val="000000"/>
          <w:lang w:val="en-US" w:eastAsia="en-US"/>
        </w:rPr>
        <w:t xml:space="preserve">. U </w:t>
      </w:r>
      <w:proofErr w:type="spellStart"/>
      <w:r w:rsidR="0018514E">
        <w:rPr>
          <w:rFonts w:eastAsiaTheme="minorHAnsi"/>
          <w:color w:val="000000"/>
          <w:lang w:val="en-US" w:eastAsia="en-US"/>
        </w:rPr>
        <w:t>skupu</w:t>
      </w:r>
      <w:proofErr w:type="spellEnd"/>
      <w:r w:rsidR="0018514E">
        <w:rPr>
          <w:rFonts w:eastAsiaTheme="minorHAnsi"/>
          <w:color w:val="000000"/>
          <w:lang w:val="en-US" w:eastAsia="en-US"/>
        </w:rPr>
        <w:t xml:space="preserve"> je </w:t>
      </w:r>
      <w:proofErr w:type="spellStart"/>
      <w:r w:rsidR="0018514E">
        <w:rPr>
          <w:rFonts w:eastAsiaTheme="minorHAnsi"/>
          <w:color w:val="000000"/>
          <w:lang w:val="en-US" w:eastAsia="en-US"/>
        </w:rPr>
        <w:t>prisutno</w:t>
      </w:r>
      <w:proofErr w:type="spellEnd"/>
      <w:r w:rsidR="0018514E">
        <w:rPr>
          <w:rFonts w:eastAsiaTheme="minorHAnsi"/>
          <w:color w:val="000000"/>
          <w:lang w:val="en-US" w:eastAsia="en-US"/>
        </w:rPr>
        <w:t xml:space="preserve"> 955 457</w:t>
      </w:r>
      <w:r w:rsidR="006853A2">
        <w:rPr>
          <w:rFonts w:eastAsiaTheme="minorHAnsi"/>
          <w:color w:val="000000"/>
          <w:lang w:val="en-US" w:eastAsia="en-US"/>
        </w:rPr>
        <w:t xml:space="preserve"> </w:t>
      </w:r>
      <w:proofErr w:type="spellStart"/>
      <w:r w:rsidR="006853A2">
        <w:rPr>
          <w:rFonts w:eastAsiaTheme="minorHAnsi"/>
          <w:color w:val="000000"/>
          <w:lang w:val="en-US" w:eastAsia="en-US"/>
        </w:rPr>
        <w:t>i</w:t>
      </w:r>
      <w:proofErr w:type="spellEnd"/>
      <w:r w:rsidR="006853A2">
        <w:rPr>
          <w:rFonts w:eastAsiaTheme="minorHAnsi"/>
          <w:color w:val="000000"/>
          <w:lang w:val="en-US" w:eastAsia="en-US"/>
        </w:rPr>
        <w:t xml:space="preserve"> </w:t>
      </w:r>
      <w:proofErr w:type="spellStart"/>
      <w:r w:rsidR="006853A2">
        <w:rPr>
          <w:rFonts w:eastAsiaTheme="minorHAnsi"/>
          <w:color w:val="000000"/>
          <w:lang w:val="en-US" w:eastAsia="en-US"/>
        </w:rPr>
        <w:t>sledećih</w:t>
      </w:r>
      <w:proofErr w:type="spellEnd"/>
      <w:r w:rsidR="006853A2">
        <w:rPr>
          <w:rFonts w:eastAsiaTheme="minorHAnsi"/>
          <w:color w:val="000000"/>
          <w:lang w:val="en-US" w:eastAsia="en-US"/>
        </w:rPr>
        <w:t xml:space="preserve"> 9 </w:t>
      </w:r>
      <w:proofErr w:type="spellStart"/>
      <w:r w:rsidR="006853A2">
        <w:rPr>
          <w:rFonts w:eastAsiaTheme="minorHAnsi"/>
          <w:color w:val="000000"/>
          <w:lang w:val="en-US" w:eastAsia="en-US"/>
        </w:rPr>
        <w:t>atributa</w:t>
      </w:r>
      <w:proofErr w:type="spellEnd"/>
      <w:r w:rsidR="006853A2">
        <w:rPr>
          <w:rFonts w:eastAsiaTheme="minorHAnsi"/>
          <w:color w:val="000000"/>
          <w:lang w:val="en-US" w:eastAsia="en-US"/>
        </w:rPr>
        <w:t>:</w:t>
      </w:r>
    </w:p>
    <w:p w14:paraId="3763C0B9" w14:textId="77777777" w:rsidR="006853A2" w:rsidRPr="006853A2" w:rsidRDefault="006853A2" w:rsidP="0049759C">
      <w:pPr>
        <w:pStyle w:val="ListParagraph"/>
        <w:numPr>
          <w:ilvl w:val="0"/>
          <w:numId w:val="22"/>
        </w:numPr>
        <w:rPr>
          <w:rFonts w:eastAsiaTheme="minorHAnsi"/>
          <w:b/>
          <w:bCs/>
          <w:color w:val="000000"/>
          <w:lang w:val="en-US" w:eastAsia="en-US"/>
        </w:rPr>
      </w:pPr>
      <w:proofErr w:type="spellStart"/>
      <w:r w:rsidRPr="006853A2">
        <w:rPr>
          <w:rFonts w:eastAsiaTheme="minorHAnsi"/>
          <w:b/>
          <w:bCs/>
          <w:color w:val="000000"/>
          <w:lang w:val="en-US" w:eastAsia="en-US"/>
        </w:rPr>
        <w:t>FakturaID</w:t>
      </w:r>
      <w:proofErr w:type="spellEnd"/>
      <w:r w:rsidRPr="006853A2">
        <w:rPr>
          <w:rFonts w:eastAsiaTheme="minorHAnsi"/>
          <w:b/>
          <w:bCs/>
          <w:color w:val="000000"/>
          <w:lang w:val="en-US" w:eastAsia="en-US"/>
        </w:rPr>
        <w:t xml:space="preserve"> – </w:t>
      </w:r>
      <w:proofErr w:type="spellStart"/>
      <w:r w:rsidRPr="006853A2">
        <w:rPr>
          <w:rFonts w:eastAsiaTheme="minorHAnsi"/>
          <w:color w:val="000000"/>
          <w:lang w:val="en-US" w:eastAsia="en-US"/>
        </w:rPr>
        <w:t>jedinstveni</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identifikator</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svake</w:t>
      </w:r>
      <w:proofErr w:type="spellEnd"/>
      <w:r w:rsidRPr="006853A2">
        <w:rPr>
          <w:rFonts w:eastAsiaTheme="minorHAnsi"/>
          <w:color w:val="000000"/>
          <w:lang w:val="en-US" w:eastAsia="en-US"/>
        </w:rPr>
        <w:t xml:space="preserve"> facture,</w:t>
      </w:r>
    </w:p>
    <w:p w14:paraId="05E9EE26" w14:textId="17FEAEED" w:rsidR="006853A2" w:rsidRPr="006853A2" w:rsidRDefault="006853A2" w:rsidP="0049759C">
      <w:pPr>
        <w:pStyle w:val="ListParagraph"/>
        <w:numPr>
          <w:ilvl w:val="0"/>
          <w:numId w:val="22"/>
        </w:numPr>
        <w:rPr>
          <w:rFonts w:eastAsiaTheme="minorHAnsi"/>
          <w:b/>
          <w:bCs/>
          <w:color w:val="000000"/>
          <w:lang w:val="en-US" w:eastAsia="en-US"/>
        </w:rPr>
      </w:pPr>
      <w:proofErr w:type="spellStart"/>
      <w:r>
        <w:rPr>
          <w:rFonts w:eastAsiaTheme="minorHAnsi"/>
          <w:b/>
          <w:bCs/>
          <w:color w:val="000000"/>
          <w:lang w:val="en-US" w:eastAsia="en-US"/>
        </w:rPr>
        <w:t>Kupac</w:t>
      </w:r>
      <w:r w:rsidRPr="006853A2">
        <w:rPr>
          <w:rFonts w:eastAsiaTheme="minorHAnsi"/>
          <w:b/>
          <w:bCs/>
          <w:color w:val="000000"/>
          <w:lang w:val="en-US" w:eastAsia="en-US"/>
        </w:rPr>
        <w:t>ID</w:t>
      </w:r>
      <w:proofErr w:type="spellEnd"/>
      <w:r w:rsidRPr="006853A2">
        <w:rPr>
          <w:rFonts w:eastAsiaTheme="minorHAnsi"/>
          <w:b/>
          <w:bCs/>
          <w:color w:val="000000"/>
          <w:lang w:val="en-US" w:eastAsia="en-US"/>
        </w:rPr>
        <w:t xml:space="preserve"> – </w:t>
      </w:r>
      <w:proofErr w:type="spellStart"/>
      <w:r w:rsidRPr="006853A2">
        <w:rPr>
          <w:rFonts w:eastAsiaTheme="minorHAnsi"/>
          <w:color w:val="000000"/>
          <w:lang w:val="en-US" w:eastAsia="en-US"/>
        </w:rPr>
        <w:t>jedinstveni</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identifikator</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svakog</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kupca</w:t>
      </w:r>
      <w:proofErr w:type="spellEnd"/>
      <w:r w:rsidRPr="006853A2">
        <w:rPr>
          <w:rFonts w:eastAsiaTheme="minorHAnsi"/>
          <w:color w:val="000000"/>
          <w:lang w:val="en-US" w:eastAsia="en-US"/>
        </w:rPr>
        <w:t>,</w:t>
      </w:r>
    </w:p>
    <w:p w14:paraId="02CCB4D6" w14:textId="7F7473FC"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Datum – </w:t>
      </w:r>
      <w:r>
        <w:rPr>
          <w:rFonts w:eastAsiaTheme="minorHAnsi"/>
          <w:color w:val="000000"/>
          <w:lang w:val="en-US" w:eastAsia="en-US"/>
        </w:rPr>
        <w:t xml:space="preserve">datum </w:t>
      </w:r>
      <w:proofErr w:type="spellStart"/>
      <w:r>
        <w:rPr>
          <w:rFonts w:eastAsiaTheme="minorHAnsi"/>
          <w:color w:val="000000"/>
          <w:lang w:val="en-US" w:eastAsia="en-US"/>
        </w:rPr>
        <w:t>podnošenja</w:t>
      </w:r>
      <w:proofErr w:type="spellEnd"/>
      <w:r>
        <w:rPr>
          <w:rFonts w:eastAsiaTheme="minorHAnsi"/>
          <w:color w:val="000000"/>
          <w:lang w:val="en-US" w:eastAsia="en-US"/>
        </w:rPr>
        <w:t xml:space="preserve"> </w:t>
      </w:r>
      <w:proofErr w:type="spellStart"/>
      <w:r>
        <w:rPr>
          <w:rFonts w:eastAsiaTheme="minorHAnsi"/>
          <w:color w:val="000000"/>
          <w:lang w:val="en-US" w:eastAsia="en-US"/>
        </w:rPr>
        <w:t>zahteva</w:t>
      </w:r>
      <w:proofErr w:type="spellEnd"/>
      <w:r>
        <w:rPr>
          <w:rFonts w:eastAsiaTheme="minorHAnsi"/>
          <w:color w:val="000000"/>
          <w:lang w:val="en-US" w:eastAsia="en-US"/>
        </w:rPr>
        <w:t xml:space="preserve"> </w:t>
      </w:r>
      <w:proofErr w:type="spellStart"/>
      <w:r>
        <w:rPr>
          <w:rFonts w:eastAsiaTheme="minorHAnsi"/>
          <w:color w:val="000000"/>
          <w:lang w:val="en-US" w:eastAsia="en-US"/>
        </w:rPr>
        <w:t>fakture</w:t>
      </w:r>
      <w:proofErr w:type="spellEnd"/>
      <w:r>
        <w:rPr>
          <w:rFonts w:eastAsiaTheme="minorHAnsi"/>
          <w:color w:val="000000"/>
          <w:lang w:val="en-US" w:eastAsia="en-US"/>
        </w:rPr>
        <w:t>,</w:t>
      </w:r>
    </w:p>
    <w:p w14:paraId="0FCCF51D" w14:textId="7A6255D2" w:rsidR="006853A2" w:rsidRPr="006853A2" w:rsidRDefault="006853A2" w:rsidP="0049759C">
      <w:pPr>
        <w:pStyle w:val="ListParagraph"/>
        <w:numPr>
          <w:ilvl w:val="0"/>
          <w:numId w:val="22"/>
        </w:numPr>
        <w:spacing w:line="259" w:lineRule="auto"/>
        <w:rPr>
          <w:rFonts w:eastAsiaTheme="minorHAnsi"/>
          <w:b/>
          <w:bCs/>
          <w:color w:val="000000"/>
          <w:lang w:val="en-US" w:eastAsia="en-US"/>
        </w:rPr>
      </w:pPr>
      <w:proofErr w:type="spellStart"/>
      <w:r>
        <w:rPr>
          <w:rFonts w:eastAsiaTheme="minorHAnsi"/>
          <w:b/>
          <w:bCs/>
          <w:color w:val="000000"/>
          <w:lang w:val="en-US" w:eastAsia="en-US"/>
        </w:rPr>
        <w:t>Iznos</w:t>
      </w:r>
      <w:proofErr w:type="spellEnd"/>
      <w:r>
        <w:rPr>
          <w:rFonts w:eastAsiaTheme="minorHAnsi"/>
          <w:b/>
          <w:bCs/>
          <w:color w:val="000000"/>
          <w:lang w:val="en-US" w:eastAsia="en-US"/>
        </w:rPr>
        <w:t xml:space="preserve"> – </w:t>
      </w:r>
      <w:proofErr w:type="spellStart"/>
      <w:r>
        <w:rPr>
          <w:rFonts w:eastAsiaTheme="minorHAnsi"/>
          <w:color w:val="000000"/>
          <w:lang w:val="en-US" w:eastAsia="en-US"/>
        </w:rPr>
        <w:t>ukupan</w:t>
      </w:r>
      <w:proofErr w:type="spellEnd"/>
      <w:r>
        <w:rPr>
          <w:rFonts w:eastAsiaTheme="minorHAnsi"/>
          <w:color w:val="000000"/>
          <w:lang w:val="en-US" w:eastAsia="en-US"/>
        </w:rPr>
        <w:t xml:space="preserve"> </w:t>
      </w:r>
      <w:proofErr w:type="spellStart"/>
      <w:r>
        <w:rPr>
          <w:rFonts w:eastAsiaTheme="minorHAnsi"/>
          <w:color w:val="000000"/>
          <w:lang w:val="en-US" w:eastAsia="en-US"/>
        </w:rPr>
        <w:t>iznos</w:t>
      </w:r>
      <w:proofErr w:type="spellEnd"/>
      <w:r>
        <w:rPr>
          <w:rFonts w:eastAsiaTheme="minorHAnsi"/>
          <w:color w:val="000000"/>
          <w:lang w:val="en-US" w:eastAsia="en-US"/>
        </w:rPr>
        <w:t xml:space="preserve"> </w:t>
      </w:r>
      <w:proofErr w:type="spellStart"/>
      <w:r>
        <w:rPr>
          <w:rFonts w:eastAsiaTheme="minorHAnsi"/>
          <w:color w:val="000000"/>
          <w:lang w:val="en-US" w:eastAsia="en-US"/>
        </w:rPr>
        <w:t>fakture</w:t>
      </w:r>
      <w:proofErr w:type="spellEnd"/>
      <w:r>
        <w:rPr>
          <w:rFonts w:eastAsiaTheme="minorHAnsi"/>
          <w:color w:val="000000"/>
          <w:lang w:val="en-US" w:eastAsia="en-US"/>
        </w:rPr>
        <w:t xml:space="preserve"> u </w:t>
      </w:r>
      <w:proofErr w:type="spellStart"/>
      <w:r>
        <w:rPr>
          <w:rFonts w:eastAsiaTheme="minorHAnsi"/>
          <w:color w:val="000000"/>
          <w:lang w:val="en-US" w:eastAsia="en-US"/>
        </w:rPr>
        <w:t>dinarama</w:t>
      </w:r>
      <w:proofErr w:type="spellEnd"/>
      <w:r>
        <w:rPr>
          <w:rFonts w:eastAsiaTheme="minorHAnsi"/>
          <w:color w:val="000000"/>
          <w:lang w:val="en-US" w:eastAsia="en-US"/>
        </w:rPr>
        <w:t xml:space="preserve"> </w:t>
      </w:r>
      <w:proofErr w:type="spellStart"/>
      <w:r>
        <w:rPr>
          <w:rFonts w:eastAsiaTheme="minorHAnsi"/>
          <w:color w:val="000000"/>
          <w:lang w:val="en-US" w:eastAsia="en-US"/>
        </w:rPr>
        <w:t>sa</w:t>
      </w:r>
      <w:proofErr w:type="spellEnd"/>
      <w:r>
        <w:rPr>
          <w:rFonts w:eastAsiaTheme="minorHAnsi"/>
          <w:color w:val="000000"/>
          <w:lang w:val="en-US" w:eastAsia="en-US"/>
        </w:rPr>
        <w:t xml:space="preserve"> </w:t>
      </w:r>
      <w:proofErr w:type="spellStart"/>
      <w:r>
        <w:rPr>
          <w:rFonts w:eastAsiaTheme="minorHAnsi"/>
          <w:color w:val="000000"/>
          <w:lang w:val="en-US" w:eastAsia="en-US"/>
        </w:rPr>
        <w:t>uračunatim</w:t>
      </w:r>
      <w:proofErr w:type="spellEnd"/>
      <w:r>
        <w:rPr>
          <w:rFonts w:eastAsiaTheme="minorHAnsi"/>
          <w:color w:val="000000"/>
          <w:lang w:val="en-US" w:eastAsia="en-US"/>
        </w:rPr>
        <w:t xml:space="preserve"> PDV,</w:t>
      </w:r>
    </w:p>
    <w:p w14:paraId="298357EB" w14:textId="402058AC" w:rsidR="006853A2" w:rsidRPr="006853A2" w:rsidRDefault="006853A2" w:rsidP="0049759C">
      <w:pPr>
        <w:pStyle w:val="ListParagraph"/>
        <w:numPr>
          <w:ilvl w:val="0"/>
          <w:numId w:val="22"/>
        </w:numPr>
        <w:spacing w:line="259" w:lineRule="auto"/>
        <w:rPr>
          <w:rFonts w:eastAsiaTheme="minorHAnsi"/>
          <w:b/>
          <w:bCs/>
          <w:color w:val="000000"/>
          <w:lang w:val="en-US" w:eastAsia="en-US"/>
        </w:rPr>
      </w:pPr>
      <w:proofErr w:type="spellStart"/>
      <w:r>
        <w:rPr>
          <w:rFonts w:eastAsiaTheme="minorHAnsi"/>
          <w:b/>
          <w:bCs/>
          <w:color w:val="000000"/>
          <w:lang w:val="en-US" w:eastAsia="en-US"/>
        </w:rPr>
        <w:t>ValutaDana</w:t>
      </w:r>
      <w:proofErr w:type="spellEnd"/>
      <w:r>
        <w:rPr>
          <w:rFonts w:eastAsiaTheme="minorHAnsi"/>
          <w:b/>
          <w:bCs/>
          <w:color w:val="000000"/>
          <w:lang w:val="en-US" w:eastAsia="en-US"/>
        </w:rPr>
        <w:t xml:space="preserve"> - </w:t>
      </w:r>
      <w:r w:rsidRPr="006853A2">
        <w:rPr>
          <w:rFonts w:eastAsiaTheme="minorHAnsi"/>
          <w:color w:val="000000"/>
          <w:lang w:val="en-US" w:eastAsia="en-US"/>
        </w:rPr>
        <w:t xml:space="preserve">Sa </w:t>
      </w:r>
      <w:proofErr w:type="spellStart"/>
      <w:r w:rsidRPr="006853A2">
        <w:rPr>
          <w:rFonts w:eastAsiaTheme="minorHAnsi"/>
          <w:color w:val="000000"/>
          <w:lang w:val="en-US" w:eastAsia="en-US"/>
        </w:rPr>
        <w:t>brojem</w:t>
      </w:r>
      <w:proofErr w:type="spellEnd"/>
      <w:r w:rsidRPr="006853A2">
        <w:rPr>
          <w:rFonts w:eastAsiaTheme="minorHAnsi"/>
          <w:color w:val="000000"/>
          <w:lang w:val="en-US" w:eastAsia="en-US"/>
        </w:rPr>
        <w:t xml:space="preserve"> dana </w:t>
      </w:r>
      <w:proofErr w:type="spellStart"/>
      <w:r w:rsidRPr="006853A2">
        <w:rPr>
          <w:rFonts w:eastAsiaTheme="minorHAnsi"/>
          <w:color w:val="000000"/>
          <w:lang w:val="en-US" w:eastAsia="en-US"/>
        </w:rPr>
        <w:t>valute</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plaćanja</w:t>
      </w:r>
      <w:proofErr w:type="spellEnd"/>
      <w:r w:rsidRPr="006853A2">
        <w:rPr>
          <w:rFonts w:eastAsiaTheme="minorHAnsi"/>
          <w:color w:val="000000"/>
          <w:lang w:val="en-US" w:eastAsia="en-US"/>
        </w:rPr>
        <w:t xml:space="preserve"> se </w:t>
      </w:r>
      <w:proofErr w:type="spellStart"/>
      <w:r w:rsidRPr="006853A2">
        <w:rPr>
          <w:rFonts w:eastAsiaTheme="minorHAnsi"/>
          <w:color w:val="000000"/>
          <w:lang w:val="en-US" w:eastAsia="en-US"/>
        </w:rPr>
        <w:t>definiše</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posle</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kojeg</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perioda</w:t>
      </w:r>
      <w:proofErr w:type="spellEnd"/>
      <w:r w:rsidRPr="006853A2">
        <w:rPr>
          <w:rFonts w:eastAsiaTheme="minorHAnsi"/>
          <w:color w:val="000000"/>
          <w:lang w:val="en-US" w:eastAsia="en-US"/>
        </w:rPr>
        <w:t xml:space="preserve"> (u </w:t>
      </w:r>
      <w:proofErr w:type="spellStart"/>
      <w:r w:rsidRPr="006853A2">
        <w:rPr>
          <w:rFonts w:eastAsiaTheme="minorHAnsi"/>
          <w:color w:val="000000"/>
          <w:lang w:val="en-US" w:eastAsia="en-US"/>
        </w:rPr>
        <w:t>danima</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će</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biti</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zadnji</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rok</w:t>
      </w:r>
      <w:proofErr w:type="spellEnd"/>
      <w:r w:rsidRPr="006853A2">
        <w:rPr>
          <w:rFonts w:eastAsiaTheme="minorHAnsi"/>
          <w:color w:val="000000"/>
          <w:lang w:val="en-US" w:eastAsia="en-US"/>
        </w:rPr>
        <w:t xml:space="preserve"> za </w:t>
      </w:r>
      <w:proofErr w:type="spellStart"/>
      <w:r w:rsidRPr="006853A2">
        <w:rPr>
          <w:rFonts w:eastAsiaTheme="minorHAnsi"/>
          <w:color w:val="000000"/>
          <w:lang w:val="en-US" w:eastAsia="en-US"/>
        </w:rPr>
        <w:t>plaćanje</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neke</w:t>
      </w:r>
      <w:proofErr w:type="spellEnd"/>
      <w:r w:rsidRPr="006853A2">
        <w:rPr>
          <w:rFonts w:eastAsiaTheme="minorHAnsi"/>
          <w:color w:val="000000"/>
          <w:lang w:val="en-US" w:eastAsia="en-US"/>
        </w:rPr>
        <w:t xml:space="preserve"> robe </w:t>
      </w:r>
      <w:proofErr w:type="spellStart"/>
      <w:r w:rsidRPr="006853A2">
        <w:rPr>
          <w:rFonts w:eastAsiaTheme="minorHAnsi"/>
          <w:color w:val="000000"/>
          <w:lang w:val="en-US" w:eastAsia="en-US"/>
        </w:rPr>
        <w:t>ili</w:t>
      </w:r>
      <w:proofErr w:type="spellEnd"/>
      <w:r w:rsidRPr="006853A2">
        <w:rPr>
          <w:rFonts w:eastAsiaTheme="minorHAnsi"/>
          <w:color w:val="000000"/>
          <w:lang w:val="en-US" w:eastAsia="en-US"/>
        </w:rPr>
        <w:t xml:space="preserve"> </w:t>
      </w:r>
      <w:proofErr w:type="spellStart"/>
      <w:r w:rsidRPr="006853A2">
        <w:rPr>
          <w:rFonts w:eastAsiaTheme="minorHAnsi"/>
          <w:color w:val="000000"/>
          <w:lang w:val="en-US" w:eastAsia="en-US"/>
        </w:rPr>
        <w:t>usluge</w:t>
      </w:r>
      <w:proofErr w:type="spellEnd"/>
      <w:r>
        <w:rPr>
          <w:rFonts w:eastAsiaTheme="minorHAnsi"/>
          <w:color w:val="000000"/>
          <w:lang w:val="en-US" w:eastAsia="en-US"/>
        </w:rPr>
        <w:t>,</w:t>
      </w:r>
    </w:p>
    <w:p w14:paraId="33F692B4" w14:textId="2C564D0B" w:rsidR="006853A2" w:rsidRPr="006853A2" w:rsidRDefault="006853A2" w:rsidP="0049759C">
      <w:pPr>
        <w:pStyle w:val="ListParagraph"/>
        <w:numPr>
          <w:ilvl w:val="0"/>
          <w:numId w:val="22"/>
        </w:numPr>
        <w:spacing w:line="259" w:lineRule="auto"/>
        <w:rPr>
          <w:rFonts w:eastAsiaTheme="minorHAnsi"/>
          <w:b/>
          <w:bCs/>
          <w:color w:val="000000"/>
          <w:lang w:val="en-US" w:eastAsia="en-US"/>
        </w:rPr>
      </w:pPr>
      <w:proofErr w:type="spellStart"/>
      <w:r w:rsidRPr="006853A2">
        <w:rPr>
          <w:rFonts w:eastAsiaTheme="minorHAnsi"/>
          <w:b/>
          <w:bCs/>
          <w:color w:val="000000"/>
          <w:lang w:val="en-US" w:eastAsia="en-US"/>
        </w:rPr>
        <w:t>DatumDospeca</w:t>
      </w:r>
      <w:proofErr w:type="spellEnd"/>
      <w:r>
        <w:rPr>
          <w:rFonts w:eastAsiaTheme="minorHAnsi"/>
          <w:b/>
          <w:bCs/>
          <w:color w:val="000000"/>
          <w:lang w:val="en-US" w:eastAsia="en-US"/>
        </w:rPr>
        <w:t xml:space="preserve"> – </w:t>
      </w:r>
      <w:r>
        <w:rPr>
          <w:rFonts w:eastAsiaTheme="minorHAnsi"/>
          <w:color w:val="000000"/>
          <w:lang w:val="en-US" w:eastAsia="en-US"/>
        </w:rPr>
        <w:t xml:space="preserve">datum </w:t>
      </w:r>
      <w:proofErr w:type="spellStart"/>
      <w:r>
        <w:rPr>
          <w:rFonts w:eastAsiaTheme="minorHAnsi"/>
          <w:color w:val="000000"/>
          <w:lang w:val="en-US" w:eastAsia="en-US"/>
        </w:rPr>
        <w:t>kada</w:t>
      </w:r>
      <w:proofErr w:type="spellEnd"/>
      <w:r>
        <w:rPr>
          <w:rFonts w:eastAsiaTheme="minorHAnsi"/>
          <w:color w:val="000000"/>
          <w:lang w:val="en-US" w:eastAsia="en-US"/>
        </w:rPr>
        <w:t xml:space="preserve"> je </w:t>
      </w:r>
      <w:proofErr w:type="spellStart"/>
      <w:r>
        <w:rPr>
          <w:rFonts w:eastAsiaTheme="minorHAnsi"/>
          <w:color w:val="000000"/>
          <w:lang w:val="en-US" w:eastAsia="en-US"/>
        </w:rPr>
        <w:t>klijent</w:t>
      </w:r>
      <w:proofErr w:type="spellEnd"/>
      <w:r>
        <w:rPr>
          <w:rFonts w:eastAsiaTheme="minorHAnsi"/>
          <w:color w:val="000000"/>
          <w:lang w:val="en-US" w:eastAsia="en-US"/>
        </w:rPr>
        <w:t xml:space="preserve"> </w:t>
      </w:r>
      <w:proofErr w:type="spellStart"/>
      <w:r>
        <w:rPr>
          <w:rFonts w:eastAsiaTheme="minorHAnsi"/>
          <w:color w:val="000000"/>
          <w:lang w:val="en-US" w:eastAsia="en-US"/>
        </w:rPr>
        <w:t>primio</w:t>
      </w:r>
      <w:proofErr w:type="spellEnd"/>
      <w:r>
        <w:rPr>
          <w:rFonts w:eastAsiaTheme="minorHAnsi"/>
          <w:color w:val="000000"/>
          <w:lang w:val="en-US" w:eastAsia="en-US"/>
        </w:rPr>
        <w:t xml:space="preserve"> </w:t>
      </w:r>
      <w:proofErr w:type="spellStart"/>
      <w:r>
        <w:rPr>
          <w:rFonts w:eastAsiaTheme="minorHAnsi"/>
          <w:color w:val="000000"/>
          <w:lang w:val="en-US" w:eastAsia="en-US"/>
        </w:rPr>
        <w:t>kredit</w:t>
      </w:r>
      <w:proofErr w:type="spellEnd"/>
      <w:r>
        <w:rPr>
          <w:rFonts w:eastAsiaTheme="minorHAnsi"/>
          <w:color w:val="000000"/>
          <w:lang w:val="en-US" w:eastAsia="en-US"/>
        </w:rPr>
        <w:t xml:space="preserve"> </w:t>
      </w:r>
      <w:proofErr w:type="spellStart"/>
      <w:r>
        <w:rPr>
          <w:rFonts w:eastAsiaTheme="minorHAnsi"/>
          <w:color w:val="000000"/>
          <w:lang w:val="en-US" w:eastAsia="en-US"/>
        </w:rPr>
        <w:t>fakture</w:t>
      </w:r>
      <w:proofErr w:type="spellEnd"/>
      <w:r>
        <w:rPr>
          <w:rFonts w:eastAsiaTheme="minorHAnsi"/>
          <w:color w:val="000000"/>
          <w:lang w:val="en-US" w:eastAsia="en-US"/>
        </w:rPr>
        <w:t>,</w:t>
      </w:r>
    </w:p>
    <w:p w14:paraId="05D677CA" w14:textId="6A97AC8F" w:rsidR="006853A2" w:rsidRPr="006853A2" w:rsidRDefault="006853A2" w:rsidP="0049759C">
      <w:pPr>
        <w:pStyle w:val="ListParagraph"/>
        <w:numPr>
          <w:ilvl w:val="0"/>
          <w:numId w:val="22"/>
        </w:numPr>
        <w:spacing w:line="259" w:lineRule="auto"/>
        <w:rPr>
          <w:rFonts w:eastAsiaTheme="minorHAnsi"/>
          <w:b/>
          <w:bCs/>
          <w:color w:val="000000"/>
          <w:lang w:val="en-US" w:eastAsia="en-US"/>
        </w:rPr>
      </w:pPr>
      <w:proofErr w:type="spellStart"/>
      <w:r w:rsidRPr="006853A2">
        <w:rPr>
          <w:rFonts w:eastAsiaTheme="minorHAnsi"/>
          <w:b/>
          <w:bCs/>
          <w:color w:val="000000"/>
          <w:lang w:val="en-US" w:eastAsia="en-US"/>
        </w:rPr>
        <w:t>PlaceniIznos</w:t>
      </w:r>
      <w:proofErr w:type="spellEnd"/>
      <w:r>
        <w:rPr>
          <w:rFonts w:eastAsiaTheme="minorHAnsi"/>
          <w:b/>
          <w:bCs/>
          <w:color w:val="000000"/>
          <w:lang w:val="en-US" w:eastAsia="en-US"/>
        </w:rPr>
        <w:t xml:space="preserve"> – </w:t>
      </w:r>
      <w:proofErr w:type="spellStart"/>
      <w:r>
        <w:rPr>
          <w:rFonts w:eastAsiaTheme="minorHAnsi"/>
          <w:color w:val="000000"/>
          <w:lang w:val="en-US" w:eastAsia="en-US"/>
        </w:rPr>
        <w:t>plaćeni</w:t>
      </w:r>
      <w:proofErr w:type="spellEnd"/>
      <w:r>
        <w:rPr>
          <w:rFonts w:eastAsiaTheme="minorHAnsi"/>
          <w:color w:val="000000"/>
          <w:lang w:val="en-US" w:eastAsia="en-US"/>
        </w:rPr>
        <w:t xml:space="preserve"> </w:t>
      </w:r>
      <w:proofErr w:type="spellStart"/>
      <w:r>
        <w:rPr>
          <w:rFonts w:eastAsiaTheme="minorHAnsi"/>
          <w:color w:val="000000"/>
          <w:lang w:val="en-US" w:eastAsia="en-US"/>
        </w:rPr>
        <w:t>iznos</w:t>
      </w:r>
      <w:proofErr w:type="spellEnd"/>
      <w:r>
        <w:rPr>
          <w:rFonts w:eastAsiaTheme="minorHAnsi"/>
          <w:color w:val="000000"/>
          <w:lang w:val="en-US" w:eastAsia="en-US"/>
        </w:rPr>
        <w:t xml:space="preserve"> u </w:t>
      </w:r>
      <w:proofErr w:type="spellStart"/>
      <w:r>
        <w:rPr>
          <w:rFonts w:eastAsiaTheme="minorHAnsi"/>
          <w:color w:val="000000"/>
          <w:lang w:val="en-US" w:eastAsia="en-US"/>
        </w:rPr>
        <w:t>dinarima</w:t>
      </w:r>
      <w:proofErr w:type="spellEnd"/>
      <w:r>
        <w:rPr>
          <w:rFonts w:eastAsiaTheme="minorHAnsi"/>
          <w:color w:val="000000"/>
          <w:lang w:val="en-US" w:eastAsia="en-US"/>
        </w:rPr>
        <w:t xml:space="preserve"> u </w:t>
      </w:r>
      <w:proofErr w:type="spellStart"/>
      <w:r>
        <w:rPr>
          <w:rFonts w:eastAsiaTheme="minorHAnsi"/>
          <w:color w:val="000000"/>
          <w:lang w:val="en-US" w:eastAsia="en-US"/>
        </w:rPr>
        <w:t>trenutku</w:t>
      </w:r>
      <w:proofErr w:type="spellEnd"/>
      <w:r>
        <w:rPr>
          <w:rFonts w:eastAsiaTheme="minorHAnsi"/>
          <w:color w:val="000000"/>
          <w:lang w:val="en-US" w:eastAsia="en-US"/>
        </w:rPr>
        <w:t xml:space="preserve"> </w:t>
      </w:r>
      <w:proofErr w:type="spellStart"/>
      <w:r>
        <w:rPr>
          <w:rFonts w:eastAsiaTheme="minorHAnsi"/>
          <w:color w:val="000000"/>
          <w:lang w:val="en-US" w:eastAsia="en-US"/>
        </w:rPr>
        <w:t>zatvaranja</w:t>
      </w:r>
      <w:proofErr w:type="spellEnd"/>
      <w:r>
        <w:rPr>
          <w:rFonts w:eastAsiaTheme="minorHAnsi"/>
          <w:color w:val="000000"/>
          <w:lang w:val="en-US" w:eastAsia="en-US"/>
        </w:rPr>
        <w:t>,</w:t>
      </w:r>
    </w:p>
    <w:p w14:paraId="39EC493E" w14:textId="4380FE1D" w:rsidR="00FF49D5" w:rsidRPr="00FF49D5" w:rsidRDefault="00FF49D5" w:rsidP="0049759C">
      <w:pPr>
        <w:pStyle w:val="ListParagraph"/>
        <w:numPr>
          <w:ilvl w:val="0"/>
          <w:numId w:val="22"/>
        </w:numPr>
        <w:spacing w:line="259" w:lineRule="auto"/>
        <w:rPr>
          <w:rFonts w:eastAsiaTheme="minorHAnsi"/>
          <w:b/>
          <w:bCs/>
          <w:color w:val="000000"/>
          <w:lang w:val="en-US" w:eastAsia="en-US"/>
        </w:rPr>
      </w:pPr>
      <w:proofErr w:type="spellStart"/>
      <w:r w:rsidRPr="00FF49D5">
        <w:rPr>
          <w:rFonts w:eastAsiaTheme="minorHAnsi"/>
          <w:b/>
          <w:bCs/>
          <w:color w:val="000000"/>
          <w:lang w:val="en-US" w:eastAsia="en-US"/>
        </w:rPr>
        <w:t>DatumZatvaranja</w:t>
      </w:r>
      <w:proofErr w:type="spellEnd"/>
      <w:r>
        <w:rPr>
          <w:rFonts w:eastAsiaTheme="minorHAnsi"/>
          <w:b/>
          <w:bCs/>
          <w:color w:val="000000"/>
          <w:lang w:val="en-US" w:eastAsia="en-US"/>
        </w:rPr>
        <w:t xml:space="preserve"> – </w:t>
      </w:r>
      <w:r>
        <w:rPr>
          <w:rFonts w:eastAsiaTheme="minorHAnsi"/>
          <w:color w:val="000000"/>
          <w:lang w:val="en-US" w:eastAsia="en-US"/>
        </w:rPr>
        <w:t xml:space="preserve">datum </w:t>
      </w:r>
      <w:proofErr w:type="spellStart"/>
      <w:r>
        <w:rPr>
          <w:rFonts w:eastAsiaTheme="minorHAnsi"/>
          <w:color w:val="000000"/>
          <w:lang w:val="en-US" w:eastAsia="en-US"/>
        </w:rPr>
        <w:t>zatvaranja</w:t>
      </w:r>
      <w:proofErr w:type="spellEnd"/>
      <w:r>
        <w:rPr>
          <w:rFonts w:eastAsiaTheme="minorHAnsi"/>
          <w:color w:val="000000"/>
          <w:lang w:val="en-US" w:eastAsia="en-US"/>
        </w:rPr>
        <w:t xml:space="preserve"> </w:t>
      </w:r>
      <w:proofErr w:type="spellStart"/>
      <w:r>
        <w:rPr>
          <w:rFonts w:eastAsiaTheme="minorHAnsi"/>
          <w:color w:val="000000"/>
          <w:lang w:val="en-US" w:eastAsia="en-US"/>
        </w:rPr>
        <w:t>fakture</w:t>
      </w:r>
      <w:proofErr w:type="spellEnd"/>
      <w:r>
        <w:rPr>
          <w:rFonts w:eastAsiaTheme="minorHAnsi"/>
          <w:color w:val="000000"/>
          <w:lang w:val="en-US" w:eastAsia="en-US"/>
        </w:rPr>
        <w:t xml:space="preserve"> </w:t>
      </w:r>
      <w:proofErr w:type="spellStart"/>
      <w:r>
        <w:rPr>
          <w:rFonts w:eastAsiaTheme="minorHAnsi"/>
          <w:color w:val="000000"/>
          <w:lang w:val="en-US" w:eastAsia="en-US"/>
        </w:rPr>
        <w:t>kao</w:t>
      </w:r>
      <w:proofErr w:type="spellEnd"/>
      <w:r>
        <w:rPr>
          <w:rFonts w:eastAsiaTheme="minorHAnsi"/>
          <w:color w:val="000000"/>
          <w:lang w:val="en-US" w:eastAsia="en-US"/>
        </w:rPr>
        <w:t xml:space="preserve"> </w:t>
      </w:r>
      <w:proofErr w:type="spellStart"/>
      <w:r>
        <w:rPr>
          <w:rFonts w:eastAsiaTheme="minorHAnsi"/>
          <w:color w:val="000000"/>
          <w:lang w:val="en-US" w:eastAsia="en-US"/>
        </w:rPr>
        <w:t>zahteva</w:t>
      </w:r>
      <w:proofErr w:type="spellEnd"/>
      <w:r>
        <w:rPr>
          <w:rFonts w:eastAsiaTheme="minorHAnsi"/>
          <w:color w:val="000000"/>
          <w:lang w:val="en-US" w:eastAsia="en-US"/>
        </w:rPr>
        <w:t xml:space="preserve"> za </w:t>
      </w:r>
      <w:proofErr w:type="spellStart"/>
      <w:r>
        <w:rPr>
          <w:rFonts w:eastAsiaTheme="minorHAnsi"/>
          <w:color w:val="000000"/>
          <w:lang w:val="en-US" w:eastAsia="en-US"/>
        </w:rPr>
        <w:t>kredit</w:t>
      </w:r>
      <w:proofErr w:type="spellEnd"/>
      <w:r>
        <w:rPr>
          <w:rFonts w:eastAsiaTheme="minorHAnsi"/>
          <w:color w:val="000000"/>
          <w:lang w:val="en-US" w:eastAsia="en-US"/>
        </w:rPr>
        <w:t xml:space="preserve"> </w:t>
      </w:r>
      <w:proofErr w:type="spellStart"/>
      <w:r>
        <w:rPr>
          <w:rFonts w:eastAsiaTheme="minorHAnsi"/>
          <w:color w:val="000000"/>
          <w:lang w:val="en-US" w:eastAsia="en-US"/>
        </w:rPr>
        <w:t>klijenta</w:t>
      </w:r>
      <w:proofErr w:type="spellEnd"/>
      <w:r>
        <w:rPr>
          <w:rFonts w:eastAsiaTheme="minorHAnsi"/>
          <w:color w:val="000000"/>
          <w:lang w:val="en-US" w:eastAsia="en-US"/>
        </w:rPr>
        <w:t xml:space="preserve">, </w:t>
      </w:r>
      <w:proofErr w:type="spellStart"/>
      <w:r>
        <w:rPr>
          <w:rFonts w:eastAsiaTheme="minorHAnsi"/>
          <w:color w:val="000000"/>
          <w:lang w:val="en-US" w:eastAsia="en-US"/>
        </w:rPr>
        <w:t>uglavnom</w:t>
      </w:r>
      <w:proofErr w:type="spellEnd"/>
      <w:r>
        <w:rPr>
          <w:rFonts w:eastAsiaTheme="minorHAnsi"/>
          <w:color w:val="000000"/>
          <w:lang w:val="en-US" w:eastAsia="en-US"/>
        </w:rPr>
        <w:t xml:space="preserve"> </w:t>
      </w:r>
      <w:proofErr w:type="spellStart"/>
      <w:r>
        <w:rPr>
          <w:rFonts w:eastAsiaTheme="minorHAnsi"/>
          <w:color w:val="000000"/>
          <w:lang w:val="en-US" w:eastAsia="en-US"/>
        </w:rPr>
        <w:t>isti</w:t>
      </w:r>
      <w:proofErr w:type="spellEnd"/>
      <w:r>
        <w:rPr>
          <w:rFonts w:eastAsiaTheme="minorHAnsi"/>
          <w:color w:val="000000"/>
          <w:lang w:val="en-US" w:eastAsia="en-US"/>
        </w:rPr>
        <w:t xml:space="preserve"> </w:t>
      </w:r>
      <w:proofErr w:type="spellStart"/>
      <w:r>
        <w:rPr>
          <w:rFonts w:eastAsiaTheme="minorHAnsi"/>
          <w:color w:val="000000"/>
          <w:lang w:val="en-US" w:eastAsia="en-US"/>
        </w:rPr>
        <w:t>kao</w:t>
      </w:r>
      <w:proofErr w:type="spellEnd"/>
      <w:r>
        <w:rPr>
          <w:rFonts w:eastAsiaTheme="minorHAnsi"/>
          <w:color w:val="000000"/>
          <w:lang w:val="en-US" w:eastAsia="en-US"/>
        </w:rPr>
        <w:t xml:space="preserve"> </w:t>
      </w:r>
      <w:proofErr w:type="spellStart"/>
      <w:r>
        <w:rPr>
          <w:rFonts w:eastAsiaTheme="minorHAnsi"/>
          <w:color w:val="000000"/>
          <w:lang w:val="en-US" w:eastAsia="en-US"/>
        </w:rPr>
        <w:t>DatumDospeca</w:t>
      </w:r>
      <w:proofErr w:type="spellEnd"/>
      <w:r>
        <w:rPr>
          <w:rFonts w:eastAsiaTheme="minorHAnsi"/>
          <w:color w:val="000000"/>
          <w:lang w:val="en-US" w:eastAsia="en-US"/>
        </w:rPr>
        <w:t xml:space="preserve">, </w:t>
      </w:r>
      <w:proofErr w:type="spellStart"/>
      <w:r>
        <w:rPr>
          <w:rFonts w:eastAsiaTheme="minorHAnsi"/>
          <w:color w:val="000000"/>
          <w:lang w:val="en-US" w:eastAsia="en-US"/>
        </w:rPr>
        <w:t>ili</w:t>
      </w:r>
      <w:proofErr w:type="spellEnd"/>
      <w:r>
        <w:rPr>
          <w:rFonts w:eastAsiaTheme="minorHAnsi"/>
          <w:color w:val="000000"/>
          <w:lang w:val="en-US" w:eastAsia="en-US"/>
        </w:rPr>
        <w:t xml:space="preserve"> </w:t>
      </w:r>
      <w:proofErr w:type="spellStart"/>
      <w:r>
        <w:rPr>
          <w:rFonts w:eastAsiaTheme="minorHAnsi"/>
          <w:color w:val="000000"/>
          <w:lang w:val="en-US" w:eastAsia="en-US"/>
        </w:rPr>
        <w:t>može</w:t>
      </w:r>
      <w:proofErr w:type="spellEnd"/>
      <w:r>
        <w:rPr>
          <w:rFonts w:eastAsiaTheme="minorHAnsi"/>
          <w:color w:val="000000"/>
          <w:lang w:val="en-US" w:eastAsia="en-US"/>
        </w:rPr>
        <w:t xml:space="preserve"> </w:t>
      </w:r>
      <w:proofErr w:type="spellStart"/>
      <w:r>
        <w:rPr>
          <w:rFonts w:eastAsiaTheme="minorHAnsi"/>
          <w:color w:val="000000"/>
          <w:lang w:val="en-US" w:eastAsia="en-US"/>
        </w:rPr>
        <w:t>kasniti</w:t>
      </w:r>
      <w:proofErr w:type="spellEnd"/>
      <w:r>
        <w:rPr>
          <w:rFonts w:eastAsiaTheme="minorHAnsi"/>
          <w:color w:val="000000"/>
          <w:lang w:val="en-US" w:eastAsia="en-US"/>
        </w:rPr>
        <w:t xml:space="preserve"> </w:t>
      </w:r>
      <w:proofErr w:type="spellStart"/>
      <w:r>
        <w:rPr>
          <w:rFonts w:eastAsiaTheme="minorHAnsi"/>
          <w:color w:val="000000"/>
          <w:lang w:val="en-US" w:eastAsia="en-US"/>
        </w:rPr>
        <w:t>nekoliko</w:t>
      </w:r>
      <w:proofErr w:type="spellEnd"/>
      <w:r>
        <w:rPr>
          <w:rFonts w:eastAsiaTheme="minorHAnsi"/>
          <w:color w:val="000000"/>
          <w:lang w:val="en-US" w:eastAsia="en-US"/>
        </w:rPr>
        <w:t xml:space="preserve"> dana,</w:t>
      </w:r>
    </w:p>
    <w:p w14:paraId="57C3E594" w14:textId="15517B8A" w:rsidR="006853A2" w:rsidRPr="00FF49D5" w:rsidRDefault="00FF49D5" w:rsidP="0049759C">
      <w:pPr>
        <w:pStyle w:val="ListParagraph"/>
        <w:numPr>
          <w:ilvl w:val="0"/>
          <w:numId w:val="22"/>
        </w:numPr>
        <w:spacing w:line="259" w:lineRule="auto"/>
        <w:rPr>
          <w:rFonts w:eastAsiaTheme="minorHAnsi"/>
          <w:b/>
          <w:bCs/>
          <w:color w:val="000000"/>
          <w:lang w:val="en-US" w:eastAsia="en-US"/>
        </w:rPr>
      </w:pPr>
      <w:r>
        <w:rPr>
          <w:rFonts w:eastAsiaTheme="minorHAnsi"/>
          <w:color w:val="000000"/>
          <w:lang w:val="en-US" w:eastAsia="en-US"/>
        </w:rPr>
        <w:t xml:space="preserve"> </w:t>
      </w:r>
      <w:proofErr w:type="spellStart"/>
      <w:r w:rsidRPr="00FF49D5">
        <w:rPr>
          <w:rFonts w:eastAsiaTheme="minorHAnsi"/>
          <w:b/>
          <w:bCs/>
          <w:color w:val="000000"/>
          <w:lang w:val="en-US" w:eastAsia="en-US"/>
        </w:rPr>
        <w:t>StatusFakture</w:t>
      </w:r>
      <w:proofErr w:type="spellEnd"/>
      <w:r>
        <w:rPr>
          <w:rFonts w:eastAsiaTheme="minorHAnsi"/>
          <w:b/>
          <w:bCs/>
          <w:color w:val="000000"/>
          <w:lang w:val="en-US" w:eastAsia="en-US"/>
        </w:rPr>
        <w:t xml:space="preserve"> – </w:t>
      </w:r>
      <w:r>
        <w:rPr>
          <w:rFonts w:eastAsiaTheme="minorHAnsi"/>
          <w:color w:val="000000"/>
          <w:lang w:val="en-US" w:eastAsia="en-US"/>
        </w:rPr>
        <w:t xml:space="preserve">status </w:t>
      </w:r>
      <w:proofErr w:type="spellStart"/>
      <w:r>
        <w:rPr>
          <w:rFonts w:eastAsiaTheme="minorHAnsi"/>
          <w:color w:val="000000"/>
          <w:lang w:val="en-US" w:eastAsia="en-US"/>
        </w:rPr>
        <w:t>fakture</w:t>
      </w:r>
      <w:proofErr w:type="spellEnd"/>
      <w:r>
        <w:rPr>
          <w:rFonts w:eastAsiaTheme="minorHAnsi"/>
          <w:color w:val="000000"/>
          <w:lang w:val="en-US" w:eastAsia="en-US"/>
        </w:rPr>
        <w:t xml:space="preserve"> </w:t>
      </w:r>
      <w:proofErr w:type="spellStart"/>
      <w:r>
        <w:rPr>
          <w:rFonts w:eastAsiaTheme="minorHAnsi"/>
          <w:color w:val="000000"/>
          <w:lang w:val="en-US" w:eastAsia="en-US"/>
        </w:rPr>
        <w:t>može</w:t>
      </w:r>
      <w:proofErr w:type="spellEnd"/>
      <w:r>
        <w:rPr>
          <w:rFonts w:eastAsiaTheme="minorHAnsi"/>
          <w:color w:val="000000"/>
          <w:lang w:val="en-US" w:eastAsia="en-US"/>
        </w:rPr>
        <w:t xml:space="preserve"> </w:t>
      </w:r>
      <w:proofErr w:type="spellStart"/>
      <w:r>
        <w:rPr>
          <w:rFonts w:eastAsiaTheme="minorHAnsi"/>
          <w:color w:val="000000"/>
          <w:lang w:val="en-US" w:eastAsia="en-US"/>
        </w:rPr>
        <w:t>imati</w:t>
      </w:r>
      <w:proofErr w:type="spellEnd"/>
      <w:r>
        <w:rPr>
          <w:rFonts w:eastAsiaTheme="minorHAnsi"/>
          <w:color w:val="000000"/>
          <w:lang w:val="en-US" w:eastAsia="en-US"/>
        </w:rPr>
        <w:t xml:space="preserve"> </w:t>
      </w:r>
      <w:proofErr w:type="spellStart"/>
      <w:r>
        <w:rPr>
          <w:rFonts w:eastAsiaTheme="minorHAnsi"/>
          <w:color w:val="000000"/>
          <w:lang w:val="en-US" w:eastAsia="en-US"/>
        </w:rPr>
        <w:t>vrednosti</w:t>
      </w:r>
      <w:proofErr w:type="spellEnd"/>
      <w:r>
        <w:rPr>
          <w:rFonts w:eastAsiaTheme="minorHAnsi"/>
          <w:color w:val="000000"/>
          <w:lang w:val="en-US" w:eastAsia="en-US"/>
        </w:rPr>
        <w:t xml:space="preserve"> “</w:t>
      </w:r>
      <w:proofErr w:type="spellStart"/>
      <w:r>
        <w:rPr>
          <w:rFonts w:eastAsiaTheme="minorHAnsi"/>
          <w:color w:val="000000"/>
          <w:lang w:val="en-US" w:eastAsia="en-US"/>
        </w:rPr>
        <w:t>Plaćena</w:t>
      </w:r>
      <w:proofErr w:type="spellEnd"/>
      <w:r>
        <w:rPr>
          <w:rFonts w:eastAsiaTheme="minorHAnsi"/>
          <w:color w:val="000000"/>
          <w:lang w:val="en-US" w:eastAsia="en-US"/>
        </w:rPr>
        <w:t>”, “</w:t>
      </w:r>
      <w:proofErr w:type="spellStart"/>
      <w:r>
        <w:rPr>
          <w:rFonts w:eastAsiaTheme="minorHAnsi"/>
          <w:color w:val="000000"/>
          <w:lang w:val="en-US" w:eastAsia="en-US"/>
        </w:rPr>
        <w:t>Delimično</w:t>
      </w:r>
      <w:proofErr w:type="spellEnd"/>
      <w:r>
        <w:rPr>
          <w:rFonts w:eastAsiaTheme="minorHAnsi"/>
          <w:color w:val="000000"/>
          <w:lang w:val="en-US" w:eastAsia="en-US"/>
        </w:rPr>
        <w:t xml:space="preserve"> </w:t>
      </w:r>
      <w:proofErr w:type="spellStart"/>
      <w:r>
        <w:rPr>
          <w:rFonts w:eastAsiaTheme="minorHAnsi"/>
          <w:color w:val="000000"/>
          <w:lang w:val="en-US" w:eastAsia="en-US"/>
        </w:rPr>
        <w:t>plaćena</w:t>
      </w:r>
      <w:proofErr w:type="spellEnd"/>
      <w:r>
        <w:rPr>
          <w:rFonts w:eastAsiaTheme="minorHAnsi"/>
          <w:color w:val="000000"/>
          <w:lang w:val="en-US" w:eastAsia="en-US"/>
        </w:rPr>
        <w:t xml:space="preserve">” </w:t>
      </w:r>
      <w:proofErr w:type="spellStart"/>
      <w:r>
        <w:rPr>
          <w:rFonts w:eastAsiaTheme="minorHAnsi"/>
          <w:color w:val="000000"/>
          <w:lang w:val="en-US" w:eastAsia="en-US"/>
        </w:rPr>
        <w:t>ili</w:t>
      </w:r>
      <w:proofErr w:type="spellEnd"/>
      <w:r>
        <w:rPr>
          <w:rFonts w:eastAsiaTheme="minorHAnsi"/>
          <w:color w:val="000000"/>
          <w:lang w:val="en-US" w:eastAsia="en-US"/>
        </w:rPr>
        <w:t xml:space="preserve"> “</w:t>
      </w:r>
      <w:proofErr w:type="spellStart"/>
      <w:r>
        <w:rPr>
          <w:rFonts w:eastAsiaTheme="minorHAnsi"/>
          <w:color w:val="000000"/>
          <w:lang w:val="en-US" w:eastAsia="en-US"/>
        </w:rPr>
        <w:t>Otvorena</w:t>
      </w:r>
      <w:proofErr w:type="spellEnd"/>
      <w:r>
        <w:rPr>
          <w:rFonts w:eastAsiaTheme="minorHAnsi"/>
          <w:color w:val="000000"/>
          <w:lang w:val="en-US" w:eastAsia="en-US"/>
        </w:rPr>
        <w:t xml:space="preserve">” u </w:t>
      </w:r>
      <w:proofErr w:type="spellStart"/>
      <w:r>
        <w:rPr>
          <w:rFonts w:eastAsiaTheme="minorHAnsi"/>
          <w:color w:val="000000"/>
          <w:lang w:val="en-US" w:eastAsia="en-US"/>
        </w:rPr>
        <w:t>zavisnosti</w:t>
      </w:r>
      <w:proofErr w:type="spellEnd"/>
      <w:r>
        <w:rPr>
          <w:rFonts w:eastAsiaTheme="minorHAnsi"/>
          <w:color w:val="000000"/>
          <w:lang w:val="en-US" w:eastAsia="en-US"/>
        </w:rPr>
        <w:t xml:space="preserve"> </w:t>
      </w:r>
      <w:proofErr w:type="spellStart"/>
      <w:r>
        <w:rPr>
          <w:rFonts w:eastAsiaTheme="minorHAnsi"/>
          <w:color w:val="000000"/>
          <w:lang w:val="en-US" w:eastAsia="en-US"/>
        </w:rPr>
        <w:t>od</w:t>
      </w:r>
      <w:proofErr w:type="spellEnd"/>
      <w:r>
        <w:rPr>
          <w:rFonts w:eastAsiaTheme="minorHAnsi"/>
          <w:color w:val="000000"/>
          <w:lang w:val="en-US" w:eastAsia="en-US"/>
        </w:rPr>
        <w:t xml:space="preserve"> </w:t>
      </w:r>
      <w:proofErr w:type="spellStart"/>
      <w:r>
        <w:rPr>
          <w:rFonts w:eastAsiaTheme="minorHAnsi"/>
          <w:color w:val="000000"/>
          <w:lang w:val="en-US" w:eastAsia="en-US"/>
        </w:rPr>
        <w:t>plaćenog</w:t>
      </w:r>
      <w:proofErr w:type="spellEnd"/>
      <w:r>
        <w:rPr>
          <w:rFonts w:eastAsiaTheme="minorHAnsi"/>
          <w:color w:val="000000"/>
          <w:lang w:val="en-US" w:eastAsia="en-US"/>
        </w:rPr>
        <w:t xml:space="preserve"> </w:t>
      </w:r>
      <w:proofErr w:type="spellStart"/>
      <w:r>
        <w:rPr>
          <w:rFonts w:eastAsiaTheme="minorHAnsi"/>
          <w:color w:val="000000"/>
          <w:lang w:val="en-US" w:eastAsia="en-US"/>
        </w:rPr>
        <w:t>iznosa</w:t>
      </w:r>
      <w:proofErr w:type="spellEnd"/>
      <w:r>
        <w:rPr>
          <w:rFonts w:eastAsiaTheme="minorHAnsi"/>
          <w:color w:val="000000"/>
          <w:lang w:val="en-US" w:eastAsia="en-US"/>
        </w:rPr>
        <w:t xml:space="preserve"> </w:t>
      </w:r>
      <w:proofErr w:type="spellStart"/>
      <w:r>
        <w:rPr>
          <w:rFonts w:eastAsiaTheme="minorHAnsi"/>
          <w:color w:val="000000"/>
          <w:lang w:val="en-US" w:eastAsia="en-US"/>
        </w:rPr>
        <w:t>fakture</w:t>
      </w:r>
      <w:proofErr w:type="spellEnd"/>
      <w:r>
        <w:rPr>
          <w:rFonts w:eastAsiaTheme="minorHAnsi"/>
          <w:color w:val="000000"/>
          <w:lang w:val="en-US" w:eastAsia="en-US"/>
        </w:rPr>
        <w:t>.</w:t>
      </w:r>
    </w:p>
    <w:p w14:paraId="14687C35" w14:textId="77777777" w:rsidR="00037622" w:rsidRPr="000D6793" w:rsidRDefault="00037622" w:rsidP="00205CF8">
      <w:pPr>
        <w:spacing w:line="259" w:lineRule="auto"/>
        <w:rPr>
          <w:rFonts w:eastAsiaTheme="minorHAnsi"/>
          <w:color w:val="000000"/>
          <w:lang w:val="en-US" w:eastAsia="en-US"/>
        </w:rPr>
      </w:pPr>
    </w:p>
    <w:p w14:paraId="1AD2BA2C" w14:textId="647BDBCA" w:rsidR="00205CF8" w:rsidRPr="00347B55" w:rsidRDefault="00FF49D5" w:rsidP="0049759C">
      <w:pPr>
        <w:pStyle w:val="ListParagraph"/>
        <w:numPr>
          <w:ilvl w:val="0"/>
          <w:numId w:val="20"/>
        </w:numPr>
        <w:spacing w:line="259" w:lineRule="auto"/>
        <w:rPr>
          <w:rFonts w:eastAsiaTheme="minorHAnsi"/>
          <w:b/>
          <w:bCs/>
          <w:color w:val="000000"/>
          <w:lang w:val="sr-Latn-RS" w:eastAsia="en-US"/>
        </w:rPr>
      </w:pPr>
      <w:r w:rsidRPr="00FF49D5">
        <w:rPr>
          <w:rFonts w:eastAsiaTheme="minorHAnsi"/>
          <w:b/>
          <w:bCs/>
          <w:color w:val="000000"/>
          <w:lang w:val="sr-Latn-RS" w:eastAsia="en-US"/>
        </w:rPr>
        <w:t>Kupci</w:t>
      </w:r>
      <w:r>
        <w:rPr>
          <w:rFonts w:eastAsiaTheme="minorHAnsi"/>
          <w:b/>
          <w:bCs/>
          <w:color w:val="000000"/>
          <w:lang w:val="sr-Latn-RS" w:eastAsia="en-US"/>
        </w:rPr>
        <w:t xml:space="preserve"> </w:t>
      </w:r>
      <w:r>
        <w:rPr>
          <w:rFonts w:eastAsiaTheme="minorHAnsi"/>
          <w:color w:val="000000"/>
          <w:lang w:val="sr-Latn-RS" w:eastAsia="en-US"/>
        </w:rPr>
        <w:t xml:space="preserve">je skup podataka koji prikazuje </w:t>
      </w:r>
      <w:proofErr w:type="spellStart"/>
      <w:r>
        <w:rPr>
          <w:rFonts w:eastAsiaTheme="minorHAnsi"/>
          <w:color w:val="000000"/>
          <w:lang w:val="sr-Latn-RS" w:eastAsia="en-US"/>
        </w:rPr>
        <w:t>najopštije</w:t>
      </w:r>
      <w:proofErr w:type="spellEnd"/>
      <w:r>
        <w:rPr>
          <w:rFonts w:eastAsiaTheme="minorHAnsi"/>
          <w:color w:val="000000"/>
          <w:lang w:val="sr-Latn-RS" w:eastAsia="en-US"/>
        </w:rPr>
        <w:t xml:space="preserve"> podatke o klijentima koji su podizali fakture. Prisutna su 2 numerička atributa, jedan kategorički i jedan karakterni što je svega 4 atributa sa 2300 instanci klijenata</w:t>
      </w:r>
      <w:r w:rsidR="00347B55">
        <w:rPr>
          <w:rFonts w:eastAsiaTheme="minorHAnsi"/>
          <w:color w:val="000000"/>
          <w:lang w:val="sr-Latn-RS" w:eastAsia="en-US"/>
        </w:rPr>
        <w:t>. Atributi su sledeći:</w:t>
      </w:r>
    </w:p>
    <w:p w14:paraId="7EABC4EC" w14:textId="249E814F" w:rsidR="00347B55" w:rsidRDefault="00347B55" w:rsidP="0049759C">
      <w:pPr>
        <w:pStyle w:val="ListParagraph"/>
        <w:numPr>
          <w:ilvl w:val="0"/>
          <w:numId w:val="23"/>
        </w:numPr>
        <w:spacing w:line="259" w:lineRule="auto"/>
        <w:rPr>
          <w:rFonts w:eastAsiaTheme="minorHAnsi"/>
          <w:color w:val="000000"/>
          <w:lang w:val="sr-Latn-RS" w:eastAsia="en-US"/>
        </w:rPr>
      </w:pPr>
      <w:proofErr w:type="spellStart"/>
      <w:r w:rsidRPr="00347B55">
        <w:rPr>
          <w:rFonts w:eastAsiaTheme="minorHAnsi"/>
          <w:b/>
          <w:bCs/>
          <w:color w:val="000000"/>
          <w:lang w:val="sr-Latn-RS" w:eastAsia="en-US"/>
        </w:rPr>
        <w:t>KupacID</w:t>
      </w:r>
      <w:proofErr w:type="spellEnd"/>
      <w:r w:rsidRPr="00347B55">
        <w:rPr>
          <w:rFonts w:eastAsiaTheme="minorHAnsi"/>
          <w:b/>
          <w:bCs/>
          <w:color w:val="000000"/>
          <w:lang w:val="sr-Latn-RS" w:eastAsia="en-US"/>
        </w:rPr>
        <w:t xml:space="preserve"> – </w:t>
      </w:r>
      <w:r w:rsidRPr="00347B55">
        <w:rPr>
          <w:rFonts w:eastAsiaTheme="minorHAnsi"/>
          <w:color w:val="000000"/>
          <w:lang w:val="sr-Latn-RS" w:eastAsia="en-US"/>
        </w:rPr>
        <w:t>jedinstveni identifikator svakog kupca,</w:t>
      </w:r>
    </w:p>
    <w:p w14:paraId="6FD3860B" w14:textId="2BA327AD"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proofErr w:type="spellStart"/>
      <w:r w:rsidRPr="00347B55">
        <w:rPr>
          <w:rFonts w:eastAsiaTheme="minorHAnsi"/>
          <w:b/>
          <w:bCs/>
          <w:color w:val="000000"/>
          <w:lang w:val="sr-Latn-RS" w:eastAsia="en-US"/>
        </w:rPr>
        <w:t>KupacNaziv</w:t>
      </w:r>
      <w:proofErr w:type="spellEnd"/>
      <w:r>
        <w:rPr>
          <w:rFonts w:eastAsiaTheme="minorHAnsi"/>
          <w:b/>
          <w:bCs/>
          <w:color w:val="000000"/>
          <w:lang w:val="sr-Latn-RS" w:eastAsia="en-US"/>
        </w:rPr>
        <w:t xml:space="preserve"> – </w:t>
      </w:r>
      <w:r>
        <w:rPr>
          <w:rFonts w:eastAsiaTheme="minorHAnsi"/>
          <w:color w:val="000000"/>
          <w:lang w:val="sr-Latn-RS" w:eastAsia="en-US"/>
        </w:rPr>
        <w:t>naziv klijenta (nije pravi naziv klijenta),</w:t>
      </w:r>
    </w:p>
    <w:p w14:paraId="659C705D" w14:textId="1F3B8B1F"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proofErr w:type="spellStart"/>
      <w:r w:rsidRPr="00347B55">
        <w:rPr>
          <w:rFonts w:eastAsiaTheme="minorHAnsi"/>
          <w:b/>
          <w:bCs/>
          <w:color w:val="000000"/>
          <w:lang w:val="sr-Latn-RS" w:eastAsia="en-US"/>
        </w:rPr>
        <w:t>Opstina</w:t>
      </w:r>
      <w:proofErr w:type="spellEnd"/>
      <w:r>
        <w:rPr>
          <w:rFonts w:eastAsiaTheme="minorHAnsi"/>
          <w:b/>
          <w:bCs/>
          <w:color w:val="000000"/>
          <w:lang w:val="sr-Latn-RS" w:eastAsia="en-US"/>
        </w:rPr>
        <w:t xml:space="preserve"> – </w:t>
      </w:r>
      <w:bookmarkStart w:id="0" w:name="_Hlk59058220"/>
      <w:r>
        <w:rPr>
          <w:rFonts w:eastAsiaTheme="minorHAnsi"/>
          <w:color w:val="000000"/>
          <w:lang w:val="sr-Latn-RS" w:eastAsia="en-US"/>
        </w:rPr>
        <w:t>opština na kojoj je klijent registrovan na teritoriji Srbije</w:t>
      </w:r>
      <w:bookmarkEnd w:id="0"/>
      <w:r>
        <w:rPr>
          <w:rFonts w:eastAsiaTheme="minorHAnsi"/>
          <w:color w:val="000000"/>
          <w:lang w:val="sr-Latn-RS" w:eastAsia="en-US"/>
        </w:rPr>
        <w:t>,</w:t>
      </w:r>
    </w:p>
    <w:p w14:paraId="6D51988D" w14:textId="7C632B9C"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proofErr w:type="spellStart"/>
      <w:r w:rsidRPr="00347B55">
        <w:rPr>
          <w:rFonts w:eastAsiaTheme="minorHAnsi"/>
          <w:b/>
          <w:bCs/>
          <w:color w:val="000000"/>
          <w:lang w:val="sr-Latn-RS" w:eastAsia="en-US"/>
        </w:rPr>
        <w:t>BrojObjekata</w:t>
      </w:r>
      <w:proofErr w:type="spellEnd"/>
      <w:r>
        <w:rPr>
          <w:rFonts w:eastAsiaTheme="minorHAnsi"/>
          <w:b/>
          <w:bCs/>
          <w:color w:val="000000"/>
          <w:lang w:val="sr-Latn-RS" w:eastAsia="en-US"/>
        </w:rPr>
        <w:t xml:space="preserve"> – </w:t>
      </w:r>
      <w:r>
        <w:rPr>
          <w:rFonts w:eastAsiaTheme="minorHAnsi"/>
          <w:color w:val="000000"/>
          <w:lang w:val="sr-Latn-RS" w:eastAsia="en-US"/>
        </w:rPr>
        <w:t>broj registrovanih objekata koje klijent poseduje.</w:t>
      </w:r>
    </w:p>
    <w:p w14:paraId="3ADCFD71" w14:textId="0437EC6C" w:rsidR="00205CF8" w:rsidRDefault="00205CF8" w:rsidP="00205CF8">
      <w:pPr>
        <w:spacing w:line="259" w:lineRule="auto"/>
        <w:rPr>
          <w:rFonts w:eastAsiaTheme="minorHAnsi"/>
          <w:color w:val="000000"/>
          <w:lang w:val="sr-Latn-RS" w:eastAsia="en-US"/>
        </w:rPr>
      </w:pPr>
    </w:p>
    <w:p w14:paraId="707594AB" w14:textId="2F59A8A6" w:rsidR="00347B55" w:rsidRPr="00C354AF" w:rsidRDefault="00347B55" w:rsidP="0049759C">
      <w:pPr>
        <w:pStyle w:val="ListParagraph"/>
        <w:numPr>
          <w:ilvl w:val="0"/>
          <w:numId w:val="20"/>
        </w:numPr>
        <w:spacing w:line="259" w:lineRule="auto"/>
        <w:rPr>
          <w:rFonts w:eastAsiaTheme="minorHAnsi"/>
          <w:b/>
          <w:bCs/>
          <w:color w:val="000000"/>
          <w:lang w:val="sr-Latn-RS" w:eastAsia="en-US"/>
        </w:rPr>
      </w:pPr>
      <w:r w:rsidRPr="00347B55">
        <w:rPr>
          <w:rFonts w:eastAsiaTheme="minorHAnsi"/>
          <w:b/>
          <w:bCs/>
          <w:color w:val="000000"/>
          <w:lang w:val="sr-Latn-RS" w:eastAsia="en-US"/>
        </w:rPr>
        <w:t>Finansijska i vlasnička struktura</w:t>
      </w:r>
      <w:r>
        <w:rPr>
          <w:rFonts w:eastAsiaTheme="minorHAnsi"/>
          <w:b/>
          <w:bCs/>
          <w:color w:val="000000"/>
          <w:lang w:val="sr-Latn-RS" w:eastAsia="en-US"/>
        </w:rPr>
        <w:t xml:space="preserve"> </w:t>
      </w:r>
      <w:r>
        <w:rPr>
          <w:rFonts w:eastAsiaTheme="minorHAnsi"/>
          <w:color w:val="000000"/>
          <w:lang w:val="sr-Latn-RS" w:eastAsia="en-US"/>
        </w:rPr>
        <w:t xml:space="preserve">je zaseban skup podataka koji sadrži i klijente koji su do sada podnosili zahtev za kredit i oni koji uopšte nisu i pritom ne postoji većina podataka za njih što predstavlja dodatan problem. </w:t>
      </w:r>
      <w:r w:rsidR="00C354AF">
        <w:rPr>
          <w:rFonts w:eastAsiaTheme="minorHAnsi"/>
          <w:color w:val="000000"/>
          <w:lang w:val="sr-Latn-RS" w:eastAsia="en-US"/>
        </w:rPr>
        <w:t xml:space="preserve">Ceo skup u suštini sadrži proširene podatke o vlasništvu klijenata uz AOP šifre bilansa stanja i uspeha za 2016., 2017., i 2018. godinu u dinarskoj vrednosti. Prisutno je 8082 </w:t>
      </w:r>
      <w:proofErr w:type="spellStart"/>
      <w:r w:rsidR="00C354AF">
        <w:rPr>
          <w:rFonts w:eastAsiaTheme="minorHAnsi"/>
          <w:color w:val="000000"/>
          <w:lang w:val="sr-Latn-RS" w:eastAsia="en-US"/>
        </w:rPr>
        <w:t>istance</w:t>
      </w:r>
      <w:proofErr w:type="spellEnd"/>
      <w:r w:rsidR="00C354AF">
        <w:rPr>
          <w:rFonts w:eastAsiaTheme="minorHAnsi"/>
          <w:color w:val="000000"/>
          <w:lang w:val="sr-Latn-RS" w:eastAsia="en-US"/>
        </w:rPr>
        <w:t xml:space="preserve"> uz 644 atributa koji su sledeći:</w:t>
      </w:r>
    </w:p>
    <w:p w14:paraId="22E06004" w14:textId="1F35E0CD" w:rsidR="00C354AF" w:rsidRPr="00C354AF" w:rsidRDefault="00C354AF" w:rsidP="0049759C">
      <w:pPr>
        <w:pStyle w:val="ListParagraph"/>
        <w:numPr>
          <w:ilvl w:val="0"/>
          <w:numId w:val="24"/>
        </w:numPr>
        <w:spacing w:line="259" w:lineRule="auto"/>
        <w:rPr>
          <w:rFonts w:eastAsiaTheme="minorHAnsi"/>
          <w:b/>
          <w:bCs/>
          <w:color w:val="000000"/>
          <w:lang w:val="sr-Latn-RS" w:eastAsia="en-US"/>
        </w:rPr>
      </w:pPr>
      <w:proofErr w:type="spellStart"/>
      <w:r w:rsidRPr="00C354AF">
        <w:rPr>
          <w:rFonts w:eastAsiaTheme="minorHAnsi"/>
          <w:b/>
          <w:bCs/>
          <w:color w:val="000000"/>
          <w:lang w:val="sr-Latn-RS" w:eastAsia="en-US"/>
        </w:rPr>
        <w:t>KupacID</w:t>
      </w:r>
      <w:proofErr w:type="spellEnd"/>
      <w:r w:rsidRPr="00C354AF">
        <w:rPr>
          <w:rFonts w:eastAsiaTheme="minorHAnsi"/>
          <w:b/>
          <w:bCs/>
          <w:color w:val="000000"/>
          <w:lang w:val="sr-Latn-RS" w:eastAsia="en-US"/>
        </w:rPr>
        <w:t xml:space="preserve"> – </w:t>
      </w:r>
      <w:r w:rsidRPr="00C354AF">
        <w:rPr>
          <w:rFonts w:eastAsiaTheme="minorHAnsi"/>
          <w:color w:val="000000"/>
          <w:lang w:val="sr-Latn-RS" w:eastAsia="en-US"/>
        </w:rPr>
        <w:t>jedinstveni identifikator svakog kupca,</w:t>
      </w:r>
    </w:p>
    <w:p w14:paraId="690D56ED" w14:textId="77777777" w:rsidR="00C354AF" w:rsidRPr="00C354AF" w:rsidRDefault="00C354AF" w:rsidP="00C354AF">
      <w:pPr>
        <w:pStyle w:val="ListParagraph"/>
        <w:spacing w:line="259" w:lineRule="auto"/>
        <w:contextualSpacing w:val="0"/>
        <w:rPr>
          <w:rFonts w:eastAsiaTheme="minorHAnsi"/>
          <w:color w:val="000000"/>
          <w:lang w:val="sr-Latn-RS" w:eastAsia="en-US"/>
        </w:rPr>
      </w:pPr>
    </w:p>
    <w:p w14:paraId="4F4EE422" w14:textId="514CBC91" w:rsidR="00C354AF" w:rsidRDefault="00205CF8" w:rsidP="00C354AF">
      <w:pPr>
        <w:spacing w:line="259" w:lineRule="auto"/>
        <w:jc w:val="center"/>
        <w:rPr>
          <w:rFonts w:eastAsiaTheme="minorHAnsi"/>
          <w:color w:val="000000"/>
          <w:lang w:val="sr-Latn-RS" w:eastAsia="en-US"/>
        </w:rPr>
      </w:pPr>
      <w:r>
        <w:rPr>
          <w:rFonts w:eastAsiaTheme="minorHAnsi"/>
          <w:color w:val="000000"/>
          <w:lang w:val="sr-Latn-RS" w:eastAsia="en-US"/>
        </w:rPr>
        <w:t>27</w:t>
      </w:r>
    </w:p>
    <w:p w14:paraId="045676FC" w14:textId="3106F0D7" w:rsidR="00C354AF" w:rsidRPr="00C354AF" w:rsidRDefault="00C354AF" w:rsidP="0049759C">
      <w:pPr>
        <w:pStyle w:val="ListParagraph"/>
        <w:numPr>
          <w:ilvl w:val="0"/>
          <w:numId w:val="23"/>
        </w:numPr>
        <w:spacing w:line="259" w:lineRule="auto"/>
        <w:rPr>
          <w:rFonts w:eastAsiaTheme="minorHAnsi"/>
          <w:b/>
          <w:bCs/>
          <w:color w:val="000000"/>
          <w:lang w:val="sr-Latn-RS" w:eastAsia="en-US"/>
        </w:rPr>
      </w:pPr>
      <w:proofErr w:type="spellStart"/>
      <w:r w:rsidRPr="00347B55">
        <w:rPr>
          <w:rFonts w:eastAsiaTheme="minorHAnsi"/>
          <w:b/>
          <w:bCs/>
          <w:color w:val="000000"/>
          <w:lang w:val="sr-Latn-RS" w:eastAsia="en-US"/>
        </w:rPr>
        <w:lastRenderedPageBreak/>
        <w:t>KupacNaziv</w:t>
      </w:r>
      <w:proofErr w:type="spellEnd"/>
      <w:r>
        <w:rPr>
          <w:rFonts w:eastAsiaTheme="minorHAnsi"/>
          <w:b/>
          <w:bCs/>
          <w:color w:val="000000"/>
          <w:lang w:val="sr-Latn-RS" w:eastAsia="en-US"/>
        </w:rPr>
        <w:t xml:space="preserve"> – </w:t>
      </w:r>
      <w:r>
        <w:rPr>
          <w:rFonts w:eastAsiaTheme="minorHAnsi"/>
          <w:color w:val="000000"/>
          <w:lang w:val="sr-Latn-RS" w:eastAsia="en-US"/>
        </w:rPr>
        <w:t>naziv klijenta (nije pravi naziv klijenta),</w:t>
      </w:r>
    </w:p>
    <w:p w14:paraId="7252356E" w14:textId="5F9528FB" w:rsidR="00C354A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Status kompanije – </w:t>
      </w:r>
      <w:r>
        <w:rPr>
          <w:rFonts w:eastAsiaTheme="minorHAnsi"/>
          <w:color w:val="000000"/>
          <w:lang w:val="sr-Latn-RS" w:eastAsia="en-US"/>
        </w:rPr>
        <w:t>status aktivnosti kompanije sa vrednostima: „Aktivno“,</w:t>
      </w:r>
    </w:p>
    <w:p w14:paraId="7851FC2C" w14:textId="109D2209" w:rsidR="006F533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Šifra delatnosti – </w:t>
      </w:r>
      <w:r>
        <w:rPr>
          <w:rFonts w:eastAsiaTheme="minorHAnsi"/>
          <w:color w:val="000000"/>
          <w:lang w:val="sr-Latn-RS" w:eastAsia="en-US"/>
        </w:rPr>
        <w:t>broj koji identifikuje delatnost kojom se klijent bavi,</w:t>
      </w:r>
    </w:p>
    <w:p w14:paraId="772F6937" w14:textId="2FE5B0A2" w:rsidR="006F533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Naziv delatnosti – </w:t>
      </w:r>
      <w:r>
        <w:rPr>
          <w:rFonts w:eastAsiaTheme="minorHAnsi"/>
          <w:color w:val="000000"/>
          <w:lang w:val="sr-Latn-RS" w:eastAsia="en-US"/>
        </w:rPr>
        <w:t>naziv delatnosti kojom se klijent bavi,</w:t>
      </w:r>
    </w:p>
    <w:p w14:paraId="19B60C1F" w14:textId="3A3D88AB" w:rsidR="006F533F" w:rsidRPr="00787293"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Pravna forma </w:t>
      </w:r>
      <w:r w:rsidR="00787293">
        <w:rPr>
          <w:rFonts w:eastAsiaTheme="minorHAnsi"/>
          <w:b/>
          <w:bCs/>
          <w:color w:val="000000"/>
          <w:lang w:val="sr-Latn-RS" w:eastAsia="en-US"/>
        </w:rPr>
        <w:t xml:space="preserve">– </w:t>
      </w:r>
      <w:r w:rsidR="00787293">
        <w:rPr>
          <w:rFonts w:eastAsiaTheme="minorHAnsi"/>
          <w:color w:val="000000"/>
          <w:lang w:val="sr-Latn-RS" w:eastAsia="en-US"/>
        </w:rPr>
        <w:t>definiše kog je tipa društvo klijenta i može sadržati vrednosti: „Akcionarsko društvo“, „Društvo sa ograničenom odgovornošću“, „Ortačko društvo“, „Zadruga“ ili „Preduzetnik“.</w:t>
      </w:r>
    </w:p>
    <w:p w14:paraId="65B0E3C2" w14:textId="4274C609" w:rsidR="00787293" w:rsidRPr="00787293" w:rsidRDefault="00787293"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Opština </w:t>
      </w:r>
      <w:r w:rsidRPr="00787293">
        <w:rPr>
          <w:rFonts w:eastAsiaTheme="minorHAnsi"/>
          <w:color w:val="000000"/>
          <w:lang w:val="sr-Latn-RS" w:eastAsia="en-US"/>
        </w:rPr>
        <w:t>- opština na kojoj je klijent registrovan na teritoriji Srbije</w:t>
      </w:r>
      <w:r>
        <w:rPr>
          <w:rFonts w:eastAsiaTheme="minorHAnsi"/>
          <w:color w:val="000000"/>
          <w:lang w:val="sr-Latn-RS" w:eastAsia="en-US"/>
        </w:rPr>
        <w:t>,</w:t>
      </w:r>
    </w:p>
    <w:p w14:paraId="14DE253C" w14:textId="5911681B" w:rsidR="00787293" w:rsidRDefault="00787293" w:rsidP="0049759C">
      <w:pPr>
        <w:pStyle w:val="ListParagraph"/>
        <w:numPr>
          <w:ilvl w:val="0"/>
          <w:numId w:val="23"/>
        </w:numPr>
        <w:spacing w:line="259" w:lineRule="auto"/>
        <w:rPr>
          <w:rFonts w:eastAsiaTheme="minorHAnsi"/>
          <w:color w:val="000000"/>
          <w:lang w:val="sr-Latn-RS" w:eastAsia="en-US"/>
        </w:rPr>
      </w:pPr>
      <w:r>
        <w:rPr>
          <w:rFonts w:eastAsiaTheme="minorHAnsi"/>
          <w:b/>
          <w:bCs/>
          <w:color w:val="000000"/>
          <w:lang w:val="sr-Latn-RS" w:eastAsia="en-US"/>
        </w:rPr>
        <w:t xml:space="preserve">Mesto - </w:t>
      </w:r>
      <w:r w:rsidRPr="00787293">
        <w:rPr>
          <w:rFonts w:eastAsiaTheme="minorHAnsi"/>
          <w:color w:val="000000"/>
          <w:lang w:val="sr-Latn-RS" w:eastAsia="en-US"/>
        </w:rPr>
        <w:t>mesto u kojem je klijent registrovan na teritoriji Srbije,</w:t>
      </w:r>
    </w:p>
    <w:p w14:paraId="0BD3C9AD" w14:textId="5A6D9DCE" w:rsidR="00787293" w:rsidRDefault="00787293" w:rsidP="0049759C">
      <w:pPr>
        <w:pStyle w:val="ListParagraph"/>
        <w:numPr>
          <w:ilvl w:val="0"/>
          <w:numId w:val="23"/>
        </w:numPr>
        <w:spacing w:line="259" w:lineRule="auto"/>
        <w:rPr>
          <w:rFonts w:eastAsiaTheme="minorHAnsi"/>
          <w:color w:val="000000"/>
          <w:lang w:val="sr-Latn-RS" w:eastAsia="en-US"/>
        </w:rPr>
      </w:pPr>
      <w:proofErr w:type="spellStart"/>
      <w:r>
        <w:rPr>
          <w:rFonts w:eastAsiaTheme="minorHAnsi"/>
          <w:b/>
          <w:bCs/>
          <w:color w:val="000000"/>
          <w:lang w:val="sr-Latn-RS" w:eastAsia="en-US"/>
        </w:rPr>
        <w:t>Kreditna_ocena</w:t>
      </w:r>
      <w:proofErr w:type="spellEnd"/>
      <w:r>
        <w:rPr>
          <w:rFonts w:eastAsiaTheme="minorHAnsi"/>
          <w:b/>
          <w:bCs/>
          <w:color w:val="000000"/>
          <w:lang w:val="sr-Latn-RS" w:eastAsia="en-US"/>
        </w:rPr>
        <w:t xml:space="preserve"> </w:t>
      </w:r>
      <w:r w:rsidR="00767614">
        <w:rPr>
          <w:rFonts w:eastAsiaTheme="minorHAnsi"/>
          <w:b/>
          <w:bCs/>
          <w:color w:val="000000"/>
          <w:lang w:val="sr-Latn-RS" w:eastAsia="en-US"/>
        </w:rPr>
        <w:t>–</w:t>
      </w:r>
      <w:r>
        <w:rPr>
          <w:rFonts w:eastAsiaTheme="minorHAnsi"/>
          <w:color w:val="000000"/>
          <w:lang w:val="sr-Latn-RS" w:eastAsia="en-US"/>
        </w:rPr>
        <w:t xml:space="preserve"> </w:t>
      </w:r>
      <w:r w:rsidR="00767614">
        <w:rPr>
          <w:rFonts w:eastAsiaTheme="minorHAnsi"/>
          <w:color w:val="000000"/>
          <w:lang w:val="sr-Latn-RS" w:eastAsia="en-US"/>
        </w:rPr>
        <w:t>ocena kreditne sposobnosti klijenta,</w:t>
      </w:r>
    </w:p>
    <w:p w14:paraId="3A4BC619" w14:textId="357DD9E4" w:rsidR="00767614" w:rsidRPr="00767614" w:rsidRDefault="00767614" w:rsidP="0049759C">
      <w:pPr>
        <w:pStyle w:val="ListParagraph"/>
        <w:numPr>
          <w:ilvl w:val="0"/>
          <w:numId w:val="23"/>
        </w:numPr>
        <w:spacing w:line="259" w:lineRule="auto"/>
        <w:rPr>
          <w:rFonts w:eastAsiaTheme="minorHAnsi"/>
          <w:b/>
          <w:bCs/>
          <w:color w:val="000000"/>
          <w:lang w:val="sr-Latn-RS" w:eastAsia="en-US"/>
        </w:rPr>
      </w:pPr>
      <w:proofErr w:type="spellStart"/>
      <w:r w:rsidRPr="00767614">
        <w:rPr>
          <w:rFonts w:eastAsiaTheme="minorHAnsi"/>
          <w:b/>
          <w:bCs/>
          <w:color w:val="000000"/>
          <w:lang w:val="sr-Latn-RS" w:eastAsia="en-US"/>
        </w:rPr>
        <w:t>status_racuna</w:t>
      </w:r>
      <w:proofErr w:type="spellEnd"/>
      <w:r>
        <w:rPr>
          <w:rFonts w:eastAsiaTheme="minorHAnsi"/>
          <w:b/>
          <w:bCs/>
          <w:color w:val="000000"/>
          <w:lang w:val="sr-Latn-RS" w:eastAsia="en-US"/>
        </w:rPr>
        <w:t xml:space="preserve"> – </w:t>
      </w:r>
      <w:r>
        <w:rPr>
          <w:rFonts w:eastAsiaTheme="minorHAnsi"/>
          <w:color w:val="000000"/>
          <w:lang w:val="sr-Latn-RS" w:eastAsia="en-US"/>
        </w:rPr>
        <w:t xml:space="preserve">da li je </w:t>
      </w:r>
      <w:proofErr w:type="spellStart"/>
      <w:r>
        <w:rPr>
          <w:rFonts w:eastAsiaTheme="minorHAnsi"/>
          <w:color w:val="000000"/>
          <w:lang w:val="sr-Latn-RS" w:eastAsia="en-US"/>
        </w:rPr>
        <w:t>racun</w:t>
      </w:r>
      <w:proofErr w:type="spellEnd"/>
      <w:r>
        <w:rPr>
          <w:rFonts w:eastAsiaTheme="minorHAnsi"/>
          <w:color w:val="000000"/>
          <w:lang w:val="sr-Latn-RS" w:eastAsia="en-US"/>
        </w:rPr>
        <w:t xml:space="preserve"> na koji se zahteva kredit, aktivan, blokiran ili je stanje nepoznato,</w:t>
      </w:r>
    </w:p>
    <w:p w14:paraId="381CC510" w14:textId="55EE8FB5" w:rsidR="00767614" w:rsidRPr="000C2682" w:rsidRDefault="00767614" w:rsidP="0049759C">
      <w:pPr>
        <w:pStyle w:val="ListParagraph"/>
        <w:numPr>
          <w:ilvl w:val="0"/>
          <w:numId w:val="23"/>
        </w:numPr>
        <w:spacing w:line="259" w:lineRule="auto"/>
        <w:rPr>
          <w:rFonts w:eastAsiaTheme="minorHAnsi"/>
          <w:b/>
          <w:bCs/>
          <w:color w:val="000000"/>
          <w:lang w:val="sr-Latn-RS" w:eastAsia="en-US"/>
        </w:rPr>
      </w:pPr>
      <w:r w:rsidRPr="00767614">
        <w:rPr>
          <w:rFonts w:eastAsiaTheme="minorHAnsi"/>
          <w:b/>
          <w:bCs/>
          <w:color w:val="000000"/>
          <w:lang w:val="sr-Latn-RS" w:eastAsia="en-US"/>
        </w:rPr>
        <w:t>Trenutni broj dana u blokadi</w:t>
      </w:r>
      <w:r>
        <w:rPr>
          <w:rFonts w:eastAsiaTheme="minorHAnsi"/>
          <w:b/>
          <w:bCs/>
          <w:color w:val="000000"/>
          <w:lang w:val="sr-Latn-RS" w:eastAsia="en-US"/>
        </w:rPr>
        <w:t xml:space="preserve"> – </w:t>
      </w:r>
      <w:r w:rsidR="000C2682">
        <w:rPr>
          <w:rFonts w:eastAsiaTheme="minorHAnsi"/>
          <w:color w:val="000000"/>
          <w:lang w:val="sr-Latn-RS" w:eastAsia="en-US"/>
        </w:rPr>
        <w:t>broj dana koliko je račun preduzeća u blokadi,</w:t>
      </w:r>
    </w:p>
    <w:p w14:paraId="3C0BEED7" w14:textId="1E0D8F5C"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Trenutni iznos blokade</w:t>
      </w:r>
      <w:r>
        <w:rPr>
          <w:rFonts w:eastAsiaTheme="minorHAnsi"/>
          <w:b/>
          <w:bCs/>
          <w:color w:val="000000"/>
          <w:lang w:val="sr-Latn-RS" w:eastAsia="en-US"/>
        </w:rPr>
        <w:t xml:space="preserve"> - </w:t>
      </w:r>
      <w:r w:rsidRPr="000C2682">
        <w:rPr>
          <w:rFonts w:eastAsiaTheme="minorHAnsi"/>
          <w:b/>
          <w:bCs/>
          <w:color w:val="000000"/>
          <w:lang w:val="sr-Latn-RS" w:eastAsia="en-US"/>
        </w:rPr>
        <w:t xml:space="preserve"> </w:t>
      </w:r>
      <w:r w:rsidRPr="000C2682">
        <w:rPr>
          <w:rFonts w:eastAsiaTheme="minorHAnsi"/>
          <w:color w:val="000000"/>
          <w:lang w:val="sr-Latn-RS" w:eastAsia="en-US"/>
        </w:rPr>
        <w:t>iznos za koji su računi firme blokirani u trenutku provere i pokazuje aktuelno dugovanje firme po izvršnim rešenjima i nalozima</w:t>
      </w:r>
      <w:r>
        <w:rPr>
          <w:rFonts w:eastAsiaTheme="minorHAnsi"/>
          <w:color w:val="000000"/>
          <w:lang w:val="sr-Latn-RS" w:eastAsia="en-US"/>
        </w:rPr>
        <w:t>,</w:t>
      </w:r>
    </w:p>
    <w:p w14:paraId="09416BEF" w14:textId="3864AE01"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Broj dana u blokadi u proteklih 24 meseca</w:t>
      </w:r>
      <w:r>
        <w:rPr>
          <w:rFonts w:eastAsiaTheme="minorHAnsi"/>
          <w:b/>
          <w:bCs/>
          <w:color w:val="000000"/>
          <w:lang w:val="sr-Latn-RS" w:eastAsia="en-US"/>
        </w:rPr>
        <w:t xml:space="preserve"> – </w:t>
      </w:r>
      <w:r w:rsidRPr="000C2682">
        <w:rPr>
          <w:rFonts w:eastAsiaTheme="minorHAnsi"/>
          <w:color w:val="000000"/>
          <w:lang w:val="sr-Latn-RS" w:eastAsia="en-US"/>
        </w:rPr>
        <w:t>ukupan</w:t>
      </w:r>
      <w:r>
        <w:rPr>
          <w:rFonts w:eastAsiaTheme="minorHAnsi"/>
          <w:b/>
          <w:bCs/>
          <w:color w:val="000000"/>
          <w:lang w:val="sr-Latn-RS" w:eastAsia="en-US"/>
        </w:rPr>
        <w:t xml:space="preserve"> </w:t>
      </w:r>
      <w:r>
        <w:rPr>
          <w:rFonts w:eastAsiaTheme="minorHAnsi"/>
          <w:color w:val="000000"/>
          <w:lang w:val="sr-Latn-RS" w:eastAsia="en-US"/>
        </w:rPr>
        <w:t>broj dana koliko je račun preduzeća proveo u blokadi u poslednjih godinu dana,</w:t>
      </w:r>
    </w:p>
    <w:p w14:paraId="09742C77" w14:textId="1B3FC739"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Ulazak u blokadu</w:t>
      </w:r>
      <w:r>
        <w:rPr>
          <w:rFonts w:eastAsiaTheme="minorHAnsi"/>
          <w:b/>
          <w:bCs/>
          <w:color w:val="000000"/>
          <w:lang w:val="sr-Latn-RS" w:eastAsia="en-US"/>
        </w:rPr>
        <w:t xml:space="preserve"> – </w:t>
      </w:r>
      <w:r>
        <w:rPr>
          <w:rFonts w:eastAsiaTheme="minorHAnsi"/>
          <w:color w:val="000000"/>
          <w:lang w:val="sr-Latn-RS" w:eastAsia="en-US"/>
        </w:rPr>
        <w:t>datum kada je klijent ušao u blokadu,</w:t>
      </w:r>
    </w:p>
    <w:p w14:paraId="78CA98B1" w14:textId="3FFD64EB"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Godina bilansa 2018</w:t>
      </w:r>
      <w:r>
        <w:rPr>
          <w:rFonts w:eastAsiaTheme="minorHAnsi"/>
          <w:b/>
          <w:bCs/>
          <w:color w:val="000000"/>
          <w:lang w:val="sr-Latn-RS" w:eastAsia="en-US"/>
        </w:rPr>
        <w:t xml:space="preserve"> </w:t>
      </w:r>
      <w:r>
        <w:rPr>
          <w:rFonts w:eastAsiaTheme="minorHAnsi"/>
          <w:color w:val="000000"/>
          <w:lang w:val="sr-Latn-RS" w:eastAsia="en-US"/>
        </w:rPr>
        <w:t>– Godina objavljenog stanja u trenutku 2018. godine,</w:t>
      </w:r>
    </w:p>
    <w:p w14:paraId="77156150" w14:textId="77D8577F" w:rsidR="000C2682" w:rsidRPr="00742C7A"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Set bilansa 2018</w:t>
      </w:r>
      <w:r>
        <w:rPr>
          <w:rFonts w:eastAsiaTheme="minorHAnsi"/>
          <w:b/>
          <w:bCs/>
          <w:color w:val="000000"/>
          <w:lang w:val="sr-Latn-RS" w:eastAsia="en-US"/>
        </w:rPr>
        <w:t xml:space="preserve"> – </w:t>
      </w:r>
      <w:r>
        <w:rPr>
          <w:rFonts w:eastAsiaTheme="minorHAnsi"/>
          <w:color w:val="000000"/>
          <w:lang w:val="sr-Latn-RS" w:eastAsia="en-US"/>
        </w:rPr>
        <w:t xml:space="preserve">predstavlja vrstu skupa bilansa objavljenih u 2018. godini. U ovom skupu postoje širi i uži </w:t>
      </w:r>
      <w:r w:rsidR="00742C7A">
        <w:rPr>
          <w:rFonts w:eastAsiaTheme="minorHAnsi"/>
          <w:color w:val="000000"/>
          <w:lang w:val="sr-Latn-RS" w:eastAsia="en-US"/>
        </w:rPr>
        <w:t>s</w:t>
      </w:r>
      <w:r>
        <w:rPr>
          <w:rFonts w:eastAsiaTheme="minorHAnsi"/>
          <w:color w:val="000000"/>
          <w:lang w:val="sr-Latn-RS" w:eastAsia="en-US"/>
        </w:rPr>
        <w:t>et bilansa</w:t>
      </w:r>
      <w:r w:rsidR="00742C7A">
        <w:rPr>
          <w:rFonts w:eastAsiaTheme="minorHAnsi"/>
          <w:color w:val="000000"/>
          <w:lang w:val="sr-Latn-RS" w:eastAsia="en-US"/>
        </w:rPr>
        <w:t>. Uži skup obuhvata bilanse stanja, bilanse uspeha i statističke izveštaje. Širi skup obuhvata bilanse stanja, bilanse uspeha, statističke izveštaje, izveštaj o ostalom rezultatu, izveštaj o promenama na kapitalu i izveštaje o tokovima gotovine. Od toga da li preduzeće treba da ima širi ili uži skup bilansa zavisi koja je njegova Pravna forma, odnosno kog je tipa društvo preduzeća.</w:t>
      </w:r>
    </w:p>
    <w:p w14:paraId="7F6F31B7" w14:textId="77777777" w:rsidR="00742C7A" w:rsidRPr="00742C7A" w:rsidRDefault="00742C7A" w:rsidP="0049759C">
      <w:pPr>
        <w:pStyle w:val="ListParagraph"/>
        <w:numPr>
          <w:ilvl w:val="0"/>
          <w:numId w:val="23"/>
        </w:numPr>
        <w:spacing w:line="259" w:lineRule="auto"/>
        <w:rPr>
          <w:rFonts w:eastAsiaTheme="minorHAnsi"/>
          <w:b/>
          <w:bCs/>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 xml:space="preserve">6 … </w:t>
      </w:r>
      <w:r w:rsidRPr="00742C7A">
        <w:rPr>
          <w:rFonts w:eastAsiaTheme="minorHAnsi"/>
          <w:b/>
          <w:bCs/>
          <w:color w:val="000000"/>
          <w:lang w:val="sr-Latn-RS" w:eastAsia="en-US"/>
        </w:rPr>
        <w:t>AOP1071 2016</w:t>
      </w:r>
      <w:r>
        <w:rPr>
          <w:rFonts w:eastAsiaTheme="minorHAnsi"/>
          <w:b/>
          <w:bCs/>
          <w:color w:val="000000"/>
          <w:lang w:val="sr-Latn-RS" w:eastAsia="en-US"/>
        </w:rPr>
        <w:t xml:space="preserve"> – </w:t>
      </w:r>
      <w:r>
        <w:rPr>
          <w:rFonts w:eastAsiaTheme="minorHAnsi"/>
          <w:color w:val="000000"/>
          <w:lang w:val="sr-Latn-RS" w:eastAsia="en-US"/>
        </w:rPr>
        <w:t>dinarska vrednost šifre AOP za sve bilanse u 2016. godini,</w:t>
      </w:r>
    </w:p>
    <w:p w14:paraId="6E03A1C1" w14:textId="02C1FA31" w:rsidR="00742C7A" w:rsidRPr="00742C7A" w:rsidRDefault="00742C7A" w:rsidP="0049759C">
      <w:pPr>
        <w:pStyle w:val="ListParagraph"/>
        <w:numPr>
          <w:ilvl w:val="0"/>
          <w:numId w:val="23"/>
        </w:numPr>
        <w:rPr>
          <w:rFonts w:eastAsiaTheme="minorHAnsi"/>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7</w:t>
      </w:r>
      <w:r w:rsidRPr="00742C7A">
        <w:rPr>
          <w:rFonts w:eastAsiaTheme="minorHAnsi"/>
          <w:b/>
          <w:bCs/>
          <w:color w:val="000000"/>
          <w:lang w:val="sr-Latn-RS" w:eastAsia="en-US"/>
        </w:rPr>
        <w:t xml:space="preserve"> … AOP1071 201</w:t>
      </w:r>
      <w:r>
        <w:rPr>
          <w:rFonts w:eastAsiaTheme="minorHAnsi"/>
          <w:b/>
          <w:bCs/>
          <w:color w:val="000000"/>
          <w:lang w:val="sr-Latn-RS" w:eastAsia="en-US"/>
        </w:rPr>
        <w:t>7</w:t>
      </w:r>
      <w:r w:rsidRPr="00742C7A">
        <w:rPr>
          <w:rFonts w:eastAsiaTheme="minorHAnsi"/>
          <w:color w:val="000000"/>
          <w:lang w:val="sr-Latn-RS" w:eastAsia="en-US"/>
        </w:rPr>
        <w:t xml:space="preserve"> – dinarska vrednost šifre AOP za sve bilanse u 201</w:t>
      </w:r>
      <w:r>
        <w:rPr>
          <w:rFonts w:eastAsiaTheme="minorHAnsi"/>
          <w:color w:val="000000"/>
          <w:lang w:val="sr-Latn-RS" w:eastAsia="en-US"/>
        </w:rPr>
        <w:t>7</w:t>
      </w:r>
      <w:r w:rsidRPr="00742C7A">
        <w:rPr>
          <w:rFonts w:eastAsiaTheme="minorHAnsi"/>
          <w:color w:val="000000"/>
          <w:lang w:val="sr-Latn-RS" w:eastAsia="en-US"/>
        </w:rPr>
        <w:t>. godini,</w:t>
      </w:r>
    </w:p>
    <w:p w14:paraId="781F496B" w14:textId="49EDAD80" w:rsidR="00742C7A" w:rsidRPr="00742C7A" w:rsidRDefault="00742C7A" w:rsidP="0049759C">
      <w:pPr>
        <w:pStyle w:val="ListParagraph"/>
        <w:numPr>
          <w:ilvl w:val="0"/>
          <w:numId w:val="23"/>
        </w:numPr>
        <w:rPr>
          <w:rFonts w:eastAsiaTheme="minorHAnsi"/>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8</w:t>
      </w:r>
      <w:r w:rsidRPr="00742C7A">
        <w:rPr>
          <w:rFonts w:eastAsiaTheme="minorHAnsi"/>
          <w:b/>
          <w:bCs/>
          <w:color w:val="000000"/>
          <w:lang w:val="sr-Latn-RS" w:eastAsia="en-US"/>
        </w:rPr>
        <w:t xml:space="preserve"> … AOP1071 201</w:t>
      </w:r>
      <w:r>
        <w:rPr>
          <w:rFonts w:eastAsiaTheme="minorHAnsi"/>
          <w:b/>
          <w:bCs/>
          <w:color w:val="000000"/>
          <w:lang w:val="sr-Latn-RS" w:eastAsia="en-US"/>
        </w:rPr>
        <w:t>8</w:t>
      </w:r>
      <w:r w:rsidRPr="00742C7A">
        <w:rPr>
          <w:rFonts w:eastAsiaTheme="minorHAnsi"/>
          <w:b/>
          <w:bCs/>
          <w:color w:val="000000"/>
          <w:lang w:val="sr-Latn-RS" w:eastAsia="en-US"/>
        </w:rPr>
        <w:t xml:space="preserve"> – </w:t>
      </w:r>
      <w:r w:rsidRPr="00742C7A">
        <w:rPr>
          <w:rFonts w:eastAsiaTheme="minorHAnsi"/>
          <w:color w:val="000000"/>
          <w:lang w:val="sr-Latn-RS" w:eastAsia="en-US"/>
        </w:rPr>
        <w:t>dinarska vrednost šifre AOP za sve bilanse u 201</w:t>
      </w:r>
      <w:r>
        <w:rPr>
          <w:rFonts w:eastAsiaTheme="minorHAnsi"/>
          <w:color w:val="000000"/>
          <w:lang w:val="sr-Latn-RS" w:eastAsia="en-US"/>
        </w:rPr>
        <w:t>8</w:t>
      </w:r>
      <w:r w:rsidRPr="00742C7A">
        <w:rPr>
          <w:rFonts w:eastAsiaTheme="minorHAnsi"/>
          <w:color w:val="000000"/>
          <w:lang w:val="sr-Latn-RS" w:eastAsia="en-US"/>
        </w:rPr>
        <w:t>. godini,</w:t>
      </w:r>
    </w:p>
    <w:p w14:paraId="41A1A2D1" w14:textId="00CFAAC0" w:rsidR="00742C7A" w:rsidRDefault="00742C7A" w:rsidP="00742C7A">
      <w:pPr>
        <w:spacing w:line="259" w:lineRule="auto"/>
        <w:ind w:left="1080"/>
        <w:rPr>
          <w:rFonts w:eastAsiaTheme="minorHAnsi"/>
          <w:b/>
          <w:bCs/>
          <w:color w:val="000000"/>
          <w:lang w:val="sr-Latn-RS" w:eastAsia="en-US"/>
        </w:rPr>
      </w:pPr>
    </w:p>
    <w:p w14:paraId="075F1611" w14:textId="7B5078C5" w:rsidR="00C354AF" w:rsidRDefault="00742C7A" w:rsidP="00971BB5">
      <w:pPr>
        <w:spacing w:line="259" w:lineRule="auto"/>
        <w:ind w:left="708"/>
        <w:rPr>
          <w:rFonts w:eastAsiaTheme="minorHAnsi"/>
          <w:color w:val="000000"/>
          <w:lang w:val="sr-Latn-RS" w:eastAsia="en-US"/>
        </w:rPr>
      </w:pPr>
      <w:r>
        <w:rPr>
          <w:rFonts w:eastAsiaTheme="minorHAnsi"/>
          <w:color w:val="000000"/>
          <w:lang w:val="sr-Latn-RS" w:eastAsia="en-US"/>
        </w:rPr>
        <w:t>AOP atributi su ustanovljeni kao jedni od najbitn</w:t>
      </w:r>
      <w:r w:rsidR="00971BB5">
        <w:rPr>
          <w:rFonts w:eastAsiaTheme="minorHAnsi"/>
          <w:color w:val="000000"/>
          <w:lang w:val="sr-Latn-RS" w:eastAsia="en-US"/>
        </w:rPr>
        <w:t xml:space="preserve">ijih za predikciju kreditnog rizika s obzirom da oni direktno govore o stanju i prometu kapitala određenog preduzeća. Takođe je bitno napomenuti da se određeni bilanse izvode iz drugih preko formula, pa takođe i ti izvedeni izlazni bilansi mogu predstavljati ulazni atribut za izvođenje drugog i potencijalno još bitnijeg bilansa. Tako se dobija kaskadna veza među bilansa. Bilo bi bitno napomenuti da postoje efikasne formule za predikciju kreditnog rizika </w:t>
      </w:r>
      <w:proofErr w:type="spellStart"/>
      <w:r w:rsidR="00971BB5">
        <w:rPr>
          <w:rFonts w:eastAsiaTheme="minorHAnsi"/>
          <w:color w:val="000000"/>
          <w:lang w:val="sr-Latn-RS" w:eastAsia="en-US"/>
        </w:rPr>
        <w:t>tojest</w:t>
      </w:r>
      <w:proofErr w:type="spellEnd"/>
      <w:r w:rsidR="00971BB5">
        <w:rPr>
          <w:rFonts w:eastAsiaTheme="minorHAnsi"/>
          <w:color w:val="000000"/>
          <w:lang w:val="sr-Latn-RS" w:eastAsia="en-US"/>
        </w:rPr>
        <w:t xml:space="preserve"> </w:t>
      </w:r>
      <w:proofErr w:type="spellStart"/>
      <w:r w:rsidR="00971BB5">
        <w:rPr>
          <w:rFonts w:eastAsiaTheme="minorHAnsi"/>
          <w:color w:val="000000"/>
          <w:lang w:val="sr-Latn-RS" w:eastAsia="en-US"/>
        </w:rPr>
        <w:t>baknrota</w:t>
      </w:r>
      <w:proofErr w:type="spellEnd"/>
      <w:r w:rsidR="00971BB5">
        <w:rPr>
          <w:rFonts w:eastAsiaTheme="minorHAnsi"/>
          <w:color w:val="000000"/>
          <w:lang w:val="sr-Latn-RS" w:eastAsia="en-US"/>
        </w:rPr>
        <w:t xml:space="preserve"> preduzeća. Najpopularnije formule su </w:t>
      </w:r>
      <w:r w:rsidR="00971BB5" w:rsidRPr="00971BB5">
        <w:rPr>
          <w:rFonts w:eastAsiaTheme="minorHAnsi"/>
          <w:b/>
          <w:bCs/>
          <w:color w:val="000000"/>
          <w:lang w:val="sr-Latn-RS" w:eastAsia="en-US"/>
        </w:rPr>
        <w:t>Altman Z skor formula</w:t>
      </w:r>
      <w:r w:rsidR="00971BB5">
        <w:rPr>
          <w:rFonts w:eastAsiaTheme="minorHAnsi"/>
          <w:color w:val="000000"/>
          <w:lang w:val="sr-Latn-RS" w:eastAsia="en-US"/>
        </w:rPr>
        <w:t xml:space="preserve"> i </w:t>
      </w:r>
      <w:proofErr w:type="spellStart"/>
      <w:r w:rsidR="00971BB5">
        <w:rPr>
          <w:rFonts w:eastAsiaTheme="minorHAnsi"/>
          <w:color w:val="000000"/>
          <w:lang w:val="sr-Latn-RS" w:eastAsia="en-US"/>
        </w:rPr>
        <w:t>Olsonova</w:t>
      </w:r>
      <w:proofErr w:type="spellEnd"/>
      <w:r w:rsidR="00971BB5">
        <w:rPr>
          <w:rFonts w:eastAsiaTheme="minorHAnsi"/>
          <w:color w:val="000000"/>
          <w:lang w:val="sr-Latn-RS" w:eastAsia="en-US"/>
        </w:rPr>
        <w:t xml:space="preserve"> formula. U ovom radu se koristi Altman Z skor formula koja ima nekoliko verzija u zavisnosti od pravne forme preduzeća. Altman Z skor formula je detaljnije objašnjena u posebnoj sekciji u nastavku rada. Za sada je važno napomenuti da su uz pomoć te formule podaci od neoznačenih simulirano transformisani u označene tako što su se uz pomoć Altman Z skor formule generisale vrednosti za ciljnu promenljivu.</w:t>
      </w:r>
    </w:p>
    <w:p w14:paraId="1566D260" w14:textId="77777777" w:rsidR="00971BB5" w:rsidRDefault="00971BB5" w:rsidP="00971BB5">
      <w:pPr>
        <w:tabs>
          <w:tab w:val="left" w:pos="6848"/>
        </w:tabs>
        <w:spacing w:line="259" w:lineRule="auto"/>
        <w:rPr>
          <w:rFonts w:eastAsiaTheme="minorHAnsi"/>
          <w:color w:val="000000"/>
          <w:lang w:val="sr-Latn-RS" w:eastAsia="en-US"/>
        </w:rPr>
      </w:pPr>
    </w:p>
    <w:p w14:paraId="1E91CC36" w14:textId="303197EA" w:rsidR="00E6617C" w:rsidRDefault="00E6617C" w:rsidP="00C354AF">
      <w:pPr>
        <w:spacing w:line="259" w:lineRule="auto"/>
        <w:rPr>
          <w:rFonts w:eastAsiaTheme="minorHAnsi"/>
          <w:color w:val="000000"/>
          <w:lang w:val="sr-Latn-RS" w:eastAsia="en-US"/>
        </w:rPr>
      </w:pPr>
      <w:r>
        <w:rPr>
          <w:rFonts w:eastAsiaTheme="minorHAnsi"/>
          <w:color w:val="000000"/>
          <w:lang w:val="sr-Latn-RS" w:eastAsia="en-US"/>
        </w:rPr>
        <w:t>Od četiri skupa podataka navedena u ovom radu, model mašinskog učenja najviše značaja i informacija dobija iz poslednjeg skupa podataka vezanog za finansijsku i vlasničku strukturu. Iako je to činjenica, ne znači da ostala tri skupa podataka trebaju u potpunosti biti izostavljena. Iz njih su uzeti samo najbitniji atributi poput ukupno uzetog kredita i otplaćenog dela kredita, kao i broja objekata koje klijent poseduje. Neki atributi su izbačeni koje ne doprinose ili čak smanjuju performanse modela, dok su neki dodati kao značajni.</w:t>
      </w:r>
    </w:p>
    <w:p w14:paraId="6DBE2EB8" w14:textId="70EFF32E" w:rsidR="00C354AF" w:rsidRPr="00C354AF" w:rsidRDefault="00C354AF" w:rsidP="00C354AF">
      <w:pPr>
        <w:spacing w:line="259" w:lineRule="auto"/>
        <w:jc w:val="center"/>
        <w:rPr>
          <w:rFonts w:eastAsiaTheme="minorHAnsi"/>
          <w:color w:val="000000"/>
          <w:lang w:val="sr-Latn-RS" w:eastAsia="en-US"/>
        </w:rPr>
      </w:pPr>
      <w:r>
        <w:rPr>
          <w:rFonts w:eastAsiaTheme="minorHAnsi"/>
          <w:color w:val="000000"/>
          <w:lang w:val="sr-Latn-RS" w:eastAsia="en-US"/>
        </w:rPr>
        <w:t>28</w:t>
      </w:r>
    </w:p>
    <w:p w14:paraId="75E759B2" w14:textId="351771F7" w:rsidR="00F700FF" w:rsidRDefault="00F700FF" w:rsidP="00F700FF">
      <w:pPr>
        <w:spacing w:after="160" w:line="259" w:lineRule="auto"/>
        <w:rPr>
          <w:b/>
          <w:bCs/>
          <w:sz w:val="28"/>
          <w:szCs w:val="28"/>
        </w:rPr>
      </w:pPr>
      <w:r>
        <w:rPr>
          <w:b/>
          <w:bCs/>
          <w:sz w:val="28"/>
          <w:szCs w:val="28"/>
        </w:rPr>
        <w:lastRenderedPageBreak/>
        <w:t>3.</w:t>
      </w:r>
      <w:r w:rsidR="002E2924">
        <w:rPr>
          <w:b/>
          <w:bCs/>
          <w:sz w:val="28"/>
          <w:szCs w:val="28"/>
        </w:rPr>
        <w:t>3</w:t>
      </w:r>
      <w:r>
        <w:rPr>
          <w:b/>
          <w:bCs/>
          <w:sz w:val="28"/>
          <w:szCs w:val="28"/>
        </w:rPr>
        <w:t>.</w:t>
      </w:r>
      <w:r w:rsidR="002E2924">
        <w:rPr>
          <w:b/>
          <w:bCs/>
          <w:sz w:val="28"/>
          <w:szCs w:val="28"/>
        </w:rPr>
        <w:t xml:space="preserve"> </w:t>
      </w:r>
      <w:proofErr w:type="spellStart"/>
      <w:r w:rsidR="002E2924">
        <w:rPr>
          <w:b/>
          <w:bCs/>
          <w:sz w:val="28"/>
          <w:szCs w:val="28"/>
        </w:rPr>
        <w:t>Eksplorativna</w:t>
      </w:r>
      <w:proofErr w:type="spellEnd"/>
      <w:r w:rsidR="002E2924">
        <w:rPr>
          <w:b/>
          <w:bCs/>
          <w:sz w:val="28"/>
          <w:szCs w:val="28"/>
        </w:rPr>
        <w:t xml:space="preserve"> analiza atributa</w:t>
      </w:r>
    </w:p>
    <w:p w14:paraId="536EFB3C" w14:textId="732F85BC" w:rsidR="00F700FF" w:rsidRDefault="00A10157" w:rsidP="00F700FF">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18656" behindDoc="0" locked="0" layoutInCell="1" allowOverlap="1" wp14:anchorId="4330E3BB" wp14:editId="5249356C">
                <wp:simplePos x="0" y="0"/>
                <wp:positionH relativeFrom="margin">
                  <wp:align>center</wp:align>
                </wp:positionH>
                <wp:positionV relativeFrom="paragraph">
                  <wp:posOffset>4605138</wp:posOffset>
                </wp:positionV>
                <wp:extent cx="3316605" cy="222885"/>
                <wp:effectExtent l="0" t="0" r="0" b="5715"/>
                <wp:wrapTopAndBottom/>
                <wp:docPr id="40" name="Text Box 40"/>
                <wp:cNvGraphicFramePr/>
                <a:graphic xmlns:a="http://schemas.openxmlformats.org/drawingml/2006/main">
                  <a:graphicData uri="http://schemas.microsoft.com/office/word/2010/wordprocessingShape">
                    <wps:wsp>
                      <wps:cNvSpPr txBox="1"/>
                      <wps:spPr>
                        <a:xfrm>
                          <a:off x="0" y="0"/>
                          <a:ext cx="3316605" cy="222885"/>
                        </a:xfrm>
                        <a:prstGeom prst="rect">
                          <a:avLst/>
                        </a:prstGeom>
                        <a:solidFill>
                          <a:prstClr val="white"/>
                        </a:solidFill>
                        <a:ln>
                          <a:noFill/>
                        </a:ln>
                      </wps:spPr>
                      <wps:txbx>
                        <w:txbxContent>
                          <w:p w14:paraId="43FDAD81" w14:textId="78D365DA" w:rsidR="009A5468" w:rsidRPr="00F16FF6" w:rsidRDefault="009A5468" w:rsidP="00F16FF6">
                            <w:pPr>
                              <w:pStyle w:val="Caption"/>
                              <w:jc w:val="center"/>
                              <w:rPr>
                                <w:noProof/>
                                <w:color w:val="000000" w:themeColor="text1"/>
                                <w:sz w:val="24"/>
                                <w:szCs w:val="24"/>
                              </w:rPr>
                            </w:pPr>
                            <w:r w:rsidRPr="00F16FF6">
                              <w:rPr>
                                <w:color w:val="000000" w:themeColor="text1"/>
                                <w:sz w:val="24"/>
                                <w:szCs w:val="24"/>
                              </w:rPr>
                              <w:t>Slika 3.2 – Korelacije bilansa za 2016. godinu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0E3BB" id="Text Box 40" o:spid="_x0000_s1045" type="#_x0000_t202" style="position:absolute;margin-left:0;margin-top:362.6pt;width:261.15pt;height:17.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" stroked="f">
                <v:textbox inset="0,0,0,0">
                  <w:txbxContent>
                    <w:p w14:paraId="43FDAD81" w14:textId="78D365DA" w:rsidR="009A5468" w:rsidRPr="00F16FF6" w:rsidRDefault="009A5468" w:rsidP="00F16FF6">
                      <w:pPr>
                        <w:pStyle w:val="Caption"/>
                        <w:jc w:val="center"/>
                        <w:rPr>
                          <w:noProof/>
                          <w:color w:val="000000" w:themeColor="text1"/>
                          <w:sz w:val="24"/>
                          <w:szCs w:val="24"/>
                        </w:rPr>
                      </w:pPr>
                      <w:r w:rsidRPr="00F16FF6">
                        <w:rPr>
                          <w:color w:val="000000" w:themeColor="text1"/>
                          <w:sz w:val="24"/>
                          <w:szCs w:val="24"/>
                        </w:rPr>
                        <w:t>Slika 3.2 – Korelacije bilansa za 2016. godinu</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DCDF036" wp14:editId="55A61B46">
            <wp:simplePos x="0" y="0"/>
            <wp:positionH relativeFrom="margin">
              <wp:align>center</wp:align>
            </wp:positionH>
            <wp:positionV relativeFrom="paragraph">
              <wp:posOffset>2283401</wp:posOffset>
            </wp:positionV>
            <wp:extent cx="2519680" cy="23183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9680" cy="2318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60B31">
        <w:rPr>
          <w:rFonts w:eastAsiaTheme="minorHAnsi"/>
          <w:color w:val="000000"/>
          <w:lang w:val="sr-Latn-RS" w:eastAsia="en-US"/>
        </w:rPr>
        <w:t>Eksplorativna</w:t>
      </w:r>
      <w:proofErr w:type="spellEnd"/>
      <w:r w:rsidR="00560B31" w:rsidRPr="00560B31">
        <w:rPr>
          <w:rFonts w:eastAsiaTheme="minorHAnsi"/>
          <w:color w:val="000000"/>
          <w:lang w:val="sr-Latn-RS" w:eastAsia="en-US"/>
        </w:rPr>
        <w:t xml:space="preserve"> analiza podataka je pristup analizi skupova podataka radi sumiranja njihovih glavnih karakteristika, često vizuelnim metodama. Statistički model se može koristiti ili ne, ali prvenstveno EDA </w:t>
      </w:r>
      <w:r w:rsidR="00560B31">
        <w:rPr>
          <w:rFonts w:eastAsiaTheme="minorHAnsi"/>
          <w:color w:val="000000"/>
          <w:lang w:val="sr-Latn-RS" w:eastAsia="en-US"/>
        </w:rPr>
        <w:t xml:space="preserve">(engl. </w:t>
      </w:r>
      <w:proofErr w:type="spellStart"/>
      <w:r w:rsidR="00560B31">
        <w:rPr>
          <w:rFonts w:eastAsiaTheme="minorHAnsi"/>
          <w:color w:val="000000"/>
          <w:lang w:val="sr-Latn-RS" w:eastAsia="en-US"/>
        </w:rPr>
        <w:t>Exploratory</w:t>
      </w:r>
      <w:proofErr w:type="spellEnd"/>
      <w:r w:rsidR="00560B31">
        <w:rPr>
          <w:rFonts w:eastAsiaTheme="minorHAnsi"/>
          <w:color w:val="000000"/>
          <w:lang w:val="sr-Latn-RS" w:eastAsia="en-US"/>
        </w:rPr>
        <w:t xml:space="preserve"> Data </w:t>
      </w:r>
      <w:proofErr w:type="spellStart"/>
      <w:r w:rsidR="00560B31">
        <w:rPr>
          <w:rFonts w:eastAsiaTheme="minorHAnsi"/>
          <w:color w:val="000000"/>
          <w:lang w:val="sr-Latn-RS" w:eastAsia="en-US"/>
        </w:rPr>
        <w:t>Analysis</w:t>
      </w:r>
      <w:proofErr w:type="spellEnd"/>
      <w:r w:rsidR="00560B31">
        <w:rPr>
          <w:rFonts w:eastAsiaTheme="minorHAnsi"/>
          <w:color w:val="000000"/>
          <w:lang w:val="sr-Latn-RS" w:eastAsia="en-US"/>
        </w:rPr>
        <w:t xml:space="preserve">) </w:t>
      </w:r>
      <w:r w:rsidR="00560B31" w:rsidRPr="00560B31">
        <w:rPr>
          <w:rFonts w:eastAsiaTheme="minorHAnsi"/>
          <w:color w:val="000000"/>
          <w:lang w:val="sr-Latn-RS" w:eastAsia="en-US"/>
        </w:rPr>
        <w:t xml:space="preserve">služi za utvrđivanje šta podaci mogu </w:t>
      </w:r>
      <w:proofErr w:type="spellStart"/>
      <w:r w:rsidR="00560B31" w:rsidRPr="00560B31">
        <w:rPr>
          <w:rFonts w:eastAsiaTheme="minorHAnsi"/>
          <w:color w:val="000000"/>
          <w:lang w:val="sr-Latn-RS" w:eastAsia="en-US"/>
        </w:rPr>
        <w:t>reći</w:t>
      </w:r>
      <w:proofErr w:type="spellEnd"/>
      <w:r w:rsidR="00560B31" w:rsidRPr="00560B31">
        <w:rPr>
          <w:rFonts w:eastAsiaTheme="minorHAnsi"/>
          <w:color w:val="000000"/>
          <w:lang w:val="sr-Latn-RS" w:eastAsia="en-US"/>
        </w:rPr>
        <w:t xml:space="preserve"> izvan formalnog zadataka modeliranja ili testiranja hipoteza. John </w:t>
      </w:r>
      <w:proofErr w:type="spellStart"/>
      <w:r w:rsidR="00560B31" w:rsidRPr="00560B31">
        <w:rPr>
          <w:rFonts w:eastAsiaTheme="minorHAnsi"/>
          <w:color w:val="000000"/>
          <w:lang w:val="sr-Latn-RS" w:eastAsia="en-US"/>
        </w:rPr>
        <w:t>Tukei</w:t>
      </w:r>
      <w:proofErr w:type="spellEnd"/>
      <w:r w:rsidR="00560B31" w:rsidRPr="00560B31">
        <w:rPr>
          <w:rFonts w:eastAsiaTheme="minorHAnsi"/>
          <w:color w:val="000000"/>
          <w:lang w:val="sr-Latn-RS" w:eastAsia="en-US"/>
        </w:rPr>
        <w:t xml:space="preserve"> je promovisao </w:t>
      </w:r>
      <w:proofErr w:type="spellStart"/>
      <w:r w:rsidR="00560B31">
        <w:rPr>
          <w:rFonts w:eastAsiaTheme="minorHAnsi"/>
          <w:color w:val="000000"/>
          <w:lang w:val="sr-Latn-RS" w:eastAsia="en-US"/>
        </w:rPr>
        <w:t>Eksplorativnu</w:t>
      </w:r>
      <w:proofErr w:type="spellEnd"/>
      <w:r w:rsidR="00560B31" w:rsidRPr="00560B31">
        <w:rPr>
          <w:rFonts w:eastAsiaTheme="minorHAnsi"/>
          <w:color w:val="000000"/>
          <w:lang w:val="sr-Latn-RS" w:eastAsia="en-US"/>
        </w:rPr>
        <w:t xml:space="preserve"> analizu podataka kako bi podstakao statističare da istražuju podatke i verovatno formulisali hipoteze koje bi mogle dovesti do novog prikupljanja podataka i eksperimenata. EDA se razlikuje od početne analize podataka (IDA), koja se usko fokusira na proveru pretpostavki potrebnih za uklapanje modela i testiranje hipoteza, i rukovanje </w:t>
      </w:r>
      <w:proofErr w:type="spellStart"/>
      <w:r w:rsidR="00560B31" w:rsidRPr="00560B31">
        <w:rPr>
          <w:rFonts w:eastAsiaTheme="minorHAnsi"/>
          <w:color w:val="000000"/>
          <w:lang w:val="sr-Latn-RS" w:eastAsia="en-US"/>
        </w:rPr>
        <w:t>nedostajućim</w:t>
      </w:r>
      <w:proofErr w:type="spellEnd"/>
      <w:r w:rsidR="00560B31" w:rsidRPr="00560B31">
        <w:rPr>
          <w:rFonts w:eastAsiaTheme="minorHAnsi"/>
          <w:color w:val="000000"/>
          <w:lang w:val="sr-Latn-RS" w:eastAsia="en-US"/>
        </w:rPr>
        <w:t xml:space="preserve"> vrednostima i izradu transformacija promenljivih po potrebi.</w:t>
      </w:r>
      <w:r>
        <w:rPr>
          <w:rFonts w:eastAsiaTheme="minorHAnsi"/>
          <w:color w:val="000000"/>
          <w:lang w:val="sr-Latn-RS" w:eastAsia="en-US"/>
        </w:rPr>
        <w:t xml:space="preserve"> </w:t>
      </w:r>
      <w:r w:rsidR="000F440E">
        <w:rPr>
          <w:rFonts w:eastAsiaTheme="minorHAnsi"/>
          <w:color w:val="000000"/>
          <w:lang w:val="sr-Latn-RS" w:eastAsia="en-US"/>
        </w:rPr>
        <w:t xml:space="preserve">Prva analiza koja je urađena dok se još podaci nisu preveli u označene je analiza korelacija između bitnijih bilansa zasebno za sve tri godine. Za vizuelizaciju međusobnih korelacija korišćena je </w:t>
      </w:r>
      <w:proofErr w:type="spellStart"/>
      <w:r w:rsidR="000F440E">
        <w:rPr>
          <w:rFonts w:eastAsiaTheme="minorHAnsi"/>
          <w:color w:val="000000"/>
          <w:lang w:val="sr-Latn-RS" w:eastAsia="en-US"/>
        </w:rPr>
        <w:t>Heat</w:t>
      </w:r>
      <w:proofErr w:type="spellEnd"/>
      <w:r w:rsidR="000F440E">
        <w:rPr>
          <w:rFonts w:eastAsiaTheme="minorHAnsi"/>
          <w:color w:val="000000"/>
          <w:lang w:val="sr-Latn-RS" w:eastAsia="en-US"/>
        </w:rPr>
        <w:t xml:space="preserve"> mapa.</w:t>
      </w:r>
      <w:r>
        <w:rPr>
          <w:rFonts w:eastAsiaTheme="minorHAnsi"/>
          <w:color w:val="000000"/>
          <w:lang w:val="sr-Latn-RS" w:eastAsia="en-US"/>
        </w:rPr>
        <w:t xml:space="preserve"> </w:t>
      </w:r>
      <w:r w:rsidR="00CF3049">
        <w:rPr>
          <w:rFonts w:eastAsiaTheme="minorHAnsi"/>
          <w:color w:val="000000"/>
          <w:lang w:val="sr-Latn-RS" w:eastAsia="en-US"/>
        </w:rPr>
        <w:t xml:space="preserve">Na slici ispod je prikazana </w:t>
      </w:r>
      <w:proofErr w:type="spellStart"/>
      <w:r w:rsidR="00CF3049">
        <w:rPr>
          <w:rFonts w:eastAsiaTheme="minorHAnsi"/>
          <w:color w:val="000000"/>
          <w:lang w:val="sr-Latn-RS" w:eastAsia="en-US"/>
        </w:rPr>
        <w:t>Heat</w:t>
      </w:r>
      <w:proofErr w:type="spellEnd"/>
      <w:r w:rsidR="00CF3049">
        <w:rPr>
          <w:rFonts w:eastAsiaTheme="minorHAnsi"/>
          <w:color w:val="000000"/>
          <w:lang w:val="sr-Latn-RS" w:eastAsia="en-US"/>
        </w:rPr>
        <w:t xml:space="preserve"> mapa korelacija između 9 bilansa koji su posle korišćeni u Altman Z skor </w:t>
      </w:r>
      <w:proofErr w:type="spellStart"/>
      <w:r w:rsidR="00CF3049">
        <w:rPr>
          <w:rFonts w:eastAsiaTheme="minorHAnsi"/>
          <w:color w:val="000000"/>
          <w:lang w:val="sr-Latn-RS" w:eastAsia="en-US"/>
        </w:rPr>
        <w:t>fomruli</w:t>
      </w:r>
      <w:proofErr w:type="spellEnd"/>
      <w:r w:rsidR="00CF3049">
        <w:rPr>
          <w:rFonts w:eastAsiaTheme="minorHAnsi"/>
          <w:color w:val="000000"/>
          <w:lang w:val="sr-Latn-RS" w:eastAsia="en-US"/>
        </w:rPr>
        <w:t>. Korelacije su na ovoj slici analizirane za 2016. godinu. Analizirane su za svaku godinu posebno na isti način.</w:t>
      </w:r>
    </w:p>
    <w:p w14:paraId="67855D29" w14:textId="3F557A54" w:rsidR="00F700FF" w:rsidRDefault="00A10157" w:rsidP="00F700FF">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1728" behindDoc="0" locked="0" layoutInCell="1" allowOverlap="1" wp14:anchorId="1EEAE6C8" wp14:editId="66BDBC0E">
                <wp:simplePos x="0" y="0"/>
                <wp:positionH relativeFrom="margin">
                  <wp:posOffset>808207</wp:posOffset>
                </wp:positionH>
                <wp:positionV relativeFrom="paragraph">
                  <wp:posOffset>6006834</wp:posOffset>
                </wp:positionV>
                <wp:extent cx="5210175" cy="201930"/>
                <wp:effectExtent l="0" t="0" r="9525" b="7620"/>
                <wp:wrapTopAndBottom/>
                <wp:docPr id="44" name="Text Box 44"/>
                <wp:cNvGraphicFramePr/>
                <a:graphic xmlns:a="http://schemas.openxmlformats.org/drawingml/2006/main">
                  <a:graphicData uri="http://schemas.microsoft.com/office/word/2010/wordprocessingShape">
                    <wps:wsp>
                      <wps:cNvSpPr txBox="1"/>
                      <wps:spPr>
                        <a:xfrm>
                          <a:off x="0" y="0"/>
                          <a:ext cx="5210175" cy="201930"/>
                        </a:xfrm>
                        <a:prstGeom prst="rect">
                          <a:avLst/>
                        </a:prstGeom>
                        <a:solidFill>
                          <a:prstClr val="white"/>
                        </a:solidFill>
                        <a:ln>
                          <a:noFill/>
                        </a:ln>
                      </wps:spPr>
                      <wps:txbx>
                        <w:txbxContent>
                          <w:p w14:paraId="42348B1D" w14:textId="58E47169" w:rsidR="009A5468" w:rsidRPr="00D44A88" w:rsidRDefault="009A5468" w:rsidP="00D44A88">
                            <w:pPr>
                              <w:pStyle w:val="Caption"/>
                              <w:jc w:val="center"/>
                              <w:rPr>
                                <w:color w:val="000000" w:themeColor="text1"/>
                                <w:sz w:val="24"/>
                                <w:szCs w:val="24"/>
                              </w:rPr>
                            </w:pPr>
                            <w:r w:rsidRPr="00D44A88">
                              <w:rPr>
                                <w:color w:val="000000" w:themeColor="text1"/>
                                <w:sz w:val="24"/>
                                <w:szCs w:val="24"/>
                              </w:rPr>
                              <w:t xml:space="preserve">Slika 3.3 – </w:t>
                            </w:r>
                            <w:proofErr w:type="spellStart"/>
                            <w:r w:rsidRPr="00D44A88">
                              <w:rPr>
                                <w:color w:val="000000" w:themeColor="text1"/>
                                <w:sz w:val="24"/>
                                <w:szCs w:val="24"/>
                              </w:rPr>
                              <w:t>Raspodela</w:t>
                            </w:r>
                            <w:proofErr w:type="spellEnd"/>
                            <w:r w:rsidRPr="00D44A88">
                              <w:rPr>
                                <w:color w:val="000000" w:themeColor="text1"/>
                                <w:sz w:val="24"/>
                                <w:szCs w:val="24"/>
                              </w:rPr>
                              <w:t xml:space="preserve"> rizika za 4 iznosa kredita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AE6C8" id="Text Box 44" o:spid="_x0000_s1046" type="#_x0000_t202" style="position:absolute;margin-left:63.65pt;margin-top:473pt;width:410.25pt;height:15.9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" stroked="f">
                <v:textbox inset="0,0,0,0">
                  <w:txbxContent>
                    <w:p w14:paraId="42348B1D" w14:textId="58E47169" w:rsidR="009A5468" w:rsidRPr="00D44A88" w:rsidRDefault="009A5468" w:rsidP="00D44A88">
                      <w:pPr>
                        <w:pStyle w:val="Caption"/>
                        <w:jc w:val="center"/>
                        <w:rPr>
                          <w:color w:val="000000" w:themeColor="text1"/>
                          <w:sz w:val="24"/>
                          <w:szCs w:val="24"/>
                        </w:rPr>
                      </w:pPr>
                      <w:r w:rsidRPr="00D44A88">
                        <w:rPr>
                          <w:color w:val="000000" w:themeColor="text1"/>
                          <w:sz w:val="24"/>
                          <w:szCs w:val="24"/>
                        </w:rPr>
                        <w:t xml:space="preserve">Slika 3.3 – </w:t>
                      </w:r>
                      <w:proofErr w:type="spellStart"/>
                      <w:r w:rsidRPr="00D44A88">
                        <w:rPr>
                          <w:color w:val="000000" w:themeColor="text1"/>
                          <w:sz w:val="24"/>
                          <w:szCs w:val="24"/>
                        </w:rPr>
                        <w:t>Raspodela</w:t>
                      </w:r>
                      <w:proofErr w:type="spellEnd"/>
                      <w:r w:rsidRPr="00D44A88">
                        <w:rPr>
                          <w:color w:val="000000" w:themeColor="text1"/>
                          <w:sz w:val="24"/>
                          <w:szCs w:val="24"/>
                        </w:rPr>
                        <w:t xml:space="preserve"> rizika za 4 iznosa kredita</w:t>
                      </w:r>
                    </w:p>
                  </w:txbxContent>
                </v:textbox>
                <w10:wrap type="topAndBottom" anchorx="margin"/>
              </v:shape>
            </w:pict>
          </mc:Fallback>
        </mc:AlternateContent>
      </w:r>
      <w:r w:rsidRPr="00D44A88">
        <w:rPr>
          <w:noProof/>
        </w:rPr>
        <w:drawing>
          <wp:anchor distT="0" distB="0" distL="114300" distR="114300" simplePos="0" relativeHeight="251719680" behindDoc="0" locked="0" layoutInCell="1" allowOverlap="1" wp14:anchorId="07AAFD12" wp14:editId="5233CEE6">
            <wp:simplePos x="0" y="0"/>
            <wp:positionH relativeFrom="margin">
              <wp:align>center</wp:align>
            </wp:positionH>
            <wp:positionV relativeFrom="paragraph">
              <wp:posOffset>3561449</wp:posOffset>
            </wp:positionV>
            <wp:extent cx="4933315" cy="2426335"/>
            <wp:effectExtent l="0" t="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3315" cy="2426335"/>
                    </a:xfrm>
                    <a:prstGeom prst="rect">
                      <a:avLst/>
                    </a:prstGeom>
                  </pic:spPr>
                </pic:pic>
              </a:graphicData>
            </a:graphic>
            <wp14:sizeRelH relativeFrom="margin">
              <wp14:pctWidth>0</wp14:pctWidth>
            </wp14:sizeRelH>
            <wp14:sizeRelV relativeFrom="margin">
              <wp14:pctHeight>0</wp14:pctHeight>
            </wp14:sizeRelV>
          </wp:anchor>
        </w:drawing>
      </w:r>
      <w:r w:rsidR="00F16FF6">
        <w:rPr>
          <w:rFonts w:eastAsiaTheme="minorHAnsi"/>
          <w:color w:val="000000"/>
          <w:lang w:val="sr-Latn-RS" w:eastAsia="en-US"/>
        </w:rPr>
        <w:t xml:space="preserve">Svetliji kvadrati pokazuju veću korelaciju između atributa. Ono što je bitno zaključiti je da atribute koji su u jakoj međusobnoj </w:t>
      </w:r>
      <w:proofErr w:type="spellStart"/>
      <w:r w:rsidR="00F16FF6">
        <w:rPr>
          <w:rFonts w:eastAsiaTheme="minorHAnsi"/>
          <w:color w:val="000000"/>
          <w:lang w:val="sr-Latn-RS" w:eastAsia="en-US"/>
        </w:rPr>
        <w:t>korelacji</w:t>
      </w:r>
      <w:proofErr w:type="spellEnd"/>
      <w:r w:rsidR="00F16FF6">
        <w:rPr>
          <w:rFonts w:eastAsiaTheme="minorHAnsi"/>
          <w:color w:val="000000"/>
          <w:lang w:val="sr-Latn-RS" w:eastAsia="en-US"/>
        </w:rPr>
        <w:t xml:space="preserve"> ne treba uključivati sve u model kao ulazne </w:t>
      </w:r>
      <w:proofErr w:type="spellStart"/>
      <w:r w:rsidR="00F16FF6">
        <w:rPr>
          <w:rFonts w:eastAsiaTheme="minorHAnsi"/>
          <w:color w:val="000000"/>
          <w:lang w:val="sr-Latn-RS" w:eastAsia="en-US"/>
        </w:rPr>
        <w:t>atrbiute</w:t>
      </w:r>
      <w:proofErr w:type="spellEnd"/>
      <w:r w:rsidR="00F16FF6">
        <w:rPr>
          <w:rFonts w:eastAsiaTheme="minorHAnsi"/>
          <w:color w:val="000000"/>
          <w:lang w:val="sr-Latn-RS" w:eastAsia="en-US"/>
        </w:rPr>
        <w:t>, već bi bilo dobro pojednostaviti model, ali ovi atributi će se zadržati s obzirom da su oni baš promenljive za Z skor formulu.</w:t>
      </w:r>
      <w:r>
        <w:rPr>
          <w:rFonts w:eastAsiaTheme="minorHAnsi"/>
          <w:color w:val="000000"/>
          <w:lang w:val="sr-Latn-RS" w:eastAsia="en-US"/>
        </w:rPr>
        <w:t xml:space="preserve"> </w:t>
      </w:r>
      <w:r w:rsidR="00F16FF6">
        <w:rPr>
          <w:rFonts w:eastAsiaTheme="minorHAnsi"/>
          <w:color w:val="000000"/>
          <w:lang w:val="sr-Latn-RS" w:eastAsia="en-US"/>
        </w:rPr>
        <w:t>Nakon označavanja podataka uz pomoć formule, sledeća jako bitna analiza je raspodela klasa izlaznih promenljivih kojih u ovom slučaju ima 4 s obzirom da se predikcije vrše za 4 različita iznosa kredita.</w:t>
      </w:r>
    </w:p>
    <w:p w14:paraId="7B9D3EE1" w14:textId="602654F1" w:rsidR="002152A5" w:rsidRDefault="00D44A88" w:rsidP="001D5CCA">
      <w:pPr>
        <w:spacing w:after="60" w:line="259" w:lineRule="auto"/>
        <w:rPr>
          <w:rFonts w:eastAsiaTheme="minorHAnsi"/>
          <w:color w:val="000000"/>
          <w:lang w:val="sr-Latn-RS" w:eastAsia="en-US"/>
        </w:rPr>
      </w:pPr>
      <w:r>
        <w:rPr>
          <w:rFonts w:eastAsiaTheme="minorHAnsi"/>
          <w:color w:val="000000"/>
          <w:lang w:val="sr-Latn-RS" w:eastAsia="en-US"/>
        </w:rPr>
        <w:t xml:space="preserve">Na slici iznad je za svaki </w:t>
      </w:r>
      <w:proofErr w:type="spellStart"/>
      <w:r>
        <w:rPr>
          <w:rFonts w:eastAsiaTheme="minorHAnsi"/>
          <w:color w:val="000000"/>
          <w:lang w:val="sr-Latn-RS" w:eastAsia="en-US"/>
        </w:rPr>
        <w:t>bin</w:t>
      </w:r>
      <w:proofErr w:type="spellEnd"/>
      <w:r>
        <w:rPr>
          <w:rFonts w:eastAsiaTheme="minorHAnsi"/>
          <w:color w:val="000000"/>
          <w:lang w:val="sr-Latn-RS" w:eastAsia="en-US"/>
        </w:rPr>
        <w:t xml:space="preserve"> prikazan broj klijenata (y osa)  za određenu klasu </w:t>
      </w:r>
      <w:proofErr w:type="spellStart"/>
      <w:r>
        <w:rPr>
          <w:rFonts w:eastAsiaTheme="minorHAnsi"/>
          <w:color w:val="000000"/>
          <w:lang w:val="sr-Latn-RS" w:eastAsia="en-US"/>
        </w:rPr>
        <w:t>rizka</w:t>
      </w:r>
      <w:proofErr w:type="spellEnd"/>
      <w:r>
        <w:rPr>
          <w:rFonts w:eastAsiaTheme="minorHAnsi"/>
          <w:color w:val="000000"/>
          <w:lang w:val="sr-Latn-RS" w:eastAsia="en-US"/>
        </w:rPr>
        <w:t xml:space="preserve"> (x osa) i bojom obeležen za određenu sumu (legenda u gornjem desnom uglu).</w:t>
      </w:r>
      <w:r w:rsidR="00A10157">
        <w:rPr>
          <w:rFonts w:eastAsiaTheme="minorHAnsi"/>
          <w:color w:val="000000"/>
          <w:lang w:val="sr-Latn-RS" w:eastAsia="en-US"/>
        </w:rPr>
        <w:t xml:space="preserve"> Klase po iznosima nisu baš </w:t>
      </w:r>
      <w:proofErr w:type="spellStart"/>
      <w:r w:rsidR="00A10157">
        <w:rPr>
          <w:rFonts w:eastAsiaTheme="minorHAnsi"/>
          <w:color w:val="000000"/>
          <w:lang w:val="sr-Latn-RS" w:eastAsia="en-US"/>
        </w:rPr>
        <w:t>ravnomereno</w:t>
      </w:r>
      <w:proofErr w:type="spellEnd"/>
      <w:r w:rsidR="00A10157">
        <w:rPr>
          <w:rFonts w:eastAsiaTheme="minorHAnsi"/>
          <w:color w:val="000000"/>
          <w:lang w:val="sr-Latn-RS" w:eastAsia="en-US"/>
        </w:rPr>
        <w:t xml:space="preserve"> raspoređeni</w:t>
      </w:r>
      <w:r w:rsidR="0070236F">
        <w:rPr>
          <w:rFonts w:eastAsiaTheme="minorHAnsi"/>
          <w:color w:val="000000"/>
          <w:lang w:val="sr-Latn-RS" w:eastAsia="en-US"/>
        </w:rPr>
        <w:t xml:space="preserve">, </w:t>
      </w:r>
      <w:r w:rsidR="002152A5">
        <w:rPr>
          <w:rFonts w:eastAsiaTheme="minorHAnsi"/>
          <w:color w:val="000000"/>
          <w:lang w:val="sr-Latn-RS" w:eastAsia="en-US"/>
        </w:rPr>
        <w:t xml:space="preserve">osim kod </w:t>
      </w:r>
      <w:proofErr w:type="spellStart"/>
      <w:r w:rsidR="002152A5">
        <w:rPr>
          <w:rFonts w:eastAsiaTheme="minorHAnsi"/>
          <w:color w:val="000000"/>
          <w:lang w:val="sr-Latn-RS" w:eastAsia="en-US"/>
        </w:rPr>
        <w:t>izonsa</w:t>
      </w:r>
      <w:proofErr w:type="spellEnd"/>
      <w:r w:rsidR="002152A5">
        <w:rPr>
          <w:rFonts w:eastAsiaTheme="minorHAnsi"/>
          <w:color w:val="000000"/>
          <w:lang w:val="sr-Latn-RS" w:eastAsia="en-US"/>
        </w:rPr>
        <w:t xml:space="preserve"> od 2 i 4 miliona dinara gde su sve klase osim Srednjeg rizika sličnih razmera</w:t>
      </w:r>
      <w:r w:rsidR="001D5CCA">
        <w:rPr>
          <w:rFonts w:eastAsiaTheme="minorHAnsi"/>
          <w:color w:val="000000"/>
          <w:lang w:val="sr-Latn-RS" w:eastAsia="en-US"/>
        </w:rPr>
        <w:t xml:space="preserve">, što će dovesti do malo boljih rezultata obučavanja za </w:t>
      </w:r>
      <w:r w:rsidR="00372AA7">
        <w:rPr>
          <w:rFonts w:eastAsiaTheme="minorHAnsi"/>
          <w:color w:val="000000"/>
          <w:lang w:val="sr-Latn-RS" w:eastAsia="en-US"/>
        </w:rPr>
        <w:t>ta</w:t>
      </w:r>
      <w:r w:rsidR="001D5CCA">
        <w:rPr>
          <w:rFonts w:eastAsiaTheme="minorHAnsi"/>
          <w:color w:val="000000"/>
          <w:lang w:val="sr-Latn-RS" w:eastAsia="en-US"/>
        </w:rPr>
        <w:t xml:space="preserve"> </w:t>
      </w:r>
      <w:r w:rsidR="00372AA7">
        <w:rPr>
          <w:rFonts w:eastAsiaTheme="minorHAnsi"/>
          <w:color w:val="000000"/>
          <w:lang w:val="sr-Latn-RS" w:eastAsia="en-US"/>
        </w:rPr>
        <w:t>dva</w:t>
      </w:r>
      <w:r w:rsidR="001D5CCA">
        <w:rPr>
          <w:rFonts w:eastAsiaTheme="minorHAnsi"/>
          <w:color w:val="000000"/>
          <w:lang w:val="sr-Latn-RS" w:eastAsia="en-US"/>
        </w:rPr>
        <w:t xml:space="preserve"> iznosa.</w:t>
      </w:r>
    </w:p>
    <w:p w14:paraId="67219AED" w14:textId="7D11762B" w:rsidR="00F700FF" w:rsidRPr="00F700FF" w:rsidRDefault="00F700FF" w:rsidP="00F700FF">
      <w:pPr>
        <w:spacing w:line="259" w:lineRule="auto"/>
        <w:jc w:val="center"/>
        <w:rPr>
          <w:rFonts w:eastAsiaTheme="minorHAnsi"/>
          <w:color w:val="000000"/>
          <w:lang w:val="sr-Latn-RS" w:eastAsia="en-US"/>
        </w:rPr>
      </w:pPr>
      <w:r>
        <w:rPr>
          <w:rFonts w:eastAsiaTheme="minorHAnsi"/>
          <w:color w:val="000000"/>
          <w:lang w:val="sr-Latn-RS" w:eastAsia="en-US"/>
        </w:rPr>
        <w:t>29</w:t>
      </w:r>
    </w:p>
    <w:p w14:paraId="26EDC1FB" w14:textId="4BF4BBCA" w:rsidR="00CA0376" w:rsidRDefault="00CA0376" w:rsidP="00CA0376">
      <w:pPr>
        <w:spacing w:after="160" w:line="259" w:lineRule="auto"/>
        <w:rPr>
          <w:b/>
          <w:bCs/>
          <w:sz w:val="28"/>
          <w:szCs w:val="28"/>
        </w:rPr>
      </w:pPr>
      <w:r>
        <w:rPr>
          <w:b/>
          <w:bCs/>
          <w:sz w:val="28"/>
          <w:szCs w:val="28"/>
        </w:rPr>
        <w:lastRenderedPageBreak/>
        <w:t>3.3.</w:t>
      </w:r>
      <w:r w:rsidR="00C2393E">
        <w:rPr>
          <w:b/>
          <w:bCs/>
          <w:sz w:val="28"/>
          <w:szCs w:val="28"/>
        </w:rPr>
        <w:t>1.</w:t>
      </w:r>
      <w:r>
        <w:rPr>
          <w:b/>
          <w:bCs/>
          <w:sz w:val="28"/>
          <w:szCs w:val="28"/>
        </w:rPr>
        <w:t xml:space="preserve"> </w:t>
      </w:r>
      <w:r w:rsidR="00C2393E">
        <w:rPr>
          <w:b/>
          <w:bCs/>
          <w:sz w:val="28"/>
          <w:szCs w:val="28"/>
        </w:rPr>
        <w:t>Transformacija</w:t>
      </w:r>
      <w:r>
        <w:rPr>
          <w:b/>
          <w:bCs/>
          <w:sz w:val="28"/>
          <w:szCs w:val="28"/>
        </w:rPr>
        <w:t xml:space="preserve"> atributa</w:t>
      </w:r>
    </w:p>
    <w:p w14:paraId="1B47A766" w14:textId="038C6DAD" w:rsidR="00CA0376" w:rsidRDefault="00FF49F8" w:rsidP="00CA0376">
      <w:pPr>
        <w:spacing w:line="259" w:lineRule="auto"/>
        <w:rPr>
          <w:rFonts w:eastAsiaTheme="minorHAnsi"/>
          <w:color w:val="000000"/>
          <w:lang w:val="sr-Latn-RS" w:eastAsia="en-US"/>
        </w:rPr>
      </w:pPr>
      <w:r>
        <w:rPr>
          <w:rFonts w:eastAsiaTheme="minorHAnsi"/>
          <w:color w:val="000000"/>
          <w:lang w:val="sr-Latn-RS" w:eastAsia="en-US"/>
        </w:rPr>
        <w:t>Transformacije atributa se mogu primeniti tamo gde</w:t>
      </w:r>
      <w:r w:rsidR="005807F1">
        <w:rPr>
          <w:rFonts w:eastAsiaTheme="minorHAnsi"/>
          <w:color w:val="000000"/>
          <w:lang w:val="sr-Latn-RS" w:eastAsia="en-US"/>
        </w:rPr>
        <w:t xml:space="preserve"> tip i</w:t>
      </w:r>
      <w:r>
        <w:rPr>
          <w:rFonts w:eastAsiaTheme="minorHAnsi"/>
          <w:color w:val="000000"/>
          <w:lang w:val="sr-Latn-RS" w:eastAsia="en-US"/>
        </w:rPr>
        <w:t xml:space="preserve"> </w:t>
      </w:r>
      <w:r w:rsidR="005807F1">
        <w:rPr>
          <w:rFonts w:eastAsiaTheme="minorHAnsi"/>
          <w:color w:val="000000"/>
          <w:lang w:val="sr-Latn-RS" w:eastAsia="en-US"/>
        </w:rPr>
        <w:t xml:space="preserve">vrednosti atributa to </w:t>
      </w:r>
      <w:proofErr w:type="spellStart"/>
      <w:r w:rsidR="005807F1">
        <w:rPr>
          <w:rFonts w:eastAsiaTheme="minorHAnsi"/>
          <w:color w:val="000000"/>
          <w:lang w:val="sr-Latn-RS" w:eastAsia="en-US"/>
        </w:rPr>
        <w:t>dzvoljavaju</w:t>
      </w:r>
      <w:proofErr w:type="spellEnd"/>
      <w:r w:rsidR="005807F1">
        <w:rPr>
          <w:rFonts w:eastAsiaTheme="minorHAnsi"/>
          <w:color w:val="000000"/>
          <w:lang w:val="sr-Latn-RS" w:eastAsia="en-US"/>
        </w:rPr>
        <w:t>. U skupu podataka za finansijsku i vlasničku strukturu se mogu primetiti podaci sa ’’-’’ vrednošću što označava da ne postoji podatak za određenog klijenta u datoj koloni što se može poistovetiti sa nedostajućom ’’</w:t>
      </w:r>
      <w:proofErr w:type="spellStart"/>
      <w:r w:rsidR="005807F1">
        <w:rPr>
          <w:rFonts w:eastAsiaTheme="minorHAnsi"/>
          <w:color w:val="000000"/>
          <w:lang w:val="sr-Latn-RS" w:eastAsia="en-US"/>
        </w:rPr>
        <w:t>NaN</w:t>
      </w:r>
      <w:proofErr w:type="spellEnd"/>
      <w:r w:rsidR="005807F1">
        <w:rPr>
          <w:rFonts w:eastAsiaTheme="minorHAnsi"/>
          <w:color w:val="000000"/>
          <w:lang w:val="sr-Latn-RS" w:eastAsia="en-US"/>
        </w:rPr>
        <w:t>’’ vrednosti.</w:t>
      </w:r>
    </w:p>
    <w:p w14:paraId="3E175EA3" w14:textId="6916AD2A" w:rsidR="00E73A1D" w:rsidRDefault="005807F1" w:rsidP="00CA0376">
      <w:pPr>
        <w:spacing w:line="259" w:lineRule="auto"/>
        <w:rPr>
          <w:rFonts w:eastAsiaTheme="minorHAnsi"/>
          <w:color w:val="000000"/>
          <w:lang w:val="sr-Latn-RS" w:eastAsia="en-US"/>
        </w:rPr>
      </w:pPr>
      <w:r>
        <w:rPr>
          <w:rFonts w:eastAsiaTheme="minorHAnsi"/>
          <w:color w:val="000000"/>
          <w:lang w:val="sr-Latn-RS" w:eastAsia="en-US"/>
        </w:rPr>
        <w:t xml:space="preserve">Takođe treba naglasiti da postoje dosta kategoričkih vrednosti koje bi se morale </w:t>
      </w:r>
      <w:proofErr w:type="spellStart"/>
      <w:r>
        <w:rPr>
          <w:rFonts w:eastAsiaTheme="minorHAnsi"/>
          <w:color w:val="000000"/>
          <w:lang w:val="sr-Latn-RS" w:eastAsia="en-US"/>
        </w:rPr>
        <w:t>labelirano</w:t>
      </w:r>
      <w:proofErr w:type="spellEnd"/>
      <w:r>
        <w:rPr>
          <w:rFonts w:eastAsiaTheme="minorHAnsi"/>
          <w:color w:val="000000"/>
          <w:lang w:val="sr-Latn-RS" w:eastAsia="en-US"/>
        </w:rPr>
        <w:t xml:space="preserve"> </w:t>
      </w:r>
      <w:proofErr w:type="spellStart"/>
      <w:r>
        <w:rPr>
          <w:rFonts w:eastAsiaTheme="minorHAnsi"/>
          <w:color w:val="000000"/>
          <w:lang w:val="sr-Latn-RS" w:eastAsia="en-US"/>
        </w:rPr>
        <w:t>kodovati</w:t>
      </w:r>
      <w:proofErr w:type="spellEnd"/>
      <w:r>
        <w:rPr>
          <w:rFonts w:eastAsiaTheme="minorHAnsi"/>
          <w:color w:val="000000"/>
          <w:lang w:val="sr-Latn-RS" w:eastAsia="en-US"/>
        </w:rPr>
        <w:t xml:space="preserve"> u cele brojeve za obučavanje modela </w:t>
      </w:r>
      <w:proofErr w:type="spellStart"/>
      <w:r>
        <w:rPr>
          <w:rFonts w:eastAsiaTheme="minorHAnsi"/>
          <w:color w:val="000000"/>
          <w:lang w:val="sr-Latn-RS" w:eastAsia="en-US"/>
        </w:rPr>
        <w:t>gradijentnog</w:t>
      </w:r>
      <w:proofErr w:type="spellEnd"/>
      <w:r>
        <w:rPr>
          <w:rFonts w:eastAsiaTheme="minorHAnsi"/>
          <w:color w:val="000000"/>
          <w:lang w:val="sr-Latn-RS" w:eastAsia="en-US"/>
        </w:rPr>
        <w:t xml:space="preserve"> podsticanja. </w:t>
      </w:r>
      <w:r w:rsidR="009E68BE">
        <w:rPr>
          <w:rFonts w:eastAsiaTheme="minorHAnsi"/>
          <w:color w:val="000000"/>
          <w:lang w:val="sr-Latn-RS" w:eastAsia="en-US"/>
        </w:rPr>
        <w:t xml:space="preserve">Prva transformacija je izvršena </w:t>
      </w:r>
      <w:r w:rsidR="00013B0F">
        <w:rPr>
          <w:rFonts w:eastAsiaTheme="minorHAnsi"/>
          <w:color w:val="000000"/>
          <w:lang w:val="sr-Latn-RS" w:eastAsia="en-US"/>
        </w:rPr>
        <w:t xml:space="preserve">sa nedostajućim vrednostima u skupu za finansijsku i vlasničku strukturu tako što su nedostajuće vrednosti uklonjene iz razloga što se radi o klijentima koji nisu nikad sarađivali sa </w:t>
      </w:r>
      <w:proofErr w:type="spellStart"/>
      <w:r w:rsidR="00013B0F">
        <w:rPr>
          <w:rFonts w:eastAsiaTheme="minorHAnsi"/>
          <w:color w:val="000000"/>
          <w:lang w:val="sr-Latn-RS" w:eastAsia="en-US"/>
        </w:rPr>
        <w:t>Neltom</w:t>
      </w:r>
      <w:proofErr w:type="spellEnd"/>
      <w:r w:rsidR="00013B0F">
        <w:rPr>
          <w:rFonts w:eastAsiaTheme="minorHAnsi"/>
          <w:color w:val="000000"/>
          <w:lang w:val="sr-Latn-RS" w:eastAsia="en-US"/>
        </w:rPr>
        <w:t xml:space="preserve"> i nemaju nikakav podatak</w:t>
      </w:r>
      <w:r w:rsidR="000B3638">
        <w:rPr>
          <w:rFonts w:eastAsiaTheme="minorHAnsi"/>
          <w:color w:val="000000"/>
          <w:lang w:val="sr-Latn-RS" w:eastAsia="en-US"/>
        </w:rPr>
        <w:t xml:space="preserve"> osim sopstvenog naziva. </w:t>
      </w:r>
      <w:r w:rsidR="00E73A1D">
        <w:rPr>
          <w:rFonts w:eastAsiaTheme="minorHAnsi"/>
          <w:color w:val="000000"/>
          <w:lang w:val="sr-Latn-RS" w:eastAsia="en-US"/>
        </w:rPr>
        <w:t>Nakon uklanjanja nedostajućih redova iz skupa podataka, urađene su sledeće transform</w:t>
      </w:r>
      <w:r w:rsidR="008816A1">
        <w:rPr>
          <w:rFonts w:eastAsiaTheme="minorHAnsi"/>
          <w:color w:val="000000"/>
          <w:lang w:val="sr-Latn-RS" w:eastAsia="en-US"/>
        </w:rPr>
        <w:t>a</w:t>
      </w:r>
      <w:r w:rsidR="00E73A1D">
        <w:rPr>
          <w:rFonts w:eastAsiaTheme="minorHAnsi"/>
          <w:color w:val="000000"/>
          <w:lang w:val="sr-Latn-RS" w:eastAsia="en-US"/>
        </w:rPr>
        <w:t>c</w:t>
      </w:r>
      <w:r w:rsidR="008816A1">
        <w:rPr>
          <w:rFonts w:eastAsiaTheme="minorHAnsi"/>
          <w:color w:val="000000"/>
          <w:lang w:val="sr-Latn-RS" w:eastAsia="en-US"/>
        </w:rPr>
        <w:t>i</w:t>
      </w:r>
      <w:r w:rsidR="00E73A1D">
        <w:rPr>
          <w:rFonts w:eastAsiaTheme="minorHAnsi"/>
          <w:color w:val="000000"/>
          <w:lang w:val="sr-Latn-RS" w:eastAsia="en-US"/>
        </w:rPr>
        <w:t>je atributa:</w:t>
      </w:r>
    </w:p>
    <w:p w14:paraId="3D5831AE" w14:textId="232EAD11" w:rsidR="005807F1" w:rsidRDefault="00E73A1D"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Iako su uklonjene nedostajuće vrednosti iz skupa podataka za finansijsku i vlasničku strukturu, postoje i dalje ponegde vrednosti koje nemaju eksplicitno nedostajuću vrednost ’’</w:t>
      </w:r>
      <w:proofErr w:type="spellStart"/>
      <w:r>
        <w:rPr>
          <w:rFonts w:eastAsiaTheme="minorHAnsi"/>
          <w:color w:val="000000"/>
          <w:lang w:val="sr-Latn-RS" w:eastAsia="en-US"/>
        </w:rPr>
        <w:t>NaN</w:t>
      </w:r>
      <w:proofErr w:type="spellEnd"/>
      <w:r>
        <w:rPr>
          <w:rFonts w:eastAsiaTheme="minorHAnsi"/>
          <w:color w:val="000000"/>
          <w:lang w:val="sr-Latn-RS" w:eastAsia="en-US"/>
        </w:rPr>
        <w:t>’’, ali sadrže vrednosti ’’-’’ koje se mogu isto kotirati kao nedostajuće. Ove vrednosti su zamenj</w:t>
      </w:r>
      <w:r w:rsidR="008816A1">
        <w:rPr>
          <w:rFonts w:eastAsiaTheme="minorHAnsi"/>
          <w:color w:val="000000"/>
          <w:lang w:val="sr-Latn-RS" w:eastAsia="en-US"/>
        </w:rPr>
        <w:t>en</w:t>
      </w:r>
      <w:r>
        <w:rPr>
          <w:rFonts w:eastAsiaTheme="minorHAnsi"/>
          <w:color w:val="000000"/>
          <w:lang w:val="sr-Latn-RS" w:eastAsia="en-US"/>
        </w:rPr>
        <w:t>e srednjom vrednosti</w:t>
      </w:r>
      <w:r w:rsidR="00836736">
        <w:rPr>
          <w:rFonts w:eastAsiaTheme="minorHAnsi"/>
          <w:color w:val="000000"/>
          <w:lang w:val="sr-Latn-RS" w:eastAsia="en-US"/>
        </w:rPr>
        <w:t xml:space="preserve"> svake kolone bilansa.</w:t>
      </w:r>
      <w:r w:rsidR="007D607E">
        <w:rPr>
          <w:rFonts w:eastAsiaTheme="minorHAnsi"/>
          <w:color w:val="000000"/>
          <w:lang w:val="sr-Latn-RS" w:eastAsia="en-US"/>
        </w:rPr>
        <w:t xml:space="preserve"> Ova transformacija se odnosi na sve atribute </w:t>
      </w:r>
      <w:r w:rsidR="007D607E" w:rsidRPr="007D607E">
        <w:rPr>
          <w:rFonts w:eastAsiaTheme="minorHAnsi"/>
          <w:b/>
          <w:bCs/>
          <w:color w:val="000000"/>
          <w:lang w:val="sr-Latn-RS" w:eastAsia="en-US"/>
        </w:rPr>
        <w:t>AOP0001 2016 – AOP1071 2018</w:t>
      </w:r>
      <w:r w:rsidR="007D607E">
        <w:rPr>
          <w:rFonts w:eastAsiaTheme="minorHAnsi"/>
          <w:color w:val="000000"/>
          <w:lang w:val="sr-Latn-RS" w:eastAsia="en-US"/>
        </w:rPr>
        <w:t>.</w:t>
      </w:r>
    </w:p>
    <w:p w14:paraId="4C3FC908" w14:textId="5F20DB3C" w:rsidR="00836736" w:rsidRDefault="00836736"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Nakon toga su sve vrednosti bilansa</w:t>
      </w:r>
      <w:r w:rsidR="007D607E">
        <w:rPr>
          <w:rFonts w:eastAsiaTheme="minorHAnsi"/>
          <w:color w:val="000000"/>
          <w:lang w:val="sr-Latn-RS" w:eastAsia="en-US"/>
        </w:rPr>
        <w:t xml:space="preserve"> (</w:t>
      </w:r>
      <w:r w:rsidR="007D607E" w:rsidRPr="007D607E">
        <w:rPr>
          <w:rFonts w:eastAsiaTheme="minorHAnsi"/>
          <w:b/>
          <w:bCs/>
          <w:color w:val="000000"/>
          <w:lang w:val="sr-Latn-RS" w:eastAsia="en-US"/>
        </w:rPr>
        <w:t>AOP0001 2016 – AOP1071 2018</w:t>
      </w:r>
      <w:r w:rsidR="007D607E">
        <w:rPr>
          <w:rFonts w:eastAsiaTheme="minorHAnsi"/>
          <w:b/>
          <w:bCs/>
          <w:color w:val="000000"/>
          <w:lang w:val="sr-Latn-RS" w:eastAsia="en-US"/>
        </w:rPr>
        <w:t>)</w:t>
      </w:r>
      <w:r>
        <w:rPr>
          <w:rFonts w:eastAsiaTheme="minorHAnsi"/>
          <w:color w:val="000000"/>
          <w:lang w:val="sr-Latn-RS" w:eastAsia="en-US"/>
        </w:rPr>
        <w:t xml:space="preserve"> koje su prethodno bile karakternog tipa iako su u pitanju numeričke vrednosti, pretvorene se u celobrojni </w:t>
      </w:r>
      <w:proofErr w:type="spellStart"/>
      <w:r>
        <w:rPr>
          <w:rFonts w:eastAsiaTheme="minorHAnsi"/>
          <w:color w:val="000000"/>
          <w:lang w:val="sr-Latn-RS" w:eastAsia="en-US"/>
        </w:rPr>
        <w:t>int</w:t>
      </w:r>
      <w:proofErr w:type="spellEnd"/>
      <w:r>
        <w:rPr>
          <w:rFonts w:eastAsiaTheme="minorHAnsi"/>
          <w:color w:val="000000"/>
          <w:lang w:val="sr-Latn-RS" w:eastAsia="en-US"/>
        </w:rPr>
        <w:t xml:space="preserve"> tip kako bi se mogle iskoristiti kao parametri za Altman Z skor formulu.</w:t>
      </w:r>
    </w:p>
    <w:p w14:paraId="0EB10212" w14:textId="0E407300" w:rsidR="00E73A1D" w:rsidRDefault="00C03DC5"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Zatim je izvršeno </w:t>
      </w:r>
      <w:proofErr w:type="spellStart"/>
      <w:r>
        <w:rPr>
          <w:rFonts w:eastAsiaTheme="minorHAnsi"/>
          <w:color w:val="000000"/>
          <w:lang w:val="sr-Latn-RS" w:eastAsia="en-US"/>
        </w:rPr>
        <w:t>u</w:t>
      </w:r>
      <w:r w:rsidR="00E73A1D">
        <w:rPr>
          <w:rFonts w:eastAsiaTheme="minorHAnsi"/>
          <w:color w:val="000000"/>
          <w:lang w:val="sr-Latn-RS" w:eastAsia="en-US"/>
        </w:rPr>
        <w:t>srednjavanje</w:t>
      </w:r>
      <w:proofErr w:type="spellEnd"/>
      <w:r w:rsidR="00E73A1D">
        <w:rPr>
          <w:rFonts w:eastAsiaTheme="minorHAnsi"/>
          <w:color w:val="000000"/>
          <w:lang w:val="sr-Latn-RS" w:eastAsia="en-US"/>
        </w:rPr>
        <w:t xml:space="preserve"> vrednosti bilansa</w:t>
      </w:r>
      <w:r w:rsidR="007D607E">
        <w:rPr>
          <w:rFonts w:eastAsiaTheme="minorHAnsi"/>
          <w:color w:val="000000"/>
          <w:lang w:val="sr-Latn-RS" w:eastAsia="en-US"/>
        </w:rPr>
        <w:t xml:space="preserve"> (</w:t>
      </w:r>
      <w:r w:rsidR="007D607E" w:rsidRPr="00E0444C">
        <w:rPr>
          <w:rFonts w:eastAsiaTheme="minorHAnsi"/>
          <w:b/>
          <w:bCs/>
          <w:color w:val="000000"/>
          <w:lang w:val="sr-Latn-RS" w:eastAsia="en-US"/>
        </w:rPr>
        <w:t>AOP0043,</w:t>
      </w:r>
      <w:r w:rsidR="00E0444C">
        <w:rPr>
          <w:rFonts w:eastAsiaTheme="minorHAnsi"/>
          <w:b/>
          <w:bCs/>
          <w:color w:val="000000"/>
          <w:lang w:val="sr-Latn-RS" w:eastAsia="en-US"/>
        </w:rPr>
        <w:t xml:space="preserve"> </w:t>
      </w:r>
      <w:r w:rsidR="007D607E" w:rsidRPr="00E0444C">
        <w:rPr>
          <w:rFonts w:eastAsiaTheme="minorHAnsi"/>
          <w:b/>
          <w:bCs/>
          <w:color w:val="000000"/>
          <w:lang w:val="sr-Latn-RS" w:eastAsia="en-US"/>
        </w:rPr>
        <w:t>AOP0442, AOP0071, AOP0417, AOP1058, AOP0401, AOP0424, AOP0441</w:t>
      </w:r>
      <w:r w:rsidR="00E0444C">
        <w:rPr>
          <w:rFonts w:eastAsiaTheme="minorHAnsi"/>
          <w:b/>
          <w:bCs/>
          <w:color w:val="000000"/>
          <w:lang w:val="sr-Latn-RS" w:eastAsia="en-US"/>
        </w:rPr>
        <w:t xml:space="preserve">, </w:t>
      </w:r>
      <w:r w:rsidR="00E0444C" w:rsidRPr="00E0444C">
        <w:rPr>
          <w:rFonts w:eastAsiaTheme="minorHAnsi"/>
          <w:b/>
          <w:bCs/>
          <w:color w:val="000000"/>
          <w:lang w:val="sr-Latn-RS" w:eastAsia="en-US"/>
        </w:rPr>
        <w:t>AOP1001</w:t>
      </w:r>
      <w:r w:rsidR="00E0444C">
        <w:rPr>
          <w:rFonts w:eastAsiaTheme="minorHAnsi"/>
          <w:color w:val="000000"/>
          <w:lang w:val="sr-Latn-RS" w:eastAsia="en-US"/>
        </w:rPr>
        <w:t>)</w:t>
      </w:r>
      <w:r w:rsidR="00E73A1D">
        <w:rPr>
          <w:rFonts w:eastAsiaTheme="minorHAnsi"/>
          <w:color w:val="000000"/>
          <w:lang w:val="sr-Latn-RS" w:eastAsia="en-US"/>
        </w:rPr>
        <w:t xml:space="preserve"> koji su neophodni za Altman Z skor formulu tako što je umesto tri vrednosti koje su bile za jedan bilans tokom 3 godine</w:t>
      </w:r>
      <w:r w:rsidR="005B2F12">
        <w:rPr>
          <w:rFonts w:eastAsiaTheme="minorHAnsi"/>
          <w:color w:val="000000"/>
          <w:lang w:val="sr-Latn-RS" w:eastAsia="en-US"/>
        </w:rPr>
        <w:t>,</w:t>
      </w:r>
      <w:r w:rsidR="00E73A1D">
        <w:rPr>
          <w:rFonts w:eastAsiaTheme="minorHAnsi"/>
          <w:color w:val="000000"/>
          <w:lang w:val="sr-Latn-RS" w:eastAsia="en-US"/>
        </w:rPr>
        <w:t xml:space="preserve"> </w:t>
      </w:r>
      <w:r w:rsidR="00E0444C">
        <w:rPr>
          <w:rFonts w:eastAsiaTheme="minorHAnsi"/>
          <w:color w:val="000000"/>
          <w:lang w:val="sr-Latn-RS" w:eastAsia="en-US"/>
        </w:rPr>
        <w:t>izračunata</w:t>
      </w:r>
      <w:r w:rsidR="00E73A1D">
        <w:rPr>
          <w:rFonts w:eastAsiaTheme="minorHAnsi"/>
          <w:color w:val="000000"/>
          <w:lang w:val="sr-Latn-RS" w:eastAsia="en-US"/>
        </w:rPr>
        <w:t xml:space="preserve"> srednja vrednost za ove tri godine i </w:t>
      </w:r>
      <w:r w:rsidR="00E0444C">
        <w:rPr>
          <w:rFonts w:eastAsiaTheme="minorHAnsi"/>
          <w:color w:val="000000"/>
          <w:lang w:val="sr-Latn-RS" w:eastAsia="en-US"/>
        </w:rPr>
        <w:t>dodeljena</w:t>
      </w:r>
      <w:r w:rsidR="00E73A1D">
        <w:rPr>
          <w:rFonts w:eastAsiaTheme="minorHAnsi"/>
          <w:color w:val="000000"/>
          <w:lang w:val="sr-Latn-RS" w:eastAsia="en-US"/>
        </w:rPr>
        <w:t xml:space="preserve"> u jedinstven atribut za </w:t>
      </w:r>
      <w:r w:rsidR="00E0444C">
        <w:rPr>
          <w:rFonts w:eastAsiaTheme="minorHAnsi"/>
          <w:color w:val="000000"/>
          <w:lang w:val="sr-Latn-RS" w:eastAsia="en-US"/>
        </w:rPr>
        <w:t>sve ove</w:t>
      </w:r>
      <w:r w:rsidR="00E73A1D">
        <w:rPr>
          <w:rFonts w:eastAsiaTheme="minorHAnsi"/>
          <w:color w:val="000000"/>
          <w:lang w:val="sr-Latn-RS" w:eastAsia="en-US"/>
        </w:rPr>
        <w:t xml:space="preserve"> bilans</w:t>
      </w:r>
      <w:r w:rsidR="00E0444C">
        <w:rPr>
          <w:rFonts w:eastAsiaTheme="minorHAnsi"/>
          <w:color w:val="000000"/>
          <w:lang w:val="sr-Latn-RS" w:eastAsia="en-US"/>
        </w:rPr>
        <w:t>e</w:t>
      </w:r>
      <w:r w:rsidR="00E73A1D">
        <w:rPr>
          <w:rFonts w:eastAsiaTheme="minorHAnsi"/>
          <w:color w:val="000000"/>
          <w:lang w:val="sr-Latn-RS" w:eastAsia="en-US"/>
        </w:rPr>
        <w:t xml:space="preserve"> tokom sve tri godine kako bi se olakšalo računanje Altman Z skor formule</w:t>
      </w:r>
      <w:r w:rsidR="00E0444C">
        <w:rPr>
          <w:rFonts w:eastAsiaTheme="minorHAnsi"/>
          <w:color w:val="000000"/>
          <w:lang w:val="sr-Latn-RS" w:eastAsia="en-US"/>
        </w:rPr>
        <w:t xml:space="preserve"> korišćenjem jedne umesto tri vrednosti za bilanse koji su potrebni za formulu.</w:t>
      </w:r>
    </w:p>
    <w:p w14:paraId="598883B1" w14:textId="03E9F3BC" w:rsidR="005B2F12" w:rsidRPr="00EC617D" w:rsidRDefault="005B2F12" w:rsidP="0049759C">
      <w:pPr>
        <w:pStyle w:val="ListParagraph"/>
        <w:numPr>
          <w:ilvl w:val="0"/>
          <w:numId w:val="25"/>
        </w:numPr>
        <w:spacing w:line="259" w:lineRule="auto"/>
        <w:rPr>
          <w:rFonts w:eastAsiaTheme="minorHAnsi"/>
          <w:color w:val="000000"/>
          <w:sz w:val="28"/>
          <w:szCs w:val="28"/>
          <w:lang w:val="sr-Latn-RS" w:eastAsia="en-US"/>
        </w:rPr>
      </w:pPr>
      <w:r>
        <w:rPr>
          <w:rFonts w:eastAsiaTheme="minorHAnsi"/>
          <w:color w:val="000000"/>
          <w:lang w:val="sr-Latn-RS" w:eastAsia="en-US"/>
        </w:rPr>
        <w:t xml:space="preserve">Nakon što je izračunata vrednost Altman Z skora, ta vrednost se kao ulazni parametar prosledila računanju verovatnoće bankrotstva kompanije, koja se sudeći po istraživanju pokazala kao verodostojnija i </w:t>
      </w:r>
      <w:proofErr w:type="spellStart"/>
      <w:r>
        <w:rPr>
          <w:rFonts w:eastAsiaTheme="minorHAnsi"/>
          <w:color w:val="000000"/>
          <w:lang w:val="sr-Latn-RS" w:eastAsia="en-US"/>
        </w:rPr>
        <w:t>robustnija</w:t>
      </w:r>
      <w:proofErr w:type="spellEnd"/>
      <w:r>
        <w:rPr>
          <w:rFonts w:eastAsiaTheme="minorHAnsi"/>
          <w:color w:val="000000"/>
          <w:lang w:val="sr-Latn-RS" w:eastAsia="en-US"/>
        </w:rPr>
        <w:t xml:space="preserve"> mera od Altman Z skor formule</w:t>
      </w:r>
      <w:r w:rsidR="007743BA">
        <w:rPr>
          <w:rFonts w:eastAsiaTheme="minorHAnsi"/>
          <w:color w:val="000000"/>
          <w:lang w:val="sr-Latn-RS" w:eastAsia="en-US"/>
        </w:rPr>
        <w:t>.</w:t>
      </w:r>
      <w:r w:rsidR="00EC617D">
        <w:rPr>
          <w:rFonts w:eastAsiaTheme="minorHAnsi"/>
          <w:color w:val="000000"/>
          <w:lang w:val="sr-Latn-RS" w:eastAsia="en-US"/>
        </w:rPr>
        <w:t xml:space="preserve"> Formula za verovatnoću bankrota preduzeća glasi: </w:t>
      </w:r>
      <w:r w:rsidR="007743BA">
        <w:rPr>
          <w:rFonts w:eastAsiaTheme="minorHAnsi"/>
          <w:color w:val="000000"/>
          <w:lang w:val="sr-Latn-RS" w:eastAsia="en-US"/>
        </w:rPr>
        <w:t xml:space="preserve"> </w:t>
      </w:r>
      <m:oMath>
        <m:r>
          <w:rPr>
            <w:rFonts w:ascii="Cambria Math" w:eastAsiaTheme="minorHAnsi" w:hAnsi="Cambria Math" w:cs="Cambria Math"/>
            <w:color w:val="000000"/>
            <w:sz w:val="28"/>
            <w:szCs w:val="28"/>
            <w:lang w:val="sr-Latn-RS" w:eastAsia="en-US"/>
          </w:rPr>
          <m:t>P</m:t>
        </m:r>
        <m:d>
          <m:dPr>
            <m:ctrlPr>
              <w:rPr>
                <w:rFonts w:ascii="Cambria Math" w:eastAsiaTheme="minorHAnsi" w:hAnsi="Cambria Math" w:cs="Cambria Math"/>
                <w:i/>
                <w:color w:val="000000"/>
                <w:sz w:val="28"/>
                <w:szCs w:val="28"/>
                <w:lang w:val="sr-Latn-RS" w:eastAsia="en-US"/>
              </w:rPr>
            </m:ctrlPr>
          </m:dPr>
          <m:e>
            <m:r>
              <w:rPr>
                <w:rFonts w:ascii="Cambria Math" w:eastAsiaTheme="minorHAnsi" w:hAnsi="Cambria Math" w:cs="Cambria Math"/>
                <w:color w:val="000000"/>
                <w:sz w:val="28"/>
                <w:szCs w:val="28"/>
                <w:lang w:val="sr-Latn-RS" w:eastAsia="en-US"/>
              </w:rPr>
              <m:t>z</m:t>
            </m:r>
          </m:e>
        </m:d>
        <m:r>
          <m:rPr>
            <m:sty m:val="p"/>
          </m:rPr>
          <w:rPr>
            <w:rFonts w:ascii="Cambria Math" w:eastAsiaTheme="minorHAnsi" w:hAnsi="Cambria Math" w:cs="Cambria Math"/>
            <w:color w:val="000000"/>
            <w:sz w:val="28"/>
            <w:szCs w:val="28"/>
            <w:lang w:val="sr-Latn-RS" w:eastAsia="en-US"/>
          </w:rPr>
          <m:t xml:space="preserve">=1- </m:t>
        </m:r>
        <m:f>
          <m:fPr>
            <m:ctrlPr>
              <w:rPr>
                <w:rFonts w:ascii="Cambria Math" w:eastAsiaTheme="minorHAnsi" w:hAnsi="Cambria Math"/>
                <w:color w:val="000000"/>
                <w:sz w:val="28"/>
                <w:szCs w:val="28"/>
                <w:lang w:val="sr-Latn-RS" w:eastAsia="en-US"/>
              </w:rPr>
            </m:ctrlPr>
          </m:fPr>
          <m:num>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num>
          <m:den>
            <m:r>
              <w:rPr>
                <w:rFonts w:ascii="Cambria Math" w:eastAsiaTheme="minorHAnsi" w:hAnsi="Cambria Math"/>
                <w:color w:val="000000"/>
                <w:sz w:val="28"/>
                <w:szCs w:val="28"/>
                <w:lang w:val="sr-Latn-RS" w:eastAsia="en-US"/>
              </w:rPr>
              <m:t xml:space="preserve">1+ </m:t>
            </m:r>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den>
        </m:f>
        <m:r>
          <w:rPr>
            <w:rFonts w:ascii="Cambria Math" w:eastAsiaTheme="minorHAnsi" w:hAnsi="Cambria Math"/>
            <w:color w:val="000000"/>
            <w:sz w:val="28"/>
            <w:szCs w:val="28"/>
            <w:lang w:val="sr-Latn-RS" w:eastAsia="en-US"/>
          </w:rPr>
          <m:t xml:space="preserve"> </m:t>
        </m:r>
      </m:oMath>
    </w:p>
    <w:p w14:paraId="617B0E8F" w14:textId="2F36F9CA" w:rsidR="007743BA" w:rsidRDefault="008F4E50"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Nakon što su od ove formule formirana 4 atributa za kreditne iznose, oni su </w:t>
      </w:r>
      <w:proofErr w:type="spellStart"/>
      <w:r>
        <w:rPr>
          <w:rFonts w:eastAsiaTheme="minorHAnsi"/>
          <w:color w:val="000000"/>
          <w:lang w:val="sr-Latn-RS" w:eastAsia="en-US"/>
        </w:rPr>
        <w:t>diskretizovani</w:t>
      </w:r>
      <w:proofErr w:type="spellEnd"/>
      <w:r>
        <w:rPr>
          <w:rFonts w:eastAsiaTheme="minorHAnsi"/>
          <w:color w:val="000000"/>
          <w:lang w:val="sr-Latn-RS" w:eastAsia="en-US"/>
        </w:rPr>
        <w:t xml:space="preserve"> u 4 kategorije </w:t>
      </w:r>
      <w:proofErr w:type="spellStart"/>
      <w:r>
        <w:rPr>
          <w:rFonts w:eastAsiaTheme="minorHAnsi"/>
          <w:color w:val="000000"/>
          <w:lang w:val="sr-Latn-RS" w:eastAsia="en-US"/>
        </w:rPr>
        <w:t>rizka</w:t>
      </w:r>
      <w:proofErr w:type="spellEnd"/>
      <w:r>
        <w:rPr>
          <w:rFonts w:eastAsiaTheme="minorHAnsi"/>
          <w:color w:val="000000"/>
          <w:lang w:val="sr-Latn-RS" w:eastAsia="en-US"/>
        </w:rPr>
        <w:t xml:space="preserve"> u zavisnosti kom intervalu pripadaju. Intervali su sledeći: </w:t>
      </w:r>
      <w:r w:rsidR="00873279" w:rsidRPr="00873279">
        <w:rPr>
          <w:rFonts w:eastAsiaTheme="minorHAnsi"/>
          <w:i/>
          <w:iCs/>
          <w:color w:val="000000"/>
          <w:lang w:val="sr-Latn-RS" w:eastAsia="en-US"/>
        </w:rPr>
        <w:t>Nema rizika</w:t>
      </w:r>
      <w:r w:rsidR="00873279">
        <w:rPr>
          <w:rFonts w:eastAsiaTheme="minorHAnsi"/>
          <w:color w:val="000000"/>
          <w:lang w:val="sr-Latn-RS" w:eastAsia="en-US"/>
        </w:rPr>
        <w:t xml:space="preserve">: P(z) &lt; 0.03, </w:t>
      </w:r>
      <w:r w:rsidR="00873279" w:rsidRPr="00873279">
        <w:rPr>
          <w:rFonts w:eastAsiaTheme="minorHAnsi"/>
          <w:i/>
          <w:iCs/>
          <w:color w:val="000000"/>
          <w:lang w:val="sr-Latn-RS" w:eastAsia="en-US"/>
        </w:rPr>
        <w:t>Mali rizik</w:t>
      </w:r>
      <w:r w:rsidR="00873279">
        <w:rPr>
          <w:rFonts w:eastAsiaTheme="minorHAnsi"/>
          <w:color w:val="000000"/>
          <w:lang w:val="sr-Latn-RS" w:eastAsia="en-US"/>
        </w:rPr>
        <w:t>: 0.03 &lt;= P(z) &lt; 0.6</w:t>
      </w:r>
      <w:r w:rsidR="00873279" w:rsidRPr="00873279">
        <w:rPr>
          <w:rFonts w:eastAsiaTheme="minorHAnsi"/>
          <w:b/>
          <w:bCs/>
          <w:color w:val="000000"/>
          <w:lang w:val="sr-Latn-RS" w:eastAsia="en-US"/>
        </w:rPr>
        <w:t xml:space="preserve">, </w:t>
      </w:r>
      <w:r w:rsidR="00873279" w:rsidRPr="00873279">
        <w:rPr>
          <w:rFonts w:eastAsiaTheme="minorHAnsi"/>
          <w:i/>
          <w:iCs/>
          <w:color w:val="000000"/>
          <w:lang w:val="sr-Latn-RS" w:eastAsia="en-US"/>
        </w:rPr>
        <w:t>Srednji rizik</w:t>
      </w:r>
      <w:r w:rsidR="00873279">
        <w:rPr>
          <w:rFonts w:eastAsiaTheme="minorHAnsi"/>
          <w:color w:val="000000"/>
          <w:lang w:val="sr-Latn-RS" w:eastAsia="en-US"/>
        </w:rPr>
        <w:t xml:space="preserve">: 0.6 &lt;= P(z) &lt;= 1.324 i na kraju </w:t>
      </w:r>
      <w:r w:rsidR="00873279" w:rsidRPr="00873279">
        <w:rPr>
          <w:rFonts w:eastAsiaTheme="minorHAnsi"/>
          <w:i/>
          <w:iCs/>
          <w:color w:val="000000"/>
          <w:lang w:val="sr-Latn-RS" w:eastAsia="en-US"/>
        </w:rPr>
        <w:t>Visok rizik</w:t>
      </w:r>
      <w:r w:rsidR="00873279">
        <w:rPr>
          <w:rFonts w:eastAsiaTheme="minorHAnsi"/>
          <w:color w:val="000000"/>
          <w:lang w:val="sr-Latn-RS" w:eastAsia="en-US"/>
        </w:rPr>
        <w:t>: P(z) &gt; 1.324.</w:t>
      </w:r>
    </w:p>
    <w:p w14:paraId="6B1975E0" w14:textId="7C1318DC" w:rsidR="00873279" w:rsidRDefault="00873279"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Na kraju su svi ostali karakterni kategorički atributi </w:t>
      </w:r>
      <w:proofErr w:type="spellStart"/>
      <w:r>
        <w:rPr>
          <w:rFonts w:eastAsiaTheme="minorHAnsi"/>
          <w:color w:val="000000"/>
          <w:lang w:val="sr-Latn-RS" w:eastAsia="en-US"/>
        </w:rPr>
        <w:t>kodovani</w:t>
      </w:r>
      <w:proofErr w:type="spellEnd"/>
      <w:r>
        <w:rPr>
          <w:rFonts w:eastAsiaTheme="minorHAnsi"/>
          <w:color w:val="000000"/>
          <w:lang w:val="sr-Latn-RS" w:eastAsia="en-US"/>
        </w:rPr>
        <w:t xml:space="preserve"> u numeričke kategoričke vrednosti kako bi se mogle kao ulazni atributi uneti u obučavajući model </w:t>
      </w:r>
      <w:proofErr w:type="spellStart"/>
      <w:r>
        <w:rPr>
          <w:rFonts w:eastAsiaTheme="minorHAnsi"/>
          <w:color w:val="000000"/>
          <w:lang w:val="sr-Latn-RS" w:eastAsia="en-US"/>
        </w:rPr>
        <w:t>Gradijentnog</w:t>
      </w:r>
      <w:proofErr w:type="spellEnd"/>
      <w:r>
        <w:rPr>
          <w:rFonts w:eastAsiaTheme="minorHAnsi"/>
          <w:color w:val="000000"/>
          <w:lang w:val="sr-Latn-RS" w:eastAsia="en-US"/>
        </w:rPr>
        <w:t xml:space="preserve"> </w:t>
      </w:r>
      <w:r w:rsidR="001519A5">
        <w:rPr>
          <w:rFonts w:eastAsiaTheme="minorHAnsi"/>
          <w:color w:val="000000"/>
          <w:lang w:val="sr-Latn-RS" w:eastAsia="en-US"/>
        </w:rPr>
        <w:t>P</w:t>
      </w:r>
      <w:r>
        <w:rPr>
          <w:rFonts w:eastAsiaTheme="minorHAnsi"/>
          <w:color w:val="000000"/>
          <w:lang w:val="sr-Latn-RS" w:eastAsia="en-US"/>
        </w:rPr>
        <w:t>odsticanja.</w:t>
      </w:r>
    </w:p>
    <w:p w14:paraId="5A2BE4B6" w14:textId="3747FDF6" w:rsidR="00873279" w:rsidRDefault="00873279" w:rsidP="00873279">
      <w:pPr>
        <w:spacing w:line="259" w:lineRule="auto"/>
        <w:rPr>
          <w:rFonts w:eastAsiaTheme="minorHAnsi"/>
          <w:color w:val="000000"/>
          <w:lang w:val="sr-Latn-RS" w:eastAsia="en-US"/>
        </w:rPr>
      </w:pPr>
    </w:p>
    <w:p w14:paraId="187940F2" w14:textId="530480C0" w:rsidR="00CA0376" w:rsidRDefault="007476A4" w:rsidP="00CA0376">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4800" behindDoc="0" locked="0" layoutInCell="1" allowOverlap="1" wp14:anchorId="264AAB21" wp14:editId="73CB1153">
                <wp:simplePos x="0" y="0"/>
                <wp:positionH relativeFrom="margin">
                  <wp:align>center</wp:align>
                </wp:positionH>
                <wp:positionV relativeFrom="paragraph">
                  <wp:posOffset>2113590</wp:posOffset>
                </wp:positionV>
                <wp:extent cx="6974840" cy="30797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974840" cy="307975"/>
                        </a:xfrm>
                        <a:prstGeom prst="rect">
                          <a:avLst/>
                        </a:prstGeom>
                        <a:solidFill>
                          <a:prstClr val="white"/>
                        </a:solidFill>
                        <a:ln>
                          <a:noFill/>
                        </a:ln>
                      </wps:spPr>
                      <wps:txbx>
                        <w:txbxContent>
                          <w:p w14:paraId="7E4937CF" w14:textId="38BFC46C" w:rsidR="009A5468" w:rsidRPr="007476A4" w:rsidRDefault="009A5468" w:rsidP="007476A4">
                            <w:pPr>
                              <w:pStyle w:val="Caption"/>
                              <w:jc w:val="center"/>
                              <w:rPr>
                                <w:color w:val="000000" w:themeColor="text1"/>
                                <w:sz w:val="24"/>
                                <w:szCs w:val="24"/>
                              </w:rPr>
                            </w:pPr>
                            <w:r w:rsidRPr="007476A4">
                              <w:rPr>
                                <w:color w:val="000000" w:themeColor="text1"/>
                                <w:sz w:val="24"/>
                                <w:szCs w:val="24"/>
                              </w:rPr>
                              <w:t>Slika 3.4 – Statistički parametri za numeričke kontinualne atribute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AAB21" id="Text Box 45" o:spid="_x0000_s1047" type="#_x0000_t202" style="position:absolute;margin-left:0;margin-top:166.4pt;width:549.2pt;height:24.2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" stroked="f">
                <v:textbox inset="0,0,0,0">
                  <w:txbxContent>
                    <w:p w14:paraId="7E4937CF" w14:textId="38BFC46C" w:rsidR="009A5468" w:rsidRPr="007476A4" w:rsidRDefault="009A5468" w:rsidP="007476A4">
                      <w:pPr>
                        <w:pStyle w:val="Caption"/>
                        <w:jc w:val="center"/>
                        <w:rPr>
                          <w:color w:val="000000" w:themeColor="text1"/>
                          <w:sz w:val="24"/>
                          <w:szCs w:val="24"/>
                        </w:rPr>
                      </w:pPr>
                      <w:r w:rsidRPr="007476A4">
                        <w:rPr>
                          <w:color w:val="000000" w:themeColor="text1"/>
                          <w:sz w:val="24"/>
                          <w:szCs w:val="24"/>
                        </w:rPr>
                        <w:t>Slika 3.4 – Statistički parametri za numeričke kontinualne atribute</w:t>
                      </w:r>
                    </w:p>
                  </w:txbxContent>
                </v:textbox>
                <w10:wrap type="topAndBottom" anchorx="margin"/>
              </v:shape>
            </w:pict>
          </mc:Fallback>
        </mc:AlternateContent>
      </w:r>
      <w:r w:rsidRPr="007476A4">
        <w:rPr>
          <w:noProof/>
        </w:rPr>
        <w:drawing>
          <wp:anchor distT="0" distB="0" distL="114300" distR="114300" simplePos="0" relativeHeight="251722752" behindDoc="0" locked="0" layoutInCell="1" allowOverlap="1" wp14:anchorId="3EE61509" wp14:editId="5101BACB">
            <wp:simplePos x="0" y="0"/>
            <wp:positionH relativeFrom="margin">
              <wp:align>left</wp:align>
            </wp:positionH>
            <wp:positionV relativeFrom="paragraph">
              <wp:posOffset>189230</wp:posOffset>
            </wp:positionV>
            <wp:extent cx="6974840" cy="18497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54337" cy="1871152"/>
                    </a:xfrm>
                    <a:prstGeom prst="rect">
                      <a:avLst/>
                    </a:prstGeom>
                  </pic:spPr>
                </pic:pic>
              </a:graphicData>
            </a:graphic>
            <wp14:sizeRelH relativeFrom="margin">
              <wp14:pctWidth>0</wp14:pctWidth>
            </wp14:sizeRelH>
            <wp14:sizeRelV relativeFrom="margin">
              <wp14:pctHeight>0</wp14:pctHeight>
            </wp14:sizeRelV>
          </wp:anchor>
        </w:drawing>
      </w:r>
      <w:r w:rsidR="00873279">
        <w:rPr>
          <w:rFonts w:eastAsiaTheme="minorHAnsi"/>
          <w:color w:val="000000"/>
          <w:lang w:val="sr-Latn-RS" w:eastAsia="en-US"/>
        </w:rPr>
        <w:t>Ulazni skup</w:t>
      </w:r>
      <w:r>
        <w:rPr>
          <w:rFonts w:eastAsiaTheme="minorHAnsi"/>
          <w:color w:val="000000"/>
          <w:lang w:val="sr-Latn-RS" w:eastAsia="en-US"/>
        </w:rPr>
        <w:t xml:space="preserve"> numeričkih kontinualnih</w:t>
      </w:r>
      <w:r w:rsidR="00873279">
        <w:rPr>
          <w:rFonts w:eastAsiaTheme="minorHAnsi"/>
          <w:color w:val="000000"/>
          <w:lang w:val="sr-Latn-RS" w:eastAsia="en-US"/>
        </w:rPr>
        <w:t xml:space="preserve"> podataka </w:t>
      </w:r>
      <w:r w:rsidR="00873279" w:rsidRPr="00873279">
        <w:rPr>
          <w:rFonts w:eastAsiaTheme="minorHAnsi"/>
          <w:i/>
          <w:iCs/>
          <w:color w:val="000000"/>
          <w:lang w:val="sr-Latn-RS" w:eastAsia="en-US"/>
        </w:rPr>
        <w:t>X</w:t>
      </w:r>
      <w:r w:rsidR="00873279">
        <w:rPr>
          <w:rFonts w:eastAsiaTheme="minorHAnsi"/>
          <w:color w:val="000000"/>
          <w:lang w:val="sr-Latn-RS" w:eastAsia="en-US"/>
        </w:rPr>
        <w:t xml:space="preserve"> ima sledeće vrednosti za statističke parametre.</w:t>
      </w:r>
    </w:p>
    <w:p w14:paraId="3BC94B96" w14:textId="6ECC2F19" w:rsidR="00CA0376" w:rsidRPr="00CA0376" w:rsidRDefault="00CA0376" w:rsidP="00CA0376">
      <w:pPr>
        <w:spacing w:line="259" w:lineRule="auto"/>
        <w:jc w:val="center"/>
        <w:rPr>
          <w:rFonts w:eastAsiaTheme="minorHAnsi"/>
          <w:color w:val="000000"/>
          <w:lang w:val="sr-Latn-RS" w:eastAsia="en-US"/>
        </w:rPr>
      </w:pPr>
      <w:r>
        <w:rPr>
          <w:rFonts w:eastAsiaTheme="minorHAnsi"/>
          <w:color w:val="000000"/>
          <w:lang w:val="sr-Latn-RS" w:eastAsia="en-US"/>
        </w:rPr>
        <w:t>30</w:t>
      </w:r>
    </w:p>
    <w:p w14:paraId="1D2B1310" w14:textId="646B12AA" w:rsidR="001519A5" w:rsidRDefault="001519A5" w:rsidP="001519A5">
      <w:pPr>
        <w:spacing w:after="160" w:line="259" w:lineRule="auto"/>
        <w:rPr>
          <w:b/>
          <w:bCs/>
          <w:sz w:val="28"/>
          <w:szCs w:val="28"/>
        </w:rPr>
      </w:pPr>
      <w:r>
        <w:rPr>
          <w:b/>
          <w:bCs/>
          <w:sz w:val="28"/>
          <w:szCs w:val="28"/>
        </w:rPr>
        <w:lastRenderedPageBreak/>
        <w:t>3.3.2. Altman Z skor formula</w:t>
      </w:r>
    </w:p>
    <w:p w14:paraId="030FF8D7" w14:textId="08FC7F19" w:rsidR="001519A5" w:rsidRDefault="00FD7B6A" w:rsidP="001519A5">
      <w:pPr>
        <w:spacing w:line="259" w:lineRule="auto"/>
        <w:rPr>
          <w:rFonts w:eastAsiaTheme="minorHAnsi"/>
          <w:color w:val="000000"/>
          <w:lang w:val="sr-Latn-RS" w:eastAsia="en-US"/>
        </w:rPr>
      </w:pPr>
      <w:r w:rsidRPr="00FD7B6A">
        <w:rPr>
          <w:rFonts w:eastAsiaTheme="minorHAnsi"/>
          <w:color w:val="000000"/>
          <w:lang w:val="sr-Latn-RS" w:eastAsia="en-US"/>
        </w:rPr>
        <w:t xml:space="preserve">Formulu Z-skora za predviđanje bankrota objavio je 1968. Edvard I. Altman, koji je u to vreme bio docent za finansije na Univerzitetu u </w:t>
      </w:r>
      <w:r>
        <w:rPr>
          <w:rFonts w:eastAsiaTheme="minorHAnsi"/>
          <w:color w:val="000000"/>
          <w:lang w:val="sr-Latn-RS" w:eastAsia="en-US"/>
        </w:rPr>
        <w:t>Njujorku</w:t>
      </w:r>
      <w:r w:rsidRPr="00FD7B6A">
        <w:rPr>
          <w:rFonts w:eastAsiaTheme="minorHAnsi"/>
          <w:color w:val="000000"/>
          <w:lang w:val="sr-Latn-RS" w:eastAsia="en-US"/>
        </w:rPr>
        <w:t xml:space="preserve">. Formula se može koristiti za predviđanje </w:t>
      </w:r>
      <w:proofErr w:type="spellStart"/>
      <w:r w:rsidRPr="00FD7B6A">
        <w:rPr>
          <w:rFonts w:eastAsiaTheme="minorHAnsi"/>
          <w:color w:val="000000"/>
          <w:lang w:val="sr-Latn-RS" w:eastAsia="en-US"/>
        </w:rPr>
        <w:t>verovatnoće</w:t>
      </w:r>
      <w:proofErr w:type="spellEnd"/>
      <w:r w:rsidRPr="00FD7B6A">
        <w:rPr>
          <w:rFonts w:eastAsiaTheme="minorHAnsi"/>
          <w:color w:val="000000"/>
          <w:lang w:val="sr-Latn-RS" w:eastAsia="en-US"/>
        </w:rPr>
        <w:t xml:space="preserve"> da </w:t>
      </w:r>
      <w:proofErr w:type="spellStart"/>
      <w:r w:rsidRPr="00FD7B6A">
        <w:rPr>
          <w:rFonts w:eastAsiaTheme="minorHAnsi"/>
          <w:color w:val="000000"/>
          <w:lang w:val="sr-Latn-RS" w:eastAsia="en-US"/>
        </w:rPr>
        <w:t>će</w:t>
      </w:r>
      <w:proofErr w:type="spellEnd"/>
      <w:r w:rsidRPr="00FD7B6A">
        <w:rPr>
          <w:rFonts w:eastAsiaTheme="minorHAnsi"/>
          <w:color w:val="000000"/>
          <w:lang w:val="sr-Latn-RS" w:eastAsia="en-US"/>
        </w:rPr>
        <w:t xml:space="preserve"> firma bankrotirati u roku od dve godine. Z-rezultati se koriste za predviđanje zadatih vrednosti </w:t>
      </w:r>
      <w:proofErr w:type="spellStart"/>
      <w:r w:rsidRPr="00FD7B6A">
        <w:rPr>
          <w:rFonts w:eastAsiaTheme="minorHAnsi"/>
          <w:color w:val="000000"/>
          <w:lang w:val="sr-Latn-RS" w:eastAsia="en-US"/>
        </w:rPr>
        <w:t>preduzeća</w:t>
      </w:r>
      <w:proofErr w:type="spellEnd"/>
      <w:r w:rsidRPr="00FD7B6A">
        <w:rPr>
          <w:rFonts w:eastAsiaTheme="minorHAnsi"/>
          <w:color w:val="000000"/>
          <w:lang w:val="sr-Latn-RS" w:eastAsia="en-US"/>
        </w:rPr>
        <w:t xml:space="preserve"> i jednostavn</w:t>
      </w:r>
      <w:r>
        <w:rPr>
          <w:rFonts w:eastAsiaTheme="minorHAnsi"/>
          <w:color w:val="000000"/>
          <w:lang w:val="sr-Latn-RS" w:eastAsia="en-US"/>
        </w:rPr>
        <w:t>o</w:t>
      </w:r>
      <w:r w:rsidRPr="00FD7B6A">
        <w:rPr>
          <w:rFonts w:eastAsiaTheme="minorHAnsi"/>
          <w:color w:val="000000"/>
          <w:lang w:val="sr-Latn-RS" w:eastAsia="en-US"/>
        </w:rPr>
        <w:t xml:space="preserve"> za izračunavanje meru kontrole za status finansijske </w:t>
      </w:r>
      <w:r>
        <w:rPr>
          <w:rFonts w:eastAsiaTheme="minorHAnsi"/>
          <w:color w:val="000000"/>
          <w:lang w:val="sr-Latn-RS" w:eastAsia="en-US"/>
        </w:rPr>
        <w:t>stabilnosti</w:t>
      </w:r>
      <w:r w:rsidRPr="00FD7B6A">
        <w:rPr>
          <w:rFonts w:eastAsiaTheme="minorHAnsi"/>
          <w:color w:val="000000"/>
          <w:lang w:val="sr-Latn-RS" w:eastAsia="en-US"/>
        </w:rPr>
        <w:t xml:space="preserve"> kompanija na akademskim studijama. Z-skor koristi višestruke korporativne prihode i bilansne vrednosti za merenje finansijskog zdravlja </w:t>
      </w:r>
      <w:proofErr w:type="spellStart"/>
      <w:r w:rsidRPr="00FD7B6A">
        <w:rPr>
          <w:rFonts w:eastAsiaTheme="minorHAnsi"/>
          <w:color w:val="000000"/>
          <w:lang w:val="sr-Latn-RS" w:eastAsia="en-US"/>
        </w:rPr>
        <w:t>preduzeća</w:t>
      </w:r>
      <w:proofErr w:type="spellEnd"/>
      <w:r w:rsidRPr="00FD7B6A">
        <w:rPr>
          <w:rFonts w:eastAsiaTheme="minorHAnsi"/>
          <w:color w:val="000000"/>
          <w:lang w:val="sr-Latn-RS" w:eastAsia="en-US"/>
        </w:rPr>
        <w:t>.</w:t>
      </w:r>
    </w:p>
    <w:p w14:paraId="46666304" w14:textId="3660F072" w:rsidR="00FD7B6A" w:rsidRPr="00FD7B6A" w:rsidRDefault="00FD7B6A" w:rsidP="00FD7B6A">
      <w:pPr>
        <w:spacing w:line="259" w:lineRule="auto"/>
        <w:rPr>
          <w:rFonts w:eastAsiaTheme="minorHAnsi"/>
          <w:color w:val="000000"/>
          <w:lang w:val="sr-Latn-RS" w:eastAsia="en-US"/>
        </w:rPr>
      </w:pPr>
      <w:r w:rsidRPr="00FD7B6A">
        <w:rPr>
          <w:rFonts w:eastAsiaTheme="minorHAnsi"/>
          <w:color w:val="000000"/>
          <w:lang w:val="sr-Latn-RS" w:eastAsia="en-US"/>
        </w:rPr>
        <w:t xml:space="preserve">Z-skor je linearna kombinacija četiri ili pet uobičajenih poslovnih </w:t>
      </w:r>
      <w:r>
        <w:rPr>
          <w:rFonts w:eastAsiaTheme="minorHAnsi"/>
          <w:color w:val="000000"/>
          <w:lang w:val="sr-Latn-RS" w:eastAsia="en-US"/>
        </w:rPr>
        <w:t xml:space="preserve">varijabli </w:t>
      </w:r>
      <w:proofErr w:type="spellStart"/>
      <w:r>
        <w:rPr>
          <w:rFonts w:eastAsiaTheme="minorHAnsi"/>
          <w:color w:val="000000"/>
          <w:lang w:val="sr-Latn-RS" w:eastAsia="en-US"/>
        </w:rPr>
        <w:t>tojest</w:t>
      </w:r>
      <w:proofErr w:type="spellEnd"/>
      <w:r>
        <w:rPr>
          <w:rFonts w:eastAsiaTheme="minorHAnsi"/>
          <w:color w:val="000000"/>
          <w:lang w:val="sr-Latn-RS" w:eastAsia="en-US"/>
        </w:rPr>
        <w:t xml:space="preserve"> bilansa</w:t>
      </w:r>
      <w:r w:rsidRPr="00FD7B6A">
        <w:rPr>
          <w:rFonts w:eastAsiaTheme="minorHAnsi"/>
          <w:color w:val="000000"/>
          <w:lang w:val="sr-Latn-RS" w:eastAsia="en-US"/>
        </w:rPr>
        <w:t xml:space="preserve">, </w:t>
      </w:r>
      <w:proofErr w:type="spellStart"/>
      <w:r w:rsidRPr="00FD7B6A">
        <w:rPr>
          <w:rFonts w:eastAsiaTheme="minorHAnsi"/>
          <w:color w:val="000000"/>
          <w:lang w:val="sr-Latn-RS" w:eastAsia="en-US"/>
        </w:rPr>
        <w:t>ponderisanih</w:t>
      </w:r>
      <w:proofErr w:type="spellEnd"/>
      <w:r w:rsidRPr="00FD7B6A">
        <w:rPr>
          <w:rFonts w:eastAsiaTheme="minorHAnsi"/>
          <w:color w:val="000000"/>
          <w:lang w:val="sr-Latn-RS" w:eastAsia="en-US"/>
        </w:rPr>
        <w:t xml:space="preserve"> koeficijentima. Koeficijenti su procenjeni identifikovanjem niza firmi koje su proglasile bankrot, a zatim je prikupljen </w:t>
      </w:r>
      <w:proofErr w:type="spellStart"/>
      <w:r w:rsidRPr="00FD7B6A">
        <w:rPr>
          <w:rFonts w:eastAsiaTheme="minorHAnsi"/>
          <w:color w:val="000000"/>
          <w:lang w:val="sr-Latn-RS" w:eastAsia="en-US"/>
        </w:rPr>
        <w:t>odgovarajući</w:t>
      </w:r>
      <w:proofErr w:type="spellEnd"/>
      <w:r w:rsidRPr="00FD7B6A">
        <w:rPr>
          <w:rFonts w:eastAsiaTheme="minorHAnsi"/>
          <w:color w:val="000000"/>
          <w:lang w:val="sr-Latn-RS" w:eastAsia="en-US"/>
        </w:rPr>
        <w:t xml:space="preserve"> uzorak firmi koje su preživele, uz podudaranje prema delatnosti i približnoj veličini (imovini).</w:t>
      </w:r>
      <w:r>
        <w:rPr>
          <w:rFonts w:eastAsiaTheme="minorHAnsi"/>
          <w:color w:val="000000"/>
          <w:lang w:val="sr-Latn-RS" w:eastAsia="en-US"/>
        </w:rPr>
        <w:t xml:space="preserve"> </w:t>
      </w:r>
      <w:r w:rsidRPr="00FD7B6A">
        <w:rPr>
          <w:rFonts w:eastAsiaTheme="minorHAnsi"/>
          <w:color w:val="000000"/>
          <w:lang w:val="sr-Latn-RS" w:eastAsia="en-US"/>
        </w:rPr>
        <w:t xml:space="preserve">Altman je primenio statističku metodu </w:t>
      </w:r>
      <w:proofErr w:type="spellStart"/>
      <w:r w:rsidRPr="00FD7B6A">
        <w:rPr>
          <w:rFonts w:eastAsiaTheme="minorHAnsi"/>
          <w:color w:val="000000"/>
          <w:lang w:val="sr-Latn-RS" w:eastAsia="en-US"/>
        </w:rPr>
        <w:t>diskriminantne</w:t>
      </w:r>
      <w:proofErr w:type="spellEnd"/>
      <w:r w:rsidRPr="00FD7B6A">
        <w:rPr>
          <w:rFonts w:eastAsiaTheme="minorHAnsi"/>
          <w:color w:val="000000"/>
          <w:lang w:val="sr-Latn-RS" w:eastAsia="en-US"/>
        </w:rPr>
        <w:t xml:space="preserve"> analize na skupu podataka javno držanih proizvođača. Procena se prvobitno zasnivala na podacima javno držanih proizvođača, ali je od tada ponovo procenjena na osnovu drugih skupova podataka za privatne proizvodne, neproizvodne i uslužne kompanije.</w:t>
      </w:r>
    </w:p>
    <w:p w14:paraId="64F87049" w14:textId="28B0A4C6" w:rsidR="001519A5" w:rsidRDefault="00FD7B6A" w:rsidP="001519A5">
      <w:pPr>
        <w:spacing w:line="259" w:lineRule="auto"/>
        <w:rPr>
          <w:rFonts w:eastAsiaTheme="minorHAnsi"/>
          <w:color w:val="000000"/>
          <w:lang w:val="sr-Latn-RS" w:eastAsia="en-US"/>
        </w:rPr>
      </w:pPr>
      <w:r w:rsidRPr="00FD7B6A">
        <w:rPr>
          <w:rFonts w:eastAsiaTheme="minorHAnsi"/>
          <w:color w:val="000000"/>
          <w:lang w:val="sr-Latn-RS" w:eastAsia="en-US"/>
        </w:rPr>
        <w:t xml:space="preserve">Originalni uzorak podataka sastojao se od 66 firmi, od kojih je polovina podnela stečaj. </w:t>
      </w:r>
      <w:r w:rsidR="00884A34" w:rsidRPr="00884A34">
        <w:rPr>
          <w:rFonts w:eastAsiaTheme="minorHAnsi"/>
          <w:color w:val="000000"/>
          <w:lang w:val="sr-Latn-RS" w:eastAsia="en-US"/>
        </w:rPr>
        <w:t xml:space="preserve">Tridesetih i dvadesetih godina, </w:t>
      </w:r>
      <w:proofErr w:type="spellStart"/>
      <w:r w:rsidR="00884A34" w:rsidRPr="00884A34">
        <w:rPr>
          <w:rFonts w:eastAsiaTheme="minorHAnsi"/>
          <w:color w:val="000000"/>
          <w:lang w:val="sr-Latn-RS" w:eastAsia="en-US"/>
        </w:rPr>
        <w:t>Mervin</w:t>
      </w:r>
      <w:proofErr w:type="spellEnd"/>
      <w:r w:rsidR="00884A34" w:rsidRPr="00884A34">
        <w:rPr>
          <w:rFonts w:eastAsiaTheme="minorHAnsi"/>
          <w:color w:val="000000"/>
          <w:lang w:val="sr-Latn-RS" w:eastAsia="en-US"/>
        </w:rPr>
        <w:t xml:space="preserve"> </w:t>
      </w:r>
      <w:r w:rsidR="00884A34">
        <w:rPr>
          <w:rFonts w:eastAsiaTheme="minorHAnsi"/>
          <w:color w:val="000000"/>
          <w:lang w:val="sr-Latn-RS" w:eastAsia="en-US"/>
        </w:rPr>
        <w:t>i</w:t>
      </w:r>
      <w:r w:rsidR="00884A34" w:rsidRPr="00884A34">
        <w:rPr>
          <w:rFonts w:eastAsiaTheme="minorHAnsi"/>
          <w:color w:val="000000"/>
          <w:lang w:val="sr-Latn-RS" w:eastAsia="en-US"/>
        </w:rPr>
        <w:t xml:space="preserve"> drugi </w:t>
      </w:r>
      <w:r w:rsidR="00884A34">
        <w:rPr>
          <w:rFonts w:eastAsiaTheme="minorHAnsi"/>
          <w:color w:val="000000"/>
          <w:lang w:val="sr-Latn-RS" w:eastAsia="en-US"/>
        </w:rPr>
        <w:t>s</w:t>
      </w:r>
      <w:r w:rsidR="00884A34" w:rsidRPr="00884A34">
        <w:rPr>
          <w:rFonts w:eastAsiaTheme="minorHAnsi"/>
          <w:color w:val="000000"/>
          <w:lang w:val="sr-Latn-RS" w:eastAsia="en-US"/>
        </w:rPr>
        <w:t xml:space="preserve">u prikupljali </w:t>
      </w:r>
      <w:proofErr w:type="spellStart"/>
      <w:r w:rsidR="00884A34" w:rsidRPr="00884A34">
        <w:rPr>
          <w:rFonts w:eastAsiaTheme="minorHAnsi"/>
          <w:color w:val="000000"/>
          <w:lang w:val="sr-Latn-RS" w:eastAsia="en-US"/>
        </w:rPr>
        <w:t>odgovarajuće</w:t>
      </w:r>
      <w:proofErr w:type="spellEnd"/>
      <w:r w:rsidR="00884A34" w:rsidRPr="00884A34">
        <w:rPr>
          <w:rFonts w:eastAsiaTheme="minorHAnsi"/>
          <w:color w:val="000000"/>
          <w:lang w:val="sr-Latn-RS" w:eastAsia="en-US"/>
        </w:rPr>
        <w:t xml:space="preserve"> uzorke </w:t>
      </w:r>
      <w:r w:rsidR="00884A34">
        <w:rPr>
          <w:rFonts w:eastAsiaTheme="minorHAnsi"/>
          <w:color w:val="000000"/>
          <w:lang w:val="sr-Latn-RS" w:eastAsia="en-US"/>
        </w:rPr>
        <w:t>i došli do zaključka</w:t>
      </w:r>
      <w:r w:rsidR="00884A34" w:rsidRPr="00884A34">
        <w:rPr>
          <w:rFonts w:eastAsiaTheme="minorHAnsi"/>
          <w:color w:val="000000"/>
          <w:lang w:val="sr-Latn-RS" w:eastAsia="en-US"/>
        </w:rPr>
        <w:t xml:space="preserve"> da su različiti računovodstveni pokazatelji dragoceni u predviđanju bankrota.</w:t>
      </w:r>
    </w:p>
    <w:p w14:paraId="616AEDA0" w14:textId="04829D2E" w:rsidR="001519A5" w:rsidRDefault="00D254A0" w:rsidP="001519A5">
      <w:pPr>
        <w:spacing w:line="259" w:lineRule="auto"/>
        <w:rPr>
          <w:rFonts w:eastAsiaTheme="minorHAnsi"/>
          <w:color w:val="000000"/>
          <w:lang w:val="sr-Latn-RS" w:eastAsia="en-US"/>
        </w:rPr>
      </w:pPr>
      <w:proofErr w:type="spellStart"/>
      <w:r>
        <w:rPr>
          <w:rFonts w:eastAsiaTheme="minorHAnsi"/>
          <w:color w:val="000000"/>
          <w:lang w:val="sr-Latn-RS" w:eastAsia="en-US"/>
        </w:rPr>
        <w:t>Altmanova</w:t>
      </w:r>
      <w:proofErr w:type="spellEnd"/>
      <w:r>
        <w:rPr>
          <w:rFonts w:eastAsiaTheme="minorHAnsi"/>
          <w:color w:val="000000"/>
          <w:lang w:val="sr-Latn-RS" w:eastAsia="en-US"/>
        </w:rPr>
        <w:t xml:space="preserve"> Z skor formula koristi sledećih 9 bilansa:</w:t>
      </w:r>
    </w:p>
    <w:p w14:paraId="21D4A96E" w14:textId="1084F287" w:rsidR="00D254A0" w:rsidRP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Obrtna imovina (Kratkoro</w:t>
      </w:r>
      <w:r>
        <w:rPr>
          <w:rFonts w:eastAsiaTheme="minorHAnsi"/>
          <w:color w:val="000000"/>
          <w:lang w:val="sr-Latn-RS" w:eastAsia="en-US"/>
        </w:rPr>
        <w:t>č</w:t>
      </w:r>
      <w:r w:rsidRPr="00D254A0">
        <w:rPr>
          <w:rFonts w:eastAsiaTheme="minorHAnsi"/>
          <w:color w:val="000000"/>
          <w:lang w:val="sr-Latn-RS" w:eastAsia="en-US"/>
        </w:rPr>
        <w:t>na sredstva)</w:t>
      </w:r>
      <w:r>
        <w:rPr>
          <w:rFonts w:eastAsiaTheme="minorHAnsi"/>
          <w:color w:val="000000"/>
          <w:lang w:val="sr-Latn-RS" w:eastAsia="en-US"/>
        </w:rPr>
        <w:t xml:space="preserve"> – atribut </w:t>
      </w:r>
      <w:r w:rsidRPr="00D254A0">
        <w:rPr>
          <w:rFonts w:eastAsiaTheme="minorHAnsi"/>
          <w:b/>
          <w:bCs/>
          <w:color w:val="000000"/>
          <w:lang w:val="sr-Latn-RS" w:eastAsia="en-US"/>
        </w:rPr>
        <w:t>AOP0043</w:t>
      </w:r>
      <w:r>
        <w:rPr>
          <w:rFonts w:eastAsiaTheme="minorHAnsi"/>
          <w:color w:val="000000"/>
          <w:lang w:val="sr-Latn-RS" w:eastAsia="en-US"/>
        </w:rPr>
        <w:t>,</w:t>
      </w:r>
    </w:p>
    <w:p w14:paraId="6145CFDA" w14:textId="3410B003" w:rsidR="00D254A0" w:rsidRDefault="00D254A0" w:rsidP="0049759C">
      <w:pPr>
        <w:pStyle w:val="ListParagraph"/>
        <w:numPr>
          <w:ilvl w:val="0"/>
          <w:numId w:val="26"/>
        </w:numPr>
        <w:spacing w:line="259" w:lineRule="auto"/>
        <w:rPr>
          <w:rFonts w:eastAsiaTheme="minorHAnsi"/>
          <w:color w:val="000000"/>
          <w:lang w:val="sr-Latn-RS" w:eastAsia="en-US"/>
        </w:rPr>
      </w:pPr>
      <w:r>
        <w:rPr>
          <w:rFonts w:eastAsiaTheme="minorHAnsi"/>
          <w:color w:val="000000"/>
          <w:lang w:val="sr-Latn-RS" w:eastAsia="en-US"/>
        </w:rPr>
        <w:t xml:space="preserve">Kratkoročne obaveze – atribut </w:t>
      </w:r>
      <w:r w:rsidRPr="00D254A0">
        <w:rPr>
          <w:rFonts w:eastAsiaTheme="minorHAnsi"/>
          <w:b/>
          <w:bCs/>
          <w:color w:val="000000"/>
          <w:lang w:val="sr-Latn-RS" w:eastAsia="en-US"/>
        </w:rPr>
        <w:t>AOP0442</w:t>
      </w:r>
      <w:r>
        <w:rPr>
          <w:rFonts w:eastAsiaTheme="minorHAnsi"/>
          <w:color w:val="000000"/>
          <w:lang w:val="sr-Latn-RS" w:eastAsia="en-US"/>
        </w:rPr>
        <w:t>,</w:t>
      </w:r>
    </w:p>
    <w:p w14:paraId="7F3D3C53" w14:textId="0C908152"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Ukupna aktiva (Poslovna imovina)</w:t>
      </w:r>
      <w:r>
        <w:rPr>
          <w:rFonts w:eastAsiaTheme="minorHAnsi"/>
          <w:color w:val="000000"/>
          <w:lang w:val="sr-Latn-RS" w:eastAsia="en-US"/>
        </w:rPr>
        <w:t xml:space="preserve"> – atribut </w:t>
      </w:r>
      <w:r w:rsidRPr="00D254A0">
        <w:rPr>
          <w:rFonts w:eastAsiaTheme="minorHAnsi"/>
          <w:b/>
          <w:bCs/>
          <w:color w:val="000000"/>
          <w:lang w:val="sr-Latn-RS" w:eastAsia="en-US"/>
        </w:rPr>
        <w:t>AOP0071</w:t>
      </w:r>
      <w:r>
        <w:rPr>
          <w:rFonts w:eastAsiaTheme="minorHAnsi"/>
          <w:color w:val="000000"/>
          <w:lang w:val="sr-Latn-RS" w:eastAsia="en-US"/>
        </w:rPr>
        <w:t>,</w:t>
      </w:r>
    </w:p>
    <w:p w14:paraId="4A530C81" w14:textId="5758E93A"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Neraspoređeni dobitak</w:t>
      </w:r>
      <w:r>
        <w:rPr>
          <w:rFonts w:eastAsiaTheme="minorHAnsi"/>
          <w:color w:val="000000"/>
          <w:lang w:val="sr-Latn-RS" w:eastAsia="en-US"/>
        </w:rPr>
        <w:t xml:space="preserve"> – atribut </w:t>
      </w:r>
      <w:r w:rsidRPr="00D254A0">
        <w:rPr>
          <w:rFonts w:eastAsiaTheme="minorHAnsi"/>
          <w:b/>
          <w:bCs/>
          <w:color w:val="000000"/>
          <w:lang w:val="sr-Latn-RS" w:eastAsia="en-US"/>
        </w:rPr>
        <w:t>AOP0417</w:t>
      </w:r>
      <w:r>
        <w:rPr>
          <w:rFonts w:eastAsiaTheme="minorHAnsi"/>
          <w:color w:val="000000"/>
          <w:lang w:val="sr-Latn-RS" w:eastAsia="en-US"/>
        </w:rPr>
        <w:t>,</w:t>
      </w:r>
    </w:p>
    <w:p w14:paraId="08F83B27" w14:textId="3B32CA7F"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Dobitak pre oporezivanja (EBIT)</w:t>
      </w:r>
      <w:r>
        <w:rPr>
          <w:rFonts w:eastAsiaTheme="minorHAnsi"/>
          <w:color w:val="000000"/>
          <w:lang w:val="sr-Latn-RS" w:eastAsia="en-US"/>
        </w:rPr>
        <w:t xml:space="preserve"> – atribut </w:t>
      </w:r>
      <w:r w:rsidRPr="00D254A0">
        <w:rPr>
          <w:rFonts w:eastAsiaTheme="minorHAnsi"/>
          <w:b/>
          <w:bCs/>
          <w:color w:val="000000"/>
          <w:lang w:val="sr-Latn-RS" w:eastAsia="en-US"/>
        </w:rPr>
        <w:t>AOP1058</w:t>
      </w:r>
      <w:r>
        <w:rPr>
          <w:rFonts w:eastAsiaTheme="minorHAnsi"/>
          <w:color w:val="000000"/>
          <w:lang w:val="sr-Latn-RS" w:eastAsia="en-US"/>
        </w:rPr>
        <w:t>,</w:t>
      </w:r>
    </w:p>
    <w:p w14:paraId="268F3597" w14:textId="13DDD6D3" w:rsidR="00D254A0" w:rsidRDefault="00D254A0" w:rsidP="0049759C">
      <w:pPr>
        <w:pStyle w:val="ListParagraph"/>
        <w:numPr>
          <w:ilvl w:val="0"/>
          <w:numId w:val="26"/>
        </w:numPr>
        <w:spacing w:line="259" w:lineRule="auto"/>
        <w:rPr>
          <w:rFonts w:eastAsiaTheme="minorHAnsi"/>
          <w:color w:val="000000"/>
          <w:lang w:val="sr-Latn-RS" w:eastAsia="en-US"/>
        </w:rPr>
      </w:pPr>
      <w:r>
        <w:rPr>
          <w:rFonts w:eastAsiaTheme="minorHAnsi"/>
          <w:color w:val="000000"/>
          <w:lang w:val="sr-Latn-RS" w:eastAsia="en-US"/>
        </w:rPr>
        <w:t xml:space="preserve">Kapital – atribut </w:t>
      </w:r>
      <w:r w:rsidRPr="00D254A0">
        <w:rPr>
          <w:rFonts w:eastAsiaTheme="minorHAnsi"/>
          <w:b/>
          <w:bCs/>
          <w:color w:val="000000"/>
          <w:lang w:val="sr-Latn-RS" w:eastAsia="en-US"/>
        </w:rPr>
        <w:t>AOP0401</w:t>
      </w:r>
      <w:r>
        <w:rPr>
          <w:rFonts w:eastAsiaTheme="minorHAnsi"/>
          <w:color w:val="000000"/>
          <w:lang w:val="sr-Latn-RS" w:eastAsia="en-US"/>
        </w:rPr>
        <w:t>,</w:t>
      </w:r>
    </w:p>
    <w:p w14:paraId="408725DC" w14:textId="39F7BF91"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Dugoro</w:t>
      </w:r>
      <w:r>
        <w:rPr>
          <w:rFonts w:eastAsiaTheme="minorHAnsi"/>
          <w:color w:val="000000"/>
          <w:lang w:val="sr-Latn-RS" w:eastAsia="en-US"/>
        </w:rPr>
        <w:t>č</w:t>
      </w:r>
      <w:r w:rsidRPr="00D254A0">
        <w:rPr>
          <w:rFonts w:eastAsiaTheme="minorHAnsi"/>
          <w:color w:val="000000"/>
          <w:lang w:val="sr-Latn-RS" w:eastAsia="en-US"/>
        </w:rPr>
        <w:t>na rezervisanja i obaveze</w:t>
      </w:r>
      <w:r>
        <w:rPr>
          <w:rFonts w:eastAsiaTheme="minorHAnsi"/>
          <w:color w:val="000000"/>
          <w:lang w:val="sr-Latn-RS" w:eastAsia="en-US"/>
        </w:rPr>
        <w:t xml:space="preserve"> – atribut </w:t>
      </w:r>
      <w:r w:rsidRPr="00D254A0">
        <w:rPr>
          <w:rFonts w:eastAsiaTheme="minorHAnsi"/>
          <w:b/>
          <w:bCs/>
          <w:color w:val="000000"/>
          <w:lang w:val="sr-Latn-RS" w:eastAsia="en-US"/>
        </w:rPr>
        <w:t>AOP0424</w:t>
      </w:r>
      <w:r>
        <w:rPr>
          <w:rFonts w:eastAsiaTheme="minorHAnsi"/>
          <w:color w:val="000000"/>
          <w:lang w:val="sr-Latn-RS" w:eastAsia="en-US"/>
        </w:rPr>
        <w:t>,</w:t>
      </w:r>
    </w:p>
    <w:p w14:paraId="707D0167" w14:textId="1035A895"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Odlo</w:t>
      </w:r>
      <w:r>
        <w:rPr>
          <w:rFonts w:eastAsiaTheme="minorHAnsi"/>
          <w:color w:val="000000"/>
          <w:lang w:val="sr-Latn-RS" w:eastAsia="en-US"/>
        </w:rPr>
        <w:t>ž</w:t>
      </w:r>
      <w:r w:rsidRPr="00D254A0">
        <w:rPr>
          <w:rFonts w:eastAsiaTheme="minorHAnsi"/>
          <w:color w:val="000000"/>
          <w:lang w:val="sr-Latn-RS" w:eastAsia="en-US"/>
        </w:rPr>
        <w:t>ene poreske obaveze</w:t>
      </w:r>
      <w:r>
        <w:rPr>
          <w:rFonts w:eastAsiaTheme="minorHAnsi"/>
          <w:color w:val="000000"/>
          <w:lang w:val="sr-Latn-RS" w:eastAsia="en-US"/>
        </w:rPr>
        <w:t xml:space="preserve"> – atribut </w:t>
      </w:r>
      <w:r w:rsidRPr="00D254A0">
        <w:rPr>
          <w:rFonts w:eastAsiaTheme="minorHAnsi"/>
          <w:b/>
          <w:bCs/>
          <w:color w:val="000000"/>
          <w:lang w:val="sr-Latn-RS" w:eastAsia="en-US"/>
        </w:rPr>
        <w:t>AOP0441</w:t>
      </w:r>
      <w:r>
        <w:rPr>
          <w:rFonts w:eastAsiaTheme="minorHAnsi"/>
          <w:color w:val="000000"/>
          <w:lang w:val="sr-Latn-RS" w:eastAsia="en-US"/>
        </w:rPr>
        <w:t>,</w:t>
      </w:r>
    </w:p>
    <w:p w14:paraId="75910D5B" w14:textId="503DE0BA" w:rsidR="00D254A0" w:rsidRP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Poslovni prihodi</w:t>
      </w:r>
      <w:r>
        <w:rPr>
          <w:rFonts w:eastAsiaTheme="minorHAnsi"/>
          <w:color w:val="000000"/>
          <w:lang w:val="sr-Latn-RS" w:eastAsia="en-US"/>
        </w:rPr>
        <w:t xml:space="preserve"> – atribut </w:t>
      </w:r>
      <w:r w:rsidRPr="00D254A0">
        <w:rPr>
          <w:rFonts w:eastAsiaTheme="minorHAnsi"/>
          <w:b/>
          <w:bCs/>
          <w:color w:val="000000"/>
          <w:lang w:val="sr-Latn-RS" w:eastAsia="en-US"/>
        </w:rPr>
        <w:t>AOP1001</w:t>
      </w:r>
    </w:p>
    <w:p w14:paraId="33DC62D9" w14:textId="59E38B8B" w:rsidR="001519A5" w:rsidRDefault="005A431E" w:rsidP="001519A5">
      <w:pPr>
        <w:spacing w:line="259" w:lineRule="auto"/>
        <w:rPr>
          <w:rFonts w:eastAsiaTheme="minorHAnsi"/>
          <w:color w:val="000000"/>
          <w:lang w:val="sr-Latn-RS" w:eastAsia="en-US"/>
        </w:rPr>
      </w:pPr>
      <w:r>
        <w:rPr>
          <w:rFonts w:eastAsiaTheme="minorHAnsi"/>
          <w:color w:val="000000"/>
          <w:lang w:val="sr-Latn-RS" w:eastAsia="en-US"/>
        </w:rPr>
        <w:t>Zatim se sa gore navedenim bilansima formira pet ulaznih promenljivih za Altman Z skor formulu:</w:t>
      </w:r>
    </w:p>
    <w:p w14:paraId="096D3F79" w14:textId="7C052A9D"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T1 = (</w:t>
      </w:r>
      <w:r w:rsidRPr="005A431E">
        <w:rPr>
          <w:rFonts w:eastAsiaTheme="minorHAnsi"/>
          <w:color w:val="000000"/>
          <w:lang w:val="sr-Latn-RS" w:eastAsia="en-US"/>
        </w:rPr>
        <w:t>Obrtna imovina - Kratkoro</w:t>
      </w:r>
      <w:r>
        <w:rPr>
          <w:rFonts w:eastAsiaTheme="minorHAnsi"/>
          <w:color w:val="000000"/>
          <w:lang w:val="sr-Latn-RS" w:eastAsia="en-US"/>
        </w:rPr>
        <w:t>č</w:t>
      </w:r>
      <w:r w:rsidRPr="005A431E">
        <w:rPr>
          <w:rFonts w:eastAsiaTheme="minorHAnsi"/>
          <w:color w:val="000000"/>
          <w:lang w:val="sr-Latn-RS" w:eastAsia="en-US"/>
        </w:rPr>
        <w:t>ne obaveze</w:t>
      </w:r>
      <w:r>
        <w:rPr>
          <w:rFonts w:eastAsiaTheme="minorHAnsi"/>
          <w:color w:val="000000"/>
          <w:lang w:val="sr-Latn-RS" w:eastAsia="en-US"/>
        </w:rPr>
        <w:t xml:space="preserve">) </w:t>
      </w:r>
      <w:r w:rsidRPr="00CE5699">
        <w:rPr>
          <w:rFonts w:eastAsiaTheme="minorHAnsi"/>
          <w:b/>
          <w:bCs/>
          <w:color w:val="000000"/>
          <w:lang w:val="sr-Latn-RS" w:eastAsia="en-US"/>
        </w:rPr>
        <w:t>/</w:t>
      </w:r>
      <w:r>
        <w:rPr>
          <w:rFonts w:eastAsiaTheme="minorHAnsi"/>
          <w:color w:val="000000"/>
          <w:lang w:val="sr-Latn-RS" w:eastAsia="en-US"/>
        </w:rPr>
        <w:t xml:space="preserve"> </w:t>
      </w:r>
      <w:r w:rsidRPr="005A431E">
        <w:rPr>
          <w:rFonts w:eastAsiaTheme="minorHAnsi"/>
          <w:color w:val="000000"/>
          <w:lang w:val="sr-Latn-RS" w:eastAsia="en-US"/>
        </w:rPr>
        <w:t>Ukupna aktiva</w:t>
      </w:r>
      <w:r>
        <w:rPr>
          <w:rFonts w:eastAsiaTheme="minorHAnsi"/>
          <w:color w:val="000000"/>
          <w:lang w:val="sr-Latn-RS" w:eastAsia="en-US"/>
        </w:rPr>
        <w:t>,</w:t>
      </w:r>
    </w:p>
    <w:p w14:paraId="6B83F6A5" w14:textId="6D40C198"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T2 = </w:t>
      </w:r>
      <w:r w:rsidRPr="005A431E">
        <w:rPr>
          <w:rFonts w:eastAsiaTheme="minorHAnsi"/>
          <w:color w:val="000000"/>
          <w:lang w:val="sr-Latn-RS" w:eastAsia="en-US"/>
        </w:rPr>
        <w:t xml:space="preserve">Neraspoređeni dobitak </w:t>
      </w:r>
      <w:r w:rsidRPr="00CE5699">
        <w:rPr>
          <w:rFonts w:eastAsiaTheme="minorHAnsi"/>
          <w:b/>
          <w:bCs/>
          <w:color w:val="000000"/>
          <w:lang w:val="sr-Latn-RS" w:eastAsia="en-US"/>
        </w:rPr>
        <w:t>/</w:t>
      </w:r>
      <w:r w:rsidRPr="005A431E">
        <w:rPr>
          <w:rFonts w:eastAsiaTheme="minorHAnsi"/>
          <w:color w:val="000000"/>
          <w:lang w:val="sr-Latn-RS" w:eastAsia="en-US"/>
        </w:rPr>
        <w:t xml:space="preserve"> Ukupna aktiva</w:t>
      </w:r>
      <w:r>
        <w:rPr>
          <w:rFonts w:eastAsiaTheme="minorHAnsi"/>
          <w:color w:val="000000"/>
          <w:lang w:val="sr-Latn-RS" w:eastAsia="en-US"/>
        </w:rPr>
        <w:t>,</w:t>
      </w:r>
    </w:p>
    <w:p w14:paraId="684FC819" w14:textId="5A92AB10"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T3 = </w:t>
      </w:r>
      <w:r w:rsidRPr="005A431E">
        <w:rPr>
          <w:rFonts w:eastAsiaTheme="minorHAnsi"/>
          <w:color w:val="000000"/>
          <w:lang w:val="sr-Latn-RS" w:eastAsia="en-US"/>
        </w:rPr>
        <w:t xml:space="preserve">Dobitak pre oporezivanja </w:t>
      </w:r>
      <w:r w:rsidRPr="00CE5699">
        <w:rPr>
          <w:rFonts w:eastAsiaTheme="minorHAnsi"/>
          <w:b/>
          <w:bCs/>
          <w:color w:val="000000"/>
          <w:lang w:val="sr-Latn-RS" w:eastAsia="en-US"/>
        </w:rPr>
        <w:t>/</w:t>
      </w:r>
      <w:r w:rsidRPr="005A431E">
        <w:rPr>
          <w:rFonts w:eastAsiaTheme="minorHAnsi"/>
          <w:color w:val="000000"/>
          <w:lang w:val="sr-Latn-RS" w:eastAsia="en-US"/>
        </w:rPr>
        <w:t xml:space="preserve"> Ukupna aktiva</w:t>
      </w:r>
      <w:r>
        <w:rPr>
          <w:rFonts w:eastAsiaTheme="minorHAnsi"/>
          <w:color w:val="000000"/>
          <w:lang w:val="sr-Latn-RS" w:eastAsia="en-US"/>
        </w:rPr>
        <w:t>,</w:t>
      </w:r>
    </w:p>
    <w:p w14:paraId="47B97847" w14:textId="336FDB99"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T4 = </w:t>
      </w:r>
      <w:r w:rsidRPr="005A431E">
        <w:rPr>
          <w:rFonts w:eastAsiaTheme="minorHAnsi"/>
          <w:color w:val="000000"/>
          <w:lang w:val="sr-Latn-RS" w:eastAsia="en-US"/>
        </w:rPr>
        <w:t xml:space="preserve">Kapital </w:t>
      </w:r>
      <w:r w:rsidRPr="00CE5699">
        <w:rPr>
          <w:rFonts w:eastAsiaTheme="minorHAnsi"/>
          <w:b/>
          <w:bCs/>
          <w:color w:val="000000"/>
          <w:lang w:val="sr-Latn-RS" w:eastAsia="en-US"/>
        </w:rPr>
        <w:t>/</w:t>
      </w:r>
      <w:r w:rsidRPr="005A431E">
        <w:rPr>
          <w:rFonts w:eastAsiaTheme="minorHAnsi"/>
          <w:color w:val="000000"/>
          <w:lang w:val="sr-Latn-RS" w:eastAsia="en-US"/>
        </w:rPr>
        <w:t xml:space="preserve"> </w:t>
      </w:r>
      <w:r>
        <w:rPr>
          <w:rFonts w:eastAsiaTheme="minorHAnsi"/>
          <w:color w:val="000000"/>
          <w:lang w:val="sr-Latn-RS" w:eastAsia="en-US"/>
        </w:rPr>
        <w:t>(</w:t>
      </w:r>
      <w:r w:rsidRPr="005A431E">
        <w:rPr>
          <w:rFonts w:eastAsiaTheme="minorHAnsi"/>
          <w:color w:val="000000"/>
          <w:lang w:val="sr-Latn-RS" w:eastAsia="en-US"/>
        </w:rPr>
        <w:t>Dugoro</w:t>
      </w:r>
      <w:r>
        <w:rPr>
          <w:rFonts w:eastAsiaTheme="minorHAnsi"/>
          <w:color w:val="000000"/>
          <w:lang w:val="sr-Latn-RS" w:eastAsia="en-US"/>
        </w:rPr>
        <w:t>č</w:t>
      </w:r>
      <w:r w:rsidRPr="005A431E">
        <w:rPr>
          <w:rFonts w:eastAsiaTheme="minorHAnsi"/>
          <w:color w:val="000000"/>
          <w:lang w:val="sr-Latn-RS" w:eastAsia="en-US"/>
        </w:rPr>
        <w:t>na rezervisanja i obaveze + Odlo</w:t>
      </w:r>
      <w:r>
        <w:rPr>
          <w:rFonts w:eastAsiaTheme="minorHAnsi"/>
          <w:color w:val="000000"/>
          <w:lang w:val="sr-Latn-RS" w:eastAsia="en-US"/>
        </w:rPr>
        <w:t>ž</w:t>
      </w:r>
      <w:r w:rsidRPr="005A431E">
        <w:rPr>
          <w:rFonts w:eastAsiaTheme="minorHAnsi"/>
          <w:color w:val="000000"/>
          <w:lang w:val="sr-Latn-RS" w:eastAsia="en-US"/>
        </w:rPr>
        <w:t>ene poreske obaveze + Kratkoro</w:t>
      </w:r>
      <w:r>
        <w:rPr>
          <w:rFonts w:eastAsiaTheme="minorHAnsi"/>
          <w:color w:val="000000"/>
          <w:lang w:val="sr-Latn-RS" w:eastAsia="en-US"/>
        </w:rPr>
        <w:t>č</w:t>
      </w:r>
      <w:r w:rsidRPr="005A431E">
        <w:rPr>
          <w:rFonts w:eastAsiaTheme="minorHAnsi"/>
          <w:color w:val="000000"/>
          <w:lang w:val="sr-Latn-RS" w:eastAsia="en-US"/>
        </w:rPr>
        <w:t>ne obaveze</w:t>
      </w:r>
      <w:r>
        <w:rPr>
          <w:rFonts w:eastAsiaTheme="minorHAnsi"/>
          <w:color w:val="000000"/>
          <w:lang w:val="sr-Latn-RS" w:eastAsia="en-US"/>
        </w:rPr>
        <w:t>),</w:t>
      </w:r>
    </w:p>
    <w:p w14:paraId="65484543" w14:textId="7728B1D1"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T5 = </w:t>
      </w:r>
      <w:r w:rsidRPr="005A431E">
        <w:rPr>
          <w:rFonts w:eastAsiaTheme="minorHAnsi"/>
          <w:color w:val="000000"/>
          <w:lang w:val="sr-Latn-RS" w:eastAsia="en-US"/>
        </w:rPr>
        <w:t>Poslovni prihodi / Ukupna aktiva</w:t>
      </w:r>
    </w:p>
    <w:p w14:paraId="6F3A8B6B" w14:textId="1AC005C0" w:rsidR="005A431E" w:rsidRDefault="005A431E" w:rsidP="005A431E">
      <w:pPr>
        <w:spacing w:line="259" w:lineRule="auto"/>
        <w:rPr>
          <w:rFonts w:eastAsiaTheme="minorHAnsi"/>
          <w:color w:val="000000"/>
          <w:lang w:val="sr-Latn-RS" w:eastAsia="en-US"/>
        </w:rPr>
      </w:pPr>
      <w:r>
        <w:rPr>
          <w:rFonts w:eastAsiaTheme="minorHAnsi"/>
          <w:color w:val="000000"/>
          <w:lang w:val="sr-Latn-RS" w:eastAsia="en-US"/>
        </w:rPr>
        <w:t>Nakon definisanih ulaznih promenljivih se formiraju tri verzije formule u zavisnosti od Pravne forme preduzeća. Ispod su navedene tri različite verzije Altman Z skor formule i Pravna forma za koju se ta verzija formule primenjuje:</w:t>
      </w:r>
    </w:p>
    <w:p w14:paraId="53A95F34" w14:textId="4033E902" w:rsidR="005A431E"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z=1.2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1.4</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+ 3.3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+0.6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r>
          <w:rPr>
            <w:rFonts w:ascii="Cambria Math" w:eastAsiaTheme="minorHAnsi" w:hAnsi="Cambria Math"/>
            <w:color w:val="000000"/>
            <w:lang w:val="sr-Latn-RS" w:eastAsia="en-US"/>
          </w:rPr>
          <m:t>+0.999</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5</m:t>
            </m:r>
          </m:sub>
        </m:sSub>
      </m:oMath>
      <w:r w:rsidR="003C6F83" w:rsidRPr="003C6F83">
        <w:rPr>
          <w:rFonts w:eastAsiaTheme="minorHAnsi"/>
          <w:color w:val="000000"/>
          <w:lang w:val="sr-Latn-RS" w:eastAsia="en-US"/>
        </w:rPr>
        <w:t xml:space="preserve"> </w:t>
      </w:r>
      <w:r w:rsidR="003C6F83">
        <w:rPr>
          <w:rFonts w:eastAsiaTheme="minorHAnsi"/>
          <w:color w:val="000000"/>
          <w:lang w:val="sr-Latn-RS" w:eastAsia="en-US"/>
        </w:rPr>
        <w:t>(</w:t>
      </w:r>
      <w:r w:rsidR="003C6F83" w:rsidRPr="003C6F83">
        <w:rPr>
          <w:rFonts w:eastAsiaTheme="minorHAnsi"/>
          <w:color w:val="000000"/>
          <w:lang w:val="sr-Latn-RS" w:eastAsia="en-US"/>
        </w:rPr>
        <w:t>za</w:t>
      </w:r>
      <w:r w:rsidR="003C6F83" w:rsidRPr="003C6F83">
        <w:rPr>
          <w:rFonts w:eastAsiaTheme="minorHAnsi"/>
          <w:b/>
          <w:bCs/>
          <w:color w:val="000000"/>
          <w:lang w:val="sr-Latn-RS" w:eastAsia="en-US"/>
        </w:rPr>
        <w:t xml:space="preserve"> Akcionarsko društvo</w:t>
      </w:r>
      <w:r w:rsidR="003C6F83">
        <w:rPr>
          <w:rFonts w:eastAsiaTheme="minorHAnsi"/>
          <w:color w:val="000000"/>
          <w:lang w:val="sr-Latn-RS" w:eastAsia="en-US"/>
        </w:rPr>
        <w:t>),</w:t>
      </w:r>
    </w:p>
    <w:p w14:paraId="7AFDA1F8" w14:textId="34D2F739" w:rsidR="003C6F83"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z=6.56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3.26</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+ 6.72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+1.05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oMath>
      <w:r w:rsidR="003C6F83">
        <w:rPr>
          <w:rFonts w:eastAsiaTheme="minorHAnsi"/>
          <w:color w:val="000000"/>
          <w:lang w:val="sr-Latn-RS" w:eastAsia="en-US"/>
        </w:rPr>
        <w:t xml:space="preserve"> (za </w:t>
      </w:r>
      <w:r w:rsidR="003C6F83" w:rsidRPr="003C6F83">
        <w:rPr>
          <w:rFonts w:eastAsiaTheme="minorHAnsi"/>
          <w:b/>
          <w:bCs/>
          <w:color w:val="000000"/>
          <w:lang w:val="sr-Latn-RS" w:eastAsia="en-US"/>
        </w:rPr>
        <w:t>Društvo sa ograničenom odgovornošću</w:t>
      </w:r>
      <w:r w:rsidR="003C6F83">
        <w:rPr>
          <w:rFonts w:eastAsiaTheme="minorHAnsi"/>
          <w:color w:val="000000"/>
          <w:lang w:val="sr-Latn-RS" w:eastAsia="en-US"/>
        </w:rPr>
        <w:t>),</w:t>
      </w:r>
    </w:p>
    <w:p w14:paraId="3D0A9D6C" w14:textId="1DEAF27E" w:rsidR="001519A5" w:rsidRPr="003C6F83"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z=0.717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0.847</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+ 3.107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+0.420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r>
          <w:rPr>
            <w:rFonts w:ascii="Cambria Math" w:eastAsiaTheme="minorHAnsi" w:hAnsi="Cambria Math"/>
            <w:color w:val="000000"/>
            <w:lang w:val="sr-Latn-RS" w:eastAsia="en-US"/>
          </w:rPr>
          <m:t>+0.998</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5</m:t>
            </m:r>
          </m:sub>
        </m:sSub>
      </m:oMath>
      <w:r w:rsidR="003C6F83">
        <w:rPr>
          <w:rFonts w:eastAsiaTheme="minorHAnsi"/>
          <w:color w:val="000000"/>
          <w:lang w:val="sr-Latn-RS" w:eastAsia="en-US"/>
        </w:rPr>
        <w:t xml:space="preserve"> (za sva ostala društva u skupu podataka: </w:t>
      </w:r>
      <w:r w:rsidR="003C6F83" w:rsidRPr="00C26C37">
        <w:rPr>
          <w:rFonts w:eastAsiaTheme="minorHAnsi"/>
          <w:b/>
          <w:bCs/>
          <w:color w:val="000000"/>
          <w:lang w:val="sr-Latn-RS" w:eastAsia="en-US"/>
        </w:rPr>
        <w:t xml:space="preserve">Ortačko društvo, Zadruga </w:t>
      </w:r>
      <w:r w:rsidR="00C26C37">
        <w:rPr>
          <w:rFonts w:eastAsiaTheme="minorHAnsi"/>
          <w:color w:val="000000"/>
          <w:lang w:val="sr-Latn-RS" w:eastAsia="en-US"/>
        </w:rPr>
        <w:t>i</w:t>
      </w:r>
      <w:r w:rsidR="003C6F83" w:rsidRPr="00C26C37">
        <w:rPr>
          <w:rFonts w:eastAsiaTheme="minorHAnsi"/>
          <w:b/>
          <w:bCs/>
          <w:color w:val="000000"/>
          <w:lang w:val="sr-Latn-RS" w:eastAsia="en-US"/>
        </w:rPr>
        <w:t xml:space="preserve"> Preduzetnik</w:t>
      </w:r>
      <w:r w:rsidR="003C6F83">
        <w:rPr>
          <w:rFonts w:eastAsiaTheme="minorHAnsi"/>
          <w:color w:val="000000"/>
          <w:lang w:val="sr-Latn-RS" w:eastAsia="en-US"/>
        </w:rPr>
        <w:t>)</w:t>
      </w:r>
    </w:p>
    <w:p w14:paraId="46750291" w14:textId="0DA756F7" w:rsidR="003C6F83" w:rsidRDefault="003C6F83" w:rsidP="003C6F83">
      <w:pPr>
        <w:spacing w:line="259" w:lineRule="auto"/>
        <w:rPr>
          <w:rFonts w:eastAsiaTheme="minorEastAsia"/>
          <w:color w:val="000000"/>
          <w:sz w:val="28"/>
          <w:szCs w:val="28"/>
          <w:lang w:val="sr-Latn-RS" w:eastAsia="en-US"/>
        </w:rPr>
      </w:pPr>
      <w:r>
        <w:rPr>
          <w:rFonts w:eastAsiaTheme="minorHAnsi"/>
          <w:color w:val="000000"/>
          <w:lang w:val="sr-Latn-RS" w:eastAsia="en-US"/>
        </w:rPr>
        <w:t xml:space="preserve">Za sve ove verzije formula se nakon izračunavanja istih primenjuje ista formula za verovatnoću bankrota, koja glasi: </w:t>
      </w:r>
      <m:oMath>
        <m:r>
          <w:rPr>
            <w:rFonts w:ascii="Cambria Math" w:eastAsiaTheme="minorHAnsi" w:hAnsi="Cambria Math" w:cs="Cambria Math"/>
            <w:color w:val="000000"/>
            <w:sz w:val="28"/>
            <w:szCs w:val="28"/>
            <w:lang w:val="sr-Latn-RS" w:eastAsia="en-US"/>
          </w:rPr>
          <m:t>P</m:t>
        </m:r>
        <m:d>
          <m:dPr>
            <m:ctrlPr>
              <w:rPr>
                <w:rFonts w:ascii="Cambria Math" w:eastAsiaTheme="minorHAnsi" w:hAnsi="Cambria Math" w:cs="Cambria Math"/>
                <w:i/>
                <w:color w:val="000000"/>
                <w:sz w:val="28"/>
                <w:szCs w:val="28"/>
                <w:lang w:val="sr-Latn-RS" w:eastAsia="en-US"/>
              </w:rPr>
            </m:ctrlPr>
          </m:dPr>
          <m:e>
            <m:r>
              <w:rPr>
                <w:rFonts w:ascii="Cambria Math" w:eastAsiaTheme="minorHAnsi" w:hAnsi="Cambria Math" w:cs="Cambria Math"/>
                <w:color w:val="000000"/>
                <w:sz w:val="28"/>
                <w:szCs w:val="28"/>
                <w:lang w:val="sr-Latn-RS" w:eastAsia="en-US"/>
              </w:rPr>
              <m:t>z</m:t>
            </m:r>
          </m:e>
        </m:d>
        <m:r>
          <m:rPr>
            <m:sty m:val="p"/>
          </m:rPr>
          <w:rPr>
            <w:rFonts w:ascii="Cambria Math" w:eastAsiaTheme="minorHAnsi" w:hAnsi="Cambria Math" w:cs="Cambria Math"/>
            <w:color w:val="000000"/>
            <w:sz w:val="28"/>
            <w:szCs w:val="28"/>
            <w:lang w:val="sr-Latn-RS" w:eastAsia="en-US"/>
          </w:rPr>
          <m:t xml:space="preserve">=1- </m:t>
        </m:r>
        <m:f>
          <m:fPr>
            <m:ctrlPr>
              <w:rPr>
                <w:rFonts w:ascii="Cambria Math" w:eastAsiaTheme="minorHAnsi" w:hAnsi="Cambria Math"/>
                <w:color w:val="000000"/>
                <w:sz w:val="28"/>
                <w:szCs w:val="28"/>
                <w:lang w:val="sr-Latn-RS" w:eastAsia="en-US"/>
              </w:rPr>
            </m:ctrlPr>
          </m:fPr>
          <m:num>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num>
          <m:den>
            <m:r>
              <w:rPr>
                <w:rFonts w:ascii="Cambria Math" w:eastAsiaTheme="minorHAnsi" w:hAnsi="Cambria Math"/>
                <w:color w:val="000000"/>
                <w:sz w:val="28"/>
                <w:szCs w:val="28"/>
                <w:lang w:val="sr-Latn-RS" w:eastAsia="en-US"/>
              </w:rPr>
              <m:t xml:space="preserve">1+ </m:t>
            </m:r>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den>
        </m:f>
      </m:oMath>
    </w:p>
    <w:p w14:paraId="2ECCD4BA" w14:textId="2E092AA9" w:rsidR="003C6F83" w:rsidRDefault="003C6F83" w:rsidP="003C6F83">
      <w:pPr>
        <w:spacing w:line="259" w:lineRule="auto"/>
        <w:rPr>
          <w:rFonts w:eastAsiaTheme="minorHAnsi"/>
          <w:color w:val="000000"/>
          <w:lang w:val="sr-Latn-RS" w:eastAsia="en-US"/>
        </w:rPr>
      </w:pPr>
      <w:r>
        <w:rPr>
          <w:rFonts w:eastAsiaTheme="minorHAnsi"/>
          <w:color w:val="000000"/>
          <w:lang w:val="sr-Latn-RS" w:eastAsia="en-US"/>
        </w:rPr>
        <w:t>Nakon što se izračuna verovatnoća bankrota, 4 kategorije rizika se dele po sledećim intervalima verovatnoće:</w:t>
      </w:r>
    </w:p>
    <w:p w14:paraId="363CE172" w14:textId="4E830DCB" w:rsidR="003C6F83" w:rsidRDefault="00C26C37"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Nema rizika</w:t>
      </w:r>
      <w:r>
        <w:rPr>
          <w:rFonts w:eastAsiaTheme="minorHAnsi"/>
          <w:color w:val="000000"/>
          <w:lang w:val="sr-Latn-RS" w:eastAsia="en-US"/>
        </w:rPr>
        <w:t xml:space="preserve">: </w:t>
      </w:r>
      <w:r w:rsidRPr="00EB7044">
        <w:rPr>
          <w:rFonts w:eastAsiaTheme="minorHAnsi"/>
          <w:i/>
          <w:iCs/>
          <w:color w:val="000000"/>
          <w:lang w:val="sr-Latn-RS" w:eastAsia="en-US"/>
        </w:rPr>
        <w:t>P(z)</w:t>
      </w:r>
      <w:r>
        <w:rPr>
          <w:rFonts w:eastAsiaTheme="minorHAnsi"/>
          <w:color w:val="000000"/>
          <w:lang w:val="sr-Latn-RS" w:eastAsia="en-US"/>
        </w:rPr>
        <w:t xml:space="preserve"> &lt; 0.03,</w:t>
      </w:r>
    </w:p>
    <w:p w14:paraId="33797D03" w14:textId="1AE84D25" w:rsidR="00EB7044" w:rsidRPr="00EB7044" w:rsidRDefault="00EB7044" w:rsidP="0049759C">
      <w:pPr>
        <w:pStyle w:val="ListParagraph"/>
        <w:numPr>
          <w:ilvl w:val="0"/>
          <w:numId w:val="29"/>
        </w:numPr>
        <w:spacing w:line="259" w:lineRule="auto"/>
        <w:rPr>
          <w:rFonts w:eastAsiaTheme="minorHAnsi"/>
          <w:color w:val="000000"/>
          <w:lang w:val="sr-Latn-RS" w:eastAsia="en-US"/>
        </w:rPr>
      </w:pPr>
      <w:r>
        <w:rPr>
          <w:rFonts w:eastAsiaTheme="minorHAnsi"/>
          <w:color w:val="000000"/>
          <w:lang w:val="sr-Latn-RS" w:eastAsia="en-US"/>
        </w:rPr>
        <w:t xml:space="preserve">Mali rizik: 0.03 &lt;= </w:t>
      </w:r>
      <w:r w:rsidRPr="00EB7044">
        <w:rPr>
          <w:rFonts w:eastAsiaTheme="minorHAnsi"/>
          <w:i/>
          <w:iCs/>
          <w:color w:val="000000"/>
          <w:lang w:val="sr-Latn-RS" w:eastAsia="en-US"/>
        </w:rPr>
        <w:t>P(z)</w:t>
      </w:r>
      <w:r>
        <w:rPr>
          <w:rFonts w:eastAsiaTheme="minorHAnsi"/>
          <w:color w:val="000000"/>
          <w:lang w:val="sr-Latn-RS" w:eastAsia="en-US"/>
        </w:rPr>
        <w:t xml:space="preserve"> &lt; 0.6</w:t>
      </w:r>
      <w:r w:rsidRPr="00873279">
        <w:rPr>
          <w:rFonts w:eastAsiaTheme="minorHAnsi"/>
          <w:b/>
          <w:bCs/>
          <w:color w:val="000000"/>
          <w:lang w:val="sr-Latn-RS" w:eastAsia="en-US"/>
        </w:rPr>
        <w:t xml:space="preserve">, </w:t>
      </w:r>
    </w:p>
    <w:p w14:paraId="59811838" w14:textId="77777777" w:rsidR="00EB7044" w:rsidRDefault="00EB7044"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Srednji rizik</w:t>
      </w:r>
      <w:r>
        <w:rPr>
          <w:rFonts w:eastAsiaTheme="minorHAnsi"/>
          <w:color w:val="000000"/>
          <w:lang w:val="sr-Latn-RS" w:eastAsia="en-US"/>
        </w:rPr>
        <w:t xml:space="preserve">: 0.6 &lt;= </w:t>
      </w:r>
      <w:r w:rsidRPr="00EB7044">
        <w:rPr>
          <w:rFonts w:eastAsiaTheme="minorHAnsi"/>
          <w:i/>
          <w:iCs/>
          <w:color w:val="000000"/>
          <w:lang w:val="sr-Latn-RS" w:eastAsia="en-US"/>
        </w:rPr>
        <w:t>P(z)</w:t>
      </w:r>
      <w:r>
        <w:rPr>
          <w:rFonts w:eastAsiaTheme="minorHAnsi"/>
          <w:color w:val="000000"/>
          <w:lang w:val="sr-Latn-RS" w:eastAsia="en-US"/>
        </w:rPr>
        <w:t xml:space="preserve"> &lt;= 1.324,</w:t>
      </w:r>
    </w:p>
    <w:p w14:paraId="480AA81F" w14:textId="62105C45" w:rsidR="003C6F83" w:rsidRPr="00EB7044" w:rsidRDefault="00EB7044"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Visok rizik</w:t>
      </w:r>
      <w:r>
        <w:rPr>
          <w:rFonts w:eastAsiaTheme="minorHAnsi"/>
          <w:color w:val="000000"/>
          <w:lang w:val="sr-Latn-RS" w:eastAsia="en-US"/>
        </w:rPr>
        <w:t xml:space="preserve">: </w:t>
      </w:r>
      <w:r w:rsidRPr="00EB7044">
        <w:rPr>
          <w:rFonts w:eastAsiaTheme="minorHAnsi"/>
          <w:i/>
          <w:iCs/>
          <w:color w:val="000000"/>
          <w:lang w:val="sr-Latn-RS" w:eastAsia="en-US"/>
        </w:rPr>
        <w:t>P(z)</w:t>
      </w:r>
      <w:r>
        <w:rPr>
          <w:rFonts w:eastAsiaTheme="minorHAnsi"/>
          <w:color w:val="000000"/>
          <w:lang w:val="sr-Latn-RS" w:eastAsia="en-US"/>
        </w:rPr>
        <w:t xml:space="preserve"> &gt; 1.324</w:t>
      </w:r>
    </w:p>
    <w:p w14:paraId="5D1C6349" w14:textId="1BAE1460" w:rsidR="001519A5" w:rsidRPr="001519A5" w:rsidRDefault="001519A5" w:rsidP="001519A5">
      <w:pPr>
        <w:spacing w:line="259" w:lineRule="auto"/>
        <w:jc w:val="center"/>
        <w:rPr>
          <w:rFonts w:eastAsiaTheme="minorHAnsi"/>
          <w:color w:val="000000"/>
          <w:lang w:val="sr-Latn-RS" w:eastAsia="en-US"/>
        </w:rPr>
      </w:pPr>
      <w:r>
        <w:rPr>
          <w:rFonts w:eastAsiaTheme="minorHAnsi"/>
          <w:color w:val="000000"/>
          <w:lang w:val="sr-Latn-RS" w:eastAsia="en-US"/>
        </w:rPr>
        <w:t>31</w:t>
      </w:r>
    </w:p>
    <w:p w14:paraId="0686D4BA" w14:textId="0D70C4AA" w:rsidR="005907DA" w:rsidRDefault="005907DA" w:rsidP="005907DA">
      <w:pPr>
        <w:spacing w:after="160" w:line="259" w:lineRule="auto"/>
        <w:rPr>
          <w:b/>
          <w:bCs/>
          <w:sz w:val="28"/>
          <w:szCs w:val="28"/>
        </w:rPr>
      </w:pPr>
      <w:r>
        <w:rPr>
          <w:b/>
          <w:bCs/>
          <w:sz w:val="28"/>
          <w:szCs w:val="28"/>
        </w:rPr>
        <w:lastRenderedPageBreak/>
        <w:t xml:space="preserve">3.3.3. </w:t>
      </w:r>
      <w:r w:rsidR="00650F44">
        <w:rPr>
          <w:b/>
          <w:bCs/>
          <w:sz w:val="28"/>
          <w:szCs w:val="28"/>
        </w:rPr>
        <w:t>Kreiranje novih atributa</w:t>
      </w:r>
    </w:p>
    <w:p w14:paraId="682728B1" w14:textId="0B4D2207" w:rsidR="005907DA" w:rsidRDefault="00AA65CE" w:rsidP="00650F44">
      <w:pPr>
        <w:spacing w:line="259" w:lineRule="auto"/>
        <w:rPr>
          <w:rFonts w:eastAsiaTheme="minorHAnsi"/>
          <w:color w:val="000000"/>
          <w:lang w:val="sr-Latn-RS" w:eastAsia="en-US"/>
        </w:rPr>
      </w:pPr>
      <w:r>
        <w:rPr>
          <w:rFonts w:eastAsiaTheme="minorHAnsi"/>
          <w:color w:val="000000"/>
          <w:lang w:val="sr-Latn-RS" w:eastAsia="en-US"/>
        </w:rPr>
        <w:t xml:space="preserve">Posebno bitan deo </w:t>
      </w:r>
      <w:proofErr w:type="spellStart"/>
      <w:r>
        <w:rPr>
          <w:rFonts w:eastAsiaTheme="minorHAnsi"/>
          <w:color w:val="000000"/>
          <w:lang w:val="sr-Latn-RS" w:eastAsia="en-US"/>
        </w:rPr>
        <w:t>inžinjeringa</w:t>
      </w:r>
      <w:proofErr w:type="spellEnd"/>
      <w:r>
        <w:rPr>
          <w:rFonts w:eastAsiaTheme="minorHAnsi"/>
          <w:color w:val="000000"/>
          <w:lang w:val="sr-Latn-RS" w:eastAsia="en-US"/>
        </w:rPr>
        <w:t xml:space="preserve"> </w:t>
      </w:r>
      <w:proofErr w:type="spellStart"/>
      <w:r>
        <w:rPr>
          <w:rFonts w:eastAsiaTheme="minorHAnsi"/>
          <w:color w:val="000000"/>
          <w:lang w:val="sr-Latn-RS" w:eastAsia="en-US"/>
        </w:rPr>
        <w:t>fičera</w:t>
      </w:r>
      <w:proofErr w:type="spellEnd"/>
      <w:r>
        <w:rPr>
          <w:rFonts w:eastAsiaTheme="minorHAnsi"/>
          <w:color w:val="000000"/>
          <w:lang w:val="sr-Latn-RS" w:eastAsia="en-US"/>
        </w:rPr>
        <w:t xml:space="preserve"> je kreiranje novih atributa iz postojećih kako bi se dobili atributi koji su više </w:t>
      </w:r>
      <w:proofErr w:type="spellStart"/>
      <w:r>
        <w:rPr>
          <w:rFonts w:eastAsiaTheme="minorHAnsi"/>
          <w:color w:val="000000"/>
          <w:lang w:val="sr-Latn-RS" w:eastAsia="en-US"/>
        </w:rPr>
        <w:t>korelisani</w:t>
      </w:r>
      <w:proofErr w:type="spellEnd"/>
      <w:r>
        <w:rPr>
          <w:rFonts w:eastAsiaTheme="minorHAnsi"/>
          <w:color w:val="000000"/>
          <w:lang w:val="sr-Latn-RS" w:eastAsia="en-US"/>
        </w:rPr>
        <w:t xml:space="preserve">, </w:t>
      </w:r>
      <w:proofErr w:type="spellStart"/>
      <w:r>
        <w:rPr>
          <w:rFonts w:eastAsiaTheme="minorHAnsi"/>
          <w:color w:val="000000"/>
          <w:lang w:val="sr-Latn-RS" w:eastAsia="en-US"/>
        </w:rPr>
        <w:t>informativniji</w:t>
      </w:r>
      <w:proofErr w:type="spellEnd"/>
      <w:r>
        <w:rPr>
          <w:rFonts w:eastAsiaTheme="minorHAnsi"/>
          <w:color w:val="000000"/>
          <w:lang w:val="sr-Latn-RS" w:eastAsia="en-US"/>
        </w:rPr>
        <w:t xml:space="preserve"> za ciljni atribut. Kreiranje novih atributa je izvršeno u skoro svakom skupu podataka. </w:t>
      </w:r>
      <w:r w:rsidR="008141BD">
        <w:rPr>
          <w:rFonts w:eastAsiaTheme="minorHAnsi"/>
          <w:color w:val="000000"/>
          <w:lang w:val="sr-Latn-RS" w:eastAsia="en-US"/>
        </w:rPr>
        <w:t xml:space="preserve">Ispod su navedeni svi kreirani </w:t>
      </w:r>
      <w:proofErr w:type="spellStart"/>
      <w:r w:rsidR="008141BD">
        <w:rPr>
          <w:rFonts w:eastAsiaTheme="minorHAnsi"/>
          <w:color w:val="000000"/>
          <w:lang w:val="sr-Latn-RS" w:eastAsia="en-US"/>
        </w:rPr>
        <w:t>aributi</w:t>
      </w:r>
      <w:proofErr w:type="spellEnd"/>
      <w:r w:rsidR="008141BD">
        <w:rPr>
          <w:rFonts w:eastAsiaTheme="minorHAnsi"/>
          <w:color w:val="000000"/>
          <w:lang w:val="sr-Latn-RS" w:eastAsia="en-US"/>
        </w:rPr>
        <w:t xml:space="preserve"> u ovom radu:</w:t>
      </w:r>
    </w:p>
    <w:p w14:paraId="291F0D5C" w14:textId="37C5CC55"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Za svaku fakturu je sumiran iznos sa PDV svih poručenih proizvoda i taj </w:t>
      </w:r>
      <w:proofErr w:type="spellStart"/>
      <w:r>
        <w:rPr>
          <w:rFonts w:eastAsiaTheme="minorHAnsi"/>
          <w:color w:val="000000"/>
          <w:lang w:val="sr-Latn-RS" w:eastAsia="en-US"/>
        </w:rPr>
        <w:t>novokreirani</w:t>
      </w:r>
      <w:proofErr w:type="spellEnd"/>
      <w:r>
        <w:rPr>
          <w:rFonts w:eastAsiaTheme="minorHAnsi"/>
          <w:color w:val="000000"/>
          <w:lang w:val="sr-Latn-RS" w:eastAsia="en-US"/>
        </w:rPr>
        <w:t xml:space="preserve"> atribut je dodat u </w:t>
      </w:r>
      <w:r w:rsidRPr="008141BD">
        <w:rPr>
          <w:rFonts w:eastAsiaTheme="minorHAnsi"/>
          <w:i/>
          <w:iCs/>
          <w:color w:val="000000"/>
          <w:lang w:val="sr-Latn-RS" w:eastAsia="en-US"/>
        </w:rPr>
        <w:t>fakture</w:t>
      </w:r>
      <w:r>
        <w:rPr>
          <w:rFonts w:eastAsiaTheme="minorHAnsi"/>
          <w:color w:val="000000"/>
          <w:lang w:val="sr-Latn-RS" w:eastAsia="en-US"/>
        </w:rPr>
        <w:t xml:space="preserve"> skup podataka pod nazivom </w:t>
      </w:r>
      <w:proofErr w:type="spellStart"/>
      <w:r w:rsidRPr="008141BD">
        <w:rPr>
          <w:rFonts w:eastAsiaTheme="minorHAnsi"/>
          <w:b/>
          <w:bCs/>
          <w:color w:val="000000"/>
          <w:lang w:val="sr-Latn-RS" w:eastAsia="en-US"/>
        </w:rPr>
        <w:t>IznossaPDV</w:t>
      </w:r>
      <w:proofErr w:type="spellEnd"/>
      <w:r>
        <w:rPr>
          <w:rFonts w:eastAsiaTheme="minorHAnsi"/>
          <w:color w:val="000000"/>
          <w:lang w:val="sr-Latn-RS" w:eastAsia="en-US"/>
        </w:rPr>
        <w:t xml:space="preserve"> kako bi se imala evidencija koliki je ukupan iznos svake fakture koju je klijent poručio.</w:t>
      </w:r>
    </w:p>
    <w:p w14:paraId="015481D8" w14:textId="23313B49"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Takođe je u istom skupu dodat novi atribut pod nazivom </w:t>
      </w:r>
      <w:proofErr w:type="spellStart"/>
      <w:r w:rsidRPr="008141BD">
        <w:rPr>
          <w:rFonts w:eastAsiaTheme="minorHAnsi"/>
          <w:b/>
          <w:bCs/>
          <w:color w:val="000000"/>
          <w:lang w:val="sr-Latn-RS" w:eastAsia="en-US"/>
        </w:rPr>
        <w:t>PreostaoIznos</w:t>
      </w:r>
      <w:proofErr w:type="spellEnd"/>
      <w:r>
        <w:rPr>
          <w:rFonts w:eastAsiaTheme="minorHAnsi"/>
          <w:color w:val="000000"/>
          <w:lang w:val="sr-Latn-RS" w:eastAsia="en-US"/>
        </w:rPr>
        <w:t xml:space="preserve">, koji je razlika novog </w:t>
      </w:r>
      <w:proofErr w:type="spellStart"/>
      <w:r>
        <w:rPr>
          <w:rFonts w:eastAsiaTheme="minorHAnsi"/>
          <w:color w:val="000000"/>
          <w:lang w:val="sr-Latn-RS" w:eastAsia="en-US"/>
        </w:rPr>
        <w:t>atribtua</w:t>
      </w:r>
      <w:proofErr w:type="spellEnd"/>
      <w:r>
        <w:rPr>
          <w:rFonts w:eastAsiaTheme="minorHAnsi"/>
          <w:color w:val="000000"/>
          <w:lang w:val="sr-Latn-RS" w:eastAsia="en-US"/>
        </w:rPr>
        <w:t xml:space="preserve"> </w:t>
      </w:r>
      <w:proofErr w:type="spellStart"/>
      <w:r>
        <w:rPr>
          <w:rFonts w:eastAsiaTheme="minorHAnsi"/>
          <w:color w:val="000000"/>
          <w:lang w:val="sr-Latn-RS" w:eastAsia="en-US"/>
        </w:rPr>
        <w:t>IznossaPDV</w:t>
      </w:r>
      <w:proofErr w:type="spellEnd"/>
      <w:r>
        <w:rPr>
          <w:rFonts w:eastAsiaTheme="minorHAnsi"/>
          <w:color w:val="000000"/>
          <w:lang w:val="sr-Latn-RS" w:eastAsia="en-US"/>
        </w:rPr>
        <w:t xml:space="preserve"> i </w:t>
      </w:r>
      <w:proofErr w:type="spellStart"/>
      <w:r>
        <w:rPr>
          <w:rFonts w:eastAsiaTheme="minorHAnsi"/>
          <w:color w:val="000000"/>
          <w:lang w:val="sr-Latn-RS" w:eastAsia="en-US"/>
        </w:rPr>
        <w:t>PlaceniIznos</w:t>
      </w:r>
      <w:proofErr w:type="spellEnd"/>
      <w:r>
        <w:rPr>
          <w:rFonts w:eastAsiaTheme="minorHAnsi"/>
          <w:color w:val="000000"/>
          <w:lang w:val="sr-Latn-RS" w:eastAsia="en-US"/>
        </w:rPr>
        <w:t>.</w:t>
      </w:r>
    </w:p>
    <w:p w14:paraId="32BC2C8C" w14:textId="16439AC1"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U skupu podataka </w:t>
      </w:r>
      <w:r w:rsidRPr="008141BD">
        <w:rPr>
          <w:rFonts w:eastAsiaTheme="minorHAnsi"/>
          <w:i/>
          <w:iCs/>
          <w:color w:val="000000"/>
          <w:lang w:val="sr-Latn-RS" w:eastAsia="en-US"/>
        </w:rPr>
        <w:t>kupci</w:t>
      </w:r>
      <w:r>
        <w:rPr>
          <w:rFonts w:eastAsiaTheme="minorHAnsi"/>
          <w:i/>
          <w:iCs/>
          <w:color w:val="000000"/>
          <w:lang w:val="sr-Latn-RS" w:eastAsia="en-US"/>
        </w:rPr>
        <w:t xml:space="preserve"> </w:t>
      </w:r>
      <w:r>
        <w:rPr>
          <w:rFonts w:eastAsiaTheme="minorHAnsi"/>
          <w:color w:val="000000"/>
          <w:lang w:val="sr-Latn-RS" w:eastAsia="en-US"/>
        </w:rPr>
        <w:t xml:space="preserve">su dodata tri nova atributa: </w:t>
      </w:r>
      <w:proofErr w:type="spellStart"/>
      <w:r w:rsidRPr="008141BD">
        <w:rPr>
          <w:rFonts w:eastAsiaTheme="minorHAnsi"/>
          <w:b/>
          <w:bCs/>
          <w:color w:val="000000"/>
          <w:lang w:val="sr-Latn-RS" w:eastAsia="en-US"/>
        </w:rPr>
        <w:t>PlaceniIznos</w:t>
      </w:r>
      <w:proofErr w:type="spellEnd"/>
      <w:r>
        <w:rPr>
          <w:rFonts w:eastAsiaTheme="minorHAnsi"/>
          <w:color w:val="000000"/>
          <w:lang w:val="sr-Latn-RS" w:eastAsia="en-US"/>
        </w:rPr>
        <w:t xml:space="preserve">, </w:t>
      </w:r>
      <w:proofErr w:type="spellStart"/>
      <w:r w:rsidRPr="008141BD">
        <w:rPr>
          <w:rFonts w:eastAsiaTheme="minorHAnsi"/>
          <w:b/>
          <w:bCs/>
          <w:color w:val="000000"/>
          <w:lang w:val="sr-Latn-RS" w:eastAsia="en-US"/>
        </w:rPr>
        <w:t>IznossaPDV</w:t>
      </w:r>
      <w:proofErr w:type="spellEnd"/>
      <w:r>
        <w:rPr>
          <w:rFonts w:eastAsiaTheme="minorHAnsi"/>
          <w:color w:val="000000"/>
          <w:lang w:val="sr-Latn-RS" w:eastAsia="en-US"/>
        </w:rPr>
        <w:t xml:space="preserve"> i </w:t>
      </w:r>
      <w:proofErr w:type="spellStart"/>
      <w:r w:rsidRPr="008141BD">
        <w:rPr>
          <w:rFonts w:eastAsiaTheme="minorHAnsi"/>
          <w:b/>
          <w:bCs/>
          <w:color w:val="000000"/>
          <w:lang w:val="sr-Latn-RS" w:eastAsia="en-US"/>
        </w:rPr>
        <w:t>PreostaoIznos</w:t>
      </w:r>
      <w:proofErr w:type="spellEnd"/>
      <w:r>
        <w:rPr>
          <w:rFonts w:eastAsiaTheme="minorHAnsi"/>
          <w:b/>
          <w:bCs/>
          <w:color w:val="000000"/>
          <w:lang w:val="sr-Latn-RS" w:eastAsia="en-US"/>
        </w:rPr>
        <w:t xml:space="preserve">, </w:t>
      </w:r>
      <w:r>
        <w:rPr>
          <w:rFonts w:eastAsiaTheme="minorHAnsi"/>
          <w:color w:val="000000"/>
          <w:lang w:val="sr-Latn-RS" w:eastAsia="en-US"/>
        </w:rPr>
        <w:t>koji predstavljaju sumu vrednosti za sve fakture po određenom klijentu.</w:t>
      </w:r>
    </w:p>
    <w:p w14:paraId="3A94970F" w14:textId="295DFC7F" w:rsidR="008141BD" w:rsidRDefault="00DD49FC"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Iz skupa podataka vezanog za finansijsku i vlasničku strukturu su kreirani novih devet atributa </w:t>
      </w:r>
      <w:proofErr w:type="spellStart"/>
      <w:r>
        <w:rPr>
          <w:rFonts w:eastAsiaTheme="minorHAnsi"/>
          <w:color w:val="000000"/>
          <w:lang w:val="sr-Latn-RS" w:eastAsia="en-US"/>
        </w:rPr>
        <w:t>usrednjavanjem</w:t>
      </w:r>
      <w:proofErr w:type="spellEnd"/>
      <w:r>
        <w:rPr>
          <w:rFonts w:eastAsiaTheme="minorHAnsi"/>
          <w:color w:val="000000"/>
          <w:lang w:val="sr-Latn-RS" w:eastAsia="en-US"/>
        </w:rPr>
        <w:t xml:space="preserve"> za sve tri godine devet ključnih bilansa za računanje Altman Z skor formule, gde se umesto tri atributa dobija jedan koji je aritmetička sredina za 2016., 2017. i 2018. godinu. Novi atributi su definisani pod sličnim nazivom samo bez godine, to su AOP atributi: </w:t>
      </w:r>
      <w:r w:rsidRPr="00DD49FC">
        <w:rPr>
          <w:rFonts w:eastAsiaTheme="minorHAnsi"/>
          <w:b/>
          <w:bCs/>
          <w:color w:val="000000"/>
          <w:lang w:val="sr-Latn-RS" w:eastAsia="en-US"/>
        </w:rPr>
        <w:t xml:space="preserve">AOP0043, AOP0442, AOP0071,  AOP0417,  AOP1058, AOP0401, AOP0424, AOP0441 </w:t>
      </w:r>
      <w:r w:rsidRPr="00DD49FC">
        <w:rPr>
          <w:rFonts w:eastAsiaTheme="minorHAnsi"/>
          <w:color w:val="000000"/>
          <w:lang w:val="sr-Latn-RS" w:eastAsia="en-US"/>
        </w:rPr>
        <w:t>i</w:t>
      </w:r>
      <w:r w:rsidRPr="00DD49FC">
        <w:rPr>
          <w:rFonts w:eastAsiaTheme="minorHAnsi"/>
          <w:b/>
          <w:bCs/>
          <w:color w:val="000000"/>
          <w:lang w:val="sr-Latn-RS" w:eastAsia="en-US"/>
        </w:rPr>
        <w:t xml:space="preserve"> AOP1001</w:t>
      </w:r>
      <w:r>
        <w:rPr>
          <w:rFonts w:eastAsiaTheme="minorHAnsi"/>
          <w:color w:val="000000"/>
          <w:lang w:val="sr-Latn-RS" w:eastAsia="en-US"/>
        </w:rPr>
        <w:t>.</w:t>
      </w:r>
    </w:p>
    <w:p w14:paraId="15AC6C68" w14:textId="6E93A32A" w:rsidR="00DD49FC" w:rsidRDefault="004B7B59"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Za ulazne parametre Altman Z skor formule je bilo potrebno napraviti pet novih atributa koji dobijeni iz gore navedenih kalku</w:t>
      </w:r>
      <w:r w:rsidR="00FB6772">
        <w:rPr>
          <w:rFonts w:eastAsiaTheme="minorHAnsi"/>
          <w:color w:val="000000"/>
          <w:lang w:val="sr-Latn-RS" w:eastAsia="en-US"/>
        </w:rPr>
        <w:t>l</w:t>
      </w:r>
      <w:r>
        <w:rPr>
          <w:rFonts w:eastAsiaTheme="minorHAnsi"/>
          <w:color w:val="000000"/>
          <w:lang w:val="sr-Latn-RS" w:eastAsia="en-US"/>
        </w:rPr>
        <w:t>acija bilansa. Ti atributi su definisani kao</w:t>
      </w:r>
      <w:r w:rsidR="00FB6772">
        <w:rPr>
          <w:rFonts w:eastAsiaTheme="minorHAnsi"/>
          <w:color w:val="000000"/>
          <w:lang w:val="sr-Latn-RS" w:eastAsia="en-US"/>
        </w:rPr>
        <w:t xml:space="preserve">: </w:t>
      </w:r>
      <w:r w:rsidR="00FB6772" w:rsidRPr="00FB6772">
        <w:rPr>
          <w:rFonts w:eastAsiaTheme="minorHAnsi"/>
          <w:b/>
          <w:bCs/>
          <w:color w:val="000000"/>
          <w:lang w:val="sr-Latn-RS" w:eastAsia="en-US"/>
        </w:rPr>
        <w:t>T1, T2, T3, T4</w:t>
      </w:r>
      <w:r w:rsidR="00FB6772">
        <w:rPr>
          <w:rFonts w:eastAsiaTheme="minorHAnsi"/>
          <w:color w:val="000000"/>
          <w:lang w:val="sr-Latn-RS" w:eastAsia="en-US"/>
        </w:rPr>
        <w:t xml:space="preserve"> i </w:t>
      </w:r>
      <w:r w:rsidR="00FB6772" w:rsidRPr="00FB6772">
        <w:rPr>
          <w:rFonts w:eastAsiaTheme="minorHAnsi"/>
          <w:b/>
          <w:bCs/>
          <w:color w:val="000000"/>
          <w:lang w:val="sr-Latn-RS" w:eastAsia="en-US"/>
        </w:rPr>
        <w:t>T5</w:t>
      </w:r>
      <w:r w:rsidR="00FB6772">
        <w:rPr>
          <w:rFonts w:eastAsiaTheme="minorHAnsi"/>
          <w:color w:val="000000"/>
          <w:lang w:val="sr-Latn-RS" w:eastAsia="en-US"/>
        </w:rPr>
        <w:t>.</w:t>
      </w:r>
    </w:p>
    <w:p w14:paraId="74E172AB" w14:textId="49D76239" w:rsidR="00FB6772" w:rsidRDefault="00FB6772"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Nakon računanja Altman Z skora i verovatnoće bankrota gde se koristi </w:t>
      </w:r>
      <w:proofErr w:type="spellStart"/>
      <w:r>
        <w:rPr>
          <w:rFonts w:eastAsiaTheme="minorHAnsi"/>
          <w:color w:val="000000"/>
          <w:lang w:val="sr-Latn-RS" w:eastAsia="en-US"/>
        </w:rPr>
        <w:t>Altmanov</w:t>
      </w:r>
      <w:proofErr w:type="spellEnd"/>
      <w:r>
        <w:rPr>
          <w:rFonts w:eastAsiaTheme="minorHAnsi"/>
          <w:color w:val="000000"/>
          <w:lang w:val="sr-Latn-RS" w:eastAsia="en-US"/>
        </w:rPr>
        <w:t xml:space="preserve"> Z skor, generisana su četiri nova atributa koja sadrže vrednosti verovatnoća bankrota ako klijent uzme jednu od navedene 4 sume. Atributi su definisani pod nazivima: </w:t>
      </w:r>
      <w:r w:rsidRPr="00FB6772">
        <w:rPr>
          <w:rFonts w:eastAsiaTheme="minorHAnsi"/>
          <w:color w:val="000000"/>
          <w:lang w:val="sr-Latn-RS" w:eastAsia="en-US"/>
        </w:rPr>
        <w:t>"</w:t>
      </w:r>
      <w:proofErr w:type="spellStart"/>
      <w:r w:rsidRPr="00FB6772">
        <w:rPr>
          <w:rFonts w:eastAsiaTheme="minorHAnsi"/>
          <w:b/>
          <w:bCs/>
          <w:color w:val="000000"/>
          <w:lang w:val="sr-Latn-RS" w:eastAsia="en-US"/>
        </w:rPr>
        <w:t>P_z</w:t>
      </w:r>
      <w:proofErr w:type="spellEnd"/>
      <w:r w:rsidRPr="00FB6772">
        <w:rPr>
          <w:rFonts w:eastAsiaTheme="minorHAnsi"/>
          <w:b/>
          <w:bCs/>
          <w:color w:val="000000"/>
          <w:lang w:val="sr-Latn-RS" w:eastAsia="en-US"/>
        </w:rPr>
        <w:t xml:space="preserve"> 500k</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500 hiljada dinara)</w:t>
      </w:r>
      <w:r w:rsidRPr="00FB6772">
        <w:rPr>
          <w:rFonts w:eastAsiaTheme="minorHAnsi"/>
          <w:color w:val="000000"/>
          <w:lang w:val="sr-Latn-RS" w:eastAsia="en-US"/>
        </w:rPr>
        <w:t>, "</w:t>
      </w:r>
      <w:proofErr w:type="spellStart"/>
      <w:r w:rsidRPr="00FB6772">
        <w:rPr>
          <w:rFonts w:eastAsiaTheme="minorHAnsi"/>
          <w:b/>
          <w:bCs/>
          <w:color w:val="000000"/>
          <w:lang w:val="sr-Latn-RS" w:eastAsia="en-US"/>
        </w:rPr>
        <w:t>P_z</w:t>
      </w:r>
      <w:proofErr w:type="spellEnd"/>
      <w:r w:rsidRPr="00FB6772">
        <w:rPr>
          <w:rFonts w:eastAsiaTheme="minorHAnsi"/>
          <w:b/>
          <w:bCs/>
          <w:color w:val="000000"/>
          <w:lang w:val="sr-Latn-RS" w:eastAsia="en-US"/>
        </w:rPr>
        <w:t xml:space="preserve"> 2M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2 miliona dinara)</w:t>
      </w:r>
      <w:r w:rsidRPr="00FB6772">
        <w:rPr>
          <w:rFonts w:eastAsiaTheme="minorHAnsi"/>
          <w:color w:val="000000"/>
          <w:lang w:val="sr-Latn-RS" w:eastAsia="en-US"/>
        </w:rPr>
        <w:t>, "</w:t>
      </w:r>
      <w:proofErr w:type="spellStart"/>
      <w:r w:rsidRPr="00FB6772">
        <w:rPr>
          <w:rFonts w:eastAsiaTheme="minorHAnsi"/>
          <w:b/>
          <w:bCs/>
          <w:color w:val="000000"/>
          <w:lang w:val="sr-Latn-RS" w:eastAsia="en-US"/>
        </w:rPr>
        <w:t>P_z</w:t>
      </w:r>
      <w:proofErr w:type="spellEnd"/>
      <w:r w:rsidRPr="00FB6772">
        <w:rPr>
          <w:rFonts w:eastAsiaTheme="minorHAnsi"/>
          <w:b/>
          <w:bCs/>
          <w:color w:val="000000"/>
          <w:lang w:val="sr-Latn-RS" w:eastAsia="en-US"/>
        </w:rPr>
        <w:t xml:space="preserve"> 4M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 xml:space="preserve">kredit u iznosu od 4 miliona dinara) i </w:t>
      </w:r>
      <w:r w:rsidRPr="00FB6772">
        <w:rPr>
          <w:rFonts w:eastAsiaTheme="minorHAnsi"/>
          <w:color w:val="000000"/>
          <w:lang w:val="sr-Latn-RS" w:eastAsia="en-US"/>
        </w:rPr>
        <w:t>"</w:t>
      </w:r>
      <w:proofErr w:type="spellStart"/>
      <w:r w:rsidRPr="00FB6772">
        <w:rPr>
          <w:rFonts w:eastAsiaTheme="minorHAnsi"/>
          <w:b/>
          <w:bCs/>
          <w:color w:val="000000"/>
          <w:lang w:val="sr-Latn-RS" w:eastAsia="en-US"/>
        </w:rPr>
        <w:t>P_z</w:t>
      </w:r>
      <w:proofErr w:type="spellEnd"/>
      <w:r w:rsidRPr="00FB6772">
        <w:rPr>
          <w:rFonts w:eastAsiaTheme="minorHAnsi"/>
          <w:b/>
          <w:bCs/>
          <w:color w:val="000000"/>
          <w:lang w:val="sr-Latn-RS" w:eastAsia="en-US"/>
        </w:rPr>
        <w:t xml:space="preserve"> 6M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6 miliona dinara).</w:t>
      </w:r>
    </w:p>
    <w:p w14:paraId="7A46A465" w14:textId="74B58BEC" w:rsidR="00FB6772" w:rsidRPr="008141BD" w:rsidRDefault="005615AE"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Radi veće transparentnosti su za svaku od gore navedenih četiri atributa kreirana nova četiri atributa gde su dodeljene kategorije rizika (</w:t>
      </w:r>
      <w:r w:rsidRPr="005615AE">
        <w:rPr>
          <w:rFonts w:eastAsiaTheme="minorHAnsi"/>
          <w:i/>
          <w:iCs/>
          <w:color w:val="000000"/>
          <w:lang w:val="sr-Latn-RS" w:eastAsia="en-US"/>
        </w:rPr>
        <w:t>Nema rizika, Mali rizik, Srednji rizik i Visok rizik</w:t>
      </w:r>
      <w:r>
        <w:rPr>
          <w:rFonts w:eastAsiaTheme="minorHAnsi"/>
          <w:color w:val="000000"/>
          <w:lang w:val="sr-Latn-RS" w:eastAsia="en-US"/>
        </w:rPr>
        <w:t xml:space="preserve">) u zavisnosti kom intervalu </w:t>
      </w:r>
      <w:proofErr w:type="spellStart"/>
      <w:r>
        <w:rPr>
          <w:rFonts w:eastAsiaTheme="minorHAnsi"/>
          <w:color w:val="000000"/>
          <w:lang w:val="sr-Latn-RS" w:eastAsia="en-US"/>
        </w:rPr>
        <w:t>prirpada</w:t>
      </w:r>
      <w:proofErr w:type="spellEnd"/>
      <w:r>
        <w:rPr>
          <w:rFonts w:eastAsiaTheme="minorHAnsi"/>
          <w:color w:val="000000"/>
          <w:lang w:val="sr-Latn-RS" w:eastAsia="en-US"/>
        </w:rPr>
        <w:t xml:space="preserve"> verovatnoća bankrota. Ti novi atribut su dodati pod nazivima: </w:t>
      </w:r>
      <w:r w:rsidRPr="005615AE">
        <w:rPr>
          <w:rFonts w:eastAsiaTheme="minorHAnsi"/>
          <w:color w:val="000000"/>
          <w:lang w:val="sr-Latn-RS" w:eastAsia="en-US"/>
        </w:rPr>
        <w:t>"</w:t>
      </w:r>
      <w:proofErr w:type="spellStart"/>
      <w:r w:rsidRPr="005615AE">
        <w:rPr>
          <w:rFonts w:eastAsiaTheme="minorHAnsi"/>
          <w:b/>
          <w:bCs/>
          <w:color w:val="000000"/>
          <w:lang w:val="sr-Latn-RS" w:eastAsia="en-US"/>
        </w:rPr>
        <w:t>P_z</w:t>
      </w:r>
      <w:proofErr w:type="spellEnd"/>
      <w:r w:rsidRPr="005615AE">
        <w:rPr>
          <w:rFonts w:eastAsiaTheme="minorHAnsi"/>
          <w:b/>
          <w:bCs/>
          <w:color w:val="000000"/>
          <w:lang w:val="sr-Latn-RS" w:eastAsia="en-US"/>
        </w:rPr>
        <w:t xml:space="preserve"> 500k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500 hiljada dinara)</w:t>
      </w:r>
      <w:r w:rsidRPr="005615AE">
        <w:rPr>
          <w:rFonts w:eastAsiaTheme="minorHAnsi"/>
          <w:color w:val="000000"/>
          <w:lang w:val="sr-Latn-RS" w:eastAsia="en-US"/>
        </w:rPr>
        <w:t>, "</w:t>
      </w:r>
      <w:proofErr w:type="spellStart"/>
      <w:r w:rsidRPr="005615AE">
        <w:rPr>
          <w:rFonts w:eastAsiaTheme="minorHAnsi"/>
          <w:b/>
          <w:bCs/>
          <w:color w:val="000000"/>
          <w:lang w:val="sr-Latn-RS" w:eastAsia="en-US"/>
        </w:rPr>
        <w:t>P_z</w:t>
      </w:r>
      <w:proofErr w:type="spellEnd"/>
      <w:r w:rsidRPr="005615AE">
        <w:rPr>
          <w:rFonts w:eastAsiaTheme="minorHAnsi"/>
          <w:b/>
          <w:bCs/>
          <w:color w:val="000000"/>
          <w:lang w:val="sr-Latn-RS" w:eastAsia="en-US"/>
        </w:rPr>
        <w:t xml:space="preserve"> 2M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2 miliona dinara)</w:t>
      </w:r>
      <w:r w:rsidRPr="005615AE">
        <w:rPr>
          <w:rFonts w:eastAsiaTheme="minorHAnsi"/>
          <w:color w:val="000000"/>
          <w:lang w:val="sr-Latn-RS" w:eastAsia="en-US"/>
        </w:rPr>
        <w:t>, "</w:t>
      </w:r>
      <w:proofErr w:type="spellStart"/>
      <w:r w:rsidRPr="005615AE">
        <w:rPr>
          <w:rFonts w:eastAsiaTheme="minorHAnsi"/>
          <w:b/>
          <w:bCs/>
          <w:color w:val="000000"/>
          <w:lang w:val="sr-Latn-RS" w:eastAsia="en-US"/>
        </w:rPr>
        <w:t>P_z</w:t>
      </w:r>
      <w:proofErr w:type="spellEnd"/>
      <w:r w:rsidRPr="005615AE">
        <w:rPr>
          <w:rFonts w:eastAsiaTheme="minorHAnsi"/>
          <w:b/>
          <w:bCs/>
          <w:color w:val="000000"/>
          <w:lang w:val="sr-Latn-RS" w:eastAsia="en-US"/>
        </w:rPr>
        <w:t xml:space="preserve"> 4M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4 miliona dinara) i</w:t>
      </w:r>
      <w:r w:rsidRPr="005615AE">
        <w:rPr>
          <w:rFonts w:eastAsiaTheme="minorHAnsi"/>
          <w:color w:val="000000"/>
          <w:lang w:val="sr-Latn-RS" w:eastAsia="en-US"/>
        </w:rPr>
        <w:t xml:space="preserve"> "</w:t>
      </w:r>
      <w:proofErr w:type="spellStart"/>
      <w:r w:rsidRPr="005615AE">
        <w:rPr>
          <w:rFonts w:eastAsiaTheme="minorHAnsi"/>
          <w:b/>
          <w:bCs/>
          <w:color w:val="000000"/>
          <w:lang w:val="sr-Latn-RS" w:eastAsia="en-US"/>
        </w:rPr>
        <w:t>P_z</w:t>
      </w:r>
      <w:proofErr w:type="spellEnd"/>
      <w:r w:rsidRPr="005615AE">
        <w:rPr>
          <w:rFonts w:eastAsiaTheme="minorHAnsi"/>
          <w:b/>
          <w:bCs/>
          <w:color w:val="000000"/>
          <w:lang w:val="sr-Latn-RS" w:eastAsia="en-US"/>
        </w:rPr>
        <w:t xml:space="preserve"> 6M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6 miliona dinara).</w:t>
      </w:r>
      <w:r w:rsidR="007E521A">
        <w:rPr>
          <w:rFonts w:eastAsiaTheme="minorHAnsi"/>
          <w:color w:val="000000"/>
          <w:lang w:val="sr-Latn-RS" w:eastAsia="en-US"/>
        </w:rPr>
        <w:t xml:space="preserve"> I kreiranjem ovih atributa je izvršen transfer neoznačenih podataka u označene, s obzirom da su baš ova četiri nova atributa zapravo ciljne promenljive.</w:t>
      </w:r>
    </w:p>
    <w:p w14:paraId="72D6EA7F" w14:textId="3217A61B" w:rsidR="00650F44" w:rsidRDefault="00650F44" w:rsidP="00650F44">
      <w:pPr>
        <w:spacing w:line="259" w:lineRule="auto"/>
        <w:rPr>
          <w:rFonts w:eastAsiaTheme="minorHAnsi"/>
          <w:color w:val="000000"/>
          <w:lang w:val="sr-Latn-RS" w:eastAsia="en-US"/>
        </w:rPr>
      </w:pPr>
    </w:p>
    <w:p w14:paraId="3E430272" w14:textId="52F00A8B" w:rsidR="005653DF" w:rsidRDefault="00DF3592" w:rsidP="00DF3592">
      <w:pPr>
        <w:tabs>
          <w:tab w:val="left" w:pos="8188"/>
        </w:tabs>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7872" behindDoc="0" locked="0" layoutInCell="1" allowOverlap="1" wp14:anchorId="09D3C821" wp14:editId="1C87E94A">
                <wp:simplePos x="0" y="0"/>
                <wp:positionH relativeFrom="column">
                  <wp:posOffset>1594485</wp:posOffset>
                </wp:positionH>
                <wp:positionV relativeFrom="paragraph">
                  <wp:posOffset>2799080</wp:posOffset>
                </wp:positionV>
                <wp:extent cx="3455035" cy="339725"/>
                <wp:effectExtent l="0" t="0" r="0" b="3175"/>
                <wp:wrapTopAndBottom/>
                <wp:docPr id="47" name="Text Box 47"/>
                <wp:cNvGraphicFramePr/>
                <a:graphic xmlns:a="http://schemas.openxmlformats.org/drawingml/2006/main">
                  <a:graphicData uri="http://schemas.microsoft.com/office/word/2010/wordprocessingShape">
                    <wps:wsp>
                      <wps:cNvSpPr txBox="1"/>
                      <wps:spPr>
                        <a:xfrm>
                          <a:off x="0" y="0"/>
                          <a:ext cx="3455035" cy="339725"/>
                        </a:xfrm>
                        <a:prstGeom prst="rect">
                          <a:avLst/>
                        </a:prstGeom>
                        <a:solidFill>
                          <a:prstClr val="white"/>
                        </a:solidFill>
                        <a:ln>
                          <a:noFill/>
                        </a:ln>
                      </wps:spPr>
                      <wps:txbx>
                        <w:txbxContent>
                          <w:p w14:paraId="6EAB21EE" w14:textId="6F1ED0E4" w:rsidR="009A5468" w:rsidRPr="00DF3592" w:rsidRDefault="009A5468" w:rsidP="00DF3592">
                            <w:pPr>
                              <w:pStyle w:val="Caption"/>
                              <w:jc w:val="center"/>
                              <w:rPr>
                                <w:noProof/>
                                <w:color w:val="000000" w:themeColor="text1"/>
                                <w:sz w:val="24"/>
                                <w:szCs w:val="24"/>
                              </w:rPr>
                            </w:pPr>
                            <w:r w:rsidRPr="00DF3592">
                              <w:rPr>
                                <w:color w:val="000000" w:themeColor="text1"/>
                                <w:sz w:val="24"/>
                                <w:szCs w:val="24"/>
                              </w:rPr>
                              <w:t>Slika 3.5 – Kreirana 4 ciljna atributa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3C821" id="Text Box 47" o:spid="_x0000_s1048" type="#_x0000_t202" style="position:absolute;margin-left:125.55pt;margin-top:220.4pt;width:272.05pt;height:2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ARNAIAAGo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" stroked="f">
                <v:textbox inset="0,0,0,0">
                  <w:txbxContent>
                    <w:p w14:paraId="6EAB21EE" w14:textId="6F1ED0E4" w:rsidR="009A5468" w:rsidRPr="00DF3592" w:rsidRDefault="009A5468" w:rsidP="00DF3592">
                      <w:pPr>
                        <w:pStyle w:val="Caption"/>
                        <w:jc w:val="center"/>
                        <w:rPr>
                          <w:noProof/>
                          <w:color w:val="000000" w:themeColor="text1"/>
                          <w:sz w:val="24"/>
                          <w:szCs w:val="24"/>
                        </w:rPr>
                      </w:pPr>
                      <w:r w:rsidRPr="00DF3592">
                        <w:rPr>
                          <w:color w:val="000000" w:themeColor="text1"/>
                          <w:sz w:val="24"/>
                          <w:szCs w:val="24"/>
                        </w:rPr>
                        <w:t>Slika 3.5 – Kreirana 4 ciljna atributa</w:t>
                      </w:r>
                    </w:p>
                  </w:txbxContent>
                </v:textbox>
                <w10:wrap type="topAndBottom"/>
              </v:shape>
            </w:pict>
          </mc:Fallback>
        </mc:AlternateContent>
      </w:r>
      <w:r w:rsidR="005653DF">
        <w:rPr>
          <w:noProof/>
        </w:rPr>
        <w:drawing>
          <wp:anchor distT="0" distB="0" distL="114300" distR="114300" simplePos="0" relativeHeight="251725824" behindDoc="0" locked="0" layoutInCell="1" allowOverlap="1" wp14:anchorId="279C3A4E" wp14:editId="027CD7FB">
            <wp:simplePos x="0" y="0"/>
            <wp:positionH relativeFrom="margin">
              <wp:align>center</wp:align>
            </wp:positionH>
            <wp:positionV relativeFrom="paragraph">
              <wp:posOffset>385770</wp:posOffset>
            </wp:positionV>
            <wp:extent cx="3455035" cy="2357120"/>
            <wp:effectExtent l="0" t="0" r="0"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55035" cy="2357120"/>
                    </a:xfrm>
                    <a:prstGeom prst="rect">
                      <a:avLst/>
                    </a:prstGeom>
                  </pic:spPr>
                </pic:pic>
              </a:graphicData>
            </a:graphic>
            <wp14:sizeRelH relativeFrom="margin">
              <wp14:pctWidth>0</wp14:pctWidth>
            </wp14:sizeRelH>
            <wp14:sizeRelV relativeFrom="margin">
              <wp14:pctHeight>0</wp14:pctHeight>
            </wp14:sizeRelV>
          </wp:anchor>
        </w:drawing>
      </w:r>
      <w:r w:rsidR="00382EBF">
        <w:rPr>
          <w:rFonts w:eastAsiaTheme="minorHAnsi"/>
          <w:color w:val="000000"/>
          <w:lang w:val="sr-Latn-RS" w:eastAsia="en-US"/>
        </w:rPr>
        <w:t>Ovako označene ciljne promenljive kao karakterno kategoričke će se koristiti kao Y promenljiva koja će simulirati prave izlazne vrednosti. Prikaz ova četiri atributa je dat na slici ispod.</w:t>
      </w:r>
    </w:p>
    <w:p w14:paraId="651FC3A2" w14:textId="5DD15175" w:rsidR="00650F44" w:rsidRPr="00650F44" w:rsidRDefault="00650F44" w:rsidP="00650F44">
      <w:pPr>
        <w:spacing w:line="259" w:lineRule="auto"/>
        <w:jc w:val="center"/>
        <w:rPr>
          <w:rFonts w:eastAsiaTheme="minorHAnsi"/>
          <w:color w:val="000000"/>
          <w:lang w:val="sr-Latn-RS" w:eastAsia="en-US"/>
        </w:rPr>
      </w:pPr>
      <w:r>
        <w:rPr>
          <w:rFonts w:eastAsiaTheme="minorHAnsi"/>
          <w:color w:val="000000"/>
          <w:lang w:val="sr-Latn-RS" w:eastAsia="en-US"/>
        </w:rPr>
        <w:t>32</w:t>
      </w:r>
    </w:p>
    <w:p w14:paraId="3AA8F39D" w14:textId="353F2D9C" w:rsidR="00032A2C" w:rsidRDefault="00032A2C" w:rsidP="00032A2C">
      <w:pPr>
        <w:spacing w:after="160" w:line="259" w:lineRule="auto"/>
        <w:rPr>
          <w:b/>
          <w:bCs/>
          <w:sz w:val="28"/>
          <w:szCs w:val="28"/>
        </w:rPr>
      </w:pPr>
      <w:bookmarkStart w:id="1" w:name="_Hlk59484823"/>
      <w:r>
        <w:rPr>
          <w:b/>
          <w:bCs/>
          <w:sz w:val="28"/>
          <w:szCs w:val="28"/>
        </w:rPr>
        <w:lastRenderedPageBreak/>
        <w:t>3.4. Treniranje modela klasifikacije</w:t>
      </w:r>
    </w:p>
    <w:bookmarkEnd w:id="1"/>
    <w:p w14:paraId="3FA511CE" w14:textId="5A9E0F73" w:rsidR="00032A2C" w:rsidRPr="000272AF" w:rsidRDefault="00F03E83" w:rsidP="00032A2C">
      <w:pPr>
        <w:spacing w:line="259" w:lineRule="auto"/>
        <w:rPr>
          <w:rFonts w:eastAsiaTheme="minorHAnsi"/>
          <w:color w:val="000000"/>
          <w:lang w:val="sr-Latn-RS" w:eastAsia="en-US"/>
        </w:rPr>
      </w:pPr>
      <w:r>
        <w:rPr>
          <w:rFonts w:eastAsiaTheme="minorHAnsi"/>
          <w:color w:val="000000"/>
          <w:lang w:val="sr-Latn-RS" w:eastAsia="en-US"/>
        </w:rPr>
        <w:t>Nakon što su podaci istraženi, očišćeni i kreirani novi atributi, može se pribeći organizaciji podataka za obučavanje modela</w:t>
      </w:r>
      <w:r w:rsidR="000272AF">
        <w:rPr>
          <w:rFonts w:eastAsiaTheme="minorHAnsi"/>
          <w:color w:val="000000"/>
          <w:lang w:val="sr-Latn-RS" w:eastAsia="en-US"/>
        </w:rPr>
        <w:t xml:space="preserve"> Ekstremnog</w:t>
      </w:r>
      <w:r w:rsidR="000272AF">
        <w:rPr>
          <w:rFonts w:eastAsiaTheme="minorHAnsi"/>
          <w:color w:val="000000"/>
          <w:lang w:val="en-US" w:eastAsia="en-US"/>
        </w:rPr>
        <w:t xml:space="preserve"> </w:t>
      </w:r>
      <w:proofErr w:type="spellStart"/>
      <w:r w:rsidR="000272AF">
        <w:rPr>
          <w:rFonts w:eastAsiaTheme="minorHAnsi"/>
          <w:color w:val="000000"/>
          <w:lang w:val="en-US" w:eastAsia="en-US"/>
        </w:rPr>
        <w:t>Gradijentnog</w:t>
      </w:r>
      <w:proofErr w:type="spellEnd"/>
      <w:r w:rsidR="000272AF">
        <w:rPr>
          <w:rFonts w:eastAsiaTheme="minorHAnsi"/>
          <w:color w:val="000000"/>
          <w:lang w:val="en-US" w:eastAsia="en-US"/>
        </w:rPr>
        <w:t xml:space="preserve"> </w:t>
      </w:r>
      <w:proofErr w:type="spellStart"/>
      <w:r w:rsidR="000272AF">
        <w:rPr>
          <w:rFonts w:eastAsiaTheme="minorHAnsi"/>
          <w:color w:val="000000"/>
          <w:lang w:val="en-US" w:eastAsia="en-US"/>
        </w:rPr>
        <w:t>podsticanja</w:t>
      </w:r>
      <w:proofErr w:type="spellEnd"/>
      <w:r w:rsidR="000272AF">
        <w:rPr>
          <w:rFonts w:eastAsiaTheme="minorHAnsi"/>
          <w:color w:val="000000"/>
          <w:lang w:val="en-US" w:eastAsia="en-US"/>
        </w:rPr>
        <w:t xml:space="preserve"> </w:t>
      </w:r>
      <w:proofErr w:type="spellStart"/>
      <w:r w:rsidR="000272AF">
        <w:rPr>
          <w:rFonts w:eastAsiaTheme="minorHAnsi"/>
          <w:color w:val="000000"/>
          <w:lang w:val="en-US" w:eastAsia="en-US"/>
        </w:rPr>
        <w:t>XGBoost</w:t>
      </w:r>
      <w:proofErr w:type="spellEnd"/>
      <w:r w:rsidR="000272AF">
        <w:rPr>
          <w:rFonts w:eastAsiaTheme="minorHAnsi"/>
          <w:color w:val="000000"/>
          <w:lang w:val="en-US" w:eastAsia="en-US"/>
        </w:rPr>
        <w:t xml:space="preserve">. </w:t>
      </w:r>
      <w:proofErr w:type="spellStart"/>
      <w:r w:rsidR="000272AF">
        <w:rPr>
          <w:rFonts w:eastAsiaTheme="minorHAnsi"/>
          <w:color w:val="000000"/>
          <w:lang w:val="en-US" w:eastAsia="en-US"/>
        </w:rPr>
        <w:t>Kreiranje</w:t>
      </w:r>
      <w:proofErr w:type="spellEnd"/>
      <w:r w:rsidR="000272AF">
        <w:rPr>
          <w:rFonts w:eastAsiaTheme="minorHAnsi"/>
          <w:color w:val="000000"/>
          <w:lang w:val="en-US" w:eastAsia="en-US"/>
        </w:rPr>
        <w:t xml:space="preserve"> </w:t>
      </w:r>
      <w:proofErr w:type="spellStart"/>
      <w:r w:rsidR="000272AF">
        <w:rPr>
          <w:rFonts w:eastAsiaTheme="minorHAnsi"/>
          <w:color w:val="000000"/>
          <w:lang w:val="en-US" w:eastAsia="en-US"/>
        </w:rPr>
        <w:t>navedenog</w:t>
      </w:r>
      <w:proofErr w:type="spellEnd"/>
      <w:r w:rsidR="000272AF">
        <w:rPr>
          <w:rFonts w:eastAsiaTheme="minorHAnsi"/>
          <w:color w:val="000000"/>
          <w:lang w:val="en-US" w:eastAsia="en-US"/>
        </w:rPr>
        <w:t xml:space="preserve"> </w:t>
      </w:r>
      <w:proofErr w:type="spellStart"/>
      <w:r w:rsidR="000272AF">
        <w:rPr>
          <w:rFonts w:eastAsiaTheme="minorHAnsi"/>
          <w:color w:val="000000"/>
          <w:lang w:val="en-US" w:eastAsia="en-US"/>
        </w:rPr>
        <w:t>obu</w:t>
      </w:r>
      <w:r w:rsidR="000272AF">
        <w:rPr>
          <w:rFonts w:eastAsiaTheme="minorHAnsi"/>
          <w:color w:val="000000"/>
          <w:lang w:val="sr-Latn-RS" w:eastAsia="en-US"/>
        </w:rPr>
        <w:t>čavajućeg</w:t>
      </w:r>
      <w:proofErr w:type="spellEnd"/>
      <w:r w:rsidR="000272AF">
        <w:rPr>
          <w:rFonts w:eastAsiaTheme="minorHAnsi"/>
          <w:color w:val="000000"/>
          <w:lang w:val="sr-Latn-RS" w:eastAsia="en-US"/>
        </w:rPr>
        <w:t xml:space="preserve"> modela prati linearni tok programa.</w:t>
      </w:r>
      <w:r w:rsidR="00483F19">
        <w:rPr>
          <w:rFonts w:eastAsiaTheme="minorHAnsi"/>
          <w:color w:val="000000"/>
          <w:lang w:val="sr-Latn-RS" w:eastAsia="en-US"/>
        </w:rPr>
        <w:t xml:space="preserve"> Celokupan proces se </w:t>
      </w:r>
      <w:proofErr w:type="spellStart"/>
      <w:r w:rsidR="00483F19">
        <w:rPr>
          <w:rFonts w:eastAsiaTheme="minorHAnsi"/>
          <w:color w:val="000000"/>
          <w:lang w:val="sr-Latn-RS" w:eastAsia="en-US"/>
        </w:rPr>
        <w:t>sasotji</w:t>
      </w:r>
      <w:proofErr w:type="spellEnd"/>
      <w:r w:rsidR="00483F19">
        <w:rPr>
          <w:rFonts w:eastAsiaTheme="minorHAnsi"/>
          <w:color w:val="000000"/>
          <w:lang w:val="sr-Latn-RS" w:eastAsia="en-US"/>
        </w:rPr>
        <w:t xml:space="preserve"> od 6 koraka:</w:t>
      </w:r>
    </w:p>
    <w:p w14:paraId="2940FAAE" w14:textId="3CDDB3F6" w:rsidR="00032A2C" w:rsidRDefault="00032A2C" w:rsidP="00032A2C">
      <w:pPr>
        <w:spacing w:line="259" w:lineRule="auto"/>
        <w:rPr>
          <w:rFonts w:eastAsiaTheme="minorHAnsi"/>
          <w:color w:val="000000"/>
          <w:lang w:val="sr-Latn-RS" w:eastAsia="en-US"/>
        </w:rPr>
      </w:pPr>
    </w:p>
    <w:p w14:paraId="204DBA89" w14:textId="2488A772" w:rsidR="00032A2C" w:rsidRDefault="00483F19" w:rsidP="0049759C">
      <w:pPr>
        <w:pStyle w:val="ListParagraph"/>
        <w:numPr>
          <w:ilvl w:val="0"/>
          <w:numId w:val="31"/>
        </w:numPr>
        <w:spacing w:line="259" w:lineRule="auto"/>
        <w:rPr>
          <w:rFonts w:eastAsiaTheme="minorHAnsi"/>
          <w:color w:val="000000"/>
          <w:lang w:val="sr-Latn-RS" w:eastAsia="en-US"/>
        </w:rPr>
      </w:pPr>
      <w:r>
        <w:rPr>
          <w:rFonts w:eastAsiaTheme="minorHAnsi"/>
          <w:color w:val="000000"/>
          <w:lang w:val="sr-Latn-RS" w:eastAsia="en-US"/>
        </w:rPr>
        <w:t xml:space="preserve">Korak predstavlja pravljenje </w:t>
      </w:r>
      <w:r w:rsidR="00885F1F">
        <w:rPr>
          <w:rFonts w:eastAsiaTheme="minorHAnsi"/>
          <w:color w:val="000000"/>
          <w:lang w:val="sr-Latn-RS" w:eastAsia="en-US"/>
        </w:rPr>
        <w:t>„recepta“ odnosno modifikacije, uklanjanja ili dodavanja atributa za ulazni skup atributa u obučavajući model kako bi sam model postigao što bolje performanse i dobio što manji šum od određenih atributa. Pravljenje „recepta“ za obučavajući model se može podeliti u tri faze:</w:t>
      </w:r>
    </w:p>
    <w:p w14:paraId="298C86A0" w14:textId="65845ABA" w:rsidR="00885F1F" w:rsidRDefault="00885F1F"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Dodati su atributi za </w:t>
      </w:r>
      <w:proofErr w:type="spellStart"/>
      <w:r>
        <w:rPr>
          <w:rFonts w:eastAsiaTheme="minorHAnsi"/>
          <w:color w:val="000000"/>
          <w:lang w:val="sr-Latn-RS" w:eastAsia="en-US"/>
        </w:rPr>
        <w:t>agregirane</w:t>
      </w:r>
      <w:proofErr w:type="spellEnd"/>
      <w:r>
        <w:rPr>
          <w:rFonts w:eastAsiaTheme="minorHAnsi"/>
          <w:color w:val="000000"/>
          <w:lang w:val="sr-Latn-RS" w:eastAsia="en-US"/>
        </w:rPr>
        <w:t xml:space="preserve"> vrednosti podataka koji bi potencijalno doprineli performansama modela. Ti atributi su: </w:t>
      </w:r>
      <w:proofErr w:type="spellStart"/>
      <w:r w:rsidRPr="00885F1F">
        <w:rPr>
          <w:rFonts w:eastAsiaTheme="minorHAnsi"/>
          <w:b/>
          <w:bCs/>
          <w:color w:val="000000"/>
          <w:lang w:val="sr-Latn-RS" w:eastAsia="en-US"/>
        </w:rPr>
        <w:t>BrojObjekata</w:t>
      </w:r>
      <w:proofErr w:type="spellEnd"/>
      <w:r>
        <w:rPr>
          <w:rFonts w:eastAsiaTheme="minorHAnsi"/>
          <w:color w:val="000000"/>
          <w:lang w:val="sr-Latn-RS" w:eastAsia="en-US"/>
        </w:rPr>
        <w:t xml:space="preserve">, </w:t>
      </w:r>
      <w:proofErr w:type="spellStart"/>
      <w:r w:rsidRPr="00885F1F">
        <w:rPr>
          <w:rFonts w:eastAsiaTheme="minorHAnsi"/>
          <w:b/>
          <w:bCs/>
          <w:color w:val="000000"/>
          <w:lang w:val="sr-Latn-RS" w:eastAsia="en-US"/>
        </w:rPr>
        <w:t>PlaceniIznos</w:t>
      </w:r>
      <w:proofErr w:type="spellEnd"/>
      <w:r>
        <w:rPr>
          <w:rFonts w:eastAsiaTheme="minorHAnsi"/>
          <w:color w:val="000000"/>
          <w:lang w:val="sr-Latn-RS" w:eastAsia="en-US"/>
        </w:rPr>
        <w:t xml:space="preserve"> i </w:t>
      </w:r>
      <w:proofErr w:type="spellStart"/>
      <w:r w:rsidRPr="00885F1F">
        <w:rPr>
          <w:rFonts w:eastAsiaTheme="minorHAnsi"/>
          <w:b/>
          <w:bCs/>
          <w:color w:val="000000"/>
          <w:lang w:val="sr-Latn-RS" w:eastAsia="en-US"/>
        </w:rPr>
        <w:t>IznossaPDV</w:t>
      </w:r>
      <w:proofErr w:type="spellEnd"/>
      <w:r>
        <w:rPr>
          <w:rFonts w:eastAsiaTheme="minorHAnsi"/>
          <w:color w:val="000000"/>
          <w:lang w:val="sr-Latn-RS" w:eastAsia="en-US"/>
        </w:rPr>
        <w:t>.</w:t>
      </w:r>
    </w:p>
    <w:p w14:paraId="21996DCF" w14:textId="173FCDA5" w:rsidR="00885F1F" w:rsidRDefault="00885F1F"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Nakon što su gore navedeni </w:t>
      </w:r>
      <w:proofErr w:type="spellStart"/>
      <w:r>
        <w:rPr>
          <w:rFonts w:eastAsiaTheme="minorHAnsi"/>
          <w:color w:val="000000"/>
          <w:lang w:val="sr-Latn-RS" w:eastAsia="en-US"/>
        </w:rPr>
        <w:t>agregirani</w:t>
      </w:r>
      <w:proofErr w:type="spellEnd"/>
      <w:r>
        <w:rPr>
          <w:rFonts w:eastAsiaTheme="minorHAnsi"/>
          <w:color w:val="000000"/>
          <w:lang w:val="sr-Latn-RS" w:eastAsia="en-US"/>
        </w:rPr>
        <w:t xml:space="preserve"> </w:t>
      </w:r>
      <w:proofErr w:type="spellStart"/>
      <w:r>
        <w:rPr>
          <w:rFonts w:eastAsiaTheme="minorHAnsi"/>
          <w:color w:val="000000"/>
          <w:lang w:val="sr-Latn-RS" w:eastAsia="en-US"/>
        </w:rPr>
        <w:t>atribitu</w:t>
      </w:r>
      <w:proofErr w:type="spellEnd"/>
      <w:r>
        <w:rPr>
          <w:rFonts w:eastAsiaTheme="minorHAnsi"/>
          <w:color w:val="000000"/>
          <w:lang w:val="sr-Latn-RS" w:eastAsia="en-US"/>
        </w:rPr>
        <w:t xml:space="preserve"> dodati, mogu se ukloniti atributi </w:t>
      </w:r>
      <w:proofErr w:type="spellStart"/>
      <w:r>
        <w:rPr>
          <w:rFonts w:eastAsiaTheme="minorHAnsi"/>
          <w:color w:val="000000"/>
          <w:lang w:val="sr-Latn-RS" w:eastAsia="en-US"/>
        </w:rPr>
        <w:t>KupacID</w:t>
      </w:r>
      <w:proofErr w:type="spellEnd"/>
      <w:r>
        <w:rPr>
          <w:rFonts w:eastAsiaTheme="minorHAnsi"/>
          <w:color w:val="000000"/>
          <w:lang w:val="sr-Latn-RS" w:eastAsia="en-US"/>
        </w:rPr>
        <w:t xml:space="preserve"> i </w:t>
      </w:r>
      <w:proofErr w:type="spellStart"/>
      <w:r>
        <w:rPr>
          <w:rFonts w:eastAsiaTheme="minorHAnsi"/>
          <w:color w:val="000000"/>
          <w:lang w:val="sr-Latn-RS" w:eastAsia="en-US"/>
        </w:rPr>
        <w:t>KupacNaziv</w:t>
      </w:r>
      <w:proofErr w:type="spellEnd"/>
      <w:r>
        <w:rPr>
          <w:rFonts w:eastAsiaTheme="minorHAnsi"/>
          <w:color w:val="000000"/>
          <w:lang w:val="sr-Latn-RS" w:eastAsia="en-US"/>
        </w:rPr>
        <w:t xml:space="preserve"> s obzirom za ovi atributi sadrže jedinstvene vrednosti i mogu samo </w:t>
      </w:r>
      <w:r w:rsidR="00EC53AB">
        <w:rPr>
          <w:rFonts w:eastAsiaTheme="minorHAnsi"/>
          <w:color w:val="000000"/>
          <w:lang w:val="sr-Latn-RS" w:eastAsia="en-US"/>
        </w:rPr>
        <w:t>uneti sa sobom šum u obučavajući model, jer algoritam modela neće biti u mogućnosti da uhvati šablon učenja toliko dobro, kao bez ova dva atributa.</w:t>
      </w:r>
    </w:p>
    <w:p w14:paraId="05C0E3F3" w14:textId="38530D7B" w:rsidR="00EC53AB" w:rsidRDefault="00EC53AB" w:rsidP="0049759C">
      <w:pPr>
        <w:pStyle w:val="ListParagraph"/>
        <w:numPr>
          <w:ilvl w:val="0"/>
          <w:numId w:val="32"/>
        </w:numPr>
        <w:spacing w:line="259" w:lineRule="auto"/>
        <w:rPr>
          <w:rFonts w:eastAsiaTheme="minorHAnsi"/>
          <w:color w:val="000000"/>
          <w:lang w:val="sr-Latn-RS" w:eastAsia="en-US"/>
        </w:rPr>
      </w:pPr>
      <w:proofErr w:type="spellStart"/>
      <w:r>
        <w:rPr>
          <w:rFonts w:eastAsiaTheme="minorHAnsi"/>
          <w:color w:val="000000"/>
          <w:lang w:val="sr-Latn-RS" w:eastAsia="en-US"/>
        </w:rPr>
        <w:t>Kodovanje</w:t>
      </w:r>
      <w:proofErr w:type="spellEnd"/>
      <w:r>
        <w:rPr>
          <w:rFonts w:eastAsiaTheme="minorHAnsi"/>
          <w:color w:val="000000"/>
          <w:lang w:val="sr-Latn-RS" w:eastAsia="en-US"/>
        </w:rPr>
        <w:t xml:space="preserve"> svih karakterno kategoričkih atributa u numeričke kako bi kao brojčane vrednosti mogli da se proslede modelu </w:t>
      </w:r>
      <w:proofErr w:type="spellStart"/>
      <w:r>
        <w:rPr>
          <w:rFonts w:eastAsiaTheme="minorHAnsi"/>
          <w:color w:val="000000"/>
          <w:lang w:val="sr-Latn-RS" w:eastAsia="en-US"/>
        </w:rPr>
        <w:t>XGBoost</w:t>
      </w:r>
      <w:proofErr w:type="spellEnd"/>
      <w:r>
        <w:rPr>
          <w:rFonts w:eastAsiaTheme="minorHAnsi"/>
          <w:color w:val="000000"/>
          <w:lang w:val="sr-Latn-RS" w:eastAsia="en-US"/>
        </w:rPr>
        <w:t xml:space="preserve"> koji inače radi sa numeričkim vrednostima što se tiče ulaznih podataka.</w:t>
      </w:r>
    </w:p>
    <w:p w14:paraId="6538F6F5" w14:textId="0975A3C0" w:rsidR="00EC53AB" w:rsidRDefault="00EC53AB"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Na kraju su dodati svi najbitniji bilansi koji su bili </w:t>
      </w:r>
      <w:proofErr w:type="spellStart"/>
      <w:r>
        <w:rPr>
          <w:rFonts w:eastAsiaTheme="minorHAnsi"/>
          <w:color w:val="000000"/>
          <w:lang w:val="sr-Latn-RS" w:eastAsia="en-US"/>
        </w:rPr>
        <w:t>iskoršćeni</w:t>
      </w:r>
      <w:proofErr w:type="spellEnd"/>
      <w:r>
        <w:rPr>
          <w:rFonts w:eastAsiaTheme="minorHAnsi"/>
          <w:color w:val="000000"/>
          <w:lang w:val="sr-Latn-RS" w:eastAsia="en-US"/>
        </w:rPr>
        <w:t xml:space="preserve"> za Altman Z skor formulu.</w:t>
      </w:r>
    </w:p>
    <w:p w14:paraId="473F9235" w14:textId="7296A891" w:rsidR="00EC53AB" w:rsidRPr="00EC53AB" w:rsidRDefault="004551FC" w:rsidP="00EC53AB">
      <w:pPr>
        <w:spacing w:line="259" w:lineRule="auto"/>
        <w:ind w:left="1080"/>
        <w:rPr>
          <w:rFonts w:eastAsiaTheme="minorHAnsi"/>
          <w:color w:val="000000"/>
          <w:lang w:val="sr-Latn-RS" w:eastAsia="en-US"/>
        </w:rPr>
      </w:pPr>
      <w:r>
        <w:rPr>
          <w:noProof/>
        </w:rPr>
        <mc:AlternateContent>
          <mc:Choice Requires="wps">
            <w:drawing>
              <wp:anchor distT="0" distB="0" distL="114300" distR="114300" simplePos="0" relativeHeight="251730944" behindDoc="0" locked="0" layoutInCell="1" allowOverlap="1" wp14:anchorId="18CDC9A0" wp14:editId="22939A99">
                <wp:simplePos x="0" y="0"/>
                <wp:positionH relativeFrom="column">
                  <wp:posOffset>861060</wp:posOffset>
                </wp:positionH>
                <wp:positionV relativeFrom="paragraph">
                  <wp:posOffset>3055620</wp:posOffset>
                </wp:positionV>
                <wp:extent cx="4922520" cy="169545"/>
                <wp:effectExtent l="0" t="0" r="0" b="1905"/>
                <wp:wrapTopAndBottom/>
                <wp:docPr id="50" name="Text Box 50"/>
                <wp:cNvGraphicFramePr/>
                <a:graphic xmlns:a="http://schemas.openxmlformats.org/drawingml/2006/main">
                  <a:graphicData uri="http://schemas.microsoft.com/office/word/2010/wordprocessingShape">
                    <wps:wsp>
                      <wps:cNvSpPr txBox="1"/>
                      <wps:spPr>
                        <a:xfrm>
                          <a:off x="0" y="0"/>
                          <a:ext cx="4922520" cy="169545"/>
                        </a:xfrm>
                        <a:prstGeom prst="rect">
                          <a:avLst/>
                        </a:prstGeom>
                        <a:solidFill>
                          <a:prstClr val="white"/>
                        </a:solidFill>
                        <a:ln>
                          <a:noFill/>
                        </a:ln>
                      </wps:spPr>
                      <wps:txbx>
                        <w:txbxContent>
                          <w:p w14:paraId="0EA1914B" w14:textId="347C7A90" w:rsidR="009A5468" w:rsidRPr="004551FC" w:rsidRDefault="009A5468" w:rsidP="004551FC">
                            <w:pPr>
                              <w:pStyle w:val="Caption"/>
                              <w:jc w:val="center"/>
                              <w:rPr>
                                <w:color w:val="000000" w:themeColor="text1"/>
                                <w:sz w:val="24"/>
                                <w:szCs w:val="24"/>
                              </w:rPr>
                            </w:pPr>
                            <w:r w:rsidRPr="004551FC">
                              <w:rPr>
                                <w:color w:val="000000" w:themeColor="text1"/>
                                <w:sz w:val="24"/>
                                <w:szCs w:val="24"/>
                              </w:rPr>
                              <w:t>Slika 3.6 – Pravljenje „recepta“ ulaznih atributa za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DC9A0" id="Text Box 50" o:spid="_x0000_s1049" type="#_x0000_t202" style="position:absolute;left:0;text-align:left;margin-left:67.8pt;margin-top:240.6pt;width:387.6pt;height:13.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" stroked="f">
                <v:textbox inset="0,0,0,0">
                  <w:txbxContent>
                    <w:p w14:paraId="0EA1914B" w14:textId="347C7A90" w:rsidR="009A5468" w:rsidRPr="004551FC" w:rsidRDefault="009A5468" w:rsidP="004551FC">
                      <w:pPr>
                        <w:pStyle w:val="Caption"/>
                        <w:jc w:val="center"/>
                        <w:rPr>
                          <w:color w:val="000000" w:themeColor="text1"/>
                          <w:sz w:val="24"/>
                          <w:szCs w:val="24"/>
                        </w:rPr>
                      </w:pPr>
                      <w:r w:rsidRPr="004551FC">
                        <w:rPr>
                          <w:color w:val="000000" w:themeColor="text1"/>
                          <w:sz w:val="24"/>
                          <w:szCs w:val="24"/>
                        </w:rPr>
                        <w:t>Slika 3.6 – Pravljenje „recepta“ ulaznih atributa za model</w:t>
                      </w:r>
                    </w:p>
                  </w:txbxContent>
                </v:textbox>
                <w10:wrap type="topAndBottom"/>
              </v:shape>
            </w:pict>
          </mc:Fallback>
        </mc:AlternateContent>
      </w:r>
      <w:r w:rsidR="00EC53AB" w:rsidRPr="00EC53AB">
        <w:rPr>
          <w:noProof/>
        </w:rPr>
        <w:drawing>
          <wp:anchor distT="0" distB="0" distL="114300" distR="114300" simplePos="0" relativeHeight="251728896" behindDoc="0" locked="0" layoutInCell="1" allowOverlap="1" wp14:anchorId="46ED8872" wp14:editId="04661788">
            <wp:simplePos x="0" y="0"/>
            <wp:positionH relativeFrom="margin">
              <wp:align>center</wp:align>
            </wp:positionH>
            <wp:positionV relativeFrom="paragraph">
              <wp:posOffset>227788</wp:posOffset>
            </wp:positionV>
            <wp:extent cx="4922520" cy="27692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2520" cy="2769235"/>
                    </a:xfrm>
                    <a:prstGeom prst="rect">
                      <a:avLst/>
                    </a:prstGeom>
                  </pic:spPr>
                </pic:pic>
              </a:graphicData>
            </a:graphic>
            <wp14:sizeRelH relativeFrom="margin">
              <wp14:pctWidth>0</wp14:pctWidth>
            </wp14:sizeRelH>
            <wp14:sizeRelV relativeFrom="margin">
              <wp14:pctHeight>0</wp14:pctHeight>
            </wp14:sizeRelV>
          </wp:anchor>
        </w:drawing>
      </w:r>
    </w:p>
    <w:p w14:paraId="48A9E215" w14:textId="77777777" w:rsidR="00EC53AB" w:rsidRPr="00483F19" w:rsidRDefault="00EC53AB" w:rsidP="00EC53AB">
      <w:pPr>
        <w:pStyle w:val="ListParagraph"/>
        <w:spacing w:line="259" w:lineRule="auto"/>
        <w:ind w:left="1440"/>
        <w:rPr>
          <w:rFonts w:eastAsiaTheme="minorHAnsi"/>
          <w:color w:val="000000"/>
          <w:lang w:val="sr-Latn-RS" w:eastAsia="en-US"/>
        </w:rPr>
      </w:pPr>
    </w:p>
    <w:p w14:paraId="13B3109D" w14:textId="0B9B33B5" w:rsidR="004551FC" w:rsidRPr="004551FC" w:rsidRDefault="00A76D03" w:rsidP="0049759C">
      <w:pPr>
        <w:pStyle w:val="ListParagraph"/>
        <w:numPr>
          <w:ilvl w:val="0"/>
          <w:numId w:val="31"/>
        </w:numPr>
        <w:spacing w:line="259" w:lineRule="auto"/>
        <w:rPr>
          <w:rFonts w:eastAsiaTheme="minorHAnsi"/>
          <w:color w:val="000000"/>
          <w:lang w:val="sr-Latn-RS" w:eastAsia="en-US"/>
        </w:rPr>
      </w:pPr>
      <w:r>
        <w:rPr>
          <w:noProof/>
        </w:rPr>
        <w:drawing>
          <wp:anchor distT="0" distB="0" distL="114300" distR="114300" simplePos="0" relativeHeight="251731968" behindDoc="0" locked="0" layoutInCell="1" allowOverlap="1" wp14:anchorId="5F87F47A" wp14:editId="1A696EE4">
            <wp:simplePos x="0" y="0"/>
            <wp:positionH relativeFrom="column">
              <wp:posOffset>222885</wp:posOffset>
            </wp:positionH>
            <wp:positionV relativeFrom="paragraph">
              <wp:posOffset>883285</wp:posOffset>
            </wp:positionV>
            <wp:extent cx="6560185" cy="9575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60185" cy="957580"/>
                    </a:xfrm>
                    <a:prstGeom prst="rect">
                      <a:avLst/>
                    </a:prstGeom>
                  </pic:spPr>
                </pic:pic>
              </a:graphicData>
            </a:graphic>
            <wp14:sizeRelH relativeFrom="margin">
              <wp14:pctWidth>0</wp14:pctWidth>
            </wp14:sizeRelH>
            <wp14:sizeRelV relativeFrom="margin">
              <wp14:pctHeight>0</wp14:pctHeight>
            </wp14:sizeRelV>
          </wp:anchor>
        </w:drawing>
      </w:r>
      <w:r w:rsidR="004551FC">
        <w:rPr>
          <w:noProof/>
        </w:rPr>
        <mc:AlternateContent>
          <mc:Choice Requires="wps">
            <w:drawing>
              <wp:anchor distT="0" distB="0" distL="114300" distR="114300" simplePos="0" relativeHeight="251734016" behindDoc="0" locked="0" layoutInCell="1" allowOverlap="1" wp14:anchorId="64A8698C" wp14:editId="21E967AD">
                <wp:simplePos x="0" y="0"/>
                <wp:positionH relativeFrom="margin">
                  <wp:align>left</wp:align>
                </wp:positionH>
                <wp:positionV relativeFrom="paragraph">
                  <wp:posOffset>2004060</wp:posOffset>
                </wp:positionV>
                <wp:extent cx="6730365" cy="393065"/>
                <wp:effectExtent l="0" t="0" r="0" b="6985"/>
                <wp:wrapTopAndBottom/>
                <wp:docPr id="52" name="Text Box 52"/>
                <wp:cNvGraphicFramePr/>
                <a:graphic xmlns:a="http://schemas.openxmlformats.org/drawingml/2006/main">
                  <a:graphicData uri="http://schemas.microsoft.com/office/word/2010/wordprocessingShape">
                    <wps:wsp>
                      <wps:cNvSpPr txBox="1"/>
                      <wps:spPr>
                        <a:xfrm>
                          <a:off x="0" y="0"/>
                          <a:ext cx="6730365" cy="393405"/>
                        </a:xfrm>
                        <a:prstGeom prst="rect">
                          <a:avLst/>
                        </a:prstGeom>
                        <a:solidFill>
                          <a:prstClr val="white"/>
                        </a:solidFill>
                        <a:ln>
                          <a:noFill/>
                        </a:ln>
                      </wps:spPr>
                      <wps:txbx>
                        <w:txbxContent>
                          <w:p w14:paraId="346A3B8B" w14:textId="413D86D8" w:rsidR="009A5468" w:rsidRPr="004551FC" w:rsidRDefault="009A5468" w:rsidP="004551FC">
                            <w:pPr>
                              <w:pStyle w:val="Caption"/>
                              <w:jc w:val="center"/>
                              <w:rPr>
                                <w:noProof/>
                                <w:color w:val="000000" w:themeColor="text1"/>
                                <w:sz w:val="24"/>
                                <w:szCs w:val="24"/>
                              </w:rPr>
                            </w:pPr>
                            <w:r w:rsidRPr="004551FC">
                              <w:rPr>
                                <w:color w:val="000000" w:themeColor="text1"/>
                                <w:sz w:val="24"/>
                                <w:szCs w:val="24"/>
                              </w:rPr>
                              <w:t xml:space="preserve">Slika 3.7 – </w:t>
                            </w:r>
                            <w:proofErr w:type="spellStart"/>
                            <w:r w:rsidRPr="004551FC">
                              <w:rPr>
                                <w:color w:val="000000" w:themeColor="text1"/>
                                <w:sz w:val="24"/>
                                <w:szCs w:val="24"/>
                              </w:rPr>
                              <w:t>Podela</w:t>
                            </w:r>
                            <w:proofErr w:type="spellEnd"/>
                            <w:r w:rsidRPr="004551FC">
                              <w:rPr>
                                <w:color w:val="000000" w:themeColor="text1"/>
                                <w:sz w:val="24"/>
                                <w:szCs w:val="24"/>
                              </w:rPr>
                              <w:t xml:space="preserve"> podataka na trening i </w:t>
                            </w:r>
                            <w:proofErr w:type="spellStart"/>
                            <w:r w:rsidRPr="004551FC">
                              <w:rPr>
                                <w:color w:val="000000" w:themeColor="text1"/>
                                <w:sz w:val="24"/>
                                <w:szCs w:val="24"/>
                              </w:rPr>
                              <w:t>validacioni</w:t>
                            </w:r>
                            <w:proofErr w:type="spellEnd"/>
                            <w:r w:rsidRPr="004551FC">
                              <w:rPr>
                                <w:color w:val="000000" w:themeColor="text1"/>
                                <w:sz w:val="24"/>
                                <w:szCs w:val="24"/>
                              </w:rPr>
                              <w:t xml:space="preserve"> skup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8698C" id="Text Box 52" o:spid="_x0000_s1050" type="#_x0000_t202" style="position:absolute;left:0;text-align:left;margin-left:0;margin-top:157.8pt;width:529.95pt;height:30.95pt;z-index:251734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cINAIAAGoEAAAOAAAAZHJzL2Uyb0RvYy54bWysVFFv2yAQfp+0/4B4X+wkTdZ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" stroked="f">
                <v:textbox inset="0,0,0,0">
                  <w:txbxContent>
                    <w:p w14:paraId="346A3B8B" w14:textId="413D86D8" w:rsidR="009A5468" w:rsidRPr="004551FC" w:rsidRDefault="009A5468" w:rsidP="004551FC">
                      <w:pPr>
                        <w:pStyle w:val="Caption"/>
                        <w:jc w:val="center"/>
                        <w:rPr>
                          <w:noProof/>
                          <w:color w:val="000000" w:themeColor="text1"/>
                          <w:sz w:val="24"/>
                          <w:szCs w:val="24"/>
                        </w:rPr>
                      </w:pPr>
                      <w:r w:rsidRPr="004551FC">
                        <w:rPr>
                          <w:color w:val="000000" w:themeColor="text1"/>
                          <w:sz w:val="24"/>
                          <w:szCs w:val="24"/>
                        </w:rPr>
                        <w:t xml:space="preserve">Slika 3.7 – </w:t>
                      </w:r>
                      <w:proofErr w:type="spellStart"/>
                      <w:r w:rsidRPr="004551FC">
                        <w:rPr>
                          <w:color w:val="000000" w:themeColor="text1"/>
                          <w:sz w:val="24"/>
                          <w:szCs w:val="24"/>
                        </w:rPr>
                        <w:t>Podela</w:t>
                      </w:r>
                      <w:proofErr w:type="spellEnd"/>
                      <w:r w:rsidRPr="004551FC">
                        <w:rPr>
                          <w:color w:val="000000" w:themeColor="text1"/>
                          <w:sz w:val="24"/>
                          <w:szCs w:val="24"/>
                        </w:rPr>
                        <w:t xml:space="preserve"> podataka na trening i </w:t>
                      </w:r>
                      <w:proofErr w:type="spellStart"/>
                      <w:r w:rsidRPr="004551FC">
                        <w:rPr>
                          <w:color w:val="000000" w:themeColor="text1"/>
                          <w:sz w:val="24"/>
                          <w:szCs w:val="24"/>
                        </w:rPr>
                        <w:t>validacioni</w:t>
                      </w:r>
                      <w:proofErr w:type="spellEnd"/>
                      <w:r w:rsidRPr="004551FC">
                        <w:rPr>
                          <w:color w:val="000000" w:themeColor="text1"/>
                          <w:sz w:val="24"/>
                          <w:szCs w:val="24"/>
                        </w:rPr>
                        <w:t xml:space="preserve"> skup</w:t>
                      </w:r>
                    </w:p>
                  </w:txbxContent>
                </v:textbox>
                <w10:wrap type="topAndBottom" anchorx="margin"/>
              </v:shape>
            </w:pict>
          </mc:Fallback>
        </mc:AlternateContent>
      </w:r>
      <w:r w:rsidR="000A381B">
        <w:rPr>
          <w:rFonts w:eastAsiaTheme="minorHAnsi"/>
          <w:color w:val="000000"/>
          <w:lang w:val="sr-Latn-RS" w:eastAsia="en-US"/>
        </w:rPr>
        <w:t xml:space="preserve">Naredni korak je podela skupa podataka na trening i </w:t>
      </w:r>
      <w:proofErr w:type="spellStart"/>
      <w:r w:rsidR="00CE3011">
        <w:rPr>
          <w:rFonts w:eastAsiaTheme="minorHAnsi"/>
          <w:color w:val="000000"/>
          <w:lang w:val="sr-Latn-RS" w:eastAsia="en-US"/>
        </w:rPr>
        <w:t>validacioni</w:t>
      </w:r>
      <w:proofErr w:type="spellEnd"/>
      <w:r w:rsidR="000A381B">
        <w:rPr>
          <w:rFonts w:eastAsiaTheme="minorHAnsi"/>
          <w:color w:val="000000"/>
          <w:lang w:val="sr-Latn-RS" w:eastAsia="en-US"/>
        </w:rPr>
        <w:t xml:space="preserve"> skup. Treningom će se model naučiti, a na </w:t>
      </w:r>
      <w:proofErr w:type="spellStart"/>
      <w:r w:rsidR="00CE3011">
        <w:rPr>
          <w:rFonts w:eastAsiaTheme="minorHAnsi"/>
          <w:color w:val="000000"/>
          <w:lang w:val="sr-Latn-RS" w:eastAsia="en-US"/>
        </w:rPr>
        <w:t>validacionom</w:t>
      </w:r>
      <w:proofErr w:type="spellEnd"/>
      <w:r w:rsidR="000A381B">
        <w:rPr>
          <w:rFonts w:eastAsiaTheme="minorHAnsi"/>
          <w:color w:val="000000"/>
          <w:lang w:val="sr-Latn-RS" w:eastAsia="en-US"/>
        </w:rPr>
        <w:t xml:space="preserve"> skupu će se testirati performanse ovog klasifikacionog modela. Podele se vrše za </w:t>
      </w:r>
      <w:proofErr w:type="spellStart"/>
      <w:r w:rsidR="000A381B">
        <w:rPr>
          <w:rFonts w:eastAsiaTheme="minorHAnsi"/>
          <w:color w:val="000000"/>
          <w:lang w:val="sr-Latn-RS" w:eastAsia="en-US"/>
        </w:rPr>
        <w:t>čeitiri</w:t>
      </w:r>
      <w:proofErr w:type="spellEnd"/>
      <w:r w:rsidR="000A381B">
        <w:rPr>
          <w:rFonts w:eastAsiaTheme="minorHAnsi"/>
          <w:color w:val="000000"/>
          <w:lang w:val="sr-Latn-RS" w:eastAsia="en-US"/>
        </w:rPr>
        <w:t xml:space="preserve"> ciljna atributa što znači da će biti četiri obučavajuća i </w:t>
      </w:r>
      <w:proofErr w:type="spellStart"/>
      <w:r w:rsidR="000A381B">
        <w:rPr>
          <w:rFonts w:eastAsiaTheme="minorHAnsi"/>
          <w:color w:val="000000"/>
          <w:lang w:val="sr-Latn-RS" w:eastAsia="en-US"/>
        </w:rPr>
        <w:t>čeitiri</w:t>
      </w:r>
      <w:proofErr w:type="spellEnd"/>
      <w:r w:rsidR="000A381B">
        <w:rPr>
          <w:rFonts w:eastAsiaTheme="minorHAnsi"/>
          <w:color w:val="000000"/>
          <w:lang w:val="sr-Latn-RS" w:eastAsia="en-US"/>
        </w:rPr>
        <w:t xml:space="preserve"> </w:t>
      </w:r>
      <w:proofErr w:type="spellStart"/>
      <w:r w:rsidR="00CE3011">
        <w:rPr>
          <w:rFonts w:eastAsiaTheme="minorHAnsi"/>
          <w:color w:val="000000"/>
          <w:lang w:val="sr-Latn-RS" w:eastAsia="en-US"/>
        </w:rPr>
        <w:t>validaciona</w:t>
      </w:r>
      <w:proofErr w:type="spellEnd"/>
      <w:r w:rsidR="000A381B">
        <w:rPr>
          <w:rFonts w:eastAsiaTheme="minorHAnsi"/>
          <w:color w:val="000000"/>
          <w:lang w:val="sr-Latn-RS" w:eastAsia="en-US"/>
        </w:rPr>
        <w:t xml:space="preserve"> skupa. </w:t>
      </w:r>
      <w:r w:rsidR="00CE3011">
        <w:rPr>
          <w:rFonts w:eastAsiaTheme="minorHAnsi"/>
          <w:color w:val="000000"/>
          <w:lang w:val="sr-Latn-RS" w:eastAsia="en-US"/>
        </w:rPr>
        <w:t xml:space="preserve">Za trening skup je uzeto 80% uzoraka, dok je za </w:t>
      </w:r>
      <w:proofErr w:type="spellStart"/>
      <w:r w:rsidR="00CE3011">
        <w:rPr>
          <w:rFonts w:eastAsiaTheme="minorHAnsi"/>
          <w:color w:val="000000"/>
          <w:lang w:val="sr-Latn-RS" w:eastAsia="en-US"/>
        </w:rPr>
        <w:t>validacioni</w:t>
      </w:r>
      <w:proofErr w:type="spellEnd"/>
      <w:r w:rsidR="00CE3011">
        <w:rPr>
          <w:rFonts w:eastAsiaTheme="minorHAnsi"/>
          <w:color w:val="000000"/>
          <w:lang w:val="sr-Latn-RS" w:eastAsia="en-US"/>
        </w:rPr>
        <w:t xml:space="preserve"> skup uzeto 20% od ukupnog broja uzoraka.</w:t>
      </w:r>
    </w:p>
    <w:p w14:paraId="157F8AB1" w14:textId="260BFE3B" w:rsidR="00032A2C" w:rsidRPr="00032A2C" w:rsidRDefault="00032A2C" w:rsidP="00032A2C">
      <w:pPr>
        <w:spacing w:line="259" w:lineRule="auto"/>
        <w:jc w:val="center"/>
        <w:rPr>
          <w:rFonts w:eastAsiaTheme="minorHAnsi"/>
          <w:color w:val="000000"/>
          <w:lang w:val="sr-Latn-RS" w:eastAsia="en-US"/>
        </w:rPr>
      </w:pPr>
      <w:r>
        <w:rPr>
          <w:rFonts w:eastAsiaTheme="minorHAnsi"/>
          <w:color w:val="000000"/>
          <w:lang w:val="sr-Latn-RS" w:eastAsia="en-US"/>
        </w:rPr>
        <w:t>33</w:t>
      </w:r>
    </w:p>
    <w:p w14:paraId="3B0268EF" w14:textId="111EFE5A" w:rsidR="007770FE" w:rsidRDefault="00084B51" w:rsidP="0049759C">
      <w:pPr>
        <w:pStyle w:val="ListParagraph"/>
        <w:numPr>
          <w:ilvl w:val="0"/>
          <w:numId w:val="31"/>
        </w:numPr>
        <w:spacing w:line="259" w:lineRule="auto"/>
        <w:rPr>
          <w:rFonts w:eastAsiaTheme="minorHAnsi"/>
          <w:color w:val="000000"/>
          <w:lang w:val="sr-Latn-RS" w:eastAsia="en-US"/>
        </w:rPr>
      </w:pPr>
      <w:r>
        <w:rPr>
          <w:noProof/>
        </w:rPr>
        <w:lastRenderedPageBreak/>
        <mc:AlternateContent>
          <mc:Choice Requires="wps">
            <w:drawing>
              <wp:anchor distT="0" distB="0" distL="114300" distR="114300" simplePos="0" relativeHeight="251738112" behindDoc="0" locked="0" layoutInCell="1" allowOverlap="1" wp14:anchorId="689AAF2C" wp14:editId="74B871C9">
                <wp:simplePos x="0" y="0"/>
                <wp:positionH relativeFrom="column">
                  <wp:posOffset>265430</wp:posOffset>
                </wp:positionH>
                <wp:positionV relativeFrom="paragraph">
                  <wp:posOffset>3274695</wp:posOffset>
                </wp:positionV>
                <wp:extent cx="6645910" cy="201930"/>
                <wp:effectExtent l="0" t="0" r="2540" b="7620"/>
                <wp:wrapTopAndBottom/>
                <wp:docPr id="56" name="Text Box 56"/>
                <wp:cNvGraphicFramePr/>
                <a:graphic xmlns:a="http://schemas.openxmlformats.org/drawingml/2006/main">
                  <a:graphicData uri="http://schemas.microsoft.com/office/word/2010/wordprocessingShape">
                    <wps:wsp>
                      <wps:cNvSpPr txBox="1"/>
                      <wps:spPr>
                        <a:xfrm>
                          <a:off x="0" y="0"/>
                          <a:ext cx="6645910" cy="201930"/>
                        </a:xfrm>
                        <a:prstGeom prst="rect">
                          <a:avLst/>
                        </a:prstGeom>
                        <a:solidFill>
                          <a:prstClr val="white"/>
                        </a:solidFill>
                        <a:ln>
                          <a:noFill/>
                        </a:ln>
                      </wps:spPr>
                      <wps:txbx>
                        <w:txbxContent>
                          <w:p w14:paraId="20FBC7A5" w14:textId="12A8BFF3" w:rsidR="009A5468" w:rsidRPr="00460312" w:rsidRDefault="009A5468" w:rsidP="00460312">
                            <w:pPr>
                              <w:pStyle w:val="Caption"/>
                              <w:jc w:val="center"/>
                              <w:rPr>
                                <w:color w:val="000000" w:themeColor="text1"/>
                                <w:sz w:val="24"/>
                                <w:szCs w:val="24"/>
                              </w:rPr>
                            </w:pPr>
                            <w:r w:rsidRPr="00460312">
                              <w:rPr>
                                <w:color w:val="000000" w:themeColor="text1"/>
                                <w:sz w:val="24"/>
                                <w:szCs w:val="24"/>
                              </w:rPr>
                              <w:t xml:space="preserve">Slika 3.8 – Optimizacija </w:t>
                            </w:r>
                            <w:proofErr w:type="spellStart"/>
                            <w:r w:rsidRPr="00460312">
                              <w:rPr>
                                <w:color w:val="000000" w:themeColor="text1"/>
                                <w:sz w:val="24"/>
                                <w:szCs w:val="24"/>
                              </w:rPr>
                              <w:t>hiperparametara</w:t>
                            </w:r>
                            <w:proofErr w:type="spellEnd"/>
                            <w:r w:rsidRPr="00460312">
                              <w:rPr>
                                <w:color w:val="000000" w:themeColor="text1"/>
                                <w:sz w:val="24"/>
                                <w:szCs w:val="24"/>
                              </w:rPr>
                              <w:t xml:space="preserve"> </w:t>
                            </w:r>
                            <w:proofErr w:type="spellStart"/>
                            <w:r w:rsidRPr="00460312">
                              <w:rPr>
                                <w:color w:val="000000" w:themeColor="text1"/>
                                <w:sz w:val="24"/>
                                <w:szCs w:val="24"/>
                              </w:rPr>
                              <w:t>GridSearch</w:t>
                            </w:r>
                            <w:proofErr w:type="spellEnd"/>
                            <w:r w:rsidRPr="00460312">
                              <w:rPr>
                                <w:color w:val="000000" w:themeColor="text1"/>
                                <w:sz w:val="24"/>
                                <w:szCs w:val="24"/>
                              </w:rPr>
                              <w:t xml:space="preserve"> metodom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AAF2C" id="Text Box 56" o:spid="_x0000_s1051" type="#_x0000_t202" style="position:absolute;left:0;text-align:left;margin-left:20.9pt;margin-top:257.85pt;width:523.3pt;height:15.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" stroked="f">
                <v:textbox inset="0,0,0,0">
                  <w:txbxContent>
                    <w:p w14:paraId="20FBC7A5" w14:textId="12A8BFF3" w:rsidR="009A5468" w:rsidRPr="00460312" w:rsidRDefault="009A5468" w:rsidP="00460312">
                      <w:pPr>
                        <w:pStyle w:val="Caption"/>
                        <w:jc w:val="center"/>
                        <w:rPr>
                          <w:color w:val="000000" w:themeColor="text1"/>
                          <w:sz w:val="24"/>
                          <w:szCs w:val="24"/>
                        </w:rPr>
                      </w:pPr>
                      <w:r w:rsidRPr="00460312">
                        <w:rPr>
                          <w:color w:val="000000" w:themeColor="text1"/>
                          <w:sz w:val="24"/>
                          <w:szCs w:val="24"/>
                        </w:rPr>
                        <w:t xml:space="preserve">Slika 3.8 – Optimizacija </w:t>
                      </w:r>
                      <w:proofErr w:type="spellStart"/>
                      <w:r w:rsidRPr="00460312">
                        <w:rPr>
                          <w:color w:val="000000" w:themeColor="text1"/>
                          <w:sz w:val="24"/>
                          <w:szCs w:val="24"/>
                        </w:rPr>
                        <w:t>hiperparametara</w:t>
                      </w:r>
                      <w:proofErr w:type="spellEnd"/>
                      <w:r w:rsidRPr="00460312">
                        <w:rPr>
                          <w:color w:val="000000" w:themeColor="text1"/>
                          <w:sz w:val="24"/>
                          <w:szCs w:val="24"/>
                        </w:rPr>
                        <w:t xml:space="preserve"> </w:t>
                      </w:r>
                      <w:proofErr w:type="spellStart"/>
                      <w:r w:rsidRPr="00460312">
                        <w:rPr>
                          <w:color w:val="000000" w:themeColor="text1"/>
                          <w:sz w:val="24"/>
                          <w:szCs w:val="24"/>
                        </w:rPr>
                        <w:t>GridSearch</w:t>
                      </w:r>
                      <w:proofErr w:type="spellEnd"/>
                      <w:r w:rsidRPr="00460312">
                        <w:rPr>
                          <w:color w:val="000000" w:themeColor="text1"/>
                          <w:sz w:val="24"/>
                          <w:szCs w:val="24"/>
                        </w:rPr>
                        <w:t xml:space="preserve"> metodom</w:t>
                      </w:r>
                    </w:p>
                  </w:txbxContent>
                </v:textbox>
                <w10:wrap type="topAndBottom"/>
              </v:shape>
            </w:pict>
          </mc:Fallback>
        </mc:AlternateContent>
      </w:r>
      <w:r w:rsidR="00025BB1">
        <w:rPr>
          <w:rFonts w:eastAsiaTheme="minorHAnsi"/>
          <w:color w:val="000000"/>
          <w:lang w:val="sr-Latn-RS" w:eastAsia="en-US"/>
        </w:rPr>
        <w:t xml:space="preserve">Sledeći korak je kreiranje podrazumevanog obučavajućeg modela i optimizacija </w:t>
      </w:r>
      <w:proofErr w:type="spellStart"/>
      <w:r w:rsidR="00025BB1">
        <w:rPr>
          <w:rFonts w:eastAsiaTheme="minorHAnsi"/>
          <w:color w:val="000000"/>
          <w:lang w:val="sr-Latn-RS" w:eastAsia="en-US"/>
        </w:rPr>
        <w:t>hiperparametara</w:t>
      </w:r>
      <w:proofErr w:type="spellEnd"/>
      <w:r w:rsidR="00025BB1">
        <w:rPr>
          <w:rFonts w:eastAsiaTheme="minorHAnsi"/>
          <w:color w:val="000000"/>
          <w:lang w:val="sr-Latn-RS" w:eastAsia="en-US"/>
        </w:rPr>
        <w:t xml:space="preserve"> iscrpnom pretragom po </w:t>
      </w:r>
      <w:proofErr w:type="spellStart"/>
      <w:r w:rsidR="00025BB1">
        <w:rPr>
          <w:rFonts w:eastAsiaTheme="minorHAnsi"/>
          <w:color w:val="000000"/>
          <w:lang w:val="sr-Latn-RS" w:eastAsia="en-US"/>
        </w:rPr>
        <w:t>rešetci</w:t>
      </w:r>
      <w:proofErr w:type="spellEnd"/>
      <w:r w:rsidR="00025BB1">
        <w:rPr>
          <w:rFonts w:eastAsiaTheme="minorHAnsi"/>
          <w:color w:val="000000"/>
          <w:lang w:val="sr-Latn-RS" w:eastAsia="en-US"/>
        </w:rPr>
        <w:t xml:space="preserve"> (engl. </w:t>
      </w:r>
      <w:proofErr w:type="spellStart"/>
      <w:r w:rsidR="00025BB1" w:rsidRPr="00025BB1">
        <w:rPr>
          <w:rFonts w:eastAsiaTheme="minorHAnsi"/>
          <w:i/>
          <w:iCs/>
          <w:color w:val="000000"/>
          <w:lang w:val="sr-Latn-RS" w:eastAsia="en-US"/>
        </w:rPr>
        <w:t>GridSearch</w:t>
      </w:r>
      <w:proofErr w:type="spellEnd"/>
      <w:r w:rsidR="00025BB1">
        <w:rPr>
          <w:rFonts w:eastAsiaTheme="minorHAnsi"/>
          <w:color w:val="000000"/>
          <w:lang w:val="sr-Latn-RS" w:eastAsia="en-US"/>
        </w:rPr>
        <w:t xml:space="preserve">). Pretraga po </w:t>
      </w:r>
      <w:proofErr w:type="spellStart"/>
      <w:r w:rsidR="00025BB1">
        <w:rPr>
          <w:rFonts w:eastAsiaTheme="minorHAnsi"/>
          <w:color w:val="000000"/>
          <w:lang w:val="sr-Latn-RS" w:eastAsia="en-US"/>
        </w:rPr>
        <w:t>rešetci</w:t>
      </w:r>
      <w:proofErr w:type="spellEnd"/>
      <w:r w:rsidR="00025BB1">
        <w:rPr>
          <w:rFonts w:eastAsiaTheme="minorHAnsi"/>
          <w:color w:val="000000"/>
          <w:lang w:val="sr-Latn-RS" w:eastAsia="en-US"/>
        </w:rPr>
        <w:t xml:space="preserve"> je računarski izuzetno zahtevna metoda koja će isprobava sve kombinacije po </w:t>
      </w:r>
      <w:proofErr w:type="spellStart"/>
      <w:r w:rsidR="00025BB1">
        <w:rPr>
          <w:rFonts w:eastAsiaTheme="minorHAnsi"/>
          <w:color w:val="000000"/>
          <w:lang w:val="sr-Latn-RS" w:eastAsia="en-US"/>
        </w:rPr>
        <w:t>rešetci</w:t>
      </w:r>
      <w:proofErr w:type="spellEnd"/>
      <w:r w:rsidR="00025BB1">
        <w:rPr>
          <w:rFonts w:eastAsiaTheme="minorHAnsi"/>
          <w:color w:val="000000"/>
          <w:lang w:val="sr-Latn-RS" w:eastAsia="en-US"/>
        </w:rPr>
        <w:t xml:space="preserve"> </w:t>
      </w:r>
      <w:proofErr w:type="spellStart"/>
      <w:r w:rsidR="00025BB1">
        <w:rPr>
          <w:rFonts w:eastAsiaTheme="minorHAnsi"/>
          <w:color w:val="000000"/>
          <w:lang w:val="sr-Latn-RS" w:eastAsia="en-US"/>
        </w:rPr>
        <w:t>hiperparametara</w:t>
      </w:r>
      <w:proofErr w:type="spellEnd"/>
      <w:r w:rsidR="00025BB1">
        <w:rPr>
          <w:rFonts w:eastAsiaTheme="minorHAnsi"/>
          <w:color w:val="000000"/>
          <w:lang w:val="sr-Latn-RS" w:eastAsia="en-US"/>
        </w:rPr>
        <w:t xml:space="preserve">, ali će zato naći najoptimalnije vrednosti </w:t>
      </w:r>
      <w:proofErr w:type="spellStart"/>
      <w:r w:rsidR="00025BB1">
        <w:rPr>
          <w:rFonts w:eastAsiaTheme="minorHAnsi"/>
          <w:color w:val="000000"/>
          <w:lang w:val="sr-Latn-RS" w:eastAsia="en-US"/>
        </w:rPr>
        <w:t>hiperparametara</w:t>
      </w:r>
      <w:proofErr w:type="spellEnd"/>
      <w:r w:rsidR="00025BB1">
        <w:rPr>
          <w:rFonts w:eastAsiaTheme="minorHAnsi"/>
          <w:color w:val="000000"/>
          <w:lang w:val="sr-Latn-RS" w:eastAsia="en-US"/>
        </w:rPr>
        <w:t>.</w:t>
      </w:r>
    </w:p>
    <w:p w14:paraId="6B14813F" w14:textId="6C8F2D05" w:rsidR="00460312" w:rsidRDefault="00F010C8" w:rsidP="00460312">
      <w:pPr>
        <w:spacing w:line="259" w:lineRule="auto"/>
        <w:ind w:left="360"/>
        <w:rPr>
          <w:rFonts w:eastAsiaTheme="minorHAnsi"/>
          <w:color w:val="000000"/>
          <w:lang w:val="sr-Latn-RS" w:eastAsia="en-US"/>
        </w:rPr>
      </w:pPr>
      <w:r w:rsidRPr="00F010C8">
        <w:rPr>
          <w:noProof/>
        </w:rPr>
        <w:drawing>
          <wp:anchor distT="0" distB="0" distL="114300" distR="114300" simplePos="0" relativeHeight="251750400" behindDoc="0" locked="0" layoutInCell="1" allowOverlap="1" wp14:anchorId="4BBF078F" wp14:editId="4AFF3DCC">
            <wp:simplePos x="0" y="0"/>
            <wp:positionH relativeFrom="column">
              <wp:posOffset>233916</wp:posOffset>
            </wp:positionH>
            <wp:positionV relativeFrom="paragraph">
              <wp:posOffset>-1373</wp:posOffset>
            </wp:positionV>
            <wp:extent cx="6645910" cy="2433320"/>
            <wp:effectExtent l="0" t="0" r="254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2433320"/>
                    </a:xfrm>
                    <a:prstGeom prst="rect">
                      <a:avLst/>
                    </a:prstGeom>
                  </pic:spPr>
                </pic:pic>
              </a:graphicData>
            </a:graphic>
          </wp:anchor>
        </w:drawing>
      </w:r>
    </w:p>
    <w:p w14:paraId="48E188A5" w14:textId="0A911425" w:rsidR="00A26F34" w:rsidRPr="00A26F34" w:rsidRDefault="00A26F34" w:rsidP="00A26F34">
      <w:pPr>
        <w:pStyle w:val="ListParagraph"/>
        <w:numPr>
          <w:ilvl w:val="0"/>
          <w:numId w:val="31"/>
        </w:numPr>
        <w:spacing w:line="259" w:lineRule="auto"/>
        <w:rPr>
          <w:rFonts w:eastAsiaTheme="minorHAnsi"/>
          <w:color w:val="000000"/>
          <w:lang w:val="sr-Latn-RS" w:eastAsia="en-US"/>
        </w:rPr>
      </w:pPr>
      <w:r w:rsidRPr="00A26F34">
        <w:rPr>
          <w:noProof/>
        </w:rPr>
        <w:drawing>
          <wp:anchor distT="0" distB="0" distL="114300" distR="114300" simplePos="0" relativeHeight="251751424" behindDoc="0" locked="0" layoutInCell="1" allowOverlap="1" wp14:anchorId="76DB0824" wp14:editId="7BA28CAB">
            <wp:simplePos x="0" y="0"/>
            <wp:positionH relativeFrom="column">
              <wp:posOffset>404038</wp:posOffset>
            </wp:positionH>
            <wp:positionV relativeFrom="paragraph">
              <wp:posOffset>781360</wp:posOffset>
            </wp:positionV>
            <wp:extent cx="6390005" cy="5207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005" cy="520700"/>
                    </a:xfrm>
                    <a:prstGeom prst="rect">
                      <a:avLst/>
                    </a:prstGeom>
                  </pic:spPr>
                </pic:pic>
              </a:graphicData>
            </a:graphic>
            <wp14:sizeRelH relativeFrom="margin">
              <wp14:pctWidth>0</wp14:pctWidth>
            </wp14:sizeRelH>
            <wp14:sizeRelV relativeFrom="margin">
              <wp14:pctHeight>0</wp14:pctHeight>
            </wp14:sizeRelV>
          </wp:anchor>
        </w:drawing>
      </w:r>
      <w:r w:rsidR="001B1087">
        <w:rPr>
          <w:noProof/>
        </w:rPr>
        <mc:AlternateContent>
          <mc:Choice Requires="wps">
            <w:drawing>
              <wp:anchor distT="0" distB="0" distL="114300" distR="114300" simplePos="0" relativeHeight="251741184" behindDoc="0" locked="0" layoutInCell="1" allowOverlap="1" wp14:anchorId="3C0A4320" wp14:editId="575600DD">
                <wp:simplePos x="0" y="0"/>
                <wp:positionH relativeFrom="column">
                  <wp:posOffset>180340</wp:posOffset>
                </wp:positionH>
                <wp:positionV relativeFrom="paragraph">
                  <wp:posOffset>1461770</wp:posOffset>
                </wp:positionV>
                <wp:extent cx="6645910" cy="393065"/>
                <wp:effectExtent l="0" t="0" r="2540" b="6985"/>
                <wp:wrapTopAndBottom/>
                <wp:docPr id="58" name="Text Box 58"/>
                <wp:cNvGraphicFramePr/>
                <a:graphic xmlns:a="http://schemas.openxmlformats.org/drawingml/2006/main">
                  <a:graphicData uri="http://schemas.microsoft.com/office/word/2010/wordprocessingShape">
                    <wps:wsp>
                      <wps:cNvSpPr txBox="1"/>
                      <wps:spPr>
                        <a:xfrm>
                          <a:off x="0" y="0"/>
                          <a:ext cx="6645910" cy="393065"/>
                        </a:xfrm>
                        <a:prstGeom prst="rect">
                          <a:avLst/>
                        </a:prstGeom>
                        <a:solidFill>
                          <a:prstClr val="white"/>
                        </a:solidFill>
                        <a:ln>
                          <a:noFill/>
                        </a:ln>
                      </wps:spPr>
                      <wps:txbx>
                        <w:txbxContent>
                          <w:p w14:paraId="492AAAC2" w14:textId="2FE6280C" w:rsidR="009A5468" w:rsidRPr="00460312" w:rsidRDefault="009A5468" w:rsidP="00460312">
                            <w:pPr>
                              <w:pStyle w:val="Caption"/>
                              <w:jc w:val="center"/>
                              <w:rPr>
                                <w:noProof/>
                                <w:color w:val="000000" w:themeColor="text1"/>
                                <w:sz w:val="24"/>
                                <w:szCs w:val="24"/>
                              </w:rPr>
                            </w:pPr>
                            <w:r w:rsidRPr="00460312">
                              <w:rPr>
                                <w:color w:val="000000" w:themeColor="text1"/>
                                <w:sz w:val="24"/>
                                <w:szCs w:val="24"/>
                              </w:rPr>
                              <w:t xml:space="preserve">Slika 3.9 – Obučavanje </w:t>
                            </w:r>
                            <w:proofErr w:type="spellStart"/>
                            <w:r w:rsidRPr="00460312">
                              <w:rPr>
                                <w:color w:val="000000" w:themeColor="text1"/>
                                <w:sz w:val="24"/>
                                <w:szCs w:val="24"/>
                              </w:rPr>
                              <w:t>XGBoost</w:t>
                            </w:r>
                            <w:proofErr w:type="spellEnd"/>
                            <w:r w:rsidRPr="00460312">
                              <w:rPr>
                                <w:color w:val="000000" w:themeColor="text1"/>
                                <w:sz w:val="24"/>
                                <w:szCs w:val="24"/>
                              </w:rPr>
                              <w:t xml:space="preserve"> modela sa optimalnim </w:t>
                            </w:r>
                            <w:proofErr w:type="spellStart"/>
                            <w:r w:rsidRPr="00460312">
                              <w:rPr>
                                <w:color w:val="000000" w:themeColor="text1"/>
                                <w:sz w:val="24"/>
                                <w:szCs w:val="24"/>
                              </w:rPr>
                              <w:t>hiperparametrima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A4320" id="Text Box 58" o:spid="_x0000_s1052" type="#_x0000_t202" style="position:absolute;left:0;text-align:left;margin-left:14.2pt;margin-top:115.1pt;width:523.3pt;height:30.9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SYMgIAAGo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" stroked="f">
                <v:textbox inset="0,0,0,0">
                  <w:txbxContent>
                    <w:p w14:paraId="492AAAC2" w14:textId="2FE6280C" w:rsidR="009A5468" w:rsidRPr="00460312" w:rsidRDefault="009A5468" w:rsidP="00460312">
                      <w:pPr>
                        <w:pStyle w:val="Caption"/>
                        <w:jc w:val="center"/>
                        <w:rPr>
                          <w:noProof/>
                          <w:color w:val="000000" w:themeColor="text1"/>
                          <w:sz w:val="24"/>
                          <w:szCs w:val="24"/>
                        </w:rPr>
                      </w:pPr>
                      <w:r w:rsidRPr="00460312">
                        <w:rPr>
                          <w:color w:val="000000" w:themeColor="text1"/>
                          <w:sz w:val="24"/>
                          <w:szCs w:val="24"/>
                        </w:rPr>
                        <w:t xml:space="preserve">Slika 3.9 – Obučavanje </w:t>
                      </w:r>
                      <w:proofErr w:type="spellStart"/>
                      <w:r w:rsidRPr="00460312">
                        <w:rPr>
                          <w:color w:val="000000" w:themeColor="text1"/>
                          <w:sz w:val="24"/>
                          <w:szCs w:val="24"/>
                        </w:rPr>
                        <w:t>XGBoost</w:t>
                      </w:r>
                      <w:proofErr w:type="spellEnd"/>
                      <w:r w:rsidRPr="00460312">
                        <w:rPr>
                          <w:color w:val="000000" w:themeColor="text1"/>
                          <w:sz w:val="24"/>
                          <w:szCs w:val="24"/>
                        </w:rPr>
                        <w:t xml:space="preserve"> modela sa optimalnim </w:t>
                      </w:r>
                      <w:proofErr w:type="spellStart"/>
                      <w:r w:rsidRPr="00460312">
                        <w:rPr>
                          <w:color w:val="000000" w:themeColor="text1"/>
                          <w:sz w:val="24"/>
                          <w:szCs w:val="24"/>
                        </w:rPr>
                        <w:t>hiperparametrima</w:t>
                      </w:r>
                      <w:proofErr w:type="spellEnd"/>
                    </w:p>
                  </w:txbxContent>
                </v:textbox>
                <w10:wrap type="topAndBottom"/>
              </v:shape>
            </w:pict>
          </mc:Fallback>
        </mc:AlternateContent>
      </w:r>
      <w:r w:rsidR="00460312" w:rsidRPr="00460312">
        <w:rPr>
          <w:rFonts w:eastAsiaTheme="minorHAnsi"/>
          <w:color w:val="000000"/>
          <w:lang w:val="sr-Latn-RS" w:eastAsia="en-US"/>
        </w:rPr>
        <w:t>Kad</w:t>
      </w:r>
      <w:r w:rsidR="00460312">
        <w:rPr>
          <w:rFonts w:eastAsiaTheme="minorHAnsi"/>
          <w:color w:val="000000"/>
          <w:lang w:val="sr-Latn-RS" w:eastAsia="en-US"/>
        </w:rPr>
        <w:t xml:space="preserve"> metoda pretrage po </w:t>
      </w:r>
      <w:proofErr w:type="spellStart"/>
      <w:r w:rsidR="00460312">
        <w:rPr>
          <w:rFonts w:eastAsiaTheme="minorHAnsi"/>
          <w:color w:val="000000"/>
          <w:lang w:val="sr-Latn-RS" w:eastAsia="en-US"/>
        </w:rPr>
        <w:t>rešetci</w:t>
      </w:r>
      <w:proofErr w:type="spellEnd"/>
      <w:r w:rsidR="00460312">
        <w:rPr>
          <w:rFonts w:eastAsiaTheme="minorHAnsi"/>
          <w:color w:val="000000"/>
          <w:lang w:val="sr-Latn-RS" w:eastAsia="en-US"/>
        </w:rPr>
        <w:t xml:space="preserve"> izbaci najoptimalnije </w:t>
      </w:r>
      <w:proofErr w:type="spellStart"/>
      <w:r w:rsidR="00460312">
        <w:rPr>
          <w:rFonts w:eastAsiaTheme="minorHAnsi"/>
          <w:color w:val="000000"/>
          <w:lang w:val="sr-Latn-RS" w:eastAsia="en-US"/>
        </w:rPr>
        <w:t>hiperparametre</w:t>
      </w:r>
      <w:proofErr w:type="spellEnd"/>
      <w:r w:rsidR="00460312">
        <w:rPr>
          <w:rFonts w:eastAsiaTheme="minorHAnsi"/>
          <w:color w:val="000000"/>
          <w:lang w:val="sr-Latn-RS" w:eastAsia="en-US"/>
        </w:rPr>
        <w:t xml:space="preserve">, formira se obučavajući model sa dobijenim optimalnim </w:t>
      </w:r>
      <w:proofErr w:type="spellStart"/>
      <w:r w:rsidR="00460312">
        <w:rPr>
          <w:rFonts w:eastAsiaTheme="minorHAnsi"/>
          <w:color w:val="000000"/>
          <w:lang w:val="sr-Latn-RS" w:eastAsia="en-US"/>
        </w:rPr>
        <w:t>hiperparametrima</w:t>
      </w:r>
      <w:proofErr w:type="spellEnd"/>
      <w:r w:rsidR="00460312">
        <w:rPr>
          <w:rFonts w:eastAsiaTheme="minorHAnsi"/>
          <w:color w:val="000000"/>
          <w:lang w:val="sr-Latn-RS" w:eastAsia="en-US"/>
        </w:rPr>
        <w:t>.</w:t>
      </w:r>
      <w:r w:rsidR="001B1087">
        <w:rPr>
          <w:rFonts w:eastAsiaTheme="minorHAnsi"/>
          <w:color w:val="000000"/>
          <w:lang w:val="sr-Latn-RS" w:eastAsia="en-US"/>
        </w:rPr>
        <w:t xml:space="preserve"> Ovde je naveden samo jedan od modela koji se obučava nad ciljnim atributom koji klasifikuje rizik za zahteve kredita u iznosu od 500 hiljada dinara što predstavlja najmanji od četiri iznosa.</w:t>
      </w:r>
    </w:p>
    <w:p w14:paraId="3B764423" w14:textId="5CB2A1B5" w:rsidR="00460312" w:rsidRPr="001B1087" w:rsidRDefault="00A26F34" w:rsidP="0049759C">
      <w:pPr>
        <w:pStyle w:val="ListParagraph"/>
        <w:numPr>
          <w:ilvl w:val="0"/>
          <w:numId w:val="31"/>
        </w:num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4256" behindDoc="0" locked="0" layoutInCell="1" allowOverlap="1" wp14:anchorId="0A59A581" wp14:editId="4BF280C8">
                <wp:simplePos x="0" y="0"/>
                <wp:positionH relativeFrom="margin">
                  <wp:align>center</wp:align>
                </wp:positionH>
                <wp:positionV relativeFrom="paragraph">
                  <wp:posOffset>2324425</wp:posOffset>
                </wp:positionV>
                <wp:extent cx="3381375" cy="307975"/>
                <wp:effectExtent l="0" t="0" r="9525" b="0"/>
                <wp:wrapTopAndBottom/>
                <wp:docPr id="60" name="Text Box 60"/>
                <wp:cNvGraphicFramePr/>
                <a:graphic xmlns:a="http://schemas.openxmlformats.org/drawingml/2006/main">
                  <a:graphicData uri="http://schemas.microsoft.com/office/word/2010/wordprocessingShape">
                    <wps:wsp>
                      <wps:cNvSpPr txBox="1"/>
                      <wps:spPr>
                        <a:xfrm>
                          <a:off x="0" y="0"/>
                          <a:ext cx="3381375" cy="307975"/>
                        </a:xfrm>
                        <a:prstGeom prst="rect">
                          <a:avLst/>
                        </a:prstGeom>
                        <a:solidFill>
                          <a:prstClr val="white"/>
                        </a:solidFill>
                        <a:ln>
                          <a:noFill/>
                        </a:ln>
                      </wps:spPr>
                      <wps:txbx>
                        <w:txbxContent>
                          <w:p w14:paraId="0BED6D4E" w14:textId="2D1DE89C" w:rsidR="009A5468" w:rsidRPr="001B1087" w:rsidRDefault="009A5468" w:rsidP="001B1087">
                            <w:pPr>
                              <w:pStyle w:val="Caption"/>
                              <w:jc w:val="center"/>
                              <w:rPr>
                                <w:noProof/>
                                <w:color w:val="000000" w:themeColor="text1"/>
                                <w:sz w:val="24"/>
                                <w:szCs w:val="24"/>
                              </w:rPr>
                            </w:pPr>
                            <w:r w:rsidRPr="001B1087">
                              <w:rPr>
                                <w:color w:val="000000" w:themeColor="text1"/>
                                <w:sz w:val="24"/>
                                <w:szCs w:val="24"/>
                              </w:rPr>
                              <w:t xml:space="preserve">Slika 3.10 – Testiranje </w:t>
                            </w:r>
                            <w:proofErr w:type="spellStart"/>
                            <w:r w:rsidRPr="001B1087">
                              <w:rPr>
                                <w:color w:val="000000" w:themeColor="text1"/>
                                <w:sz w:val="24"/>
                                <w:szCs w:val="24"/>
                              </w:rPr>
                              <w:t>XGBoost</w:t>
                            </w:r>
                            <w:proofErr w:type="spellEnd"/>
                            <w:r w:rsidRPr="001B1087">
                              <w:rPr>
                                <w:color w:val="000000" w:themeColor="text1"/>
                                <w:sz w:val="24"/>
                                <w:szCs w:val="24"/>
                              </w:rPr>
                              <w:t xml:space="preserve">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9A581" id="Text Box 60" o:spid="_x0000_s1053" type="#_x0000_t202" style="position:absolute;left:0;text-align:left;margin-left:0;margin-top:183.05pt;width:266.25pt;height:24.2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" stroked="f">
                <v:textbox inset="0,0,0,0">
                  <w:txbxContent>
                    <w:p w14:paraId="0BED6D4E" w14:textId="2D1DE89C" w:rsidR="009A5468" w:rsidRPr="001B1087" w:rsidRDefault="009A5468" w:rsidP="001B1087">
                      <w:pPr>
                        <w:pStyle w:val="Caption"/>
                        <w:jc w:val="center"/>
                        <w:rPr>
                          <w:noProof/>
                          <w:color w:val="000000" w:themeColor="text1"/>
                          <w:sz w:val="24"/>
                          <w:szCs w:val="24"/>
                        </w:rPr>
                      </w:pPr>
                      <w:r w:rsidRPr="001B1087">
                        <w:rPr>
                          <w:color w:val="000000" w:themeColor="text1"/>
                          <w:sz w:val="24"/>
                          <w:szCs w:val="24"/>
                        </w:rPr>
                        <w:t xml:space="preserve">Slika 3.10 – Testiranje </w:t>
                      </w:r>
                      <w:proofErr w:type="spellStart"/>
                      <w:r w:rsidRPr="001B1087">
                        <w:rPr>
                          <w:color w:val="000000" w:themeColor="text1"/>
                          <w:sz w:val="24"/>
                          <w:szCs w:val="24"/>
                        </w:rPr>
                        <w:t>XGBoost</w:t>
                      </w:r>
                      <w:proofErr w:type="spellEnd"/>
                      <w:r w:rsidRPr="001B1087">
                        <w:rPr>
                          <w:color w:val="000000" w:themeColor="text1"/>
                          <w:sz w:val="24"/>
                          <w:szCs w:val="24"/>
                        </w:rPr>
                        <w:t xml:space="preserve"> modela</w:t>
                      </w:r>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28DF4F3A" wp14:editId="23E76F41">
            <wp:simplePos x="0" y="0"/>
            <wp:positionH relativeFrom="margin">
              <wp:align>center</wp:align>
            </wp:positionH>
            <wp:positionV relativeFrom="paragraph">
              <wp:posOffset>1916592</wp:posOffset>
            </wp:positionV>
            <wp:extent cx="3552190" cy="339725"/>
            <wp:effectExtent l="0" t="0" r="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190" cy="339725"/>
                    </a:xfrm>
                    <a:prstGeom prst="rect">
                      <a:avLst/>
                    </a:prstGeom>
                  </pic:spPr>
                </pic:pic>
              </a:graphicData>
            </a:graphic>
            <wp14:sizeRelH relativeFrom="margin">
              <wp14:pctWidth>0</wp14:pctWidth>
            </wp14:sizeRelH>
            <wp14:sizeRelV relativeFrom="margin">
              <wp14:pctHeight>0</wp14:pctHeight>
            </wp14:sizeRelV>
          </wp:anchor>
        </w:drawing>
      </w:r>
      <w:r w:rsidR="00460312" w:rsidRPr="00460312">
        <w:rPr>
          <w:rFonts w:eastAsiaTheme="minorHAnsi"/>
          <w:color w:val="000000"/>
          <w:lang w:val="sr-Latn-RS" w:eastAsia="en-US"/>
        </w:rPr>
        <w:t xml:space="preserve">Nakon obučavanja se model </w:t>
      </w:r>
      <w:proofErr w:type="spellStart"/>
      <w:r w:rsidR="00460312" w:rsidRPr="00460312">
        <w:rPr>
          <w:rFonts w:eastAsiaTheme="minorHAnsi"/>
          <w:color w:val="000000"/>
          <w:lang w:val="sr-Latn-RS" w:eastAsia="en-US"/>
        </w:rPr>
        <w:t>tesitira</w:t>
      </w:r>
      <w:proofErr w:type="spellEnd"/>
      <w:r w:rsidR="00460312" w:rsidRPr="00460312">
        <w:rPr>
          <w:rFonts w:eastAsiaTheme="minorHAnsi"/>
          <w:color w:val="000000"/>
          <w:lang w:val="sr-Latn-RS" w:eastAsia="en-US"/>
        </w:rPr>
        <w:t xml:space="preserve"> nad </w:t>
      </w:r>
      <w:proofErr w:type="spellStart"/>
      <w:r w:rsidR="00460312" w:rsidRPr="00460312">
        <w:rPr>
          <w:rFonts w:eastAsiaTheme="minorHAnsi"/>
          <w:color w:val="000000"/>
          <w:lang w:val="sr-Latn-RS" w:eastAsia="en-US"/>
        </w:rPr>
        <w:t>validacionim</w:t>
      </w:r>
      <w:proofErr w:type="spellEnd"/>
      <w:r w:rsidR="00460312" w:rsidRPr="00460312">
        <w:rPr>
          <w:rFonts w:eastAsiaTheme="minorHAnsi"/>
          <w:color w:val="000000"/>
          <w:lang w:val="sr-Latn-RS" w:eastAsia="en-US"/>
        </w:rPr>
        <w:t xml:space="preserve"> podacima</w:t>
      </w:r>
      <w:r w:rsidR="001B1087">
        <w:rPr>
          <w:rFonts w:eastAsiaTheme="minorHAnsi"/>
          <w:color w:val="000000"/>
          <w:lang w:val="sr-Latn-RS" w:eastAsia="en-US"/>
        </w:rPr>
        <w:t xml:space="preserve"> koji se testiraju takođe za iznos od 500 hiljada dinara</w:t>
      </w:r>
      <w:r w:rsidR="00460312">
        <w:rPr>
          <w:rFonts w:eastAsiaTheme="minorHAnsi"/>
          <w:color w:val="000000"/>
          <w:lang w:val="sr-Latn-RS" w:eastAsia="en-US"/>
        </w:rPr>
        <w:t xml:space="preserve"> kako bi se ocenile određene performanse modela</w:t>
      </w:r>
      <w:r w:rsidR="00460312" w:rsidRPr="00460312">
        <w:rPr>
          <w:rFonts w:eastAsiaTheme="minorHAnsi"/>
          <w:color w:val="000000"/>
          <w:lang w:val="sr-Latn-RS" w:eastAsia="en-US"/>
        </w:rPr>
        <w:t>.</w:t>
      </w:r>
      <w:r w:rsidR="001B1087">
        <w:rPr>
          <w:rFonts w:eastAsiaTheme="minorHAnsi"/>
          <w:color w:val="000000"/>
          <w:lang w:val="sr-Latn-RS" w:eastAsia="en-US"/>
        </w:rPr>
        <w:t xml:space="preserve"> Ovde se model testira nad do sada neviđenim podacima, prema tome treba istaknuti da su performanse modela na testiranju skoro uvek lošije od onih na treningu, ako je model dobar.</w:t>
      </w:r>
    </w:p>
    <w:p w14:paraId="45BBBE3D" w14:textId="5E4BE5BA" w:rsidR="00A26F34" w:rsidRPr="00A26F34" w:rsidRDefault="00A26F34" w:rsidP="00A26F34">
      <w:pPr>
        <w:pStyle w:val="ListParagraph"/>
        <w:numPr>
          <w:ilvl w:val="0"/>
          <w:numId w:val="31"/>
        </w:num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6304" behindDoc="0" locked="0" layoutInCell="1" allowOverlap="1" wp14:anchorId="09AEE28A" wp14:editId="6DC7B631">
                <wp:simplePos x="0" y="0"/>
                <wp:positionH relativeFrom="margin">
                  <wp:align>right</wp:align>
                </wp:positionH>
                <wp:positionV relativeFrom="paragraph">
                  <wp:posOffset>2852125</wp:posOffset>
                </wp:positionV>
                <wp:extent cx="6645910" cy="457200"/>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6645910" cy="457200"/>
                        </a:xfrm>
                        <a:prstGeom prst="rect">
                          <a:avLst/>
                        </a:prstGeom>
                        <a:solidFill>
                          <a:prstClr val="white"/>
                        </a:solidFill>
                        <a:ln>
                          <a:noFill/>
                        </a:ln>
                      </wps:spPr>
                      <wps:txbx>
                        <w:txbxContent>
                          <w:p w14:paraId="0BFA3E5D" w14:textId="1C8B2295" w:rsidR="009A5468" w:rsidRPr="00700DC9" w:rsidRDefault="009A5468" w:rsidP="00700DC9">
                            <w:pPr>
                              <w:pStyle w:val="Caption"/>
                              <w:jc w:val="center"/>
                              <w:rPr>
                                <w:color w:val="000000" w:themeColor="text1"/>
                                <w:sz w:val="24"/>
                                <w:szCs w:val="24"/>
                              </w:rPr>
                            </w:pPr>
                            <w:r w:rsidRPr="00700DC9">
                              <w:rPr>
                                <w:color w:val="000000" w:themeColor="text1"/>
                                <w:sz w:val="24"/>
                                <w:szCs w:val="24"/>
                              </w:rPr>
                              <w:t xml:space="preserve">Slika 3.11 – </w:t>
                            </w:r>
                            <w:proofErr w:type="spellStart"/>
                            <w:r w:rsidRPr="00700DC9">
                              <w:rPr>
                                <w:color w:val="000000" w:themeColor="text1"/>
                                <w:sz w:val="24"/>
                                <w:szCs w:val="24"/>
                              </w:rPr>
                              <w:t>Primena</w:t>
                            </w:r>
                            <w:proofErr w:type="spellEnd"/>
                            <w:r w:rsidRPr="00700DC9">
                              <w:rPr>
                                <w:color w:val="000000" w:themeColor="text1"/>
                                <w:sz w:val="24"/>
                                <w:szCs w:val="24"/>
                              </w:rPr>
                              <w:t xml:space="preserve"> ponavljajuće unakrsne </w:t>
                            </w:r>
                            <w:proofErr w:type="spellStart"/>
                            <w:r w:rsidRPr="00700DC9">
                              <w:rPr>
                                <w:color w:val="000000" w:themeColor="text1"/>
                                <w:sz w:val="24"/>
                                <w:szCs w:val="24"/>
                              </w:rPr>
                              <w:t>validacije</w:t>
                            </w:r>
                            <w:proofErr w:type="spellEnd"/>
                            <w:r w:rsidRPr="00700DC9">
                              <w:rPr>
                                <w:color w:val="000000" w:themeColor="text1"/>
                                <w:sz w:val="24"/>
                                <w:szCs w:val="24"/>
                              </w:rPr>
                              <w:t xml:space="preserve"> 10.reda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EE28A" id="Text Box 61" o:spid="_x0000_s1054" type="#_x0000_t202" style="position:absolute;left:0;text-align:left;margin-left:472.1pt;margin-top:224.6pt;width:523.3pt;height:36pt;z-index:251746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dB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" stroked="f">
                <v:textbox inset="0,0,0,0">
                  <w:txbxContent>
                    <w:p w14:paraId="0BFA3E5D" w14:textId="1C8B2295" w:rsidR="009A5468" w:rsidRPr="00700DC9" w:rsidRDefault="009A5468" w:rsidP="00700DC9">
                      <w:pPr>
                        <w:pStyle w:val="Caption"/>
                        <w:jc w:val="center"/>
                        <w:rPr>
                          <w:color w:val="000000" w:themeColor="text1"/>
                          <w:sz w:val="24"/>
                          <w:szCs w:val="24"/>
                        </w:rPr>
                      </w:pPr>
                      <w:r w:rsidRPr="00700DC9">
                        <w:rPr>
                          <w:color w:val="000000" w:themeColor="text1"/>
                          <w:sz w:val="24"/>
                          <w:szCs w:val="24"/>
                        </w:rPr>
                        <w:t xml:space="preserve">Slika 3.11 – </w:t>
                      </w:r>
                      <w:proofErr w:type="spellStart"/>
                      <w:r w:rsidRPr="00700DC9">
                        <w:rPr>
                          <w:color w:val="000000" w:themeColor="text1"/>
                          <w:sz w:val="24"/>
                          <w:szCs w:val="24"/>
                        </w:rPr>
                        <w:t>Primena</w:t>
                      </w:r>
                      <w:proofErr w:type="spellEnd"/>
                      <w:r w:rsidRPr="00700DC9">
                        <w:rPr>
                          <w:color w:val="000000" w:themeColor="text1"/>
                          <w:sz w:val="24"/>
                          <w:szCs w:val="24"/>
                        </w:rPr>
                        <w:t xml:space="preserve"> ponavljajuće unakrsne </w:t>
                      </w:r>
                      <w:proofErr w:type="spellStart"/>
                      <w:r w:rsidRPr="00700DC9">
                        <w:rPr>
                          <w:color w:val="000000" w:themeColor="text1"/>
                          <w:sz w:val="24"/>
                          <w:szCs w:val="24"/>
                        </w:rPr>
                        <w:t>validacije</w:t>
                      </w:r>
                      <w:proofErr w:type="spellEnd"/>
                      <w:r w:rsidRPr="00700DC9">
                        <w:rPr>
                          <w:color w:val="000000" w:themeColor="text1"/>
                          <w:sz w:val="24"/>
                          <w:szCs w:val="24"/>
                        </w:rPr>
                        <w:t xml:space="preserve"> 10.reda</w:t>
                      </w:r>
                    </w:p>
                  </w:txbxContent>
                </v:textbox>
                <w10:wrap type="topAndBottom" anchorx="margin"/>
              </v:shape>
            </w:pict>
          </mc:Fallback>
        </mc:AlternateContent>
      </w:r>
      <w:r w:rsidRPr="00A26F34">
        <w:rPr>
          <w:noProof/>
        </w:rPr>
        <w:drawing>
          <wp:anchor distT="0" distB="0" distL="114300" distR="114300" simplePos="0" relativeHeight="251752448" behindDoc="0" locked="0" layoutInCell="1" allowOverlap="1" wp14:anchorId="0511DDFA" wp14:editId="35043F3D">
            <wp:simplePos x="0" y="0"/>
            <wp:positionH relativeFrom="column">
              <wp:posOffset>233680</wp:posOffset>
            </wp:positionH>
            <wp:positionV relativeFrom="paragraph">
              <wp:posOffset>1969770</wp:posOffset>
            </wp:positionV>
            <wp:extent cx="6645910" cy="76517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765175"/>
                    </a:xfrm>
                    <a:prstGeom prst="rect">
                      <a:avLst/>
                    </a:prstGeom>
                  </pic:spPr>
                </pic:pic>
              </a:graphicData>
            </a:graphic>
            <wp14:sizeRelV relativeFrom="margin">
              <wp14:pctHeight>0</wp14:pctHeight>
            </wp14:sizeRelV>
          </wp:anchor>
        </w:drawing>
      </w:r>
      <w:r w:rsidR="007770FE" w:rsidRPr="00460312">
        <w:rPr>
          <w:rFonts w:eastAsiaTheme="minorHAnsi"/>
          <w:color w:val="000000"/>
          <w:lang w:val="sr-Latn-RS" w:eastAsia="en-US"/>
        </w:rPr>
        <w:t xml:space="preserve">U ovom koraku se izvršava ponavljajuća unakrsna </w:t>
      </w:r>
      <w:proofErr w:type="spellStart"/>
      <w:r w:rsidR="007770FE" w:rsidRPr="00460312">
        <w:rPr>
          <w:rFonts w:eastAsiaTheme="minorHAnsi"/>
          <w:color w:val="000000"/>
          <w:lang w:val="sr-Latn-RS" w:eastAsia="en-US"/>
        </w:rPr>
        <w:t>validacija</w:t>
      </w:r>
      <w:proofErr w:type="spellEnd"/>
      <w:r w:rsidR="007770FE" w:rsidRPr="00460312">
        <w:rPr>
          <w:rFonts w:eastAsiaTheme="minorHAnsi"/>
          <w:color w:val="000000"/>
          <w:lang w:val="sr-Latn-RS" w:eastAsia="en-US"/>
        </w:rPr>
        <w:t xml:space="preserve"> 10. reda što znači da će se skup podeliti na 10 jednakih delova.</w:t>
      </w:r>
      <w:r w:rsidR="00025BB1" w:rsidRPr="00460312">
        <w:rPr>
          <w:rFonts w:eastAsiaTheme="minorHAnsi"/>
          <w:color w:val="000000"/>
          <w:lang w:val="sr-Latn-RS" w:eastAsia="en-US"/>
        </w:rPr>
        <w:t xml:space="preserve"> Odabrana je ponavljajuća unakrsna </w:t>
      </w:r>
      <w:proofErr w:type="spellStart"/>
      <w:r w:rsidR="00025BB1" w:rsidRPr="00460312">
        <w:rPr>
          <w:rFonts w:eastAsiaTheme="minorHAnsi"/>
          <w:color w:val="000000"/>
          <w:lang w:val="sr-Latn-RS" w:eastAsia="en-US"/>
        </w:rPr>
        <w:t>validacija</w:t>
      </w:r>
      <w:proofErr w:type="spellEnd"/>
      <w:r w:rsidR="00025BB1" w:rsidRPr="00460312">
        <w:rPr>
          <w:rFonts w:eastAsiaTheme="minorHAnsi"/>
          <w:color w:val="000000"/>
          <w:lang w:val="sr-Latn-RS" w:eastAsia="en-US"/>
        </w:rPr>
        <w:t xml:space="preserve"> s obzirom da je ona robusnija od bazične unakrsne </w:t>
      </w:r>
      <w:proofErr w:type="spellStart"/>
      <w:r w:rsidR="00025BB1" w:rsidRPr="00460312">
        <w:rPr>
          <w:rFonts w:eastAsiaTheme="minorHAnsi"/>
          <w:color w:val="000000"/>
          <w:lang w:val="sr-Latn-RS" w:eastAsia="en-US"/>
        </w:rPr>
        <w:t>validacije</w:t>
      </w:r>
      <w:proofErr w:type="spellEnd"/>
      <w:r w:rsidR="00025BB1" w:rsidRPr="00460312">
        <w:rPr>
          <w:rFonts w:eastAsiaTheme="minorHAnsi"/>
          <w:color w:val="000000"/>
          <w:lang w:val="sr-Latn-RS" w:eastAsia="en-US"/>
        </w:rPr>
        <w:t xml:space="preserve"> K. Reda.</w:t>
      </w:r>
      <w:r w:rsidR="007770FE" w:rsidRPr="00460312">
        <w:rPr>
          <w:rFonts w:eastAsiaTheme="minorHAnsi"/>
          <w:color w:val="000000"/>
          <w:lang w:val="sr-Latn-RS" w:eastAsia="en-US"/>
        </w:rPr>
        <w:t xml:space="preserve"> Takođe je promenjena stopa učenja sa 0.03 na 0.04 s obzirom da se pokazalo u unakrsnoj </w:t>
      </w:r>
      <w:proofErr w:type="spellStart"/>
      <w:r w:rsidR="007770FE" w:rsidRPr="00460312">
        <w:rPr>
          <w:rFonts w:eastAsiaTheme="minorHAnsi"/>
          <w:color w:val="000000"/>
          <w:lang w:val="sr-Latn-RS" w:eastAsia="en-US"/>
        </w:rPr>
        <w:t>validaciji</w:t>
      </w:r>
      <w:proofErr w:type="spellEnd"/>
      <w:r w:rsidR="007770FE" w:rsidRPr="00460312">
        <w:rPr>
          <w:rFonts w:eastAsiaTheme="minorHAnsi"/>
          <w:color w:val="000000"/>
          <w:lang w:val="sr-Latn-RS" w:eastAsia="en-US"/>
        </w:rPr>
        <w:t xml:space="preserve"> da to daje veću prosečnu tačnost</w:t>
      </w:r>
      <w:r w:rsidR="00510B1E">
        <w:rPr>
          <w:rFonts w:eastAsiaTheme="minorHAnsi"/>
          <w:color w:val="000000"/>
          <w:lang w:val="sr-Latn-RS" w:eastAsia="en-US"/>
        </w:rPr>
        <w:t xml:space="preserve"> zato što je za razliku od gore primenjenog modela ovde više puta obučen model nad različitom podelom podataka između trening i test skupa podataka.</w:t>
      </w:r>
    </w:p>
    <w:p w14:paraId="1E8E1BDE" w14:textId="70507D08" w:rsidR="00A76D03" w:rsidRPr="00A26F34" w:rsidRDefault="00A26F34" w:rsidP="00A26F34">
      <w:pPr>
        <w:spacing w:line="259" w:lineRule="auto"/>
        <w:jc w:val="center"/>
        <w:rPr>
          <w:rFonts w:eastAsiaTheme="minorHAnsi"/>
        </w:rPr>
      </w:pPr>
      <w:r w:rsidRPr="00A26F34">
        <w:rPr>
          <w:rFonts w:eastAsiaTheme="minorHAnsi"/>
        </w:rPr>
        <w:t xml:space="preserve"> </w:t>
      </w:r>
      <w:r w:rsidR="00A76D03">
        <w:rPr>
          <w:rFonts w:eastAsiaTheme="minorHAnsi"/>
          <w:color w:val="000000"/>
          <w:lang w:val="sr-Latn-RS" w:eastAsia="en-US"/>
        </w:rPr>
        <w:t>34</w:t>
      </w:r>
    </w:p>
    <w:p w14:paraId="37244F84" w14:textId="60641BB2" w:rsidR="00FE3BAC" w:rsidRDefault="00FE3BAC" w:rsidP="00E31B1E">
      <w:pPr>
        <w:spacing w:after="160" w:line="259" w:lineRule="auto"/>
        <w:rPr>
          <w:rFonts w:eastAsiaTheme="minorHAnsi"/>
          <w:b/>
          <w:bCs/>
          <w:color w:val="000000"/>
          <w:sz w:val="28"/>
          <w:szCs w:val="28"/>
          <w:lang w:val="sr-Latn-RS" w:eastAsia="en-US"/>
        </w:rPr>
      </w:pPr>
      <w:r w:rsidRPr="00FE3BAC">
        <w:rPr>
          <w:rFonts w:eastAsiaTheme="minorHAnsi"/>
          <w:b/>
          <w:bCs/>
          <w:color w:val="000000"/>
          <w:sz w:val="28"/>
          <w:szCs w:val="28"/>
          <w:lang w:val="sr-Latn-RS" w:eastAsia="en-US"/>
        </w:rPr>
        <w:lastRenderedPageBreak/>
        <w:t>3.</w:t>
      </w:r>
      <w:r>
        <w:rPr>
          <w:rFonts w:eastAsiaTheme="minorHAnsi"/>
          <w:b/>
          <w:bCs/>
          <w:color w:val="000000"/>
          <w:sz w:val="28"/>
          <w:szCs w:val="28"/>
          <w:lang w:val="sr-Latn-RS" w:eastAsia="en-US"/>
        </w:rPr>
        <w:t>5</w:t>
      </w:r>
      <w:r w:rsidRPr="00FE3BAC">
        <w:rPr>
          <w:rFonts w:eastAsiaTheme="minorHAnsi"/>
          <w:b/>
          <w:bCs/>
          <w:color w:val="000000"/>
          <w:sz w:val="28"/>
          <w:szCs w:val="28"/>
          <w:lang w:val="sr-Latn-RS" w:eastAsia="en-US"/>
        </w:rPr>
        <w:t xml:space="preserve">. </w:t>
      </w:r>
      <w:r>
        <w:rPr>
          <w:rFonts w:eastAsiaTheme="minorHAnsi"/>
          <w:b/>
          <w:bCs/>
          <w:color w:val="000000"/>
          <w:sz w:val="28"/>
          <w:szCs w:val="28"/>
          <w:lang w:val="sr-Latn-RS" w:eastAsia="en-US"/>
        </w:rPr>
        <w:t>Evaluacija</w:t>
      </w:r>
      <w:r w:rsidRPr="00FE3BAC">
        <w:rPr>
          <w:rFonts w:eastAsiaTheme="minorHAnsi"/>
          <w:b/>
          <w:bCs/>
          <w:color w:val="000000"/>
          <w:sz w:val="28"/>
          <w:szCs w:val="28"/>
          <w:lang w:val="sr-Latn-RS" w:eastAsia="en-US"/>
        </w:rPr>
        <w:t xml:space="preserve"> modela klasifikacije</w:t>
      </w:r>
    </w:p>
    <w:p w14:paraId="5FCE29E6" w14:textId="7A513CF3" w:rsidR="0011746D" w:rsidRDefault="000122A0" w:rsidP="003C42C7">
      <w:pPr>
        <w:spacing w:line="259" w:lineRule="auto"/>
        <w:rPr>
          <w:rFonts w:eastAsiaTheme="minorHAnsi"/>
          <w:color w:val="000000"/>
          <w:lang w:val="sr-Latn-RS" w:eastAsia="en-US"/>
        </w:rPr>
      </w:pPr>
      <w:proofErr w:type="spellStart"/>
      <w:r>
        <w:rPr>
          <w:rFonts w:eastAsiaTheme="minorHAnsi"/>
          <w:color w:val="000000"/>
          <w:lang w:val="en-US" w:eastAsia="en-US"/>
        </w:rPr>
        <w:t>Posle</w:t>
      </w:r>
      <w:proofErr w:type="spellEnd"/>
      <w:r>
        <w:rPr>
          <w:rFonts w:eastAsiaTheme="minorHAnsi"/>
          <w:color w:val="000000"/>
          <w:lang w:val="en-US" w:eastAsia="en-US"/>
        </w:rPr>
        <w:t xml:space="preserve"> </w:t>
      </w:r>
      <w:proofErr w:type="spellStart"/>
      <w:r>
        <w:rPr>
          <w:rFonts w:eastAsiaTheme="minorHAnsi"/>
          <w:color w:val="000000"/>
          <w:lang w:val="en-US" w:eastAsia="en-US"/>
        </w:rPr>
        <w:t>procesa</w:t>
      </w:r>
      <w:proofErr w:type="spellEnd"/>
      <w:r>
        <w:rPr>
          <w:rFonts w:eastAsiaTheme="minorHAnsi"/>
          <w:color w:val="000000"/>
          <w:lang w:val="en-US" w:eastAsia="en-US"/>
        </w:rPr>
        <w:t xml:space="preserve"> </w:t>
      </w:r>
      <w:proofErr w:type="spellStart"/>
      <w:r>
        <w:rPr>
          <w:rFonts w:eastAsiaTheme="minorHAnsi"/>
          <w:color w:val="000000"/>
          <w:lang w:val="en-US" w:eastAsia="en-US"/>
        </w:rPr>
        <w:t>obu</w:t>
      </w:r>
      <w:r>
        <w:rPr>
          <w:rFonts w:eastAsiaTheme="minorHAnsi"/>
          <w:color w:val="000000"/>
          <w:lang w:val="sr-Latn-RS" w:eastAsia="en-US"/>
        </w:rPr>
        <w:t>čavanja</w:t>
      </w:r>
      <w:proofErr w:type="spellEnd"/>
      <w:r>
        <w:rPr>
          <w:rFonts w:eastAsiaTheme="minorHAnsi"/>
          <w:color w:val="000000"/>
          <w:lang w:val="sr-Latn-RS" w:eastAsia="en-US"/>
        </w:rPr>
        <w:t xml:space="preserve"> modela počinje proces evaluacije samog modela nad neviđenim podacima iz </w:t>
      </w:r>
      <w:proofErr w:type="spellStart"/>
      <w:r>
        <w:rPr>
          <w:rFonts w:eastAsiaTheme="minorHAnsi"/>
          <w:color w:val="000000"/>
          <w:lang w:val="sr-Latn-RS" w:eastAsia="en-US"/>
        </w:rPr>
        <w:t>validacionog</w:t>
      </w:r>
      <w:proofErr w:type="spellEnd"/>
      <w:r>
        <w:rPr>
          <w:rFonts w:eastAsiaTheme="minorHAnsi"/>
          <w:color w:val="000000"/>
          <w:lang w:val="sr-Latn-RS" w:eastAsia="en-US"/>
        </w:rPr>
        <w:t xml:space="preserve"> skupa podataka. S obzirom da se radi o </w:t>
      </w:r>
      <w:proofErr w:type="spellStart"/>
      <w:r>
        <w:rPr>
          <w:rFonts w:eastAsiaTheme="minorHAnsi"/>
          <w:color w:val="000000"/>
          <w:lang w:val="sr-Latn-RS" w:eastAsia="en-US"/>
        </w:rPr>
        <w:t>nebalansiranom</w:t>
      </w:r>
      <w:proofErr w:type="spellEnd"/>
      <w:r>
        <w:rPr>
          <w:rFonts w:eastAsiaTheme="minorHAnsi"/>
          <w:color w:val="000000"/>
          <w:lang w:val="sr-Latn-RS" w:eastAsia="en-US"/>
        </w:rPr>
        <w:t xml:space="preserve"> skupu podataka, pored tačnosti kao važne metrike performansi modela, analizira se  i preciznost, </w:t>
      </w:r>
      <w:r w:rsidR="00C3512F">
        <w:rPr>
          <w:rFonts w:eastAsiaTheme="minorHAnsi"/>
          <w:color w:val="000000"/>
          <w:lang w:val="sr-Latn-RS" w:eastAsia="en-US"/>
        </w:rPr>
        <w:t>odziv</w:t>
      </w:r>
      <w:r>
        <w:rPr>
          <w:rFonts w:eastAsiaTheme="minorHAnsi"/>
          <w:color w:val="000000"/>
          <w:lang w:val="sr-Latn-RS" w:eastAsia="en-US"/>
        </w:rPr>
        <w:t xml:space="preserve"> i F1 skor. </w:t>
      </w:r>
    </w:p>
    <w:p w14:paraId="14B0DEA0" w14:textId="33044381" w:rsidR="003C42C7" w:rsidRPr="000122A0" w:rsidRDefault="004552BB" w:rsidP="003C42C7">
      <w:pPr>
        <w:spacing w:line="259" w:lineRule="auto"/>
        <w:rPr>
          <w:rFonts w:eastAsiaTheme="minorHAnsi"/>
          <w:color w:val="000000"/>
          <w:lang w:val="sr-Latn-RS" w:eastAsia="en-US"/>
        </w:rPr>
      </w:pPr>
      <w:r>
        <w:rPr>
          <w:rFonts w:eastAsiaTheme="minorHAnsi"/>
          <w:color w:val="000000"/>
          <w:lang w:val="sr-Latn-RS" w:eastAsia="en-US"/>
        </w:rPr>
        <w:t xml:space="preserve">Tačnost meri koliki je procenat tačno klasifikovanih instanci. Preciznost je odnos pravih pozitivnih sa </w:t>
      </w:r>
      <w:proofErr w:type="spellStart"/>
      <w:r>
        <w:rPr>
          <w:rFonts w:eastAsiaTheme="minorHAnsi"/>
          <w:color w:val="000000"/>
          <w:lang w:val="sr-Latn-RS" w:eastAsia="en-US"/>
        </w:rPr>
        <w:t>predviđenim</w:t>
      </w:r>
      <w:proofErr w:type="spellEnd"/>
      <w:r>
        <w:rPr>
          <w:rFonts w:eastAsiaTheme="minorHAnsi"/>
          <w:color w:val="000000"/>
          <w:lang w:val="sr-Latn-RS" w:eastAsia="en-US"/>
        </w:rPr>
        <w:t xml:space="preserve"> pozitivnim. </w:t>
      </w:r>
      <w:r w:rsidR="00C3512F">
        <w:rPr>
          <w:rFonts w:eastAsiaTheme="minorHAnsi"/>
          <w:color w:val="000000"/>
          <w:lang w:val="sr-Latn-RS" w:eastAsia="en-US"/>
        </w:rPr>
        <w:t>Odziv</w:t>
      </w:r>
      <w:r>
        <w:rPr>
          <w:rFonts w:eastAsiaTheme="minorHAnsi"/>
          <w:color w:val="000000"/>
          <w:lang w:val="sr-Latn-RS" w:eastAsia="en-US"/>
        </w:rPr>
        <w:t xml:space="preserve"> meri koliko je pravih pozitivnih predviđeno kao pozitivne vrednosti, takođe je i poznata kao Senzitivnost ili stopa istinitih pozitivnih (engl. </w:t>
      </w:r>
      <w:proofErr w:type="spellStart"/>
      <w:r>
        <w:rPr>
          <w:rFonts w:eastAsiaTheme="minorHAnsi"/>
          <w:color w:val="000000"/>
          <w:lang w:val="sr-Latn-RS" w:eastAsia="en-US"/>
        </w:rPr>
        <w:t>True</w:t>
      </w:r>
      <w:proofErr w:type="spellEnd"/>
      <w:r>
        <w:rPr>
          <w:rFonts w:eastAsiaTheme="minorHAnsi"/>
          <w:color w:val="000000"/>
          <w:lang w:val="sr-Latn-RS" w:eastAsia="en-US"/>
        </w:rPr>
        <w:t xml:space="preserve"> </w:t>
      </w:r>
      <w:proofErr w:type="spellStart"/>
      <w:r>
        <w:rPr>
          <w:rFonts w:eastAsiaTheme="minorHAnsi"/>
          <w:color w:val="000000"/>
          <w:lang w:val="sr-Latn-RS" w:eastAsia="en-US"/>
        </w:rPr>
        <w:t>Positive</w:t>
      </w:r>
      <w:proofErr w:type="spellEnd"/>
      <w:r>
        <w:rPr>
          <w:rFonts w:eastAsiaTheme="minorHAnsi"/>
          <w:color w:val="000000"/>
          <w:lang w:val="sr-Latn-RS" w:eastAsia="en-US"/>
        </w:rPr>
        <w:t xml:space="preserve"> Rate – TPR).</w:t>
      </w:r>
      <w:r w:rsidR="00A948D6">
        <w:rPr>
          <w:rFonts w:eastAsiaTheme="minorHAnsi"/>
          <w:color w:val="000000"/>
          <w:lang w:val="sr-Latn-RS" w:eastAsia="en-US"/>
        </w:rPr>
        <w:t xml:space="preserve"> F1 skor je sredina između Preciznosti i </w:t>
      </w:r>
      <w:r w:rsidR="00C3512F">
        <w:rPr>
          <w:rFonts w:eastAsiaTheme="minorHAnsi"/>
          <w:color w:val="000000"/>
          <w:lang w:val="sr-Latn-RS" w:eastAsia="en-US"/>
        </w:rPr>
        <w:t>Odziv</w:t>
      </w:r>
      <w:r w:rsidR="00A948D6">
        <w:rPr>
          <w:rFonts w:eastAsiaTheme="minorHAnsi"/>
          <w:color w:val="000000"/>
          <w:lang w:val="sr-Latn-RS" w:eastAsia="en-US"/>
        </w:rPr>
        <w:t>a i tu se uspostavlja balans između te dve metrike upotrebom Preciznosti i Tačnosti.</w:t>
      </w:r>
    </w:p>
    <w:p w14:paraId="6D817BE4" w14:textId="025747BE" w:rsidR="005F007C" w:rsidRDefault="00DA6B98" w:rsidP="003C42C7">
      <w:pPr>
        <w:spacing w:line="259" w:lineRule="auto"/>
        <w:rPr>
          <w:rFonts w:eastAsiaTheme="minorHAnsi"/>
          <w:color w:val="000000"/>
          <w:lang w:val="sr-Latn-RS" w:eastAsia="en-US"/>
        </w:rPr>
      </w:pPr>
      <w:r>
        <w:rPr>
          <w:rFonts w:eastAsiaTheme="minorHAnsi"/>
          <w:color w:val="000000"/>
          <w:lang w:val="sr-Latn-RS" w:eastAsia="en-US"/>
        </w:rPr>
        <w:t xml:space="preserve">Za </w:t>
      </w:r>
      <w:proofErr w:type="spellStart"/>
      <w:r>
        <w:rPr>
          <w:rFonts w:eastAsiaTheme="minorHAnsi"/>
          <w:color w:val="000000"/>
          <w:lang w:val="sr-Latn-RS" w:eastAsia="en-US"/>
        </w:rPr>
        <w:t>objektnu</w:t>
      </w:r>
      <w:proofErr w:type="spellEnd"/>
      <w:r>
        <w:rPr>
          <w:rFonts w:eastAsiaTheme="minorHAnsi"/>
          <w:color w:val="000000"/>
          <w:lang w:val="sr-Latn-RS" w:eastAsia="en-US"/>
        </w:rPr>
        <w:t xml:space="preserve"> funkciju se koristi posebna verzija </w:t>
      </w:r>
      <w:proofErr w:type="spellStart"/>
      <w:r w:rsidRPr="00DA6B98">
        <w:rPr>
          <w:rFonts w:eastAsiaTheme="minorHAnsi"/>
          <w:i/>
          <w:iCs/>
          <w:color w:val="000000"/>
          <w:lang w:val="sr-Latn-RS" w:eastAsia="en-US"/>
        </w:rPr>
        <w:t>Softmaks</w:t>
      </w:r>
      <w:proofErr w:type="spellEnd"/>
      <w:r>
        <w:rPr>
          <w:rFonts w:eastAsiaTheme="minorHAnsi"/>
          <w:color w:val="000000"/>
          <w:lang w:val="sr-Latn-RS" w:eastAsia="en-US"/>
        </w:rPr>
        <w:t xml:space="preserve"> funkcije nazvana </w:t>
      </w:r>
      <w:proofErr w:type="spellStart"/>
      <w:r w:rsidRPr="00DA6B98">
        <w:rPr>
          <w:rFonts w:eastAsiaTheme="minorHAnsi"/>
          <w:i/>
          <w:iCs/>
          <w:color w:val="000000"/>
          <w:lang w:val="sr-Latn-RS" w:eastAsia="en-US"/>
        </w:rPr>
        <w:t>Softprob</w:t>
      </w:r>
      <w:proofErr w:type="spellEnd"/>
      <w:r>
        <w:rPr>
          <w:rFonts w:eastAsiaTheme="minorHAnsi"/>
          <w:i/>
          <w:iCs/>
          <w:color w:val="000000"/>
          <w:lang w:val="sr-Latn-RS" w:eastAsia="en-US"/>
        </w:rPr>
        <w:t xml:space="preserve"> </w:t>
      </w:r>
      <w:r>
        <w:rPr>
          <w:rFonts w:eastAsiaTheme="minorHAnsi"/>
          <w:color w:val="000000"/>
          <w:lang w:val="sr-Latn-RS" w:eastAsia="en-US"/>
        </w:rPr>
        <w:t xml:space="preserve">koja zapravo predstavlja modifikovanu verziju </w:t>
      </w:r>
      <w:proofErr w:type="spellStart"/>
      <w:r>
        <w:rPr>
          <w:rFonts w:eastAsiaTheme="minorHAnsi"/>
          <w:color w:val="000000"/>
          <w:lang w:val="sr-Latn-RS" w:eastAsia="en-US"/>
        </w:rPr>
        <w:t>Softmaksa</w:t>
      </w:r>
      <w:proofErr w:type="spellEnd"/>
      <w:r>
        <w:rPr>
          <w:rFonts w:eastAsiaTheme="minorHAnsi"/>
          <w:color w:val="000000"/>
          <w:lang w:val="sr-Latn-RS" w:eastAsia="en-US"/>
        </w:rPr>
        <w:t xml:space="preserve">, koja kao izlaz daje vektor N podataka * K klasa, što znači da za svaki podatak će izračunati verovatnoću da pripada određenoj klasi. </w:t>
      </w:r>
      <w:proofErr w:type="spellStart"/>
      <w:r>
        <w:rPr>
          <w:rFonts w:eastAsiaTheme="minorHAnsi"/>
          <w:color w:val="000000"/>
          <w:lang w:val="sr-Latn-RS" w:eastAsia="en-US"/>
        </w:rPr>
        <w:t>Softmaks</w:t>
      </w:r>
      <w:proofErr w:type="spellEnd"/>
      <w:r>
        <w:rPr>
          <w:rFonts w:eastAsiaTheme="minorHAnsi"/>
          <w:color w:val="000000"/>
          <w:lang w:val="sr-Latn-RS" w:eastAsia="en-US"/>
        </w:rPr>
        <w:t xml:space="preserve"> </w:t>
      </w:r>
      <w:proofErr w:type="spellStart"/>
      <w:r>
        <w:rPr>
          <w:rFonts w:eastAsiaTheme="minorHAnsi"/>
          <w:color w:val="000000"/>
          <w:lang w:val="sr-Latn-RS" w:eastAsia="en-US"/>
        </w:rPr>
        <w:t>objektna</w:t>
      </w:r>
      <w:proofErr w:type="spellEnd"/>
      <w:r>
        <w:rPr>
          <w:rFonts w:eastAsiaTheme="minorHAnsi"/>
          <w:color w:val="000000"/>
          <w:lang w:val="sr-Latn-RS" w:eastAsia="en-US"/>
        </w:rPr>
        <w:t xml:space="preserve"> funkcija je jako pogodna za </w:t>
      </w:r>
      <w:proofErr w:type="spellStart"/>
      <w:r>
        <w:rPr>
          <w:rFonts w:eastAsiaTheme="minorHAnsi"/>
          <w:color w:val="000000"/>
          <w:lang w:val="sr-Latn-RS" w:eastAsia="en-US"/>
        </w:rPr>
        <w:t>višekalsne</w:t>
      </w:r>
      <w:proofErr w:type="spellEnd"/>
      <w:r>
        <w:rPr>
          <w:rFonts w:eastAsiaTheme="minorHAnsi"/>
          <w:color w:val="000000"/>
          <w:lang w:val="sr-Latn-RS" w:eastAsia="en-US"/>
        </w:rPr>
        <w:t xml:space="preserve"> probleme u Mašinskom učenju, a </w:t>
      </w:r>
      <w:proofErr w:type="spellStart"/>
      <w:r>
        <w:rPr>
          <w:rFonts w:eastAsiaTheme="minorHAnsi"/>
          <w:color w:val="000000"/>
          <w:lang w:val="sr-Latn-RS" w:eastAsia="en-US"/>
        </w:rPr>
        <w:t>Softprob</w:t>
      </w:r>
      <w:proofErr w:type="spellEnd"/>
      <w:r>
        <w:rPr>
          <w:rFonts w:eastAsiaTheme="minorHAnsi"/>
          <w:color w:val="000000"/>
          <w:lang w:val="sr-Latn-RS" w:eastAsia="en-US"/>
        </w:rPr>
        <w:t xml:space="preserve"> kao posebna verzija </w:t>
      </w:r>
      <w:proofErr w:type="spellStart"/>
      <w:r>
        <w:rPr>
          <w:rFonts w:eastAsiaTheme="minorHAnsi"/>
          <w:color w:val="000000"/>
          <w:lang w:val="sr-Latn-RS" w:eastAsia="en-US"/>
        </w:rPr>
        <w:t>Softmaksa</w:t>
      </w:r>
      <w:proofErr w:type="spellEnd"/>
      <w:r>
        <w:rPr>
          <w:rFonts w:eastAsiaTheme="minorHAnsi"/>
          <w:color w:val="000000"/>
          <w:lang w:val="sr-Latn-RS" w:eastAsia="en-US"/>
        </w:rPr>
        <w:t xml:space="preserve"> je pogodnija za crtanje ROC krive nakon obučavanja modela zbog numeričkih vrednosti kao rezultata</w:t>
      </w:r>
      <w:r w:rsidR="009F563E">
        <w:rPr>
          <w:rFonts w:eastAsiaTheme="minorHAnsi"/>
          <w:color w:val="000000"/>
          <w:lang w:val="sr-Latn-RS" w:eastAsia="en-US"/>
        </w:rPr>
        <w:t xml:space="preserve">. Doduše treba napomenuti da je ova </w:t>
      </w:r>
      <w:proofErr w:type="spellStart"/>
      <w:r w:rsidR="009F563E">
        <w:rPr>
          <w:rFonts w:eastAsiaTheme="minorHAnsi"/>
          <w:color w:val="000000"/>
          <w:lang w:val="sr-Latn-RS" w:eastAsia="en-US"/>
        </w:rPr>
        <w:t>Softprod</w:t>
      </w:r>
      <w:proofErr w:type="spellEnd"/>
      <w:r w:rsidR="009F563E">
        <w:rPr>
          <w:rFonts w:eastAsiaTheme="minorHAnsi"/>
          <w:color w:val="000000"/>
          <w:lang w:val="sr-Latn-RS" w:eastAsia="en-US"/>
        </w:rPr>
        <w:t xml:space="preserve"> </w:t>
      </w:r>
      <w:proofErr w:type="spellStart"/>
      <w:r w:rsidR="009F563E">
        <w:rPr>
          <w:rFonts w:eastAsiaTheme="minorHAnsi"/>
          <w:color w:val="000000"/>
          <w:lang w:val="sr-Latn-RS" w:eastAsia="en-US"/>
        </w:rPr>
        <w:t>objektna</w:t>
      </w:r>
      <w:proofErr w:type="spellEnd"/>
      <w:r w:rsidR="009F563E">
        <w:rPr>
          <w:rFonts w:eastAsiaTheme="minorHAnsi"/>
          <w:color w:val="000000"/>
          <w:lang w:val="sr-Latn-RS" w:eastAsia="en-US"/>
        </w:rPr>
        <w:t xml:space="preserve"> funkcija računarski zahtevnija od </w:t>
      </w:r>
      <w:proofErr w:type="spellStart"/>
      <w:r w:rsidR="009F563E">
        <w:rPr>
          <w:rFonts w:eastAsiaTheme="minorHAnsi"/>
          <w:color w:val="000000"/>
          <w:lang w:val="sr-Latn-RS" w:eastAsia="en-US"/>
        </w:rPr>
        <w:t>Softmaks</w:t>
      </w:r>
      <w:proofErr w:type="spellEnd"/>
      <w:r w:rsidR="009F563E">
        <w:rPr>
          <w:rFonts w:eastAsiaTheme="minorHAnsi"/>
          <w:color w:val="000000"/>
          <w:lang w:val="sr-Latn-RS" w:eastAsia="en-US"/>
        </w:rPr>
        <w:t xml:space="preserve"> s obzirom da mora za svaku klasu da računa procenat verovatnoće da pripada određenoj klasi</w:t>
      </w:r>
      <w:r>
        <w:rPr>
          <w:rFonts w:eastAsiaTheme="minorHAnsi"/>
          <w:color w:val="000000"/>
          <w:lang w:val="sr-Latn-RS" w:eastAsia="en-US"/>
        </w:rPr>
        <w:t>.</w:t>
      </w:r>
    </w:p>
    <w:p w14:paraId="7FBDE5FF" w14:textId="7EA51E7A" w:rsidR="0011746D" w:rsidRPr="00DA6B98" w:rsidRDefault="0011746D" w:rsidP="003C42C7">
      <w:pPr>
        <w:spacing w:line="259" w:lineRule="auto"/>
        <w:rPr>
          <w:rFonts w:eastAsiaTheme="minorHAnsi"/>
          <w:color w:val="000000"/>
          <w:lang w:val="sr-Latn-RS" w:eastAsia="en-US"/>
        </w:rPr>
      </w:pPr>
      <w:r>
        <w:rPr>
          <w:rFonts w:eastAsiaTheme="minorHAnsi"/>
          <w:color w:val="000000"/>
          <w:lang w:val="sr-Latn-RS" w:eastAsia="en-US"/>
        </w:rPr>
        <w:t xml:space="preserve">F1 skor je takođe značajan za merenje značaja atributa i njihove </w:t>
      </w:r>
      <w:proofErr w:type="spellStart"/>
      <w:r>
        <w:rPr>
          <w:rFonts w:eastAsiaTheme="minorHAnsi"/>
          <w:color w:val="000000"/>
          <w:lang w:val="sr-Latn-RS" w:eastAsia="en-US"/>
        </w:rPr>
        <w:t>informativnosti</w:t>
      </w:r>
      <w:proofErr w:type="spellEnd"/>
      <w:r>
        <w:rPr>
          <w:rFonts w:eastAsiaTheme="minorHAnsi"/>
          <w:color w:val="000000"/>
          <w:lang w:val="sr-Latn-RS" w:eastAsia="en-US"/>
        </w:rPr>
        <w:t>, kako bi se potencijalno redukovao broj atributa prema nekoj metrici.</w:t>
      </w:r>
      <w:r w:rsidR="0003653F">
        <w:rPr>
          <w:rFonts w:eastAsiaTheme="minorHAnsi"/>
          <w:color w:val="000000"/>
          <w:lang w:val="sr-Latn-RS" w:eastAsia="en-US"/>
        </w:rPr>
        <w:t xml:space="preserve"> Ovim skorom se došlo do očekivanog zaključka da su atributi koji imaju najveći uticaj zapravo bilansi stanja i uspeha, a </w:t>
      </w:r>
      <w:r w:rsidR="007D0569">
        <w:rPr>
          <w:rFonts w:eastAsiaTheme="minorHAnsi"/>
          <w:color w:val="000000"/>
          <w:lang w:val="sr-Latn-RS" w:eastAsia="en-US"/>
        </w:rPr>
        <w:t>najviše Kratkoročne obaveze uz Poslovne prihodi, za koje se i intuitivno očekuje da od bilansa budu među najbitnijim atributima. Pored bilansa, kreditna ocena se pokazuje kao izuzetno važan atribut, što takođe samim nazivom atributa govori koliko je klijent ocenjen kao pogodan za vraćanje kredita.</w:t>
      </w:r>
    </w:p>
    <w:p w14:paraId="4EAFE8D5" w14:textId="2AC9246A" w:rsidR="005F007C" w:rsidRDefault="00153997" w:rsidP="003C42C7">
      <w:pPr>
        <w:spacing w:line="259" w:lineRule="auto"/>
        <w:rPr>
          <w:rFonts w:eastAsiaTheme="minorHAnsi"/>
          <w:color w:val="000000"/>
          <w:lang w:val="sr-Latn-RS" w:eastAsia="en-US"/>
        </w:rPr>
      </w:pPr>
      <w:r>
        <w:rPr>
          <w:rFonts w:eastAsiaTheme="minorHAnsi"/>
          <w:color w:val="000000"/>
          <w:lang w:val="sr-Latn-RS" w:eastAsia="en-US"/>
        </w:rPr>
        <w:t xml:space="preserve">Eksperimentisanjem podeljenosti skupa podataka na trening i </w:t>
      </w:r>
      <w:proofErr w:type="spellStart"/>
      <w:r>
        <w:rPr>
          <w:rFonts w:eastAsiaTheme="minorHAnsi"/>
          <w:color w:val="000000"/>
          <w:lang w:val="sr-Latn-RS" w:eastAsia="en-US"/>
        </w:rPr>
        <w:t>validacioni</w:t>
      </w:r>
      <w:proofErr w:type="spellEnd"/>
      <w:r>
        <w:rPr>
          <w:rFonts w:eastAsiaTheme="minorHAnsi"/>
          <w:color w:val="000000"/>
          <w:lang w:val="sr-Latn-RS" w:eastAsia="en-US"/>
        </w:rPr>
        <w:t xml:space="preserve"> se došlo do toga da je najbolje za performanse modela podeliti skup tako da 81% se uzme za trening podatke, dok će se 19% uzeti za </w:t>
      </w:r>
      <w:proofErr w:type="spellStart"/>
      <w:r>
        <w:rPr>
          <w:rFonts w:eastAsiaTheme="minorHAnsi"/>
          <w:color w:val="000000"/>
          <w:lang w:val="sr-Latn-RS" w:eastAsia="en-US"/>
        </w:rPr>
        <w:t>validacioni</w:t>
      </w:r>
      <w:proofErr w:type="spellEnd"/>
      <w:r>
        <w:rPr>
          <w:rFonts w:eastAsiaTheme="minorHAnsi"/>
          <w:color w:val="000000"/>
          <w:lang w:val="sr-Latn-RS" w:eastAsia="en-US"/>
        </w:rPr>
        <w:t xml:space="preserve"> skup podataka.</w:t>
      </w:r>
    </w:p>
    <w:p w14:paraId="5D1E98F9" w14:textId="1F76388A" w:rsidR="005F007C" w:rsidRDefault="00153997" w:rsidP="003C42C7">
      <w:pPr>
        <w:spacing w:line="259" w:lineRule="auto"/>
        <w:rPr>
          <w:rFonts w:eastAsiaTheme="minorHAnsi"/>
          <w:color w:val="000000"/>
          <w:lang w:val="sr-Latn-RS" w:eastAsia="en-US"/>
        </w:rPr>
      </w:pPr>
      <w:r>
        <w:rPr>
          <w:rFonts w:eastAsiaTheme="minorHAnsi"/>
          <w:color w:val="000000"/>
          <w:lang w:val="sr-Latn-RS" w:eastAsia="en-US"/>
        </w:rPr>
        <w:t xml:space="preserve">Kao najbitnija performansa modela tačnost se konstantnim unapređenjem, eksperimentisanjem i modifikacijom modela dovela na odličnih 89.016% što se </w:t>
      </w:r>
      <w:proofErr w:type="spellStart"/>
      <w:r>
        <w:rPr>
          <w:rFonts w:eastAsiaTheme="minorHAnsi"/>
          <w:color w:val="000000"/>
          <w:lang w:val="sr-Latn-RS" w:eastAsia="en-US"/>
        </w:rPr>
        <w:t>ispotavilo</w:t>
      </w:r>
      <w:proofErr w:type="spellEnd"/>
      <w:r>
        <w:rPr>
          <w:rFonts w:eastAsiaTheme="minorHAnsi"/>
          <w:color w:val="000000"/>
          <w:lang w:val="sr-Latn-RS" w:eastAsia="en-US"/>
        </w:rPr>
        <w:t xml:space="preserve"> kao odličan rezultat s obzirom na neuređenost početnog skupa podataka i broja kvalitetnih instanci za obučavajući model.</w:t>
      </w:r>
    </w:p>
    <w:p w14:paraId="0B491E16" w14:textId="4BE36BFE" w:rsidR="005F007C" w:rsidRDefault="00A2596D" w:rsidP="003C42C7">
      <w:pPr>
        <w:spacing w:line="259" w:lineRule="auto"/>
        <w:rPr>
          <w:rFonts w:eastAsiaTheme="minorHAnsi"/>
          <w:color w:val="000000"/>
          <w:lang w:val="sr-Latn-RS" w:eastAsia="en-US"/>
        </w:rPr>
      </w:pPr>
      <w:r>
        <w:rPr>
          <w:noProof/>
        </w:rPr>
        <w:drawing>
          <wp:anchor distT="0" distB="0" distL="114300" distR="114300" simplePos="0" relativeHeight="251747328" behindDoc="0" locked="0" layoutInCell="1" allowOverlap="1" wp14:anchorId="323C94C1" wp14:editId="15DF6C9B">
            <wp:simplePos x="0" y="0"/>
            <wp:positionH relativeFrom="margin">
              <wp:align>center</wp:align>
            </wp:positionH>
            <wp:positionV relativeFrom="paragraph">
              <wp:posOffset>556703</wp:posOffset>
            </wp:positionV>
            <wp:extent cx="4805916" cy="2372151"/>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916" cy="2372151"/>
                    </a:xfrm>
                    <a:prstGeom prst="rect">
                      <a:avLst/>
                    </a:prstGeom>
                  </pic:spPr>
                </pic:pic>
              </a:graphicData>
            </a:graphic>
          </wp:anchor>
        </w:drawing>
      </w:r>
      <w:r w:rsidR="002E6EFE">
        <w:rPr>
          <w:rFonts w:eastAsiaTheme="minorHAnsi"/>
          <w:color w:val="000000"/>
          <w:lang w:val="sr-Latn-RS" w:eastAsia="en-US"/>
        </w:rPr>
        <w:t>Ispod je prikaz jednostavnog klasifikacionog izveštaja modela</w:t>
      </w:r>
      <w:r>
        <w:rPr>
          <w:rFonts w:eastAsiaTheme="minorHAnsi"/>
          <w:color w:val="000000"/>
          <w:lang w:val="sr-Latn-RS" w:eastAsia="en-US"/>
        </w:rPr>
        <w:t xml:space="preserve"> koji obuhvata prikaz preciznosti, </w:t>
      </w:r>
      <w:r w:rsidR="00C3512F">
        <w:rPr>
          <w:rFonts w:eastAsiaTheme="minorHAnsi"/>
          <w:color w:val="000000"/>
          <w:lang w:val="sr-Latn-RS" w:eastAsia="en-US"/>
        </w:rPr>
        <w:t>odziva</w:t>
      </w:r>
      <w:r>
        <w:rPr>
          <w:rFonts w:eastAsiaTheme="minorHAnsi"/>
          <w:color w:val="000000"/>
          <w:lang w:val="sr-Latn-RS" w:eastAsia="en-US"/>
        </w:rPr>
        <w:t>, F1 skora po svim klasama modela</w:t>
      </w:r>
      <w:r w:rsidR="002E6EFE">
        <w:rPr>
          <w:rFonts w:eastAsiaTheme="minorHAnsi"/>
          <w:color w:val="000000"/>
          <w:lang w:val="sr-Latn-RS" w:eastAsia="en-US"/>
        </w:rPr>
        <w:t>.</w:t>
      </w:r>
      <w:r>
        <w:rPr>
          <w:rFonts w:eastAsiaTheme="minorHAnsi"/>
          <w:color w:val="000000"/>
          <w:lang w:val="sr-Latn-RS" w:eastAsia="en-US"/>
        </w:rPr>
        <w:t xml:space="preserve"> Takođe je prikaza tačnost modela na dnu.</w:t>
      </w:r>
    </w:p>
    <w:p w14:paraId="2A50F778" w14:textId="51434E03" w:rsidR="000122A0" w:rsidRDefault="003B2C68" w:rsidP="003C42C7">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9376" behindDoc="0" locked="0" layoutInCell="1" allowOverlap="1" wp14:anchorId="78CE3CA3" wp14:editId="1E14ACE6">
                <wp:simplePos x="0" y="0"/>
                <wp:positionH relativeFrom="margin">
                  <wp:align>center</wp:align>
                </wp:positionH>
                <wp:positionV relativeFrom="paragraph">
                  <wp:posOffset>2660473</wp:posOffset>
                </wp:positionV>
                <wp:extent cx="480568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70BDCEA2" w14:textId="0776C563" w:rsidR="009A5468" w:rsidRPr="003B2C68" w:rsidRDefault="009A5468" w:rsidP="003B2C68">
                            <w:pPr>
                              <w:pStyle w:val="Caption"/>
                              <w:jc w:val="center"/>
                              <w:rPr>
                                <w:noProof/>
                                <w:color w:val="000000" w:themeColor="text1"/>
                                <w:sz w:val="24"/>
                                <w:szCs w:val="24"/>
                              </w:rPr>
                            </w:pPr>
                            <w:r w:rsidRPr="003B2C68">
                              <w:rPr>
                                <w:color w:val="000000" w:themeColor="text1"/>
                                <w:sz w:val="24"/>
                                <w:szCs w:val="24"/>
                              </w:rPr>
                              <w:t>Slika 3.12 – Klasifikacioni izveštaj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E3CA3" id="Text Box 48" o:spid="_x0000_s1055" type="#_x0000_t202" style="position:absolute;margin-left:0;margin-top:209.5pt;width:378.4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uMA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" stroked="f">
                <v:textbox style="mso-fit-shape-to-text:t" inset="0,0,0,0">
                  <w:txbxContent>
                    <w:p w14:paraId="70BDCEA2" w14:textId="0776C563" w:rsidR="009A5468" w:rsidRPr="003B2C68" w:rsidRDefault="009A5468" w:rsidP="003B2C68">
                      <w:pPr>
                        <w:pStyle w:val="Caption"/>
                        <w:jc w:val="center"/>
                        <w:rPr>
                          <w:noProof/>
                          <w:color w:val="000000" w:themeColor="text1"/>
                          <w:sz w:val="24"/>
                          <w:szCs w:val="24"/>
                        </w:rPr>
                      </w:pPr>
                      <w:r w:rsidRPr="003B2C68">
                        <w:rPr>
                          <w:color w:val="000000" w:themeColor="text1"/>
                          <w:sz w:val="24"/>
                          <w:szCs w:val="24"/>
                        </w:rPr>
                        <w:t>Slika 3.12 – Klasifikacioni izveštaj</w:t>
                      </w:r>
                    </w:p>
                  </w:txbxContent>
                </v:textbox>
                <w10:wrap type="topAndBottom" anchorx="margin"/>
              </v:shape>
            </w:pict>
          </mc:Fallback>
        </mc:AlternateContent>
      </w:r>
    </w:p>
    <w:p w14:paraId="1119A807" w14:textId="38EABFD8" w:rsidR="005F007C" w:rsidRDefault="00FF64C8" w:rsidP="00793807">
      <w:pPr>
        <w:spacing w:after="100" w:line="259" w:lineRule="auto"/>
        <w:rPr>
          <w:rFonts w:eastAsiaTheme="minorHAnsi"/>
          <w:color w:val="000000"/>
          <w:lang w:val="sr-Latn-RS" w:eastAsia="en-US"/>
        </w:rPr>
      </w:pPr>
      <w:r>
        <w:rPr>
          <w:rFonts w:eastAsiaTheme="minorHAnsi"/>
          <w:color w:val="000000"/>
          <w:lang w:val="sr-Latn-RS" w:eastAsia="en-US"/>
        </w:rPr>
        <w:t>Na slici se može primetiti da su performanse modela odlične za predviđanje klasa: Mali rizik i Nema rizika. Relativno prihvatljive su performanse za klasu Visok rizik i jako loše za predviđanje instanci da je Srednjeg rizika</w:t>
      </w:r>
      <w:r w:rsidR="00793807">
        <w:rPr>
          <w:rFonts w:eastAsiaTheme="minorHAnsi"/>
          <w:color w:val="000000"/>
          <w:lang w:val="sr-Latn-RS" w:eastAsia="en-US"/>
        </w:rPr>
        <w:t>, verovatno iz razloga što je instanci koje se zaista Srednji rizik bilo jako malo i model nije uspeo tačno da ih klasifikuje.</w:t>
      </w:r>
    </w:p>
    <w:p w14:paraId="32EF5481" w14:textId="047F6EB7" w:rsidR="005F007C" w:rsidRPr="003C42C7" w:rsidRDefault="005F007C" w:rsidP="005F007C">
      <w:pPr>
        <w:spacing w:line="259" w:lineRule="auto"/>
        <w:jc w:val="center"/>
        <w:rPr>
          <w:rFonts w:eastAsiaTheme="minorHAnsi"/>
          <w:color w:val="000000"/>
          <w:lang w:val="sr-Latn-RS" w:eastAsia="en-US"/>
        </w:rPr>
      </w:pPr>
      <w:r>
        <w:rPr>
          <w:rFonts w:eastAsiaTheme="minorHAnsi"/>
          <w:color w:val="000000"/>
          <w:lang w:val="sr-Latn-RS" w:eastAsia="en-US"/>
        </w:rPr>
        <w:t>35</w:t>
      </w:r>
    </w:p>
    <w:p w14:paraId="7F6E42DD" w14:textId="1DCD6704" w:rsidR="00561AF1" w:rsidRDefault="00561AF1"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3.5.1. Matrica konfuzije</w:t>
      </w:r>
    </w:p>
    <w:p w14:paraId="6BF5D96B" w14:textId="106A5DD6" w:rsidR="00561AF1" w:rsidRPr="0094310A" w:rsidRDefault="00BB6445" w:rsidP="00561AF1">
      <w:pPr>
        <w:spacing w:line="259" w:lineRule="auto"/>
        <w:rPr>
          <w:rFonts w:eastAsiaTheme="minorHAnsi"/>
          <w:color w:val="000000"/>
          <w:lang w:val="sr-Latn-RS" w:eastAsia="en-US"/>
        </w:rPr>
      </w:pPr>
      <w:proofErr w:type="spellStart"/>
      <w:r>
        <w:rPr>
          <w:rFonts w:eastAsiaTheme="minorHAnsi"/>
          <w:color w:val="000000"/>
          <w:lang w:val="en-US" w:eastAsia="en-US"/>
        </w:rPr>
        <w:t>Jedna</w:t>
      </w:r>
      <w:proofErr w:type="spellEnd"/>
      <w:r>
        <w:rPr>
          <w:rFonts w:eastAsiaTheme="minorHAnsi"/>
          <w:color w:val="000000"/>
          <w:lang w:val="en-US" w:eastAsia="en-US"/>
        </w:rPr>
        <w:t xml:space="preserve"> od </w:t>
      </w:r>
      <w:proofErr w:type="spellStart"/>
      <w:r>
        <w:rPr>
          <w:rFonts w:eastAsiaTheme="minorHAnsi"/>
          <w:color w:val="000000"/>
          <w:lang w:val="en-US" w:eastAsia="en-US"/>
        </w:rPr>
        <w:t>najbitnijih</w:t>
      </w:r>
      <w:proofErr w:type="spellEnd"/>
      <w:r>
        <w:rPr>
          <w:rFonts w:eastAsiaTheme="minorHAnsi"/>
          <w:color w:val="000000"/>
          <w:lang w:val="en-US" w:eastAsia="en-US"/>
        </w:rPr>
        <w:t xml:space="preserve"> </w:t>
      </w:r>
      <w:proofErr w:type="spellStart"/>
      <w:r>
        <w:rPr>
          <w:rFonts w:eastAsiaTheme="minorHAnsi"/>
          <w:color w:val="000000"/>
          <w:lang w:val="en-US" w:eastAsia="en-US"/>
        </w:rPr>
        <w:t>i</w:t>
      </w:r>
      <w:proofErr w:type="spellEnd"/>
      <w:r>
        <w:rPr>
          <w:rFonts w:eastAsiaTheme="minorHAnsi"/>
          <w:color w:val="000000"/>
          <w:lang w:val="en-US" w:eastAsia="en-US"/>
        </w:rPr>
        <w:t xml:space="preserve"> </w:t>
      </w:r>
      <w:proofErr w:type="spellStart"/>
      <w:r>
        <w:rPr>
          <w:rFonts w:eastAsiaTheme="minorHAnsi"/>
          <w:color w:val="000000"/>
          <w:lang w:val="en-US" w:eastAsia="en-US"/>
        </w:rPr>
        <w:t>podrazumevanih</w:t>
      </w:r>
      <w:proofErr w:type="spellEnd"/>
      <w:r>
        <w:rPr>
          <w:rFonts w:eastAsiaTheme="minorHAnsi"/>
          <w:color w:val="000000"/>
          <w:lang w:val="en-US" w:eastAsia="en-US"/>
        </w:rPr>
        <w:t xml:space="preserve"> </w:t>
      </w:r>
      <w:proofErr w:type="spellStart"/>
      <w:r>
        <w:rPr>
          <w:rFonts w:eastAsiaTheme="minorHAnsi"/>
          <w:color w:val="000000"/>
          <w:lang w:val="en-US" w:eastAsia="en-US"/>
        </w:rPr>
        <w:t>metrika</w:t>
      </w:r>
      <w:proofErr w:type="spellEnd"/>
      <w:r>
        <w:rPr>
          <w:rFonts w:eastAsiaTheme="minorHAnsi"/>
          <w:color w:val="000000"/>
          <w:lang w:val="en-US" w:eastAsia="en-US"/>
        </w:rPr>
        <w:t xml:space="preserve"> </w:t>
      </w:r>
      <w:proofErr w:type="spellStart"/>
      <w:r>
        <w:rPr>
          <w:rFonts w:eastAsiaTheme="minorHAnsi"/>
          <w:color w:val="000000"/>
          <w:lang w:val="en-US" w:eastAsia="en-US"/>
        </w:rPr>
        <w:t>koja</w:t>
      </w:r>
      <w:proofErr w:type="spellEnd"/>
      <w:r>
        <w:rPr>
          <w:rFonts w:eastAsiaTheme="minorHAnsi"/>
          <w:color w:val="000000"/>
          <w:lang w:val="en-US" w:eastAsia="en-US"/>
        </w:rPr>
        <w:t xml:space="preserve"> se </w:t>
      </w:r>
      <w:proofErr w:type="spellStart"/>
      <w:r>
        <w:rPr>
          <w:rFonts w:eastAsiaTheme="minorHAnsi"/>
          <w:color w:val="000000"/>
          <w:lang w:val="en-US" w:eastAsia="en-US"/>
        </w:rPr>
        <w:t>koristi</w:t>
      </w:r>
      <w:proofErr w:type="spellEnd"/>
      <w:r>
        <w:rPr>
          <w:rFonts w:eastAsiaTheme="minorHAnsi"/>
          <w:color w:val="000000"/>
          <w:lang w:val="en-US" w:eastAsia="en-US"/>
        </w:rPr>
        <w:t xml:space="preserve"> za </w:t>
      </w:r>
      <w:proofErr w:type="spellStart"/>
      <w:r>
        <w:rPr>
          <w:rFonts w:eastAsiaTheme="minorHAnsi"/>
          <w:color w:val="000000"/>
          <w:lang w:val="en-US" w:eastAsia="en-US"/>
        </w:rPr>
        <w:t>evaluaciju</w:t>
      </w:r>
      <w:proofErr w:type="spellEnd"/>
      <w:r>
        <w:rPr>
          <w:rFonts w:eastAsiaTheme="minorHAnsi"/>
          <w:color w:val="000000"/>
          <w:lang w:val="en-US" w:eastAsia="en-US"/>
        </w:rPr>
        <w:t xml:space="preserve"> </w:t>
      </w:r>
      <w:proofErr w:type="spellStart"/>
      <w:r>
        <w:rPr>
          <w:rFonts w:eastAsiaTheme="minorHAnsi"/>
          <w:color w:val="000000"/>
          <w:lang w:val="en-US" w:eastAsia="en-US"/>
        </w:rPr>
        <w:t>svakog</w:t>
      </w:r>
      <w:proofErr w:type="spellEnd"/>
      <w:r>
        <w:rPr>
          <w:rFonts w:eastAsiaTheme="minorHAnsi"/>
          <w:color w:val="000000"/>
          <w:lang w:val="en-US" w:eastAsia="en-US"/>
        </w:rPr>
        <w:t xml:space="preserve"> </w:t>
      </w:r>
      <w:proofErr w:type="spellStart"/>
      <w:r>
        <w:rPr>
          <w:rFonts w:eastAsiaTheme="minorHAnsi"/>
          <w:color w:val="000000"/>
          <w:lang w:val="en-US" w:eastAsia="en-US"/>
        </w:rPr>
        <w:t>klasifikacionog</w:t>
      </w:r>
      <w:proofErr w:type="spellEnd"/>
      <w:r>
        <w:rPr>
          <w:rFonts w:eastAsiaTheme="minorHAnsi"/>
          <w:color w:val="000000"/>
          <w:lang w:val="en-US" w:eastAsia="en-US"/>
        </w:rPr>
        <w:t xml:space="preserve"> </w:t>
      </w:r>
      <w:proofErr w:type="spellStart"/>
      <w:r>
        <w:rPr>
          <w:rFonts w:eastAsiaTheme="minorHAnsi"/>
          <w:color w:val="000000"/>
          <w:lang w:val="en-US" w:eastAsia="en-US"/>
        </w:rPr>
        <w:t>modela</w:t>
      </w:r>
      <w:proofErr w:type="spellEnd"/>
      <w:r>
        <w:rPr>
          <w:rFonts w:eastAsiaTheme="minorHAnsi"/>
          <w:color w:val="000000"/>
          <w:lang w:val="en-US" w:eastAsia="en-US"/>
        </w:rPr>
        <w:t xml:space="preserve"> je </w:t>
      </w:r>
      <w:proofErr w:type="spellStart"/>
      <w:r>
        <w:rPr>
          <w:rFonts w:eastAsiaTheme="minorHAnsi"/>
          <w:color w:val="000000"/>
          <w:lang w:val="en-US" w:eastAsia="en-US"/>
        </w:rPr>
        <w:t>Matrica</w:t>
      </w:r>
      <w:proofErr w:type="spellEnd"/>
      <w:r>
        <w:rPr>
          <w:rFonts w:eastAsiaTheme="minorHAnsi"/>
          <w:color w:val="000000"/>
          <w:lang w:val="en-US" w:eastAsia="en-US"/>
        </w:rPr>
        <w:t xml:space="preserve"> </w:t>
      </w:r>
      <w:proofErr w:type="spellStart"/>
      <w:r>
        <w:rPr>
          <w:rFonts w:eastAsiaTheme="minorHAnsi"/>
          <w:color w:val="000000"/>
          <w:lang w:val="en-US" w:eastAsia="en-US"/>
        </w:rPr>
        <w:t>konfuzije</w:t>
      </w:r>
      <w:proofErr w:type="spellEnd"/>
      <w:r>
        <w:rPr>
          <w:rFonts w:eastAsiaTheme="minorHAnsi"/>
          <w:color w:val="000000"/>
          <w:lang w:val="en-US" w:eastAsia="en-US"/>
        </w:rPr>
        <w:t xml:space="preserve">. </w:t>
      </w:r>
      <w:proofErr w:type="spellStart"/>
      <w:r w:rsidR="0094310A">
        <w:rPr>
          <w:rFonts w:eastAsiaTheme="minorHAnsi"/>
          <w:color w:val="000000"/>
          <w:lang w:val="en-US" w:eastAsia="en-US"/>
        </w:rPr>
        <w:t>Njome</w:t>
      </w:r>
      <w:proofErr w:type="spellEnd"/>
      <w:r w:rsidR="0094310A">
        <w:rPr>
          <w:rFonts w:eastAsiaTheme="minorHAnsi"/>
          <w:color w:val="000000"/>
          <w:lang w:val="en-US" w:eastAsia="en-US"/>
        </w:rPr>
        <w:t xml:space="preserve"> se </w:t>
      </w:r>
      <w:proofErr w:type="spellStart"/>
      <w:r w:rsidR="0094310A">
        <w:rPr>
          <w:rFonts w:eastAsiaTheme="minorHAnsi"/>
          <w:color w:val="000000"/>
          <w:lang w:val="en-US" w:eastAsia="en-US"/>
        </w:rPr>
        <w:t>jasno</w:t>
      </w:r>
      <w:proofErr w:type="spellEnd"/>
      <w:r w:rsidR="0094310A">
        <w:rPr>
          <w:rFonts w:eastAsiaTheme="minorHAnsi"/>
          <w:color w:val="000000"/>
          <w:lang w:val="en-US" w:eastAsia="en-US"/>
        </w:rPr>
        <w:t xml:space="preserve"> </w:t>
      </w:r>
      <w:proofErr w:type="spellStart"/>
      <w:r w:rsidR="0094310A">
        <w:rPr>
          <w:rFonts w:eastAsiaTheme="minorHAnsi"/>
          <w:color w:val="000000"/>
          <w:lang w:val="en-US" w:eastAsia="en-US"/>
        </w:rPr>
        <w:t>mo</w:t>
      </w:r>
      <w:r w:rsidR="0094310A">
        <w:rPr>
          <w:rFonts w:eastAsiaTheme="minorHAnsi"/>
          <w:color w:val="000000"/>
          <w:lang w:val="sr-Latn-RS" w:eastAsia="en-US"/>
        </w:rPr>
        <w:t>že</w:t>
      </w:r>
      <w:proofErr w:type="spellEnd"/>
      <w:r w:rsidR="0094310A">
        <w:rPr>
          <w:rFonts w:eastAsiaTheme="minorHAnsi"/>
          <w:color w:val="000000"/>
          <w:lang w:val="sr-Latn-RS" w:eastAsia="en-US"/>
        </w:rPr>
        <w:t xml:space="preserve"> istaći efektivnost modela, bilo da se radi o binarnom ili </w:t>
      </w:r>
      <w:proofErr w:type="spellStart"/>
      <w:r w:rsidR="0094310A">
        <w:rPr>
          <w:rFonts w:eastAsiaTheme="minorHAnsi"/>
          <w:color w:val="000000"/>
          <w:lang w:val="sr-Latn-RS" w:eastAsia="en-US"/>
        </w:rPr>
        <w:t>višeklasnom</w:t>
      </w:r>
      <w:proofErr w:type="spellEnd"/>
      <w:r w:rsidR="0094310A">
        <w:rPr>
          <w:rFonts w:eastAsiaTheme="minorHAnsi"/>
          <w:color w:val="000000"/>
          <w:lang w:val="sr-Latn-RS" w:eastAsia="en-US"/>
        </w:rPr>
        <w:t xml:space="preserve"> problemu.</w:t>
      </w:r>
      <w:r w:rsidR="00B0444D">
        <w:rPr>
          <w:rFonts w:eastAsiaTheme="minorHAnsi"/>
          <w:color w:val="000000"/>
          <w:lang w:val="sr-Latn-RS" w:eastAsia="en-US"/>
        </w:rPr>
        <w:t xml:space="preserve"> Često se među iskusnim naučnicima kaže da dobro upravljanje i tumačenje rezultatima matrice konfuzije razlikuje dobrog od lošeg naučnika podataka.</w:t>
      </w:r>
    </w:p>
    <w:p w14:paraId="52817FE2" w14:textId="644BAC1E" w:rsidR="00561AF1" w:rsidRDefault="003D5FB2" w:rsidP="00561AF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55520" behindDoc="0" locked="0" layoutInCell="1" allowOverlap="1" wp14:anchorId="1649C102" wp14:editId="5FB81776">
                <wp:simplePos x="0" y="0"/>
                <wp:positionH relativeFrom="margin">
                  <wp:align>center</wp:align>
                </wp:positionH>
                <wp:positionV relativeFrom="paragraph">
                  <wp:posOffset>3397250</wp:posOffset>
                </wp:positionV>
                <wp:extent cx="3476625" cy="635"/>
                <wp:effectExtent l="0" t="0" r="9525" b="2540"/>
                <wp:wrapTopAndBottom/>
                <wp:docPr id="55" name="Text Box 55"/>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FDD917B" w14:textId="6D7E9FB0" w:rsidR="009A5468" w:rsidRPr="003D5FB2" w:rsidRDefault="009A5468" w:rsidP="003D5FB2">
                            <w:pPr>
                              <w:pStyle w:val="Caption"/>
                              <w:jc w:val="center"/>
                              <w:rPr>
                                <w:noProof/>
                                <w:color w:val="000000" w:themeColor="text1"/>
                                <w:sz w:val="24"/>
                                <w:szCs w:val="24"/>
                              </w:rPr>
                            </w:pPr>
                            <w:r w:rsidRPr="003D5FB2">
                              <w:rPr>
                                <w:color w:val="000000" w:themeColor="text1"/>
                                <w:sz w:val="24"/>
                                <w:szCs w:val="24"/>
                              </w:rPr>
                              <w:t>Slika 3.13 – Matrica konfuzije bez normalizacije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9C102" id="Text Box 55" o:spid="_x0000_s1056" type="#_x0000_t202" style="position:absolute;margin-left:0;margin-top:267.5pt;width:273.75pt;height:.05pt;z-index:251755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" stroked="f">
                <v:textbox style="mso-fit-shape-to-text:t" inset="0,0,0,0">
                  <w:txbxContent>
                    <w:p w14:paraId="5FDD917B" w14:textId="6D7E9FB0" w:rsidR="009A5468" w:rsidRPr="003D5FB2" w:rsidRDefault="009A5468" w:rsidP="003D5FB2">
                      <w:pPr>
                        <w:pStyle w:val="Caption"/>
                        <w:jc w:val="center"/>
                        <w:rPr>
                          <w:noProof/>
                          <w:color w:val="000000" w:themeColor="text1"/>
                          <w:sz w:val="24"/>
                          <w:szCs w:val="24"/>
                        </w:rPr>
                      </w:pPr>
                      <w:r w:rsidRPr="003D5FB2">
                        <w:rPr>
                          <w:color w:val="000000" w:themeColor="text1"/>
                          <w:sz w:val="24"/>
                          <w:szCs w:val="24"/>
                        </w:rPr>
                        <w:t>Slika 3.13 – Matrica konfuzije bez normalizacije</w:t>
                      </w:r>
                    </w:p>
                  </w:txbxContent>
                </v:textbox>
                <w10:wrap type="topAndBottom" anchorx="margin"/>
              </v:shape>
            </w:pict>
          </mc:Fallback>
        </mc:AlternateContent>
      </w:r>
      <w:r w:rsidR="00B935DB">
        <w:rPr>
          <w:noProof/>
        </w:rPr>
        <w:drawing>
          <wp:anchor distT="0" distB="0" distL="114300" distR="114300" simplePos="0" relativeHeight="251753472" behindDoc="0" locked="0" layoutInCell="1" allowOverlap="1" wp14:anchorId="51301210" wp14:editId="1C1017F8">
            <wp:simplePos x="0" y="0"/>
            <wp:positionH relativeFrom="margin">
              <wp:align>center</wp:align>
            </wp:positionH>
            <wp:positionV relativeFrom="paragraph">
              <wp:posOffset>440985</wp:posOffset>
            </wp:positionV>
            <wp:extent cx="3200400" cy="2897798"/>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2897798"/>
                    </a:xfrm>
                    <a:prstGeom prst="rect">
                      <a:avLst/>
                    </a:prstGeom>
                  </pic:spPr>
                </pic:pic>
              </a:graphicData>
            </a:graphic>
          </wp:anchor>
        </w:drawing>
      </w:r>
      <w:r w:rsidR="003403E8">
        <w:rPr>
          <w:rFonts w:eastAsiaTheme="minorHAnsi"/>
          <w:color w:val="000000"/>
          <w:lang w:val="sr-Latn-RS" w:eastAsia="en-US"/>
        </w:rPr>
        <w:t>Posmatra se koliko je od svake klase tačno klasifikovano instanci, a koliko pogrešno</w:t>
      </w:r>
      <w:r w:rsidR="00082122">
        <w:rPr>
          <w:rFonts w:eastAsiaTheme="minorHAnsi"/>
          <w:color w:val="000000"/>
          <w:lang w:val="sr-Latn-RS" w:eastAsia="en-US"/>
        </w:rPr>
        <w:t>, u odnosu na istinite vrednosti.</w:t>
      </w:r>
      <w:r w:rsidR="00375FD1">
        <w:rPr>
          <w:rFonts w:eastAsiaTheme="minorHAnsi"/>
          <w:color w:val="000000"/>
          <w:lang w:val="sr-Latn-RS" w:eastAsia="en-US"/>
        </w:rPr>
        <w:t xml:space="preserve"> Ispod je prikazana matrica konfuzije za klasifikaciju rizika ako je iznos kredita 500 hiljada dinara. </w:t>
      </w:r>
    </w:p>
    <w:p w14:paraId="0F6F6DF5" w14:textId="45D5FC6C" w:rsidR="00561AF1" w:rsidRDefault="0063644C" w:rsidP="00561AF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58592" behindDoc="0" locked="0" layoutInCell="1" allowOverlap="1" wp14:anchorId="3D418903" wp14:editId="16A57129">
                <wp:simplePos x="0" y="0"/>
                <wp:positionH relativeFrom="margin">
                  <wp:align>center</wp:align>
                </wp:positionH>
                <wp:positionV relativeFrom="paragraph">
                  <wp:posOffset>6754495</wp:posOffset>
                </wp:positionV>
                <wp:extent cx="3215005" cy="635"/>
                <wp:effectExtent l="0" t="0" r="4445" b="2540"/>
                <wp:wrapTopAndBottom/>
                <wp:docPr id="63" name="Text Box 63"/>
                <wp:cNvGraphicFramePr/>
                <a:graphic xmlns:a="http://schemas.openxmlformats.org/drawingml/2006/main">
                  <a:graphicData uri="http://schemas.microsoft.com/office/word/2010/wordprocessingShape">
                    <wps:wsp>
                      <wps:cNvSpPr txBox="1"/>
                      <wps:spPr>
                        <a:xfrm>
                          <a:off x="0" y="0"/>
                          <a:ext cx="3215005" cy="635"/>
                        </a:xfrm>
                        <a:prstGeom prst="rect">
                          <a:avLst/>
                        </a:prstGeom>
                        <a:solidFill>
                          <a:prstClr val="white"/>
                        </a:solidFill>
                        <a:ln>
                          <a:noFill/>
                        </a:ln>
                      </wps:spPr>
                      <wps:txbx>
                        <w:txbxContent>
                          <w:p w14:paraId="59657866" w14:textId="456B4E21" w:rsidR="009A5468" w:rsidRPr="0063644C" w:rsidRDefault="009A5468" w:rsidP="0063644C">
                            <w:pPr>
                              <w:pStyle w:val="Caption"/>
                              <w:jc w:val="center"/>
                              <w:rPr>
                                <w:noProof/>
                                <w:color w:val="000000" w:themeColor="text1"/>
                                <w:sz w:val="24"/>
                                <w:szCs w:val="24"/>
                              </w:rPr>
                            </w:pPr>
                            <w:r w:rsidRPr="0063644C">
                              <w:rPr>
                                <w:color w:val="000000" w:themeColor="text1"/>
                                <w:sz w:val="24"/>
                                <w:szCs w:val="24"/>
                              </w:rPr>
                              <w:t>Slika 3.14 – Matrica konfuzije sa normalizacijom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18903" id="Text Box 63" o:spid="_x0000_s1057" type="#_x0000_t202" style="position:absolute;margin-left:0;margin-top:531.85pt;width:253.1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" stroked="f">
                <v:textbox style="mso-fit-shape-to-text:t" inset="0,0,0,0">
                  <w:txbxContent>
                    <w:p w14:paraId="59657866" w14:textId="456B4E21" w:rsidR="009A5468" w:rsidRPr="0063644C" w:rsidRDefault="009A5468" w:rsidP="0063644C">
                      <w:pPr>
                        <w:pStyle w:val="Caption"/>
                        <w:jc w:val="center"/>
                        <w:rPr>
                          <w:noProof/>
                          <w:color w:val="000000" w:themeColor="text1"/>
                          <w:sz w:val="24"/>
                          <w:szCs w:val="24"/>
                        </w:rPr>
                      </w:pPr>
                      <w:r w:rsidRPr="0063644C">
                        <w:rPr>
                          <w:color w:val="000000" w:themeColor="text1"/>
                          <w:sz w:val="24"/>
                          <w:szCs w:val="24"/>
                        </w:rPr>
                        <w:t>Slika 3.14 – Matrica konfuzije sa normalizacijom</w:t>
                      </w:r>
                    </w:p>
                  </w:txbxContent>
                </v:textbox>
                <w10:wrap type="topAndBottom" anchorx="margin"/>
              </v:shape>
            </w:pict>
          </mc:Fallback>
        </mc:AlternateContent>
      </w:r>
      <w:r w:rsidR="003D5FB2">
        <w:rPr>
          <w:noProof/>
        </w:rPr>
        <w:drawing>
          <wp:anchor distT="0" distB="0" distL="114300" distR="114300" simplePos="0" relativeHeight="251756544" behindDoc="0" locked="0" layoutInCell="1" allowOverlap="1" wp14:anchorId="127F5E99" wp14:editId="7CF74460">
            <wp:simplePos x="0" y="0"/>
            <wp:positionH relativeFrom="margin">
              <wp:align>center</wp:align>
            </wp:positionH>
            <wp:positionV relativeFrom="paragraph">
              <wp:posOffset>3773938</wp:posOffset>
            </wp:positionV>
            <wp:extent cx="3215308" cy="2923953"/>
            <wp:effectExtent l="0" t="0" r="444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15308" cy="2923953"/>
                    </a:xfrm>
                    <a:prstGeom prst="rect">
                      <a:avLst/>
                    </a:prstGeom>
                  </pic:spPr>
                </pic:pic>
              </a:graphicData>
            </a:graphic>
          </wp:anchor>
        </w:drawing>
      </w:r>
      <w:r w:rsidR="003D5FB2">
        <w:rPr>
          <w:rFonts w:eastAsiaTheme="minorHAnsi"/>
          <w:color w:val="000000"/>
          <w:lang w:val="sr-Latn-RS" w:eastAsia="en-US"/>
        </w:rPr>
        <w:t xml:space="preserve">Radi lakšeg poređenja broja klasifikovanih instanci ubacuje se normalizacija rezultata matrice konfuzije koja je </w:t>
      </w:r>
      <w:proofErr w:type="spellStart"/>
      <w:r w:rsidR="003D5FB2">
        <w:rPr>
          <w:rFonts w:eastAsiaTheme="minorHAnsi"/>
          <w:color w:val="000000"/>
          <w:lang w:val="sr-Latn-RS" w:eastAsia="en-US"/>
        </w:rPr>
        <w:t>prikzana</w:t>
      </w:r>
      <w:proofErr w:type="spellEnd"/>
      <w:r w:rsidR="003D5FB2">
        <w:rPr>
          <w:rFonts w:eastAsiaTheme="minorHAnsi"/>
          <w:color w:val="000000"/>
          <w:lang w:val="sr-Latn-RS" w:eastAsia="en-US"/>
        </w:rPr>
        <w:t xml:space="preserve"> na slici ispod.</w:t>
      </w:r>
    </w:p>
    <w:p w14:paraId="54A29F30" w14:textId="0A70C492" w:rsidR="00561AF1" w:rsidRDefault="0063644C" w:rsidP="009B3D70">
      <w:pPr>
        <w:spacing w:after="200" w:line="259" w:lineRule="auto"/>
        <w:rPr>
          <w:rFonts w:eastAsiaTheme="minorHAnsi"/>
          <w:color w:val="000000"/>
          <w:lang w:val="sr-Latn-RS" w:eastAsia="en-US"/>
        </w:rPr>
      </w:pPr>
      <w:r>
        <w:rPr>
          <w:rFonts w:eastAsiaTheme="minorHAnsi"/>
          <w:color w:val="000000"/>
          <w:lang w:val="sr-Latn-RS" w:eastAsia="en-US"/>
        </w:rPr>
        <w:t>Na slici se sada mogu videti normalizovane vrednosti između 0 i 1</w:t>
      </w:r>
      <w:r w:rsidR="003900A5">
        <w:rPr>
          <w:rFonts w:eastAsiaTheme="minorHAnsi"/>
          <w:color w:val="000000"/>
          <w:lang w:val="sr-Latn-RS" w:eastAsia="en-US"/>
        </w:rPr>
        <w:t xml:space="preserve"> što predstavlja mnogo </w:t>
      </w:r>
      <w:proofErr w:type="spellStart"/>
      <w:r w:rsidR="003900A5">
        <w:rPr>
          <w:rFonts w:eastAsiaTheme="minorHAnsi"/>
          <w:color w:val="000000"/>
          <w:lang w:val="sr-Latn-RS" w:eastAsia="en-US"/>
        </w:rPr>
        <w:t>jasniiji</w:t>
      </w:r>
      <w:proofErr w:type="spellEnd"/>
      <w:r w:rsidR="003900A5">
        <w:rPr>
          <w:rFonts w:eastAsiaTheme="minorHAnsi"/>
          <w:color w:val="000000"/>
          <w:lang w:val="sr-Latn-RS" w:eastAsia="en-US"/>
        </w:rPr>
        <w:t xml:space="preserve"> uvid u odnosu na vrednosti koje nisu normalizovane.</w:t>
      </w:r>
      <w:r w:rsidR="009B3D70">
        <w:rPr>
          <w:rFonts w:eastAsiaTheme="minorHAnsi"/>
          <w:color w:val="000000"/>
          <w:lang w:val="sr-Latn-RS" w:eastAsia="en-US"/>
        </w:rPr>
        <w:t xml:space="preserve"> Prema matrici konfuzije se da zaključiti da je najefikasnija predikcija bila za vrednosti koje su istinski obeležene klasom „Nema rizika“ sa čak 96% tačno </w:t>
      </w:r>
      <w:proofErr w:type="spellStart"/>
      <w:r w:rsidR="009B3D70">
        <w:rPr>
          <w:rFonts w:eastAsiaTheme="minorHAnsi"/>
          <w:color w:val="000000"/>
          <w:lang w:val="sr-Latn-RS" w:eastAsia="en-US"/>
        </w:rPr>
        <w:t>predviđenih</w:t>
      </w:r>
      <w:proofErr w:type="spellEnd"/>
      <w:r w:rsidR="009B3D70">
        <w:rPr>
          <w:rFonts w:eastAsiaTheme="minorHAnsi"/>
          <w:color w:val="000000"/>
          <w:lang w:val="sr-Latn-RS" w:eastAsia="en-US"/>
        </w:rPr>
        <w:t>, dok je za klasu „Mali rizik“ previđeno tačno 81% što je nešto manji procenat, ali i dalje zadovoljavajući. Problem kod ostale dve klase je što je ukupno zastupljen mali broj instanci, pa je i klasifikacija lošija.</w:t>
      </w:r>
    </w:p>
    <w:p w14:paraId="13465B1A" w14:textId="06733017" w:rsidR="00561AF1" w:rsidRPr="00561AF1" w:rsidRDefault="00561AF1" w:rsidP="00561AF1">
      <w:pPr>
        <w:spacing w:line="259" w:lineRule="auto"/>
        <w:jc w:val="center"/>
        <w:rPr>
          <w:rFonts w:eastAsiaTheme="minorHAnsi"/>
          <w:color w:val="000000"/>
          <w:lang w:val="sr-Latn-RS" w:eastAsia="en-US"/>
        </w:rPr>
      </w:pPr>
      <w:r>
        <w:rPr>
          <w:rFonts w:eastAsiaTheme="minorHAnsi"/>
          <w:color w:val="000000"/>
          <w:lang w:val="sr-Latn-RS" w:eastAsia="en-US"/>
        </w:rPr>
        <w:t>36</w:t>
      </w:r>
    </w:p>
    <w:p w14:paraId="64A53EDE" w14:textId="3EA684F1" w:rsidR="009B3D70" w:rsidRDefault="009B3D70"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3.5.2. ROC kriva</w:t>
      </w:r>
    </w:p>
    <w:p w14:paraId="1546DF54" w14:textId="3FF35CD8" w:rsidR="009B3D70" w:rsidRPr="007E267A" w:rsidRDefault="00EC1899" w:rsidP="009B3D70">
      <w:pPr>
        <w:spacing w:line="259" w:lineRule="auto"/>
        <w:rPr>
          <w:rFonts w:eastAsiaTheme="minorHAnsi"/>
          <w:color w:val="000000"/>
          <w:lang w:val="en-US" w:eastAsia="en-US"/>
        </w:rPr>
      </w:pPr>
      <w:r>
        <w:rPr>
          <w:rFonts w:eastAsiaTheme="minorHAnsi"/>
          <w:color w:val="000000"/>
          <w:lang w:val="sr-Latn-RS" w:eastAsia="en-US"/>
        </w:rPr>
        <w:t>ROC</w:t>
      </w:r>
      <w:r w:rsidR="00C3512F">
        <w:rPr>
          <w:rFonts w:eastAsiaTheme="minorHAnsi"/>
          <w:color w:val="000000"/>
          <w:lang w:val="sr-Latn-RS" w:eastAsia="en-US"/>
        </w:rPr>
        <w:t xml:space="preserve"> (engl.</w:t>
      </w:r>
      <w:r w:rsidR="00C3512F" w:rsidRPr="00C3512F">
        <w:t xml:space="preserve"> </w:t>
      </w:r>
      <w:proofErr w:type="spellStart"/>
      <w:r w:rsidR="00C3512F" w:rsidRPr="00E05C87">
        <w:rPr>
          <w:rFonts w:eastAsiaTheme="minorHAnsi"/>
          <w:i/>
          <w:iCs/>
          <w:color w:val="000000"/>
          <w:lang w:val="sr-Latn-RS" w:eastAsia="en-US"/>
        </w:rPr>
        <w:t>Receiver</w:t>
      </w:r>
      <w:proofErr w:type="spellEnd"/>
      <w:r w:rsidR="00C3512F" w:rsidRPr="00E05C87">
        <w:rPr>
          <w:rFonts w:eastAsiaTheme="minorHAnsi"/>
          <w:i/>
          <w:iCs/>
          <w:color w:val="000000"/>
          <w:lang w:val="sr-Latn-RS" w:eastAsia="en-US"/>
        </w:rPr>
        <w:t xml:space="preserve"> </w:t>
      </w:r>
      <w:proofErr w:type="spellStart"/>
      <w:r w:rsidR="00C3512F" w:rsidRPr="00E05C87">
        <w:rPr>
          <w:rFonts w:eastAsiaTheme="minorHAnsi"/>
          <w:i/>
          <w:iCs/>
          <w:color w:val="000000"/>
          <w:lang w:val="sr-Latn-RS" w:eastAsia="en-US"/>
        </w:rPr>
        <w:t>Operating</w:t>
      </w:r>
      <w:proofErr w:type="spellEnd"/>
      <w:r w:rsidR="00C3512F" w:rsidRPr="00E05C87">
        <w:rPr>
          <w:rFonts w:eastAsiaTheme="minorHAnsi"/>
          <w:i/>
          <w:iCs/>
          <w:color w:val="000000"/>
          <w:lang w:val="sr-Latn-RS" w:eastAsia="en-US"/>
        </w:rPr>
        <w:t xml:space="preserve"> </w:t>
      </w:r>
      <w:proofErr w:type="spellStart"/>
      <w:r w:rsidR="00C3512F" w:rsidRPr="00E05C87">
        <w:rPr>
          <w:rFonts w:eastAsiaTheme="minorHAnsi"/>
          <w:i/>
          <w:iCs/>
          <w:color w:val="000000"/>
          <w:lang w:val="sr-Latn-RS" w:eastAsia="en-US"/>
        </w:rPr>
        <w:t>Characteristic</w:t>
      </w:r>
      <w:proofErr w:type="spellEnd"/>
      <w:r w:rsidR="00C3512F">
        <w:rPr>
          <w:rFonts w:eastAsiaTheme="minorHAnsi"/>
          <w:color w:val="000000"/>
          <w:lang w:val="sr-Latn-RS" w:eastAsia="en-US"/>
        </w:rPr>
        <w:t xml:space="preserve">) </w:t>
      </w:r>
      <w:r>
        <w:rPr>
          <w:rFonts w:eastAsiaTheme="minorHAnsi"/>
          <w:color w:val="000000"/>
          <w:lang w:val="sr-Latn-RS" w:eastAsia="en-US"/>
        </w:rPr>
        <w:t xml:space="preserve"> kriva je još jedna od jako bitnih metrika za evaluaciju modela klasifikacije.</w:t>
      </w:r>
      <w:r w:rsidR="007E267A">
        <w:rPr>
          <w:rFonts w:eastAsiaTheme="minorHAnsi"/>
          <w:color w:val="000000"/>
          <w:lang w:val="en-US" w:eastAsia="en-US"/>
        </w:rPr>
        <w:t xml:space="preserve"> Ova </w:t>
      </w:r>
      <w:proofErr w:type="spellStart"/>
      <w:r w:rsidR="007E267A">
        <w:rPr>
          <w:rFonts w:eastAsiaTheme="minorHAnsi"/>
          <w:color w:val="000000"/>
          <w:lang w:val="en-US" w:eastAsia="en-US"/>
        </w:rPr>
        <w:t>metrika</w:t>
      </w:r>
      <w:proofErr w:type="spellEnd"/>
      <w:r w:rsidR="007E267A">
        <w:rPr>
          <w:rFonts w:eastAsiaTheme="minorHAnsi"/>
          <w:color w:val="000000"/>
          <w:lang w:val="en-US" w:eastAsia="en-US"/>
        </w:rPr>
        <w:t xml:space="preserve"> </w:t>
      </w:r>
      <w:proofErr w:type="spellStart"/>
      <w:r w:rsidR="007E267A">
        <w:rPr>
          <w:rFonts w:eastAsiaTheme="minorHAnsi"/>
          <w:color w:val="000000"/>
          <w:lang w:val="en-US" w:eastAsia="en-US"/>
        </w:rPr>
        <w:t>evaluira</w:t>
      </w:r>
      <w:proofErr w:type="spellEnd"/>
      <w:r w:rsidR="007E267A">
        <w:rPr>
          <w:rFonts w:eastAsiaTheme="minorHAnsi"/>
          <w:color w:val="000000"/>
          <w:lang w:val="en-US" w:eastAsia="en-US"/>
        </w:rPr>
        <w:t xml:space="preserve"> </w:t>
      </w:r>
      <w:proofErr w:type="spellStart"/>
      <w:r w:rsidR="007E267A">
        <w:rPr>
          <w:rFonts w:eastAsiaTheme="minorHAnsi"/>
          <w:color w:val="000000"/>
          <w:lang w:val="en-US" w:eastAsia="en-US"/>
        </w:rPr>
        <w:t>kvalitet</w:t>
      </w:r>
      <w:proofErr w:type="spellEnd"/>
      <w:r w:rsidR="007E267A">
        <w:rPr>
          <w:rFonts w:eastAsiaTheme="minorHAnsi"/>
          <w:color w:val="000000"/>
          <w:lang w:val="en-US" w:eastAsia="en-US"/>
        </w:rPr>
        <w:t xml:space="preserve"> </w:t>
      </w:r>
      <w:proofErr w:type="spellStart"/>
      <w:r w:rsidR="007E267A">
        <w:rPr>
          <w:rFonts w:eastAsiaTheme="minorHAnsi"/>
          <w:color w:val="000000"/>
          <w:lang w:val="en-US" w:eastAsia="en-US"/>
        </w:rPr>
        <w:t>izlaznih</w:t>
      </w:r>
      <w:proofErr w:type="spellEnd"/>
      <w:r w:rsidR="007E267A">
        <w:rPr>
          <w:rFonts w:eastAsiaTheme="minorHAnsi"/>
          <w:color w:val="000000"/>
          <w:lang w:val="en-US" w:eastAsia="en-US"/>
        </w:rPr>
        <w:t xml:space="preserve"> </w:t>
      </w:r>
      <w:proofErr w:type="spellStart"/>
      <w:r w:rsidR="007E267A">
        <w:rPr>
          <w:rFonts w:eastAsiaTheme="minorHAnsi"/>
          <w:color w:val="000000"/>
          <w:lang w:val="en-US" w:eastAsia="en-US"/>
        </w:rPr>
        <w:t>klasifikacija</w:t>
      </w:r>
      <w:proofErr w:type="spellEnd"/>
      <w:r w:rsidR="007E267A">
        <w:rPr>
          <w:rFonts w:eastAsiaTheme="minorHAnsi"/>
          <w:color w:val="000000"/>
          <w:lang w:val="en-US" w:eastAsia="en-US"/>
        </w:rPr>
        <w:t xml:space="preserve"> </w:t>
      </w:r>
      <w:proofErr w:type="spellStart"/>
      <w:r w:rsidR="007E267A">
        <w:rPr>
          <w:rFonts w:eastAsiaTheme="minorHAnsi"/>
          <w:color w:val="000000"/>
          <w:lang w:val="en-US" w:eastAsia="en-US"/>
        </w:rPr>
        <w:t>modela</w:t>
      </w:r>
      <w:proofErr w:type="spellEnd"/>
      <w:r w:rsidR="007E267A">
        <w:rPr>
          <w:rFonts w:eastAsiaTheme="minorHAnsi"/>
          <w:color w:val="000000"/>
          <w:lang w:val="en-US" w:eastAsia="en-US"/>
        </w:rPr>
        <w:t xml:space="preserve"> </w:t>
      </w:r>
      <w:proofErr w:type="spellStart"/>
      <w:r w:rsidR="007E267A">
        <w:rPr>
          <w:rFonts w:eastAsiaTheme="minorHAnsi"/>
          <w:color w:val="000000"/>
          <w:lang w:val="en-US" w:eastAsia="en-US"/>
        </w:rPr>
        <w:t>klasifikacije</w:t>
      </w:r>
      <w:proofErr w:type="spellEnd"/>
      <w:r w:rsidR="007E267A">
        <w:rPr>
          <w:rFonts w:eastAsiaTheme="minorHAnsi"/>
          <w:color w:val="000000"/>
          <w:lang w:val="en-US" w:eastAsia="en-US"/>
        </w:rPr>
        <w:t>.</w:t>
      </w:r>
      <w:r w:rsidR="00C3512F">
        <w:rPr>
          <w:rFonts w:eastAsiaTheme="minorHAnsi"/>
          <w:color w:val="000000"/>
          <w:lang w:val="en-US" w:eastAsia="en-US"/>
        </w:rPr>
        <w:t xml:space="preserve"> </w:t>
      </w:r>
      <w:proofErr w:type="spellStart"/>
      <w:r w:rsidR="00C3512F">
        <w:rPr>
          <w:rFonts w:eastAsiaTheme="minorHAnsi"/>
          <w:color w:val="000000"/>
          <w:lang w:val="en-US" w:eastAsia="en-US"/>
        </w:rPr>
        <w:t>Grafik</w:t>
      </w:r>
      <w:proofErr w:type="spellEnd"/>
      <w:r w:rsidR="00C3512F">
        <w:rPr>
          <w:rFonts w:eastAsiaTheme="minorHAnsi"/>
          <w:color w:val="000000"/>
          <w:lang w:val="en-US" w:eastAsia="en-US"/>
        </w:rPr>
        <w:t xml:space="preserve"> ROC </w:t>
      </w:r>
      <w:proofErr w:type="spellStart"/>
      <w:r w:rsidR="00C3512F">
        <w:rPr>
          <w:rFonts w:eastAsiaTheme="minorHAnsi"/>
          <w:color w:val="000000"/>
          <w:lang w:val="en-US" w:eastAsia="en-US"/>
        </w:rPr>
        <w:t>krive</w:t>
      </w:r>
      <w:proofErr w:type="spellEnd"/>
      <w:r w:rsidR="00C3512F">
        <w:rPr>
          <w:rFonts w:eastAsiaTheme="minorHAnsi"/>
          <w:color w:val="000000"/>
          <w:lang w:val="en-US" w:eastAsia="en-US"/>
        </w:rPr>
        <w:t xml:space="preserve"> </w:t>
      </w:r>
      <w:proofErr w:type="spellStart"/>
      <w:r w:rsidR="00C3512F">
        <w:rPr>
          <w:rFonts w:eastAsiaTheme="minorHAnsi"/>
          <w:color w:val="000000"/>
          <w:lang w:val="en-US" w:eastAsia="en-US"/>
        </w:rPr>
        <w:t>na</w:t>
      </w:r>
      <w:proofErr w:type="spellEnd"/>
      <w:r w:rsidR="00C3512F">
        <w:rPr>
          <w:rFonts w:eastAsiaTheme="minorHAnsi"/>
          <w:color w:val="000000"/>
          <w:lang w:val="en-US" w:eastAsia="en-US"/>
        </w:rPr>
        <w:t xml:space="preserve"> Y </w:t>
      </w:r>
      <w:proofErr w:type="spellStart"/>
      <w:r w:rsidR="00C3512F">
        <w:rPr>
          <w:rFonts w:eastAsiaTheme="minorHAnsi"/>
          <w:color w:val="000000"/>
          <w:lang w:val="en-US" w:eastAsia="en-US"/>
        </w:rPr>
        <w:t>osi</w:t>
      </w:r>
      <w:proofErr w:type="spellEnd"/>
      <w:r w:rsidR="00C3512F">
        <w:rPr>
          <w:rFonts w:eastAsiaTheme="minorHAnsi"/>
          <w:color w:val="000000"/>
          <w:lang w:val="en-US" w:eastAsia="en-US"/>
        </w:rPr>
        <w:t xml:space="preserve"> </w:t>
      </w:r>
      <w:proofErr w:type="spellStart"/>
      <w:r w:rsidR="00C3512F">
        <w:rPr>
          <w:rFonts w:eastAsiaTheme="minorHAnsi"/>
          <w:color w:val="000000"/>
          <w:lang w:val="en-US" w:eastAsia="en-US"/>
        </w:rPr>
        <w:t>prikazuje</w:t>
      </w:r>
      <w:proofErr w:type="spellEnd"/>
      <w:r w:rsidR="00C3512F">
        <w:rPr>
          <w:rFonts w:eastAsiaTheme="minorHAnsi"/>
          <w:color w:val="000000"/>
          <w:lang w:val="en-US" w:eastAsia="en-US"/>
        </w:rPr>
        <w:t xml:space="preserve"> </w:t>
      </w:r>
      <w:proofErr w:type="spellStart"/>
      <w:r w:rsidR="00C3512F">
        <w:rPr>
          <w:rFonts w:eastAsiaTheme="minorHAnsi"/>
          <w:color w:val="000000"/>
          <w:lang w:val="en-US" w:eastAsia="en-US"/>
        </w:rPr>
        <w:t>odziv</w:t>
      </w:r>
      <w:proofErr w:type="spellEnd"/>
      <w:r w:rsidR="00870F5F">
        <w:rPr>
          <w:rFonts w:eastAsiaTheme="minorHAnsi"/>
          <w:color w:val="000000"/>
          <w:lang w:val="en-US" w:eastAsia="en-US"/>
        </w:rPr>
        <w:t xml:space="preserve"> </w:t>
      </w:r>
      <w:proofErr w:type="spellStart"/>
      <w:r w:rsidR="00870F5F">
        <w:rPr>
          <w:rFonts w:eastAsiaTheme="minorHAnsi"/>
          <w:color w:val="000000"/>
          <w:lang w:val="en-US" w:eastAsia="en-US"/>
        </w:rPr>
        <w:t>tojest</w:t>
      </w:r>
      <w:proofErr w:type="spellEnd"/>
      <w:r w:rsidR="00870F5F">
        <w:rPr>
          <w:rFonts w:eastAsiaTheme="minorHAnsi"/>
          <w:color w:val="000000"/>
          <w:lang w:val="en-US" w:eastAsia="en-US"/>
        </w:rPr>
        <w:t xml:space="preserve"> </w:t>
      </w:r>
      <w:proofErr w:type="spellStart"/>
      <w:r w:rsidR="00870F5F">
        <w:rPr>
          <w:rFonts w:eastAsiaTheme="minorHAnsi"/>
          <w:color w:val="000000"/>
          <w:lang w:val="en-US" w:eastAsia="en-US"/>
        </w:rPr>
        <w:t>stopu</w:t>
      </w:r>
      <w:proofErr w:type="spellEnd"/>
      <w:r w:rsidR="00870F5F">
        <w:rPr>
          <w:rFonts w:eastAsiaTheme="minorHAnsi"/>
          <w:color w:val="000000"/>
          <w:lang w:val="en-US" w:eastAsia="en-US"/>
        </w:rPr>
        <w:t xml:space="preserve"> </w:t>
      </w:r>
      <w:proofErr w:type="spellStart"/>
      <w:r w:rsidR="00870F5F">
        <w:rPr>
          <w:rFonts w:eastAsiaTheme="minorHAnsi"/>
          <w:color w:val="000000"/>
          <w:lang w:val="en-US" w:eastAsia="en-US"/>
        </w:rPr>
        <w:t>istinito</w:t>
      </w:r>
      <w:proofErr w:type="spellEnd"/>
      <w:r w:rsidR="00870F5F">
        <w:rPr>
          <w:rFonts w:eastAsiaTheme="minorHAnsi"/>
          <w:color w:val="000000"/>
          <w:lang w:val="en-US" w:eastAsia="en-US"/>
        </w:rPr>
        <w:t xml:space="preserve"> </w:t>
      </w:r>
      <w:proofErr w:type="spellStart"/>
      <w:r w:rsidR="00870F5F">
        <w:rPr>
          <w:rFonts w:eastAsiaTheme="minorHAnsi"/>
          <w:color w:val="000000"/>
          <w:lang w:val="en-US" w:eastAsia="en-US"/>
        </w:rPr>
        <w:t>pozitivnih</w:t>
      </w:r>
      <w:proofErr w:type="spellEnd"/>
      <w:r w:rsidR="00C3512F">
        <w:rPr>
          <w:rFonts w:eastAsiaTheme="minorHAnsi"/>
          <w:color w:val="000000"/>
          <w:lang w:val="en-US" w:eastAsia="en-US"/>
        </w:rPr>
        <w:t xml:space="preserve"> (</w:t>
      </w:r>
      <w:proofErr w:type="spellStart"/>
      <w:r w:rsidR="00870F5F">
        <w:rPr>
          <w:rFonts w:eastAsiaTheme="minorHAnsi"/>
          <w:color w:val="000000"/>
          <w:lang w:val="en-US" w:eastAsia="en-US"/>
        </w:rPr>
        <w:t>engl.</w:t>
      </w:r>
      <w:proofErr w:type="spellEnd"/>
      <w:r w:rsidR="00870F5F">
        <w:rPr>
          <w:rFonts w:eastAsiaTheme="minorHAnsi"/>
          <w:color w:val="000000"/>
          <w:lang w:val="en-US" w:eastAsia="en-US"/>
        </w:rPr>
        <w:t xml:space="preserve"> </w:t>
      </w:r>
      <w:r w:rsidR="00C3512F" w:rsidRPr="00E05C87">
        <w:rPr>
          <w:rFonts w:eastAsiaTheme="minorHAnsi"/>
          <w:i/>
          <w:iCs/>
          <w:color w:val="000000"/>
          <w:lang w:val="en-US" w:eastAsia="en-US"/>
        </w:rPr>
        <w:t>True Positive Rate</w:t>
      </w:r>
      <w:r w:rsidR="00C3512F">
        <w:rPr>
          <w:rFonts w:eastAsiaTheme="minorHAnsi"/>
          <w:color w:val="000000"/>
          <w:lang w:val="en-US" w:eastAsia="en-US"/>
        </w:rPr>
        <w:t xml:space="preserve">), </w:t>
      </w:r>
      <w:proofErr w:type="spellStart"/>
      <w:r w:rsidR="00C3512F">
        <w:rPr>
          <w:rFonts w:eastAsiaTheme="minorHAnsi"/>
          <w:color w:val="000000"/>
          <w:lang w:val="en-US" w:eastAsia="en-US"/>
        </w:rPr>
        <w:t>dok</w:t>
      </w:r>
      <w:proofErr w:type="spellEnd"/>
      <w:r w:rsidR="00C3512F">
        <w:rPr>
          <w:rFonts w:eastAsiaTheme="minorHAnsi"/>
          <w:color w:val="000000"/>
          <w:lang w:val="en-US" w:eastAsia="en-US"/>
        </w:rPr>
        <w:t xml:space="preserve"> se </w:t>
      </w:r>
      <w:proofErr w:type="spellStart"/>
      <w:r w:rsidR="00C3512F">
        <w:rPr>
          <w:rFonts w:eastAsiaTheme="minorHAnsi"/>
          <w:color w:val="000000"/>
          <w:lang w:val="en-US" w:eastAsia="en-US"/>
        </w:rPr>
        <w:t>na</w:t>
      </w:r>
      <w:proofErr w:type="spellEnd"/>
      <w:r w:rsidR="00C3512F">
        <w:rPr>
          <w:rFonts w:eastAsiaTheme="minorHAnsi"/>
          <w:color w:val="000000"/>
          <w:lang w:val="en-US" w:eastAsia="en-US"/>
        </w:rPr>
        <w:t xml:space="preserve"> X </w:t>
      </w:r>
      <w:proofErr w:type="spellStart"/>
      <w:r w:rsidR="00C3512F">
        <w:rPr>
          <w:rFonts w:eastAsiaTheme="minorHAnsi"/>
          <w:color w:val="000000"/>
          <w:lang w:val="en-US" w:eastAsia="en-US"/>
        </w:rPr>
        <w:t>osi</w:t>
      </w:r>
      <w:proofErr w:type="spellEnd"/>
      <w:r w:rsidR="00C3512F">
        <w:rPr>
          <w:rFonts w:eastAsiaTheme="minorHAnsi"/>
          <w:color w:val="000000"/>
          <w:lang w:val="en-US" w:eastAsia="en-US"/>
        </w:rPr>
        <w:t xml:space="preserve"> </w:t>
      </w:r>
      <w:proofErr w:type="spellStart"/>
      <w:r w:rsidR="00C3512F">
        <w:rPr>
          <w:rFonts w:eastAsiaTheme="minorHAnsi"/>
          <w:color w:val="000000"/>
          <w:lang w:val="en-US" w:eastAsia="en-US"/>
        </w:rPr>
        <w:t>prikazuje</w:t>
      </w:r>
      <w:proofErr w:type="spellEnd"/>
      <w:r w:rsidR="00C3512F">
        <w:rPr>
          <w:rFonts w:eastAsiaTheme="minorHAnsi"/>
          <w:color w:val="000000"/>
          <w:lang w:val="en-US" w:eastAsia="en-US"/>
        </w:rPr>
        <w:t xml:space="preserve"> </w:t>
      </w:r>
      <w:proofErr w:type="spellStart"/>
      <w:r w:rsidR="00870F5F">
        <w:rPr>
          <w:rFonts w:eastAsiaTheme="minorHAnsi"/>
          <w:color w:val="000000"/>
          <w:lang w:val="en-US" w:eastAsia="en-US"/>
        </w:rPr>
        <w:t>stopa</w:t>
      </w:r>
      <w:proofErr w:type="spellEnd"/>
      <w:r w:rsidR="00870F5F">
        <w:rPr>
          <w:rFonts w:eastAsiaTheme="minorHAnsi"/>
          <w:color w:val="000000"/>
          <w:lang w:val="en-US" w:eastAsia="en-US"/>
        </w:rPr>
        <w:t xml:space="preserve"> la</w:t>
      </w:r>
      <w:proofErr w:type="spellStart"/>
      <w:r w:rsidR="00870F5F">
        <w:rPr>
          <w:rFonts w:eastAsiaTheme="minorHAnsi"/>
          <w:color w:val="000000"/>
          <w:lang w:val="sr-Latn-RS" w:eastAsia="en-US"/>
        </w:rPr>
        <w:t>žno</w:t>
      </w:r>
      <w:proofErr w:type="spellEnd"/>
      <w:r w:rsidR="00870F5F">
        <w:rPr>
          <w:rFonts w:eastAsiaTheme="minorHAnsi"/>
          <w:color w:val="000000"/>
          <w:lang w:val="sr-Latn-RS" w:eastAsia="en-US"/>
        </w:rPr>
        <w:t xml:space="preserve"> pozitivnih</w:t>
      </w:r>
      <w:r w:rsidR="00C3512F">
        <w:rPr>
          <w:rFonts w:eastAsiaTheme="minorHAnsi"/>
          <w:color w:val="000000"/>
          <w:lang w:val="en-US" w:eastAsia="en-US"/>
        </w:rPr>
        <w:t xml:space="preserve"> (</w:t>
      </w:r>
      <w:proofErr w:type="spellStart"/>
      <w:r w:rsidR="00870F5F">
        <w:rPr>
          <w:rFonts w:eastAsiaTheme="minorHAnsi"/>
          <w:color w:val="000000"/>
          <w:lang w:val="en-US" w:eastAsia="en-US"/>
        </w:rPr>
        <w:t>engl.</w:t>
      </w:r>
      <w:proofErr w:type="spellEnd"/>
      <w:r w:rsidR="00870F5F">
        <w:rPr>
          <w:rFonts w:eastAsiaTheme="minorHAnsi"/>
          <w:color w:val="000000"/>
          <w:lang w:val="en-US" w:eastAsia="en-US"/>
        </w:rPr>
        <w:t xml:space="preserve"> </w:t>
      </w:r>
      <w:r w:rsidR="00D7634C" w:rsidRPr="00E05C87">
        <w:rPr>
          <w:rFonts w:eastAsiaTheme="minorHAnsi"/>
          <w:i/>
          <w:iCs/>
          <w:color w:val="000000"/>
          <w:lang w:val="en-US" w:eastAsia="en-US"/>
        </w:rPr>
        <w:t>False Positive Rate</w:t>
      </w:r>
      <w:r w:rsidR="00D7634C">
        <w:rPr>
          <w:rFonts w:eastAsiaTheme="minorHAnsi"/>
          <w:color w:val="000000"/>
          <w:lang w:val="en-US" w:eastAsia="en-US"/>
        </w:rPr>
        <w:t>)</w:t>
      </w:r>
      <w:r w:rsidR="00870F5F">
        <w:rPr>
          <w:rFonts w:eastAsiaTheme="minorHAnsi"/>
          <w:color w:val="000000"/>
          <w:lang w:val="en-US" w:eastAsia="en-US"/>
        </w:rPr>
        <w:t xml:space="preserve"> </w:t>
      </w:r>
      <w:proofErr w:type="spellStart"/>
      <w:r w:rsidR="00870F5F">
        <w:rPr>
          <w:rFonts w:eastAsiaTheme="minorHAnsi"/>
          <w:color w:val="000000"/>
          <w:lang w:val="en-US" w:eastAsia="en-US"/>
        </w:rPr>
        <w:t>vrednosti</w:t>
      </w:r>
      <w:proofErr w:type="spellEnd"/>
      <w:r w:rsidR="00D7634C">
        <w:rPr>
          <w:rFonts w:eastAsiaTheme="minorHAnsi"/>
          <w:color w:val="000000"/>
          <w:lang w:val="en-US" w:eastAsia="en-US"/>
        </w:rPr>
        <w:t xml:space="preserve">. </w:t>
      </w:r>
    </w:p>
    <w:p w14:paraId="1A8BE3E9" w14:textId="3135638A" w:rsidR="009B3D70" w:rsidRDefault="00D7634C" w:rsidP="009B3D70">
      <w:pPr>
        <w:spacing w:line="259" w:lineRule="auto"/>
        <w:rPr>
          <w:rFonts w:eastAsiaTheme="minorHAnsi"/>
          <w:color w:val="000000"/>
          <w:lang w:val="sr-Latn-RS" w:eastAsia="en-US"/>
        </w:rPr>
      </w:pPr>
      <w:r w:rsidRPr="00D7634C">
        <w:rPr>
          <w:rFonts w:eastAsiaTheme="minorHAnsi"/>
          <w:color w:val="000000"/>
          <w:lang w:val="sr-Latn-RS" w:eastAsia="en-US"/>
        </w:rPr>
        <w:t xml:space="preserve">To znači da je gornji levi ugao </w:t>
      </w:r>
      <w:r>
        <w:rPr>
          <w:rFonts w:eastAsiaTheme="minorHAnsi"/>
          <w:color w:val="000000"/>
          <w:lang w:val="sr-Latn-RS" w:eastAsia="en-US"/>
        </w:rPr>
        <w:t>grafika</w:t>
      </w:r>
      <w:r w:rsidRPr="00D7634C">
        <w:rPr>
          <w:rFonts w:eastAsiaTheme="minorHAnsi"/>
          <w:color w:val="000000"/>
          <w:lang w:val="sr-Latn-RS" w:eastAsia="en-US"/>
        </w:rPr>
        <w:t xml:space="preserve"> „idealna“ tačka - lažno pozitivna stopa</w:t>
      </w:r>
      <w:r>
        <w:rPr>
          <w:rFonts w:eastAsiaTheme="minorHAnsi"/>
          <w:color w:val="000000"/>
          <w:lang w:val="sr-Latn-RS" w:eastAsia="en-US"/>
        </w:rPr>
        <w:t xml:space="preserve"> je</w:t>
      </w:r>
      <w:r w:rsidRPr="00D7634C">
        <w:rPr>
          <w:rFonts w:eastAsiaTheme="minorHAnsi"/>
          <w:color w:val="000000"/>
          <w:lang w:val="sr-Latn-RS" w:eastAsia="en-US"/>
        </w:rPr>
        <w:t xml:space="preserve"> nula i istinski pozitivna stopa</w:t>
      </w:r>
      <w:r>
        <w:rPr>
          <w:rFonts w:eastAsiaTheme="minorHAnsi"/>
          <w:color w:val="000000"/>
          <w:lang w:val="sr-Latn-RS" w:eastAsia="en-US"/>
        </w:rPr>
        <w:t xml:space="preserve"> je</w:t>
      </w:r>
      <w:r w:rsidRPr="00D7634C">
        <w:rPr>
          <w:rFonts w:eastAsiaTheme="minorHAnsi"/>
          <w:color w:val="000000"/>
          <w:lang w:val="sr-Latn-RS" w:eastAsia="en-US"/>
        </w:rPr>
        <w:t xml:space="preserve"> jedan. Ovo nije baš realno</w:t>
      </w:r>
      <w:r>
        <w:rPr>
          <w:rFonts w:eastAsiaTheme="minorHAnsi"/>
          <w:color w:val="000000"/>
          <w:lang w:val="sr-Latn-RS" w:eastAsia="en-US"/>
        </w:rPr>
        <w:t xml:space="preserve"> da se desi</w:t>
      </w:r>
      <w:r w:rsidRPr="00D7634C">
        <w:rPr>
          <w:rFonts w:eastAsiaTheme="minorHAnsi"/>
          <w:color w:val="000000"/>
          <w:lang w:val="sr-Latn-RS" w:eastAsia="en-US"/>
        </w:rPr>
        <w:t xml:space="preserve">, ali znači da je </w:t>
      </w:r>
      <w:proofErr w:type="spellStart"/>
      <w:r w:rsidRPr="00D7634C">
        <w:rPr>
          <w:rFonts w:eastAsiaTheme="minorHAnsi"/>
          <w:color w:val="000000"/>
          <w:lang w:val="sr-Latn-RS" w:eastAsia="en-US"/>
        </w:rPr>
        <w:t>veća</w:t>
      </w:r>
      <w:proofErr w:type="spellEnd"/>
      <w:r w:rsidRPr="00D7634C">
        <w:rPr>
          <w:rFonts w:eastAsiaTheme="minorHAnsi"/>
          <w:color w:val="000000"/>
          <w:lang w:val="sr-Latn-RS" w:eastAsia="en-US"/>
        </w:rPr>
        <w:t xml:space="preserve"> površina ispod krive (AUC) obično bolja.</w:t>
      </w:r>
    </w:p>
    <w:p w14:paraId="0C2C2AAC" w14:textId="4CA66870" w:rsidR="009B3D70" w:rsidRDefault="005D1C50" w:rsidP="009B3D70">
      <w:pPr>
        <w:spacing w:line="259" w:lineRule="auto"/>
        <w:rPr>
          <w:rFonts w:eastAsiaTheme="minorHAnsi"/>
          <w:color w:val="000000"/>
          <w:lang w:val="sr-Latn-RS" w:eastAsia="en-US"/>
        </w:rPr>
      </w:pPr>
      <w:r w:rsidRPr="005D1C50">
        <w:rPr>
          <w:rFonts w:eastAsiaTheme="minorHAnsi"/>
          <w:color w:val="000000"/>
          <w:lang w:val="sr-Latn-RS" w:eastAsia="en-US"/>
        </w:rPr>
        <w:t>„Strmina“ ROC krivih je takođe važna, jer je idealno maksimizirati istinsku pozitivnu stopu, a lažno pozitivnu stopu minimizirati.</w:t>
      </w:r>
      <w:r>
        <w:rPr>
          <w:rFonts w:eastAsiaTheme="minorHAnsi"/>
          <w:color w:val="000000"/>
          <w:lang w:val="sr-Latn-RS" w:eastAsia="en-US"/>
        </w:rPr>
        <w:t xml:space="preserve"> </w:t>
      </w:r>
    </w:p>
    <w:p w14:paraId="14FC7888" w14:textId="5DA8DE4F" w:rsidR="00C3059B" w:rsidRDefault="00C3059B" w:rsidP="009B3D70">
      <w:pPr>
        <w:spacing w:line="259" w:lineRule="auto"/>
        <w:rPr>
          <w:rFonts w:eastAsiaTheme="minorHAnsi"/>
          <w:color w:val="000000"/>
          <w:lang w:val="sr-Latn-RS" w:eastAsia="en-US"/>
        </w:rPr>
      </w:pPr>
      <w:r>
        <w:rPr>
          <w:noProof/>
        </w:rPr>
        <w:drawing>
          <wp:anchor distT="0" distB="0" distL="114300" distR="114300" simplePos="0" relativeHeight="251762688" behindDoc="0" locked="0" layoutInCell="1" allowOverlap="1" wp14:anchorId="37150B18" wp14:editId="72A0F45A">
            <wp:simplePos x="0" y="0"/>
            <wp:positionH relativeFrom="margin">
              <wp:posOffset>128979</wp:posOffset>
            </wp:positionH>
            <wp:positionV relativeFrom="paragraph">
              <wp:posOffset>1355311</wp:posOffset>
            </wp:positionV>
            <wp:extent cx="5953760" cy="3922395"/>
            <wp:effectExtent l="0" t="0" r="8890" b="19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53760" cy="3922395"/>
                    </a:xfrm>
                    <a:prstGeom prst="rect">
                      <a:avLst/>
                    </a:prstGeom>
                  </pic:spPr>
                </pic:pic>
              </a:graphicData>
            </a:graphic>
            <wp14:sizeRelH relativeFrom="margin">
              <wp14:pctWidth>0</wp14:pctWidth>
            </wp14:sizeRelH>
            <wp14:sizeRelV relativeFrom="margin">
              <wp14:pctHeight>0</wp14:pctHeight>
            </wp14:sizeRelV>
          </wp:anchor>
        </w:drawing>
      </w:r>
      <w:r w:rsidR="00E05C87">
        <w:rPr>
          <w:noProof/>
        </w:rPr>
        <mc:AlternateContent>
          <mc:Choice Requires="wps">
            <w:drawing>
              <wp:anchor distT="0" distB="0" distL="114300" distR="114300" simplePos="0" relativeHeight="251761664" behindDoc="0" locked="0" layoutInCell="1" allowOverlap="1" wp14:anchorId="41E73BF8" wp14:editId="609A9F36">
                <wp:simplePos x="0" y="0"/>
                <wp:positionH relativeFrom="margin">
                  <wp:align>center</wp:align>
                </wp:positionH>
                <wp:positionV relativeFrom="paragraph">
                  <wp:posOffset>5282196</wp:posOffset>
                </wp:positionV>
                <wp:extent cx="5847715" cy="635"/>
                <wp:effectExtent l="0" t="0" r="635" b="2540"/>
                <wp:wrapTopAndBottom/>
                <wp:docPr id="66" name="Text Box 66"/>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3E193737" w14:textId="48BDB929" w:rsidR="009A5468" w:rsidRPr="00E05C87" w:rsidRDefault="009A5468" w:rsidP="00E05C87">
                            <w:pPr>
                              <w:pStyle w:val="Caption"/>
                              <w:jc w:val="center"/>
                              <w:rPr>
                                <w:noProof/>
                                <w:color w:val="000000" w:themeColor="text1"/>
                                <w:sz w:val="24"/>
                                <w:szCs w:val="24"/>
                              </w:rPr>
                            </w:pPr>
                            <w:r w:rsidRPr="00E05C87">
                              <w:rPr>
                                <w:color w:val="000000" w:themeColor="text1"/>
                                <w:sz w:val="24"/>
                                <w:szCs w:val="24"/>
                              </w:rPr>
                              <w:t>Slika 3.15 – ROC kriva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73BF8" id="Text Box 66" o:spid="_x0000_s1058" type="#_x0000_t202" style="position:absolute;margin-left:0;margin-top:415.9pt;width:460.4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sI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" stroked="f">
                <v:textbox style="mso-fit-shape-to-text:t" inset="0,0,0,0">
                  <w:txbxContent>
                    <w:p w14:paraId="3E193737" w14:textId="48BDB929" w:rsidR="009A5468" w:rsidRPr="00E05C87" w:rsidRDefault="009A5468" w:rsidP="00E05C87">
                      <w:pPr>
                        <w:pStyle w:val="Caption"/>
                        <w:jc w:val="center"/>
                        <w:rPr>
                          <w:noProof/>
                          <w:color w:val="000000" w:themeColor="text1"/>
                          <w:sz w:val="24"/>
                          <w:szCs w:val="24"/>
                        </w:rPr>
                      </w:pPr>
                      <w:r w:rsidRPr="00E05C87">
                        <w:rPr>
                          <w:color w:val="000000" w:themeColor="text1"/>
                          <w:sz w:val="24"/>
                          <w:szCs w:val="24"/>
                        </w:rPr>
                        <w:t>Slika 3.15 – ROC kriva</w:t>
                      </w:r>
                    </w:p>
                  </w:txbxContent>
                </v:textbox>
                <w10:wrap type="topAndBottom" anchorx="margin"/>
              </v:shape>
            </w:pict>
          </mc:Fallback>
        </mc:AlternateContent>
      </w:r>
      <w:r w:rsidR="005D1C50" w:rsidRPr="005D1C50">
        <w:rPr>
          <w:rFonts w:eastAsiaTheme="minorHAnsi"/>
          <w:color w:val="000000"/>
          <w:lang w:val="sr-Latn-RS" w:eastAsia="en-US"/>
        </w:rPr>
        <w:t xml:space="preserve">ROC krive se obično koriste u binarnoj klasifikaciji za proučavanje rezultata klasifikatora. Da bi se ROC kriva i ROC područje proširili na klasifikaciju sa više oznaka, potrebno je </w:t>
      </w:r>
      <w:proofErr w:type="spellStart"/>
      <w:r w:rsidR="005D1C50" w:rsidRPr="005D1C50">
        <w:rPr>
          <w:rFonts w:eastAsiaTheme="minorHAnsi"/>
          <w:color w:val="000000"/>
          <w:lang w:val="sr-Latn-RS" w:eastAsia="en-US"/>
        </w:rPr>
        <w:t>binarizirati</w:t>
      </w:r>
      <w:proofErr w:type="spellEnd"/>
      <w:r w:rsidR="005D1C50" w:rsidRPr="005D1C50">
        <w:rPr>
          <w:rFonts w:eastAsiaTheme="minorHAnsi"/>
          <w:color w:val="000000"/>
          <w:lang w:val="sr-Latn-RS" w:eastAsia="en-US"/>
        </w:rPr>
        <w:t xml:space="preserve"> izlaz. Jedna ROC kriva može se nacrtati po oznaci, ali takođe se može nacrtati ROC kriva </w:t>
      </w:r>
      <w:proofErr w:type="spellStart"/>
      <w:r w:rsidR="005D1C50" w:rsidRPr="005D1C50">
        <w:rPr>
          <w:rFonts w:eastAsiaTheme="minorHAnsi"/>
          <w:color w:val="000000"/>
          <w:lang w:val="sr-Latn-RS" w:eastAsia="en-US"/>
        </w:rPr>
        <w:t>uzimajući</w:t>
      </w:r>
      <w:proofErr w:type="spellEnd"/>
      <w:r w:rsidR="005D1C50" w:rsidRPr="005D1C50">
        <w:rPr>
          <w:rFonts w:eastAsiaTheme="minorHAnsi"/>
          <w:color w:val="000000"/>
          <w:lang w:val="sr-Latn-RS" w:eastAsia="en-US"/>
        </w:rPr>
        <w:t xml:space="preserve"> u obzir svaki element matrice indikatora oznake kao binarno predviđanje (mikro-</w:t>
      </w:r>
      <w:proofErr w:type="spellStart"/>
      <w:r w:rsidR="00E05C87">
        <w:rPr>
          <w:rFonts w:eastAsiaTheme="minorHAnsi"/>
          <w:color w:val="000000"/>
          <w:lang w:val="sr-Latn-RS" w:eastAsia="en-US"/>
        </w:rPr>
        <w:t>usrednjavanje</w:t>
      </w:r>
      <w:proofErr w:type="spellEnd"/>
      <w:r w:rsidR="005D1C50" w:rsidRPr="005D1C50">
        <w:rPr>
          <w:rFonts w:eastAsiaTheme="minorHAnsi"/>
          <w:color w:val="000000"/>
          <w:lang w:val="sr-Latn-RS" w:eastAsia="en-US"/>
        </w:rPr>
        <w:t>).</w:t>
      </w:r>
      <w:r w:rsidR="005D1C50">
        <w:rPr>
          <w:rFonts w:eastAsiaTheme="minorHAnsi"/>
          <w:color w:val="000000"/>
          <w:lang w:val="sr-Latn-RS" w:eastAsia="en-US"/>
        </w:rPr>
        <w:t xml:space="preserve"> </w:t>
      </w:r>
      <w:r w:rsidR="005D1C50" w:rsidRPr="005D1C50">
        <w:rPr>
          <w:rFonts w:eastAsiaTheme="minorHAnsi"/>
          <w:color w:val="000000"/>
          <w:lang w:val="sr-Latn-RS" w:eastAsia="en-US"/>
        </w:rPr>
        <w:t xml:space="preserve">Još jedna mera ocenjivanja za klasifikaciju sa više </w:t>
      </w:r>
      <w:r w:rsidR="005D1C50">
        <w:rPr>
          <w:rFonts w:eastAsiaTheme="minorHAnsi"/>
          <w:color w:val="000000"/>
          <w:lang w:val="sr-Latn-RS" w:eastAsia="en-US"/>
        </w:rPr>
        <w:t>klasa</w:t>
      </w:r>
      <w:r w:rsidR="005D1C50" w:rsidRPr="005D1C50">
        <w:rPr>
          <w:rFonts w:eastAsiaTheme="minorHAnsi"/>
          <w:color w:val="000000"/>
          <w:lang w:val="sr-Latn-RS" w:eastAsia="en-US"/>
        </w:rPr>
        <w:t xml:space="preserve"> je makro</w:t>
      </w:r>
      <w:r w:rsidR="005D1C50">
        <w:rPr>
          <w:rFonts w:eastAsiaTheme="minorHAnsi"/>
          <w:color w:val="000000"/>
          <w:lang w:val="sr-Latn-RS" w:eastAsia="en-US"/>
        </w:rPr>
        <w:t>-</w:t>
      </w:r>
      <w:proofErr w:type="spellStart"/>
      <w:r w:rsidR="005D1C50">
        <w:rPr>
          <w:rFonts w:eastAsiaTheme="minorHAnsi"/>
          <w:color w:val="000000"/>
          <w:lang w:val="sr-Latn-RS" w:eastAsia="en-US"/>
        </w:rPr>
        <w:t>usrednjavanje</w:t>
      </w:r>
      <w:proofErr w:type="spellEnd"/>
      <w:r w:rsidR="005D1C50" w:rsidRPr="005D1C50">
        <w:rPr>
          <w:rFonts w:eastAsiaTheme="minorHAnsi"/>
          <w:color w:val="000000"/>
          <w:lang w:val="sr-Latn-RS" w:eastAsia="en-US"/>
        </w:rPr>
        <w:t>, koj</w:t>
      </w:r>
      <w:r w:rsidR="005D1C50">
        <w:rPr>
          <w:rFonts w:eastAsiaTheme="minorHAnsi"/>
          <w:color w:val="000000"/>
          <w:lang w:val="sr-Latn-RS" w:eastAsia="en-US"/>
        </w:rPr>
        <w:t>a</w:t>
      </w:r>
      <w:r w:rsidR="005D1C50" w:rsidRPr="005D1C50">
        <w:rPr>
          <w:rFonts w:eastAsiaTheme="minorHAnsi"/>
          <w:color w:val="000000"/>
          <w:lang w:val="sr-Latn-RS" w:eastAsia="en-US"/>
        </w:rPr>
        <w:t xml:space="preserve"> daje jednaku težinu klasifikaciji svake </w:t>
      </w:r>
      <w:r w:rsidR="005D1C50">
        <w:rPr>
          <w:rFonts w:eastAsiaTheme="minorHAnsi"/>
          <w:color w:val="000000"/>
          <w:lang w:val="sr-Latn-RS" w:eastAsia="en-US"/>
        </w:rPr>
        <w:t>klase, inače se za evaluaciju modela u ovom radi koristi makro-</w:t>
      </w:r>
      <w:proofErr w:type="spellStart"/>
      <w:r w:rsidR="005D1C50">
        <w:rPr>
          <w:rFonts w:eastAsiaTheme="minorHAnsi"/>
          <w:color w:val="000000"/>
          <w:lang w:val="sr-Latn-RS" w:eastAsia="en-US"/>
        </w:rPr>
        <w:t>usrednjavanje</w:t>
      </w:r>
      <w:proofErr w:type="spellEnd"/>
      <w:r w:rsidR="005D1C50" w:rsidRPr="005D1C50">
        <w:rPr>
          <w:rFonts w:eastAsiaTheme="minorHAnsi"/>
          <w:color w:val="000000"/>
          <w:lang w:val="sr-Latn-RS" w:eastAsia="en-US"/>
        </w:rPr>
        <w:t>.</w:t>
      </w:r>
      <w:r w:rsidR="00665EE3">
        <w:rPr>
          <w:rFonts w:eastAsiaTheme="minorHAnsi"/>
          <w:color w:val="000000"/>
          <w:lang w:val="sr-Latn-RS" w:eastAsia="en-US"/>
        </w:rPr>
        <w:t xml:space="preserve"> Tako da će se za svaku izlaznu klasu prikazati po jedna ROC kriva i još jedna kao makro-prosečna za sve ROC krive zajedno.</w:t>
      </w:r>
    </w:p>
    <w:p w14:paraId="10F521F3" w14:textId="5DA8DE4F" w:rsidR="009B3D70" w:rsidRDefault="00E05C87" w:rsidP="00EA54D2">
      <w:pPr>
        <w:spacing w:after="140" w:line="259" w:lineRule="auto"/>
        <w:rPr>
          <w:rFonts w:eastAsiaTheme="minorHAnsi"/>
          <w:color w:val="000000"/>
          <w:lang w:val="sr-Latn-RS" w:eastAsia="en-US"/>
        </w:rPr>
      </w:pPr>
      <w:r>
        <w:rPr>
          <w:rFonts w:eastAsiaTheme="minorHAnsi"/>
          <w:color w:val="000000"/>
          <w:lang w:val="sr-Latn-RS" w:eastAsia="en-US"/>
        </w:rPr>
        <w:t xml:space="preserve">Na slici iznad se može primetiti da najveću vrednost za AUC (engl. </w:t>
      </w:r>
      <w:r w:rsidRPr="00F05FEC">
        <w:rPr>
          <w:rFonts w:eastAsiaTheme="minorHAnsi"/>
          <w:i/>
          <w:iCs/>
          <w:color w:val="000000"/>
          <w:lang w:val="sr-Latn-RS" w:eastAsia="en-US"/>
        </w:rPr>
        <w:t xml:space="preserve">Area </w:t>
      </w:r>
      <w:proofErr w:type="spellStart"/>
      <w:r w:rsidRPr="00F05FEC">
        <w:rPr>
          <w:rFonts w:eastAsiaTheme="minorHAnsi"/>
          <w:i/>
          <w:iCs/>
          <w:color w:val="000000"/>
          <w:lang w:val="sr-Latn-RS" w:eastAsia="en-US"/>
        </w:rPr>
        <w:t>Under</w:t>
      </w:r>
      <w:proofErr w:type="spellEnd"/>
      <w:r w:rsidRPr="00F05FEC">
        <w:rPr>
          <w:rFonts w:eastAsiaTheme="minorHAnsi"/>
          <w:i/>
          <w:iCs/>
          <w:color w:val="000000"/>
          <w:lang w:val="sr-Latn-RS" w:eastAsia="en-US"/>
        </w:rPr>
        <w:t xml:space="preserve"> </w:t>
      </w:r>
      <w:proofErr w:type="spellStart"/>
      <w:r w:rsidRPr="00F05FEC">
        <w:rPr>
          <w:rFonts w:eastAsiaTheme="minorHAnsi"/>
          <w:i/>
          <w:iCs/>
          <w:color w:val="000000"/>
          <w:lang w:val="sr-Latn-RS" w:eastAsia="en-US"/>
        </w:rPr>
        <w:t>Curve</w:t>
      </w:r>
      <w:proofErr w:type="spellEnd"/>
      <w:r>
        <w:rPr>
          <w:rFonts w:eastAsiaTheme="minorHAnsi"/>
          <w:color w:val="000000"/>
          <w:lang w:val="sr-Latn-RS" w:eastAsia="en-US"/>
        </w:rPr>
        <w:t>)</w:t>
      </w:r>
      <w:r w:rsidR="00F05FEC">
        <w:rPr>
          <w:rFonts w:eastAsiaTheme="minorHAnsi"/>
          <w:color w:val="000000"/>
          <w:lang w:val="sr-Latn-RS" w:eastAsia="en-US"/>
        </w:rPr>
        <w:t xml:space="preserve"> </w:t>
      </w:r>
      <w:proofErr w:type="spellStart"/>
      <w:r w:rsidR="00F05FEC">
        <w:rPr>
          <w:rFonts w:eastAsiaTheme="minorHAnsi"/>
          <w:color w:val="000000"/>
          <w:lang w:val="sr-Latn-RS" w:eastAsia="en-US"/>
        </w:rPr>
        <w:t>tojest</w:t>
      </w:r>
      <w:proofErr w:type="spellEnd"/>
      <w:r w:rsidR="00F05FEC">
        <w:rPr>
          <w:rFonts w:eastAsiaTheme="minorHAnsi"/>
          <w:color w:val="000000"/>
          <w:lang w:val="sr-Latn-RS" w:eastAsia="en-US"/>
        </w:rPr>
        <w:t xml:space="preserve"> oblast ispod ROC krive zauzima klasa 0 – odnosno klasa „Nema rizika“ što se intuitivno i moglo pretpostaviti nakon analize matrice konfuzije. Malo ispod je AUC vrednost za klasu 1, odnosno klasu „Mali rizik“, kao što se i može primetiti na grafiku.</w:t>
      </w:r>
      <w:r w:rsidR="00B86104">
        <w:rPr>
          <w:rFonts w:eastAsiaTheme="minorHAnsi"/>
          <w:color w:val="000000"/>
          <w:lang w:val="sr-Latn-RS" w:eastAsia="en-US"/>
        </w:rPr>
        <w:t xml:space="preserve"> Nešto manja je površina pokrivena klasom 3, odnosno klasom „Visok rizik“ koje je i </w:t>
      </w:r>
      <w:proofErr w:type="spellStart"/>
      <w:r w:rsidR="00B86104">
        <w:rPr>
          <w:rFonts w:eastAsiaTheme="minorHAnsi"/>
          <w:color w:val="000000"/>
          <w:lang w:val="sr-Latn-RS" w:eastAsia="en-US"/>
        </w:rPr>
        <w:t>istniskim</w:t>
      </w:r>
      <w:proofErr w:type="spellEnd"/>
      <w:r w:rsidR="00B86104">
        <w:rPr>
          <w:rFonts w:eastAsiaTheme="minorHAnsi"/>
          <w:color w:val="000000"/>
          <w:lang w:val="sr-Latn-RS" w:eastAsia="en-US"/>
        </w:rPr>
        <w:t xml:space="preserve"> vrednostima manji broj, pa je teže klasifikovati, međutim klasa 2 koja je „Srednji rizik“ ima najgori kvalitet učenja nad istinskim vrednostima od 0.50 što praktično znači da je jednaka nasumičnom pogađanju, koje bi čovek pogađao nasumično.</w:t>
      </w:r>
      <w:r w:rsidR="008B73C4">
        <w:rPr>
          <w:rFonts w:eastAsiaTheme="minorHAnsi"/>
          <w:color w:val="000000"/>
          <w:lang w:val="sr-Latn-RS" w:eastAsia="en-US"/>
        </w:rPr>
        <w:t xml:space="preserve"> Za ostale tri klase</w:t>
      </w:r>
      <w:r w:rsidR="00790C1F">
        <w:rPr>
          <w:rFonts w:eastAsiaTheme="minorHAnsi"/>
          <w:color w:val="000000"/>
          <w:lang w:val="sr-Latn-RS" w:eastAsia="en-US"/>
        </w:rPr>
        <w:t xml:space="preserve"> koje imaju vrednosti između 0.5 i 1.0 se mogu interpretirati tako da </w:t>
      </w:r>
      <w:r w:rsidR="00790C1F" w:rsidRPr="00790C1F">
        <w:rPr>
          <w:rFonts w:eastAsiaTheme="minorHAnsi"/>
          <w:color w:val="000000"/>
          <w:lang w:val="sr-Latn-RS" w:eastAsia="en-US"/>
        </w:rPr>
        <w:t xml:space="preserve">postoji velika šansa da </w:t>
      </w:r>
      <w:proofErr w:type="spellStart"/>
      <w:r w:rsidR="00790C1F" w:rsidRPr="00790C1F">
        <w:rPr>
          <w:rFonts w:eastAsiaTheme="minorHAnsi"/>
          <w:color w:val="000000"/>
          <w:lang w:val="sr-Latn-RS" w:eastAsia="en-US"/>
        </w:rPr>
        <w:t>će</w:t>
      </w:r>
      <w:proofErr w:type="spellEnd"/>
      <w:r w:rsidR="00790C1F" w:rsidRPr="00790C1F">
        <w:rPr>
          <w:rFonts w:eastAsiaTheme="minorHAnsi"/>
          <w:color w:val="000000"/>
          <w:lang w:val="sr-Latn-RS" w:eastAsia="en-US"/>
        </w:rPr>
        <w:t xml:space="preserve"> klasifikator </w:t>
      </w:r>
      <w:proofErr w:type="spellStart"/>
      <w:r w:rsidR="00790C1F" w:rsidRPr="00790C1F">
        <w:rPr>
          <w:rFonts w:eastAsiaTheme="minorHAnsi"/>
          <w:color w:val="000000"/>
          <w:lang w:val="sr-Latn-RS" w:eastAsia="en-US"/>
        </w:rPr>
        <w:t>moći</w:t>
      </w:r>
      <w:proofErr w:type="spellEnd"/>
      <w:r w:rsidR="00790C1F" w:rsidRPr="00790C1F">
        <w:rPr>
          <w:rFonts w:eastAsiaTheme="minorHAnsi"/>
          <w:color w:val="000000"/>
          <w:lang w:val="sr-Latn-RS" w:eastAsia="en-US"/>
        </w:rPr>
        <w:t xml:space="preserve"> da razlikuje pozitivne vrednosti klase od negativnih vrednosti klase. To je zato što je</w:t>
      </w:r>
      <w:r w:rsidR="00790C1F">
        <w:rPr>
          <w:rFonts w:eastAsiaTheme="minorHAnsi"/>
          <w:color w:val="000000"/>
          <w:lang w:val="sr-Latn-RS" w:eastAsia="en-US"/>
        </w:rPr>
        <w:t xml:space="preserve"> onda</w:t>
      </w:r>
      <w:r w:rsidR="00790C1F" w:rsidRPr="00790C1F">
        <w:rPr>
          <w:rFonts w:eastAsiaTheme="minorHAnsi"/>
          <w:color w:val="000000"/>
          <w:lang w:val="sr-Latn-RS" w:eastAsia="en-US"/>
        </w:rPr>
        <w:t xml:space="preserve"> klasifikator u stanju da otkrije </w:t>
      </w:r>
      <w:proofErr w:type="spellStart"/>
      <w:r w:rsidR="00790C1F" w:rsidRPr="00790C1F">
        <w:rPr>
          <w:rFonts w:eastAsiaTheme="minorHAnsi"/>
          <w:color w:val="000000"/>
          <w:lang w:val="sr-Latn-RS" w:eastAsia="en-US"/>
        </w:rPr>
        <w:t>veći</w:t>
      </w:r>
      <w:proofErr w:type="spellEnd"/>
      <w:r w:rsidR="00790C1F" w:rsidRPr="00790C1F">
        <w:rPr>
          <w:rFonts w:eastAsiaTheme="minorHAnsi"/>
          <w:color w:val="000000"/>
          <w:lang w:val="sr-Latn-RS" w:eastAsia="en-US"/>
        </w:rPr>
        <w:t xml:space="preserve"> broj istinitih</w:t>
      </w:r>
      <w:r w:rsidR="00790C1F">
        <w:rPr>
          <w:rFonts w:eastAsiaTheme="minorHAnsi"/>
          <w:color w:val="000000"/>
          <w:lang w:val="sr-Latn-RS" w:eastAsia="en-US"/>
        </w:rPr>
        <w:t xml:space="preserve"> pozitivnih</w:t>
      </w:r>
      <w:r w:rsidR="00790C1F" w:rsidRPr="00790C1F">
        <w:rPr>
          <w:rFonts w:eastAsiaTheme="minorHAnsi"/>
          <w:color w:val="000000"/>
          <w:lang w:val="sr-Latn-RS" w:eastAsia="en-US"/>
        </w:rPr>
        <w:t xml:space="preserve"> i istinitih </w:t>
      </w:r>
      <w:r w:rsidR="00790C1F">
        <w:rPr>
          <w:rFonts w:eastAsiaTheme="minorHAnsi"/>
          <w:color w:val="000000"/>
          <w:lang w:val="sr-Latn-RS" w:eastAsia="en-US"/>
        </w:rPr>
        <w:t>negativnih</w:t>
      </w:r>
      <w:r w:rsidR="00790C1F" w:rsidRPr="00790C1F">
        <w:rPr>
          <w:rFonts w:eastAsiaTheme="minorHAnsi"/>
          <w:color w:val="000000"/>
          <w:lang w:val="sr-Latn-RS" w:eastAsia="en-US"/>
        </w:rPr>
        <w:t xml:space="preserve"> nego lažnih </w:t>
      </w:r>
      <w:r w:rsidR="00790C1F">
        <w:rPr>
          <w:rFonts w:eastAsiaTheme="minorHAnsi"/>
          <w:color w:val="000000"/>
          <w:lang w:val="sr-Latn-RS" w:eastAsia="en-US"/>
        </w:rPr>
        <w:t>pozitivnih</w:t>
      </w:r>
      <w:r w:rsidR="00790C1F" w:rsidRPr="00790C1F">
        <w:rPr>
          <w:rFonts w:eastAsiaTheme="minorHAnsi"/>
          <w:color w:val="000000"/>
          <w:lang w:val="sr-Latn-RS" w:eastAsia="en-US"/>
        </w:rPr>
        <w:t xml:space="preserve"> i lažnih </w:t>
      </w:r>
      <w:r w:rsidR="00790C1F">
        <w:rPr>
          <w:rFonts w:eastAsiaTheme="minorHAnsi"/>
          <w:color w:val="000000"/>
          <w:lang w:val="sr-Latn-RS" w:eastAsia="en-US"/>
        </w:rPr>
        <w:t>negativnih vrednosti</w:t>
      </w:r>
      <w:r w:rsidR="00790C1F" w:rsidRPr="00790C1F">
        <w:rPr>
          <w:rFonts w:eastAsiaTheme="minorHAnsi"/>
          <w:color w:val="000000"/>
          <w:lang w:val="sr-Latn-RS" w:eastAsia="en-US"/>
        </w:rPr>
        <w:t>.</w:t>
      </w:r>
      <w:r w:rsidR="00790C1F">
        <w:rPr>
          <w:rFonts w:eastAsiaTheme="minorHAnsi"/>
          <w:color w:val="000000"/>
          <w:lang w:val="sr-Latn-RS" w:eastAsia="en-US"/>
        </w:rPr>
        <w:t xml:space="preserve"> </w:t>
      </w:r>
      <w:r w:rsidR="00EA54D2">
        <w:rPr>
          <w:rFonts w:eastAsiaTheme="minorHAnsi"/>
          <w:color w:val="000000"/>
          <w:lang w:val="sr-Latn-RS" w:eastAsia="en-US"/>
        </w:rPr>
        <w:t>Kod</w:t>
      </w:r>
      <w:r w:rsidR="002C4F3E" w:rsidRPr="002C4F3E">
        <w:rPr>
          <w:rFonts w:eastAsiaTheme="minorHAnsi"/>
          <w:color w:val="000000"/>
          <w:lang w:val="sr-Latn-RS" w:eastAsia="en-US"/>
        </w:rPr>
        <w:t xml:space="preserve"> ROC </w:t>
      </w:r>
      <w:r w:rsidR="00EA54D2">
        <w:rPr>
          <w:rFonts w:eastAsiaTheme="minorHAnsi"/>
          <w:color w:val="000000"/>
          <w:lang w:val="sr-Latn-RS" w:eastAsia="en-US"/>
        </w:rPr>
        <w:t>krive</w:t>
      </w:r>
      <w:r w:rsidR="002C4F3E" w:rsidRPr="002C4F3E">
        <w:rPr>
          <w:rFonts w:eastAsiaTheme="minorHAnsi"/>
          <w:color w:val="000000"/>
          <w:lang w:val="sr-Latn-RS" w:eastAsia="en-US"/>
        </w:rPr>
        <w:t xml:space="preserve">, </w:t>
      </w:r>
      <w:proofErr w:type="spellStart"/>
      <w:r w:rsidR="002C4F3E" w:rsidRPr="002C4F3E">
        <w:rPr>
          <w:rFonts w:eastAsiaTheme="minorHAnsi"/>
          <w:color w:val="000000"/>
          <w:lang w:val="sr-Latn-RS" w:eastAsia="en-US"/>
        </w:rPr>
        <w:t>veća</w:t>
      </w:r>
      <w:proofErr w:type="spellEnd"/>
      <w:r w:rsidR="002C4F3E" w:rsidRPr="002C4F3E">
        <w:rPr>
          <w:rFonts w:eastAsiaTheme="minorHAnsi"/>
          <w:color w:val="000000"/>
          <w:lang w:val="sr-Latn-RS" w:eastAsia="en-US"/>
        </w:rPr>
        <w:t xml:space="preserve"> vrednost </w:t>
      </w:r>
      <w:r w:rsidR="00EA54D2">
        <w:rPr>
          <w:rFonts w:eastAsiaTheme="minorHAnsi"/>
          <w:color w:val="000000"/>
          <w:lang w:val="sr-Latn-RS" w:eastAsia="en-US"/>
        </w:rPr>
        <w:t>na X</w:t>
      </w:r>
      <w:r w:rsidR="002C4F3E" w:rsidRPr="002C4F3E">
        <w:rPr>
          <w:rFonts w:eastAsiaTheme="minorHAnsi"/>
          <w:color w:val="000000"/>
          <w:lang w:val="sr-Latn-RS" w:eastAsia="en-US"/>
        </w:rPr>
        <w:t xml:space="preserve"> osi ukazuje na </w:t>
      </w:r>
      <w:proofErr w:type="spellStart"/>
      <w:r w:rsidR="002C4F3E" w:rsidRPr="002C4F3E">
        <w:rPr>
          <w:rFonts w:eastAsiaTheme="minorHAnsi"/>
          <w:color w:val="000000"/>
          <w:lang w:val="sr-Latn-RS" w:eastAsia="en-US"/>
        </w:rPr>
        <w:t>veći</w:t>
      </w:r>
      <w:proofErr w:type="spellEnd"/>
      <w:r w:rsidR="002C4F3E" w:rsidRPr="002C4F3E">
        <w:rPr>
          <w:rFonts w:eastAsiaTheme="minorHAnsi"/>
          <w:color w:val="000000"/>
          <w:lang w:val="sr-Latn-RS" w:eastAsia="en-US"/>
        </w:rPr>
        <w:t xml:space="preserve"> broj lažno pozitivnih </w:t>
      </w:r>
      <w:r w:rsidR="00EA54D2">
        <w:rPr>
          <w:rFonts w:eastAsiaTheme="minorHAnsi"/>
          <w:color w:val="000000"/>
          <w:lang w:val="sr-Latn-RS" w:eastAsia="en-US"/>
        </w:rPr>
        <w:t>u odnosu na</w:t>
      </w:r>
      <w:r w:rsidR="002C4F3E" w:rsidRPr="002C4F3E">
        <w:rPr>
          <w:rFonts w:eastAsiaTheme="minorHAnsi"/>
          <w:color w:val="000000"/>
          <w:lang w:val="sr-Latn-RS" w:eastAsia="en-US"/>
        </w:rPr>
        <w:t xml:space="preserve"> istin</w:t>
      </w:r>
      <w:r w:rsidR="00EA54D2">
        <w:rPr>
          <w:rFonts w:eastAsiaTheme="minorHAnsi"/>
          <w:color w:val="000000"/>
          <w:lang w:val="sr-Latn-RS" w:eastAsia="en-US"/>
        </w:rPr>
        <w:t>ito</w:t>
      </w:r>
      <w:r w:rsidR="002C4F3E" w:rsidRPr="002C4F3E">
        <w:rPr>
          <w:rFonts w:eastAsiaTheme="minorHAnsi"/>
          <w:color w:val="000000"/>
          <w:lang w:val="sr-Latn-RS" w:eastAsia="en-US"/>
        </w:rPr>
        <w:t xml:space="preserve"> </w:t>
      </w:r>
      <w:r w:rsidR="00EA54D2">
        <w:rPr>
          <w:rFonts w:eastAsiaTheme="minorHAnsi"/>
          <w:color w:val="000000"/>
          <w:lang w:val="sr-Latn-RS" w:eastAsia="en-US"/>
        </w:rPr>
        <w:t>negativne vrednosti.</w:t>
      </w:r>
    </w:p>
    <w:p w14:paraId="4EB97790" w14:textId="560FE554" w:rsidR="009B3D70" w:rsidRPr="009B3D70" w:rsidRDefault="009B3D70" w:rsidP="009B3D70">
      <w:pPr>
        <w:spacing w:line="259" w:lineRule="auto"/>
        <w:jc w:val="center"/>
        <w:rPr>
          <w:rFonts w:eastAsiaTheme="minorHAnsi"/>
          <w:color w:val="000000"/>
          <w:lang w:val="sr-Latn-RS" w:eastAsia="en-US"/>
        </w:rPr>
      </w:pPr>
      <w:r>
        <w:rPr>
          <w:rFonts w:eastAsiaTheme="minorHAnsi"/>
          <w:color w:val="000000"/>
          <w:lang w:val="sr-Latn-RS" w:eastAsia="en-US"/>
        </w:rPr>
        <w:t>37</w:t>
      </w:r>
    </w:p>
    <w:p w14:paraId="4662DC23" w14:textId="1B9949BF" w:rsidR="001979A9" w:rsidRDefault="001979A9"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3.5.3. Izbor atributa</w:t>
      </w:r>
    </w:p>
    <w:p w14:paraId="62AED430" w14:textId="542197FD" w:rsidR="001979A9" w:rsidRDefault="00EF6A19" w:rsidP="001979A9">
      <w:pPr>
        <w:spacing w:line="259" w:lineRule="auto"/>
        <w:rPr>
          <w:rFonts w:eastAsiaTheme="minorHAnsi"/>
          <w:color w:val="000000" w:themeColor="text1"/>
          <w:lang w:val="sr-Latn-RS" w:eastAsia="en-US"/>
        </w:rPr>
      </w:pPr>
      <w:r>
        <w:rPr>
          <w:noProof/>
        </w:rPr>
        <w:drawing>
          <wp:anchor distT="0" distB="0" distL="114300" distR="114300" simplePos="0" relativeHeight="251763712" behindDoc="0" locked="0" layoutInCell="1" allowOverlap="1" wp14:anchorId="4F41C310" wp14:editId="27D0A532">
            <wp:simplePos x="0" y="0"/>
            <wp:positionH relativeFrom="margin">
              <wp:align>left</wp:align>
            </wp:positionH>
            <wp:positionV relativeFrom="paragraph">
              <wp:posOffset>1452407</wp:posOffset>
            </wp:positionV>
            <wp:extent cx="6764020" cy="305117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4020" cy="3051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521D90BD" wp14:editId="297FB456">
                <wp:simplePos x="0" y="0"/>
                <wp:positionH relativeFrom="column">
                  <wp:posOffset>106045</wp:posOffset>
                </wp:positionH>
                <wp:positionV relativeFrom="paragraph">
                  <wp:posOffset>4610986</wp:posOffset>
                </wp:positionV>
                <wp:extent cx="6764020" cy="49911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6764020" cy="499110"/>
                        </a:xfrm>
                        <a:prstGeom prst="rect">
                          <a:avLst/>
                        </a:prstGeom>
                        <a:solidFill>
                          <a:prstClr val="white"/>
                        </a:solidFill>
                        <a:ln>
                          <a:noFill/>
                        </a:ln>
                      </wps:spPr>
                      <wps:txbx>
                        <w:txbxContent>
                          <w:p w14:paraId="6DD9B097" w14:textId="5C1D0301" w:rsidR="009A5468" w:rsidRPr="008C0A7B" w:rsidRDefault="009A5468" w:rsidP="008C0A7B">
                            <w:pPr>
                              <w:pStyle w:val="Caption"/>
                              <w:jc w:val="center"/>
                              <w:rPr>
                                <w:noProof/>
                                <w:color w:val="000000" w:themeColor="text1"/>
                                <w:sz w:val="24"/>
                                <w:szCs w:val="24"/>
                              </w:rPr>
                            </w:pPr>
                            <w:r w:rsidRPr="008C0A7B">
                              <w:rPr>
                                <w:color w:val="000000" w:themeColor="text1"/>
                                <w:sz w:val="24"/>
                                <w:szCs w:val="24"/>
                              </w:rPr>
                              <w:t xml:space="preserve">Slika 3.16 – </w:t>
                            </w:r>
                            <w:proofErr w:type="spellStart"/>
                            <w:r w:rsidRPr="008C0A7B">
                              <w:rPr>
                                <w:color w:val="000000" w:themeColor="text1"/>
                                <w:sz w:val="24"/>
                                <w:szCs w:val="24"/>
                              </w:rPr>
                              <w:t>Grafik</w:t>
                            </w:r>
                            <w:proofErr w:type="spellEnd"/>
                            <w:r w:rsidRPr="008C0A7B">
                              <w:rPr>
                                <w:color w:val="000000" w:themeColor="text1"/>
                                <w:sz w:val="24"/>
                                <w:szCs w:val="24"/>
                              </w:rPr>
                              <w:t xml:space="preserve"> značaja atributa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D90BD" id="Text Box 67" o:spid="_x0000_s1059" type="#_x0000_t202" style="position:absolute;margin-left:8.35pt;margin-top:363.05pt;width:532.6pt;height:39.3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" stroked="f">
                <v:textbox inset="0,0,0,0">
                  <w:txbxContent>
                    <w:p w14:paraId="6DD9B097" w14:textId="5C1D0301" w:rsidR="009A5468" w:rsidRPr="008C0A7B" w:rsidRDefault="009A5468" w:rsidP="008C0A7B">
                      <w:pPr>
                        <w:pStyle w:val="Caption"/>
                        <w:jc w:val="center"/>
                        <w:rPr>
                          <w:noProof/>
                          <w:color w:val="000000" w:themeColor="text1"/>
                          <w:sz w:val="24"/>
                          <w:szCs w:val="24"/>
                        </w:rPr>
                      </w:pPr>
                      <w:r w:rsidRPr="008C0A7B">
                        <w:rPr>
                          <w:color w:val="000000" w:themeColor="text1"/>
                          <w:sz w:val="24"/>
                          <w:szCs w:val="24"/>
                        </w:rPr>
                        <w:t xml:space="preserve">Slika 3.16 – </w:t>
                      </w:r>
                      <w:proofErr w:type="spellStart"/>
                      <w:r w:rsidRPr="008C0A7B">
                        <w:rPr>
                          <w:color w:val="000000" w:themeColor="text1"/>
                          <w:sz w:val="24"/>
                          <w:szCs w:val="24"/>
                        </w:rPr>
                        <w:t>Grafik</w:t>
                      </w:r>
                      <w:proofErr w:type="spellEnd"/>
                      <w:r w:rsidRPr="008C0A7B">
                        <w:rPr>
                          <w:color w:val="000000" w:themeColor="text1"/>
                          <w:sz w:val="24"/>
                          <w:szCs w:val="24"/>
                        </w:rPr>
                        <w:t xml:space="preserve"> značaja atributa</w:t>
                      </w:r>
                    </w:p>
                  </w:txbxContent>
                </v:textbox>
                <w10:wrap type="topAndBottom"/>
              </v:shape>
            </w:pict>
          </mc:Fallback>
        </mc:AlternateContent>
      </w:r>
      <w:r w:rsidR="00CA33ED">
        <w:rPr>
          <w:rFonts w:eastAsiaTheme="minorHAnsi"/>
          <w:color w:val="000000" w:themeColor="text1"/>
          <w:lang w:val="sr-Latn-RS" w:eastAsia="en-US"/>
        </w:rPr>
        <w:t xml:space="preserve">Kada postoji veliki broj atributa polaznog skupa podataka, jako je korisno i zahvalno za model izvršiti dobru selekciju atributa koji će se koristiti u klasifikacionom modelu. Postoje razni načini za odabir i redukciju </w:t>
      </w:r>
      <w:proofErr w:type="spellStart"/>
      <w:r w:rsidR="00CA33ED">
        <w:rPr>
          <w:rFonts w:eastAsiaTheme="minorHAnsi"/>
          <w:color w:val="000000" w:themeColor="text1"/>
          <w:lang w:val="sr-Latn-RS" w:eastAsia="en-US"/>
        </w:rPr>
        <w:t>dimenzionalnosti</w:t>
      </w:r>
      <w:proofErr w:type="spellEnd"/>
      <w:r w:rsidR="00CA33ED">
        <w:rPr>
          <w:rFonts w:eastAsiaTheme="minorHAnsi"/>
          <w:color w:val="000000" w:themeColor="text1"/>
          <w:lang w:val="sr-Latn-RS" w:eastAsia="en-US"/>
        </w:rPr>
        <w:t xml:space="preserve"> skupa atributa, od manje kompleksnih ka više kompleksnim.</w:t>
      </w:r>
      <w:r w:rsidR="00712007">
        <w:rPr>
          <w:rFonts w:eastAsiaTheme="minorHAnsi"/>
          <w:color w:val="000000" w:themeColor="text1"/>
          <w:lang w:val="sr-Latn-RS" w:eastAsia="en-US"/>
        </w:rPr>
        <w:t xml:space="preserve"> U ovom radu se za potrebe analize atributa i njihovog izbora koristi značaj atributa na osnovu F skora</w:t>
      </w:r>
      <w:r w:rsidR="008C0A7B">
        <w:rPr>
          <w:rFonts w:eastAsiaTheme="minorHAnsi"/>
          <w:color w:val="000000" w:themeColor="text1"/>
          <w:lang w:val="sr-Latn-RS" w:eastAsia="en-US"/>
        </w:rPr>
        <w:t xml:space="preserve"> (engl. </w:t>
      </w:r>
      <w:proofErr w:type="spellStart"/>
      <w:r w:rsidR="008C0A7B" w:rsidRPr="008C0A7B">
        <w:rPr>
          <w:rFonts w:eastAsiaTheme="minorHAnsi"/>
          <w:i/>
          <w:iCs/>
          <w:color w:val="000000" w:themeColor="text1"/>
          <w:lang w:val="sr-Latn-RS" w:eastAsia="en-US"/>
        </w:rPr>
        <w:t>Feature</w:t>
      </w:r>
      <w:proofErr w:type="spellEnd"/>
      <w:r w:rsidR="008C0A7B" w:rsidRPr="008C0A7B">
        <w:rPr>
          <w:rFonts w:eastAsiaTheme="minorHAnsi"/>
          <w:i/>
          <w:iCs/>
          <w:color w:val="000000" w:themeColor="text1"/>
          <w:lang w:val="sr-Latn-RS" w:eastAsia="en-US"/>
        </w:rPr>
        <w:t xml:space="preserve"> </w:t>
      </w:r>
      <w:proofErr w:type="spellStart"/>
      <w:r w:rsidR="008C0A7B" w:rsidRPr="008C0A7B">
        <w:rPr>
          <w:rFonts w:eastAsiaTheme="minorHAnsi"/>
          <w:i/>
          <w:iCs/>
          <w:color w:val="000000" w:themeColor="text1"/>
          <w:lang w:val="sr-Latn-RS" w:eastAsia="en-US"/>
        </w:rPr>
        <w:t>Score</w:t>
      </w:r>
      <w:proofErr w:type="spellEnd"/>
      <w:r w:rsidR="008C0A7B">
        <w:rPr>
          <w:rFonts w:eastAsiaTheme="minorHAnsi"/>
          <w:color w:val="000000" w:themeColor="text1"/>
          <w:lang w:val="sr-Latn-RS" w:eastAsia="en-US"/>
        </w:rPr>
        <w:t>)</w:t>
      </w:r>
      <w:r w:rsidR="00712007">
        <w:rPr>
          <w:rFonts w:eastAsiaTheme="minorHAnsi"/>
          <w:color w:val="000000" w:themeColor="text1"/>
          <w:lang w:val="sr-Latn-RS" w:eastAsia="en-US"/>
        </w:rPr>
        <w:t>. Ispod sledi prikaz grafika sa atributa i njihovim značajem nakon obučavanja modela, kako bi se potencijalno mogao smanjiti broj atributa u ponovnom optimalnijem obučavanju.</w:t>
      </w:r>
      <w:r>
        <w:rPr>
          <w:rFonts w:eastAsiaTheme="minorHAnsi"/>
          <w:color w:val="000000" w:themeColor="text1"/>
          <w:lang w:val="sr-Latn-RS" w:eastAsia="en-US"/>
        </w:rPr>
        <w:t xml:space="preserve"> </w:t>
      </w:r>
      <w:r w:rsidRPr="00EF6A19">
        <w:rPr>
          <w:rFonts w:eastAsiaTheme="minorHAnsi"/>
          <w:color w:val="000000" w:themeColor="text1"/>
          <w:lang w:val="sr-Latn-RS" w:eastAsia="en-US"/>
        </w:rPr>
        <w:t>Rezultati se mogu razlikovati s obzirom na stohastičku prirodu algoritma ili postupka procene ili razlike u numeričkoj preciznosti.</w:t>
      </w:r>
    </w:p>
    <w:p w14:paraId="6586D876" w14:textId="52C86151" w:rsidR="001979A9" w:rsidRPr="008C0A7B" w:rsidRDefault="008C0A7B"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Kao što se može primetiti na grafiku iznad najznačajniji atribut je </w:t>
      </w:r>
      <w:r w:rsidRPr="008C0A7B">
        <w:rPr>
          <w:rFonts w:eastAsiaTheme="minorHAnsi"/>
          <w:b/>
          <w:bCs/>
          <w:color w:val="000000" w:themeColor="text1"/>
          <w:lang w:val="sr-Latn-RS" w:eastAsia="en-US"/>
        </w:rPr>
        <w:t>AOP0442</w:t>
      </w:r>
      <w:r>
        <w:rPr>
          <w:rFonts w:eastAsiaTheme="minorHAnsi"/>
          <w:b/>
          <w:bCs/>
          <w:color w:val="000000" w:themeColor="text1"/>
          <w:lang w:val="sr-Latn-RS" w:eastAsia="en-US"/>
        </w:rPr>
        <w:t xml:space="preserve"> </w:t>
      </w:r>
      <w:r>
        <w:rPr>
          <w:rFonts w:eastAsiaTheme="minorHAnsi"/>
          <w:color w:val="000000" w:themeColor="text1"/>
          <w:lang w:val="sr-Latn-RS" w:eastAsia="en-US"/>
        </w:rPr>
        <w:t xml:space="preserve">koji predstavlja bilans </w:t>
      </w:r>
      <w:proofErr w:type="spellStart"/>
      <w:r>
        <w:rPr>
          <w:rFonts w:eastAsiaTheme="minorHAnsi"/>
          <w:color w:val="000000" w:themeColor="text1"/>
          <w:lang w:val="sr-Latn-RS" w:eastAsia="en-US"/>
        </w:rPr>
        <w:t>kraktoročnih</w:t>
      </w:r>
      <w:proofErr w:type="spellEnd"/>
      <w:r>
        <w:rPr>
          <w:rFonts w:eastAsiaTheme="minorHAnsi"/>
          <w:color w:val="000000" w:themeColor="text1"/>
          <w:lang w:val="sr-Latn-RS" w:eastAsia="en-US"/>
        </w:rPr>
        <w:t xml:space="preserve"> obaveza. Ovaj bilans sudeći po grafiku ubedljivo najviše utiče na klasifikaciju instanci. Intuitivno se to može zaključiti na osnovu činjenice da se ovaj bilans pojavljuje </w:t>
      </w:r>
      <w:r w:rsidR="00DD4F36">
        <w:rPr>
          <w:rFonts w:eastAsiaTheme="minorHAnsi"/>
          <w:color w:val="000000" w:themeColor="text1"/>
          <w:lang w:val="sr-Latn-RS" w:eastAsia="en-US"/>
        </w:rPr>
        <w:t>eksplicitno na dva jako važna dela u formuli za računanje Altman Z skora. Takođe se i indirektno pojavljuje u ostalim bilansima s obzirom da je već navedeno da se neki bilansi dobijaju računanjem drugih.</w:t>
      </w:r>
      <w:r w:rsidR="001E0FCD">
        <w:rPr>
          <w:rFonts w:eastAsiaTheme="minorHAnsi"/>
          <w:color w:val="000000" w:themeColor="text1"/>
          <w:lang w:val="sr-Latn-RS" w:eastAsia="en-US"/>
        </w:rPr>
        <w:t xml:space="preserve"> </w:t>
      </w:r>
    </w:p>
    <w:p w14:paraId="73D7792E" w14:textId="507105C4" w:rsidR="001979A9" w:rsidRDefault="00651D23"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Odmah iza sledi atribut </w:t>
      </w:r>
      <w:r w:rsidRPr="00651D23">
        <w:rPr>
          <w:rFonts w:eastAsiaTheme="minorHAnsi"/>
          <w:b/>
          <w:bCs/>
          <w:color w:val="000000" w:themeColor="text1"/>
          <w:lang w:val="sr-Latn-RS" w:eastAsia="en-US"/>
        </w:rPr>
        <w:t>AOP0417</w:t>
      </w:r>
      <w:r>
        <w:rPr>
          <w:rFonts w:eastAsiaTheme="minorHAnsi"/>
          <w:b/>
          <w:bCs/>
          <w:color w:val="000000" w:themeColor="text1"/>
          <w:lang w:val="sr-Latn-RS" w:eastAsia="en-US"/>
        </w:rPr>
        <w:t xml:space="preserve"> </w:t>
      </w:r>
      <w:r>
        <w:rPr>
          <w:rFonts w:eastAsiaTheme="minorHAnsi"/>
          <w:color w:val="000000" w:themeColor="text1"/>
          <w:lang w:val="sr-Latn-RS" w:eastAsia="en-US"/>
        </w:rPr>
        <w:t>koji predstavlja bilans neraspoređenog dobitka. Taj atribut se pojavljuje samo na jednom mestu u Altman Z skor formuli, ali bez obzira na to ima značajan uticaj na donošenje odluka u klasifikaciji klijenata, mada i dalje znatno manje od bilansa kratkoročnih obaveza koji ima F skor vrednost 1864, bilans neraspoređenog dobitka ima vrednost F skora 1059.</w:t>
      </w:r>
    </w:p>
    <w:p w14:paraId="31693E59" w14:textId="23871F88" w:rsidR="001979A9" w:rsidRPr="0080414C" w:rsidRDefault="0080414C"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Neznatno manju F skor vrednost ima atribut </w:t>
      </w:r>
      <w:r w:rsidRPr="0080414C">
        <w:rPr>
          <w:rFonts w:eastAsiaTheme="minorHAnsi"/>
          <w:b/>
          <w:bCs/>
          <w:color w:val="000000" w:themeColor="text1"/>
          <w:lang w:val="sr-Latn-RS" w:eastAsia="en-US"/>
        </w:rPr>
        <w:t>AOP1001</w:t>
      </w:r>
      <w:r>
        <w:rPr>
          <w:rFonts w:eastAsiaTheme="minorHAnsi"/>
          <w:b/>
          <w:bCs/>
          <w:color w:val="000000" w:themeColor="text1"/>
          <w:lang w:val="sr-Latn-RS" w:eastAsia="en-US"/>
        </w:rPr>
        <w:t xml:space="preserve"> </w:t>
      </w:r>
      <w:r>
        <w:rPr>
          <w:rFonts w:eastAsiaTheme="minorHAnsi"/>
          <w:color w:val="000000" w:themeColor="text1"/>
          <w:lang w:val="sr-Latn-RS" w:eastAsia="en-US"/>
        </w:rPr>
        <w:t xml:space="preserve">koji predstavlja bilans poslovnih prihoda. Poslovni prihodi se intuitivno mogu bez </w:t>
      </w:r>
      <w:proofErr w:type="spellStart"/>
      <w:r>
        <w:rPr>
          <w:rFonts w:eastAsiaTheme="minorHAnsi"/>
          <w:color w:val="000000" w:themeColor="text1"/>
          <w:lang w:val="sr-Latn-RS" w:eastAsia="en-US"/>
        </w:rPr>
        <w:t>gafika</w:t>
      </w:r>
      <w:proofErr w:type="spellEnd"/>
      <w:r>
        <w:rPr>
          <w:rFonts w:eastAsiaTheme="minorHAnsi"/>
          <w:color w:val="000000" w:themeColor="text1"/>
          <w:lang w:val="sr-Latn-RS" w:eastAsia="en-US"/>
        </w:rPr>
        <w:t xml:space="preserve"> </w:t>
      </w:r>
      <w:proofErr w:type="spellStart"/>
      <w:r>
        <w:rPr>
          <w:rFonts w:eastAsiaTheme="minorHAnsi"/>
          <w:color w:val="000000" w:themeColor="text1"/>
          <w:lang w:val="sr-Latn-RS" w:eastAsia="en-US"/>
        </w:rPr>
        <w:t>predpostaviti</w:t>
      </w:r>
      <w:proofErr w:type="spellEnd"/>
      <w:r>
        <w:rPr>
          <w:rFonts w:eastAsiaTheme="minorHAnsi"/>
          <w:color w:val="000000" w:themeColor="text1"/>
          <w:lang w:val="sr-Latn-RS" w:eastAsia="en-US"/>
        </w:rPr>
        <w:t xml:space="preserve"> da imaju veliki značaj u donošenju odluka klasifikacije, s obzirom da što su veći prihodi, rizik će biti sve manji, što se slično može zaključiti i za</w:t>
      </w:r>
      <w:r w:rsidR="00025148">
        <w:rPr>
          <w:rFonts w:eastAsiaTheme="minorHAnsi"/>
          <w:color w:val="000000" w:themeColor="text1"/>
          <w:lang w:val="sr-Latn-RS" w:eastAsia="en-US"/>
        </w:rPr>
        <w:t xml:space="preserve"> bilans</w:t>
      </w:r>
      <w:r>
        <w:rPr>
          <w:rFonts w:eastAsiaTheme="minorHAnsi"/>
          <w:color w:val="000000" w:themeColor="text1"/>
          <w:lang w:val="sr-Latn-RS" w:eastAsia="en-US"/>
        </w:rPr>
        <w:t xml:space="preserve"> </w:t>
      </w:r>
      <w:r w:rsidR="00025148">
        <w:rPr>
          <w:rFonts w:eastAsiaTheme="minorHAnsi"/>
          <w:color w:val="000000" w:themeColor="text1"/>
          <w:lang w:val="sr-Latn-RS" w:eastAsia="en-US"/>
        </w:rPr>
        <w:t>n</w:t>
      </w:r>
      <w:r>
        <w:rPr>
          <w:rFonts w:eastAsiaTheme="minorHAnsi"/>
          <w:color w:val="000000" w:themeColor="text1"/>
          <w:lang w:val="sr-Latn-RS" w:eastAsia="en-US"/>
        </w:rPr>
        <w:t>eraspoređen</w:t>
      </w:r>
      <w:r w:rsidR="00025148">
        <w:rPr>
          <w:rFonts w:eastAsiaTheme="minorHAnsi"/>
          <w:color w:val="000000" w:themeColor="text1"/>
          <w:lang w:val="sr-Latn-RS" w:eastAsia="en-US"/>
        </w:rPr>
        <w:t>og</w:t>
      </w:r>
      <w:r>
        <w:rPr>
          <w:rFonts w:eastAsiaTheme="minorHAnsi"/>
          <w:color w:val="000000" w:themeColor="text1"/>
          <w:lang w:val="sr-Latn-RS" w:eastAsia="en-US"/>
        </w:rPr>
        <w:t xml:space="preserve"> dobitk</w:t>
      </w:r>
      <w:r w:rsidR="00025148">
        <w:rPr>
          <w:rFonts w:eastAsiaTheme="minorHAnsi"/>
          <w:color w:val="000000" w:themeColor="text1"/>
          <w:lang w:val="sr-Latn-RS" w:eastAsia="en-US"/>
        </w:rPr>
        <w:t>a</w:t>
      </w:r>
      <w:r>
        <w:rPr>
          <w:rFonts w:eastAsiaTheme="minorHAnsi"/>
          <w:color w:val="000000" w:themeColor="text1"/>
          <w:lang w:val="sr-Latn-RS" w:eastAsia="en-US"/>
        </w:rPr>
        <w:t>.</w:t>
      </w:r>
    </w:p>
    <w:p w14:paraId="131DD01A" w14:textId="12020A08" w:rsidR="00651D23" w:rsidRDefault="00EF6A19"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Pored svih bilansa koji se koriste u Altman Z skor formuli i koji su među najvažnijim atributima, na četvrtom mestu je atribut </w:t>
      </w:r>
      <w:r w:rsidRPr="00EF6A19">
        <w:rPr>
          <w:rFonts w:eastAsiaTheme="minorHAnsi"/>
          <w:b/>
          <w:bCs/>
          <w:color w:val="000000" w:themeColor="text1"/>
          <w:lang w:val="sr-Latn-RS" w:eastAsia="en-US"/>
        </w:rPr>
        <w:t>Kreditna ocena</w:t>
      </w:r>
      <w:r>
        <w:rPr>
          <w:rFonts w:eastAsiaTheme="minorHAnsi"/>
          <w:color w:val="000000" w:themeColor="text1"/>
          <w:lang w:val="sr-Latn-RS" w:eastAsia="en-US"/>
        </w:rPr>
        <w:t>. Ovaj atribut je takođe intuitivno već lako zaključiti koliko je bitan s obzirom da bi i analitičar ili menadžer rizika koji donosi odluke o riziku takođe izuzetno obratio pažnju na kreditnoj oceni klijenta.</w:t>
      </w:r>
      <w:r w:rsidR="00280508">
        <w:rPr>
          <w:rFonts w:eastAsiaTheme="minorHAnsi"/>
          <w:color w:val="000000" w:themeColor="text1"/>
          <w:lang w:val="sr-Latn-RS" w:eastAsia="en-US"/>
        </w:rPr>
        <w:t xml:space="preserve"> Kreditna ocena </w:t>
      </w:r>
      <w:r w:rsidR="00FA4EC6">
        <w:rPr>
          <w:rFonts w:eastAsiaTheme="minorHAnsi"/>
          <w:color w:val="000000" w:themeColor="text1"/>
          <w:lang w:val="sr-Latn-RS" w:eastAsia="en-US"/>
        </w:rPr>
        <w:t>je ocena kreditne sposobnosti klijenta, odnosno u ovom slučaju preduzeća. Ona govori o</w:t>
      </w:r>
      <w:r w:rsidR="001170F1">
        <w:rPr>
          <w:rFonts w:eastAsiaTheme="minorHAnsi"/>
          <w:color w:val="000000" w:themeColor="text1"/>
          <w:lang w:val="sr-Latn-RS" w:eastAsia="en-US"/>
        </w:rPr>
        <w:t xml:space="preserve"> tome koliko je klijent ocenjen kao sposoban da vrati kredit na osnovu već </w:t>
      </w:r>
      <w:proofErr w:type="spellStart"/>
      <w:r w:rsidR="001170F1">
        <w:rPr>
          <w:rFonts w:eastAsiaTheme="minorHAnsi"/>
          <w:color w:val="000000" w:themeColor="text1"/>
          <w:lang w:val="sr-Latn-RS" w:eastAsia="en-US"/>
        </w:rPr>
        <w:t>psotojećih</w:t>
      </w:r>
      <w:proofErr w:type="spellEnd"/>
      <w:r w:rsidR="001170F1">
        <w:rPr>
          <w:rFonts w:eastAsiaTheme="minorHAnsi"/>
          <w:color w:val="000000" w:themeColor="text1"/>
          <w:lang w:val="sr-Latn-RS" w:eastAsia="en-US"/>
        </w:rPr>
        <w:t xml:space="preserve"> kredita koje taj klijent otplaćuje, koristi dozvoljeni minus, na osnovu visine mesečnih obaveza (već pomenutih bilansa koji se koriste u formuli kod prve i četvrte promenljive ( da bi se odredilo da li može još da se zaduži) i da li i koliko ispunjava te mesečne </w:t>
      </w:r>
      <w:r w:rsidR="00B56CD3">
        <w:rPr>
          <w:rFonts w:eastAsiaTheme="minorHAnsi"/>
          <w:color w:val="000000" w:themeColor="text1"/>
          <w:lang w:val="sr-Latn-RS" w:eastAsia="en-US"/>
        </w:rPr>
        <w:t>obaveze.</w:t>
      </w:r>
    </w:p>
    <w:p w14:paraId="10462F85" w14:textId="77777777" w:rsidR="001170F1" w:rsidRDefault="001170F1" w:rsidP="00B56CD3">
      <w:pPr>
        <w:spacing w:line="259" w:lineRule="auto"/>
        <w:rPr>
          <w:rFonts w:eastAsiaTheme="minorHAnsi"/>
          <w:color w:val="000000" w:themeColor="text1"/>
          <w:lang w:val="sr-Latn-RS" w:eastAsia="en-US"/>
        </w:rPr>
      </w:pPr>
    </w:p>
    <w:p w14:paraId="044E1D24" w14:textId="4D0BB866" w:rsidR="001979A9" w:rsidRPr="001979A9" w:rsidRDefault="001979A9" w:rsidP="001979A9">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38</w:t>
      </w:r>
    </w:p>
    <w:p w14:paraId="6B49763A" w14:textId="5F648088" w:rsidR="000F0D11" w:rsidRDefault="000F0D11"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3.5.4. Grafikoni dobitka i podizanja</w:t>
      </w:r>
    </w:p>
    <w:p w14:paraId="2DA3CCC8" w14:textId="749B46E7" w:rsidR="000F0D11" w:rsidRDefault="009633F5" w:rsidP="000F0D11">
      <w:pPr>
        <w:spacing w:line="259" w:lineRule="auto"/>
        <w:rPr>
          <w:rFonts w:eastAsiaTheme="minorHAnsi"/>
          <w:color w:val="000000"/>
          <w:lang w:val="sr-Latn-RS" w:eastAsia="en-US"/>
        </w:rPr>
      </w:pPr>
      <w:r>
        <w:rPr>
          <w:rFonts w:eastAsiaTheme="minorHAnsi"/>
          <w:color w:val="000000"/>
          <w:lang w:val="sr-Latn-RS" w:eastAsia="en-US"/>
        </w:rPr>
        <w:t xml:space="preserve">Poslednje 2 metrike za evaluaciju performansi klasifikacionog modela, ali ne i manje značajna su grafikon dobitka i grafikon podizanja. </w:t>
      </w:r>
    </w:p>
    <w:p w14:paraId="66BB72D9" w14:textId="0EA9BD0B" w:rsidR="000F0D11" w:rsidRDefault="00142661" w:rsidP="000F0D1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68832" behindDoc="0" locked="0" layoutInCell="1" allowOverlap="1" wp14:anchorId="612F071E" wp14:editId="37938536">
                <wp:simplePos x="0" y="0"/>
                <wp:positionH relativeFrom="margin">
                  <wp:align>center</wp:align>
                </wp:positionH>
                <wp:positionV relativeFrom="paragraph">
                  <wp:posOffset>3321818</wp:posOffset>
                </wp:positionV>
                <wp:extent cx="3209290" cy="233680"/>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209290" cy="233916"/>
                        </a:xfrm>
                        <a:prstGeom prst="rect">
                          <a:avLst/>
                        </a:prstGeom>
                        <a:solidFill>
                          <a:prstClr val="white"/>
                        </a:solidFill>
                        <a:ln>
                          <a:noFill/>
                        </a:ln>
                      </wps:spPr>
                      <wps:txbx>
                        <w:txbxContent>
                          <w:p w14:paraId="0C0C99E3" w14:textId="13CB27AB" w:rsidR="009A5468" w:rsidRPr="00142661" w:rsidRDefault="009A5468" w:rsidP="00142661">
                            <w:pPr>
                              <w:pStyle w:val="Caption"/>
                              <w:jc w:val="center"/>
                              <w:rPr>
                                <w:color w:val="000000" w:themeColor="text1"/>
                                <w:sz w:val="24"/>
                                <w:szCs w:val="24"/>
                              </w:rPr>
                            </w:pPr>
                            <w:r w:rsidRPr="00142661">
                              <w:rPr>
                                <w:color w:val="000000" w:themeColor="text1"/>
                                <w:sz w:val="24"/>
                                <w:szCs w:val="24"/>
                              </w:rPr>
                              <w:t>Slika 3.1</w:t>
                            </w:r>
                            <w:r>
                              <w:rPr>
                                <w:color w:val="000000" w:themeColor="text1"/>
                                <w:sz w:val="24"/>
                                <w:szCs w:val="24"/>
                              </w:rPr>
                              <w:t>7</w:t>
                            </w:r>
                            <w:r w:rsidRPr="00142661">
                              <w:rPr>
                                <w:color w:val="000000" w:themeColor="text1"/>
                                <w:sz w:val="24"/>
                                <w:szCs w:val="24"/>
                              </w:rPr>
                              <w:t xml:space="preserve"> – Grafikon </w:t>
                            </w:r>
                            <w:r>
                              <w:rPr>
                                <w:color w:val="000000" w:themeColor="text1"/>
                                <w:sz w:val="24"/>
                                <w:szCs w:val="24"/>
                              </w:rPr>
                              <w:t>dobitka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071E" id="Text Box 72" o:spid="_x0000_s1060" type="#_x0000_t202" style="position:absolute;margin-left:0;margin-top:261.55pt;width:252.7pt;height:18.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" stroked="f">
                <v:textbox inset="0,0,0,0">
                  <w:txbxContent>
                    <w:p w14:paraId="0C0C99E3" w14:textId="13CB27AB" w:rsidR="009A5468" w:rsidRPr="00142661" w:rsidRDefault="009A5468" w:rsidP="00142661">
                      <w:pPr>
                        <w:pStyle w:val="Caption"/>
                        <w:jc w:val="center"/>
                        <w:rPr>
                          <w:color w:val="000000" w:themeColor="text1"/>
                          <w:sz w:val="24"/>
                          <w:szCs w:val="24"/>
                        </w:rPr>
                      </w:pPr>
                      <w:r w:rsidRPr="00142661">
                        <w:rPr>
                          <w:color w:val="000000" w:themeColor="text1"/>
                          <w:sz w:val="24"/>
                          <w:szCs w:val="24"/>
                        </w:rPr>
                        <w:t>Slika 3.1</w:t>
                      </w:r>
                      <w:r>
                        <w:rPr>
                          <w:color w:val="000000" w:themeColor="text1"/>
                          <w:sz w:val="24"/>
                          <w:szCs w:val="24"/>
                        </w:rPr>
                        <w:t>7</w:t>
                      </w:r>
                      <w:r w:rsidRPr="00142661">
                        <w:rPr>
                          <w:color w:val="000000" w:themeColor="text1"/>
                          <w:sz w:val="24"/>
                          <w:szCs w:val="24"/>
                        </w:rPr>
                        <w:t xml:space="preserve"> – Grafikon </w:t>
                      </w:r>
                      <w:r>
                        <w:rPr>
                          <w:color w:val="000000" w:themeColor="text1"/>
                          <w:sz w:val="24"/>
                          <w:szCs w:val="24"/>
                        </w:rPr>
                        <w:t>dobitka</w:t>
                      </w:r>
                    </w:p>
                  </w:txbxContent>
                </v:textbox>
                <w10:wrap type="topAndBottom" anchorx="margin"/>
              </v:shape>
            </w:pict>
          </mc:Fallback>
        </mc:AlternateContent>
      </w:r>
      <w:r w:rsidRPr="001C4F2D">
        <w:rPr>
          <w:noProof/>
        </w:rPr>
        <w:drawing>
          <wp:anchor distT="0" distB="0" distL="114300" distR="114300" simplePos="0" relativeHeight="251766784" behindDoc="0" locked="0" layoutInCell="1" allowOverlap="1" wp14:anchorId="15D1C7E3" wp14:editId="08E1869C">
            <wp:simplePos x="0" y="0"/>
            <wp:positionH relativeFrom="margin">
              <wp:align>center</wp:align>
            </wp:positionH>
            <wp:positionV relativeFrom="paragraph">
              <wp:posOffset>1064260</wp:posOffset>
            </wp:positionV>
            <wp:extent cx="3209290" cy="2125980"/>
            <wp:effectExtent l="0" t="0" r="0" b="762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09290" cy="2125980"/>
                    </a:xfrm>
                    <a:prstGeom prst="rect">
                      <a:avLst/>
                    </a:prstGeom>
                  </pic:spPr>
                </pic:pic>
              </a:graphicData>
            </a:graphic>
            <wp14:sizeRelH relativeFrom="margin">
              <wp14:pctWidth>0</wp14:pctWidth>
            </wp14:sizeRelH>
            <wp14:sizeRelV relativeFrom="margin">
              <wp14:pctHeight>0</wp14:pctHeight>
            </wp14:sizeRelV>
          </wp:anchor>
        </w:drawing>
      </w:r>
      <w:r w:rsidR="00C14880" w:rsidRPr="00C14880">
        <w:rPr>
          <w:rFonts w:eastAsiaTheme="minorHAnsi"/>
          <w:color w:val="000000"/>
          <w:lang w:val="sr-Latn-RS" w:eastAsia="en-US"/>
        </w:rPr>
        <w:t xml:space="preserve">Grafikon kumulativnih dobitaka </w:t>
      </w:r>
      <w:r w:rsidR="00791FE6">
        <w:rPr>
          <w:rFonts w:eastAsiaTheme="minorHAnsi"/>
          <w:color w:val="000000"/>
          <w:lang w:val="sr-Latn-RS" w:eastAsia="en-US"/>
        </w:rPr>
        <w:t>je sjajna univerzalna metrika</w:t>
      </w:r>
      <w:r w:rsidR="00C14880" w:rsidRPr="00C14880">
        <w:rPr>
          <w:rFonts w:eastAsiaTheme="minorHAnsi"/>
          <w:color w:val="000000"/>
          <w:lang w:val="sr-Latn-RS" w:eastAsia="en-US"/>
        </w:rPr>
        <w:t xml:space="preserve"> u nauci o podacima. Prenosi zaista korisne informacije sa stvarnim poslovnim uvidima na osnovu kojih se mogu donositi informisane odluke o smanjenju troškova, a istovremeno maksimizirati korisnost </w:t>
      </w:r>
      <w:proofErr w:type="spellStart"/>
      <w:r w:rsidR="00C14880" w:rsidRPr="00C14880">
        <w:rPr>
          <w:rFonts w:eastAsiaTheme="minorHAnsi"/>
          <w:color w:val="000000"/>
          <w:lang w:val="sr-Latn-RS" w:eastAsia="en-US"/>
        </w:rPr>
        <w:t>prediktivnog</w:t>
      </w:r>
      <w:proofErr w:type="spellEnd"/>
      <w:r w:rsidR="00C14880" w:rsidRPr="00C14880">
        <w:rPr>
          <w:rFonts w:eastAsiaTheme="minorHAnsi"/>
          <w:color w:val="000000"/>
          <w:lang w:val="sr-Latn-RS" w:eastAsia="en-US"/>
        </w:rPr>
        <w:t xml:space="preserve"> modela.</w:t>
      </w:r>
      <w:r w:rsidR="004D37D5" w:rsidRPr="004D37D5">
        <w:t xml:space="preserve"> </w:t>
      </w:r>
      <w:r w:rsidR="004D37D5" w:rsidRPr="004D37D5">
        <w:rPr>
          <w:rFonts w:eastAsiaTheme="minorHAnsi"/>
          <w:color w:val="000000"/>
          <w:lang w:val="sr-Latn-RS" w:eastAsia="en-US"/>
        </w:rPr>
        <w:t>Grafikon kumulativnih dobitaka prikazuje procenat ukupnog broja slučajeva u datoj kategoriji „stečenih“ ciljanjem procenta od ukupnog broja slučajeva.</w:t>
      </w:r>
      <w:r w:rsidR="00C14880" w:rsidRPr="00C14880">
        <w:rPr>
          <w:rFonts w:eastAsiaTheme="minorHAnsi"/>
          <w:color w:val="000000"/>
          <w:lang w:val="sr-Latn-RS" w:eastAsia="en-US"/>
        </w:rPr>
        <w:t xml:space="preserve"> Pogleda</w:t>
      </w:r>
      <w:r w:rsidR="00FE51D0">
        <w:rPr>
          <w:rFonts w:eastAsiaTheme="minorHAnsi"/>
          <w:color w:val="000000"/>
          <w:lang w:val="sr-Latn-RS" w:eastAsia="en-US"/>
        </w:rPr>
        <w:t>ti</w:t>
      </w:r>
      <w:r w:rsidR="00C14880" w:rsidRPr="00C14880">
        <w:rPr>
          <w:rFonts w:eastAsiaTheme="minorHAnsi"/>
          <w:color w:val="000000"/>
          <w:lang w:val="sr-Latn-RS" w:eastAsia="en-US"/>
        </w:rPr>
        <w:t xml:space="preserve"> kako se to odnosi na izabrani skup podataka</w:t>
      </w:r>
      <w:r w:rsidR="00791FE6">
        <w:rPr>
          <w:rFonts w:eastAsiaTheme="minorHAnsi"/>
          <w:color w:val="000000"/>
          <w:lang w:val="sr-Latn-RS" w:eastAsia="en-US"/>
        </w:rPr>
        <w:t xml:space="preserve"> u ovom radu na slici ispod</w:t>
      </w:r>
      <w:r w:rsidR="00C14880" w:rsidRPr="00C14880">
        <w:rPr>
          <w:rFonts w:eastAsiaTheme="minorHAnsi"/>
          <w:color w:val="000000"/>
          <w:lang w:val="sr-Latn-RS" w:eastAsia="en-US"/>
        </w:rPr>
        <w:t>.</w:t>
      </w:r>
    </w:p>
    <w:p w14:paraId="53A9A09A" w14:textId="206BC57C" w:rsidR="000F0D11" w:rsidRDefault="00142661" w:rsidP="000F0D11">
      <w:pPr>
        <w:spacing w:line="259" w:lineRule="auto"/>
        <w:rPr>
          <w:rFonts w:eastAsiaTheme="minorHAnsi"/>
          <w:color w:val="000000"/>
          <w:lang w:val="sr-Latn-RS" w:eastAsia="en-US"/>
        </w:rPr>
      </w:pPr>
      <w:r>
        <w:rPr>
          <w:rFonts w:eastAsiaTheme="minorHAnsi"/>
          <w:color w:val="000000"/>
          <w:lang w:val="sr-Latn-RS" w:eastAsia="en-US"/>
        </w:rPr>
        <w:t>Može se primetiti da najveći dobitak ima klasa „Nema rizika“ koja je imala i najveću AUC površinu takođe.</w:t>
      </w:r>
    </w:p>
    <w:p w14:paraId="446B4E3E" w14:textId="33F828D0" w:rsidR="001C4F2D" w:rsidRDefault="007979B4" w:rsidP="000F0D11">
      <w:pPr>
        <w:spacing w:line="259" w:lineRule="auto"/>
        <w:rPr>
          <w:rFonts w:eastAsiaTheme="minorHAnsi"/>
          <w:color w:val="000000"/>
          <w:lang w:val="sr-Latn-RS" w:eastAsia="en-US"/>
        </w:rPr>
      </w:pPr>
      <w:r>
        <w:rPr>
          <w:rFonts w:eastAsiaTheme="minorHAnsi"/>
          <w:color w:val="000000"/>
          <w:lang w:val="sr-Latn-RS" w:eastAsia="en-US"/>
        </w:rPr>
        <w:t xml:space="preserve">Klase „Mali rizik“ i „Visok rizik“ su jako slične po rastu senzitivnosti </w:t>
      </w:r>
      <w:proofErr w:type="spellStart"/>
      <w:r>
        <w:rPr>
          <w:rFonts w:eastAsiaTheme="minorHAnsi"/>
          <w:color w:val="000000"/>
          <w:lang w:val="sr-Latn-RS" w:eastAsia="en-US"/>
        </w:rPr>
        <w:t>tojest</w:t>
      </w:r>
      <w:proofErr w:type="spellEnd"/>
      <w:r>
        <w:rPr>
          <w:rFonts w:eastAsiaTheme="minorHAnsi"/>
          <w:color w:val="000000"/>
          <w:lang w:val="sr-Latn-RS" w:eastAsia="en-US"/>
        </w:rPr>
        <w:t xml:space="preserve"> istinite pozitivne stope, dok je rast krive za klasu „Srednji rizik“ jako usporen. To znači da je već oko 35% uzorka dovoljno da se dostignu dobre performanse za prve tri navedene klase osim za klasu „Srednji rizik“ gde bi sa 35% uzoraka bilo svega malo preko 40% predviđanja za ovu klasu.</w:t>
      </w:r>
    </w:p>
    <w:p w14:paraId="045C9F4F" w14:textId="67640980" w:rsidR="001C4F2D" w:rsidRDefault="00490B49" w:rsidP="000F0D1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71904" behindDoc="0" locked="0" layoutInCell="1" allowOverlap="1" wp14:anchorId="29E61E1B" wp14:editId="03CD7295">
                <wp:simplePos x="0" y="0"/>
                <wp:positionH relativeFrom="margin">
                  <wp:align>center</wp:align>
                </wp:positionH>
                <wp:positionV relativeFrom="paragraph">
                  <wp:posOffset>2928147</wp:posOffset>
                </wp:positionV>
                <wp:extent cx="3168015" cy="254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168015" cy="254635"/>
                        </a:xfrm>
                        <a:prstGeom prst="rect">
                          <a:avLst/>
                        </a:prstGeom>
                        <a:solidFill>
                          <a:prstClr val="white"/>
                        </a:solidFill>
                        <a:ln>
                          <a:noFill/>
                        </a:ln>
                      </wps:spPr>
                      <wps:txbx>
                        <w:txbxContent>
                          <w:p w14:paraId="17955CB6" w14:textId="080CFA37" w:rsidR="009A5468" w:rsidRPr="00C02DF2" w:rsidRDefault="009A5468" w:rsidP="00C02DF2">
                            <w:pPr>
                              <w:pStyle w:val="Caption"/>
                              <w:jc w:val="center"/>
                              <w:rPr>
                                <w:noProof/>
                                <w:color w:val="000000" w:themeColor="text1"/>
                                <w:sz w:val="24"/>
                                <w:szCs w:val="24"/>
                              </w:rPr>
                            </w:pPr>
                            <w:r w:rsidRPr="00C02DF2">
                              <w:rPr>
                                <w:color w:val="000000" w:themeColor="text1"/>
                                <w:sz w:val="24"/>
                                <w:szCs w:val="24"/>
                              </w:rPr>
                              <w:t>Slika 3.18 – Grafikon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61E1B" id="Text Box 74" o:spid="_x0000_s1061" type="#_x0000_t202" style="position:absolute;margin-left:0;margin-top:230.55pt;width:249.45pt;height:20.0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" stroked="f">
                <v:textbox inset="0,0,0,0">
                  <w:txbxContent>
                    <w:p w14:paraId="17955CB6" w14:textId="080CFA37" w:rsidR="009A5468" w:rsidRPr="00C02DF2" w:rsidRDefault="009A5468" w:rsidP="00C02DF2">
                      <w:pPr>
                        <w:pStyle w:val="Caption"/>
                        <w:jc w:val="center"/>
                        <w:rPr>
                          <w:noProof/>
                          <w:color w:val="000000" w:themeColor="text1"/>
                          <w:sz w:val="24"/>
                          <w:szCs w:val="24"/>
                        </w:rPr>
                      </w:pPr>
                      <w:r w:rsidRPr="00C02DF2">
                        <w:rPr>
                          <w:color w:val="000000" w:themeColor="text1"/>
                          <w:sz w:val="24"/>
                          <w:szCs w:val="24"/>
                        </w:rPr>
                        <w:t>Slika 3.18 – Grafikon podizanja</w:t>
                      </w:r>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6109CEC0" wp14:editId="2F5FE279">
            <wp:simplePos x="0" y="0"/>
            <wp:positionH relativeFrom="margin">
              <wp:align>center</wp:align>
            </wp:positionH>
            <wp:positionV relativeFrom="paragraph">
              <wp:posOffset>613897</wp:posOffset>
            </wp:positionV>
            <wp:extent cx="3168015" cy="221488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8015" cy="2214880"/>
                    </a:xfrm>
                    <a:prstGeom prst="rect">
                      <a:avLst/>
                    </a:prstGeom>
                  </pic:spPr>
                </pic:pic>
              </a:graphicData>
            </a:graphic>
            <wp14:sizeRelH relativeFrom="margin">
              <wp14:pctWidth>0</wp14:pctWidth>
            </wp14:sizeRelH>
            <wp14:sizeRelV relativeFrom="margin">
              <wp14:pctHeight>0</wp14:pctHeight>
            </wp14:sizeRelV>
          </wp:anchor>
        </w:drawing>
      </w:r>
      <w:r w:rsidR="007979B4">
        <w:rPr>
          <w:rFonts w:eastAsiaTheme="minorHAnsi"/>
          <w:color w:val="000000"/>
          <w:lang w:val="sr-Latn-RS" w:eastAsia="en-US"/>
        </w:rPr>
        <w:t>Grafikon podizanja koristi slične parametre kao i grafikon dobitka.</w:t>
      </w:r>
      <w:r w:rsidR="00053509">
        <w:rPr>
          <w:rFonts w:eastAsiaTheme="minorHAnsi"/>
          <w:color w:val="000000"/>
          <w:lang w:val="sr-Latn-RS" w:eastAsia="en-US"/>
        </w:rPr>
        <w:t xml:space="preserve"> </w:t>
      </w:r>
      <w:r w:rsidR="00053509" w:rsidRPr="00053509">
        <w:rPr>
          <w:rFonts w:eastAsiaTheme="minorHAnsi"/>
          <w:color w:val="000000"/>
          <w:lang w:val="sr-Latn-RS" w:eastAsia="en-US"/>
        </w:rPr>
        <w:t xml:space="preserve">Kriva podizanja je poslednji grafikon koji dovršava </w:t>
      </w:r>
      <w:r w:rsidR="00053509">
        <w:rPr>
          <w:rFonts w:eastAsiaTheme="minorHAnsi"/>
          <w:color w:val="000000"/>
          <w:lang w:val="sr-Latn-RS" w:eastAsia="en-US"/>
        </w:rPr>
        <w:t xml:space="preserve">ovu </w:t>
      </w:r>
      <w:r w:rsidR="00053509" w:rsidRPr="00053509">
        <w:rPr>
          <w:rFonts w:eastAsiaTheme="minorHAnsi"/>
          <w:color w:val="000000"/>
          <w:lang w:val="sr-Latn-RS" w:eastAsia="en-US"/>
        </w:rPr>
        <w:t xml:space="preserve">analizu performansi </w:t>
      </w:r>
      <w:proofErr w:type="spellStart"/>
      <w:r w:rsidR="00053509">
        <w:rPr>
          <w:rFonts w:eastAsiaTheme="minorHAnsi"/>
          <w:color w:val="000000"/>
          <w:lang w:val="sr-Latn-RS" w:eastAsia="en-US"/>
        </w:rPr>
        <w:t>višeklasnog</w:t>
      </w:r>
      <w:proofErr w:type="spellEnd"/>
      <w:r w:rsidR="00053509">
        <w:rPr>
          <w:rFonts w:eastAsiaTheme="minorHAnsi"/>
          <w:color w:val="000000"/>
          <w:lang w:val="sr-Latn-RS" w:eastAsia="en-US"/>
        </w:rPr>
        <w:t xml:space="preserve"> </w:t>
      </w:r>
      <w:r w:rsidR="00053509" w:rsidRPr="00053509">
        <w:rPr>
          <w:rFonts w:eastAsiaTheme="minorHAnsi"/>
          <w:color w:val="000000"/>
          <w:lang w:val="sr-Latn-RS" w:eastAsia="en-US"/>
        </w:rPr>
        <w:t>modela klasifikacije. Nije toliko važan niti pronicljiv kao ostali, ali ga ipak vredi napomenuti.</w:t>
      </w:r>
    </w:p>
    <w:p w14:paraId="0F314ECF" w14:textId="5174A233" w:rsidR="00490B49" w:rsidRDefault="00C02DF2" w:rsidP="00490B49">
      <w:pPr>
        <w:spacing w:after="120" w:line="259" w:lineRule="auto"/>
        <w:rPr>
          <w:rFonts w:eastAsiaTheme="minorHAnsi"/>
          <w:color w:val="000000"/>
          <w:lang w:val="sr-Latn-RS" w:eastAsia="en-US"/>
        </w:rPr>
      </w:pPr>
      <w:r>
        <w:rPr>
          <w:rFonts w:eastAsiaTheme="minorHAnsi"/>
          <w:color w:val="000000"/>
          <w:lang w:val="sr-Latn-RS" w:eastAsia="en-US"/>
        </w:rPr>
        <w:t>Na Grafikonu podizanja se može primetiti</w:t>
      </w:r>
      <w:r w:rsidR="005B37F8">
        <w:rPr>
          <w:rFonts w:eastAsiaTheme="minorHAnsi"/>
          <w:color w:val="000000"/>
          <w:lang w:val="sr-Latn-RS" w:eastAsia="en-US"/>
        </w:rPr>
        <w:t xml:space="preserve"> da je prilično izveden iz grafikona dobitka.</w:t>
      </w:r>
      <w:r w:rsidR="00E3174F">
        <w:rPr>
          <w:rFonts w:eastAsiaTheme="minorHAnsi"/>
          <w:color w:val="000000"/>
          <w:lang w:val="sr-Latn-RS" w:eastAsia="en-US"/>
        </w:rPr>
        <w:t xml:space="preserve"> </w:t>
      </w:r>
      <w:r w:rsidR="00651474">
        <w:rPr>
          <w:rFonts w:eastAsiaTheme="minorHAnsi"/>
          <w:color w:val="000000"/>
          <w:lang w:val="sr-Latn-RS" w:eastAsia="en-US"/>
        </w:rPr>
        <w:t xml:space="preserve">Na Y osi je Podizanje koje predstavlja odnos dobitka modela i slučajnog modela, što pokazuje koliko bolje obučavani klasifikacioni model predviđa bolje od nasumičnog modela. </w:t>
      </w:r>
      <w:r w:rsidR="003A02A4">
        <w:rPr>
          <w:rFonts w:eastAsiaTheme="minorHAnsi"/>
          <w:color w:val="000000"/>
          <w:lang w:val="sr-Latn-RS" w:eastAsia="en-US"/>
        </w:rPr>
        <w:t>Slučajnom „</w:t>
      </w:r>
      <w:proofErr w:type="spellStart"/>
      <w:r w:rsidR="003A02A4">
        <w:rPr>
          <w:rFonts w:eastAsiaTheme="minorHAnsi"/>
          <w:color w:val="000000"/>
          <w:lang w:val="sr-Latn-RS" w:eastAsia="en-US"/>
        </w:rPr>
        <w:t>Baseline</w:t>
      </w:r>
      <w:proofErr w:type="spellEnd"/>
      <w:r w:rsidR="003A02A4">
        <w:rPr>
          <w:rFonts w:eastAsiaTheme="minorHAnsi"/>
          <w:color w:val="000000"/>
          <w:lang w:val="sr-Latn-RS" w:eastAsia="en-US"/>
        </w:rPr>
        <w:t xml:space="preserve">“ modelu su skoro identična predviđanja vezana za klasu „Srednji rizik“ što je posledica jako malog broja instanci ove klase. </w:t>
      </w:r>
      <w:r w:rsidR="00490B49">
        <w:rPr>
          <w:rFonts w:eastAsiaTheme="minorHAnsi"/>
          <w:color w:val="000000"/>
          <w:lang w:val="sr-Latn-RS" w:eastAsia="en-US"/>
        </w:rPr>
        <w:t>Najbolji odnos i dalje ima klasa „Nema rizika“, dok kod klase „Mali rizik“ kriva u početku menja monotonost što govori o nestabilnosti podataka za ovu klasu, dok klasa „Visok rizik“ ima blag nagib nadole.</w:t>
      </w:r>
    </w:p>
    <w:p w14:paraId="6CA7BE04" w14:textId="0A22835F" w:rsidR="000F0D11" w:rsidRPr="000F0D11" w:rsidRDefault="000F0D11" w:rsidP="000F0D11">
      <w:pPr>
        <w:spacing w:line="259" w:lineRule="auto"/>
        <w:jc w:val="center"/>
        <w:rPr>
          <w:rFonts w:eastAsiaTheme="minorHAnsi"/>
          <w:color w:val="000000"/>
          <w:lang w:val="sr-Latn-RS" w:eastAsia="en-US"/>
        </w:rPr>
      </w:pPr>
      <w:r>
        <w:rPr>
          <w:rFonts w:eastAsiaTheme="minorHAnsi"/>
          <w:color w:val="000000"/>
          <w:lang w:val="sr-Latn-RS" w:eastAsia="en-US"/>
        </w:rPr>
        <w:t>39</w:t>
      </w:r>
    </w:p>
    <w:p w14:paraId="306D08C2" w14:textId="715DDF82" w:rsidR="004E16BA" w:rsidRDefault="004E16BA"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3.6. Primena modela</w:t>
      </w:r>
    </w:p>
    <w:p w14:paraId="395477B0" w14:textId="17D74006" w:rsidR="004E16BA" w:rsidRPr="001C4B39" w:rsidRDefault="00B20F9F" w:rsidP="004E16BA">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74976" behindDoc="0" locked="0" layoutInCell="1" allowOverlap="1" wp14:anchorId="0B81C545" wp14:editId="474BC306">
                <wp:simplePos x="0" y="0"/>
                <wp:positionH relativeFrom="margin">
                  <wp:align>right</wp:align>
                </wp:positionH>
                <wp:positionV relativeFrom="paragraph">
                  <wp:posOffset>3011820</wp:posOffset>
                </wp:positionV>
                <wp:extent cx="6645910" cy="244475"/>
                <wp:effectExtent l="0" t="0" r="2540" b="3175"/>
                <wp:wrapTopAndBottom/>
                <wp:docPr id="69" name="Text Box 69"/>
                <wp:cNvGraphicFramePr/>
                <a:graphic xmlns:a="http://schemas.openxmlformats.org/drawingml/2006/main">
                  <a:graphicData uri="http://schemas.microsoft.com/office/word/2010/wordprocessingShape">
                    <wps:wsp>
                      <wps:cNvSpPr txBox="1"/>
                      <wps:spPr>
                        <a:xfrm>
                          <a:off x="0" y="0"/>
                          <a:ext cx="6645910" cy="244475"/>
                        </a:xfrm>
                        <a:prstGeom prst="rect">
                          <a:avLst/>
                        </a:prstGeom>
                        <a:solidFill>
                          <a:prstClr val="white"/>
                        </a:solidFill>
                        <a:ln>
                          <a:noFill/>
                        </a:ln>
                      </wps:spPr>
                      <wps:txbx>
                        <w:txbxContent>
                          <w:p w14:paraId="2353CA47" w14:textId="5F737C9F" w:rsidR="009A5468" w:rsidRPr="008F402F" w:rsidRDefault="009A5468" w:rsidP="008F402F">
                            <w:pPr>
                              <w:pStyle w:val="Caption"/>
                              <w:jc w:val="center"/>
                              <w:rPr>
                                <w:noProof/>
                                <w:color w:val="000000" w:themeColor="text1"/>
                                <w:sz w:val="24"/>
                                <w:szCs w:val="24"/>
                              </w:rPr>
                            </w:pPr>
                            <w:r w:rsidRPr="008F402F">
                              <w:rPr>
                                <w:color w:val="000000" w:themeColor="text1"/>
                                <w:sz w:val="24"/>
                                <w:szCs w:val="24"/>
                              </w:rPr>
                              <w:t xml:space="preserve">Slika 3.19 – Objedinjavanje kolona za </w:t>
                            </w:r>
                            <w:proofErr w:type="spellStart"/>
                            <w:r w:rsidRPr="008F402F">
                              <w:rPr>
                                <w:color w:val="000000" w:themeColor="text1"/>
                                <w:sz w:val="24"/>
                                <w:szCs w:val="24"/>
                              </w:rPr>
                              <w:t>primenu</w:t>
                            </w:r>
                            <w:proofErr w:type="spellEnd"/>
                            <w:r w:rsidRPr="008F402F">
                              <w:rPr>
                                <w:color w:val="000000" w:themeColor="text1"/>
                                <w:sz w:val="24"/>
                                <w:szCs w:val="24"/>
                              </w:rPr>
                              <w:t xml:space="preserve">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C545" id="Text Box 69" o:spid="_x0000_s1062" type="#_x0000_t202" style="position:absolute;margin-left:472.1pt;margin-top:237.15pt;width:523.3pt;height:19.25pt;z-index:251774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" stroked="f">
                <v:textbox inset="0,0,0,0">
                  <w:txbxContent>
                    <w:p w14:paraId="2353CA47" w14:textId="5F737C9F" w:rsidR="009A5468" w:rsidRPr="008F402F" w:rsidRDefault="009A5468" w:rsidP="008F402F">
                      <w:pPr>
                        <w:pStyle w:val="Caption"/>
                        <w:jc w:val="center"/>
                        <w:rPr>
                          <w:noProof/>
                          <w:color w:val="000000" w:themeColor="text1"/>
                          <w:sz w:val="24"/>
                          <w:szCs w:val="24"/>
                        </w:rPr>
                      </w:pPr>
                      <w:r w:rsidRPr="008F402F">
                        <w:rPr>
                          <w:color w:val="000000" w:themeColor="text1"/>
                          <w:sz w:val="24"/>
                          <w:szCs w:val="24"/>
                        </w:rPr>
                        <w:t xml:space="preserve">Slika 3.19 – Objedinjavanje kolona za </w:t>
                      </w:r>
                      <w:proofErr w:type="spellStart"/>
                      <w:r w:rsidRPr="008F402F">
                        <w:rPr>
                          <w:color w:val="000000" w:themeColor="text1"/>
                          <w:sz w:val="24"/>
                          <w:szCs w:val="24"/>
                        </w:rPr>
                        <w:t>primenu</w:t>
                      </w:r>
                      <w:proofErr w:type="spellEnd"/>
                      <w:r w:rsidRPr="008F402F">
                        <w:rPr>
                          <w:color w:val="000000" w:themeColor="text1"/>
                          <w:sz w:val="24"/>
                          <w:szCs w:val="24"/>
                        </w:rPr>
                        <w:t xml:space="preserve"> modela</w:t>
                      </w:r>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3C90A79" wp14:editId="225FFC4E">
            <wp:simplePos x="0" y="0"/>
            <wp:positionH relativeFrom="margin">
              <wp:posOffset>-74930</wp:posOffset>
            </wp:positionH>
            <wp:positionV relativeFrom="paragraph">
              <wp:posOffset>1400175</wp:posOffset>
            </wp:positionV>
            <wp:extent cx="6953250" cy="158369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53250" cy="1583690"/>
                    </a:xfrm>
                    <a:prstGeom prst="rect">
                      <a:avLst/>
                    </a:prstGeom>
                  </pic:spPr>
                </pic:pic>
              </a:graphicData>
            </a:graphic>
            <wp14:sizeRelH relativeFrom="margin">
              <wp14:pctWidth>0</wp14:pctWidth>
            </wp14:sizeRelH>
            <wp14:sizeRelV relativeFrom="margin">
              <wp14:pctHeight>0</wp14:pctHeight>
            </wp14:sizeRelV>
          </wp:anchor>
        </w:drawing>
      </w:r>
      <w:r w:rsidR="001C4B39">
        <w:rPr>
          <w:rFonts w:eastAsiaTheme="minorHAnsi"/>
          <w:color w:val="000000" w:themeColor="text1"/>
          <w:lang w:val="sr-Latn-RS" w:eastAsia="en-US"/>
        </w:rPr>
        <w:t xml:space="preserve">Na kraju nakon što se klasifikacioni model obuči, evaluira i </w:t>
      </w:r>
      <w:proofErr w:type="spellStart"/>
      <w:r w:rsidR="001C4B39">
        <w:rPr>
          <w:rFonts w:eastAsiaTheme="minorHAnsi"/>
          <w:color w:val="000000" w:themeColor="text1"/>
          <w:lang w:val="sr-Latn-RS" w:eastAsia="en-US"/>
        </w:rPr>
        <w:t>eventulano</w:t>
      </w:r>
      <w:proofErr w:type="spellEnd"/>
      <w:r w:rsidR="001C4B39">
        <w:rPr>
          <w:rFonts w:eastAsiaTheme="minorHAnsi"/>
          <w:color w:val="000000" w:themeColor="text1"/>
          <w:lang w:val="sr-Latn-RS" w:eastAsia="en-US"/>
        </w:rPr>
        <w:t xml:space="preserve"> dodatno modifikuje, na redu dolazi primena modela u produkcionom okruženju.</w:t>
      </w:r>
      <w:r w:rsidR="00CC0F10">
        <w:rPr>
          <w:rFonts w:eastAsiaTheme="minorHAnsi"/>
          <w:color w:val="000000" w:themeColor="text1"/>
          <w:lang w:val="sr-Latn-RS" w:eastAsia="en-US"/>
        </w:rPr>
        <w:t xml:space="preserve"> Kao najznačajnija metrika za performanse se koristi tačnost. Obučavaju se sva četiri modela u </w:t>
      </w:r>
      <w:proofErr w:type="spellStart"/>
      <w:r w:rsidR="00CC0F10">
        <w:rPr>
          <w:rFonts w:eastAsiaTheme="minorHAnsi"/>
          <w:color w:val="000000" w:themeColor="text1"/>
          <w:lang w:val="sr-Latn-RS" w:eastAsia="en-US"/>
        </w:rPr>
        <w:t>zavisonsti</w:t>
      </w:r>
      <w:proofErr w:type="spellEnd"/>
      <w:r w:rsidR="00CC0F10">
        <w:rPr>
          <w:rFonts w:eastAsiaTheme="minorHAnsi"/>
          <w:color w:val="000000" w:themeColor="text1"/>
          <w:lang w:val="sr-Latn-RS" w:eastAsia="en-US"/>
        </w:rPr>
        <w:t xml:space="preserve"> od kreditnog iznosa i na kraju se postojeći klijent može pretražiti na osnovu imena preduzeća ili ID i dobiće se prikaz njegovih podataka X i svih četiri </w:t>
      </w:r>
      <w:proofErr w:type="spellStart"/>
      <w:r w:rsidR="00CC0F10">
        <w:rPr>
          <w:rFonts w:eastAsiaTheme="minorHAnsi"/>
          <w:color w:val="000000" w:themeColor="text1"/>
          <w:lang w:val="sr-Latn-RS" w:eastAsia="en-US"/>
        </w:rPr>
        <w:t>predviđenih</w:t>
      </w:r>
      <w:proofErr w:type="spellEnd"/>
      <w:r w:rsidR="00CC0F10">
        <w:rPr>
          <w:rFonts w:eastAsiaTheme="minorHAnsi"/>
          <w:color w:val="000000" w:themeColor="text1"/>
          <w:lang w:val="sr-Latn-RS" w:eastAsia="en-US"/>
        </w:rPr>
        <w:t xml:space="preserve"> vrednosti y’. Kao ulaz u funkciju za pretragu klijenta se dovode svih četiri </w:t>
      </w:r>
      <w:proofErr w:type="spellStart"/>
      <w:r w:rsidR="00CC0F10">
        <w:rPr>
          <w:rFonts w:eastAsiaTheme="minorHAnsi"/>
          <w:color w:val="000000" w:themeColor="text1"/>
          <w:lang w:val="sr-Latn-RS" w:eastAsia="en-US"/>
        </w:rPr>
        <w:t>predviđenih</w:t>
      </w:r>
      <w:proofErr w:type="spellEnd"/>
      <w:r w:rsidR="00CC0F10">
        <w:rPr>
          <w:rFonts w:eastAsiaTheme="minorHAnsi"/>
          <w:color w:val="000000" w:themeColor="text1"/>
          <w:lang w:val="sr-Latn-RS" w:eastAsia="en-US"/>
        </w:rPr>
        <w:t xml:space="preserve"> vrednosti i X ulazni skup podataka sa dodatnim </w:t>
      </w:r>
      <w:proofErr w:type="spellStart"/>
      <w:r w:rsidR="00CC0F10">
        <w:rPr>
          <w:rFonts w:eastAsiaTheme="minorHAnsi"/>
          <w:color w:val="000000" w:themeColor="text1"/>
          <w:lang w:val="sr-Latn-RS" w:eastAsia="en-US"/>
        </w:rPr>
        <w:t>kolanama</w:t>
      </w:r>
      <w:proofErr w:type="spellEnd"/>
      <w:r w:rsidR="00CC0F10">
        <w:rPr>
          <w:rFonts w:eastAsiaTheme="minorHAnsi"/>
          <w:color w:val="000000" w:themeColor="text1"/>
          <w:lang w:val="sr-Latn-RS" w:eastAsia="en-US"/>
        </w:rPr>
        <w:t xml:space="preserve"> </w:t>
      </w:r>
      <w:proofErr w:type="spellStart"/>
      <w:r w:rsidR="00CC0F10" w:rsidRPr="00CC0F10">
        <w:rPr>
          <w:rFonts w:eastAsiaTheme="minorHAnsi"/>
          <w:b/>
          <w:bCs/>
          <w:color w:val="000000" w:themeColor="text1"/>
          <w:lang w:val="sr-Latn-RS" w:eastAsia="en-US"/>
        </w:rPr>
        <w:t>KupacID</w:t>
      </w:r>
      <w:proofErr w:type="spellEnd"/>
      <w:r w:rsidR="00CC0F10">
        <w:rPr>
          <w:rFonts w:eastAsiaTheme="minorHAnsi"/>
          <w:color w:val="000000" w:themeColor="text1"/>
          <w:lang w:val="sr-Latn-RS" w:eastAsia="en-US"/>
        </w:rPr>
        <w:t xml:space="preserve"> i </w:t>
      </w:r>
      <w:proofErr w:type="spellStart"/>
      <w:r w:rsidR="00CC0F10" w:rsidRPr="00CC0F10">
        <w:rPr>
          <w:rFonts w:eastAsiaTheme="minorHAnsi"/>
          <w:b/>
          <w:bCs/>
          <w:color w:val="000000" w:themeColor="text1"/>
          <w:lang w:val="sr-Latn-RS" w:eastAsia="en-US"/>
        </w:rPr>
        <w:t>KupacNaziv</w:t>
      </w:r>
      <w:proofErr w:type="spellEnd"/>
      <w:r w:rsidR="00CC0F10">
        <w:rPr>
          <w:rFonts w:eastAsiaTheme="minorHAnsi"/>
          <w:color w:val="000000" w:themeColor="text1"/>
          <w:lang w:val="sr-Latn-RS" w:eastAsia="en-US"/>
        </w:rPr>
        <w:t xml:space="preserve">. Najpre se </w:t>
      </w:r>
      <w:proofErr w:type="spellStart"/>
      <w:r w:rsidR="00CC0F10">
        <w:rPr>
          <w:rFonts w:eastAsiaTheme="minorHAnsi"/>
          <w:color w:val="000000" w:themeColor="text1"/>
          <w:lang w:val="sr-Latn-RS" w:eastAsia="en-US"/>
        </w:rPr>
        <w:t>se</w:t>
      </w:r>
      <w:proofErr w:type="spellEnd"/>
      <w:r w:rsidR="00CC0F10">
        <w:rPr>
          <w:rFonts w:eastAsiaTheme="minorHAnsi"/>
          <w:color w:val="000000" w:themeColor="text1"/>
          <w:lang w:val="sr-Latn-RS" w:eastAsia="en-US"/>
        </w:rPr>
        <w:t xml:space="preserve"> prikazuje funkcija za </w:t>
      </w:r>
      <w:proofErr w:type="spellStart"/>
      <w:r w:rsidR="00CC0F10">
        <w:rPr>
          <w:rFonts w:eastAsiaTheme="minorHAnsi"/>
          <w:color w:val="000000" w:themeColor="text1"/>
          <w:lang w:val="sr-Latn-RS" w:eastAsia="en-US"/>
        </w:rPr>
        <w:t>objedinnjavanje</w:t>
      </w:r>
      <w:proofErr w:type="spellEnd"/>
      <w:r w:rsidR="00CC0F10">
        <w:rPr>
          <w:rFonts w:eastAsiaTheme="minorHAnsi"/>
          <w:color w:val="000000" w:themeColor="text1"/>
          <w:lang w:val="sr-Latn-RS" w:eastAsia="en-US"/>
        </w:rPr>
        <w:t xml:space="preserve"> svih kolona u jedan okvir podataka, ta funkcija je prikazana na slici ispod.</w:t>
      </w:r>
    </w:p>
    <w:p w14:paraId="0EE362C7" w14:textId="7FF83FE9" w:rsidR="004E16BA" w:rsidRDefault="00B20F9F" w:rsidP="004E16BA">
      <w:pPr>
        <w:spacing w:line="259" w:lineRule="auto"/>
        <w:rPr>
          <w:rFonts w:eastAsiaTheme="minorHAnsi"/>
          <w:color w:val="000000" w:themeColor="text1"/>
          <w:lang w:val="sr-Latn-RS" w:eastAsia="en-US"/>
        </w:rPr>
      </w:pPr>
      <w:r>
        <w:rPr>
          <w:rFonts w:eastAsiaTheme="minorHAnsi"/>
          <w:color w:val="000000" w:themeColor="text1"/>
          <w:lang w:val="sr-Latn-RS" w:eastAsia="en-US"/>
        </w:rPr>
        <w:t>Na slici iznad je prikazana funkcija koja prikuplja sve kolone iz X skupa, kolone koje čine jedinstvene identif</w:t>
      </w:r>
      <w:r w:rsidR="003F5505">
        <w:rPr>
          <w:rFonts w:eastAsiaTheme="minorHAnsi"/>
          <w:color w:val="000000" w:themeColor="text1"/>
          <w:lang w:val="sr-Latn-RS" w:eastAsia="en-US"/>
        </w:rPr>
        <w:t>i</w:t>
      </w:r>
      <w:r>
        <w:rPr>
          <w:rFonts w:eastAsiaTheme="minorHAnsi"/>
          <w:color w:val="000000" w:themeColor="text1"/>
          <w:lang w:val="sr-Latn-RS" w:eastAsia="en-US"/>
        </w:rPr>
        <w:t xml:space="preserve">katore za kupca i sve četiri predikcije za kreditni rizik klijenta u zavisnosti od X atributa. </w:t>
      </w:r>
      <w:r w:rsidR="003F5505">
        <w:rPr>
          <w:rFonts w:eastAsiaTheme="minorHAnsi"/>
          <w:color w:val="000000" w:themeColor="text1"/>
          <w:lang w:val="sr-Latn-RS" w:eastAsia="en-US"/>
        </w:rPr>
        <w:t xml:space="preserve">Najpre se kreirao prazan okvir podataka (engl. </w:t>
      </w:r>
      <w:proofErr w:type="spellStart"/>
      <w:r w:rsidR="003F5505" w:rsidRPr="003F5505">
        <w:rPr>
          <w:rFonts w:eastAsiaTheme="minorHAnsi"/>
          <w:i/>
          <w:iCs/>
          <w:color w:val="000000" w:themeColor="text1"/>
          <w:lang w:val="sr-Latn-RS" w:eastAsia="en-US"/>
        </w:rPr>
        <w:t>Dataframe</w:t>
      </w:r>
      <w:proofErr w:type="spellEnd"/>
      <w:r w:rsidR="003F5505">
        <w:rPr>
          <w:rFonts w:eastAsiaTheme="minorHAnsi"/>
          <w:color w:val="000000" w:themeColor="text1"/>
          <w:lang w:val="sr-Latn-RS" w:eastAsia="en-US"/>
        </w:rPr>
        <w:t>) i onda su dodate kolone sa jedinstvenim vrednostima (</w:t>
      </w:r>
      <w:proofErr w:type="spellStart"/>
      <w:r w:rsidR="003F5505" w:rsidRPr="003F5505">
        <w:rPr>
          <w:rFonts w:eastAsiaTheme="minorHAnsi"/>
          <w:i/>
          <w:iCs/>
          <w:color w:val="000000" w:themeColor="text1"/>
          <w:lang w:val="sr-Latn-RS" w:eastAsia="en-US"/>
        </w:rPr>
        <w:t>KupacID</w:t>
      </w:r>
      <w:proofErr w:type="spellEnd"/>
      <w:r w:rsidR="003F5505">
        <w:rPr>
          <w:rFonts w:eastAsiaTheme="minorHAnsi"/>
          <w:color w:val="000000" w:themeColor="text1"/>
          <w:lang w:val="sr-Latn-RS" w:eastAsia="en-US"/>
        </w:rPr>
        <w:t xml:space="preserve"> i </w:t>
      </w:r>
      <w:proofErr w:type="spellStart"/>
      <w:r w:rsidR="003F5505" w:rsidRPr="003F5505">
        <w:rPr>
          <w:rFonts w:eastAsiaTheme="minorHAnsi"/>
          <w:i/>
          <w:iCs/>
          <w:color w:val="000000" w:themeColor="text1"/>
          <w:lang w:val="sr-Latn-RS" w:eastAsia="en-US"/>
        </w:rPr>
        <w:t>KupacNaziv</w:t>
      </w:r>
      <w:proofErr w:type="spellEnd"/>
      <w:r w:rsidR="003F5505">
        <w:rPr>
          <w:rFonts w:eastAsiaTheme="minorHAnsi"/>
          <w:color w:val="000000" w:themeColor="text1"/>
          <w:lang w:val="sr-Latn-RS" w:eastAsia="en-US"/>
        </w:rPr>
        <w:t xml:space="preserve">), zatim su metodom </w:t>
      </w:r>
      <w:proofErr w:type="spellStart"/>
      <w:r w:rsidR="003F5505" w:rsidRPr="003F5505">
        <w:rPr>
          <w:rFonts w:eastAsiaTheme="minorHAnsi"/>
          <w:i/>
          <w:iCs/>
          <w:color w:val="000000" w:themeColor="text1"/>
          <w:lang w:val="sr-Latn-RS" w:eastAsia="en-US"/>
        </w:rPr>
        <w:t>pd.concat</w:t>
      </w:r>
      <w:proofErr w:type="spellEnd"/>
      <w:r w:rsidR="003F5505" w:rsidRPr="003F5505">
        <w:rPr>
          <w:rFonts w:eastAsiaTheme="minorHAnsi"/>
          <w:i/>
          <w:iCs/>
          <w:color w:val="000000" w:themeColor="text1"/>
          <w:lang w:val="sr-Latn-RS" w:eastAsia="en-US"/>
        </w:rPr>
        <w:t>()</w:t>
      </w:r>
      <w:r w:rsidR="003F5505">
        <w:rPr>
          <w:rFonts w:eastAsiaTheme="minorHAnsi"/>
          <w:color w:val="000000" w:themeColor="text1"/>
          <w:lang w:val="sr-Latn-RS" w:eastAsia="en-US"/>
        </w:rPr>
        <w:t xml:space="preserve"> spojeni dosadašnji okvir podataka i X ulazni skup podataka po y osi. Na kraju su ostale četiri izlazne kolone dodate u okvir podataka nakon konvertovanja </w:t>
      </w:r>
      <w:proofErr w:type="spellStart"/>
      <w:r w:rsidR="003F5505" w:rsidRPr="003F5505">
        <w:rPr>
          <w:rFonts w:eastAsiaTheme="minorHAnsi"/>
          <w:i/>
          <w:iCs/>
          <w:color w:val="000000" w:themeColor="text1"/>
          <w:lang w:val="sr-Latn-RS" w:eastAsia="en-US"/>
        </w:rPr>
        <w:t>numpy</w:t>
      </w:r>
      <w:proofErr w:type="spellEnd"/>
      <w:r w:rsidR="003F5505">
        <w:rPr>
          <w:rFonts w:eastAsiaTheme="minorHAnsi"/>
          <w:color w:val="000000" w:themeColor="text1"/>
          <w:lang w:val="sr-Latn-RS" w:eastAsia="en-US"/>
        </w:rPr>
        <w:t xml:space="preserve"> nizova u vremenske serije i na kraju je samo vraćen celokupan okvir podataka sa svim objedinjenim atributima.</w:t>
      </w:r>
      <w:r w:rsidR="00E678DE">
        <w:rPr>
          <w:rFonts w:eastAsiaTheme="minorHAnsi"/>
          <w:color w:val="000000" w:themeColor="text1"/>
          <w:lang w:val="sr-Latn-RS" w:eastAsia="en-US"/>
        </w:rPr>
        <w:t xml:space="preserve"> </w:t>
      </w:r>
      <w:r>
        <w:rPr>
          <w:rFonts w:eastAsiaTheme="minorHAnsi"/>
          <w:color w:val="000000" w:themeColor="text1"/>
          <w:lang w:val="sr-Latn-RS" w:eastAsia="en-US"/>
        </w:rPr>
        <w:t xml:space="preserve">Ovim će se pojednostaviti metoda pretraživanja određenog klijenta u skupu podataka i pored </w:t>
      </w:r>
      <w:proofErr w:type="spellStart"/>
      <w:r>
        <w:rPr>
          <w:rFonts w:eastAsiaTheme="minorHAnsi"/>
          <w:color w:val="000000" w:themeColor="text1"/>
          <w:lang w:val="sr-Latn-RS" w:eastAsia="en-US"/>
        </w:rPr>
        <w:t>predviđenih</w:t>
      </w:r>
      <w:proofErr w:type="spellEnd"/>
      <w:r>
        <w:rPr>
          <w:rFonts w:eastAsiaTheme="minorHAnsi"/>
          <w:color w:val="000000" w:themeColor="text1"/>
          <w:lang w:val="sr-Latn-RS" w:eastAsia="en-US"/>
        </w:rPr>
        <w:t xml:space="preserve"> izlaznih atributa imao uvid i u ostale atribute.</w:t>
      </w:r>
      <w:r w:rsidR="003F5505">
        <w:rPr>
          <w:rFonts w:eastAsiaTheme="minorHAnsi"/>
          <w:color w:val="000000" w:themeColor="text1"/>
          <w:lang w:val="sr-Latn-RS" w:eastAsia="en-US"/>
        </w:rPr>
        <w:t xml:space="preserve"> Funkcija za pronalaženje određenog klijenta će jednostavnim načinom pronaći traženog klijenta. Ova funkcija je prikazana na slici ispod.</w:t>
      </w:r>
    </w:p>
    <w:p w14:paraId="622753A8" w14:textId="45304572" w:rsidR="00303353" w:rsidRDefault="00661381" w:rsidP="00661381">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82144" behindDoc="0" locked="0" layoutInCell="1" allowOverlap="1" wp14:anchorId="49E857CE" wp14:editId="2EA6F1BE">
                <wp:simplePos x="0" y="0"/>
                <wp:positionH relativeFrom="margin">
                  <wp:align>center</wp:align>
                </wp:positionH>
                <wp:positionV relativeFrom="paragraph">
                  <wp:posOffset>4020377</wp:posOffset>
                </wp:positionV>
                <wp:extent cx="4921885" cy="276225"/>
                <wp:effectExtent l="0" t="0" r="0" b="9525"/>
                <wp:wrapTopAndBottom/>
                <wp:docPr id="79" name="Text Box 79"/>
                <wp:cNvGraphicFramePr/>
                <a:graphic xmlns:a="http://schemas.openxmlformats.org/drawingml/2006/main">
                  <a:graphicData uri="http://schemas.microsoft.com/office/word/2010/wordprocessingShape">
                    <wps:wsp>
                      <wps:cNvSpPr txBox="1"/>
                      <wps:spPr>
                        <a:xfrm>
                          <a:off x="0" y="0"/>
                          <a:ext cx="4921885" cy="276447"/>
                        </a:xfrm>
                        <a:prstGeom prst="rect">
                          <a:avLst/>
                        </a:prstGeom>
                        <a:solidFill>
                          <a:prstClr val="white"/>
                        </a:solidFill>
                        <a:ln>
                          <a:noFill/>
                        </a:ln>
                      </wps:spPr>
                      <wps:txbx>
                        <w:txbxContent>
                          <w:p w14:paraId="4AC9085D" w14:textId="00FC5884" w:rsidR="009A5468" w:rsidRPr="00661381" w:rsidRDefault="009A5468" w:rsidP="00661381">
                            <w:pPr>
                              <w:pStyle w:val="Caption"/>
                              <w:jc w:val="center"/>
                              <w:rPr>
                                <w:noProof/>
                                <w:color w:val="000000" w:themeColor="text1"/>
                                <w:sz w:val="24"/>
                                <w:szCs w:val="24"/>
                              </w:rPr>
                            </w:pPr>
                            <w:r w:rsidRPr="00661381">
                              <w:rPr>
                                <w:color w:val="000000" w:themeColor="text1"/>
                                <w:sz w:val="24"/>
                                <w:szCs w:val="24"/>
                              </w:rPr>
                              <w:t xml:space="preserve">Slika 3.21 – Unošenje atributa i </w:t>
                            </w:r>
                            <w:proofErr w:type="spellStart"/>
                            <w:r w:rsidRPr="00661381">
                              <w:rPr>
                                <w:color w:val="000000" w:themeColor="text1"/>
                                <w:sz w:val="24"/>
                                <w:szCs w:val="24"/>
                              </w:rPr>
                              <w:t>indetifikatora</w:t>
                            </w:r>
                            <w:proofErr w:type="spellEnd"/>
                            <w:r w:rsidRPr="00661381">
                              <w:rPr>
                                <w:color w:val="000000" w:themeColor="text1"/>
                                <w:sz w:val="24"/>
                                <w:szCs w:val="24"/>
                              </w:rPr>
                              <w:t xml:space="preserve"> za pronalaženje klijenta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57CE" id="Text Box 79" o:spid="_x0000_s1063" type="#_x0000_t202" style="position:absolute;margin-left:0;margin-top:316.55pt;width:387.55pt;height:21.75pt;z-index:251782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" stroked="f">
                <v:textbox inset="0,0,0,0">
                  <w:txbxContent>
                    <w:p w14:paraId="4AC9085D" w14:textId="00FC5884" w:rsidR="009A5468" w:rsidRPr="00661381" w:rsidRDefault="009A5468" w:rsidP="00661381">
                      <w:pPr>
                        <w:pStyle w:val="Caption"/>
                        <w:jc w:val="center"/>
                        <w:rPr>
                          <w:noProof/>
                          <w:color w:val="000000" w:themeColor="text1"/>
                          <w:sz w:val="24"/>
                          <w:szCs w:val="24"/>
                        </w:rPr>
                      </w:pPr>
                      <w:r w:rsidRPr="00661381">
                        <w:rPr>
                          <w:color w:val="000000" w:themeColor="text1"/>
                          <w:sz w:val="24"/>
                          <w:szCs w:val="24"/>
                        </w:rPr>
                        <w:t xml:space="preserve">Slika 3.21 – Unošenje atributa i </w:t>
                      </w:r>
                      <w:proofErr w:type="spellStart"/>
                      <w:r w:rsidRPr="00661381">
                        <w:rPr>
                          <w:color w:val="000000" w:themeColor="text1"/>
                          <w:sz w:val="24"/>
                          <w:szCs w:val="24"/>
                        </w:rPr>
                        <w:t>indetifikatora</w:t>
                      </w:r>
                      <w:proofErr w:type="spellEnd"/>
                      <w:r w:rsidRPr="00661381">
                        <w:rPr>
                          <w:color w:val="000000" w:themeColor="text1"/>
                          <w:sz w:val="24"/>
                          <w:szCs w:val="24"/>
                        </w:rPr>
                        <w:t xml:space="preserve"> za pronalaženje klijenta</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53E3EDF5" wp14:editId="1B3D4B20">
            <wp:simplePos x="0" y="0"/>
            <wp:positionH relativeFrom="margin">
              <wp:align>center</wp:align>
            </wp:positionH>
            <wp:positionV relativeFrom="paragraph">
              <wp:posOffset>2722290</wp:posOffset>
            </wp:positionV>
            <wp:extent cx="4921885" cy="124142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21885" cy="1241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5A9B90F3" wp14:editId="6CA44331">
                <wp:simplePos x="0" y="0"/>
                <wp:positionH relativeFrom="margin">
                  <wp:align>center</wp:align>
                </wp:positionH>
                <wp:positionV relativeFrom="paragraph">
                  <wp:posOffset>1685910</wp:posOffset>
                </wp:positionV>
                <wp:extent cx="4794885" cy="254635"/>
                <wp:effectExtent l="0" t="0" r="5715" b="0"/>
                <wp:wrapTopAndBottom/>
                <wp:docPr id="77" name="Text Box 77"/>
                <wp:cNvGraphicFramePr/>
                <a:graphic xmlns:a="http://schemas.openxmlformats.org/drawingml/2006/main">
                  <a:graphicData uri="http://schemas.microsoft.com/office/word/2010/wordprocessingShape">
                    <wps:wsp>
                      <wps:cNvSpPr txBox="1"/>
                      <wps:spPr>
                        <a:xfrm>
                          <a:off x="0" y="0"/>
                          <a:ext cx="4794885" cy="254635"/>
                        </a:xfrm>
                        <a:prstGeom prst="rect">
                          <a:avLst/>
                        </a:prstGeom>
                        <a:solidFill>
                          <a:prstClr val="white"/>
                        </a:solidFill>
                        <a:ln>
                          <a:noFill/>
                        </a:ln>
                      </wps:spPr>
                      <wps:txbx>
                        <w:txbxContent>
                          <w:p w14:paraId="4A490C56" w14:textId="673921AB" w:rsidR="009A5468" w:rsidRPr="00401F14" w:rsidRDefault="009A5468" w:rsidP="00401F14">
                            <w:pPr>
                              <w:pStyle w:val="Caption"/>
                              <w:jc w:val="center"/>
                              <w:rPr>
                                <w:noProof/>
                                <w:color w:val="000000" w:themeColor="text1"/>
                                <w:sz w:val="24"/>
                                <w:szCs w:val="24"/>
                              </w:rPr>
                            </w:pPr>
                            <w:r w:rsidRPr="00401F14">
                              <w:rPr>
                                <w:color w:val="000000" w:themeColor="text1"/>
                                <w:sz w:val="24"/>
                                <w:szCs w:val="24"/>
                              </w:rPr>
                              <w:t xml:space="preserve">Slika 3.20 – Pretraga klijenta na osnovu </w:t>
                            </w:r>
                            <w:proofErr w:type="spellStart"/>
                            <w:r w:rsidRPr="00401F14">
                              <w:rPr>
                                <w:color w:val="000000" w:themeColor="text1"/>
                                <w:sz w:val="24"/>
                                <w:szCs w:val="24"/>
                              </w:rPr>
                              <w:t>indetifikatora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B90F3" id="Text Box 77" o:spid="_x0000_s1064" type="#_x0000_t202" style="position:absolute;margin-left:0;margin-top:132.75pt;width:377.55pt;height:20.05pt;z-index:251779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" stroked="f">
                <v:textbox inset="0,0,0,0">
                  <w:txbxContent>
                    <w:p w14:paraId="4A490C56" w14:textId="673921AB" w:rsidR="009A5468" w:rsidRPr="00401F14" w:rsidRDefault="009A5468" w:rsidP="00401F14">
                      <w:pPr>
                        <w:pStyle w:val="Caption"/>
                        <w:jc w:val="center"/>
                        <w:rPr>
                          <w:noProof/>
                          <w:color w:val="000000" w:themeColor="text1"/>
                          <w:sz w:val="24"/>
                          <w:szCs w:val="24"/>
                        </w:rPr>
                      </w:pPr>
                      <w:r w:rsidRPr="00401F14">
                        <w:rPr>
                          <w:color w:val="000000" w:themeColor="text1"/>
                          <w:sz w:val="24"/>
                          <w:szCs w:val="24"/>
                        </w:rPr>
                        <w:t xml:space="preserve">Slika 3.20 – Pretraga klijenta na osnovu </w:t>
                      </w:r>
                      <w:proofErr w:type="spellStart"/>
                      <w:r w:rsidRPr="00401F14">
                        <w:rPr>
                          <w:color w:val="000000" w:themeColor="text1"/>
                          <w:sz w:val="24"/>
                          <w:szCs w:val="24"/>
                        </w:rPr>
                        <w:t>indetifikatora</w:t>
                      </w:r>
                      <w:proofErr w:type="spellEnd"/>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2AFB00EB" wp14:editId="26208C03">
            <wp:simplePos x="0" y="0"/>
            <wp:positionH relativeFrom="margin">
              <wp:align>center</wp:align>
            </wp:positionH>
            <wp:positionV relativeFrom="paragraph">
              <wp:posOffset>446878</wp:posOffset>
            </wp:positionV>
            <wp:extent cx="4114800" cy="1235075"/>
            <wp:effectExtent l="0" t="0" r="0" b="317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1235075"/>
                    </a:xfrm>
                    <a:prstGeom prst="rect">
                      <a:avLst/>
                    </a:prstGeom>
                  </pic:spPr>
                </pic:pic>
              </a:graphicData>
            </a:graphic>
            <wp14:sizeRelH relativeFrom="margin">
              <wp14:pctWidth>0</wp14:pctWidth>
            </wp14:sizeRelH>
            <wp14:sizeRelV relativeFrom="margin">
              <wp14:pctHeight>0</wp14:pctHeight>
            </wp14:sizeRelV>
          </wp:anchor>
        </w:drawing>
      </w:r>
      <w:r w:rsidR="00E678DE">
        <w:rPr>
          <w:rFonts w:eastAsiaTheme="minorHAnsi"/>
          <w:color w:val="000000" w:themeColor="text1"/>
          <w:lang w:val="sr-Latn-RS" w:eastAsia="en-US"/>
        </w:rPr>
        <w:t xml:space="preserve">Navedena funkcija prihvata kao atribute okvir podataka svih klijenata koji je formiram prethodnom funkcijom i identifikatora koji predstavlja </w:t>
      </w:r>
      <w:proofErr w:type="spellStart"/>
      <w:r w:rsidR="00E678DE">
        <w:rPr>
          <w:rFonts w:eastAsiaTheme="minorHAnsi"/>
          <w:color w:val="000000" w:themeColor="text1"/>
          <w:lang w:val="sr-Latn-RS" w:eastAsia="en-US"/>
        </w:rPr>
        <w:t>int</w:t>
      </w:r>
      <w:proofErr w:type="spellEnd"/>
      <w:r w:rsidR="00E678DE">
        <w:rPr>
          <w:rFonts w:eastAsiaTheme="minorHAnsi"/>
          <w:color w:val="000000" w:themeColor="text1"/>
          <w:lang w:val="sr-Latn-RS" w:eastAsia="en-US"/>
        </w:rPr>
        <w:t xml:space="preserve"> </w:t>
      </w:r>
      <w:proofErr w:type="spellStart"/>
      <w:r w:rsidR="00E678DE">
        <w:rPr>
          <w:rFonts w:eastAsiaTheme="minorHAnsi"/>
          <w:color w:val="000000" w:themeColor="text1"/>
          <w:lang w:val="sr-Latn-RS" w:eastAsia="en-US"/>
        </w:rPr>
        <w:t>vresdnost</w:t>
      </w:r>
      <w:proofErr w:type="spellEnd"/>
      <w:r w:rsidR="00E678DE">
        <w:rPr>
          <w:rFonts w:eastAsiaTheme="minorHAnsi"/>
          <w:color w:val="000000" w:themeColor="text1"/>
          <w:lang w:val="sr-Latn-RS" w:eastAsia="en-US"/>
        </w:rPr>
        <w:t xml:space="preserve"> </w:t>
      </w:r>
      <w:proofErr w:type="spellStart"/>
      <w:r w:rsidR="00E678DE">
        <w:rPr>
          <w:rFonts w:eastAsiaTheme="minorHAnsi"/>
          <w:color w:val="000000" w:themeColor="text1"/>
          <w:lang w:val="sr-Latn-RS" w:eastAsia="en-US"/>
        </w:rPr>
        <w:t>KupacID</w:t>
      </w:r>
      <w:proofErr w:type="spellEnd"/>
      <w:r w:rsidR="00E678DE">
        <w:rPr>
          <w:rFonts w:eastAsiaTheme="minorHAnsi"/>
          <w:color w:val="000000" w:themeColor="text1"/>
          <w:lang w:val="sr-Latn-RS" w:eastAsia="en-US"/>
        </w:rPr>
        <w:t xml:space="preserve"> atributa ili string vrednost </w:t>
      </w:r>
      <w:proofErr w:type="spellStart"/>
      <w:r w:rsidR="00E678DE">
        <w:rPr>
          <w:rFonts w:eastAsiaTheme="minorHAnsi"/>
          <w:color w:val="000000" w:themeColor="text1"/>
          <w:lang w:val="sr-Latn-RS" w:eastAsia="en-US"/>
        </w:rPr>
        <w:t>KupacNaziv</w:t>
      </w:r>
      <w:proofErr w:type="spellEnd"/>
      <w:r w:rsidR="00E678DE">
        <w:rPr>
          <w:rFonts w:eastAsiaTheme="minorHAnsi"/>
          <w:color w:val="000000" w:themeColor="text1"/>
          <w:lang w:val="sr-Latn-RS" w:eastAsia="en-US"/>
        </w:rPr>
        <w:t xml:space="preserve"> atributa. Vrši se pretraga klijenta u okviru podataka, na osnovu atributa određenog tipa i na kraju se vraća red kao rezultat instance tog klijenta ili poruka da takav klijent ne postoji u skupu podataka ako nije pronađen na osnovu ulaznog identifikatora. </w:t>
      </w:r>
      <w:r w:rsidR="0080236E">
        <w:rPr>
          <w:rFonts w:eastAsiaTheme="minorHAnsi"/>
          <w:color w:val="000000" w:themeColor="text1"/>
          <w:lang w:val="sr-Latn-RS" w:eastAsia="en-US"/>
        </w:rPr>
        <w:t xml:space="preserve">Na kraju se unosi atribut i </w:t>
      </w:r>
      <w:proofErr w:type="spellStart"/>
      <w:r w:rsidR="0080236E">
        <w:rPr>
          <w:rFonts w:eastAsiaTheme="minorHAnsi"/>
          <w:color w:val="000000" w:themeColor="text1"/>
          <w:lang w:val="sr-Latn-RS" w:eastAsia="en-US"/>
        </w:rPr>
        <w:t>indetifikator</w:t>
      </w:r>
      <w:proofErr w:type="spellEnd"/>
      <w:r w:rsidR="0080236E">
        <w:rPr>
          <w:rFonts w:eastAsiaTheme="minorHAnsi"/>
          <w:color w:val="000000" w:themeColor="text1"/>
          <w:lang w:val="sr-Latn-RS" w:eastAsia="en-US"/>
        </w:rPr>
        <w:t xml:space="preserve"> na osnovu </w:t>
      </w:r>
      <w:proofErr w:type="spellStart"/>
      <w:r w:rsidR="0080236E">
        <w:rPr>
          <w:rFonts w:eastAsiaTheme="minorHAnsi"/>
          <w:color w:val="000000" w:themeColor="text1"/>
          <w:lang w:val="sr-Latn-RS" w:eastAsia="en-US"/>
        </w:rPr>
        <w:t>koijh</w:t>
      </w:r>
      <w:proofErr w:type="spellEnd"/>
      <w:r w:rsidR="0080236E">
        <w:rPr>
          <w:rFonts w:eastAsiaTheme="minorHAnsi"/>
          <w:color w:val="000000" w:themeColor="text1"/>
          <w:lang w:val="sr-Latn-RS" w:eastAsia="en-US"/>
        </w:rPr>
        <w:t xml:space="preserve"> će se pronaći određeni klijent kao što je prikazano na slici ispod.</w:t>
      </w:r>
    </w:p>
    <w:p w14:paraId="09697BAB" w14:textId="2322142F" w:rsidR="004E16BA" w:rsidRPr="004E16BA" w:rsidRDefault="004E16BA" w:rsidP="004E16BA">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40</w:t>
      </w:r>
    </w:p>
    <w:p w14:paraId="12AF993B" w14:textId="4A0592CD" w:rsidR="006B24E3" w:rsidRDefault="006B24E3"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4. Zaključak</w:t>
      </w:r>
    </w:p>
    <w:p w14:paraId="672D607E" w14:textId="6F4A76F6" w:rsidR="00A06B17" w:rsidRDefault="00305C4F" w:rsidP="006B24E3">
      <w:pPr>
        <w:spacing w:line="259" w:lineRule="auto"/>
        <w:rPr>
          <w:rFonts w:eastAsiaTheme="minorHAnsi"/>
          <w:color w:val="000000"/>
          <w:lang w:val="en-US" w:eastAsia="en-US"/>
        </w:rPr>
      </w:pPr>
      <w:proofErr w:type="spellStart"/>
      <w:r>
        <w:rPr>
          <w:rFonts w:eastAsiaTheme="minorHAnsi"/>
          <w:color w:val="000000"/>
          <w:lang w:val="en-US" w:eastAsia="en-US"/>
        </w:rPr>
        <w:t>Ovaj</w:t>
      </w:r>
      <w:proofErr w:type="spellEnd"/>
      <w:r>
        <w:rPr>
          <w:rFonts w:eastAsiaTheme="minorHAnsi"/>
          <w:color w:val="000000"/>
          <w:lang w:val="en-US" w:eastAsia="en-US"/>
        </w:rPr>
        <w:t xml:space="preserve"> rad </w:t>
      </w:r>
      <w:proofErr w:type="spellStart"/>
      <w:r>
        <w:rPr>
          <w:rFonts w:eastAsiaTheme="minorHAnsi"/>
          <w:color w:val="000000"/>
          <w:lang w:val="en-US" w:eastAsia="en-US"/>
        </w:rPr>
        <w:t>opisuje</w:t>
      </w:r>
      <w:proofErr w:type="spellEnd"/>
      <w:r>
        <w:rPr>
          <w:rFonts w:eastAsiaTheme="minorHAnsi"/>
          <w:color w:val="000000"/>
          <w:lang w:val="en-US" w:eastAsia="en-US"/>
        </w:rPr>
        <w:t xml:space="preserve"> </w:t>
      </w:r>
      <w:proofErr w:type="spellStart"/>
      <w:r>
        <w:rPr>
          <w:rFonts w:eastAsiaTheme="minorHAnsi"/>
          <w:color w:val="000000"/>
          <w:lang w:val="en-US" w:eastAsia="en-US"/>
        </w:rPr>
        <w:t>jedan</w:t>
      </w:r>
      <w:proofErr w:type="spellEnd"/>
      <w:r>
        <w:rPr>
          <w:rFonts w:eastAsiaTheme="minorHAnsi"/>
          <w:color w:val="000000"/>
          <w:lang w:val="en-US" w:eastAsia="en-US"/>
        </w:rPr>
        <w:t xml:space="preserve"> od </w:t>
      </w:r>
      <w:proofErr w:type="spellStart"/>
      <w:r>
        <w:rPr>
          <w:rFonts w:eastAsiaTheme="minorHAnsi"/>
          <w:color w:val="000000"/>
          <w:lang w:val="en-US" w:eastAsia="en-US"/>
        </w:rPr>
        <w:t>danas</w:t>
      </w:r>
      <w:proofErr w:type="spellEnd"/>
      <w:r>
        <w:rPr>
          <w:rFonts w:eastAsiaTheme="minorHAnsi"/>
          <w:color w:val="000000"/>
          <w:lang w:val="en-US" w:eastAsia="en-US"/>
        </w:rPr>
        <w:t xml:space="preserve"> </w:t>
      </w:r>
      <w:proofErr w:type="spellStart"/>
      <w:r>
        <w:rPr>
          <w:rFonts w:eastAsiaTheme="minorHAnsi"/>
          <w:color w:val="000000"/>
          <w:lang w:val="en-US" w:eastAsia="en-US"/>
        </w:rPr>
        <w:t>najpopularnijih</w:t>
      </w:r>
      <w:proofErr w:type="spellEnd"/>
      <w:r>
        <w:rPr>
          <w:rFonts w:eastAsiaTheme="minorHAnsi"/>
          <w:color w:val="000000"/>
          <w:lang w:val="en-US" w:eastAsia="en-US"/>
        </w:rPr>
        <w:t xml:space="preserve"> </w:t>
      </w:r>
      <w:proofErr w:type="spellStart"/>
      <w:r>
        <w:rPr>
          <w:rFonts w:eastAsiaTheme="minorHAnsi"/>
          <w:color w:val="000000"/>
          <w:lang w:val="en-US" w:eastAsia="en-US"/>
        </w:rPr>
        <w:t>metoda</w:t>
      </w:r>
      <w:proofErr w:type="spellEnd"/>
      <w:r>
        <w:rPr>
          <w:rFonts w:eastAsiaTheme="minorHAnsi"/>
          <w:color w:val="000000"/>
          <w:lang w:val="en-US" w:eastAsia="en-US"/>
        </w:rPr>
        <w:t xml:space="preserve"> za </w:t>
      </w:r>
      <w:proofErr w:type="spellStart"/>
      <w:r>
        <w:rPr>
          <w:rFonts w:eastAsiaTheme="minorHAnsi"/>
          <w:color w:val="000000"/>
          <w:lang w:val="en-US" w:eastAsia="en-US"/>
        </w:rPr>
        <w:t>predikciju</w:t>
      </w:r>
      <w:proofErr w:type="spellEnd"/>
      <w:r>
        <w:rPr>
          <w:rFonts w:eastAsiaTheme="minorHAnsi"/>
          <w:color w:val="000000"/>
          <w:lang w:val="en-US" w:eastAsia="en-US"/>
        </w:rPr>
        <w:t xml:space="preserve"> </w:t>
      </w:r>
      <w:proofErr w:type="spellStart"/>
      <w:r>
        <w:rPr>
          <w:rFonts w:eastAsiaTheme="minorHAnsi"/>
          <w:color w:val="000000"/>
          <w:lang w:val="en-US" w:eastAsia="en-US"/>
        </w:rPr>
        <w:t>kreditnog</w:t>
      </w:r>
      <w:proofErr w:type="spellEnd"/>
      <w:r>
        <w:rPr>
          <w:rFonts w:eastAsiaTheme="minorHAnsi"/>
          <w:color w:val="000000"/>
          <w:lang w:val="en-US" w:eastAsia="en-US"/>
        </w:rPr>
        <w:t xml:space="preserve"> </w:t>
      </w:r>
      <w:proofErr w:type="spellStart"/>
      <w:r>
        <w:rPr>
          <w:rFonts w:eastAsiaTheme="minorHAnsi"/>
          <w:color w:val="000000"/>
          <w:lang w:val="en-US" w:eastAsia="en-US"/>
        </w:rPr>
        <w:t>rizika</w:t>
      </w:r>
      <w:proofErr w:type="spellEnd"/>
      <w:r>
        <w:rPr>
          <w:rFonts w:eastAsiaTheme="minorHAnsi"/>
          <w:color w:val="000000"/>
          <w:lang w:val="en-US" w:eastAsia="en-US"/>
        </w:rPr>
        <w:t xml:space="preserve"> </w:t>
      </w:r>
      <w:proofErr w:type="spellStart"/>
      <w:r>
        <w:rPr>
          <w:rFonts w:eastAsiaTheme="minorHAnsi"/>
          <w:color w:val="000000"/>
          <w:lang w:val="en-US" w:eastAsia="en-US"/>
        </w:rPr>
        <w:t>kako</w:t>
      </w:r>
      <w:proofErr w:type="spellEnd"/>
      <w:r>
        <w:rPr>
          <w:rFonts w:eastAsiaTheme="minorHAnsi"/>
          <w:color w:val="000000"/>
          <w:lang w:val="en-US" w:eastAsia="en-US"/>
        </w:rPr>
        <w:t xml:space="preserve"> za </w:t>
      </w:r>
      <w:proofErr w:type="spellStart"/>
      <w:r>
        <w:rPr>
          <w:rFonts w:eastAsiaTheme="minorHAnsi"/>
          <w:color w:val="000000"/>
          <w:lang w:val="en-US" w:eastAsia="en-US"/>
        </w:rPr>
        <w:t>preduzeća</w:t>
      </w:r>
      <w:proofErr w:type="spellEnd"/>
      <w:r>
        <w:rPr>
          <w:rFonts w:eastAsiaTheme="minorHAnsi"/>
          <w:color w:val="000000"/>
          <w:lang w:val="en-US" w:eastAsia="en-US"/>
        </w:rPr>
        <w:t xml:space="preserve">, </w:t>
      </w:r>
      <w:proofErr w:type="spellStart"/>
      <w:r>
        <w:rPr>
          <w:rFonts w:eastAsiaTheme="minorHAnsi"/>
          <w:color w:val="000000"/>
          <w:lang w:val="en-US" w:eastAsia="en-US"/>
        </w:rPr>
        <w:t>tako</w:t>
      </w:r>
      <w:proofErr w:type="spellEnd"/>
      <w:r>
        <w:rPr>
          <w:rFonts w:eastAsiaTheme="minorHAnsi"/>
          <w:color w:val="000000"/>
          <w:lang w:val="en-US" w:eastAsia="en-US"/>
        </w:rPr>
        <w:t xml:space="preserve"> </w:t>
      </w:r>
      <w:proofErr w:type="spellStart"/>
      <w:r>
        <w:rPr>
          <w:rFonts w:eastAsiaTheme="minorHAnsi"/>
          <w:color w:val="000000"/>
          <w:lang w:val="en-US" w:eastAsia="en-US"/>
        </w:rPr>
        <w:t>i</w:t>
      </w:r>
      <w:proofErr w:type="spellEnd"/>
      <w:r>
        <w:rPr>
          <w:rFonts w:eastAsiaTheme="minorHAnsi"/>
          <w:color w:val="000000"/>
          <w:lang w:val="en-US" w:eastAsia="en-US"/>
        </w:rPr>
        <w:t xml:space="preserve"> za </w:t>
      </w:r>
      <w:proofErr w:type="spellStart"/>
      <w:r>
        <w:rPr>
          <w:rFonts w:eastAsiaTheme="minorHAnsi"/>
          <w:color w:val="000000"/>
          <w:lang w:val="en-US" w:eastAsia="en-US"/>
        </w:rPr>
        <w:t>sama</w:t>
      </w:r>
      <w:proofErr w:type="spellEnd"/>
      <w:r>
        <w:rPr>
          <w:rFonts w:eastAsiaTheme="minorHAnsi"/>
          <w:color w:val="000000"/>
          <w:lang w:val="en-US" w:eastAsia="en-US"/>
        </w:rPr>
        <w:t xml:space="preserve"> </w:t>
      </w:r>
      <w:proofErr w:type="spellStart"/>
      <w:r>
        <w:rPr>
          <w:rFonts w:eastAsiaTheme="minorHAnsi"/>
          <w:color w:val="000000"/>
          <w:lang w:val="en-US" w:eastAsia="en-US"/>
        </w:rPr>
        <w:t>fizička</w:t>
      </w:r>
      <w:proofErr w:type="spellEnd"/>
      <w:r>
        <w:rPr>
          <w:rFonts w:eastAsiaTheme="minorHAnsi"/>
          <w:color w:val="000000"/>
          <w:lang w:val="en-US" w:eastAsia="en-US"/>
        </w:rPr>
        <w:t xml:space="preserve"> </w:t>
      </w:r>
      <w:proofErr w:type="spellStart"/>
      <w:r>
        <w:rPr>
          <w:rFonts w:eastAsiaTheme="minorHAnsi"/>
          <w:color w:val="000000"/>
          <w:lang w:val="en-US" w:eastAsia="en-US"/>
        </w:rPr>
        <w:t>lica</w:t>
      </w:r>
      <w:proofErr w:type="spellEnd"/>
      <w:r>
        <w:rPr>
          <w:rFonts w:eastAsiaTheme="minorHAnsi"/>
          <w:color w:val="000000"/>
          <w:lang w:val="en-US" w:eastAsia="en-US"/>
        </w:rPr>
        <w:t xml:space="preserve"> </w:t>
      </w:r>
      <w:proofErr w:type="spellStart"/>
      <w:r>
        <w:rPr>
          <w:rFonts w:eastAsiaTheme="minorHAnsi"/>
          <w:color w:val="000000"/>
          <w:lang w:val="en-US" w:eastAsia="en-US"/>
        </w:rPr>
        <w:t>kao</w:t>
      </w:r>
      <w:proofErr w:type="spellEnd"/>
      <w:r>
        <w:rPr>
          <w:rFonts w:eastAsiaTheme="minorHAnsi"/>
          <w:color w:val="000000"/>
          <w:lang w:val="en-US" w:eastAsia="en-US"/>
        </w:rPr>
        <w:t xml:space="preserve"> </w:t>
      </w:r>
      <w:proofErr w:type="spellStart"/>
      <w:r>
        <w:rPr>
          <w:rFonts w:eastAsiaTheme="minorHAnsi"/>
          <w:color w:val="000000"/>
          <w:lang w:val="en-US" w:eastAsia="en-US"/>
        </w:rPr>
        <w:t>samostalne</w:t>
      </w:r>
      <w:proofErr w:type="spellEnd"/>
      <w:r>
        <w:rPr>
          <w:rFonts w:eastAsiaTheme="minorHAnsi"/>
          <w:color w:val="000000"/>
          <w:lang w:val="en-US" w:eastAsia="en-US"/>
        </w:rPr>
        <w:t xml:space="preserve"> </w:t>
      </w:r>
      <w:proofErr w:type="spellStart"/>
      <w:r>
        <w:rPr>
          <w:rFonts w:eastAsiaTheme="minorHAnsi"/>
          <w:color w:val="000000"/>
          <w:lang w:val="en-US" w:eastAsia="en-US"/>
        </w:rPr>
        <w:t>klijente</w:t>
      </w:r>
      <w:proofErr w:type="spellEnd"/>
      <w:r>
        <w:rPr>
          <w:rFonts w:eastAsiaTheme="minorHAnsi"/>
          <w:color w:val="000000"/>
          <w:lang w:val="en-US" w:eastAsia="en-US"/>
        </w:rPr>
        <w:t xml:space="preserve">. </w:t>
      </w:r>
      <w:proofErr w:type="spellStart"/>
      <w:r w:rsidR="00A06B17">
        <w:rPr>
          <w:rFonts w:eastAsiaTheme="minorHAnsi"/>
          <w:color w:val="000000"/>
          <w:lang w:val="en-US" w:eastAsia="en-US"/>
        </w:rPr>
        <w:t>Bitno</w:t>
      </w:r>
      <w:proofErr w:type="spellEnd"/>
      <w:r w:rsidR="00A06B17">
        <w:rPr>
          <w:rFonts w:eastAsiaTheme="minorHAnsi"/>
          <w:color w:val="000000"/>
          <w:lang w:val="en-US" w:eastAsia="en-US"/>
        </w:rPr>
        <w:t xml:space="preserve"> je </w:t>
      </w:r>
      <w:proofErr w:type="spellStart"/>
      <w:r w:rsidR="00A06B17">
        <w:rPr>
          <w:rFonts w:eastAsiaTheme="minorHAnsi"/>
          <w:color w:val="000000"/>
          <w:lang w:val="en-US" w:eastAsia="en-US"/>
        </w:rPr>
        <w:t>naglasiti</w:t>
      </w:r>
      <w:proofErr w:type="spellEnd"/>
      <w:r w:rsidR="00A06B17">
        <w:rPr>
          <w:rFonts w:eastAsiaTheme="minorHAnsi"/>
          <w:color w:val="000000"/>
          <w:lang w:val="en-US" w:eastAsia="en-US"/>
        </w:rPr>
        <w:t xml:space="preserve"> da se </w:t>
      </w:r>
      <w:proofErr w:type="spellStart"/>
      <w:r w:rsidR="00A06B17">
        <w:rPr>
          <w:rFonts w:eastAsiaTheme="minorHAnsi"/>
          <w:color w:val="000000"/>
          <w:lang w:val="en-US" w:eastAsia="en-US"/>
        </w:rPr>
        <w:t>izvršeno</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obeležavanje</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podataka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izlaznim</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atributima</w:t>
      </w:r>
      <w:proofErr w:type="spellEnd"/>
      <w:r w:rsidR="00A06B17">
        <w:rPr>
          <w:rFonts w:eastAsiaTheme="minorHAnsi"/>
          <w:color w:val="000000"/>
          <w:lang w:val="en-US" w:eastAsia="en-US"/>
        </w:rPr>
        <w:t xml:space="preserve">, s </w:t>
      </w:r>
      <w:proofErr w:type="spellStart"/>
      <w:r w:rsidR="00A06B17">
        <w:rPr>
          <w:rFonts w:eastAsiaTheme="minorHAnsi"/>
          <w:color w:val="000000"/>
          <w:lang w:val="en-US" w:eastAsia="en-US"/>
        </w:rPr>
        <w:t>obzirom</w:t>
      </w:r>
      <w:proofErr w:type="spellEnd"/>
      <w:r w:rsidR="00A06B17">
        <w:rPr>
          <w:rFonts w:eastAsiaTheme="minorHAnsi"/>
          <w:color w:val="000000"/>
          <w:lang w:val="en-US" w:eastAsia="en-US"/>
        </w:rPr>
        <w:t xml:space="preserve"> da </w:t>
      </w:r>
      <w:proofErr w:type="spellStart"/>
      <w:r w:rsidR="00A06B17">
        <w:rPr>
          <w:rFonts w:eastAsiaTheme="minorHAnsi"/>
          <w:color w:val="000000"/>
          <w:lang w:val="en-US" w:eastAsia="en-US"/>
        </w:rPr>
        <w:t>prvobitni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podaci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nisu</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bili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obeleženi</w:t>
      </w:r>
      <w:proofErr w:type="spellEnd"/>
      <w:r w:rsidR="00A06B17">
        <w:rPr>
          <w:rFonts w:eastAsiaTheme="minorHAnsi"/>
          <w:color w:val="000000"/>
          <w:lang w:val="en-US" w:eastAsia="en-US"/>
        </w:rPr>
        <w:t xml:space="preserve">. </w:t>
      </w:r>
      <w:r w:rsidR="005862D7">
        <w:rPr>
          <w:rFonts w:eastAsiaTheme="minorHAnsi"/>
          <w:color w:val="000000"/>
          <w:lang w:val="en-US" w:eastAsia="en-US"/>
        </w:rPr>
        <w:t xml:space="preserve">Pored toga </w:t>
      </w:r>
      <w:proofErr w:type="spellStart"/>
      <w:r w:rsidR="005862D7">
        <w:rPr>
          <w:rFonts w:eastAsiaTheme="minorHAnsi"/>
          <w:color w:val="000000"/>
          <w:lang w:val="en-US" w:eastAsia="en-US"/>
        </w:rPr>
        <w:t>što</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podaci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nisu</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bili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obeleženi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bilo</w:t>
      </w:r>
      <w:proofErr w:type="spellEnd"/>
      <w:r w:rsidR="005862D7">
        <w:rPr>
          <w:rFonts w:eastAsiaTheme="minorHAnsi"/>
          <w:color w:val="000000"/>
          <w:lang w:val="en-US" w:eastAsia="en-US"/>
        </w:rPr>
        <w:t xml:space="preserve"> je </w:t>
      </w:r>
      <w:proofErr w:type="spellStart"/>
      <w:r w:rsidR="005862D7">
        <w:rPr>
          <w:rFonts w:eastAsiaTheme="minorHAnsi"/>
          <w:color w:val="000000"/>
          <w:lang w:val="en-US" w:eastAsia="en-US"/>
        </w:rPr>
        <w:t>dosta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nedostajućih</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vrednosti</w:t>
      </w:r>
      <w:proofErr w:type="spellEnd"/>
      <w:r w:rsidR="005862D7">
        <w:rPr>
          <w:rFonts w:eastAsiaTheme="minorHAnsi"/>
          <w:color w:val="000000"/>
          <w:lang w:val="en-US" w:eastAsia="en-US"/>
        </w:rPr>
        <w:t xml:space="preserve">, u </w:t>
      </w:r>
      <w:proofErr w:type="spellStart"/>
      <w:r w:rsidR="005862D7">
        <w:rPr>
          <w:rFonts w:eastAsiaTheme="minorHAnsi"/>
          <w:color w:val="000000"/>
          <w:lang w:val="en-US" w:eastAsia="en-US"/>
        </w:rPr>
        <w:t>velikom</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broju</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slučajeva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skoro</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čitavi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redovi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podataka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nemaju</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uopšte</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vrednosti</w:t>
      </w:r>
      <w:proofErr w:type="spellEnd"/>
      <w:r w:rsidR="005862D7">
        <w:rPr>
          <w:rFonts w:eastAsiaTheme="minorHAnsi"/>
          <w:color w:val="000000"/>
          <w:lang w:val="en-US" w:eastAsia="en-US"/>
        </w:rPr>
        <w:t xml:space="preserve">, a </w:t>
      </w:r>
      <w:proofErr w:type="spellStart"/>
      <w:r w:rsidR="005862D7">
        <w:rPr>
          <w:rFonts w:eastAsiaTheme="minorHAnsi"/>
          <w:color w:val="000000"/>
          <w:lang w:val="en-US" w:eastAsia="en-US"/>
        </w:rPr>
        <w:t>određen</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broj</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atributa</w:t>
      </w:r>
      <w:proofErr w:type="spellEnd"/>
      <w:r w:rsidR="005862D7">
        <w:rPr>
          <w:rFonts w:eastAsiaTheme="minorHAnsi"/>
          <w:color w:val="000000"/>
          <w:lang w:val="en-US" w:eastAsia="en-US"/>
        </w:rPr>
        <w:t xml:space="preserve"> u </w:t>
      </w:r>
      <w:proofErr w:type="spellStart"/>
      <w:r w:rsidR="005862D7">
        <w:rPr>
          <w:rFonts w:eastAsiaTheme="minorHAnsi"/>
          <w:color w:val="000000"/>
          <w:lang w:val="en-US" w:eastAsia="en-US"/>
        </w:rPr>
        <w:t>nekim</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redovima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ima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nedefinisane</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vrednosti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poput</w:t>
      </w:r>
      <w:proofErr w:type="spellEnd"/>
      <w:r w:rsidR="005862D7">
        <w:rPr>
          <w:rFonts w:eastAsiaTheme="minorHAnsi"/>
          <w:color w:val="000000"/>
          <w:lang w:val="en-US" w:eastAsia="en-US"/>
        </w:rPr>
        <w:t xml:space="preserve"> “</w:t>
      </w:r>
      <w:proofErr w:type="gramStart"/>
      <w:r w:rsidR="005862D7">
        <w:rPr>
          <w:rFonts w:eastAsiaTheme="minorHAnsi"/>
          <w:color w:val="000000"/>
          <w:lang w:val="en-US" w:eastAsia="en-US"/>
        </w:rPr>
        <w:t>-“</w:t>
      </w:r>
      <w:r w:rsidR="00E8692F">
        <w:rPr>
          <w:rFonts w:eastAsiaTheme="minorHAnsi"/>
          <w:color w:val="000000"/>
          <w:lang w:val="en-US" w:eastAsia="en-US"/>
        </w:rPr>
        <w:t xml:space="preserve"> </w:t>
      </w:r>
      <w:proofErr w:type="spellStart"/>
      <w:r w:rsidR="005862D7">
        <w:rPr>
          <w:rFonts w:eastAsiaTheme="minorHAnsi"/>
          <w:color w:val="000000"/>
          <w:lang w:val="en-US" w:eastAsia="en-US"/>
        </w:rPr>
        <w:t>koje</w:t>
      </w:r>
      <w:proofErr w:type="spellEnd"/>
      <w:proofErr w:type="gramEnd"/>
      <w:r w:rsidR="005862D7">
        <w:rPr>
          <w:rFonts w:eastAsiaTheme="minorHAnsi"/>
          <w:color w:val="000000"/>
          <w:lang w:val="en-US" w:eastAsia="en-US"/>
        </w:rPr>
        <w:t xml:space="preserve"> </w:t>
      </w:r>
      <w:proofErr w:type="spellStart"/>
      <w:r w:rsidR="005862D7">
        <w:rPr>
          <w:rFonts w:eastAsiaTheme="minorHAnsi"/>
          <w:color w:val="000000"/>
          <w:lang w:val="en-US" w:eastAsia="en-US"/>
        </w:rPr>
        <w:t>treba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zameniti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vrednostima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koje</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će</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doprineti</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što</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boljim</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performansama</w:t>
      </w:r>
      <w:proofErr w:type="spellEnd"/>
      <w:r w:rsidR="005862D7">
        <w:rPr>
          <w:rFonts w:eastAsiaTheme="minorHAnsi"/>
          <w:color w:val="000000"/>
          <w:lang w:val="en-US" w:eastAsia="en-US"/>
        </w:rPr>
        <w:t xml:space="preserve"> </w:t>
      </w:r>
      <w:proofErr w:type="spellStart"/>
      <w:r w:rsidR="005862D7">
        <w:rPr>
          <w:rFonts w:eastAsiaTheme="minorHAnsi"/>
          <w:color w:val="000000"/>
          <w:lang w:val="en-US" w:eastAsia="en-US"/>
        </w:rPr>
        <w:t>modela</w:t>
      </w:r>
      <w:proofErr w:type="spellEnd"/>
      <w:r w:rsidR="005862D7">
        <w:rPr>
          <w:rFonts w:eastAsiaTheme="minorHAnsi"/>
          <w:color w:val="000000"/>
          <w:lang w:val="en-US" w:eastAsia="en-US"/>
        </w:rPr>
        <w:t>.</w:t>
      </w:r>
    </w:p>
    <w:p w14:paraId="60C6B7A6" w14:textId="6AC21B0E" w:rsidR="006F2346" w:rsidRDefault="005862D7" w:rsidP="006B24E3">
      <w:pPr>
        <w:spacing w:line="259" w:lineRule="auto"/>
        <w:rPr>
          <w:rFonts w:eastAsiaTheme="minorHAnsi"/>
          <w:color w:val="000000"/>
          <w:lang w:val="en-US" w:eastAsia="en-US"/>
        </w:rPr>
      </w:pPr>
      <w:r>
        <w:rPr>
          <w:rFonts w:eastAsiaTheme="minorHAnsi"/>
          <w:color w:val="000000"/>
          <w:lang w:val="en-US" w:eastAsia="en-US"/>
        </w:rPr>
        <w:t xml:space="preserve">Transfer </w:t>
      </w:r>
      <w:proofErr w:type="spellStart"/>
      <w:r>
        <w:rPr>
          <w:rFonts w:eastAsiaTheme="minorHAnsi"/>
          <w:color w:val="000000"/>
          <w:lang w:val="en-US" w:eastAsia="en-US"/>
        </w:rPr>
        <w:t>iz</w:t>
      </w:r>
      <w:proofErr w:type="spellEnd"/>
      <w:r>
        <w:rPr>
          <w:rFonts w:eastAsiaTheme="minorHAnsi"/>
          <w:color w:val="000000"/>
          <w:lang w:val="en-US" w:eastAsia="en-US"/>
        </w:rPr>
        <w:t xml:space="preserve"> </w:t>
      </w:r>
      <w:proofErr w:type="spellStart"/>
      <w:r>
        <w:rPr>
          <w:rFonts w:eastAsiaTheme="minorHAnsi"/>
          <w:color w:val="000000"/>
          <w:lang w:val="en-US" w:eastAsia="en-US"/>
        </w:rPr>
        <w:t>neoznačenih</w:t>
      </w:r>
      <w:proofErr w:type="spellEnd"/>
      <w:r>
        <w:rPr>
          <w:rFonts w:eastAsiaTheme="minorHAnsi"/>
          <w:color w:val="000000"/>
          <w:lang w:val="en-US" w:eastAsia="en-US"/>
        </w:rPr>
        <w:t xml:space="preserve"> u </w:t>
      </w:r>
      <w:proofErr w:type="spellStart"/>
      <w:r>
        <w:rPr>
          <w:rFonts w:eastAsiaTheme="minorHAnsi"/>
          <w:color w:val="000000"/>
          <w:lang w:val="en-US" w:eastAsia="en-US"/>
        </w:rPr>
        <w:t>označene</w:t>
      </w:r>
      <w:proofErr w:type="spellEnd"/>
      <w:r>
        <w:rPr>
          <w:rFonts w:eastAsiaTheme="minorHAnsi"/>
          <w:color w:val="000000"/>
          <w:lang w:val="en-US" w:eastAsia="en-US"/>
        </w:rPr>
        <w:t xml:space="preserve"> </w:t>
      </w:r>
      <w:proofErr w:type="spellStart"/>
      <w:r>
        <w:rPr>
          <w:rFonts w:eastAsiaTheme="minorHAnsi"/>
          <w:color w:val="000000"/>
          <w:lang w:val="en-US" w:eastAsia="en-US"/>
        </w:rPr>
        <w:t>podatke</w:t>
      </w:r>
      <w:proofErr w:type="spellEnd"/>
      <w:r w:rsidR="00A06B17">
        <w:rPr>
          <w:rFonts w:eastAsiaTheme="minorHAnsi"/>
          <w:color w:val="000000"/>
          <w:lang w:val="en-US" w:eastAsia="en-US"/>
        </w:rPr>
        <w:t xml:space="preserve"> je </w:t>
      </w:r>
      <w:proofErr w:type="spellStart"/>
      <w:r w:rsidR="00A06B17">
        <w:rPr>
          <w:rFonts w:eastAsiaTheme="minorHAnsi"/>
          <w:color w:val="000000"/>
          <w:lang w:val="en-US" w:eastAsia="en-US"/>
        </w:rPr>
        <w:t>realizovan</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simuliranim</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ishodima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uz</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pomoć</w:t>
      </w:r>
      <w:proofErr w:type="spellEnd"/>
      <w:r w:rsidR="00A06B17">
        <w:rPr>
          <w:rFonts w:eastAsiaTheme="minorHAnsi"/>
          <w:color w:val="000000"/>
          <w:lang w:val="en-US" w:eastAsia="en-US"/>
        </w:rPr>
        <w:t xml:space="preserve"> Altman Z </w:t>
      </w:r>
      <w:proofErr w:type="spellStart"/>
      <w:r w:rsidR="00A06B17">
        <w:rPr>
          <w:rFonts w:eastAsiaTheme="minorHAnsi"/>
          <w:color w:val="000000"/>
          <w:lang w:val="en-US" w:eastAsia="en-US"/>
        </w:rPr>
        <w:t>skor</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formule</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koja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predviđa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kreditni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rizik</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na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osnovu</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parametara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različitih</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bilansa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stanja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uspeha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kao</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njihovih</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koeficijenata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Nakon</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izračunavanja</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ove</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formule</w:t>
      </w:r>
      <w:proofErr w:type="spellEnd"/>
      <w:r w:rsidR="00A06B17">
        <w:rPr>
          <w:rFonts w:eastAsiaTheme="minorHAnsi"/>
          <w:color w:val="000000"/>
          <w:lang w:val="en-US" w:eastAsia="en-US"/>
        </w:rPr>
        <w:t xml:space="preserve"> je </w:t>
      </w:r>
      <w:proofErr w:type="spellStart"/>
      <w:r w:rsidR="00A06B17">
        <w:rPr>
          <w:rFonts w:eastAsiaTheme="minorHAnsi"/>
          <w:color w:val="000000"/>
          <w:lang w:val="en-US" w:eastAsia="en-US"/>
        </w:rPr>
        <w:t>potrebno</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kao</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ulaznu</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vrednost</w:t>
      </w:r>
      <w:proofErr w:type="spellEnd"/>
      <w:r w:rsidR="00A06B17">
        <w:rPr>
          <w:rFonts w:eastAsiaTheme="minorHAnsi"/>
          <w:color w:val="000000"/>
          <w:lang w:val="en-US" w:eastAsia="en-US"/>
        </w:rPr>
        <w:t xml:space="preserve"> Z </w:t>
      </w:r>
      <w:proofErr w:type="spellStart"/>
      <w:r w:rsidR="00A06B17">
        <w:rPr>
          <w:rFonts w:eastAsiaTheme="minorHAnsi"/>
          <w:color w:val="000000"/>
          <w:lang w:val="en-US" w:eastAsia="en-US"/>
        </w:rPr>
        <w:t>skor</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proslediti</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izračunavanju</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verovatnoće</w:t>
      </w:r>
      <w:proofErr w:type="spellEnd"/>
      <w:r w:rsidR="00A06B17">
        <w:rPr>
          <w:rFonts w:eastAsiaTheme="minorHAnsi"/>
          <w:color w:val="000000"/>
          <w:lang w:val="en-US" w:eastAsia="en-US"/>
        </w:rPr>
        <w:t xml:space="preserve"> </w:t>
      </w:r>
      <w:proofErr w:type="spellStart"/>
      <w:r w:rsidR="00A06B17">
        <w:rPr>
          <w:rFonts w:eastAsiaTheme="minorHAnsi"/>
          <w:color w:val="000000"/>
          <w:lang w:val="en-US" w:eastAsia="en-US"/>
        </w:rPr>
        <w:t>bankrotstva</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preduzeća</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koja</w:t>
      </w:r>
      <w:proofErr w:type="spellEnd"/>
      <w:r w:rsidR="006F2346">
        <w:rPr>
          <w:rFonts w:eastAsiaTheme="minorHAnsi"/>
          <w:color w:val="000000"/>
          <w:lang w:val="en-US" w:eastAsia="en-US"/>
        </w:rPr>
        <w:t xml:space="preserve"> je </w:t>
      </w:r>
      <w:proofErr w:type="spellStart"/>
      <w:r w:rsidR="006F2346">
        <w:rPr>
          <w:rFonts w:eastAsiaTheme="minorHAnsi"/>
          <w:color w:val="000000"/>
          <w:lang w:val="en-US" w:eastAsia="en-US"/>
        </w:rPr>
        <w:t>još</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preciznija</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i</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robustnija</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vrednost</w:t>
      </w:r>
      <w:proofErr w:type="spellEnd"/>
      <w:r w:rsidR="006F2346">
        <w:rPr>
          <w:rFonts w:eastAsiaTheme="minorHAnsi"/>
          <w:color w:val="000000"/>
          <w:lang w:val="en-US" w:eastAsia="en-US"/>
        </w:rPr>
        <w:t xml:space="preserve"> od same Altman Z </w:t>
      </w:r>
      <w:proofErr w:type="spellStart"/>
      <w:r w:rsidR="006F2346">
        <w:rPr>
          <w:rFonts w:eastAsiaTheme="minorHAnsi"/>
          <w:color w:val="000000"/>
          <w:lang w:val="en-US" w:eastAsia="en-US"/>
        </w:rPr>
        <w:t>skor</w:t>
      </w:r>
      <w:proofErr w:type="spellEnd"/>
      <w:r w:rsidR="006F2346">
        <w:rPr>
          <w:rFonts w:eastAsiaTheme="minorHAnsi"/>
          <w:color w:val="000000"/>
          <w:lang w:val="en-US" w:eastAsia="en-US"/>
        </w:rPr>
        <w:t xml:space="preserve"> </w:t>
      </w:r>
      <w:proofErr w:type="spellStart"/>
      <w:r w:rsidR="006F2346">
        <w:rPr>
          <w:rFonts w:eastAsiaTheme="minorHAnsi"/>
          <w:color w:val="000000"/>
          <w:lang w:val="en-US" w:eastAsia="en-US"/>
        </w:rPr>
        <w:t>vrednosti</w:t>
      </w:r>
      <w:proofErr w:type="spellEnd"/>
      <w:r w:rsidR="006F2346">
        <w:rPr>
          <w:rFonts w:eastAsiaTheme="minorHAnsi"/>
          <w:color w:val="000000"/>
          <w:lang w:val="en-US" w:eastAsia="en-US"/>
        </w:rPr>
        <w:t>.</w:t>
      </w:r>
    </w:p>
    <w:p w14:paraId="7E5DE82E" w14:textId="3378DF43" w:rsidR="002048D6" w:rsidRDefault="002048D6" w:rsidP="006B24E3">
      <w:pPr>
        <w:spacing w:line="259" w:lineRule="auto"/>
        <w:rPr>
          <w:rFonts w:eastAsiaTheme="minorHAnsi"/>
          <w:color w:val="000000"/>
          <w:lang w:val="en-US" w:eastAsia="en-US"/>
        </w:rPr>
      </w:pPr>
      <w:r>
        <w:rPr>
          <w:rFonts w:eastAsiaTheme="minorHAnsi"/>
          <w:color w:val="000000"/>
          <w:lang w:val="en-US" w:eastAsia="en-US"/>
        </w:rPr>
        <w:t xml:space="preserve">Ove </w:t>
      </w:r>
      <w:proofErr w:type="spellStart"/>
      <w:r>
        <w:rPr>
          <w:rFonts w:eastAsiaTheme="minorHAnsi"/>
          <w:color w:val="000000"/>
          <w:lang w:val="en-US" w:eastAsia="en-US"/>
        </w:rPr>
        <w:t>vrednosti</w:t>
      </w:r>
      <w:proofErr w:type="spellEnd"/>
      <w:r>
        <w:rPr>
          <w:rFonts w:eastAsiaTheme="minorHAnsi"/>
          <w:color w:val="000000"/>
          <w:lang w:val="en-US" w:eastAsia="en-US"/>
        </w:rPr>
        <w:t xml:space="preserve"> se </w:t>
      </w:r>
      <w:proofErr w:type="spellStart"/>
      <w:r>
        <w:rPr>
          <w:rFonts w:eastAsiaTheme="minorHAnsi"/>
          <w:color w:val="000000"/>
          <w:lang w:val="en-US" w:eastAsia="en-US"/>
        </w:rPr>
        <w:t>moraju</w:t>
      </w:r>
      <w:proofErr w:type="spellEnd"/>
      <w:r>
        <w:rPr>
          <w:rFonts w:eastAsiaTheme="minorHAnsi"/>
          <w:color w:val="000000"/>
          <w:lang w:val="en-US" w:eastAsia="en-US"/>
        </w:rPr>
        <w:t xml:space="preserve"> </w:t>
      </w:r>
      <w:proofErr w:type="spellStart"/>
      <w:r>
        <w:rPr>
          <w:rFonts w:eastAsiaTheme="minorHAnsi"/>
          <w:color w:val="000000"/>
          <w:lang w:val="en-US" w:eastAsia="en-US"/>
        </w:rPr>
        <w:t>razvrstati</w:t>
      </w:r>
      <w:proofErr w:type="spellEnd"/>
      <w:r>
        <w:rPr>
          <w:rFonts w:eastAsiaTheme="minorHAnsi"/>
          <w:color w:val="000000"/>
          <w:lang w:val="en-US" w:eastAsia="en-US"/>
        </w:rPr>
        <w:t xml:space="preserve"> u </w:t>
      </w:r>
      <w:proofErr w:type="spellStart"/>
      <w:r>
        <w:rPr>
          <w:rFonts w:eastAsiaTheme="minorHAnsi"/>
          <w:color w:val="000000"/>
          <w:lang w:val="en-US" w:eastAsia="en-US"/>
        </w:rPr>
        <w:t>četiri</w:t>
      </w:r>
      <w:proofErr w:type="spellEnd"/>
      <w:r>
        <w:rPr>
          <w:rFonts w:eastAsiaTheme="minorHAnsi"/>
          <w:color w:val="000000"/>
          <w:lang w:val="en-US" w:eastAsia="en-US"/>
        </w:rPr>
        <w:t xml:space="preserve"> </w:t>
      </w:r>
      <w:proofErr w:type="spellStart"/>
      <w:r>
        <w:rPr>
          <w:rFonts w:eastAsiaTheme="minorHAnsi"/>
          <w:color w:val="000000"/>
          <w:lang w:val="en-US" w:eastAsia="en-US"/>
        </w:rPr>
        <w:t>klase</w:t>
      </w:r>
      <w:proofErr w:type="spellEnd"/>
      <w:r>
        <w:rPr>
          <w:rFonts w:eastAsiaTheme="minorHAnsi"/>
          <w:color w:val="000000"/>
          <w:lang w:val="en-US" w:eastAsia="en-US"/>
        </w:rPr>
        <w:t xml:space="preserve"> </w:t>
      </w:r>
      <w:proofErr w:type="spellStart"/>
      <w:r>
        <w:rPr>
          <w:rFonts w:eastAsiaTheme="minorHAnsi"/>
          <w:color w:val="000000"/>
          <w:lang w:val="en-US" w:eastAsia="en-US"/>
        </w:rPr>
        <w:t>tako</w:t>
      </w:r>
      <w:proofErr w:type="spellEnd"/>
      <w:r>
        <w:rPr>
          <w:rFonts w:eastAsiaTheme="minorHAnsi"/>
          <w:color w:val="000000"/>
          <w:lang w:val="en-US" w:eastAsia="en-US"/>
        </w:rPr>
        <w:t xml:space="preserve"> </w:t>
      </w:r>
      <w:proofErr w:type="spellStart"/>
      <w:r>
        <w:rPr>
          <w:rFonts w:eastAsiaTheme="minorHAnsi"/>
          <w:color w:val="000000"/>
          <w:lang w:val="en-US" w:eastAsia="en-US"/>
        </w:rPr>
        <w:t>što</w:t>
      </w:r>
      <w:proofErr w:type="spellEnd"/>
      <w:r>
        <w:rPr>
          <w:rFonts w:eastAsiaTheme="minorHAnsi"/>
          <w:color w:val="000000"/>
          <w:lang w:val="en-US" w:eastAsia="en-US"/>
        </w:rPr>
        <w:t xml:space="preserve"> </w:t>
      </w:r>
      <w:proofErr w:type="spellStart"/>
      <w:r>
        <w:rPr>
          <w:rFonts w:eastAsiaTheme="minorHAnsi"/>
          <w:color w:val="000000"/>
          <w:lang w:val="en-US" w:eastAsia="en-US"/>
        </w:rPr>
        <w:t>će</w:t>
      </w:r>
      <w:proofErr w:type="spellEnd"/>
      <w:r>
        <w:rPr>
          <w:rFonts w:eastAsiaTheme="minorHAnsi"/>
          <w:color w:val="000000"/>
          <w:lang w:val="en-US" w:eastAsia="en-US"/>
        </w:rPr>
        <w:t xml:space="preserve"> se </w:t>
      </w:r>
      <w:proofErr w:type="spellStart"/>
      <w:r>
        <w:rPr>
          <w:rFonts w:eastAsiaTheme="minorHAnsi"/>
          <w:color w:val="000000"/>
          <w:lang w:val="en-US" w:eastAsia="en-US"/>
        </w:rPr>
        <w:t>podeliti</w:t>
      </w:r>
      <w:proofErr w:type="spellEnd"/>
      <w:r>
        <w:rPr>
          <w:rFonts w:eastAsiaTheme="minorHAnsi"/>
          <w:color w:val="000000"/>
          <w:lang w:val="en-US" w:eastAsia="en-US"/>
        </w:rPr>
        <w:t xml:space="preserve"> u </w:t>
      </w:r>
      <w:proofErr w:type="spellStart"/>
      <w:r>
        <w:rPr>
          <w:rFonts w:eastAsiaTheme="minorHAnsi"/>
          <w:color w:val="000000"/>
          <w:lang w:val="en-US" w:eastAsia="en-US"/>
        </w:rPr>
        <w:t>četiri</w:t>
      </w:r>
      <w:proofErr w:type="spellEnd"/>
      <w:r>
        <w:rPr>
          <w:rFonts w:eastAsiaTheme="minorHAnsi"/>
          <w:color w:val="000000"/>
          <w:lang w:val="en-US" w:eastAsia="en-US"/>
        </w:rPr>
        <w:t xml:space="preserve"> </w:t>
      </w:r>
      <w:proofErr w:type="spellStart"/>
      <w:r>
        <w:rPr>
          <w:rFonts w:eastAsiaTheme="minorHAnsi"/>
          <w:color w:val="000000"/>
          <w:lang w:val="en-US" w:eastAsia="en-US"/>
        </w:rPr>
        <w:t>intervala</w:t>
      </w:r>
      <w:proofErr w:type="spellEnd"/>
      <w:r>
        <w:rPr>
          <w:rFonts w:eastAsiaTheme="minorHAnsi"/>
          <w:color w:val="000000"/>
          <w:lang w:val="en-US" w:eastAsia="en-US"/>
        </w:rPr>
        <w:t xml:space="preserve"> u </w:t>
      </w:r>
      <w:proofErr w:type="spellStart"/>
      <w:r>
        <w:rPr>
          <w:rFonts w:eastAsiaTheme="minorHAnsi"/>
          <w:color w:val="000000"/>
          <w:lang w:val="en-US" w:eastAsia="en-US"/>
        </w:rPr>
        <w:t>koje</w:t>
      </w:r>
      <w:proofErr w:type="spellEnd"/>
      <w:r>
        <w:rPr>
          <w:rFonts w:eastAsiaTheme="minorHAnsi"/>
          <w:color w:val="000000"/>
          <w:lang w:val="en-US" w:eastAsia="en-US"/>
        </w:rPr>
        <w:t xml:space="preserve"> </w:t>
      </w:r>
      <w:proofErr w:type="spellStart"/>
      <w:r>
        <w:rPr>
          <w:rFonts w:eastAsiaTheme="minorHAnsi"/>
          <w:color w:val="000000"/>
          <w:lang w:val="en-US" w:eastAsia="en-US"/>
        </w:rPr>
        <w:t>će</w:t>
      </w:r>
      <w:proofErr w:type="spellEnd"/>
      <w:r>
        <w:rPr>
          <w:rFonts w:eastAsiaTheme="minorHAnsi"/>
          <w:color w:val="000000"/>
          <w:lang w:val="en-US" w:eastAsia="en-US"/>
        </w:rPr>
        <w:t xml:space="preserve"> se </w:t>
      </w:r>
      <w:proofErr w:type="spellStart"/>
      <w:r>
        <w:rPr>
          <w:rFonts w:eastAsiaTheme="minorHAnsi"/>
          <w:color w:val="000000"/>
          <w:lang w:val="en-US" w:eastAsia="en-US"/>
        </w:rPr>
        <w:t>dobijene</w:t>
      </w:r>
      <w:proofErr w:type="spellEnd"/>
      <w:r>
        <w:rPr>
          <w:rFonts w:eastAsiaTheme="minorHAnsi"/>
          <w:color w:val="000000"/>
          <w:lang w:val="en-US" w:eastAsia="en-US"/>
        </w:rPr>
        <w:t xml:space="preserve"> </w:t>
      </w:r>
      <w:proofErr w:type="spellStart"/>
      <w:r>
        <w:rPr>
          <w:rFonts w:eastAsiaTheme="minorHAnsi"/>
          <w:color w:val="000000"/>
          <w:lang w:val="en-US" w:eastAsia="en-US"/>
        </w:rPr>
        <w:t>vrenosti</w:t>
      </w:r>
      <w:proofErr w:type="spellEnd"/>
      <w:r>
        <w:rPr>
          <w:rFonts w:eastAsiaTheme="minorHAnsi"/>
          <w:color w:val="000000"/>
          <w:lang w:val="en-US" w:eastAsia="en-US"/>
        </w:rPr>
        <w:t xml:space="preserve"> </w:t>
      </w:r>
      <w:proofErr w:type="spellStart"/>
      <w:r>
        <w:rPr>
          <w:rFonts w:eastAsiaTheme="minorHAnsi"/>
          <w:color w:val="000000"/>
          <w:lang w:val="en-US" w:eastAsia="en-US"/>
        </w:rPr>
        <w:t>iz</w:t>
      </w:r>
      <w:proofErr w:type="spellEnd"/>
      <w:r>
        <w:rPr>
          <w:rFonts w:eastAsiaTheme="minorHAnsi"/>
          <w:color w:val="000000"/>
          <w:lang w:val="en-US" w:eastAsia="en-US"/>
        </w:rPr>
        <w:t xml:space="preserve"> </w:t>
      </w:r>
      <w:proofErr w:type="spellStart"/>
      <w:r>
        <w:rPr>
          <w:rFonts w:eastAsiaTheme="minorHAnsi"/>
          <w:color w:val="000000"/>
          <w:lang w:val="en-US" w:eastAsia="en-US"/>
        </w:rPr>
        <w:t>formule</w:t>
      </w:r>
      <w:proofErr w:type="spellEnd"/>
      <w:r>
        <w:rPr>
          <w:rFonts w:eastAsiaTheme="minorHAnsi"/>
          <w:color w:val="000000"/>
          <w:lang w:val="en-US" w:eastAsia="en-US"/>
        </w:rPr>
        <w:t xml:space="preserve"> za </w:t>
      </w:r>
      <w:proofErr w:type="spellStart"/>
      <w:r>
        <w:rPr>
          <w:rFonts w:eastAsiaTheme="minorHAnsi"/>
          <w:color w:val="000000"/>
          <w:lang w:val="en-US" w:eastAsia="en-US"/>
        </w:rPr>
        <w:t>verovatnoću</w:t>
      </w:r>
      <w:proofErr w:type="spellEnd"/>
      <w:r>
        <w:rPr>
          <w:rFonts w:eastAsiaTheme="minorHAnsi"/>
          <w:color w:val="000000"/>
          <w:lang w:val="en-US" w:eastAsia="en-US"/>
        </w:rPr>
        <w:t xml:space="preserve"> </w:t>
      </w:r>
      <w:proofErr w:type="spellStart"/>
      <w:r>
        <w:rPr>
          <w:rFonts w:eastAsiaTheme="minorHAnsi"/>
          <w:color w:val="000000"/>
          <w:lang w:val="en-US" w:eastAsia="en-US"/>
        </w:rPr>
        <w:t>bankrota</w:t>
      </w:r>
      <w:proofErr w:type="spellEnd"/>
      <w:r>
        <w:rPr>
          <w:rFonts w:eastAsiaTheme="minorHAnsi"/>
          <w:color w:val="000000"/>
          <w:lang w:val="en-US" w:eastAsia="en-US"/>
        </w:rPr>
        <w:t xml:space="preserve"> </w:t>
      </w:r>
      <w:proofErr w:type="spellStart"/>
      <w:r>
        <w:rPr>
          <w:rFonts w:eastAsiaTheme="minorHAnsi"/>
          <w:color w:val="000000"/>
          <w:lang w:val="en-US" w:eastAsia="en-US"/>
        </w:rPr>
        <w:t>razvrstati</w:t>
      </w:r>
      <w:proofErr w:type="spellEnd"/>
      <w:r>
        <w:rPr>
          <w:rFonts w:eastAsiaTheme="minorHAnsi"/>
          <w:color w:val="000000"/>
          <w:lang w:val="en-US" w:eastAsia="en-US"/>
        </w:rPr>
        <w:t xml:space="preserve">. </w:t>
      </w:r>
      <w:proofErr w:type="spellStart"/>
      <w:r>
        <w:rPr>
          <w:rFonts w:eastAsiaTheme="minorHAnsi"/>
          <w:color w:val="000000"/>
          <w:lang w:val="en-US" w:eastAsia="en-US"/>
        </w:rPr>
        <w:t>Zatim</w:t>
      </w:r>
      <w:proofErr w:type="spellEnd"/>
      <w:r>
        <w:rPr>
          <w:rFonts w:eastAsiaTheme="minorHAnsi"/>
          <w:color w:val="000000"/>
          <w:lang w:val="en-US" w:eastAsia="en-US"/>
        </w:rPr>
        <w:t xml:space="preserve"> se </w:t>
      </w:r>
      <w:proofErr w:type="spellStart"/>
      <w:r>
        <w:rPr>
          <w:rFonts w:eastAsiaTheme="minorHAnsi"/>
          <w:color w:val="000000"/>
          <w:lang w:val="en-US" w:eastAsia="en-US"/>
        </w:rPr>
        <w:t>ove</w:t>
      </w:r>
      <w:proofErr w:type="spellEnd"/>
      <w:r>
        <w:rPr>
          <w:rFonts w:eastAsiaTheme="minorHAnsi"/>
          <w:color w:val="000000"/>
          <w:lang w:val="en-US" w:eastAsia="en-US"/>
        </w:rPr>
        <w:t xml:space="preserve"> </w:t>
      </w:r>
      <w:proofErr w:type="spellStart"/>
      <w:r>
        <w:rPr>
          <w:rFonts w:eastAsiaTheme="minorHAnsi"/>
          <w:color w:val="000000"/>
          <w:lang w:val="en-US" w:eastAsia="en-US"/>
        </w:rPr>
        <w:t>čeitir</w:t>
      </w:r>
      <w:proofErr w:type="spellEnd"/>
      <w:r>
        <w:rPr>
          <w:rFonts w:eastAsiaTheme="minorHAnsi"/>
          <w:color w:val="000000"/>
          <w:lang w:val="en-US" w:eastAsia="en-US"/>
        </w:rPr>
        <w:t xml:space="preserve"> </w:t>
      </w:r>
      <w:proofErr w:type="spellStart"/>
      <w:r>
        <w:rPr>
          <w:rFonts w:eastAsiaTheme="minorHAnsi"/>
          <w:color w:val="000000"/>
          <w:lang w:val="en-US" w:eastAsia="en-US"/>
        </w:rPr>
        <w:t>izlazne</w:t>
      </w:r>
      <w:proofErr w:type="spellEnd"/>
      <w:r>
        <w:rPr>
          <w:rFonts w:eastAsiaTheme="minorHAnsi"/>
          <w:color w:val="000000"/>
          <w:lang w:val="en-US" w:eastAsia="en-US"/>
        </w:rPr>
        <w:t xml:space="preserve"> </w:t>
      </w:r>
      <w:proofErr w:type="spellStart"/>
      <w:r>
        <w:rPr>
          <w:rFonts w:eastAsiaTheme="minorHAnsi"/>
          <w:color w:val="000000"/>
          <w:lang w:val="en-US" w:eastAsia="en-US"/>
        </w:rPr>
        <w:t>promenljive</w:t>
      </w:r>
      <w:proofErr w:type="spellEnd"/>
      <w:r>
        <w:rPr>
          <w:rFonts w:eastAsiaTheme="minorHAnsi"/>
          <w:color w:val="000000"/>
          <w:lang w:val="en-US" w:eastAsia="en-US"/>
        </w:rPr>
        <w:t xml:space="preserve"> </w:t>
      </w:r>
      <w:proofErr w:type="spellStart"/>
      <w:r>
        <w:rPr>
          <w:rFonts w:eastAsiaTheme="minorHAnsi"/>
          <w:color w:val="000000"/>
          <w:lang w:val="en-US" w:eastAsia="en-US"/>
        </w:rPr>
        <w:t>koriste</w:t>
      </w:r>
      <w:proofErr w:type="spellEnd"/>
      <w:r>
        <w:rPr>
          <w:rFonts w:eastAsiaTheme="minorHAnsi"/>
          <w:color w:val="000000"/>
          <w:lang w:val="en-US" w:eastAsia="en-US"/>
        </w:rPr>
        <w:t xml:space="preserve"> za </w:t>
      </w:r>
      <w:proofErr w:type="spellStart"/>
      <w:r>
        <w:rPr>
          <w:rFonts w:eastAsiaTheme="minorHAnsi"/>
          <w:color w:val="000000"/>
          <w:lang w:val="en-US" w:eastAsia="en-US"/>
        </w:rPr>
        <w:t>obučavanje</w:t>
      </w:r>
      <w:proofErr w:type="spellEnd"/>
      <w:r>
        <w:rPr>
          <w:rFonts w:eastAsiaTheme="minorHAnsi"/>
          <w:color w:val="000000"/>
          <w:lang w:val="en-US" w:eastAsia="en-US"/>
        </w:rPr>
        <w:t xml:space="preserve"> </w:t>
      </w:r>
      <w:proofErr w:type="spellStart"/>
      <w:r>
        <w:rPr>
          <w:rFonts w:eastAsiaTheme="minorHAnsi"/>
          <w:color w:val="000000"/>
          <w:lang w:val="en-US" w:eastAsia="en-US"/>
        </w:rPr>
        <w:t>modela</w:t>
      </w:r>
      <w:proofErr w:type="spellEnd"/>
      <w:r>
        <w:rPr>
          <w:rFonts w:eastAsiaTheme="minorHAnsi"/>
          <w:color w:val="000000"/>
          <w:lang w:val="en-US" w:eastAsia="en-US"/>
        </w:rPr>
        <w:t xml:space="preserve"> </w:t>
      </w:r>
      <w:proofErr w:type="spellStart"/>
      <w:r>
        <w:rPr>
          <w:rFonts w:eastAsiaTheme="minorHAnsi"/>
          <w:color w:val="000000"/>
          <w:lang w:val="en-US" w:eastAsia="en-US"/>
        </w:rPr>
        <w:t>nakon</w:t>
      </w:r>
      <w:proofErr w:type="spellEnd"/>
      <w:r>
        <w:rPr>
          <w:rFonts w:eastAsiaTheme="minorHAnsi"/>
          <w:color w:val="000000"/>
          <w:lang w:val="en-US" w:eastAsia="en-US"/>
        </w:rPr>
        <w:t xml:space="preserve"> </w:t>
      </w:r>
      <w:proofErr w:type="spellStart"/>
      <w:r>
        <w:rPr>
          <w:rFonts w:eastAsiaTheme="minorHAnsi"/>
          <w:color w:val="000000"/>
          <w:lang w:val="en-US" w:eastAsia="en-US"/>
        </w:rPr>
        <w:t>što</w:t>
      </w:r>
      <w:proofErr w:type="spellEnd"/>
      <w:r>
        <w:rPr>
          <w:rFonts w:eastAsiaTheme="minorHAnsi"/>
          <w:color w:val="000000"/>
          <w:lang w:val="en-US" w:eastAsia="en-US"/>
        </w:rPr>
        <w:t xml:space="preserve"> se </w:t>
      </w:r>
      <w:proofErr w:type="spellStart"/>
      <w:r>
        <w:rPr>
          <w:rFonts w:eastAsiaTheme="minorHAnsi"/>
          <w:color w:val="000000"/>
          <w:lang w:val="en-US" w:eastAsia="en-US"/>
        </w:rPr>
        <w:t>podaci</w:t>
      </w:r>
      <w:proofErr w:type="spellEnd"/>
      <w:r>
        <w:rPr>
          <w:rFonts w:eastAsiaTheme="minorHAnsi"/>
          <w:color w:val="000000"/>
          <w:lang w:val="en-US" w:eastAsia="en-US"/>
        </w:rPr>
        <w:t xml:space="preserve"> </w:t>
      </w:r>
      <w:proofErr w:type="spellStart"/>
      <w:r>
        <w:rPr>
          <w:rFonts w:eastAsiaTheme="minorHAnsi"/>
          <w:color w:val="000000"/>
          <w:lang w:val="en-US" w:eastAsia="en-US"/>
        </w:rPr>
        <w:t>dodatno</w:t>
      </w:r>
      <w:proofErr w:type="spellEnd"/>
      <w:r w:rsidR="00FA1817">
        <w:rPr>
          <w:rFonts w:eastAsiaTheme="minorHAnsi"/>
          <w:color w:val="000000"/>
          <w:lang w:val="en-US" w:eastAsia="en-US"/>
        </w:rPr>
        <w:t xml:space="preserve"> </w:t>
      </w:r>
      <w:proofErr w:type="spellStart"/>
      <w:r w:rsidR="00FA1817">
        <w:rPr>
          <w:rFonts w:eastAsiaTheme="minorHAnsi"/>
          <w:color w:val="000000"/>
          <w:lang w:val="en-US" w:eastAsia="en-US"/>
        </w:rPr>
        <w:t>transformišu</w:t>
      </w:r>
      <w:proofErr w:type="spellEnd"/>
      <w:r w:rsidR="00FA1817">
        <w:rPr>
          <w:rFonts w:eastAsiaTheme="minorHAnsi"/>
          <w:color w:val="000000"/>
          <w:lang w:val="en-US" w:eastAsia="en-US"/>
        </w:rPr>
        <w:t xml:space="preserve"> </w:t>
      </w:r>
      <w:proofErr w:type="spellStart"/>
      <w:r w:rsidR="00FA1817">
        <w:rPr>
          <w:rFonts w:eastAsiaTheme="minorHAnsi"/>
          <w:color w:val="000000"/>
          <w:lang w:val="en-US" w:eastAsia="en-US"/>
        </w:rPr>
        <w:t>i</w:t>
      </w:r>
      <w:proofErr w:type="spellEnd"/>
      <w:r w:rsidR="00FA1817">
        <w:rPr>
          <w:rFonts w:eastAsiaTheme="minorHAnsi"/>
          <w:color w:val="000000"/>
          <w:lang w:val="en-US" w:eastAsia="en-US"/>
        </w:rPr>
        <w:t xml:space="preserve"> </w:t>
      </w:r>
      <w:proofErr w:type="spellStart"/>
      <w:r w:rsidR="00FA1817">
        <w:rPr>
          <w:rFonts w:eastAsiaTheme="minorHAnsi"/>
          <w:color w:val="000000"/>
          <w:lang w:val="en-US" w:eastAsia="en-US"/>
        </w:rPr>
        <w:t>podele</w:t>
      </w:r>
      <w:proofErr w:type="spellEnd"/>
      <w:r w:rsidR="00FA1817">
        <w:rPr>
          <w:rFonts w:eastAsiaTheme="minorHAnsi"/>
          <w:color w:val="000000"/>
          <w:lang w:val="en-US" w:eastAsia="en-US"/>
        </w:rPr>
        <w:t xml:space="preserve"> </w:t>
      </w:r>
      <w:proofErr w:type="spellStart"/>
      <w:r w:rsidR="00FA1817">
        <w:rPr>
          <w:rFonts w:eastAsiaTheme="minorHAnsi"/>
          <w:color w:val="000000"/>
          <w:lang w:val="en-US" w:eastAsia="en-US"/>
        </w:rPr>
        <w:t>na</w:t>
      </w:r>
      <w:proofErr w:type="spellEnd"/>
      <w:r w:rsidR="00FA1817">
        <w:rPr>
          <w:rFonts w:eastAsiaTheme="minorHAnsi"/>
          <w:color w:val="000000"/>
          <w:lang w:val="en-US" w:eastAsia="en-US"/>
        </w:rPr>
        <w:t xml:space="preserve"> </w:t>
      </w:r>
      <w:proofErr w:type="spellStart"/>
      <w:r w:rsidR="00FA1817">
        <w:rPr>
          <w:rFonts w:eastAsiaTheme="minorHAnsi"/>
          <w:color w:val="000000"/>
          <w:lang w:val="en-US" w:eastAsia="en-US"/>
        </w:rPr>
        <w:t>trening</w:t>
      </w:r>
      <w:proofErr w:type="spellEnd"/>
      <w:r w:rsidR="00FA1817">
        <w:rPr>
          <w:rFonts w:eastAsiaTheme="minorHAnsi"/>
          <w:color w:val="000000"/>
          <w:lang w:val="en-US" w:eastAsia="en-US"/>
        </w:rPr>
        <w:t xml:space="preserve"> </w:t>
      </w:r>
      <w:proofErr w:type="spellStart"/>
      <w:r w:rsidR="00FA1817">
        <w:rPr>
          <w:rFonts w:eastAsiaTheme="minorHAnsi"/>
          <w:color w:val="000000"/>
          <w:lang w:val="en-US" w:eastAsia="en-US"/>
        </w:rPr>
        <w:t>i</w:t>
      </w:r>
      <w:proofErr w:type="spellEnd"/>
      <w:r w:rsidR="00FA1817">
        <w:rPr>
          <w:rFonts w:eastAsiaTheme="minorHAnsi"/>
          <w:color w:val="000000"/>
          <w:lang w:val="en-US" w:eastAsia="en-US"/>
        </w:rPr>
        <w:t xml:space="preserve"> test </w:t>
      </w:r>
      <w:proofErr w:type="spellStart"/>
      <w:r w:rsidR="00FA1817">
        <w:rPr>
          <w:rFonts w:eastAsiaTheme="minorHAnsi"/>
          <w:color w:val="000000"/>
          <w:lang w:val="en-US" w:eastAsia="en-US"/>
        </w:rPr>
        <w:t>skupove</w:t>
      </w:r>
      <w:proofErr w:type="spellEnd"/>
      <w:r w:rsidR="00FA1817">
        <w:rPr>
          <w:rFonts w:eastAsiaTheme="minorHAnsi"/>
          <w:color w:val="000000"/>
          <w:lang w:val="en-US" w:eastAsia="en-US"/>
        </w:rPr>
        <w:t>.</w:t>
      </w:r>
    </w:p>
    <w:p w14:paraId="1B8BB1AF" w14:textId="1E634124" w:rsidR="006B24E3" w:rsidRDefault="00305C4F" w:rsidP="006B24E3">
      <w:pPr>
        <w:spacing w:line="259" w:lineRule="auto"/>
        <w:rPr>
          <w:rFonts w:eastAsiaTheme="minorHAnsi"/>
          <w:color w:val="000000"/>
          <w:lang w:val="en-US" w:eastAsia="en-US"/>
        </w:rPr>
      </w:pPr>
      <w:proofErr w:type="spellStart"/>
      <w:r>
        <w:rPr>
          <w:rFonts w:eastAsiaTheme="minorHAnsi"/>
          <w:color w:val="000000"/>
          <w:lang w:val="en-US" w:eastAsia="en-US"/>
        </w:rPr>
        <w:t>Mogu</w:t>
      </w:r>
      <w:proofErr w:type="spellEnd"/>
      <w:r>
        <w:rPr>
          <w:rFonts w:eastAsiaTheme="minorHAnsi"/>
          <w:color w:val="000000"/>
          <w:lang w:val="en-US" w:eastAsia="en-US"/>
        </w:rPr>
        <w:t xml:space="preserve"> se </w:t>
      </w:r>
      <w:proofErr w:type="spellStart"/>
      <w:r>
        <w:rPr>
          <w:rFonts w:eastAsiaTheme="minorHAnsi"/>
          <w:color w:val="000000"/>
          <w:lang w:val="en-US" w:eastAsia="en-US"/>
        </w:rPr>
        <w:t>koristiti</w:t>
      </w:r>
      <w:proofErr w:type="spellEnd"/>
      <w:r>
        <w:rPr>
          <w:rFonts w:eastAsiaTheme="minorHAnsi"/>
          <w:color w:val="000000"/>
          <w:lang w:val="en-US" w:eastAsia="en-US"/>
        </w:rPr>
        <w:t xml:space="preserve"> </w:t>
      </w:r>
      <w:proofErr w:type="spellStart"/>
      <w:r>
        <w:rPr>
          <w:rFonts w:eastAsiaTheme="minorHAnsi"/>
          <w:color w:val="000000"/>
          <w:lang w:val="en-US" w:eastAsia="en-US"/>
        </w:rPr>
        <w:t>i</w:t>
      </w:r>
      <w:proofErr w:type="spellEnd"/>
      <w:r w:rsidR="00A06B17">
        <w:rPr>
          <w:rFonts w:eastAsiaTheme="minorHAnsi"/>
          <w:color w:val="000000"/>
          <w:lang w:val="en-US" w:eastAsia="en-US"/>
        </w:rPr>
        <w:t xml:space="preserve"> </w:t>
      </w:r>
      <w:proofErr w:type="spellStart"/>
      <w:r>
        <w:rPr>
          <w:rFonts w:eastAsiaTheme="minorHAnsi"/>
          <w:color w:val="000000"/>
          <w:lang w:val="en-US" w:eastAsia="en-US"/>
        </w:rPr>
        <w:t>ostale</w:t>
      </w:r>
      <w:proofErr w:type="spellEnd"/>
      <w:r>
        <w:rPr>
          <w:rFonts w:eastAsiaTheme="minorHAnsi"/>
          <w:color w:val="000000"/>
          <w:lang w:val="en-US" w:eastAsia="en-US"/>
        </w:rPr>
        <w:t xml:space="preserve"> </w:t>
      </w:r>
      <w:proofErr w:type="spellStart"/>
      <w:r>
        <w:rPr>
          <w:rFonts w:eastAsiaTheme="minorHAnsi"/>
          <w:color w:val="000000"/>
          <w:lang w:val="en-US" w:eastAsia="en-US"/>
        </w:rPr>
        <w:t>metode</w:t>
      </w:r>
      <w:proofErr w:type="spellEnd"/>
      <w:r>
        <w:rPr>
          <w:rFonts w:eastAsiaTheme="minorHAnsi"/>
          <w:color w:val="000000"/>
          <w:lang w:val="en-US" w:eastAsia="en-US"/>
        </w:rPr>
        <w:t xml:space="preserve"> </w:t>
      </w:r>
      <w:proofErr w:type="spellStart"/>
      <w:r>
        <w:rPr>
          <w:rFonts w:eastAsiaTheme="minorHAnsi"/>
          <w:color w:val="000000"/>
          <w:lang w:val="en-US" w:eastAsia="en-US"/>
        </w:rPr>
        <w:t>ansambla</w:t>
      </w:r>
      <w:proofErr w:type="spellEnd"/>
      <w:r>
        <w:rPr>
          <w:rFonts w:eastAsiaTheme="minorHAnsi"/>
          <w:color w:val="000000"/>
          <w:lang w:val="en-US" w:eastAsia="en-US"/>
        </w:rPr>
        <w:t xml:space="preserve">, </w:t>
      </w:r>
      <w:proofErr w:type="spellStart"/>
      <w:r>
        <w:rPr>
          <w:rFonts w:eastAsiaTheme="minorHAnsi"/>
          <w:color w:val="000000"/>
          <w:lang w:val="en-US" w:eastAsia="en-US"/>
        </w:rPr>
        <w:t>konkretno</w:t>
      </w:r>
      <w:proofErr w:type="spellEnd"/>
      <w:r>
        <w:rPr>
          <w:rFonts w:eastAsiaTheme="minorHAnsi"/>
          <w:color w:val="000000"/>
          <w:lang w:val="en-US" w:eastAsia="en-US"/>
        </w:rPr>
        <w:t xml:space="preserve"> </w:t>
      </w:r>
      <w:proofErr w:type="spellStart"/>
      <w:r>
        <w:rPr>
          <w:rFonts w:eastAsiaTheme="minorHAnsi"/>
          <w:color w:val="000000"/>
          <w:lang w:val="en-US" w:eastAsia="en-US"/>
        </w:rPr>
        <w:t>Podsticanja</w:t>
      </w:r>
      <w:proofErr w:type="spellEnd"/>
      <w:r>
        <w:rPr>
          <w:rFonts w:eastAsiaTheme="minorHAnsi"/>
          <w:color w:val="000000"/>
          <w:lang w:val="en-US" w:eastAsia="en-US"/>
        </w:rPr>
        <w:t xml:space="preserve">, </w:t>
      </w:r>
      <w:proofErr w:type="spellStart"/>
      <w:r>
        <w:rPr>
          <w:rFonts w:eastAsiaTheme="minorHAnsi"/>
          <w:color w:val="000000"/>
          <w:lang w:val="en-US" w:eastAsia="en-US"/>
        </w:rPr>
        <w:t>ali</w:t>
      </w:r>
      <w:proofErr w:type="spellEnd"/>
      <w:r>
        <w:rPr>
          <w:rFonts w:eastAsiaTheme="minorHAnsi"/>
          <w:color w:val="000000"/>
          <w:lang w:val="en-US" w:eastAsia="en-US"/>
        </w:rPr>
        <w:t xml:space="preserve"> se </w:t>
      </w:r>
      <w:proofErr w:type="spellStart"/>
      <w:r>
        <w:rPr>
          <w:rFonts w:eastAsiaTheme="minorHAnsi"/>
          <w:color w:val="000000"/>
          <w:lang w:val="en-US" w:eastAsia="en-US"/>
        </w:rPr>
        <w:t>pokazalo</w:t>
      </w:r>
      <w:proofErr w:type="spellEnd"/>
      <w:r>
        <w:rPr>
          <w:rFonts w:eastAsiaTheme="minorHAnsi"/>
          <w:color w:val="000000"/>
          <w:lang w:val="en-US" w:eastAsia="en-US"/>
        </w:rPr>
        <w:t xml:space="preserve"> u </w:t>
      </w:r>
      <w:proofErr w:type="spellStart"/>
      <w:r>
        <w:rPr>
          <w:rFonts w:eastAsiaTheme="minorHAnsi"/>
          <w:color w:val="000000"/>
          <w:lang w:val="en-US" w:eastAsia="en-US"/>
        </w:rPr>
        <w:t>većini</w:t>
      </w:r>
      <w:proofErr w:type="spellEnd"/>
      <w:r>
        <w:rPr>
          <w:rFonts w:eastAsiaTheme="minorHAnsi"/>
          <w:color w:val="000000"/>
          <w:lang w:val="en-US" w:eastAsia="en-US"/>
        </w:rPr>
        <w:t xml:space="preserve"> </w:t>
      </w:r>
      <w:proofErr w:type="spellStart"/>
      <w:r>
        <w:rPr>
          <w:rFonts w:eastAsiaTheme="minorHAnsi"/>
          <w:color w:val="000000"/>
          <w:lang w:val="en-US" w:eastAsia="en-US"/>
        </w:rPr>
        <w:t>slučajeva</w:t>
      </w:r>
      <w:proofErr w:type="spellEnd"/>
      <w:r>
        <w:rPr>
          <w:rFonts w:eastAsiaTheme="minorHAnsi"/>
          <w:color w:val="000000"/>
          <w:lang w:val="en-US" w:eastAsia="en-US"/>
        </w:rPr>
        <w:t xml:space="preserve"> da </w:t>
      </w:r>
      <w:proofErr w:type="spellStart"/>
      <w:r>
        <w:rPr>
          <w:rFonts w:eastAsiaTheme="minorHAnsi"/>
          <w:color w:val="000000"/>
          <w:lang w:val="en-US" w:eastAsia="en-US"/>
        </w:rPr>
        <w:t>Gradijentno</w:t>
      </w:r>
      <w:proofErr w:type="spellEnd"/>
      <w:r>
        <w:rPr>
          <w:rFonts w:eastAsiaTheme="minorHAnsi"/>
          <w:color w:val="000000"/>
          <w:lang w:val="en-US" w:eastAsia="en-US"/>
        </w:rPr>
        <w:t xml:space="preserve"> </w:t>
      </w:r>
      <w:proofErr w:type="spellStart"/>
      <w:r>
        <w:rPr>
          <w:rFonts w:eastAsiaTheme="minorHAnsi"/>
          <w:color w:val="000000"/>
          <w:lang w:val="en-US" w:eastAsia="en-US"/>
        </w:rPr>
        <w:t>Podsticanje</w:t>
      </w:r>
      <w:proofErr w:type="spellEnd"/>
      <w:r>
        <w:rPr>
          <w:rFonts w:eastAsiaTheme="minorHAnsi"/>
          <w:color w:val="000000"/>
          <w:lang w:val="en-US" w:eastAsia="en-US"/>
        </w:rPr>
        <w:t xml:space="preserve"> </w:t>
      </w:r>
      <w:proofErr w:type="spellStart"/>
      <w:r>
        <w:rPr>
          <w:rFonts w:eastAsiaTheme="minorHAnsi"/>
          <w:color w:val="000000"/>
          <w:lang w:val="en-US" w:eastAsia="en-US"/>
        </w:rPr>
        <w:t>daje</w:t>
      </w:r>
      <w:proofErr w:type="spellEnd"/>
      <w:r>
        <w:rPr>
          <w:rFonts w:eastAsiaTheme="minorHAnsi"/>
          <w:color w:val="000000"/>
          <w:lang w:val="en-US" w:eastAsia="en-US"/>
        </w:rPr>
        <w:t xml:space="preserve"> </w:t>
      </w:r>
      <w:proofErr w:type="spellStart"/>
      <w:r>
        <w:rPr>
          <w:rFonts w:eastAsiaTheme="minorHAnsi"/>
          <w:color w:val="000000"/>
          <w:lang w:val="en-US" w:eastAsia="en-US"/>
        </w:rPr>
        <w:t>rezultate</w:t>
      </w:r>
      <w:proofErr w:type="spellEnd"/>
      <w:r>
        <w:rPr>
          <w:rFonts w:eastAsiaTheme="minorHAnsi"/>
          <w:color w:val="000000"/>
          <w:lang w:val="en-US" w:eastAsia="en-US"/>
        </w:rPr>
        <w:t xml:space="preserve">, </w:t>
      </w:r>
      <w:proofErr w:type="spellStart"/>
      <w:r>
        <w:rPr>
          <w:rFonts w:eastAsiaTheme="minorHAnsi"/>
          <w:color w:val="000000"/>
          <w:lang w:val="en-US" w:eastAsia="en-US"/>
        </w:rPr>
        <w:t>odnosno</w:t>
      </w:r>
      <w:proofErr w:type="spellEnd"/>
      <w:r>
        <w:rPr>
          <w:rFonts w:eastAsiaTheme="minorHAnsi"/>
          <w:color w:val="000000"/>
          <w:lang w:val="en-US" w:eastAsia="en-US"/>
        </w:rPr>
        <w:t xml:space="preserve"> </w:t>
      </w:r>
      <w:proofErr w:type="spellStart"/>
      <w:r>
        <w:rPr>
          <w:rFonts w:eastAsiaTheme="minorHAnsi"/>
          <w:color w:val="000000"/>
          <w:lang w:val="en-US" w:eastAsia="en-US"/>
        </w:rPr>
        <w:t>performanse</w:t>
      </w:r>
      <w:proofErr w:type="spellEnd"/>
      <w:r>
        <w:rPr>
          <w:rFonts w:eastAsiaTheme="minorHAnsi"/>
          <w:color w:val="000000"/>
          <w:lang w:val="en-US" w:eastAsia="en-US"/>
        </w:rPr>
        <w:t xml:space="preserve"> </w:t>
      </w:r>
      <w:proofErr w:type="spellStart"/>
      <w:r>
        <w:rPr>
          <w:rFonts w:eastAsiaTheme="minorHAnsi"/>
          <w:color w:val="000000"/>
          <w:lang w:val="en-US" w:eastAsia="en-US"/>
        </w:rPr>
        <w:t>modela</w:t>
      </w:r>
      <w:proofErr w:type="spellEnd"/>
      <w:r>
        <w:rPr>
          <w:rFonts w:eastAsiaTheme="minorHAnsi"/>
          <w:color w:val="000000"/>
          <w:lang w:val="en-US" w:eastAsia="en-US"/>
        </w:rPr>
        <w:t xml:space="preserve"> koji </w:t>
      </w:r>
      <w:proofErr w:type="spellStart"/>
      <w:r>
        <w:rPr>
          <w:rFonts w:eastAsiaTheme="minorHAnsi"/>
          <w:color w:val="000000"/>
          <w:lang w:val="en-US" w:eastAsia="en-US"/>
        </w:rPr>
        <w:t>spadaju</w:t>
      </w:r>
      <w:proofErr w:type="spellEnd"/>
      <w:r>
        <w:rPr>
          <w:rFonts w:eastAsiaTheme="minorHAnsi"/>
          <w:color w:val="000000"/>
          <w:lang w:val="en-US" w:eastAsia="en-US"/>
        </w:rPr>
        <w:t xml:space="preserve"> </w:t>
      </w:r>
      <w:proofErr w:type="spellStart"/>
      <w:r>
        <w:rPr>
          <w:rFonts w:eastAsiaTheme="minorHAnsi"/>
          <w:color w:val="000000"/>
          <w:lang w:val="en-US" w:eastAsia="en-US"/>
        </w:rPr>
        <w:t>među</w:t>
      </w:r>
      <w:proofErr w:type="spellEnd"/>
      <w:r>
        <w:rPr>
          <w:rFonts w:eastAsiaTheme="minorHAnsi"/>
          <w:color w:val="000000"/>
          <w:lang w:val="en-US" w:eastAsia="en-US"/>
        </w:rPr>
        <w:t xml:space="preserve"> </w:t>
      </w:r>
      <w:proofErr w:type="spellStart"/>
      <w:r>
        <w:rPr>
          <w:rFonts w:eastAsiaTheme="minorHAnsi"/>
          <w:color w:val="000000"/>
          <w:lang w:val="en-US" w:eastAsia="en-US"/>
        </w:rPr>
        <w:t>najbolje</w:t>
      </w:r>
      <w:proofErr w:type="spellEnd"/>
      <w:r>
        <w:rPr>
          <w:rFonts w:eastAsiaTheme="minorHAnsi"/>
          <w:color w:val="000000"/>
          <w:lang w:val="en-US" w:eastAsia="en-US"/>
        </w:rPr>
        <w:t xml:space="preserve">, a u </w:t>
      </w:r>
      <w:proofErr w:type="spellStart"/>
      <w:r>
        <w:rPr>
          <w:rFonts w:eastAsiaTheme="minorHAnsi"/>
          <w:color w:val="000000"/>
          <w:lang w:val="en-US" w:eastAsia="en-US"/>
        </w:rPr>
        <w:t>nekim</w:t>
      </w:r>
      <w:proofErr w:type="spellEnd"/>
      <w:r>
        <w:rPr>
          <w:rFonts w:eastAsiaTheme="minorHAnsi"/>
          <w:color w:val="000000"/>
          <w:lang w:val="en-US" w:eastAsia="en-US"/>
        </w:rPr>
        <w:t xml:space="preserve"> </w:t>
      </w:r>
      <w:proofErr w:type="spellStart"/>
      <w:r>
        <w:rPr>
          <w:rFonts w:eastAsiaTheme="minorHAnsi"/>
          <w:color w:val="000000"/>
          <w:lang w:val="en-US" w:eastAsia="en-US"/>
        </w:rPr>
        <w:t>slučajevima</w:t>
      </w:r>
      <w:proofErr w:type="spellEnd"/>
      <w:r>
        <w:rPr>
          <w:rFonts w:eastAsiaTheme="minorHAnsi"/>
          <w:color w:val="000000"/>
          <w:lang w:val="en-US" w:eastAsia="en-US"/>
        </w:rPr>
        <w:t xml:space="preserve"> </w:t>
      </w:r>
      <w:proofErr w:type="spellStart"/>
      <w:r>
        <w:rPr>
          <w:rFonts w:eastAsiaTheme="minorHAnsi"/>
          <w:color w:val="000000"/>
          <w:lang w:val="en-US" w:eastAsia="en-US"/>
        </w:rPr>
        <w:t>spadaju</w:t>
      </w:r>
      <w:proofErr w:type="spellEnd"/>
      <w:r>
        <w:rPr>
          <w:rFonts w:eastAsiaTheme="minorHAnsi"/>
          <w:color w:val="000000"/>
          <w:lang w:val="en-US" w:eastAsia="en-US"/>
        </w:rPr>
        <w:t xml:space="preserve"> </w:t>
      </w:r>
      <w:proofErr w:type="spellStart"/>
      <w:r>
        <w:rPr>
          <w:rFonts w:eastAsiaTheme="minorHAnsi"/>
          <w:color w:val="000000"/>
          <w:lang w:val="en-US" w:eastAsia="en-US"/>
        </w:rPr>
        <w:t>i</w:t>
      </w:r>
      <w:proofErr w:type="spellEnd"/>
      <w:r>
        <w:rPr>
          <w:rFonts w:eastAsiaTheme="minorHAnsi"/>
          <w:color w:val="000000"/>
          <w:lang w:val="en-US" w:eastAsia="en-US"/>
        </w:rPr>
        <w:t xml:space="preserve"> u </w:t>
      </w:r>
      <w:proofErr w:type="spellStart"/>
      <w:r>
        <w:rPr>
          <w:rFonts w:eastAsiaTheme="minorHAnsi"/>
          <w:color w:val="000000"/>
          <w:lang w:val="en-US" w:eastAsia="en-US"/>
        </w:rPr>
        <w:t>najbolje</w:t>
      </w:r>
      <w:proofErr w:type="spellEnd"/>
      <w:r>
        <w:rPr>
          <w:rFonts w:eastAsiaTheme="minorHAnsi"/>
          <w:color w:val="000000"/>
          <w:lang w:val="en-US" w:eastAsia="en-US"/>
        </w:rPr>
        <w:t xml:space="preserve">. </w:t>
      </w:r>
      <w:proofErr w:type="spellStart"/>
      <w:r w:rsidR="00DB5321">
        <w:rPr>
          <w:rFonts w:eastAsiaTheme="minorHAnsi"/>
          <w:color w:val="000000"/>
          <w:lang w:val="en-US" w:eastAsia="en-US"/>
        </w:rPr>
        <w:t>Takođe</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jako</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velika</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prednost</w:t>
      </w:r>
      <w:proofErr w:type="spellEnd"/>
      <w:r w:rsidR="00DB5321">
        <w:rPr>
          <w:rFonts w:eastAsiaTheme="minorHAnsi"/>
          <w:color w:val="000000"/>
          <w:lang w:val="en-US" w:eastAsia="en-US"/>
        </w:rPr>
        <w:t xml:space="preserve"> je </w:t>
      </w:r>
      <w:proofErr w:type="spellStart"/>
      <w:r w:rsidR="00DB5321">
        <w:rPr>
          <w:rFonts w:eastAsiaTheme="minorHAnsi"/>
          <w:color w:val="000000"/>
          <w:lang w:val="en-US" w:eastAsia="en-US"/>
        </w:rPr>
        <w:t>što</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modeli</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Gradijentnog</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Podsticanja</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redukuju</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i</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varijansu</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i</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pomeraj</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Varijansu</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redukuju</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zato</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što</w:t>
      </w:r>
      <w:proofErr w:type="spellEnd"/>
      <w:r w:rsidR="00DB5321">
        <w:rPr>
          <w:rFonts w:eastAsiaTheme="minorHAnsi"/>
          <w:color w:val="000000"/>
          <w:lang w:val="en-US" w:eastAsia="en-US"/>
        </w:rPr>
        <w:t xml:space="preserve"> se </w:t>
      </w:r>
      <w:proofErr w:type="spellStart"/>
      <w:r w:rsidR="00DB5321">
        <w:rPr>
          <w:rFonts w:eastAsiaTheme="minorHAnsi"/>
          <w:color w:val="000000"/>
          <w:lang w:val="en-US" w:eastAsia="en-US"/>
        </w:rPr>
        <w:t>koristi</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više</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naslaganih</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modela</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dok</w:t>
      </w:r>
      <w:proofErr w:type="spellEnd"/>
      <w:r w:rsidR="00DB5321">
        <w:rPr>
          <w:rFonts w:eastAsiaTheme="minorHAnsi"/>
          <w:color w:val="000000"/>
          <w:lang w:val="en-US" w:eastAsia="en-US"/>
        </w:rPr>
        <w:t xml:space="preserve"> se </w:t>
      </w:r>
      <w:proofErr w:type="spellStart"/>
      <w:r w:rsidR="00DB5321">
        <w:rPr>
          <w:rFonts w:eastAsiaTheme="minorHAnsi"/>
          <w:color w:val="000000"/>
          <w:lang w:val="en-US" w:eastAsia="en-US"/>
        </w:rPr>
        <w:t>pomeraj</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redukuje</w:t>
      </w:r>
      <w:proofErr w:type="spellEnd"/>
      <w:r w:rsidR="00DB5321">
        <w:rPr>
          <w:rFonts w:eastAsiaTheme="minorHAnsi"/>
          <w:color w:val="000000"/>
          <w:lang w:val="en-US" w:eastAsia="en-US"/>
        </w:rPr>
        <w:t xml:space="preserve"> u </w:t>
      </w:r>
      <w:proofErr w:type="spellStart"/>
      <w:r w:rsidR="00DB5321">
        <w:rPr>
          <w:rFonts w:eastAsiaTheme="minorHAnsi"/>
          <w:color w:val="000000"/>
          <w:lang w:val="en-US" w:eastAsia="en-US"/>
        </w:rPr>
        <w:t>procesu</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treninga</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tako</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što</w:t>
      </w:r>
      <w:proofErr w:type="spellEnd"/>
      <w:r w:rsidR="00DB5321">
        <w:rPr>
          <w:rFonts w:eastAsiaTheme="minorHAnsi"/>
          <w:color w:val="000000"/>
          <w:lang w:val="en-US" w:eastAsia="en-US"/>
        </w:rPr>
        <w:t xml:space="preserve"> se </w:t>
      </w:r>
      <w:proofErr w:type="spellStart"/>
      <w:r w:rsidR="00DB5321">
        <w:rPr>
          <w:rFonts w:eastAsiaTheme="minorHAnsi"/>
          <w:color w:val="000000"/>
          <w:lang w:val="en-US" w:eastAsia="en-US"/>
        </w:rPr>
        <w:t>narednim</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modelima</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ukaže</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na</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greške</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koje</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su</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napravili</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prethodni</w:t>
      </w:r>
      <w:proofErr w:type="spellEnd"/>
      <w:r w:rsidR="00DB5321">
        <w:rPr>
          <w:rFonts w:eastAsiaTheme="minorHAnsi"/>
          <w:color w:val="000000"/>
          <w:lang w:val="en-US" w:eastAsia="en-US"/>
        </w:rPr>
        <w:t xml:space="preserve"> </w:t>
      </w:r>
      <w:proofErr w:type="spellStart"/>
      <w:r w:rsidR="00DB5321">
        <w:rPr>
          <w:rFonts w:eastAsiaTheme="minorHAnsi"/>
          <w:color w:val="000000"/>
          <w:lang w:val="en-US" w:eastAsia="en-US"/>
        </w:rPr>
        <w:t>modeli</w:t>
      </w:r>
      <w:proofErr w:type="spellEnd"/>
      <w:r w:rsidR="00DB5321">
        <w:rPr>
          <w:rFonts w:eastAsiaTheme="minorHAnsi"/>
          <w:color w:val="000000"/>
          <w:lang w:val="en-US" w:eastAsia="en-US"/>
        </w:rPr>
        <w:t>.</w:t>
      </w:r>
    </w:p>
    <w:p w14:paraId="1D694445" w14:textId="4E4DEEDF" w:rsidR="00240E49" w:rsidRPr="00305C4F" w:rsidRDefault="00240E49" w:rsidP="006B24E3">
      <w:pPr>
        <w:spacing w:line="259" w:lineRule="auto"/>
        <w:rPr>
          <w:rFonts w:eastAsiaTheme="minorHAnsi"/>
          <w:color w:val="000000"/>
          <w:lang w:val="sr-Latn-RS" w:eastAsia="en-US"/>
        </w:rPr>
      </w:pPr>
      <w:proofErr w:type="spellStart"/>
      <w:r>
        <w:rPr>
          <w:rFonts w:eastAsiaTheme="minorHAnsi"/>
          <w:color w:val="000000"/>
          <w:lang w:val="en-US" w:eastAsia="en-US"/>
        </w:rPr>
        <w:t>Suština</w:t>
      </w:r>
      <w:proofErr w:type="spellEnd"/>
      <w:r>
        <w:rPr>
          <w:rFonts w:eastAsiaTheme="minorHAnsi"/>
          <w:color w:val="000000"/>
          <w:lang w:val="en-US" w:eastAsia="en-US"/>
        </w:rPr>
        <w:t xml:space="preserve"> </w:t>
      </w:r>
      <w:proofErr w:type="spellStart"/>
      <w:r>
        <w:rPr>
          <w:rFonts w:eastAsiaTheme="minorHAnsi"/>
          <w:color w:val="000000"/>
          <w:lang w:val="en-US" w:eastAsia="en-US"/>
        </w:rPr>
        <w:t>samih</w:t>
      </w:r>
      <w:proofErr w:type="spellEnd"/>
      <w:r>
        <w:rPr>
          <w:rFonts w:eastAsiaTheme="minorHAnsi"/>
          <w:color w:val="000000"/>
          <w:lang w:val="en-US" w:eastAsia="en-US"/>
        </w:rPr>
        <w:t xml:space="preserve"> model ai </w:t>
      </w:r>
      <w:proofErr w:type="spellStart"/>
      <w:r>
        <w:rPr>
          <w:rFonts w:eastAsiaTheme="minorHAnsi"/>
          <w:color w:val="000000"/>
          <w:lang w:val="en-US" w:eastAsia="en-US"/>
        </w:rPr>
        <w:t>obučavanja</w:t>
      </w:r>
      <w:proofErr w:type="spellEnd"/>
      <w:r>
        <w:rPr>
          <w:rFonts w:eastAsiaTheme="minorHAnsi"/>
          <w:color w:val="000000"/>
          <w:lang w:val="en-US" w:eastAsia="en-US"/>
        </w:rPr>
        <w:t xml:space="preserve"> </w:t>
      </w:r>
      <w:proofErr w:type="spellStart"/>
      <w:r>
        <w:rPr>
          <w:rFonts w:eastAsiaTheme="minorHAnsi"/>
          <w:color w:val="000000"/>
          <w:lang w:val="en-US" w:eastAsia="en-US"/>
        </w:rPr>
        <w:t>Gradijetnog</w:t>
      </w:r>
      <w:proofErr w:type="spellEnd"/>
      <w:r>
        <w:rPr>
          <w:rFonts w:eastAsiaTheme="minorHAnsi"/>
          <w:color w:val="000000"/>
          <w:lang w:val="en-US" w:eastAsia="en-US"/>
        </w:rPr>
        <w:t xml:space="preserve"> </w:t>
      </w:r>
      <w:proofErr w:type="spellStart"/>
      <w:r>
        <w:rPr>
          <w:rFonts w:eastAsiaTheme="minorHAnsi"/>
          <w:color w:val="000000"/>
          <w:lang w:val="en-US" w:eastAsia="en-US"/>
        </w:rPr>
        <w:t>Podsticanja</w:t>
      </w:r>
      <w:proofErr w:type="spellEnd"/>
      <w:r>
        <w:rPr>
          <w:rFonts w:eastAsiaTheme="minorHAnsi"/>
          <w:color w:val="000000"/>
          <w:lang w:val="en-US" w:eastAsia="en-US"/>
        </w:rPr>
        <w:t xml:space="preserve"> je </w:t>
      </w:r>
      <w:proofErr w:type="spellStart"/>
      <w:r>
        <w:rPr>
          <w:rFonts w:eastAsiaTheme="minorHAnsi"/>
          <w:color w:val="000000"/>
          <w:lang w:val="en-US" w:eastAsia="en-US"/>
        </w:rPr>
        <w:t>učenje</w:t>
      </w:r>
      <w:proofErr w:type="spellEnd"/>
      <w:r>
        <w:rPr>
          <w:rFonts w:eastAsiaTheme="minorHAnsi"/>
          <w:color w:val="000000"/>
          <w:lang w:val="en-US" w:eastAsia="en-US"/>
        </w:rPr>
        <w:t xml:space="preserve"> </w:t>
      </w:r>
      <w:proofErr w:type="spellStart"/>
      <w:r>
        <w:rPr>
          <w:rFonts w:eastAsiaTheme="minorHAnsi"/>
          <w:color w:val="000000"/>
          <w:lang w:val="en-US" w:eastAsia="en-US"/>
        </w:rPr>
        <w:t>tako</w:t>
      </w:r>
      <w:proofErr w:type="spellEnd"/>
      <w:r>
        <w:rPr>
          <w:rFonts w:eastAsiaTheme="minorHAnsi"/>
          <w:color w:val="000000"/>
          <w:lang w:val="en-US" w:eastAsia="en-US"/>
        </w:rPr>
        <w:t xml:space="preserve"> </w:t>
      </w:r>
      <w:proofErr w:type="spellStart"/>
      <w:r>
        <w:rPr>
          <w:rFonts w:eastAsiaTheme="minorHAnsi"/>
          <w:color w:val="000000"/>
          <w:lang w:val="en-US" w:eastAsia="en-US"/>
        </w:rPr>
        <w:t>što</w:t>
      </w:r>
      <w:proofErr w:type="spellEnd"/>
      <w:r>
        <w:rPr>
          <w:rFonts w:eastAsiaTheme="minorHAnsi"/>
          <w:color w:val="000000"/>
          <w:lang w:val="en-US" w:eastAsia="en-US"/>
        </w:rPr>
        <w:t xml:space="preserve"> se </w:t>
      </w:r>
      <w:proofErr w:type="spellStart"/>
      <w:r>
        <w:rPr>
          <w:rFonts w:eastAsiaTheme="minorHAnsi"/>
          <w:color w:val="000000"/>
          <w:lang w:val="en-US" w:eastAsia="en-US"/>
        </w:rPr>
        <w:t>koriste</w:t>
      </w:r>
      <w:proofErr w:type="spellEnd"/>
      <w:r>
        <w:rPr>
          <w:rFonts w:eastAsiaTheme="minorHAnsi"/>
          <w:color w:val="000000"/>
          <w:lang w:val="en-US" w:eastAsia="en-US"/>
        </w:rPr>
        <w:t xml:space="preserve"> </w:t>
      </w:r>
      <w:proofErr w:type="spellStart"/>
      <w:r>
        <w:rPr>
          <w:rFonts w:eastAsiaTheme="minorHAnsi"/>
          <w:color w:val="000000"/>
          <w:lang w:val="en-US" w:eastAsia="en-US"/>
        </w:rPr>
        <w:t>razlike</w:t>
      </w:r>
      <w:proofErr w:type="spellEnd"/>
      <w:r>
        <w:rPr>
          <w:rFonts w:eastAsiaTheme="minorHAnsi"/>
          <w:color w:val="000000"/>
          <w:lang w:val="en-US" w:eastAsia="en-US"/>
        </w:rPr>
        <w:t xml:space="preserve"> </w:t>
      </w:r>
      <w:proofErr w:type="spellStart"/>
      <w:r>
        <w:rPr>
          <w:rFonts w:eastAsiaTheme="minorHAnsi"/>
          <w:color w:val="000000"/>
          <w:lang w:val="en-US" w:eastAsia="en-US"/>
        </w:rPr>
        <w:t>između</w:t>
      </w:r>
      <w:proofErr w:type="spellEnd"/>
      <w:r>
        <w:rPr>
          <w:rFonts w:eastAsiaTheme="minorHAnsi"/>
          <w:color w:val="000000"/>
          <w:lang w:val="en-US" w:eastAsia="en-US"/>
        </w:rPr>
        <w:t xml:space="preserve"> </w:t>
      </w:r>
      <w:proofErr w:type="spellStart"/>
      <w:r>
        <w:rPr>
          <w:rFonts w:eastAsiaTheme="minorHAnsi"/>
          <w:color w:val="000000"/>
          <w:lang w:val="en-US" w:eastAsia="en-US"/>
        </w:rPr>
        <w:t>predviđanih</w:t>
      </w:r>
      <w:proofErr w:type="spellEnd"/>
      <w:r>
        <w:rPr>
          <w:rFonts w:eastAsiaTheme="minorHAnsi"/>
          <w:color w:val="000000"/>
          <w:lang w:val="en-US" w:eastAsia="en-US"/>
        </w:rPr>
        <w:t xml:space="preserve"> </w:t>
      </w:r>
      <w:proofErr w:type="spellStart"/>
      <w:r>
        <w:rPr>
          <w:rFonts w:eastAsiaTheme="minorHAnsi"/>
          <w:color w:val="000000"/>
          <w:lang w:val="en-US" w:eastAsia="en-US"/>
        </w:rPr>
        <w:t>i</w:t>
      </w:r>
      <w:proofErr w:type="spellEnd"/>
      <w:r>
        <w:rPr>
          <w:rFonts w:eastAsiaTheme="minorHAnsi"/>
          <w:color w:val="000000"/>
          <w:lang w:val="en-US" w:eastAsia="en-US"/>
        </w:rPr>
        <w:t xml:space="preserve"> </w:t>
      </w:r>
      <w:proofErr w:type="spellStart"/>
      <w:r>
        <w:rPr>
          <w:rFonts w:eastAsiaTheme="minorHAnsi"/>
          <w:color w:val="000000"/>
          <w:lang w:val="en-US" w:eastAsia="en-US"/>
        </w:rPr>
        <w:t>stvarnih</w:t>
      </w:r>
      <w:proofErr w:type="spellEnd"/>
      <w:r>
        <w:rPr>
          <w:rFonts w:eastAsiaTheme="minorHAnsi"/>
          <w:color w:val="000000"/>
          <w:lang w:val="en-US" w:eastAsia="en-US"/>
        </w:rPr>
        <w:t xml:space="preserve"> </w:t>
      </w:r>
      <w:proofErr w:type="spellStart"/>
      <w:r>
        <w:rPr>
          <w:rFonts w:eastAsiaTheme="minorHAnsi"/>
          <w:color w:val="000000"/>
          <w:lang w:val="en-US" w:eastAsia="en-US"/>
        </w:rPr>
        <w:t>vrednosti</w:t>
      </w:r>
      <w:proofErr w:type="spellEnd"/>
      <w:r>
        <w:rPr>
          <w:rFonts w:eastAsiaTheme="minorHAnsi"/>
          <w:color w:val="000000"/>
          <w:lang w:val="en-US" w:eastAsia="en-US"/>
        </w:rPr>
        <w:t xml:space="preserve"> </w:t>
      </w:r>
      <w:proofErr w:type="spellStart"/>
      <w:r>
        <w:rPr>
          <w:rFonts w:eastAsiaTheme="minorHAnsi"/>
          <w:color w:val="000000"/>
          <w:lang w:val="en-US" w:eastAsia="en-US"/>
        </w:rPr>
        <w:t>iz</w:t>
      </w:r>
      <w:proofErr w:type="spellEnd"/>
      <w:r>
        <w:rPr>
          <w:rFonts w:eastAsiaTheme="minorHAnsi"/>
          <w:color w:val="000000"/>
          <w:lang w:val="en-US" w:eastAsia="en-US"/>
        </w:rPr>
        <w:t xml:space="preserve"> </w:t>
      </w:r>
      <w:proofErr w:type="spellStart"/>
      <w:r>
        <w:rPr>
          <w:rFonts w:eastAsiaTheme="minorHAnsi"/>
          <w:color w:val="000000"/>
          <w:lang w:val="en-US" w:eastAsia="en-US"/>
        </w:rPr>
        <w:t>prethodnih</w:t>
      </w:r>
      <w:proofErr w:type="spellEnd"/>
      <w:r>
        <w:rPr>
          <w:rFonts w:eastAsiaTheme="minorHAnsi"/>
          <w:color w:val="000000"/>
          <w:lang w:val="en-US" w:eastAsia="en-US"/>
        </w:rPr>
        <w:t xml:space="preserve"> </w:t>
      </w:r>
      <w:proofErr w:type="spellStart"/>
      <w:r>
        <w:rPr>
          <w:rFonts w:eastAsiaTheme="minorHAnsi"/>
          <w:color w:val="000000"/>
          <w:lang w:val="en-US" w:eastAsia="en-US"/>
        </w:rPr>
        <w:t>modela</w:t>
      </w:r>
      <w:proofErr w:type="spellEnd"/>
      <w:r>
        <w:rPr>
          <w:rFonts w:eastAsiaTheme="minorHAnsi"/>
          <w:color w:val="000000"/>
          <w:lang w:val="en-US" w:eastAsia="en-US"/>
        </w:rPr>
        <w:t xml:space="preserve">, pa se </w:t>
      </w:r>
      <w:proofErr w:type="spellStart"/>
      <w:r>
        <w:rPr>
          <w:rFonts w:eastAsiaTheme="minorHAnsi"/>
          <w:color w:val="000000"/>
          <w:lang w:val="en-US" w:eastAsia="en-US"/>
        </w:rPr>
        <w:t>tako</w:t>
      </w:r>
      <w:proofErr w:type="spellEnd"/>
      <w:r>
        <w:rPr>
          <w:rFonts w:eastAsiaTheme="minorHAnsi"/>
          <w:color w:val="000000"/>
          <w:lang w:val="en-US" w:eastAsia="en-US"/>
        </w:rPr>
        <w:t xml:space="preserve"> </w:t>
      </w:r>
      <w:proofErr w:type="spellStart"/>
      <w:r>
        <w:rPr>
          <w:rFonts w:eastAsiaTheme="minorHAnsi"/>
          <w:color w:val="000000"/>
          <w:lang w:val="en-US" w:eastAsia="en-US"/>
        </w:rPr>
        <w:t>i</w:t>
      </w:r>
      <w:proofErr w:type="spellEnd"/>
      <w:r>
        <w:rPr>
          <w:rFonts w:eastAsiaTheme="minorHAnsi"/>
          <w:color w:val="000000"/>
          <w:lang w:val="en-US" w:eastAsia="en-US"/>
        </w:rPr>
        <w:t xml:space="preserve"> nova </w:t>
      </w:r>
      <w:proofErr w:type="spellStart"/>
      <w:r>
        <w:rPr>
          <w:rFonts w:eastAsiaTheme="minorHAnsi"/>
          <w:color w:val="000000"/>
          <w:lang w:val="en-US" w:eastAsia="en-US"/>
        </w:rPr>
        <w:t>izlazna</w:t>
      </w:r>
      <w:proofErr w:type="spellEnd"/>
      <w:r>
        <w:rPr>
          <w:rFonts w:eastAsiaTheme="minorHAnsi"/>
          <w:color w:val="000000"/>
          <w:lang w:val="en-US" w:eastAsia="en-US"/>
        </w:rPr>
        <w:t xml:space="preserve"> </w:t>
      </w:r>
      <w:proofErr w:type="spellStart"/>
      <w:r>
        <w:rPr>
          <w:rFonts w:eastAsiaTheme="minorHAnsi"/>
          <w:color w:val="000000"/>
          <w:lang w:val="en-US" w:eastAsia="en-US"/>
        </w:rPr>
        <w:t>razlika</w:t>
      </w:r>
      <w:proofErr w:type="spellEnd"/>
      <w:r>
        <w:rPr>
          <w:rFonts w:eastAsiaTheme="minorHAnsi"/>
          <w:color w:val="000000"/>
          <w:lang w:val="en-US" w:eastAsia="en-US"/>
        </w:rPr>
        <w:t xml:space="preserve"> </w:t>
      </w:r>
      <w:proofErr w:type="spellStart"/>
      <w:r>
        <w:rPr>
          <w:rFonts w:eastAsiaTheme="minorHAnsi"/>
          <w:color w:val="000000"/>
          <w:lang w:val="en-US" w:eastAsia="en-US"/>
        </w:rPr>
        <w:t>kao</w:t>
      </w:r>
      <w:proofErr w:type="spellEnd"/>
      <w:r>
        <w:rPr>
          <w:rFonts w:eastAsiaTheme="minorHAnsi"/>
          <w:color w:val="000000"/>
          <w:lang w:val="en-US" w:eastAsia="en-US"/>
        </w:rPr>
        <w:t xml:space="preserve"> </w:t>
      </w:r>
      <w:proofErr w:type="spellStart"/>
      <w:r>
        <w:rPr>
          <w:rFonts w:eastAsiaTheme="minorHAnsi"/>
          <w:color w:val="000000"/>
          <w:lang w:val="en-US" w:eastAsia="en-US"/>
        </w:rPr>
        <w:t>ulaz</w:t>
      </w:r>
      <w:proofErr w:type="spellEnd"/>
      <w:r>
        <w:rPr>
          <w:rFonts w:eastAsiaTheme="minorHAnsi"/>
          <w:color w:val="000000"/>
          <w:lang w:val="en-US" w:eastAsia="en-US"/>
        </w:rPr>
        <w:t xml:space="preserve"> </w:t>
      </w:r>
      <w:proofErr w:type="spellStart"/>
      <w:r>
        <w:rPr>
          <w:rFonts w:eastAsiaTheme="minorHAnsi"/>
          <w:color w:val="000000"/>
          <w:lang w:val="en-US" w:eastAsia="en-US"/>
        </w:rPr>
        <w:t>prosleđuje</w:t>
      </w:r>
      <w:proofErr w:type="spellEnd"/>
      <w:r>
        <w:rPr>
          <w:rFonts w:eastAsiaTheme="minorHAnsi"/>
          <w:color w:val="000000"/>
          <w:lang w:val="en-US" w:eastAsia="en-US"/>
        </w:rPr>
        <w:t xml:space="preserve"> </w:t>
      </w:r>
      <w:proofErr w:type="spellStart"/>
      <w:r>
        <w:rPr>
          <w:rFonts w:eastAsiaTheme="minorHAnsi"/>
          <w:color w:val="000000"/>
          <w:lang w:val="en-US" w:eastAsia="en-US"/>
        </w:rPr>
        <w:t>narednom</w:t>
      </w:r>
      <w:proofErr w:type="spellEnd"/>
      <w:r>
        <w:rPr>
          <w:rFonts w:eastAsiaTheme="minorHAnsi"/>
          <w:color w:val="000000"/>
          <w:lang w:val="en-US" w:eastAsia="en-US"/>
        </w:rPr>
        <w:t xml:space="preserve"> </w:t>
      </w:r>
      <w:proofErr w:type="spellStart"/>
      <w:r>
        <w:rPr>
          <w:rFonts w:eastAsiaTheme="minorHAnsi"/>
          <w:color w:val="000000"/>
          <w:lang w:val="en-US" w:eastAsia="en-US"/>
        </w:rPr>
        <w:t>modelu</w:t>
      </w:r>
      <w:proofErr w:type="spellEnd"/>
      <w:r>
        <w:rPr>
          <w:rFonts w:eastAsiaTheme="minorHAnsi"/>
          <w:color w:val="000000"/>
          <w:lang w:val="en-US" w:eastAsia="en-US"/>
        </w:rPr>
        <w:t>.</w:t>
      </w:r>
    </w:p>
    <w:p w14:paraId="131C2031" w14:textId="3AAAD76E" w:rsidR="006B24E3" w:rsidRDefault="001355D6" w:rsidP="006B24E3">
      <w:pPr>
        <w:spacing w:line="259" w:lineRule="auto"/>
        <w:rPr>
          <w:rFonts w:eastAsiaTheme="minorHAnsi"/>
          <w:color w:val="000000"/>
          <w:lang w:val="sr-Latn-RS" w:eastAsia="en-US"/>
        </w:rPr>
      </w:pPr>
      <w:r>
        <w:rPr>
          <w:rFonts w:eastAsiaTheme="minorHAnsi"/>
          <w:color w:val="000000"/>
          <w:lang w:val="sr-Latn-RS" w:eastAsia="en-US"/>
        </w:rPr>
        <w:t xml:space="preserve">Ovi modeli su posebno </w:t>
      </w:r>
      <w:proofErr w:type="spellStart"/>
      <w:r>
        <w:rPr>
          <w:rFonts w:eastAsiaTheme="minorHAnsi"/>
          <w:color w:val="000000"/>
          <w:lang w:val="sr-Latn-RS" w:eastAsia="en-US"/>
        </w:rPr>
        <w:t>robustni</w:t>
      </w:r>
      <w:proofErr w:type="spellEnd"/>
      <w:r>
        <w:rPr>
          <w:rFonts w:eastAsiaTheme="minorHAnsi"/>
          <w:color w:val="000000"/>
          <w:lang w:val="sr-Latn-RS" w:eastAsia="en-US"/>
        </w:rPr>
        <w:t xml:space="preserve"> kada su u pitanju podaci lošijeg kvaliteta, sa </w:t>
      </w:r>
      <w:proofErr w:type="spellStart"/>
      <w:r>
        <w:rPr>
          <w:rFonts w:eastAsiaTheme="minorHAnsi"/>
          <w:color w:val="000000"/>
          <w:lang w:val="sr-Latn-RS" w:eastAsia="en-US"/>
        </w:rPr>
        <w:t>nebalansiranim</w:t>
      </w:r>
      <w:proofErr w:type="spellEnd"/>
      <w:r>
        <w:rPr>
          <w:rFonts w:eastAsiaTheme="minorHAnsi"/>
          <w:color w:val="000000"/>
          <w:lang w:val="sr-Latn-RS" w:eastAsia="en-US"/>
        </w:rPr>
        <w:t xml:space="preserve"> skupom podataka. </w:t>
      </w:r>
      <w:r w:rsidR="0000580E">
        <w:rPr>
          <w:rFonts w:eastAsiaTheme="minorHAnsi"/>
          <w:color w:val="000000"/>
          <w:lang w:val="sr-Latn-RS" w:eastAsia="en-US"/>
        </w:rPr>
        <w:t xml:space="preserve">Među modelima </w:t>
      </w:r>
      <w:proofErr w:type="spellStart"/>
      <w:r w:rsidR="0000580E">
        <w:rPr>
          <w:rFonts w:eastAsiaTheme="minorHAnsi"/>
          <w:color w:val="000000"/>
          <w:lang w:val="sr-Latn-RS" w:eastAsia="en-US"/>
        </w:rPr>
        <w:t>Gradijetnog</w:t>
      </w:r>
      <w:proofErr w:type="spellEnd"/>
      <w:r w:rsidR="0000580E">
        <w:rPr>
          <w:rFonts w:eastAsiaTheme="minorHAnsi"/>
          <w:color w:val="000000"/>
          <w:lang w:val="sr-Latn-RS" w:eastAsia="en-US"/>
        </w:rPr>
        <w:t xml:space="preserve"> Podsticanja, posebno se u ovom radu izdvaja i koristi model Ekstremnog </w:t>
      </w:r>
      <w:proofErr w:type="spellStart"/>
      <w:r w:rsidR="0000580E">
        <w:rPr>
          <w:rFonts w:eastAsiaTheme="minorHAnsi"/>
          <w:color w:val="000000"/>
          <w:lang w:val="sr-Latn-RS" w:eastAsia="en-US"/>
        </w:rPr>
        <w:t>Gradijentnog</w:t>
      </w:r>
      <w:proofErr w:type="spellEnd"/>
      <w:r w:rsidR="0000580E">
        <w:rPr>
          <w:rFonts w:eastAsiaTheme="minorHAnsi"/>
          <w:color w:val="000000"/>
          <w:lang w:val="sr-Latn-RS" w:eastAsia="en-US"/>
        </w:rPr>
        <w:t xml:space="preserve"> Podsticanja. Najpre treba napomenuti da ovaj model ima mnogo bolje vreme izvršavanja s obzirom da se ansambl stabala može distribuirano obučavati i time uštedeti vremenske resurse, što je jako značajno kada se radi sa jako velikim skupovima podataka, gde je potrebno samim tim i dosta vremena za obučavanje.</w:t>
      </w:r>
      <w:r w:rsidR="00624BC2">
        <w:rPr>
          <w:rFonts w:eastAsiaTheme="minorHAnsi"/>
          <w:color w:val="000000"/>
          <w:lang w:val="sr-Latn-RS" w:eastAsia="en-US"/>
        </w:rPr>
        <w:t xml:space="preserve"> Ekstremno </w:t>
      </w:r>
      <w:proofErr w:type="spellStart"/>
      <w:r w:rsidR="00624BC2">
        <w:rPr>
          <w:rFonts w:eastAsiaTheme="minorHAnsi"/>
          <w:color w:val="000000"/>
          <w:lang w:val="sr-Latn-RS" w:eastAsia="en-US"/>
        </w:rPr>
        <w:t>Gradije</w:t>
      </w:r>
      <w:r w:rsidR="00FA1817">
        <w:rPr>
          <w:rFonts w:eastAsiaTheme="minorHAnsi"/>
          <w:color w:val="000000"/>
          <w:lang w:val="sr-Latn-RS" w:eastAsia="en-US"/>
        </w:rPr>
        <w:t>n</w:t>
      </w:r>
      <w:r w:rsidR="00624BC2">
        <w:rPr>
          <w:rFonts w:eastAsiaTheme="minorHAnsi"/>
          <w:color w:val="000000"/>
          <w:lang w:val="sr-Latn-RS" w:eastAsia="en-US"/>
        </w:rPr>
        <w:t>tno</w:t>
      </w:r>
      <w:proofErr w:type="spellEnd"/>
      <w:r w:rsidR="00624BC2">
        <w:rPr>
          <w:rFonts w:eastAsiaTheme="minorHAnsi"/>
          <w:color w:val="000000"/>
          <w:lang w:val="sr-Latn-RS" w:eastAsia="en-US"/>
        </w:rPr>
        <w:t xml:space="preserve"> Podsticanje ili takozvani </w:t>
      </w:r>
      <w:proofErr w:type="spellStart"/>
      <w:r w:rsidR="00624BC2" w:rsidRPr="00624BC2">
        <w:rPr>
          <w:rFonts w:eastAsiaTheme="minorHAnsi"/>
          <w:b/>
          <w:bCs/>
          <w:color w:val="000000"/>
          <w:lang w:val="sr-Latn-RS" w:eastAsia="en-US"/>
        </w:rPr>
        <w:t>XGBoost</w:t>
      </w:r>
      <w:proofErr w:type="spellEnd"/>
      <w:r w:rsidR="00624BC2">
        <w:rPr>
          <w:rFonts w:eastAsiaTheme="minorHAnsi"/>
          <w:color w:val="000000"/>
          <w:lang w:val="sr-Latn-RS" w:eastAsia="en-US"/>
        </w:rPr>
        <w:t xml:space="preserve"> podržava uklapanje različitih vrsta </w:t>
      </w:r>
      <w:proofErr w:type="spellStart"/>
      <w:r w:rsidR="00624BC2">
        <w:rPr>
          <w:rFonts w:eastAsiaTheme="minorHAnsi"/>
          <w:color w:val="000000"/>
          <w:lang w:val="sr-Latn-RS" w:eastAsia="en-US"/>
        </w:rPr>
        <w:t>objektnih</w:t>
      </w:r>
      <w:proofErr w:type="spellEnd"/>
      <w:r w:rsidR="00624BC2">
        <w:rPr>
          <w:rFonts w:eastAsiaTheme="minorHAnsi"/>
          <w:color w:val="000000"/>
          <w:lang w:val="sr-Latn-RS" w:eastAsia="en-US"/>
        </w:rPr>
        <w:t xml:space="preserve"> funkcija, uključujući regresiju, klasifikaciju i rangiranje. </w:t>
      </w:r>
      <w:proofErr w:type="spellStart"/>
      <w:r w:rsidR="00624BC2">
        <w:rPr>
          <w:rFonts w:eastAsiaTheme="minorHAnsi"/>
          <w:color w:val="000000"/>
          <w:lang w:val="sr-Latn-RS" w:eastAsia="en-US"/>
        </w:rPr>
        <w:t>XGBoost</w:t>
      </w:r>
      <w:proofErr w:type="spellEnd"/>
      <w:r w:rsidR="00624BC2">
        <w:rPr>
          <w:rFonts w:eastAsiaTheme="minorHAnsi"/>
          <w:color w:val="000000"/>
          <w:lang w:val="sr-Latn-RS" w:eastAsia="en-US"/>
        </w:rPr>
        <w:t xml:space="preserve"> nudi povećanu fleksibilnost, s obzirom da se optimizacija izvršavana nad proširenim skupom </w:t>
      </w:r>
      <w:proofErr w:type="spellStart"/>
      <w:r w:rsidR="00624BC2">
        <w:rPr>
          <w:rFonts w:eastAsiaTheme="minorHAnsi"/>
          <w:color w:val="000000"/>
          <w:lang w:val="sr-Latn-RS" w:eastAsia="en-US"/>
        </w:rPr>
        <w:t>hiperparametara</w:t>
      </w:r>
      <w:proofErr w:type="spellEnd"/>
      <w:r w:rsidR="00624BC2">
        <w:rPr>
          <w:rFonts w:eastAsiaTheme="minorHAnsi"/>
          <w:color w:val="000000"/>
          <w:lang w:val="sr-Latn-RS" w:eastAsia="en-US"/>
        </w:rPr>
        <w:t xml:space="preserve">, dok u potpunosti podržava </w:t>
      </w:r>
      <w:proofErr w:type="spellStart"/>
      <w:r w:rsidR="00624BC2" w:rsidRPr="00624BC2">
        <w:rPr>
          <w:rFonts w:eastAsiaTheme="minorHAnsi"/>
          <w:i/>
          <w:iCs/>
          <w:color w:val="000000"/>
          <w:lang w:val="sr-Latn-RS" w:eastAsia="en-US"/>
        </w:rPr>
        <w:t>online</w:t>
      </w:r>
      <w:proofErr w:type="spellEnd"/>
      <w:r w:rsidR="00624BC2">
        <w:rPr>
          <w:rFonts w:eastAsiaTheme="minorHAnsi"/>
          <w:color w:val="000000"/>
          <w:lang w:val="sr-Latn-RS" w:eastAsia="en-US"/>
        </w:rPr>
        <w:t xml:space="preserve"> metod treniranja.</w:t>
      </w:r>
    </w:p>
    <w:p w14:paraId="0ED09ED0" w14:textId="7BB4A827" w:rsidR="006B24E3" w:rsidRDefault="00CE61A6" w:rsidP="006B24E3">
      <w:pPr>
        <w:spacing w:line="259" w:lineRule="auto"/>
        <w:rPr>
          <w:rFonts w:eastAsiaTheme="minorHAnsi"/>
          <w:color w:val="000000"/>
          <w:lang w:val="sr-Latn-RS" w:eastAsia="en-US"/>
        </w:rPr>
      </w:pPr>
      <w:r>
        <w:rPr>
          <w:rFonts w:eastAsiaTheme="minorHAnsi"/>
          <w:color w:val="000000"/>
          <w:lang w:val="sr-Latn-RS" w:eastAsia="en-US"/>
        </w:rPr>
        <w:t>S obzirom da je potrebno izvršiti predikciju za četiri kategorije rizika: Nema rizika, Mali rizik, Srednji rizik i Visok rizik, stoga se obučavaju i evaluiraju zasebno četiri modela od kojih svaki ima malo dru</w:t>
      </w:r>
      <w:r w:rsidR="00FA1817">
        <w:rPr>
          <w:rFonts w:eastAsiaTheme="minorHAnsi"/>
          <w:color w:val="000000"/>
          <w:lang w:val="sr-Latn-RS" w:eastAsia="en-US"/>
        </w:rPr>
        <w:t>ga</w:t>
      </w:r>
      <w:r>
        <w:rPr>
          <w:rFonts w:eastAsiaTheme="minorHAnsi"/>
          <w:color w:val="000000"/>
          <w:lang w:val="sr-Latn-RS" w:eastAsia="en-US"/>
        </w:rPr>
        <w:t>čije performanse, s obzirom da su i podaci koji se odnose na date kategorije različito raspoređeni, izbalansirani i različite količine.</w:t>
      </w:r>
    </w:p>
    <w:p w14:paraId="44EAA4D1" w14:textId="49864F0E" w:rsidR="006B24E3" w:rsidRDefault="001C22C7" w:rsidP="00A62977">
      <w:pPr>
        <w:spacing w:after="20" w:line="259" w:lineRule="auto"/>
        <w:rPr>
          <w:rFonts w:eastAsiaTheme="minorHAnsi"/>
          <w:color w:val="000000"/>
          <w:lang w:val="sr-Latn-RS" w:eastAsia="en-US"/>
        </w:rPr>
      </w:pPr>
      <w:r>
        <w:rPr>
          <w:rFonts w:eastAsiaTheme="minorHAnsi"/>
          <w:color w:val="000000"/>
          <w:lang w:val="sr-Latn-RS" w:eastAsia="en-US"/>
        </w:rPr>
        <w:t xml:space="preserve">Bitno je napomenuti koliko je značajna optimizacija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pre početka obučavanja modela, pogotovo kod složenijih modela kod kojih je veliki broj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i kod kojih se ne može lako prema intuiciji i malom broju </w:t>
      </w:r>
      <w:proofErr w:type="spellStart"/>
      <w:r>
        <w:rPr>
          <w:rFonts w:eastAsiaTheme="minorHAnsi"/>
          <w:color w:val="000000"/>
          <w:lang w:val="sr-Latn-RS" w:eastAsia="en-US"/>
        </w:rPr>
        <w:t>eksperimanata</w:t>
      </w:r>
      <w:proofErr w:type="spellEnd"/>
      <w:r>
        <w:rPr>
          <w:rFonts w:eastAsiaTheme="minorHAnsi"/>
          <w:color w:val="000000"/>
          <w:lang w:val="sr-Latn-RS" w:eastAsia="en-US"/>
        </w:rPr>
        <w:t xml:space="preserve"> utvrditi koje su optimalne vrednosti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Postoje različite metode optimizacije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U ovom radu se koristi metoda </w:t>
      </w:r>
      <w:proofErr w:type="spellStart"/>
      <w:r>
        <w:rPr>
          <w:rFonts w:eastAsiaTheme="minorHAnsi"/>
          <w:color w:val="000000"/>
          <w:lang w:val="sr-Latn-RS" w:eastAsia="en-US"/>
        </w:rPr>
        <w:t>intezivne</w:t>
      </w:r>
      <w:proofErr w:type="spellEnd"/>
      <w:r>
        <w:rPr>
          <w:rFonts w:eastAsiaTheme="minorHAnsi"/>
          <w:color w:val="000000"/>
          <w:lang w:val="sr-Latn-RS" w:eastAsia="en-US"/>
        </w:rPr>
        <w:t xml:space="preserve"> pretrage po rešetki. Gde su u zamišljenoj rešetki isprobavaju sve kombinacije svih unetih vrednosti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Ova pretraga će posle nekog vremena najverovatnije naći najoptimalnije vrednosti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ali je problem što sa velikim brojem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i njihovih vrednosti može doći do eksponencijalne vremenske složenosti s obzirom da se isprobavaju sve moguće kombinacije vrednosti. Neke vremenski optimalnije metode optimizacije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su Genetski algoritmi, </w:t>
      </w:r>
      <w:proofErr w:type="spellStart"/>
      <w:r>
        <w:rPr>
          <w:rFonts w:eastAsiaTheme="minorHAnsi"/>
          <w:color w:val="000000"/>
          <w:lang w:val="sr-Latn-RS" w:eastAsia="en-US"/>
        </w:rPr>
        <w:t>Bajesovska</w:t>
      </w:r>
      <w:proofErr w:type="spellEnd"/>
      <w:r>
        <w:rPr>
          <w:rFonts w:eastAsiaTheme="minorHAnsi"/>
          <w:color w:val="000000"/>
          <w:lang w:val="sr-Latn-RS" w:eastAsia="en-US"/>
        </w:rPr>
        <w:t xml:space="preserve"> optimizacija, kao i razni algoritmi inteligencije rojeva gde se koriste određene </w:t>
      </w:r>
      <w:proofErr w:type="spellStart"/>
      <w:r>
        <w:rPr>
          <w:rFonts w:eastAsiaTheme="minorHAnsi"/>
          <w:color w:val="000000"/>
          <w:lang w:val="sr-Latn-RS" w:eastAsia="en-US"/>
        </w:rPr>
        <w:t>metaheuristike</w:t>
      </w:r>
      <w:proofErr w:type="spellEnd"/>
      <w:r>
        <w:rPr>
          <w:rFonts w:eastAsiaTheme="minorHAnsi"/>
          <w:color w:val="000000"/>
          <w:lang w:val="sr-Latn-RS" w:eastAsia="en-US"/>
        </w:rPr>
        <w:t>.</w:t>
      </w:r>
      <w:r w:rsidR="009A5468">
        <w:rPr>
          <w:rFonts w:eastAsiaTheme="minorHAnsi"/>
          <w:color w:val="000000"/>
          <w:lang w:val="sr-Latn-RS" w:eastAsia="en-US"/>
        </w:rPr>
        <w:t xml:space="preserve"> Takođe se nakon obučavanja modela izvršava unakrsna </w:t>
      </w:r>
      <w:proofErr w:type="spellStart"/>
      <w:r w:rsidR="009A5468">
        <w:rPr>
          <w:rFonts w:eastAsiaTheme="minorHAnsi"/>
          <w:color w:val="000000"/>
          <w:lang w:val="sr-Latn-RS" w:eastAsia="en-US"/>
        </w:rPr>
        <w:t>validacija</w:t>
      </w:r>
      <w:proofErr w:type="spellEnd"/>
      <w:r w:rsidR="009A5468">
        <w:rPr>
          <w:rFonts w:eastAsiaTheme="minorHAnsi"/>
          <w:color w:val="000000"/>
          <w:lang w:val="sr-Latn-RS" w:eastAsia="en-US"/>
        </w:rPr>
        <w:t xml:space="preserve"> 10. reda kako bi se videla prosečna tačnost modela i ostale metrike</w:t>
      </w:r>
      <w:r w:rsidR="00A62977">
        <w:rPr>
          <w:rFonts w:eastAsiaTheme="minorHAnsi"/>
          <w:color w:val="000000"/>
          <w:lang w:val="sr-Latn-RS" w:eastAsia="en-US"/>
        </w:rPr>
        <w:t xml:space="preserve"> kada se skup podeli na 10 delova i istrenira se svaki put tako da je drugačiji deo skupa podataka </w:t>
      </w:r>
      <w:proofErr w:type="spellStart"/>
      <w:r w:rsidR="00A62977">
        <w:rPr>
          <w:rFonts w:eastAsiaTheme="minorHAnsi"/>
          <w:color w:val="000000"/>
          <w:lang w:val="sr-Latn-RS" w:eastAsia="en-US"/>
        </w:rPr>
        <w:t>testni</w:t>
      </w:r>
      <w:proofErr w:type="spellEnd"/>
      <w:r w:rsidR="00A62977">
        <w:rPr>
          <w:rFonts w:eastAsiaTheme="minorHAnsi"/>
          <w:color w:val="000000"/>
          <w:lang w:val="sr-Latn-RS" w:eastAsia="en-US"/>
        </w:rPr>
        <w:t xml:space="preserve"> skup za trenutni model. Ovde se dobija prosečna tačnost od 89.5%.</w:t>
      </w:r>
    </w:p>
    <w:p w14:paraId="3DA6FFB3" w14:textId="50D9B9CD" w:rsidR="006B24E3" w:rsidRPr="006B24E3" w:rsidRDefault="006B24E3" w:rsidP="006B24E3">
      <w:pPr>
        <w:spacing w:line="259" w:lineRule="auto"/>
        <w:jc w:val="center"/>
        <w:rPr>
          <w:rFonts w:eastAsiaTheme="minorHAnsi"/>
          <w:color w:val="000000"/>
          <w:lang w:val="sr-Latn-RS" w:eastAsia="en-US"/>
        </w:rPr>
      </w:pPr>
      <w:r>
        <w:rPr>
          <w:rFonts w:eastAsiaTheme="minorHAnsi"/>
          <w:color w:val="000000"/>
          <w:lang w:val="sr-Latn-RS" w:eastAsia="en-US"/>
        </w:rPr>
        <w:t>41</w:t>
      </w:r>
    </w:p>
    <w:p w14:paraId="105C7B23" w14:textId="52DDA18E" w:rsidR="00747FD9" w:rsidRPr="00E31B1E" w:rsidRDefault="00747FD9" w:rsidP="00E31B1E">
      <w:pPr>
        <w:spacing w:after="160" w:line="259" w:lineRule="auto"/>
      </w:pPr>
      <w:r w:rsidRPr="00747FD9">
        <w:rPr>
          <w:rFonts w:eastAsiaTheme="minorHAnsi"/>
          <w:b/>
          <w:bCs/>
          <w:color w:val="000000"/>
          <w:sz w:val="28"/>
          <w:szCs w:val="28"/>
          <w:lang w:val="sr-Latn-RS" w:eastAsia="en-US"/>
        </w:rPr>
        <w:lastRenderedPageBreak/>
        <w:t xml:space="preserve">Prilozi </w:t>
      </w:r>
    </w:p>
    <w:p w14:paraId="7C9F7755" w14:textId="46EC9D98" w:rsidR="00747FD9" w:rsidRDefault="00747FD9" w:rsidP="00747FD9">
      <w:pPr>
        <w:autoSpaceDE w:val="0"/>
        <w:autoSpaceDN w:val="0"/>
        <w:adjustRightInd w:val="0"/>
        <w:rPr>
          <w:rFonts w:eastAsiaTheme="minorHAnsi"/>
          <w:b/>
          <w:bCs/>
          <w:color w:val="000000"/>
          <w:sz w:val="26"/>
          <w:szCs w:val="26"/>
          <w:lang w:val="sr-Latn-RS" w:eastAsia="en-US"/>
        </w:rPr>
      </w:pPr>
      <w:r w:rsidRPr="00747FD9">
        <w:rPr>
          <w:rFonts w:eastAsiaTheme="minorHAnsi"/>
          <w:b/>
          <w:bCs/>
          <w:color w:val="000000"/>
          <w:sz w:val="26"/>
          <w:szCs w:val="26"/>
          <w:lang w:val="sr-Latn-RS" w:eastAsia="en-US"/>
        </w:rPr>
        <w:t xml:space="preserve">Lista slika </w:t>
      </w:r>
    </w:p>
    <w:p w14:paraId="7E66ACAD" w14:textId="77777777" w:rsidR="00747FD9" w:rsidRPr="00747FD9" w:rsidRDefault="00747FD9" w:rsidP="00747FD9">
      <w:pPr>
        <w:autoSpaceDE w:val="0"/>
        <w:autoSpaceDN w:val="0"/>
        <w:adjustRightInd w:val="0"/>
        <w:rPr>
          <w:rFonts w:eastAsiaTheme="minorHAnsi"/>
          <w:color w:val="000000"/>
          <w:sz w:val="26"/>
          <w:szCs w:val="26"/>
          <w:lang w:val="sr-Latn-RS" w:eastAsia="en-US"/>
        </w:rPr>
      </w:pPr>
    </w:p>
    <w:p w14:paraId="67BFD7E6" w14:textId="189AD606" w:rsidR="00747FD9" w:rsidRPr="009B4876" w:rsidRDefault="00747FD9" w:rsidP="00747FD9">
      <w:pPr>
        <w:spacing w:after="160" w:line="259" w:lineRule="auto"/>
      </w:pPr>
      <w:r w:rsidRPr="009B4876">
        <w:rPr>
          <w:rFonts w:eastAsiaTheme="minorHAnsi"/>
          <w:color w:val="000000"/>
          <w:lang w:val="sr-Latn-RS" w:eastAsia="en-US"/>
        </w:rPr>
        <w:t xml:space="preserve">Slika </w:t>
      </w:r>
      <w:r w:rsidR="00842D8E">
        <w:rPr>
          <w:rFonts w:eastAsiaTheme="minorHAnsi"/>
          <w:color w:val="000000"/>
          <w:lang w:val="sr-Latn-RS" w:eastAsia="en-US"/>
        </w:rPr>
        <w:t>2.</w:t>
      </w:r>
      <w:r w:rsidRPr="009B4876">
        <w:rPr>
          <w:rFonts w:eastAsiaTheme="minorHAnsi"/>
          <w:color w:val="000000"/>
          <w:lang w:val="sr-Latn-RS" w:eastAsia="en-US"/>
        </w:rPr>
        <w:t xml:space="preserve">1 – Klasifikacija rukom pisanih znakova i </w:t>
      </w:r>
      <w:proofErr w:type="spellStart"/>
      <w:r w:rsidRPr="009B4876">
        <w:rPr>
          <w:rFonts w:eastAsiaTheme="minorHAnsi"/>
          <w:color w:val="000000"/>
          <w:lang w:val="sr-Latn-RS" w:eastAsia="en-US"/>
        </w:rPr>
        <w:t>spam</w:t>
      </w:r>
      <w:proofErr w:type="spellEnd"/>
      <w:r w:rsidRPr="009B4876">
        <w:rPr>
          <w:rFonts w:eastAsiaTheme="minorHAnsi"/>
          <w:color w:val="000000"/>
          <w:lang w:val="sr-Latn-RS" w:eastAsia="en-US"/>
        </w:rPr>
        <w:t xml:space="preserve"> mejlova.......................................................</w:t>
      </w:r>
      <w:r w:rsidR="00675235">
        <w:rPr>
          <w:rFonts w:eastAsiaTheme="minorHAnsi"/>
          <w:color w:val="000000"/>
          <w:lang w:val="sr-Latn-RS" w:eastAsia="en-US"/>
        </w:rPr>
        <w:t>.</w:t>
      </w:r>
      <w:r w:rsidRPr="009B4876">
        <w:rPr>
          <w:rFonts w:eastAsiaTheme="minorHAnsi"/>
          <w:color w:val="000000"/>
          <w:lang w:val="sr-Latn-RS" w:eastAsia="en-US"/>
        </w:rPr>
        <w:t>............ 2</w:t>
      </w:r>
    </w:p>
    <w:p w14:paraId="3403EC55" w14:textId="184B3772" w:rsidR="00856415" w:rsidRPr="009B4876" w:rsidRDefault="00B12D7B" w:rsidP="00747FD9">
      <w:pPr>
        <w:spacing w:after="160" w:line="259" w:lineRule="auto"/>
        <w:rPr>
          <w:rFonts w:eastAsiaTheme="minorHAnsi"/>
          <w:color w:val="000000"/>
          <w:lang w:val="sr-Latn-RS" w:eastAsia="en-US"/>
        </w:rPr>
      </w:pPr>
      <w:r w:rsidRPr="009B4876">
        <w:rPr>
          <w:rFonts w:eastAsiaTheme="minorHAnsi"/>
          <w:color w:val="000000"/>
          <w:lang w:val="sr-Latn-RS" w:eastAsia="en-US"/>
        </w:rPr>
        <w:t>Slika 2</w:t>
      </w:r>
      <w:r w:rsidR="00842D8E">
        <w:rPr>
          <w:rFonts w:eastAsiaTheme="minorHAnsi"/>
          <w:color w:val="000000"/>
          <w:lang w:val="sr-Latn-RS" w:eastAsia="en-US"/>
        </w:rPr>
        <w:t>.2</w:t>
      </w:r>
      <w:r w:rsidRPr="009B4876">
        <w:rPr>
          <w:rFonts w:eastAsiaTheme="minorHAnsi"/>
          <w:color w:val="000000"/>
          <w:lang w:val="sr-Latn-RS" w:eastAsia="en-US"/>
        </w:rPr>
        <w:t xml:space="preserve"> – </w:t>
      </w:r>
      <w:proofErr w:type="spellStart"/>
      <w:r w:rsidRPr="009B4876">
        <w:rPr>
          <w:rFonts w:eastAsiaTheme="minorHAnsi"/>
          <w:color w:val="000000"/>
          <w:lang w:val="sr-Latn-RS" w:eastAsia="en-US"/>
        </w:rPr>
        <w:t>Nenadgledano</w:t>
      </w:r>
      <w:proofErr w:type="spellEnd"/>
      <w:r w:rsidRPr="009B4876">
        <w:rPr>
          <w:rFonts w:eastAsiaTheme="minorHAnsi"/>
          <w:color w:val="000000"/>
          <w:lang w:val="sr-Latn-RS" w:eastAsia="en-US"/>
        </w:rPr>
        <w:t xml:space="preserve"> učenje </w:t>
      </w:r>
      <w:proofErr w:type="spellStart"/>
      <w:r w:rsidRPr="009B4876">
        <w:rPr>
          <w:rFonts w:eastAsiaTheme="minorHAnsi"/>
          <w:color w:val="000000"/>
          <w:lang w:val="sr-Latn-RS" w:eastAsia="en-US"/>
        </w:rPr>
        <w:t>klasterovanjem</w:t>
      </w:r>
      <w:proofErr w:type="spellEnd"/>
      <w:r w:rsidRPr="009B4876">
        <w:rPr>
          <w:rFonts w:eastAsiaTheme="minorHAnsi"/>
          <w:color w:val="000000"/>
          <w:lang w:val="sr-Latn-RS" w:eastAsia="en-US"/>
        </w:rPr>
        <w:t xml:space="preserve"> ........................................................................................... 3</w:t>
      </w:r>
    </w:p>
    <w:p w14:paraId="3CAAA17D" w14:textId="792EED1C" w:rsidR="000621F0" w:rsidRPr="009B4876" w:rsidRDefault="000621F0" w:rsidP="000621F0">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sidR="00842D8E">
        <w:rPr>
          <w:rFonts w:eastAsiaTheme="minorHAnsi"/>
          <w:color w:val="000000"/>
          <w:lang w:val="sr-Latn-RS" w:eastAsia="en-US"/>
        </w:rPr>
        <w:t>2.</w:t>
      </w:r>
      <w:r>
        <w:rPr>
          <w:rFonts w:eastAsiaTheme="minorHAnsi"/>
          <w:color w:val="000000"/>
          <w:lang w:val="sr-Latn-RS" w:eastAsia="en-US"/>
        </w:rPr>
        <w:t>3</w:t>
      </w:r>
      <w:r w:rsidRPr="009B4876">
        <w:rPr>
          <w:rFonts w:eastAsiaTheme="minorHAnsi"/>
          <w:color w:val="000000"/>
          <w:lang w:val="sr-Latn-RS" w:eastAsia="en-US"/>
        </w:rPr>
        <w:t xml:space="preserve"> – </w:t>
      </w:r>
      <w:r>
        <w:rPr>
          <w:rFonts w:eastAsiaTheme="minorHAnsi"/>
          <w:color w:val="000000"/>
          <w:lang w:val="sr-Latn-RS" w:eastAsia="en-US"/>
        </w:rPr>
        <w:t>Nadgledano učenje (Klasifikacija i Regresija</w:t>
      </w:r>
      <w:r w:rsidR="00675235">
        <w:rPr>
          <w:rFonts w:eastAsiaTheme="minorHAnsi"/>
          <w:color w:val="000000"/>
          <w:lang w:val="sr-Latn-RS" w:eastAsia="en-US"/>
        </w:rPr>
        <w:t>)</w:t>
      </w:r>
      <w:r w:rsidRPr="009B4876">
        <w:rPr>
          <w:rFonts w:eastAsiaTheme="minorHAnsi"/>
          <w:color w:val="000000"/>
          <w:lang w:val="sr-Latn-RS" w:eastAsia="en-US"/>
        </w:rPr>
        <w:t xml:space="preserve"> .............................................................................. </w:t>
      </w:r>
      <w:r>
        <w:rPr>
          <w:rFonts w:eastAsiaTheme="minorHAnsi"/>
          <w:color w:val="000000"/>
          <w:lang w:val="sr-Latn-RS" w:eastAsia="en-US"/>
        </w:rPr>
        <w:t>4</w:t>
      </w:r>
    </w:p>
    <w:p w14:paraId="659D4C61" w14:textId="6FE32C7F" w:rsidR="002E441E" w:rsidRPr="009B4876" w:rsidRDefault="002E441E" w:rsidP="00557AF2">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sidR="00842D8E">
        <w:rPr>
          <w:rFonts w:eastAsiaTheme="minorHAnsi"/>
          <w:color w:val="000000"/>
          <w:lang w:val="sr-Latn-RS" w:eastAsia="en-US"/>
        </w:rPr>
        <w:t>2.</w:t>
      </w:r>
      <w:r>
        <w:rPr>
          <w:rFonts w:eastAsiaTheme="minorHAnsi"/>
          <w:color w:val="000000"/>
          <w:lang w:val="sr-Latn-RS" w:eastAsia="en-US"/>
        </w:rPr>
        <w:t>4</w:t>
      </w:r>
      <w:r w:rsidRPr="009B4876">
        <w:rPr>
          <w:rFonts w:eastAsiaTheme="minorHAnsi"/>
          <w:color w:val="000000"/>
          <w:lang w:val="sr-Latn-RS" w:eastAsia="en-US"/>
        </w:rPr>
        <w:t xml:space="preserve"> – </w:t>
      </w:r>
      <w:r>
        <w:rPr>
          <w:rFonts w:eastAsiaTheme="minorHAnsi"/>
          <w:color w:val="000000"/>
          <w:lang w:val="sr-Latn-RS" w:eastAsia="en-US"/>
        </w:rPr>
        <w:t>Primer Stabla Odlučivanja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6</w:t>
      </w:r>
    </w:p>
    <w:p w14:paraId="67DAF21D" w14:textId="0C13D51B" w:rsidR="001724E1" w:rsidRPr="009B4876" w:rsidRDefault="001724E1" w:rsidP="001724E1">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2.5</w:t>
      </w:r>
      <w:r w:rsidRPr="009B4876">
        <w:rPr>
          <w:rFonts w:eastAsiaTheme="minorHAnsi"/>
          <w:color w:val="000000"/>
          <w:lang w:val="sr-Latn-RS" w:eastAsia="en-US"/>
        </w:rPr>
        <w:t xml:space="preserve"> – </w:t>
      </w:r>
      <w:r>
        <w:rPr>
          <w:rFonts w:eastAsiaTheme="minorHAnsi"/>
          <w:color w:val="000000"/>
          <w:lang w:val="sr-Latn-RS" w:eastAsia="en-US"/>
        </w:rPr>
        <w:t>Proces tehnike Upakivanja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10</w:t>
      </w:r>
    </w:p>
    <w:p w14:paraId="24D1487D" w14:textId="1E0A4C0A" w:rsidR="00557AF2" w:rsidRPr="009B4876" w:rsidRDefault="00557AF2" w:rsidP="00557AF2">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2.6</w:t>
      </w:r>
      <w:r w:rsidRPr="009B4876">
        <w:rPr>
          <w:rFonts w:eastAsiaTheme="minorHAnsi"/>
          <w:color w:val="000000"/>
          <w:lang w:val="sr-Latn-RS" w:eastAsia="en-US"/>
        </w:rPr>
        <w:t xml:space="preserve"> – </w:t>
      </w:r>
      <w:r>
        <w:rPr>
          <w:rFonts w:eastAsiaTheme="minorHAnsi"/>
          <w:color w:val="000000"/>
          <w:lang w:val="sr-Latn-RS" w:eastAsia="en-US"/>
        </w:rPr>
        <w:t>Proces tehnike Naslaganja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11</w:t>
      </w:r>
    </w:p>
    <w:p w14:paraId="01ACD464" w14:textId="320C5449" w:rsidR="00AD1E09" w:rsidRPr="009B4876" w:rsidRDefault="00AD1E09" w:rsidP="00AD1E09">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2.7</w:t>
      </w:r>
      <w:r w:rsidRPr="009B4876">
        <w:rPr>
          <w:rFonts w:eastAsiaTheme="minorHAnsi"/>
          <w:color w:val="000000"/>
          <w:lang w:val="sr-Latn-RS" w:eastAsia="en-US"/>
        </w:rPr>
        <w:t xml:space="preserve"> – </w:t>
      </w:r>
      <w:r>
        <w:rPr>
          <w:rFonts w:eastAsiaTheme="minorHAnsi"/>
          <w:color w:val="000000"/>
          <w:lang w:val="sr-Latn-RS" w:eastAsia="en-US"/>
        </w:rPr>
        <w:t>Proces tehnike Podsticanja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12</w:t>
      </w:r>
    </w:p>
    <w:p w14:paraId="59E6C5F2" w14:textId="5A2E01EA" w:rsidR="00DD190B" w:rsidRPr="009B4876" w:rsidRDefault="00DD190B" w:rsidP="00DD190B">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2.8</w:t>
      </w:r>
      <w:r w:rsidRPr="009B4876">
        <w:rPr>
          <w:rFonts w:eastAsiaTheme="minorHAnsi"/>
          <w:color w:val="000000"/>
          <w:lang w:val="sr-Latn-RS" w:eastAsia="en-US"/>
        </w:rPr>
        <w:t xml:space="preserve"> – </w:t>
      </w:r>
      <w:r>
        <w:rPr>
          <w:rFonts w:eastAsiaTheme="minorHAnsi"/>
          <w:color w:val="000000"/>
          <w:lang w:val="sr-Latn-RS" w:eastAsia="en-US"/>
        </w:rPr>
        <w:t xml:space="preserve">Regresija Stabla </w:t>
      </w:r>
      <w:proofErr w:type="spellStart"/>
      <w:r>
        <w:rPr>
          <w:rFonts w:eastAsiaTheme="minorHAnsi"/>
          <w:color w:val="000000"/>
          <w:lang w:val="sr-Latn-RS" w:eastAsia="en-US"/>
        </w:rPr>
        <w:t>Gradijentnog</w:t>
      </w:r>
      <w:proofErr w:type="spellEnd"/>
      <w:r>
        <w:rPr>
          <w:rFonts w:eastAsiaTheme="minorHAnsi"/>
          <w:color w:val="000000"/>
          <w:lang w:val="sr-Latn-RS" w:eastAsia="en-US"/>
        </w:rPr>
        <w:t xml:space="preserve"> Podsticanja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14</w:t>
      </w:r>
    </w:p>
    <w:p w14:paraId="1CD14996" w14:textId="321491E6" w:rsidR="00344193" w:rsidRPr="009B4876" w:rsidRDefault="00344193" w:rsidP="00344193">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2.9</w:t>
      </w:r>
      <w:r w:rsidRPr="009B4876">
        <w:rPr>
          <w:rFonts w:eastAsiaTheme="minorHAnsi"/>
          <w:color w:val="000000"/>
          <w:lang w:val="sr-Latn-RS" w:eastAsia="en-US"/>
        </w:rPr>
        <w:t xml:space="preserve"> – </w:t>
      </w:r>
      <w:r>
        <w:rPr>
          <w:rFonts w:eastAsiaTheme="minorHAnsi"/>
          <w:color w:val="000000"/>
          <w:lang w:val="sr-Latn-RS" w:eastAsia="en-US"/>
        </w:rPr>
        <w:t>Proces obrade podataka</w:t>
      </w:r>
      <w:r w:rsidRPr="009B4876">
        <w:rPr>
          <w:rFonts w:eastAsiaTheme="minorHAnsi"/>
          <w:color w:val="000000"/>
          <w:lang w:val="sr-Latn-RS" w:eastAsia="en-US"/>
        </w:rPr>
        <w:t xml:space="preserve"> </w:t>
      </w:r>
      <w:r>
        <w:rPr>
          <w:rFonts w:eastAsiaTheme="minorHAnsi"/>
          <w:color w:val="000000"/>
          <w:lang w:val="sr-Latn-RS" w:eastAsia="en-US"/>
        </w:rPr>
        <w:t>.......................</w:t>
      </w:r>
      <w:r w:rsidR="005E512C">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15</w:t>
      </w:r>
    </w:p>
    <w:p w14:paraId="3BA8370A" w14:textId="4405EAFC" w:rsidR="00B12D7B" w:rsidRPr="009B4876" w:rsidRDefault="00C6239D" w:rsidP="00747FD9">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2.10</w:t>
      </w:r>
      <w:r w:rsidRPr="009B4876">
        <w:rPr>
          <w:rFonts w:eastAsiaTheme="minorHAnsi"/>
          <w:color w:val="000000"/>
          <w:lang w:val="sr-Latn-RS" w:eastAsia="en-US"/>
        </w:rPr>
        <w:t xml:space="preserve"> – </w:t>
      </w:r>
      <w:r>
        <w:rPr>
          <w:rFonts w:eastAsiaTheme="minorHAnsi"/>
          <w:color w:val="000000"/>
          <w:lang w:val="sr-Latn-RS" w:eastAsia="en-US"/>
        </w:rPr>
        <w:t>Metode Transformacije podataka</w:t>
      </w:r>
      <w:r w:rsidR="005E512C">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5E512C">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16</w:t>
      </w:r>
    </w:p>
    <w:p w14:paraId="3E5EC469" w14:textId="0A0D8722" w:rsidR="005E512C" w:rsidRPr="009B4876" w:rsidRDefault="005E512C" w:rsidP="005E512C">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2.11</w:t>
      </w:r>
      <w:r w:rsidRPr="009B4876">
        <w:rPr>
          <w:rFonts w:eastAsiaTheme="minorHAnsi"/>
          <w:color w:val="000000"/>
          <w:lang w:val="sr-Latn-RS" w:eastAsia="en-US"/>
        </w:rPr>
        <w:t xml:space="preserve"> – </w:t>
      </w:r>
      <w:r>
        <w:rPr>
          <w:rFonts w:eastAsiaTheme="minorHAnsi"/>
          <w:color w:val="000000"/>
          <w:lang w:val="sr-Latn-RS" w:eastAsia="en-US"/>
        </w:rPr>
        <w:t xml:space="preserve">Razlika između </w:t>
      </w:r>
      <w:proofErr w:type="spellStart"/>
      <w:r>
        <w:rPr>
          <w:rFonts w:eastAsiaTheme="minorHAnsi"/>
          <w:color w:val="000000"/>
          <w:lang w:val="sr-Latn-RS" w:eastAsia="en-US"/>
        </w:rPr>
        <w:t>Preuzorkovanja</w:t>
      </w:r>
      <w:proofErr w:type="spellEnd"/>
      <w:r>
        <w:rPr>
          <w:rFonts w:eastAsiaTheme="minorHAnsi"/>
          <w:color w:val="000000"/>
          <w:lang w:val="sr-Latn-RS" w:eastAsia="en-US"/>
        </w:rPr>
        <w:t xml:space="preserve"> i </w:t>
      </w:r>
      <w:proofErr w:type="spellStart"/>
      <w:r>
        <w:rPr>
          <w:rFonts w:eastAsiaTheme="minorHAnsi"/>
          <w:color w:val="000000"/>
          <w:lang w:val="sr-Latn-RS" w:eastAsia="en-US"/>
        </w:rPr>
        <w:t>Poduzorkovanja</w:t>
      </w:r>
      <w:proofErr w:type="spellEnd"/>
      <w:r>
        <w:rPr>
          <w:rFonts w:eastAsiaTheme="minorHAnsi"/>
          <w:color w:val="000000"/>
          <w:lang w:val="sr-Latn-RS" w:eastAsia="en-US"/>
        </w:rPr>
        <w:t xml:space="preserve">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17</w:t>
      </w:r>
    </w:p>
    <w:p w14:paraId="6356B049" w14:textId="09367AB1" w:rsidR="00687D22" w:rsidRPr="009B4876" w:rsidRDefault="00687D22" w:rsidP="00687D22">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2.12</w:t>
      </w:r>
      <w:r w:rsidRPr="009B4876">
        <w:rPr>
          <w:rFonts w:eastAsiaTheme="minorHAnsi"/>
          <w:color w:val="000000"/>
          <w:lang w:val="sr-Latn-RS" w:eastAsia="en-US"/>
        </w:rPr>
        <w:t xml:space="preserve"> – </w:t>
      </w:r>
      <w:r>
        <w:rPr>
          <w:rFonts w:eastAsiaTheme="minorHAnsi"/>
          <w:color w:val="000000"/>
          <w:lang w:val="sr-Latn-RS" w:eastAsia="en-US"/>
        </w:rPr>
        <w:t>Matrica konfuzije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65092A">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20</w:t>
      </w:r>
    </w:p>
    <w:p w14:paraId="7F48235A" w14:textId="71C1B7F4" w:rsidR="005A6D3F" w:rsidRPr="009B4876" w:rsidRDefault="005A6D3F" w:rsidP="005A6D3F">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2.13</w:t>
      </w:r>
      <w:r w:rsidRPr="009B4876">
        <w:rPr>
          <w:rFonts w:eastAsiaTheme="minorHAnsi"/>
          <w:color w:val="000000"/>
          <w:lang w:val="sr-Latn-RS" w:eastAsia="en-US"/>
        </w:rPr>
        <w:t xml:space="preserve"> –</w:t>
      </w:r>
      <w:r>
        <w:rPr>
          <w:rFonts w:eastAsiaTheme="minorHAnsi"/>
          <w:color w:val="000000"/>
          <w:lang w:val="sr-Latn-RS" w:eastAsia="en-US"/>
        </w:rPr>
        <w:t xml:space="preserve"> Matrica konfuzije sa formulama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C54370">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w:t>
      </w:r>
      <w:r w:rsidR="00C54370">
        <w:rPr>
          <w:rFonts w:eastAsiaTheme="minorHAnsi"/>
          <w:color w:val="000000"/>
          <w:lang w:val="sr-Latn-RS" w:eastAsia="en-US"/>
        </w:rPr>
        <w:t>1</w:t>
      </w:r>
    </w:p>
    <w:p w14:paraId="7556FC44" w14:textId="43CF8B44" w:rsidR="0083297F" w:rsidRPr="009B4876" w:rsidRDefault="0083297F" w:rsidP="00AA4FDB">
      <w:pPr>
        <w:spacing w:after="160" w:line="259" w:lineRule="auto"/>
        <w:ind w:left="-57" w:firstLine="57"/>
      </w:pPr>
      <w:r w:rsidRPr="009B4876">
        <w:rPr>
          <w:rFonts w:eastAsiaTheme="minorHAnsi"/>
          <w:color w:val="000000"/>
          <w:lang w:val="sr-Latn-RS" w:eastAsia="en-US"/>
        </w:rPr>
        <w:t xml:space="preserve">Slika </w:t>
      </w:r>
      <w:r>
        <w:rPr>
          <w:rFonts w:eastAsiaTheme="minorHAnsi"/>
          <w:color w:val="000000"/>
          <w:lang w:val="sr-Latn-RS" w:eastAsia="en-US"/>
        </w:rPr>
        <w:t>2.14</w:t>
      </w:r>
      <w:r w:rsidRPr="009B4876">
        <w:rPr>
          <w:rFonts w:eastAsiaTheme="minorHAnsi"/>
          <w:color w:val="000000"/>
          <w:lang w:val="sr-Latn-RS" w:eastAsia="en-US"/>
        </w:rPr>
        <w:t xml:space="preserve"> –</w:t>
      </w:r>
      <w:r>
        <w:rPr>
          <w:rFonts w:eastAsiaTheme="minorHAnsi"/>
          <w:color w:val="000000"/>
          <w:lang w:val="sr-Latn-RS" w:eastAsia="en-US"/>
        </w:rPr>
        <w:t xml:space="preserve"> Odnos Senzitivnosti i Specifičnosti .............</w:t>
      </w:r>
      <w:r w:rsidRPr="009B4876">
        <w:rPr>
          <w:rFonts w:eastAsiaTheme="minorHAnsi"/>
          <w:color w:val="000000"/>
          <w:lang w:val="sr-Latn-RS" w:eastAsia="en-US"/>
        </w:rPr>
        <w:t>....</w:t>
      </w:r>
      <w:r>
        <w:rPr>
          <w:rFonts w:eastAsiaTheme="minorHAnsi"/>
          <w:color w:val="000000"/>
          <w:lang w:val="sr-Latn-RS" w:eastAsia="en-US"/>
        </w:rPr>
        <w:t>...</w:t>
      </w:r>
      <w:r w:rsidR="00AA4FDB">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00AA4FDB">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21</w:t>
      </w:r>
    </w:p>
    <w:p w14:paraId="0D5C54C8" w14:textId="535B8162" w:rsidR="00AA4FDB" w:rsidRPr="009B4876" w:rsidRDefault="00AA4FDB" w:rsidP="00AA4FDB">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2.15</w:t>
      </w:r>
      <w:r w:rsidRPr="009B4876">
        <w:rPr>
          <w:rFonts w:eastAsiaTheme="minorHAnsi"/>
          <w:color w:val="000000"/>
          <w:lang w:val="sr-Latn-RS" w:eastAsia="en-US"/>
        </w:rPr>
        <w:t xml:space="preserve"> –</w:t>
      </w:r>
      <w:r>
        <w:rPr>
          <w:rFonts w:eastAsiaTheme="minorHAnsi"/>
          <w:color w:val="000000"/>
          <w:lang w:val="sr-Latn-RS" w:eastAsia="en-US"/>
        </w:rPr>
        <w:t xml:space="preserve"> AUC – ROC kriva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21</w:t>
      </w:r>
    </w:p>
    <w:p w14:paraId="1791DD97" w14:textId="6E5E22BB" w:rsidR="00492DE7" w:rsidRPr="009B4876" w:rsidRDefault="00492DE7" w:rsidP="00492DE7">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2.16</w:t>
      </w:r>
      <w:r w:rsidRPr="009B4876">
        <w:rPr>
          <w:rFonts w:eastAsiaTheme="minorHAnsi"/>
          <w:color w:val="000000"/>
          <w:lang w:val="sr-Latn-RS" w:eastAsia="en-US"/>
        </w:rPr>
        <w:t xml:space="preserve"> –</w:t>
      </w:r>
      <w:r>
        <w:rPr>
          <w:rFonts w:eastAsiaTheme="minorHAnsi"/>
          <w:color w:val="000000"/>
          <w:lang w:val="sr-Latn-RS" w:eastAsia="en-US"/>
        </w:rPr>
        <w:t xml:space="preserve"> Tabela za grafikon dobitka i podizanja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22</w:t>
      </w:r>
    </w:p>
    <w:p w14:paraId="7058FEF8" w14:textId="632B7D0A" w:rsidR="00A26057" w:rsidRPr="009B4876" w:rsidRDefault="00A26057" w:rsidP="00A26057">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2.17</w:t>
      </w:r>
      <w:r w:rsidRPr="009B4876">
        <w:rPr>
          <w:rFonts w:eastAsiaTheme="minorHAnsi"/>
          <w:color w:val="000000"/>
          <w:lang w:val="sr-Latn-RS" w:eastAsia="en-US"/>
        </w:rPr>
        <w:t xml:space="preserve"> –</w:t>
      </w:r>
      <w:r>
        <w:rPr>
          <w:rFonts w:eastAsiaTheme="minorHAnsi"/>
          <w:color w:val="000000"/>
          <w:lang w:val="sr-Latn-RS" w:eastAsia="en-US"/>
        </w:rPr>
        <w:t xml:space="preserve"> Grafikon </w:t>
      </w:r>
      <w:proofErr w:type="spellStart"/>
      <w:r>
        <w:rPr>
          <w:rFonts w:eastAsiaTheme="minorHAnsi"/>
          <w:color w:val="000000"/>
          <w:lang w:val="sr-Latn-RS" w:eastAsia="en-US"/>
        </w:rPr>
        <w:t>kumualtivnog</w:t>
      </w:r>
      <w:proofErr w:type="spellEnd"/>
      <w:r>
        <w:rPr>
          <w:rFonts w:eastAsiaTheme="minorHAnsi"/>
          <w:color w:val="000000"/>
          <w:lang w:val="sr-Latn-RS" w:eastAsia="en-US"/>
        </w:rPr>
        <w:t xml:space="preserve"> dobitka</w:t>
      </w:r>
      <w:r w:rsidR="00C14A7E">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00CF369E">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22</w:t>
      </w:r>
    </w:p>
    <w:p w14:paraId="4D805C0A" w14:textId="78C2E401" w:rsidR="00CF369E" w:rsidRPr="009B4876" w:rsidRDefault="00CF369E" w:rsidP="00CF369E">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2.18</w:t>
      </w:r>
      <w:r w:rsidRPr="009B4876">
        <w:rPr>
          <w:rFonts w:eastAsiaTheme="minorHAnsi"/>
          <w:color w:val="000000"/>
          <w:lang w:val="sr-Latn-RS" w:eastAsia="en-US"/>
        </w:rPr>
        <w:t xml:space="preserve"> –</w:t>
      </w:r>
      <w:r>
        <w:rPr>
          <w:rFonts w:eastAsiaTheme="minorHAnsi"/>
          <w:color w:val="000000"/>
          <w:lang w:val="sr-Latn-RS" w:eastAsia="en-US"/>
        </w:rPr>
        <w:t xml:space="preserve"> Grafikon podizanja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 xml:space="preserve"> 22</w:t>
      </w:r>
    </w:p>
    <w:p w14:paraId="2B055502" w14:textId="12EFA6CE" w:rsidR="00306ED3" w:rsidRPr="009B4876" w:rsidRDefault="00306ED3" w:rsidP="00306ED3">
      <w:pPr>
        <w:spacing w:after="160" w:line="259" w:lineRule="auto"/>
      </w:pPr>
      <w:bookmarkStart w:id="2" w:name="_Hlk58781943"/>
      <w:r w:rsidRPr="009B4876">
        <w:rPr>
          <w:rFonts w:eastAsiaTheme="minorHAnsi"/>
          <w:color w:val="000000"/>
          <w:lang w:val="sr-Latn-RS" w:eastAsia="en-US"/>
        </w:rPr>
        <w:t xml:space="preserve">Slika </w:t>
      </w:r>
      <w:r>
        <w:rPr>
          <w:rFonts w:eastAsiaTheme="minorHAnsi"/>
          <w:color w:val="000000"/>
          <w:lang w:val="sr-Latn-RS" w:eastAsia="en-US"/>
        </w:rPr>
        <w:t>3.1</w:t>
      </w:r>
      <w:r w:rsidRPr="009B4876">
        <w:rPr>
          <w:rFonts w:eastAsiaTheme="minorHAnsi"/>
          <w:color w:val="000000"/>
          <w:lang w:val="sr-Latn-RS" w:eastAsia="en-US"/>
        </w:rPr>
        <w:t xml:space="preserve"> –</w:t>
      </w:r>
      <w:r>
        <w:rPr>
          <w:rFonts w:eastAsiaTheme="minorHAnsi"/>
          <w:color w:val="000000"/>
          <w:lang w:val="sr-Latn-RS" w:eastAsia="en-US"/>
        </w:rPr>
        <w:t xml:space="preserve"> Podela tipova i struktura u </w:t>
      </w:r>
      <w:proofErr w:type="spellStart"/>
      <w:r>
        <w:rPr>
          <w:rFonts w:eastAsiaTheme="minorHAnsi"/>
          <w:color w:val="000000"/>
          <w:lang w:val="sr-Latn-RS" w:eastAsia="en-US"/>
        </w:rPr>
        <w:t>Python</w:t>
      </w:r>
      <w:proofErr w:type="spellEnd"/>
      <w:r>
        <w:rPr>
          <w:rFonts w:eastAsiaTheme="minorHAnsi"/>
          <w:color w:val="000000"/>
          <w:lang w:val="sr-Latn-RS" w:eastAsia="en-US"/>
        </w:rPr>
        <w:t xml:space="preserve"> programskom jeziku </w:t>
      </w:r>
      <w:bookmarkEnd w:id="2"/>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 xml:space="preserve"> 24</w:t>
      </w:r>
    </w:p>
    <w:p w14:paraId="24521C25" w14:textId="0FDCE5CB" w:rsidR="00070123" w:rsidRPr="009B4876" w:rsidRDefault="00070123" w:rsidP="00070123">
      <w:pPr>
        <w:spacing w:after="160" w:line="259" w:lineRule="auto"/>
      </w:pPr>
      <w:bookmarkStart w:id="3" w:name="_Hlk59294756"/>
      <w:r w:rsidRPr="009B4876">
        <w:rPr>
          <w:rFonts w:eastAsiaTheme="minorHAnsi"/>
          <w:color w:val="000000"/>
          <w:lang w:val="sr-Latn-RS" w:eastAsia="en-US"/>
        </w:rPr>
        <w:t xml:space="preserve">Slika </w:t>
      </w:r>
      <w:r>
        <w:rPr>
          <w:rFonts w:eastAsiaTheme="minorHAnsi"/>
          <w:color w:val="000000"/>
          <w:lang w:val="sr-Latn-RS" w:eastAsia="en-US"/>
        </w:rPr>
        <w:t>3.2</w:t>
      </w:r>
      <w:r w:rsidRPr="009B4876">
        <w:rPr>
          <w:rFonts w:eastAsiaTheme="minorHAnsi"/>
          <w:color w:val="000000"/>
          <w:lang w:val="sr-Latn-RS" w:eastAsia="en-US"/>
        </w:rPr>
        <w:t xml:space="preserve"> –</w:t>
      </w:r>
      <w:r>
        <w:rPr>
          <w:rFonts w:eastAsiaTheme="minorHAnsi"/>
          <w:color w:val="000000"/>
          <w:lang w:val="sr-Latn-RS" w:eastAsia="en-US"/>
        </w:rPr>
        <w:t xml:space="preserve"> Korelacije bilansa za 2016. godinu .............................................................................</w:t>
      </w:r>
      <w:r w:rsidRPr="009B4876">
        <w:rPr>
          <w:rFonts w:eastAsiaTheme="minorHAnsi"/>
          <w:color w:val="000000"/>
          <w:lang w:val="sr-Latn-RS" w:eastAsia="en-US"/>
        </w:rPr>
        <w:t>.................</w:t>
      </w:r>
      <w:r>
        <w:rPr>
          <w:rFonts w:eastAsiaTheme="minorHAnsi"/>
          <w:color w:val="000000"/>
          <w:lang w:val="sr-Latn-RS" w:eastAsia="en-US"/>
        </w:rPr>
        <w:t xml:space="preserve"> 29</w:t>
      </w:r>
      <w:bookmarkEnd w:id="3"/>
    </w:p>
    <w:p w14:paraId="7E7F683D" w14:textId="45EAC46E" w:rsidR="00411598" w:rsidRPr="009B4876" w:rsidRDefault="00D44A88">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3</w:t>
      </w:r>
      <w:r w:rsidRPr="00D44A88">
        <w:rPr>
          <w:rFonts w:eastAsiaTheme="minorHAnsi"/>
          <w:color w:val="000000"/>
          <w:lang w:val="sr-Latn-RS" w:eastAsia="en-US"/>
        </w:rPr>
        <w:t xml:space="preserve"> – </w:t>
      </w:r>
      <w:r>
        <w:rPr>
          <w:rFonts w:eastAsiaTheme="minorHAnsi"/>
          <w:color w:val="000000"/>
          <w:lang w:val="sr-Latn-RS" w:eastAsia="en-US"/>
        </w:rPr>
        <w:t>Raspodela rizika za 4 iznosa kredita</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 xml:space="preserve">........................ </w:t>
      </w:r>
      <w:r w:rsidR="0065092A">
        <w:rPr>
          <w:rFonts w:eastAsiaTheme="minorHAnsi"/>
          <w:color w:val="000000"/>
          <w:lang w:val="sr-Latn-RS" w:eastAsia="en-US"/>
        </w:rPr>
        <w:t>29</w:t>
      </w:r>
    </w:p>
    <w:p w14:paraId="7B3E50FF" w14:textId="6CDD7B59" w:rsidR="007476A4" w:rsidRPr="009B4876" w:rsidRDefault="007476A4" w:rsidP="007476A4">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4</w:t>
      </w:r>
      <w:r w:rsidRPr="00D44A88">
        <w:rPr>
          <w:rFonts w:eastAsiaTheme="minorHAnsi"/>
          <w:color w:val="000000"/>
          <w:lang w:val="sr-Latn-RS" w:eastAsia="en-US"/>
        </w:rPr>
        <w:t xml:space="preserve"> – </w:t>
      </w:r>
      <w:r>
        <w:rPr>
          <w:rFonts w:eastAsiaTheme="minorHAnsi"/>
          <w:color w:val="000000"/>
          <w:lang w:val="sr-Latn-RS" w:eastAsia="en-US"/>
        </w:rPr>
        <w:t>Statistički parametri za numeričke kontinualne atribute</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30</w:t>
      </w:r>
    </w:p>
    <w:p w14:paraId="00C5FDC0" w14:textId="11D9C92F" w:rsidR="005653DF" w:rsidRPr="009B4876" w:rsidRDefault="005653DF" w:rsidP="005653DF">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5</w:t>
      </w:r>
      <w:r w:rsidRPr="00D44A88">
        <w:rPr>
          <w:rFonts w:eastAsiaTheme="minorHAnsi"/>
          <w:color w:val="000000"/>
          <w:lang w:val="sr-Latn-RS" w:eastAsia="en-US"/>
        </w:rPr>
        <w:t xml:space="preserve"> – </w:t>
      </w:r>
      <w:r w:rsidR="00DF3592">
        <w:rPr>
          <w:rFonts w:eastAsiaTheme="minorHAnsi"/>
          <w:color w:val="000000"/>
          <w:lang w:val="sr-Latn-RS" w:eastAsia="en-US"/>
        </w:rPr>
        <w:t>Kreirana 4 ciljna atributa</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sidR="00DF3592">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32</w:t>
      </w:r>
    </w:p>
    <w:p w14:paraId="309C92D9" w14:textId="2AE7E481" w:rsidR="000A381B" w:rsidRPr="009B4876" w:rsidRDefault="000A381B" w:rsidP="000A381B">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6</w:t>
      </w:r>
      <w:r w:rsidRPr="00D44A88">
        <w:rPr>
          <w:rFonts w:eastAsiaTheme="minorHAnsi"/>
          <w:color w:val="000000"/>
          <w:lang w:val="sr-Latn-RS" w:eastAsia="en-US"/>
        </w:rPr>
        <w:t xml:space="preserve"> – </w:t>
      </w:r>
      <w:r w:rsidR="009E2680">
        <w:rPr>
          <w:rFonts w:eastAsiaTheme="minorHAnsi"/>
          <w:color w:val="000000"/>
          <w:lang w:val="sr-Latn-RS" w:eastAsia="en-US"/>
        </w:rPr>
        <w:t>Pravljenje „recepta“ ulaznih atributa za model</w:t>
      </w:r>
      <w:r w:rsidRPr="00D44A88">
        <w:rPr>
          <w:rFonts w:eastAsiaTheme="minorHAnsi"/>
          <w:color w:val="000000"/>
          <w:lang w:val="sr-Latn-RS" w:eastAsia="en-US"/>
        </w:rPr>
        <w:t xml:space="preserve"> .............</w:t>
      </w:r>
      <w:r w:rsidR="009E2680">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33</w:t>
      </w:r>
    </w:p>
    <w:p w14:paraId="5603048F" w14:textId="478B9EF6" w:rsidR="00B12D7B" w:rsidRPr="009B4876" w:rsidRDefault="004551FC">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7</w:t>
      </w:r>
      <w:r w:rsidRPr="00D44A88">
        <w:rPr>
          <w:rFonts w:eastAsiaTheme="minorHAnsi"/>
          <w:color w:val="000000"/>
          <w:lang w:val="sr-Latn-RS" w:eastAsia="en-US"/>
        </w:rPr>
        <w:t xml:space="preserve"> – </w:t>
      </w:r>
      <w:r>
        <w:rPr>
          <w:rFonts w:eastAsiaTheme="minorHAnsi"/>
          <w:color w:val="000000"/>
          <w:lang w:val="sr-Latn-RS" w:eastAsia="en-US"/>
        </w:rPr>
        <w:t xml:space="preserve">Podela podataka na trening i </w:t>
      </w:r>
      <w:proofErr w:type="spellStart"/>
      <w:r>
        <w:rPr>
          <w:rFonts w:eastAsiaTheme="minorHAnsi"/>
          <w:color w:val="000000"/>
          <w:lang w:val="sr-Latn-RS" w:eastAsia="en-US"/>
        </w:rPr>
        <w:t>validacioni</w:t>
      </w:r>
      <w:proofErr w:type="spellEnd"/>
      <w:r>
        <w:rPr>
          <w:rFonts w:eastAsiaTheme="minorHAnsi"/>
          <w:color w:val="000000"/>
          <w:lang w:val="sr-Latn-RS" w:eastAsia="en-US"/>
        </w:rPr>
        <w:t xml:space="preserve"> skup</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33</w:t>
      </w:r>
    </w:p>
    <w:p w14:paraId="63BFDBE5" w14:textId="1C167AE4" w:rsidR="00084B51" w:rsidRPr="009B4876" w:rsidRDefault="00084B51" w:rsidP="00084B51">
      <w:pPr>
        <w:spacing w:after="160" w:line="259" w:lineRule="auto"/>
        <w:rPr>
          <w:rFonts w:eastAsiaTheme="minorHAnsi"/>
          <w:color w:val="000000"/>
          <w:lang w:val="sr-Latn-RS" w:eastAsia="en-US"/>
        </w:rPr>
      </w:pPr>
      <w:bookmarkStart w:id="4" w:name="_Hlk59482542"/>
      <w:r w:rsidRPr="00D44A88">
        <w:rPr>
          <w:rFonts w:eastAsiaTheme="minorHAnsi"/>
          <w:color w:val="000000"/>
          <w:lang w:val="sr-Latn-RS" w:eastAsia="en-US"/>
        </w:rPr>
        <w:t>Slika 3.</w:t>
      </w:r>
      <w:r>
        <w:rPr>
          <w:rFonts w:eastAsiaTheme="minorHAnsi"/>
          <w:color w:val="000000"/>
          <w:lang w:val="sr-Latn-RS" w:eastAsia="en-US"/>
        </w:rPr>
        <w:t>8</w:t>
      </w:r>
      <w:r w:rsidRPr="00D44A88">
        <w:rPr>
          <w:rFonts w:eastAsiaTheme="minorHAnsi"/>
          <w:color w:val="000000"/>
          <w:lang w:val="sr-Latn-RS" w:eastAsia="en-US"/>
        </w:rPr>
        <w:t xml:space="preserve"> – </w:t>
      </w:r>
      <w:r>
        <w:rPr>
          <w:rFonts w:eastAsiaTheme="minorHAnsi"/>
          <w:color w:val="000000"/>
          <w:lang w:val="sr-Latn-RS" w:eastAsia="en-US"/>
        </w:rPr>
        <w:t xml:space="preserve">Optimizacija </w:t>
      </w:r>
      <w:proofErr w:type="spellStart"/>
      <w:r>
        <w:rPr>
          <w:rFonts w:eastAsiaTheme="minorHAnsi"/>
          <w:color w:val="000000"/>
          <w:lang w:val="sr-Latn-RS" w:eastAsia="en-US"/>
        </w:rPr>
        <w:t>hiperparametara</w:t>
      </w:r>
      <w:proofErr w:type="spellEnd"/>
      <w:r>
        <w:rPr>
          <w:rFonts w:eastAsiaTheme="minorHAnsi"/>
          <w:color w:val="000000"/>
          <w:lang w:val="sr-Latn-RS" w:eastAsia="en-US"/>
        </w:rPr>
        <w:t xml:space="preserve"> </w:t>
      </w:r>
      <w:proofErr w:type="spellStart"/>
      <w:r>
        <w:rPr>
          <w:rFonts w:eastAsiaTheme="minorHAnsi"/>
          <w:color w:val="000000"/>
          <w:lang w:val="sr-Latn-RS" w:eastAsia="en-US"/>
        </w:rPr>
        <w:t>GridSearch</w:t>
      </w:r>
      <w:proofErr w:type="spellEnd"/>
      <w:r>
        <w:rPr>
          <w:rFonts w:eastAsiaTheme="minorHAnsi"/>
          <w:color w:val="000000"/>
          <w:lang w:val="sr-Latn-RS" w:eastAsia="en-US"/>
        </w:rPr>
        <w:t xml:space="preserve"> metodom</w:t>
      </w:r>
      <w:r w:rsidRPr="00D44A88">
        <w:rPr>
          <w:rFonts w:eastAsiaTheme="minorHAnsi"/>
          <w:color w:val="000000"/>
          <w:lang w:val="sr-Latn-RS" w:eastAsia="en-US"/>
        </w:rPr>
        <w:t xml:space="preserve"> </w:t>
      </w:r>
      <w:bookmarkEnd w:id="4"/>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7C4A80AD" w14:textId="2524FB0C" w:rsidR="00460312" w:rsidRPr="009B4876" w:rsidRDefault="00460312" w:rsidP="00460312">
      <w:pPr>
        <w:spacing w:after="160" w:line="259" w:lineRule="auto"/>
        <w:rPr>
          <w:rFonts w:eastAsiaTheme="minorHAnsi"/>
          <w:color w:val="000000"/>
          <w:lang w:val="sr-Latn-RS" w:eastAsia="en-US"/>
        </w:rPr>
      </w:pPr>
      <w:bookmarkStart w:id="5" w:name="_Hlk59483040"/>
      <w:r w:rsidRPr="00D44A88">
        <w:rPr>
          <w:rFonts w:eastAsiaTheme="minorHAnsi"/>
          <w:color w:val="000000"/>
          <w:lang w:val="sr-Latn-RS" w:eastAsia="en-US"/>
        </w:rPr>
        <w:t>Slika 3.</w:t>
      </w:r>
      <w:r>
        <w:rPr>
          <w:rFonts w:eastAsiaTheme="minorHAnsi"/>
          <w:color w:val="000000"/>
          <w:lang w:val="sr-Latn-RS" w:eastAsia="en-US"/>
        </w:rPr>
        <w:t>9</w:t>
      </w:r>
      <w:r w:rsidRPr="00D44A88">
        <w:rPr>
          <w:rFonts w:eastAsiaTheme="minorHAnsi"/>
          <w:color w:val="000000"/>
          <w:lang w:val="sr-Latn-RS" w:eastAsia="en-US"/>
        </w:rPr>
        <w:t xml:space="preserve"> – </w:t>
      </w:r>
      <w:r>
        <w:rPr>
          <w:rFonts w:eastAsiaTheme="minorHAnsi"/>
          <w:color w:val="000000"/>
          <w:lang w:val="sr-Latn-RS" w:eastAsia="en-US"/>
        </w:rPr>
        <w:t xml:space="preserve">Obučavanje </w:t>
      </w:r>
      <w:proofErr w:type="spellStart"/>
      <w:r>
        <w:rPr>
          <w:rFonts w:eastAsiaTheme="minorHAnsi"/>
          <w:color w:val="000000"/>
          <w:lang w:val="sr-Latn-RS" w:eastAsia="en-US"/>
        </w:rPr>
        <w:t>XGBoost</w:t>
      </w:r>
      <w:proofErr w:type="spellEnd"/>
      <w:r>
        <w:rPr>
          <w:rFonts w:eastAsiaTheme="minorHAnsi"/>
          <w:color w:val="000000"/>
          <w:lang w:val="sr-Latn-RS" w:eastAsia="en-US"/>
        </w:rPr>
        <w:t xml:space="preserve"> modela sa optimalnim </w:t>
      </w:r>
      <w:proofErr w:type="spellStart"/>
      <w:r>
        <w:rPr>
          <w:rFonts w:eastAsiaTheme="minorHAnsi"/>
          <w:color w:val="000000"/>
          <w:lang w:val="sr-Latn-RS" w:eastAsia="en-US"/>
        </w:rPr>
        <w:t>hiperparametrima</w:t>
      </w:r>
      <w:proofErr w:type="spellEnd"/>
      <w:r w:rsidRPr="00D44A88">
        <w:rPr>
          <w:rFonts w:eastAsiaTheme="minorHAnsi"/>
          <w:color w:val="000000"/>
          <w:lang w:val="sr-Latn-RS" w:eastAsia="en-US"/>
        </w:rPr>
        <w:t xml:space="preserve"> </w:t>
      </w:r>
      <w:bookmarkEnd w:id="5"/>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0CE83D14" w14:textId="5D4E7C4A" w:rsidR="00460312" w:rsidRPr="009B4876" w:rsidRDefault="001B1087">
      <w:pPr>
        <w:spacing w:after="160" w:line="259" w:lineRule="auto"/>
        <w:rPr>
          <w:rFonts w:eastAsiaTheme="minorHAnsi"/>
          <w:color w:val="000000"/>
          <w:lang w:val="sr-Latn-RS" w:eastAsia="en-US"/>
        </w:rPr>
      </w:pPr>
      <w:bookmarkStart w:id="6" w:name="_Hlk59483578"/>
      <w:r w:rsidRPr="00D44A88">
        <w:rPr>
          <w:rFonts w:eastAsiaTheme="minorHAnsi"/>
          <w:color w:val="000000"/>
          <w:lang w:val="sr-Latn-RS" w:eastAsia="en-US"/>
        </w:rPr>
        <w:t>Slika 3.</w:t>
      </w:r>
      <w:r>
        <w:rPr>
          <w:rFonts w:eastAsiaTheme="minorHAnsi"/>
          <w:color w:val="000000"/>
          <w:lang w:val="sr-Latn-RS" w:eastAsia="en-US"/>
        </w:rPr>
        <w:t>10</w:t>
      </w:r>
      <w:r w:rsidRPr="00D44A88">
        <w:rPr>
          <w:rFonts w:eastAsiaTheme="minorHAnsi"/>
          <w:color w:val="000000"/>
          <w:lang w:val="sr-Latn-RS" w:eastAsia="en-US"/>
        </w:rPr>
        <w:t xml:space="preserve"> – </w:t>
      </w:r>
      <w:r>
        <w:rPr>
          <w:rFonts w:eastAsiaTheme="minorHAnsi"/>
          <w:color w:val="000000"/>
          <w:lang w:val="sr-Latn-RS" w:eastAsia="en-US"/>
        </w:rPr>
        <w:t xml:space="preserve">Testiranje </w:t>
      </w:r>
      <w:proofErr w:type="spellStart"/>
      <w:r>
        <w:rPr>
          <w:rFonts w:eastAsiaTheme="minorHAnsi"/>
          <w:color w:val="000000"/>
          <w:lang w:val="sr-Latn-RS" w:eastAsia="en-US"/>
        </w:rPr>
        <w:t>XGBoost</w:t>
      </w:r>
      <w:proofErr w:type="spellEnd"/>
      <w:r>
        <w:rPr>
          <w:rFonts w:eastAsiaTheme="minorHAnsi"/>
          <w:color w:val="000000"/>
          <w:lang w:val="sr-Latn-RS" w:eastAsia="en-US"/>
        </w:rPr>
        <w:t xml:space="preserve"> modela </w:t>
      </w:r>
      <w:bookmarkEnd w:id="6"/>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3FFDE0B5" w14:textId="1D6A5706" w:rsidR="00744E16" w:rsidRPr="009B4876" w:rsidRDefault="00744E16" w:rsidP="00A2596D">
      <w:pPr>
        <w:spacing w:after="160" w:line="259" w:lineRule="auto"/>
        <w:rPr>
          <w:rFonts w:eastAsiaTheme="minorHAnsi"/>
          <w:color w:val="000000"/>
          <w:lang w:val="sr-Latn-RS" w:eastAsia="en-US"/>
        </w:rPr>
      </w:pPr>
      <w:bookmarkStart w:id="7" w:name="_Hlk59484447"/>
      <w:r w:rsidRPr="00D44A88">
        <w:rPr>
          <w:rFonts w:eastAsiaTheme="minorHAnsi"/>
          <w:color w:val="000000"/>
          <w:lang w:val="sr-Latn-RS" w:eastAsia="en-US"/>
        </w:rPr>
        <w:t>Slika 3.</w:t>
      </w:r>
      <w:r>
        <w:rPr>
          <w:rFonts w:eastAsiaTheme="minorHAnsi"/>
          <w:color w:val="000000"/>
          <w:lang w:val="sr-Latn-RS" w:eastAsia="en-US"/>
        </w:rPr>
        <w:t>11</w:t>
      </w:r>
      <w:r w:rsidRPr="00D44A88">
        <w:rPr>
          <w:rFonts w:eastAsiaTheme="minorHAnsi"/>
          <w:color w:val="000000"/>
          <w:lang w:val="sr-Latn-RS" w:eastAsia="en-US"/>
        </w:rPr>
        <w:t xml:space="preserve"> – </w:t>
      </w:r>
      <w:r w:rsidR="00C10C6F">
        <w:rPr>
          <w:rFonts w:eastAsiaTheme="minorHAnsi"/>
          <w:color w:val="000000"/>
          <w:lang w:val="sr-Latn-RS" w:eastAsia="en-US"/>
        </w:rPr>
        <w:t xml:space="preserve">Primena ponavljajuće unakrsne </w:t>
      </w:r>
      <w:proofErr w:type="spellStart"/>
      <w:r w:rsidR="00C10C6F">
        <w:rPr>
          <w:rFonts w:eastAsiaTheme="minorHAnsi"/>
          <w:color w:val="000000"/>
          <w:lang w:val="sr-Latn-RS" w:eastAsia="en-US"/>
        </w:rPr>
        <w:t>validacije</w:t>
      </w:r>
      <w:proofErr w:type="spellEnd"/>
      <w:r>
        <w:rPr>
          <w:rFonts w:eastAsiaTheme="minorHAnsi"/>
          <w:color w:val="000000"/>
          <w:lang w:val="sr-Latn-RS" w:eastAsia="en-US"/>
        </w:rPr>
        <w:t xml:space="preserve"> </w:t>
      </w:r>
      <w:r w:rsidR="00C10C6F">
        <w:rPr>
          <w:rFonts w:eastAsiaTheme="minorHAnsi"/>
          <w:color w:val="000000"/>
          <w:lang w:val="sr-Latn-RS" w:eastAsia="en-US"/>
        </w:rPr>
        <w:t xml:space="preserve">10.reda </w:t>
      </w:r>
      <w:bookmarkEnd w:id="7"/>
      <w:r w:rsidRPr="00D44A88">
        <w:rPr>
          <w:rFonts w:eastAsiaTheme="minorHAnsi"/>
          <w:color w:val="000000"/>
          <w:lang w:val="sr-Latn-RS" w:eastAsia="en-US"/>
        </w:rPr>
        <w:t>.............</w:t>
      </w:r>
      <w:r>
        <w:rPr>
          <w:rFonts w:eastAsiaTheme="minorHAnsi"/>
          <w:color w:val="000000"/>
          <w:lang w:val="sr-Latn-RS" w:eastAsia="en-US"/>
        </w:rPr>
        <w:t>...........</w:t>
      </w:r>
      <w:r w:rsidR="00A2596D">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67462E48" w14:textId="1C2863ED" w:rsidR="00A2596D" w:rsidRPr="009B4876" w:rsidRDefault="00A2596D" w:rsidP="00A2596D">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12</w:t>
      </w:r>
      <w:r w:rsidRPr="00D44A88">
        <w:rPr>
          <w:rFonts w:eastAsiaTheme="minorHAnsi"/>
          <w:color w:val="000000"/>
          <w:lang w:val="sr-Latn-RS" w:eastAsia="en-US"/>
        </w:rPr>
        <w:t xml:space="preserve"> – </w:t>
      </w:r>
      <w:r>
        <w:rPr>
          <w:rFonts w:eastAsiaTheme="minorHAnsi"/>
          <w:color w:val="000000"/>
          <w:lang w:val="sr-Latn-RS" w:eastAsia="en-US"/>
        </w:rPr>
        <w:t xml:space="preserve">Klasifikacioni izveštaj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35</w:t>
      </w:r>
    </w:p>
    <w:p w14:paraId="74C4A61D" w14:textId="77777777" w:rsidR="00D44A88" w:rsidRDefault="00D44A88" w:rsidP="00A2596D">
      <w:pPr>
        <w:autoSpaceDE w:val="0"/>
        <w:autoSpaceDN w:val="0"/>
        <w:adjustRightInd w:val="0"/>
        <w:rPr>
          <w:rFonts w:eastAsiaTheme="minorHAnsi"/>
          <w:color w:val="000000"/>
          <w:lang w:val="sr-Latn-RS" w:eastAsia="en-US"/>
        </w:rPr>
      </w:pPr>
    </w:p>
    <w:p w14:paraId="4114D505" w14:textId="31AFD345" w:rsidR="003D5FB2" w:rsidRPr="003D5FB2" w:rsidRDefault="000F0D11" w:rsidP="003D5FB2">
      <w:pPr>
        <w:autoSpaceDE w:val="0"/>
        <w:autoSpaceDN w:val="0"/>
        <w:adjustRightInd w:val="0"/>
        <w:jc w:val="center"/>
        <w:rPr>
          <w:rFonts w:eastAsiaTheme="minorHAnsi"/>
          <w:color w:val="000000"/>
          <w:lang w:val="sr-Latn-RS" w:eastAsia="en-US"/>
        </w:rPr>
      </w:pPr>
      <w:r>
        <w:rPr>
          <w:rFonts w:eastAsiaTheme="minorHAnsi"/>
          <w:color w:val="000000"/>
          <w:lang w:val="sr-Latn-RS" w:eastAsia="en-US"/>
        </w:rPr>
        <w:t>4</w:t>
      </w:r>
      <w:r w:rsidR="006B24E3">
        <w:rPr>
          <w:rFonts w:eastAsiaTheme="minorHAnsi"/>
          <w:color w:val="000000"/>
          <w:lang w:val="sr-Latn-RS" w:eastAsia="en-US"/>
        </w:rPr>
        <w:t>2</w:t>
      </w:r>
    </w:p>
    <w:p w14:paraId="425D6E61" w14:textId="08AD2EA3" w:rsidR="003D5FB2" w:rsidRDefault="003D5FB2"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lastRenderedPageBreak/>
        <w:t>Slika 3.</w:t>
      </w:r>
      <w:r>
        <w:rPr>
          <w:rFonts w:eastAsiaTheme="minorHAnsi"/>
          <w:color w:val="000000"/>
          <w:lang w:val="sr-Latn-RS" w:eastAsia="en-US"/>
        </w:rPr>
        <w:t>13</w:t>
      </w:r>
      <w:r w:rsidRPr="00D44A88">
        <w:rPr>
          <w:rFonts w:eastAsiaTheme="minorHAnsi"/>
          <w:color w:val="000000"/>
          <w:lang w:val="sr-Latn-RS" w:eastAsia="en-US"/>
        </w:rPr>
        <w:t xml:space="preserve"> – </w:t>
      </w:r>
      <w:r>
        <w:rPr>
          <w:rFonts w:eastAsiaTheme="minorHAnsi"/>
          <w:color w:val="000000"/>
          <w:lang w:val="sr-Latn-RS" w:eastAsia="en-US"/>
        </w:rPr>
        <w:t xml:space="preserve">Matrica konfuzije bez normalizacije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36</w:t>
      </w:r>
    </w:p>
    <w:p w14:paraId="0BC225F3" w14:textId="04D675B1" w:rsidR="0063644C" w:rsidRDefault="0063644C"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14</w:t>
      </w:r>
      <w:r w:rsidRPr="00D44A88">
        <w:rPr>
          <w:rFonts w:eastAsiaTheme="minorHAnsi"/>
          <w:color w:val="000000"/>
          <w:lang w:val="sr-Latn-RS" w:eastAsia="en-US"/>
        </w:rPr>
        <w:t xml:space="preserve"> – </w:t>
      </w:r>
      <w:r>
        <w:rPr>
          <w:rFonts w:eastAsiaTheme="minorHAnsi"/>
          <w:color w:val="000000"/>
          <w:lang w:val="sr-Latn-RS" w:eastAsia="en-US"/>
        </w:rPr>
        <w:t xml:space="preserve">Matrica konfuzije sa normalizacijom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36</w:t>
      </w:r>
    </w:p>
    <w:p w14:paraId="1E7A388C" w14:textId="19A45106" w:rsidR="00C17679" w:rsidRDefault="00C17679"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15</w:t>
      </w:r>
      <w:r w:rsidRPr="00D44A88">
        <w:rPr>
          <w:rFonts w:eastAsiaTheme="minorHAnsi"/>
          <w:color w:val="000000"/>
          <w:lang w:val="sr-Latn-RS" w:eastAsia="en-US"/>
        </w:rPr>
        <w:t xml:space="preserve"> – </w:t>
      </w:r>
      <w:r>
        <w:rPr>
          <w:rFonts w:eastAsiaTheme="minorHAnsi"/>
          <w:color w:val="000000"/>
          <w:lang w:val="sr-Latn-RS" w:eastAsia="en-US"/>
        </w:rPr>
        <w:t xml:space="preserve">ROC kriva </w:t>
      </w:r>
      <w:r w:rsidRPr="00D44A88">
        <w:rPr>
          <w:rFonts w:eastAsiaTheme="minorHAnsi"/>
          <w:color w:val="000000"/>
          <w:lang w:val="sr-Latn-RS" w:eastAsia="en-US"/>
        </w:rPr>
        <w:t>.............</w:t>
      </w:r>
      <w:r>
        <w:rPr>
          <w:rFonts w:eastAsiaTheme="minorHAnsi"/>
          <w:color w:val="000000"/>
          <w:lang w:val="sr-Latn-RS" w:eastAsia="en-US"/>
        </w:rPr>
        <w:t>...............................................................</w:t>
      </w:r>
      <w:r w:rsidR="00E05C87">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37</w:t>
      </w:r>
    </w:p>
    <w:p w14:paraId="1ED95DE5" w14:textId="33E65ED1" w:rsidR="008C0A7B" w:rsidRDefault="008C0A7B"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16</w:t>
      </w:r>
      <w:r w:rsidRPr="00D44A88">
        <w:rPr>
          <w:rFonts w:eastAsiaTheme="minorHAnsi"/>
          <w:color w:val="000000"/>
          <w:lang w:val="sr-Latn-RS" w:eastAsia="en-US"/>
        </w:rPr>
        <w:t xml:space="preserve"> – </w:t>
      </w:r>
      <w:proofErr w:type="spellStart"/>
      <w:r>
        <w:rPr>
          <w:rFonts w:eastAsiaTheme="minorHAnsi"/>
          <w:color w:val="000000"/>
          <w:lang w:val="sr-Latn-RS" w:eastAsia="en-US"/>
        </w:rPr>
        <w:t>Grafik</w:t>
      </w:r>
      <w:proofErr w:type="spellEnd"/>
      <w:r>
        <w:rPr>
          <w:rFonts w:eastAsiaTheme="minorHAnsi"/>
          <w:color w:val="000000"/>
          <w:lang w:val="sr-Latn-RS" w:eastAsia="en-US"/>
        </w:rPr>
        <w:t xml:space="preserve"> značaja atributa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38</w:t>
      </w:r>
    </w:p>
    <w:p w14:paraId="424E9F4A" w14:textId="05621950" w:rsidR="001C4F2D" w:rsidRDefault="001C4F2D"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17</w:t>
      </w:r>
      <w:r w:rsidRPr="00D44A88">
        <w:rPr>
          <w:rFonts w:eastAsiaTheme="minorHAnsi"/>
          <w:color w:val="000000"/>
          <w:lang w:val="sr-Latn-RS" w:eastAsia="en-US"/>
        </w:rPr>
        <w:t xml:space="preserve"> – </w:t>
      </w:r>
      <w:r>
        <w:rPr>
          <w:rFonts w:eastAsiaTheme="minorHAnsi"/>
          <w:color w:val="000000"/>
          <w:lang w:val="sr-Latn-RS" w:eastAsia="en-US"/>
        </w:rPr>
        <w:t xml:space="preserve">Grafikon dobitka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39</w:t>
      </w:r>
    </w:p>
    <w:p w14:paraId="2AD8B557" w14:textId="3A23D6AE" w:rsidR="00EB3385" w:rsidRDefault="00EB3385" w:rsidP="008F402F">
      <w:pPr>
        <w:autoSpaceDE w:val="0"/>
        <w:autoSpaceDN w:val="0"/>
        <w:adjustRightInd w:val="0"/>
        <w:spacing w:after="160"/>
        <w:rPr>
          <w:rFonts w:eastAsiaTheme="minorHAnsi"/>
          <w:color w:val="000000"/>
          <w:lang w:val="sr-Latn-RS" w:eastAsia="en-US"/>
        </w:rPr>
      </w:pPr>
      <w:bookmarkStart w:id="8" w:name="_Hlk60261405"/>
      <w:r w:rsidRPr="00D44A88">
        <w:rPr>
          <w:rFonts w:eastAsiaTheme="minorHAnsi"/>
          <w:color w:val="000000"/>
          <w:lang w:val="sr-Latn-RS" w:eastAsia="en-US"/>
        </w:rPr>
        <w:t>Slika 3.</w:t>
      </w:r>
      <w:r>
        <w:rPr>
          <w:rFonts w:eastAsiaTheme="minorHAnsi"/>
          <w:color w:val="000000"/>
          <w:lang w:val="sr-Latn-RS" w:eastAsia="en-US"/>
        </w:rPr>
        <w:t>18</w:t>
      </w:r>
      <w:r w:rsidRPr="00D44A88">
        <w:rPr>
          <w:rFonts w:eastAsiaTheme="minorHAnsi"/>
          <w:color w:val="000000"/>
          <w:lang w:val="sr-Latn-RS" w:eastAsia="en-US"/>
        </w:rPr>
        <w:t xml:space="preserve"> – </w:t>
      </w:r>
      <w:r>
        <w:rPr>
          <w:rFonts w:eastAsiaTheme="minorHAnsi"/>
          <w:color w:val="000000"/>
          <w:lang w:val="sr-Latn-RS" w:eastAsia="en-US"/>
        </w:rPr>
        <w:t xml:space="preserve">Grafikon podizanja </w:t>
      </w:r>
      <w:bookmarkEnd w:id="8"/>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39</w:t>
      </w:r>
    </w:p>
    <w:p w14:paraId="563BAC38" w14:textId="2B535AC3" w:rsidR="008F402F" w:rsidRDefault="008F402F"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19</w:t>
      </w:r>
      <w:r w:rsidRPr="00D44A88">
        <w:rPr>
          <w:rFonts w:eastAsiaTheme="minorHAnsi"/>
          <w:color w:val="000000"/>
          <w:lang w:val="sr-Latn-RS" w:eastAsia="en-US"/>
        </w:rPr>
        <w:t xml:space="preserve"> – </w:t>
      </w:r>
      <w:r>
        <w:rPr>
          <w:rFonts w:eastAsiaTheme="minorHAnsi"/>
          <w:color w:val="000000"/>
          <w:lang w:val="sr-Latn-RS" w:eastAsia="en-US"/>
        </w:rPr>
        <w:t xml:space="preserve">Objedinjavanje kolona za primenu modela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25E47AE0" w14:textId="5919FB6B" w:rsidR="003D5FB2" w:rsidRDefault="00401F14" w:rsidP="003D5FB2">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20</w:t>
      </w:r>
      <w:r w:rsidRPr="00D44A88">
        <w:rPr>
          <w:rFonts w:eastAsiaTheme="minorHAnsi"/>
          <w:color w:val="000000"/>
          <w:lang w:val="sr-Latn-RS" w:eastAsia="en-US"/>
        </w:rPr>
        <w:t xml:space="preserve"> – </w:t>
      </w:r>
      <w:r>
        <w:rPr>
          <w:rFonts w:eastAsiaTheme="minorHAnsi"/>
          <w:color w:val="000000"/>
          <w:lang w:val="sr-Latn-RS" w:eastAsia="en-US"/>
        </w:rPr>
        <w:t xml:space="preserve">Pretraga klijenta na osnovu </w:t>
      </w:r>
      <w:proofErr w:type="spellStart"/>
      <w:r>
        <w:rPr>
          <w:rFonts w:eastAsiaTheme="minorHAnsi"/>
          <w:color w:val="000000"/>
          <w:lang w:val="sr-Latn-RS" w:eastAsia="en-US"/>
        </w:rPr>
        <w:t>i</w:t>
      </w:r>
      <w:r w:rsidR="00303353">
        <w:rPr>
          <w:rFonts w:eastAsiaTheme="minorHAnsi"/>
          <w:color w:val="000000"/>
          <w:lang w:val="sr-Latn-RS" w:eastAsia="en-US"/>
        </w:rPr>
        <w:t>n</w:t>
      </w:r>
      <w:r>
        <w:rPr>
          <w:rFonts w:eastAsiaTheme="minorHAnsi"/>
          <w:color w:val="000000"/>
          <w:lang w:val="sr-Latn-RS" w:eastAsia="en-US"/>
        </w:rPr>
        <w:t>detifikatora</w:t>
      </w:r>
      <w:proofErr w:type="spellEnd"/>
      <w:r>
        <w:rPr>
          <w:rFonts w:eastAsiaTheme="minorHAnsi"/>
          <w:color w:val="000000"/>
          <w:lang w:val="sr-Latn-RS" w:eastAsia="en-US"/>
        </w:rPr>
        <w:t xml:space="preserve">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6CF6E03E" w14:textId="2D926707" w:rsidR="00303353" w:rsidRDefault="00303353" w:rsidP="00303353">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21</w:t>
      </w:r>
      <w:r w:rsidRPr="00D44A88">
        <w:rPr>
          <w:rFonts w:eastAsiaTheme="minorHAnsi"/>
          <w:color w:val="000000"/>
          <w:lang w:val="sr-Latn-RS" w:eastAsia="en-US"/>
        </w:rPr>
        <w:t xml:space="preserve"> – </w:t>
      </w:r>
      <w:r>
        <w:rPr>
          <w:rFonts w:eastAsiaTheme="minorHAnsi"/>
          <w:color w:val="000000"/>
          <w:lang w:val="sr-Latn-RS" w:eastAsia="en-US"/>
        </w:rPr>
        <w:t xml:space="preserve">Unošenje atributa i </w:t>
      </w:r>
      <w:proofErr w:type="spellStart"/>
      <w:r>
        <w:rPr>
          <w:rFonts w:eastAsiaTheme="minorHAnsi"/>
          <w:color w:val="000000"/>
          <w:lang w:val="sr-Latn-RS" w:eastAsia="en-US"/>
        </w:rPr>
        <w:t>indetifikatora</w:t>
      </w:r>
      <w:proofErr w:type="spellEnd"/>
      <w:r>
        <w:rPr>
          <w:rFonts w:eastAsiaTheme="minorHAnsi"/>
          <w:color w:val="000000"/>
          <w:lang w:val="sr-Latn-RS" w:eastAsia="en-US"/>
        </w:rPr>
        <w:t xml:space="preserve"> za pronalaženje klijenta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52020765" w14:textId="32E29086" w:rsidR="003D5FB2" w:rsidRDefault="003D5FB2" w:rsidP="003D5FB2">
      <w:pPr>
        <w:autoSpaceDE w:val="0"/>
        <w:autoSpaceDN w:val="0"/>
        <w:adjustRightInd w:val="0"/>
        <w:spacing w:after="160"/>
        <w:rPr>
          <w:rFonts w:eastAsiaTheme="minorHAnsi"/>
          <w:color w:val="000000"/>
          <w:lang w:val="sr-Latn-RS" w:eastAsia="en-US"/>
        </w:rPr>
      </w:pPr>
    </w:p>
    <w:p w14:paraId="38CF2E8F" w14:textId="7F3A0188" w:rsidR="003D5FB2" w:rsidRDefault="003D5FB2" w:rsidP="003D5FB2">
      <w:pPr>
        <w:autoSpaceDE w:val="0"/>
        <w:autoSpaceDN w:val="0"/>
        <w:adjustRightInd w:val="0"/>
        <w:spacing w:after="160"/>
        <w:rPr>
          <w:rFonts w:eastAsiaTheme="minorHAnsi"/>
          <w:color w:val="000000"/>
          <w:lang w:val="sr-Latn-RS" w:eastAsia="en-US"/>
        </w:rPr>
      </w:pPr>
    </w:p>
    <w:p w14:paraId="6F59B996" w14:textId="6031A102" w:rsidR="003D5FB2" w:rsidRDefault="003D5FB2" w:rsidP="003D5FB2">
      <w:pPr>
        <w:autoSpaceDE w:val="0"/>
        <w:autoSpaceDN w:val="0"/>
        <w:adjustRightInd w:val="0"/>
        <w:spacing w:after="160"/>
        <w:rPr>
          <w:rFonts w:eastAsiaTheme="minorHAnsi"/>
          <w:color w:val="000000"/>
          <w:lang w:val="sr-Latn-RS" w:eastAsia="en-US"/>
        </w:rPr>
      </w:pPr>
    </w:p>
    <w:p w14:paraId="6AFAAAC2" w14:textId="2D75B6EF" w:rsidR="003D5FB2" w:rsidRDefault="003D5FB2" w:rsidP="003D5FB2">
      <w:pPr>
        <w:autoSpaceDE w:val="0"/>
        <w:autoSpaceDN w:val="0"/>
        <w:adjustRightInd w:val="0"/>
        <w:spacing w:after="160"/>
        <w:rPr>
          <w:rFonts w:eastAsiaTheme="minorHAnsi"/>
          <w:color w:val="000000"/>
          <w:lang w:val="sr-Latn-RS" w:eastAsia="en-US"/>
        </w:rPr>
      </w:pPr>
    </w:p>
    <w:p w14:paraId="17F7BC61" w14:textId="160288A4" w:rsidR="003D5FB2" w:rsidRDefault="003D5FB2" w:rsidP="003D5FB2">
      <w:pPr>
        <w:autoSpaceDE w:val="0"/>
        <w:autoSpaceDN w:val="0"/>
        <w:adjustRightInd w:val="0"/>
        <w:spacing w:after="160"/>
        <w:rPr>
          <w:rFonts w:eastAsiaTheme="minorHAnsi"/>
          <w:color w:val="000000"/>
          <w:lang w:val="sr-Latn-RS" w:eastAsia="en-US"/>
        </w:rPr>
      </w:pPr>
    </w:p>
    <w:p w14:paraId="7A40C647" w14:textId="220395AB" w:rsidR="003D5FB2" w:rsidRDefault="003D5FB2" w:rsidP="003D5FB2">
      <w:pPr>
        <w:autoSpaceDE w:val="0"/>
        <w:autoSpaceDN w:val="0"/>
        <w:adjustRightInd w:val="0"/>
        <w:spacing w:after="160"/>
        <w:rPr>
          <w:rFonts w:eastAsiaTheme="minorHAnsi"/>
          <w:color w:val="000000"/>
          <w:lang w:val="sr-Latn-RS" w:eastAsia="en-US"/>
        </w:rPr>
      </w:pPr>
    </w:p>
    <w:p w14:paraId="7E918EF8" w14:textId="3126B5BB" w:rsidR="003D5FB2" w:rsidRDefault="003D5FB2" w:rsidP="003D5FB2">
      <w:pPr>
        <w:autoSpaceDE w:val="0"/>
        <w:autoSpaceDN w:val="0"/>
        <w:adjustRightInd w:val="0"/>
        <w:spacing w:after="160"/>
        <w:rPr>
          <w:rFonts w:eastAsiaTheme="minorHAnsi"/>
          <w:color w:val="000000"/>
          <w:lang w:val="sr-Latn-RS" w:eastAsia="en-US"/>
        </w:rPr>
      </w:pPr>
    </w:p>
    <w:p w14:paraId="3516A7AB" w14:textId="412B11B4" w:rsidR="003D5FB2" w:rsidRDefault="003D5FB2" w:rsidP="003D5FB2">
      <w:pPr>
        <w:autoSpaceDE w:val="0"/>
        <w:autoSpaceDN w:val="0"/>
        <w:adjustRightInd w:val="0"/>
        <w:spacing w:after="160"/>
        <w:rPr>
          <w:rFonts w:eastAsiaTheme="minorHAnsi"/>
          <w:color w:val="000000"/>
          <w:lang w:val="sr-Latn-RS" w:eastAsia="en-US"/>
        </w:rPr>
      </w:pPr>
    </w:p>
    <w:p w14:paraId="2C530447" w14:textId="07D7E220" w:rsidR="003D5FB2" w:rsidRDefault="003D5FB2" w:rsidP="003D5FB2">
      <w:pPr>
        <w:autoSpaceDE w:val="0"/>
        <w:autoSpaceDN w:val="0"/>
        <w:adjustRightInd w:val="0"/>
        <w:spacing w:after="160"/>
        <w:rPr>
          <w:rFonts w:eastAsiaTheme="minorHAnsi"/>
          <w:color w:val="000000"/>
          <w:lang w:val="sr-Latn-RS" w:eastAsia="en-US"/>
        </w:rPr>
      </w:pPr>
    </w:p>
    <w:p w14:paraId="000AA04C" w14:textId="32B43FB4" w:rsidR="003D5FB2" w:rsidRDefault="003D5FB2" w:rsidP="003D5FB2">
      <w:pPr>
        <w:autoSpaceDE w:val="0"/>
        <w:autoSpaceDN w:val="0"/>
        <w:adjustRightInd w:val="0"/>
        <w:spacing w:after="160"/>
        <w:rPr>
          <w:rFonts w:eastAsiaTheme="minorHAnsi"/>
          <w:color w:val="000000"/>
          <w:lang w:val="sr-Latn-RS" w:eastAsia="en-US"/>
        </w:rPr>
      </w:pPr>
    </w:p>
    <w:p w14:paraId="47FCA9CB" w14:textId="430AAA36" w:rsidR="003D5FB2" w:rsidRDefault="003D5FB2" w:rsidP="003D5FB2">
      <w:pPr>
        <w:autoSpaceDE w:val="0"/>
        <w:autoSpaceDN w:val="0"/>
        <w:adjustRightInd w:val="0"/>
        <w:spacing w:after="160"/>
        <w:rPr>
          <w:rFonts w:eastAsiaTheme="minorHAnsi"/>
          <w:color w:val="000000"/>
          <w:lang w:val="sr-Latn-RS" w:eastAsia="en-US"/>
        </w:rPr>
      </w:pPr>
    </w:p>
    <w:p w14:paraId="0B30AED0" w14:textId="65AF2931" w:rsidR="003D5FB2" w:rsidRDefault="003D5FB2" w:rsidP="003D5FB2">
      <w:pPr>
        <w:autoSpaceDE w:val="0"/>
        <w:autoSpaceDN w:val="0"/>
        <w:adjustRightInd w:val="0"/>
        <w:spacing w:after="160"/>
        <w:rPr>
          <w:rFonts w:eastAsiaTheme="minorHAnsi"/>
          <w:color w:val="000000"/>
          <w:lang w:val="sr-Latn-RS" w:eastAsia="en-US"/>
        </w:rPr>
      </w:pPr>
    </w:p>
    <w:p w14:paraId="0BCC2F85" w14:textId="3347B851" w:rsidR="003D5FB2" w:rsidRDefault="003D5FB2" w:rsidP="003D5FB2">
      <w:pPr>
        <w:autoSpaceDE w:val="0"/>
        <w:autoSpaceDN w:val="0"/>
        <w:adjustRightInd w:val="0"/>
        <w:spacing w:after="160"/>
        <w:rPr>
          <w:rFonts w:eastAsiaTheme="minorHAnsi"/>
          <w:color w:val="000000"/>
          <w:lang w:val="sr-Latn-RS" w:eastAsia="en-US"/>
        </w:rPr>
      </w:pPr>
    </w:p>
    <w:p w14:paraId="6176BB57" w14:textId="22FDD020" w:rsidR="003D5FB2" w:rsidRDefault="003D5FB2" w:rsidP="003D5FB2">
      <w:pPr>
        <w:autoSpaceDE w:val="0"/>
        <w:autoSpaceDN w:val="0"/>
        <w:adjustRightInd w:val="0"/>
        <w:spacing w:after="160"/>
        <w:rPr>
          <w:rFonts w:eastAsiaTheme="minorHAnsi"/>
          <w:color w:val="000000"/>
          <w:lang w:val="sr-Latn-RS" w:eastAsia="en-US"/>
        </w:rPr>
      </w:pPr>
    </w:p>
    <w:p w14:paraId="7E261517" w14:textId="16041FC6" w:rsidR="003D5FB2" w:rsidRDefault="003D5FB2" w:rsidP="003D5FB2">
      <w:pPr>
        <w:autoSpaceDE w:val="0"/>
        <w:autoSpaceDN w:val="0"/>
        <w:adjustRightInd w:val="0"/>
        <w:spacing w:after="160"/>
        <w:rPr>
          <w:rFonts w:eastAsiaTheme="minorHAnsi"/>
          <w:color w:val="000000"/>
          <w:lang w:val="sr-Latn-RS" w:eastAsia="en-US"/>
        </w:rPr>
      </w:pPr>
    </w:p>
    <w:p w14:paraId="416B3DE3" w14:textId="77777777" w:rsidR="00142661" w:rsidRDefault="00142661" w:rsidP="003D5FB2">
      <w:pPr>
        <w:autoSpaceDE w:val="0"/>
        <w:autoSpaceDN w:val="0"/>
        <w:adjustRightInd w:val="0"/>
        <w:spacing w:after="160"/>
        <w:rPr>
          <w:rFonts w:eastAsiaTheme="minorHAnsi"/>
          <w:color w:val="000000"/>
          <w:lang w:val="sr-Latn-RS" w:eastAsia="en-US"/>
        </w:rPr>
      </w:pPr>
    </w:p>
    <w:p w14:paraId="59F3840F" w14:textId="6E1E23FD" w:rsidR="003D5FB2" w:rsidRDefault="003D5FB2" w:rsidP="003D5FB2">
      <w:pPr>
        <w:autoSpaceDE w:val="0"/>
        <w:autoSpaceDN w:val="0"/>
        <w:adjustRightInd w:val="0"/>
        <w:spacing w:after="160"/>
        <w:rPr>
          <w:rFonts w:eastAsiaTheme="minorHAnsi"/>
          <w:color w:val="000000"/>
          <w:lang w:val="sr-Latn-RS" w:eastAsia="en-US"/>
        </w:rPr>
      </w:pPr>
    </w:p>
    <w:p w14:paraId="47917391" w14:textId="77777777" w:rsidR="00303353" w:rsidRDefault="00303353" w:rsidP="003D5FB2">
      <w:pPr>
        <w:autoSpaceDE w:val="0"/>
        <w:autoSpaceDN w:val="0"/>
        <w:adjustRightInd w:val="0"/>
        <w:spacing w:after="160"/>
        <w:rPr>
          <w:rFonts w:eastAsiaTheme="minorHAnsi"/>
          <w:color w:val="000000"/>
          <w:lang w:val="sr-Latn-RS" w:eastAsia="en-US"/>
        </w:rPr>
      </w:pPr>
    </w:p>
    <w:p w14:paraId="67921B5D" w14:textId="6B30BAA4" w:rsidR="003D5FB2" w:rsidRDefault="003D5FB2" w:rsidP="003D5FB2">
      <w:pPr>
        <w:autoSpaceDE w:val="0"/>
        <w:autoSpaceDN w:val="0"/>
        <w:adjustRightInd w:val="0"/>
        <w:spacing w:after="160"/>
        <w:rPr>
          <w:rFonts w:eastAsiaTheme="minorHAnsi"/>
          <w:color w:val="000000"/>
          <w:lang w:val="sr-Latn-RS" w:eastAsia="en-US"/>
        </w:rPr>
      </w:pPr>
    </w:p>
    <w:p w14:paraId="47750915" w14:textId="6FEA4CDB" w:rsidR="003D5FB2" w:rsidRDefault="003D5FB2" w:rsidP="003D5FB2">
      <w:pPr>
        <w:autoSpaceDE w:val="0"/>
        <w:autoSpaceDN w:val="0"/>
        <w:adjustRightInd w:val="0"/>
        <w:spacing w:after="160"/>
        <w:rPr>
          <w:rFonts w:eastAsiaTheme="minorHAnsi"/>
          <w:color w:val="000000"/>
          <w:lang w:val="sr-Latn-RS" w:eastAsia="en-US"/>
        </w:rPr>
      </w:pPr>
    </w:p>
    <w:p w14:paraId="0A9372C9" w14:textId="55A73AFF" w:rsidR="003D5FB2" w:rsidRDefault="003D5FB2" w:rsidP="003D5FB2">
      <w:pPr>
        <w:autoSpaceDE w:val="0"/>
        <w:autoSpaceDN w:val="0"/>
        <w:adjustRightInd w:val="0"/>
        <w:spacing w:after="160"/>
        <w:rPr>
          <w:rFonts w:eastAsiaTheme="minorHAnsi"/>
          <w:color w:val="000000"/>
          <w:lang w:val="sr-Latn-RS" w:eastAsia="en-US"/>
        </w:rPr>
      </w:pPr>
    </w:p>
    <w:p w14:paraId="562EE167" w14:textId="77777777" w:rsidR="00E05C87" w:rsidRDefault="00E05C87" w:rsidP="003D5FB2">
      <w:pPr>
        <w:autoSpaceDE w:val="0"/>
        <w:autoSpaceDN w:val="0"/>
        <w:adjustRightInd w:val="0"/>
        <w:spacing w:after="160"/>
        <w:rPr>
          <w:rFonts w:eastAsiaTheme="minorHAnsi"/>
          <w:color w:val="000000"/>
          <w:lang w:val="sr-Latn-RS" w:eastAsia="en-US"/>
        </w:rPr>
      </w:pPr>
    </w:p>
    <w:p w14:paraId="6B224F37" w14:textId="6878817D" w:rsidR="003D5FB2" w:rsidRDefault="003D5FB2" w:rsidP="003D5FB2">
      <w:pPr>
        <w:autoSpaceDE w:val="0"/>
        <w:autoSpaceDN w:val="0"/>
        <w:adjustRightInd w:val="0"/>
        <w:spacing w:after="160"/>
        <w:rPr>
          <w:rFonts w:eastAsiaTheme="minorHAnsi"/>
          <w:color w:val="000000"/>
          <w:lang w:val="sr-Latn-RS" w:eastAsia="en-US"/>
        </w:rPr>
      </w:pPr>
    </w:p>
    <w:p w14:paraId="0A37C086" w14:textId="77777777" w:rsidR="008F402F" w:rsidRDefault="008F402F" w:rsidP="003D5FB2">
      <w:pPr>
        <w:autoSpaceDE w:val="0"/>
        <w:autoSpaceDN w:val="0"/>
        <w:adjustRightInd w:val="0"/>
        <w:spacing w:after="160"/>
        <w:rPr>
          <w:rFonts w:eastAsiaTheme="minorHAnsi"/>
          <w:color w:val="000000"/>
          <w:lang w:val="sr-Latn-RS" w:eastAsia="en-US"/>
        </w:rPr>
      </w:pPr>
    </w:p>
    <w:p w14:paraId="77CA5D4A" w14:textId="2969DD2A" w:rsidR="003D5FB2" w:rsidRDefault="003D5FB2" w:rsidP="003D5FB2">
      <w:pPr>
        <w:autoSpaceDE w:val="0"/>
        <w:autoSpaceDN w:val="0"/>
        <w:adjustRightInd w:val="0"/>
        <w:spacing w:after="160"/>
        <w:rPr>
          <w:rFonts w:eastAsiaTheme="minorHAnsi"/>
          <w:color w:val="000000"/>
          <w:lang w:val="sr-Latn-RS" w:eastAsia="en-US"/>
        </w:rPr>
      </w:pPr>
    </w:p>
    <w:p w14:paraId="5D5662B5" w14:textId="2A324039" w:rsidR="003D5FB2" w:rsidRDefault="003D5FB2" w:rsidP="003D5FB2">
      <w:pPr>
        <w:autoSpaceDE w:val="0"/>
        <w:autoSpaceDN w:val="0"/>
        <w:adjustRightInd w:val="0"/>
        <w:rPr>
          <w:rFonts w:eastAsiaTheme="minorHAnsi"/>
          <w:color w:val="000000"/>
          <w:lang w:val="sr-Latn-RS" w:eastAsia="en-US"/>
        </w:rPr>
      </w:pPr>
    </w:p>
    <w:p w14:paraId="15D19420" w14:textId="205C4A4E" w:rsidR="003D5FB2" w:rsidRPr="003D5FB2" w:rsidRDefault="001979A9" w:rsidP="003D5FB2">
      <w:pPr>
        <w:autoSpaceDE w:val="0"/>
        <w:autoSpaceDN w:val="0"/>
        <w:adjustRightInd w:val="0"/>
        <w:spacing w:after="160"/>
        <w:jc w:val="center"/>
        <w:rPr>
          <w:rFonts w:eastAsiaTheme="minorHAnsi"/>
          <w:color w:val="000000"/>
          <w:lang w:val="sr-Latn-RS" w:eastAsia="en-US"/>
        </w:rPr>
      </w:pPr>
      <w:r>
        <w:rPr>
          <w:rFonts w:eastAsiaTheme="minorHAnsi"/>
          <w:color w:val="000000"/>
          <w:lang w:val="sr-Latn-RS" w:eastAsia="en-US"/>
        </w:rPr>
        <w:t>4</w:t>
      </w:r>
      <w:r w:rsidR="006B24E3">
        <w:rPr>
          <w:rFonts w:eastAsiaTheme="minorHAnsi"/>
          <w:color w:val="000000"/>
          <w:lang w:val="sr-Latn-RS" w:eastAsia="en-US"/>
        </w:rPr>
        <w:t>3</w:t>
      </w:r>
    </w:p>
    <w:p w14:paraId="0ABDAFC5" w14:textId="5B17FD4E" w:rsidR="00411598" w:rsidRDefault="00411598" w:rsidP="00411598">
      <w:pPr>
        <w:autoSpaceDE w:val="0"/>
        <w:autoSpaceDN w:val="0"/>
        <w:adjustRightInd w:val="0"/>
        <w:rPr>
          <w:rFonts w:eastAsiaTheme="minorHAnsi"/>
          <w:b/>
          <w:bCs/>
          <w:color w:val="000000"/>
          <w:sz w:val="28"/>
          <w:szCs w:val="28"/>
          <w:lang w:val="sr-Latn-RS" w:eastAsia="en-US"/>
        </w:rPr>
      </w:pPr>
      <w:r w:rsidRPr="00411598">
        <w:rPr>
          <w:rFonts w:eastAsiaTheme="minorHAnsi"/>
          <w:b/>
          <w:bCs/>
          <w:color w:val="000000"/>
          <w:sz w:val="28"/>
          <w:szCs w:val="28"/>
          <w:lang w:val="sr-Latn-RS" w:eastAsia="en-US"/>
        </w:rPr>
        <w:lastRenderedPageBreak/>
        <w:t xml:space="preserve">Literatura </w:t>
      </w:r>
    </w:p>
    <w:p w14:paraId="305A4507" w14:textId="77777777" w:rsidR="00842BAD" w:rsidRPr="00842BAD" w:rsidRDefault="00842BAD" w:rsidP="00411598">
      <w:pPr>
        <w:autoSpaceDE w:val="0"/>
        <w:autoSpaceDN w:val="0"/>
        <w:adjustRightInd w:val="0"/>
        <w:rPr>
          <w:rFonts w:eastAsiaTheme="minorHAnsi"/>
          <w:b/>
          <w:bCs/>
          <w:color w:val="000000"/>
          <w:sz w:val="28"/>
          <w:szCs w:val="28"/>
          <w:lang w:val="sr-Latn-RS" w:eastAsia="en-US"/>
        </w:rPr>
      </w:pPr>
    </w:p>
    <w:p w14:paraId="7B05F78C" w14:textId="30A8EC3D" w:rsidR="00411598" w:rsidRPr="009C29E9" w:rsidRDefault="00411598"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1. Milosavljević M., </w:t>
      </w:r>
      <w:r w:rsidRPr="009C29E9">
        <w:rPr>
          <w:rFonts w:eastAsiaTheme="minorHAnsi"/>
          <w:i/>
          <w:iCs/>
          <w:color w:val="000000"/>
          <w:lang w:val="sr-Latn-RS" w:eastAsia="en-US"/>
        </w:rPr>
        <w:t>Veštačka Inteligencija</w:t>
      </w:r>
      <w:r w:rsidRPr="009C29E9">
        <w:rPr>
          <w:rFonts w:eastAsiaTheme="minorHAnsi"/>
          <w:color w:val="000000"/>
          <w:lang w:val="sr-Latn-RS" w:eastAsia="en-US"/>
        </w:rPr>
        <w:t>, 2015.</w:t>
      </w:r>
    </w:p>
    <w:p w14:paraId="7B837A79" w14:textId="32931370" w:rsidR="00411598" w:rsidRPr="009C29E9" w:rsidRDefault="00411598"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2. </w:t>
      </w:r>
      <w:proofErr w:type="spellStart"/>
      <w:r w:rsidRPr="009C29E9">
        <w:rPr>
          <w:rFonts w:eastAsiaTheme="minorHAnsi"/>
          <w:color w:val="000000"/>
          <w:lang w:val="sr-Latn-RS" w:eastAsia="en-US"/>
        </w:rPr>
        <w:t>Jason</w:t>
      </w:r>
      <w:proofErr w:type="spellEnd"/>
      <w:r w:rsidRPr="009C29E9">
        <w:rPr>
          <w:rFonts w:eastAsiaTheme="minorHAnsi"/>
          <w:color w:val="000000"/>
          <w:lang w:val="sr-Latn-RS" w:eastAsia="en-US"/>
        </w:rPr>
        <w:t xml:space="preserve"> </w:t>
      </w:r>
      <w:proofErr w:type="spellStart"/>
      <w:r w:rsidRPr="009C29E9">
        <w:rPr>
          <w:rFonts w:eastAsiaTheme="minorHAnsi"/>
          <w:color w:val="000000"/>
          <w:lang w:val="sr-Latn-RS" w:eastAsia="en-US"/>
        </w:rPr>
        <w:t>Brownlee</w:t>
      </w:r>
      <w:proofErr w:type="spellEnd"/>
      <w:r w:rsidRPr="009C29E9">
        <w:rPr>
          <w:rFonts w:eastAsiaTheme="minorHAnsi"/>
          <w:color w:val="000000"/>
          <w:lang w:val="sr-Latn-RS" w:eastAsia="en-US"/>
        </w:rPr>
        <w:t xml:space="preserve">, </w:t>
      </w:r>
      <w:r w:rsidRPr="009C29E9">
        <w:rPr>
          <w:rFonts w:eastAsiaTheme="minorHAnsi"/>
          <w:i/>
          <w:iCs/>
          <w:color w:val="000000"/>
          <w:lang w:val="sr-Latn-RS" w:eastAsia="en-US"/>
        </w:rPr>
        <w:t xml:space="preserve">A </w:t>
      </w:r>
      <w:proofErr w:type="spellStart"/>
      <w:r w:rsidRPr="009C29E9">
        <w:rPr>
          <w:rFonts w:eastAsiaTheme="minorHAnsi"/>
          <w:i/>
          <w:iCs/>
          <w:color w:val="000000"/>
          <w:lang w:val="sr-Latn-RS" w:eastAsia="en-US"/>
        </w:rPr>
        <w:t>Gentle</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Introduction</w:t>
      </w:r>
      <w:proofErr w:type="spellEnd"/>
      <w:r w:rsidRPr="009C29E9">
        <w:rPr>
          <w:rFonts w:eastAsiaTheme="minorHAnsi"/>
          <w:i/>
          <w:iCs/>
          <w:color w:val="000000"/>
          <w:lang w:val="sr-Latn-RS" w:eastAsia="en-US"/>
        </w:rPr>
        <w:t xml:space="preserve"> to </w:t>
      </w:r>
      <w:proofErr w:type="spellStart"/>
      <w:r w:rsidRPr="009C29E9">
        <w:rPr>
          <w:rFonts w:eastAsiaTheme="minorHAnsi"/>
          <w:i/>
          <w:iCs/>
          <w:color w:val="000000"/>
          <w:lang w:val="sr-Latn-RS" w:eastAsia="en-US"/>
        </w:rPr>
        <w:t>the</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Gradient</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Boosting</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Algorithm</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for</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Machine</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Learning</w:t>
      </w:r>
      <w:proofErr w:type="spellEnd"/>
      <w:r w:rsidRPr="009C29E9">
        <w:rPr>
          <w:rFonts w:eastAsiaTheme="minorHAnsi"/>
          <w:color w:val="000000"/>
          <w:lang w:val="sr-Latn-RS" w:eastAsia="en-US"/>
        </w:rPr>
        <w:t xml:space="preserve">, 2020. </w:t>
      </w:r>
      <w:r w:rsidRPr="009C29E9">
        <w:rPr>
          <w:rFonts w:eastAsiaTheme="minorHAnsi"/>
          <w:color w:val="000000"/>
          <w:lang w:val="sr-Latn-RS" w:eastAsia="en-US"/>
        </w:rPr>
        <w:tab/>
        <w:t xml:space="preserve">Dostupno na: </w:t>
      </w:r>
      <w:hyperlink r:id="rId47" w:history="1">
        <w:r w:rsidR="00F613F5" w:rsidRPr="009C29E9">
          <w:rPr>
            <w:rStyle w:val="Hyperlink"/>
            <w:rFonts w:eastAsiaTheme="minorHAnsi"/>
            <w:lang w:val="sr-Latn-RS" w:eastAsia="en-US"/>
          </w:rPr>
          <w:t>https://machinelearningmastery.com/gentle-introduction-gradient-boosting-algorithm-machine-learning/</w:t>
        </w:r>
      </w:hyperlink>
    </w:p>
    <w:p w14:paraId="6833C54C" w14:textId="6F230895" w:rsidR="00F613F5" w:rsidRPr="009C29E9" w:rsidRDefault="00F613F5"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3. </w:t>
      </w:r>
      <w:proofErr w:type="spellStart"/>
      <w:r w:rsidR="00024C42" w:rsidRPr="009C29E9">
        <w:rPr>
          <w:rFonts w:eastAsiaTheme="minorHAnsi"/>
          <w:color w:val="000000"/>
          <w:lang w:val="sr-Latn-RS" w:eastAsia="en-US"/>
        </w:rPr>
        <w:t>Wikipedia</w:t>
      </w:r>
      <w:proofErr w:type="spellEnd"/>
      <w:r w:rsidR="00024C42" w:rsidRPr="009C29E9">
        <w:rPr>
          <w:rFonts w:eastAsiaTheme="minorHAnsi"/>
          <w:color w:val="000000"/>
          <w:lang w:val="sr-Latn-RS" w:eastAsia="en-US"/>
        </w:rPr>
        <w:t xml:space="preserve">, </w:t>
      </w:r>
      <w:r w:rsidR="00024C42" w:rsidRPr="009C29E9">
        <w:rPr>
          <w:rFonts w:eastAsiaTheme="minorHAnsi"/>
          <w:i/>
          <w:iCs/>
          <w:color w:val="000000"/>
          <w:lang w:val="sr-Latn-RS" w:eastAsia="en-US"/>
        </w:rPr>
        <w:t xml:space="preserve">Mašinsko učenje, </w:t>
      </w:r>
      <w:r w:rsidR="00024C42" w:rsidRPr="009C29E9">
        <w:rPr>
          <w:rFonts w:eastAsiaTheme="minorHAnsi"/>
          <w:color w:val="000000"/>
          <w:lang w:val="sr-Latn-RS" w:eastAsia="en-US"/>
        </w:rPr>
        <w:t xml:space="preserve">2014. Dostupno na: </w:t>
      </w:r>
      <w:hyperlink r:id="rId48" w:history="1">
        <w:r w:rsidR="00024C42" w:rsidRPr="009C29E9">
          <w:rPr>
            <w:rStyle w:val="Hyperlink"/>
            <w:rFonts w:eastAsiaTheme="minorHAnsi"/>
            <w:lang w:val="sr-Latn-RS" w:eastAsia="en-US"/>
          </w:rPr>
          <w:t>https://sh.wikipedia.org/wiki/Mašinsko_učenje</w:t>
        </w:r>
      </w:hyperlink>
    </w:p>
    <w:p w14:paraId="3AA3B9CD" w14:textId="0E16337F" w:rsidR="00024C42" w:rsidRPr="009C29E9" w:rsidRDefault="00FC58ED"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4. </w:t>
      </w:r>
      <w:proofErr w:type="spellStart"/>
      <w:r w:rsidRPr="009C29E9">
        <w:rPr>
          <w:rFonts w:eastAsiaTheme="minorHAnsi"/>
          <w:color w:val="000000"/>
          <w:lang w:val="sr-Latn-RS" w:eastAsia="en-US"/>
        </w:rPr>
        <w:t>Startit</w:t>
      </w:r>
      <w:proofErr w:type="spellEnd"/>
      <w:r w:rsidR="00BD2994" w:rsidRPr="009C29E9">
        <w:rPr>
          <w:rFonts w:eastAsiaTheme="minorHAnsi"/>
          <w:color w:val="000000"/>
          <w:lang w:val="sr-Latn-RS" w:eastAsia="en-US"/>
        </w:rPr>
        <w:t xml:space="preserve">, </w:t>
      </w:r>
      <w:r w:rsidR="00BD2994" w:rsidRPr="009C29E9">
        <w:rPr>
          <w:rFonts w:eastAsiaTheme="minorHAnsi"/>
          <w:i/>
          <w:iCs/>
          <w:color w:val="000000"/>
          <w:lang w:val="sr-Latn-RS" w:eastAsia="en-US"/>
        </w:rPr>
        <w:t xml:space="preserve">Mašinsko učenje je zabavno, </w:t>
      </w:r>
      <w:r w:rsidR="00BD2994" w:rsidRPr="009C29E9">
        <w:rPr>
          <w:rFonts w:eastAsiaTheme="minorHAnsi"/>
          <w:color w:val="000000"/>
          <w:lang w:val="sr-Latn-RS" w:eastAsia="en-US"/>
        </w:rPr>
        <w:t xml:space="preserve">2016. Dostupno na: </w:t>
      </w:r>
      <w:hyperlink r:id="rId49" w:history="1">
        <w:r w:rsidR="00BD2994" w:rsidRPr="009C29E9">
          <w:rPr>
            <w:rStyle w:val="Hyperlink"/>
            <w:rFonts w:eastAsiaTheme="minorHAnsi"/>
            <w:lang w:val="sr-Latn-RS" w:eastAsia="en-US"/>
          </w:rPr>
          <w:t>https://startit.rs/masinsko-ucenje-je-zabavno/</w:t>
        </w:r>
      </w:hyperlink>
    </w:p>
    <w:p w14:paraId="04C25007" w14:textId="6FD29D18" w:rsidR="008F2A4D" w:rsidRPr="009C29E9" w:rsidRDefault="008F2A4D"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5. </w:t>
      </w:r>
      <w:proofErr w:type="spellStart"/>
      <w:r w:rsidRPr="009C29E9">
        <w:rPr>
          <w:rFonts w:eastAsiaTheme="minorHAnsi"/>
          <w:color w:val="000000"/>
          <w:lang w:val="sr-Latn-RS" w:eastAsia="en-US"/>
        </w:rPr>
        <w:t>Siddharth</w:t>
      </w:r>
      <w:proofErr w:type="spellEnd"/>
      <w:r w:rsidRPr="009C29E9">
        <w:rPr>
          <w:rFonts w:eastAsiaTheme="minorHAnsi"/>
          <w:color w:val="000000"/>
          <w:lang w:val="sr-Latn-RS" w:eastAsia="en-US"/>
        </w:rPr>
        <w:t xml:space="preserve"> </w:t>
      </w:r>
      <w:proofErr w:type="spellStart"/>
      <w:r w:rsidRPr="009C29E9">
        <w:rPr>
          <w:rFonts w:eastAsiaTheme="minorHAnsi"/>
          <w:color w:val="000000"/>
          <w:lang w:val="sr-Latn-RS" w:eastAsia="en-US"/>
        </w:rPr>
        <w:t>Pandey</w:t>
      </w:r>
      <w:proofErr w:type="spellEnd"/>
      <w:r w:rsidRPr="009C29E9">
        <w:rPr>
          <w:rFonts w:eastAsiaTheme="minorHAnsi"/>
          <w:color w:val="000000"/>
          <w:lang w:val="sr-Latn-RS" w:eastAsia="en-US"/>
        </w:rPr>
        <w:t xml:space="preserve">, </w:t>
      </w:r>
      <w:proofErr w:type="spellStart"/>
      <w:r w:rsidRPr="009C29E9">
        <w:rPr>
          <w:rFonts w:eastAsiaTheme="minorHAnsi"/>
          <w:i/>
          <w:iCs/>
          <w:color w:val="000000"/>
          <w:lang w:val="sr-Latn-RS" w:eastAsia="en-US"/>
        </w:rPr>
        <w:t>An</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introduction</w:t>
      </w:r>
      <w:proofErr w:type="spellEnd"/>
      <w:r w:rsidRPr="009C29E9">
        <w:rPr>
          <w:rFonts w:eastAsiaTheme="minorHAnsi"/>
          <w:i/>
          <w:iCs/>
          <w:color w:val="000000"/>
          <w:lang w:val="sr-Latn-RS" w:eastAsia="en-US"/>
        </w:rPr>
        <w:t xml:space="preserve"> to </w:t>
      </w:r>
      <w:proofErr w:type="spellStart"/>
      <w:r w:rsidRPr="009C29E9">
        <w:rPr>
          <w:rFonts w:eastAsiaTheme="minorHAnsi"/>
          <w:i/>
          <w:iCs/>
          <w:color w:val="000000"/>
          <w:lang w:val="sr-Latn-RS" w:eastAsia="en-US"/>
        </w:rPr>
        <w:t>Machine</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Learning</w:t>
      </w:r>
      <w:proofErr w:type="spellEnd"/>
      <w:r w:rsidRPr="009C29E9">
        <w:rPr>
          <w:rFonts w:eastAsiaTheme="minorHAnsi"/>
          <w:i/>
          <w:iCs/>
          <w:color w:val="000000"/>
          <w:lang w:val="sr-Latn-RS" w:eastAsia="en-US"/>
        </w:rPr>
        <w:t xml:space="preserve">, </w:t>
      </w:r>
      <w:r w:rsidRPr="009C29E9">
        <w:rPr>
          <w:rFonts w:eastAsiaTheme="minorHAnsi"/>
          <w:color w:val="000000"/>
          <w:lang w:val="sr-Latn-RS" w:eastAsia="en-US"/>
        </w:rPr>
        <w:t xml:space="preserve">2020. Dostupno na: </w:t>
      </w:r>
      <w:hyperlink r:id="rId50" w:history="1">
        <w:r w:rsidRPr="009C29E9">
          <w:rPr>
            <w:rStyle w:val="Hyperlink"/>
            <w:rFonts w:eastAsiaTheme="minorHAnsi"/>
            <w:lang w:val="sr-Latn-RS" w:eastAsia="en-US"/>
          </w:rPr>
          <w:t>https://www.geeksforgeeks.org/introduction-machine-learning/</w:t>
        </w:r>
      </w:hyperlink>
    </w:p>
    <w:p w14:paraId="6B818DFB" w14:textId="4121BBD9" w:rsidR="009C29E9" w:rsidRPr="009C29E9" w:rsidRDefault="00C502A0" w:rsidP="008D6CA5">
      <w:pPr>
        <w:autoSpaceDE w:val="0"/>
        <w:autoSpaceDN w:val="0"/>
        <w:adjustRightInd w:val="0"/>
        <w:spacing w:after="160"/>
        <w:rPr>
          <w:rStyle w:val="Hyperlink"/>
          <w:rFonts w:eastAsiaTheme="minorHAnsi"/>
          <w:lang w:val="sr-Latn-RS" w:eastAsia="en-US"/>
        </w:rPr>
      </w:pPr>
      <w:r w:rsidRPr="009C29E9">
        <w:rPr>
          <w:rFonts w:eastAsiaTheme="minorHAnsi"/>
          <w:color w:val="000000"/>
          <w:lang w:val="sr-Latn-RS" w:eastAsia="en-US"/>
        </w:rPr>
        <w:t xml:space="preserve">6. </w:t>
      </w:r>
      <w:proofErr w:type="spellStart"/>
      <w:r w:rsidRPr="009C29E9">
        <w:rPr>
          <w:rFonts w:eastAsiaTheme="minorHAnsi"/>
          <w:color w:val="000000"/>
          <w:lang w:val="sr-Latn-RS" w:eastAsia="en-US"/>
        </w:rPr>
        <w:t>Ayush</w:t>
      </w:r>
      <w:proofErr w:type="spellEnd"/>
      <w:r w:rsidRPr="009C29E9">
        <w:rPr>
          <w:rFonts w:eastAsiaTheme="minorHAnsi"/>
          <w:color w:val="000000"/>
          <w:lang w:val="sr-Latn-RS" w:eastAsia="en-US"/>
        </w:rPr>
        <w:t xml:space="preserve"> </w:t>
      </w:r>
      <w:proofErr w:type="spellStart"/>
      <w:r w:rsidRPr="009C29E9">
        <w:rPr>
          <w:rFonts w:eastAsiaTheme="minorHAnsi"/>
          <w:color w:val="000000"/>
          <w:lang w:val="sr-Latn-RS" w:eastAsia="en-US"/>
        </w:rPr>
        <w:t>Pant</w:t>
      </w:r>
      <w:proofErr w:type="spellEnd"/>
      <w:r w:rsidRPr="009C29E9">
        <w:rPr>
          <w:rFonts w:eastAsiaTheme="minorHAnsi"/>
          <w:color w:val="000000"/>
          <w:lang w:val="sr-Latn-RS" w:eastAsia="en-US"/>
        </w:rPr>
        <w:t xml:space="preserve">, </w:t>
      </w:r>
      <w:proofErr w:type="spellStart"/>
      <w:r w:rsidRPr="009C29E9">
        <w:rPr>
          <w:rFonts w:eastAsiaTheme="minorHAnsi"/>
          <w:i/>
          <w:iCs/>
          <w:color w:val="000000"/>
          <w:lang w:val="sr-Latn-RS" w:eastAsia="en-US"/>
        </w:rPr>
        <w:t>Introduction</w:t>
      </w:r>
      <w:proofErr w:type="spellEnd"/>
      <w:r w:rsidRPr="009C29E9">
        <w:rPr>
          <w:rFonts w:eastAsiaTheme="minorHAnsi"/>
          <w:i/>
          <w:iCs/>
          <w:color w:val="000000"/>
          <w:lang w:val="sr-Latn-RS" w:eastAsia="en-US"/>
        </w:rPr>
        <w:t xml:space="preserve"> to </w:t>
      </w:r>
      <w:proofErr w:type="spellStart"/>
      <w:r w:rsidRPr="009C29E9">
        <w:rPr>
          <w:rFonts w:eastAsiaTheme="minorHAnsi"/>
          <w:i/>
          <w:iCs/>
          <w:color w:val="000000"/>
          <w:lang w:val="sr-Latn-RS" w:eastAsia="en-US"/>
        </w:rPr>
        <w:t>Machine</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Learning</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for</w:t>
      </w:r>
      <w:proofErr w:type="spellEnd"/>
      <w:r w:rsidRPr="009C29E9">
        <w:rPr>
          <w:rFonts w:eastAsiaTheme="minorHAnsi"/>
          <w:i/>
          <w:iCs/>
          <w:color w:val="000000"/>
          <w:lang w:val="sr-Latn-RS" w:eastAsia="en-US"/>
        </w:rPr>
        <w:t xml:space="preserve"> </w:t>
      </w:r>
      <w:proofErr w:type="spellStart"/>
      <w:r w:rsidRPr="009C29E9">
        <w:rPr>
          <w:rFonts w:eastAsiaTheme="minorHAnsi"/>
          <w:i/>
          <w:iCs/>
          <w:color w:val="000000"/>
          <w:lang w:val="sr-Latn-RS" w:eastAsia="en-US"/>
        </w:rPr>
        <w:t>Beginners</w:t>
      </w:r>
      <w:proofErr w:type="spellEnd"/>
      <w:r w:rsidRPr="009C29E9">
        <w:rPr>
          <w:rFonts w:eastAsiaTheme="minorHAnsi"/>
          <w:i/>
          <w:iCs/>
          <w:color w:val="000000"/>
          <w:lang w:val="sr-Latn-RS" w:eastAsia="en-US"/>
        </w:rPr>
        <w:t xml:space="preserve">, </w:t>
      </w:r>
      <w:r w:rsidRPr="009C29E9">
        <w:rPr>
          <w:rFonts w:eastAsiaTheme="minorHAnsi"/>
          <w:color w:val="000000"/>
          <w:lang w:val="sr-Latn-RS" w:eastAsia="en-US"/>
        </w:rPr>
        <w:t xml:space="preserve">2019. Dostupno na: </w:t>
      </w:r>
      <w:hyperlink r:id="rId51" w:history="1">
        <w:r w:rsidRPr="009C29E9">
          <w:rPr>
            <w:rStyle w:val="Hyperlink"/>
            <w:rFonts w:eastAsiaTheme="minorHAnsi"/>
            <w:lang w:val="sr-Latn-RS" w:eastAsia="en-US"/>
          </w:rPr>
          <w:t>https://towardsdatascience.com/introduction-to-machine-learning-for-beginners-eed6024fdb08</w:t>
        </w:r>
      </w:hyperlink>
    </w:p>
    <w:p w14:paraId="463045A7" w14:textId="5137E6C8" w:rsidR="009C29E9" w:rsidRDefault="009C29E9" w:rsidP="008D6CA5">
      <w:pPr>
        <w:autoSpaceDE w:val="0"/>
        <w:autoSpaceDN w:val="0"/>
        <w:adjustRightInd w:val="0"/>
        <w:spacing w:after="160"/>
        <w:rPr>
          <w:rStyle w:val="Hyperlink"/>
          <w:rFonts w:eastAsiaTheme="minorHAnsi"/>
          <w:color w:val="000000" w:themeColor="text1"/>
          <w:u w:val="none"/>
          <w:lang w:val="sr-Latn-RS" w:eastAsia="en-US"/>
        </w:rPr>
      </w:pPr>
      <w:r w:rsidRPr="009C29E9">
        <w:rPr>
          <w:rStyle w:val="Hyperlink"/>
          <w:rFonts w:eastAsiaTheme="minorHAnsi"/>
          <w:color w:val="000000" w:themeColor="text1"/>
          <w:u w:val="none"/>
          <w:lang w:val="sr-Latn-RS" w:eastAsia="en-US"/>
        </w:rPr>
        <w:t xml:space="preserve">7. Lisa </w:t>
      </w:r>
      <w:proofErr w:type="spellStart"/>
      <w:r w:rsidRPr="009C29E9">
        <w:rPr>
          <w:rStyle w:val="Hyperlink"/>
          <w:rFonts w:eastAsiaTheme="minorHAnsi"/>
          <w:color w:val="000000" w:themeColor="text1"/>
          <w:u w:val="none"/>
          <w:lang w:val="sr-Latn-RS" w:eastAsia="en-US"/>
        </w:rPr>
        <w:t>Tagliaferri</w:t>
      </w:r>
      <w:proofErr w:type="spellEnd"/>
      <w:r w:rsidRPr="009C29E9">
        <w:rPr>
          <w:rStyle w:val="Hyperlink"/>
          <w:rFonts w:eastAsiaTheme="minorHAnsi"/>
          <w:color w:val="000000" w:themeColor="text1"/>
          <w:u w:val="none"/>
          <w:lang w:val="sr-Latn-RS" w:eastAsia="en-US"/>
        </w:rPr>
        <w:t xml:space="preserve">, </w:t>
      </w:r>
      <w:proofErr w:type="spellStart"/>
      <w:r w:rsidRPr="009C29E9">
        <w:rPr>
          <w:rStyle w:val="Hyperlink"/>
          <w:rFonts w:eastAsiaTheme="minorHAnsi"/>
          <w:i/>
          <w:iCs/>
          <w:color w:val="000000" w:themeColor="text1"/>
          <w:u w:val="none"/>
          <w:lang w:val="sr-Latn-RS" w:eastAsia="en-US"/>
        </w:rPr>
        <w:t>An</w:t>
      </w:r>
      <w:proofErr w:type="spellEnd"/>
      <w:r w:rsidRPr="009C29E9">
        <w:rPr>
          <w:rStyle w:val="Hyperlink"/>
          <w:rFonts w:eastAsiaTheme="minorHAnsi"/>
          <w:i/>
          <w:iCs/>
          <w:color w:val="000000" w:themeColor="text1"/>
          <w:u w:val="none"/>
          <w:lang w:val="sr-Latn-RS" w:eastAsia="en-US"/>
        </w:rPr>
        <w:t xml:space="preserve"> </w:t>
      </w:r>
      <w:proofErr w:type="spellStart"/>
      <w:r w:rsidRPr="009C29E9">
        <w:rPr>
          <w:rStyle w:val="Hyperlink"/>
          <w:rFonts w:eastAsiaTheme="minorHAnsi"/>
          <w:i/>
          <w:iCs/>
          <w:color w:val="000000" w:themeColor="text1"/>
          <w:u w:val="none"/>
          <w:lang w:val="sr-Latn-RS" w:eastAsia="en-US"/>
        </w:rPr>
        <w:t>Introduction</w:t>
      </w:r>
      <w:proofErr w:type="spellEnd"/>
      <w:r w:rsidRPr="009C29E9">
        <w:rPr>
          <w:rStyle w:val="Hyperlink"/>
          <w:rFonts w:eastAsiaTheme="minorHAnsi"/>
          <w:i/>
          <w:iCs/>
          <w:color w:val="000000" w:themeColor="text1"/>
          <w:u w:val="none"/>
          <w:lang w:val="sr-Latn-RS" w:eastAsia="en-US"/>
        </w:rPr>
        <w:t xml:space="preserve"> to </w:t>
      </w:r>
      <w:proofErr w:type="spellStart"/>
      <w:r w:rsidRPr="009C29E9">
        <w:rPr>
          <w:rStyle w:val="Hyperlink"/>
          <w:rFonts w:eastAsiaTheme="minorHAnsi"/>
          <w:i/>
          <w:iCs/>
          <w:color w:val="000000" w:themeColor="text1"/>
          <w:u w:val="none"/>
          <w:lang w:val="sr-Latn-RS" w:eastAsia="en-US"/>
        </w:rPr>
        <w:t>Machine</w:t>
      </w:r>
      <w:proofErr w:type="spellEnd"/>
      <w:r w:rsidRPr="009C29E9">
        <w:rPr>
          <w:rStyle w:val="Hyperlink"/>
          <w:rFonts w:eastAsiaTheme="minorHAnsi"/>
          <w:i/>
          <w:iCs/>
          <w:color w:val="000000" w:themeColor="text1"/>
          <w:u w:val="none"/>
          <w:lang w:val="sr-Latn-RS" w:eastAsia="en-US"/>
        </w:rPr>
        <w:t xml:space="preserve"> </w:t>
      </w:r>
      <w:proofErr w:type="spellStart"/>
      <w:r w:rsidRPr="009C29E9">
        <w:rPr>
          <w:rStyle w:val="Hyperlink"/>
          <w:rFonts w:eastAsiaTheme="minorHAnsi"/>
          <w:i/>
          <w:iCs/>
          <w:color w:val="000000" w:themeColor="text1"/>
          <w:u w:val="none"/>
          <w:lang w:val="sr-Latn-RS" w:eastAsia="en-US"/>
        </w:rPr>
        <w:t>Learning</w:t>
      </w:r>
      <w:proofErr w:type="spellEnd"/>
      <w:r>
        <w:rPr>
          <w:rStyle w:val="Hyperlink"/>
          <w:rFonts w:eastAsiaTheme="minorHAnsi"/>
          <w:color w:val="000000" w:themeColor="text1"/>
          <w:u w:val="none"/>
          <w:lang w:val="sr-Latn-RS" w:eastAsia="en-US"/>
        </w:rPr>
        <w:t xml:space="preserve">, 2017. Dostupno na: </w:t>
      </w:r>
      <w:hyperlink r:id="rId52" w:history="1">
        <w:r w:rsidRPr="006E4BC8">
          <w:rPr>
            <w:rStyle w:val="Hyperlink"/>
            <w:rFonts w:eastAsiaTheme="minorHAnsi"/>
            <w:lang w:val="sr-Latn-RS" w:eastAsia="en-US"/>
          </w:rPr>
          <w:t>https://www.digitalocean.com/community/tutorials/an-introduction-to-machine-learning#</w:t>
        </w:r>
      </w:hyperlink>
    </w:p>
    <w:p w14:paraId="1C8F52F7" w14:textId="32FD3435" w:rsidR="009C29E9" w:rsidRDefault="00A2105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8. IBM </w:t>
      </w:r>
      <w:proofErr w:type="spellStart"/>
      <w:r>
        <w:rPr>
          <w:rFonts w:eastAsiaTheme="minorHAnsi"/>
          <w:color w:val="000000" w:themeColor="text1"/>
          <w:lang w:val="sr-Latn-RS" w:eastAsia="en-US"/>
        </w:rPr>
        <w:t>Cloud</w:t>
      </w:r>
      <w:proofErr w:type="spellEnd"/>
      <w:r>
        <w:rPr>
          <w:rFonts w:eastAsiaTheme="minorHAnsi"/>
          <w:color w:val="000000" w:themeColor="text1"/>
          <w:lang w:val="sr-Latn-RS" w:eastAsia="en-US"/>
        </w:rPr>
        <w:t xml:space="preserve"> </w:t>
      </w:r>
      <w:proofErr w:type="spellStart"/>
      <w:r>
        <w:rPr>
          <w:rFonts w:eastAsiaTheme="minorHAnsi"/>
          <w:color w:val="000000" w:themeColor="text1"/>
          <w:lang w:val="sr-Latn-RS" w:eastAsia="en-US"/>
        </w:rPr>
        <w:t>Education</w:t>
      </w:r>
      <w:proofErr w:type="spellEnd"/>
      <w:r>
        <w:rPr>
          <w:rFonts w:eastAsiaTheme="minorHAnsi"/>
          <w:color w:val="000000" w:themeColor="text1"/>
          <w:lang w:val="sr-Latn-RS" w:eastAsia="en-US"/>
        </w:rPr>
        <w:t xml:space="preserve">, </w:t>
      </w:r>
      <w:proofErr w:type="spellStart"/>
      <w:r w:rsidRPr="00A21050">
        <w:rPr>
          <w:rFonts w:eastAsiaTheme="minorHAnsi"/>
          <w:i/>
          <w:iCs/>
          <w:color w:val="000000" w:themeColor="text1"/>
          <w:lang w:val="sr-Latn-RS" w:eastAsia="en-US"/>
        </w:rPr>
        <w:t>Supervised</w:t>
      </w:r>
      <w:proofErr w:type="spellEnd"/>
      <w:r w:rsidRPr="00A21050">
        <w:rPr>
          <w:rFonts w:eastAsiaTheme="minorHAnsi"/>
          <w:i/>
          <w:iCs/>
          <w:color w:val="000000" w:themeColor="text1"/>
          <w:lang w:val="sr-Latn-RS" w:eastAsia="en-US"/>
        </w:rPr>
        <w:t xml:space="preserve"> </w:t>
      </w:r>
      <w:proofErr w:type="spellStart"/>
      <w:r w:rsidRPr="00A21050">
        <w:rPr>
          <w:rFonts w:eastAsiaTheme="minorHAnsi"/>
          <w:i/>
          <w:iCs/>
          <w:color w:val="000000" w:themeColor="text1"/>
          <w:lang w:val="sr-Latn-RS" w:eastAsia="en-US"/>
        </w:rPr>
        <w:t>Learning</w:t>
      </w:r>
      <w:proofErr w:type="spellEnd"/>
      <w:r>
        <w:rPr>
          <w:rFonts w:eastAsiaTheme="minorHAnsi"/>
          <w:color w:val="000000" w:themeColor="text1"/>
          <w:lang w:val="sr-Latn-RS" w:eastAsia="en-US"/>
        </w:rPr>
        <w:t xml:space="preserve">, 2020. Dostupno na: </w:t>
      </w:r>
      <w:hyperlink r:id="rId53" w:history="1">
        <w:r w:rsidRPr="00A81FB6">
          <w:rPr>
            <w:rStyle w:val="Hyperlink"/>
            <w:rFonts w:eastAsiaTheme="minorHAnsi"/>
            <w:lang w:val="sr-Latn-RS" w:eastAsia="en-US"/>
          </w:rPr>
          <w:t>https://www.ibm.com/cloud/learn/supervised-learning</w:t>
        </w:r>
      </w:hyperlink>
    </w:p>
    <w:p w14:paraId="2478C84F" w14:textId="0ACEA9A3" w:rsidR="00A21050" w:rsidRDefault="00B970BC"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9. </w:t>
      </w:r>
      <w:r w:rsidRPr="00B970BC">
        <w:rPr>
          <w:rFonts w:eastAsiaTheme="minorHAnsi"/>
          <w:color w:val="000000" w:themeColor="text1"/>
          <w:lang w:val="sr-Latn-RS" w:eastAsia="en-US"/>
        </w:rPr>
        <w:t xml:space="preserve">Margaret </w:t>
      </w:r>
      <w:proofErr w:type="spellStart"/>
      <w:r w:rsidRPr="00B970BC">
        <w:rPr>
          <w:rFonts w:eastAsiaTheme="minorHAnsi"/>
          <w:color w:val="000000" w:themeColor="text1"/>
          <w:lang w:val="sr-Latn-RS" w:eastAsia="en-US"/>
        </w:rPr>
        <w:t>Rouse</w:t>
      </w:r>
      <w:proofErr w:type="spellEnd"/>
      <w:r>
        <w:rPr>
          <w:rFonts w:eastAsiaTheme="minorHAnsi"/>
          <w:color w:val="000000" w:themeColor="text1"/>
          <w:lang w:val="sr-Latn-RS" w:eastAsia="en-US"/>
        </w:rPr>
        <w:t xml:space="preserve">, </w:t>
      </w:r>
      <w:proofErr w:type="spellStart"/>
      <w:r w:rsidRPr="00B970BC">
        <w:rPr>
          <w:rFonts w:eastAsiaTheme="minorHAnsi"/>
          <w:i/>
          <w:iCs/>
          <w:color w:val="000000" w:themeColor="text1"/>
          <w:lang w:val="sr-Latn-RS" w:eastAsia="en-US"/>
        </w:rPr>
        <w:t>Supervised</w:t>
      </w:r>
      <w:proofErr w:type="spellEnd"/>
      <w:r w:rsidRPr="00B970BC">
        <w:rPr>
          <w:rFonts w:eastAsiaTheme="minorHAnsi"/>
          <w:i/>
          <w:iCs/>
          <w:color w:val="000000" w:themeColor="text1"/>
          <w:lang w:val="sr-Latn-RS" w:eastAsia="en-US"/>
        </w:rPr>
        <w:t xml:space="preserve"> </w:t>
      </w:r>
      <w:proofErr w:type="spellStart"/>
      <w:r w:rsidRPr="00B970BC">
        <w:rPr>
          <w:rFonts w:eastAsiaTheme="minorHAnsi"/>
          <w:i/>
          <w:iCs/>
          <w:color w:val="000000" w:themeColor="text1"/>
          <w:lang w:val="sr-Latn-RS" w:eastAsia="en-US"/>
        </w:rPr>
        <w:t>Learning</w:t>
      </w:r>
      <w:proofErr w:type="spellEnd"/>
      <w:r>
        <w:rPr>
          <w:rFonts w:eastAsiaTheme="minorHAnsi"/>
          <w:color w:val="000000" w:themeColor="text1"/>
          <w:lang w:val="sr-Latn-RS" w:eastAsia="en-US"/>
        </w:rPr>
        <w:t xml:space="preserve">, 2020. Dostupno na: </w:t>
      </w:r>
      <w:hyperlink r:id="rId54" w:history="1">
        <w:r w:rsidRPr="00FE20B5">
          <w:rPr>
            <w:rStyle w:val="Hyperlink"/>
            <w:rFonts w:eastAsiaTheme="minorHAnsi"/>
            <w:lang w:val="sr-Latn-RS" w:eastAsia="en-US"/>
          </w:rPr>
          <w:t>https://searchenterpriseai.techtarget.com/definition/supervised-learning</w:t>
        </w:r>
      </w:hyperlink>
    </w:p>
    <w:p w14:paraId="743C4A66" w14:textId="75DFDA9E" w:rsidR="00B970BC" w:rsidRDefault="00BB29BF"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10. </w:t>
      </w:r>
      <w:proofErr w:type="spellStart"/>
      <w:r>
        <w:rPr>
          <w:rFonts w:eastAsiaTheme="minorHAnsi"/>
          <w:color w:val="000000" w:themeColor="text1"/>
          <w:lang w:val="sr-Latn-RS" w:eastAsia="en-US"/>
        </w:rPr>
        <w:t>Sidath</w:t>
      </w:r>
      <w:proofErr w:type="spellEnd"/>
      <w:r>
        <w:rPr>
          <w:rFonts w:eastAsiaTheme="minorHAnsi"/>
          <w:color w:val="000000" w:themeColor="text1"/>
          <w:lang w:val="sr-Latn-RS" w:eastAsia="en-US"/>
        </w:rPr>
        <w:t xml:space="preserve"> Asiri, </w:t>
      </w:r>
      <w:proofErr w:type="spellStart"/>
      <w:r w:rsidRPr="00BB29BF">
        <w:rPr>
          <w:rFonts w:eastAsiaTheme="minorHAnsi"/>
          <w:i/>
          <w:iCs/>
          <w:color w:val="000000" w:themeColor="text1"/>
          <w:lang w:val="sr-Latn-RS" w:eastAsia="en-US"/>
        </w:rPr>
        <w:t>Machine</w:t>
      </w:r>
      <w:proofErr w:type="spellEnd"/>
      <w:r w:rsidRPr="00BB29BF">
        <w:rPr>
          <w:rFonts w:eastAsiaTheme="minorHAnsi"/>
          <w:i/>
          <w:iCs/>
          <w:color w:val="000000" w:themeColor="text1"/>
          <w:lang w:val="sr-Latn-RS" w:eastAsia="en-US"/>
        </w:rPr>
        <w:t xml:space="preserve"> </w:t>
      </w:r>
      <w:proofErr w:type="spellStart"/>
      <w:r w:rsidRPr="00BB29BF">
        <w:rPr>
          <w:rFonts w:eastAsiaTheme="minorHAnsi"/>
          <w:i/>
          <w:iCs/>
          <w:color w:val="000000" w:themeColor="text1"/>
          <w:lang w:val="sr-Latn-RS" w:eastAsia="en-US"/>
        </w:rPr>
        <w:t>Learning</w:t>
      </w:r>
      <w:proofErr w:type="spellEnd"/>
      <w:r w:rsidRPr="00BB29BF">
        <w:rPr>
          <w:rFonts w:eastAsiaTheme="minorHAnsi"/>
          <w:i/>
          <w:iCs/>
          <w:color w:val="000000" w:themeColor="text1"/>
          <w:lang w:val="sr-Latn-RS" w:eastAsia="en-US"/>
        </w:rPr>
        <w:t xml:space="preserve"> </w:t>
      </w:r>
      <w:proofErr w:type="spellStart"/>
      <w:r w:rsidRPr="00BB29BF">
        <w:rPr>
          <w:rFonts w:eastAsiaTheme="minorHAnsi"/>
          <w:i/>
          <w:iCs/>
          <w:color w:val="000000" w:themeColor="text1"/>
          <w:lang w:val="sr-Latn-RS" w:eastAsia="en-US"/>
        </w:rPr>
        <w:t>Classifiers</w:t>
      </w:r>
      <w:proofErr w:type="spellEnd"/>
      <w:r>
        <w:rPr>
          <w:rFonts w:eastAsiaTheme="minorHAnsi"/>
          <w:color w:val="000000" w:themeColor="text1"/>
          <w:lang w:val="sr-Latn-RS" w:eastAsia="en-US"/>
        </w:rPr>
        <w:t xml:space="preserve">, 2018. Dostupno na: </w:t>
      </w:r>
      <w:hyperlink r:id="rId55" w:history="1">
        <w:r w:rsidRPr="00CD66E2">
          <w:rPr>
            <w:rStyle w:val="Hyperlink"/>
            <w:rFonts w:eastAsiaTheme="minorHAnsi"/>
            <w:lang w:val="sr-Latn-RS" w:eastAsia="en-US"/>
          </w:rPr>
          <w:t>https://towardsdatascience.com/machine-learning-classifiers-a5cc4e1b0623</w:t>
        </w:r>
      </w:hyperlink>
    </w:p>
    <w:p w14:paraId="7F58BDFE" w14:textId="71804D0B" w:rsidR="00BB29BF" w:rsidRDefault="00BA22E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11. </w:t>
      </w:r>
      <w:proofErr w:type="spellStart"/>
      <w:r w:rsidRPr="00BA22E9">
        <w:rPr>
          <w:rFonts w:eastAsiaTheme="minorHAnsi"/>
          <w:color w:val="000000" w:themeColor="text1"/>
          <w:lang w:val="sr-Latn-RS" w:eastAsia="en-US"/>
        </w:rPr>
        <w:t>Jason</w:t>
      </w:r>
      <w:proofErr w:type="spellEnd"/>
      <w:r w:rsidRPr="00BA22E9">
        <w:rPr>
          <w:rFonts w:eastAsiaTheme="minorHAnsi"/>
          <w:color w:val="000000" w:themeColor="text1"/>
          <w:lang w:val="sr-Latn-RS" w:eastAsia="en-US"/>
        </w:rPr>
        <w:t xml:space="preserve"> </w:t>
      </w:r>
      <w:proofErr w:type="spellStart"/>
      <w:r w:rsidRPr="00BA22E9">
        <w:rPr>
          <w:rFonts w:eastAsiaTheme="minorHAnsi"/>
          <w:color w:val="000000" w:themeColor="text1"/>
          <w:lang w:val="sr-Latn-RS" w:eastAsia="en-US"/>
        </w:rPr>
        <w:t>Brownlee</w:t>
      </w:r>
      <w:proofErr w:type="spellEnd"/>
      <w:r>
        <w:rPr>
          <w:rFonts w:eastAsiaTheme="minorHAnsi"/>
          <w:color w:val="000000" w:themeColor="text1"/>
          <w:lang w:val="sr-Latn-RS" w:eastAsia="en-US"/>
        </w:rPr>
        <w:t xml:space="preserve">, </w:t>
      </w:r>
      <w:r w:rsidRPr="00BA22E9">
        <w:rPr>
          <w:rFonts w:eastAsiaTheme="minorHAnsi"/>
          <w:i/>
          <w:iCs/>
          <w:color w:val="000000" w:themeColor="text1"/>
          <w:lang w:val="sr-Latn-RS" w:eastAsia="en-US"/>
        </w:rPr>
        <w:t xml:space="preserve">4 </w:t>
      </w:r>
      <w:proofErr w:type="spellStart"/>
      <w:r w:rsidRPr="00BA22E9">
        <w:rPr>
          <w:rFonts w:eastAsiaTheme="minorHAnsi"/>
          <w:i/>
          <w:iCs/>
          <w:color w:val="000000" w:themeColor="text1"/>
          <w:lang w:val="sr-Latn-RS" w:eastAsia="en-US"/>
        </w:rPr>
        <w:t>Types</w:t>
      </w:r>
      <w:proofErr w:type="spellEnd"/>
      <w:r w:rsidRPr="00BA22E9">
        <w:rPr>
          <w:rFonts w:eastAsiaTheme="minorHAnsi"/>
          <w:i/>
          <w:iCs/>
          <w:color w:val="000000" w:themeColor="text1"/>
          <w:lang w:val="sr-Latn-RS" w:eastAsia="en-US"/>
        </w:rPr>
        <w:t xml:space="preserve"> </w:t>
      </w:r>
      <w:proofErr w:type="spellStart"/>
      <w:r w:rsidRPr="00BA22E9">
        <w:rPr>
          <w:rFonts w:eastAsiaTheme="minorHAnsi"/>
          <w:i/>
          <w:iCs/>
          <w:color w:val="000000" w:themeColor="text1"/>
          <w:lang w:val="sr-Latn-RS" w:eastAsia="en-US"/>
        </w:rPr>
        <w:t>of</w:t>
      </w:r>
      <w:proofErr w:type="spellEnd"/>
      <w:r w:rsidRPr="00BA22E9">
        <w:rPr>
          <w:rFonts w:eastAsiaTheme="minorHAnsi"/>
          <w:i/>
          <w:iCs/>
          <w:color w:val="000000" w:themeColor="text1"/>
          <w:lang w:val="sr-Latn-RS" w:eastAsia="en-US"/>
        </w:rPr>
        <w:t xml:space="preserve"> </w:t>
      </w:r>
      <w:proofErr w:type="spellStart"/>
      <w:r w:rsidRPr="00BA22E9">
        <w:rPr>
          <w:rFonts w:eastAsiaTheme="minorHAnsi"/>
          <w:i/>
          <w:iCs/>
          <w:color w:val="000000" w:themeColor="text1"/>
          <w:lang w:val="sr-Latn-RS" w:eastAsia="en-US"/>
        </w:rPr>
        <w:t>Classification</w:t>
      </w:r>
      <w:proofErr w:type="spellEnd"/>
      <w:r w:rsidRPr="00BA22E9">
        <w:rPr>
          <w:rFonts w:eastAsiaTheme="minorHAnsi"/>
          <w:i/>
          <w:iCs/>
          <w:color w:val="000000" w:themeColor="text1"/>
          <w:lang w:val="sr-Latn-RS" w:eastAsia="en-US"/>
        </w:rPr>
        <w:t xml:space="preserve"> </w:t>
      </w:r>
      <w:proofErr w:type="spellStart"/>
      <w:r w:rsidRPr="00BA22E9">
        <w:rPr>
          <w:rFonts w:eastAsiaTheme="minorHAnsi"/>
          <w:i/>
          <w:iCs/>
          <w:color w:val="000000" w:themeColor="text1"/>
          <w:lang w:val="sr-Latn-RS" w:eastAsia="en-US"/>
        </w:rPr>
        <w:t>Tasks</w:t>
      </w:r>
      <w:proofErr w:type="spellEnd"/>
      <w:r w:rsidRPr="00BA22E9">
        <w:rPr>
          <w:rFonts w:eastAsiaTheme="minorHAnsi"/>
          <w:i/>
          <w:iCs/>
          <w:color w:val="000000" w:themeColor="text1"/>
          <w:lang w:val="sr-Latn-RS" w:eastAsia="en-US"/>
        </w:rPr>
        <w:t xml:space="preserve"> in </w:t>
      </w:r>
      <w:proofErr w:type="spellStart"/>
      <w:r w:rsidRPr="00BA22E9">
        <w:rPr>
          <w:rFonts w:eastAsiaTheme="minorHAnsi"/>
          <w:i/>
          <w:iCs/>
          <w:color w:val="000000" w:themeColor="text1"/>
          <w:lang w:val="sr-Latn-RS" w:eastAsia="en-US"/>
        </w:rPr>
        <w:t>Machine</w:t>
      </w:r>
      <w:proofErr w:type="spellEnd"/>
      <w:r w:rsidRPr="00BA22E9">
        <w:rPr>
          <w:rFonts w:eastAsiaTheme="minorHAnsi"/>
          <w:i/>
          <w:iCs/>
          <w:color w:val="000000" w:themeColor="text1"/>
          <w:lang w:val="sr-Latn-RS" w:eastAsia="en-US"/>
        </w:rPr>
        <w:t xml:space="preserve"> </w:t>
      </w:r>
      <w:proofErr w:type="spellStart"/>
      <w:r w:rsidRPr="00BA22E9">
        <w:rPr>
          <w:rFonts w:eastAsiaTheme="minorHAnsi"/>
          <w:i/>
          <w:iCs/>
          <w:color w:val="000000" w:themeColor="text1"/>
          <w:lang w:val="sr-Latn-RS" w:eastAsia="en-US"/>
        </w:rPr>
        <w:t>Learning</w:t>
      </w:r>
      <w:proofErr w:type="spellEnd"/>
      <w:r>
        <w:rPr>
          <w:rFonts w:eastAsiaTheme="minorHAnsi"/>
          <w:color w:val="000000" w:themeColor="text1"/>
          <w:lang w:val="sr-Latn-RS" w:eastAsia="en-US"/>
        </w:rPr>
        <w:t xml:space="preserve">, 2020. Dostupno na: </w:t>
      </w:r>
      <w:hyperlink r:id="rId56" w:history="1">
        <w:r w:rsidRPr="00CD66E2">
          <w:rPr>
            <w:rStyle w:val="Hyperlink"/>
            <w:rFonts w:eastAsiaTheme="minorHAnsi"/>
            <w:lang w:val="sr-Latn-RS" w:eastAsia="en-US"/>
          </w:rPr>
          <w:t>https://machinelearningmastery.com/types-of-classification-in-machine-learning/</w:t>
        </w:r>
      </w:hyperlink>
    </w:p>
    <w:p w14:paraId="466284B6" w14:textId="04EE9FE4" w:rsidR="00BA22E9" w:rsidRDefault="00DC00F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12. </w:t>
      </w:r>
      <w:proofErr w:type="spellStart"/>
      <w:r w:rsidRPr="00DC00F9">
        <w:rPr>
          <w:rFonts w:eastAsiaTheme="minorHAnsi"/>
          <w:color w:val="000000" w:themeColor="text1"/>
          <w:lang w:val="sr-Latn-RS" w:eastAsia="en-US"/>
        </w:rPr>
        <w:t>Mohammad</w:t>
      </w:r>
      <w:proofErr w:type="spellEnd"/>
      <w:r w:rsidRPr="00DC00F9">
        <w:rPr>
          <w:rFonts w:eastAsiaTheme="minorHAnsi"/>
          <w:color w:val="000000" w:themeColor="text1"/>
          <w:lang w:val="sr-Latn-RS" w:eastAsia="en-US"/>
        </w:rPr>
        <w:t xml:space="preserve"> </w:t>
      </w:r>
      <w:proofErr w:type="spellStart"/>
      <w:r w:rsidRPr="00DC00F9">
        <w:rPr>
          <w:rFonts w:eastAsiaTheme="minorHAnsi"/>
          <w:color w:val="000000" w:themeColor="text1"/>
          <w:lang w:val="sr-Latn-RS" w:eastAsia="en-US"/>
        </w:rPr>
        <w:t>Waseem</w:t>
      </w:r>
      <w:proofErr w:type="spellEnd"/>
      <w:r>
        <w:rPr>
          <w:rFonts w:eastAsiaTheme="minorHAnsi"/>
          <w:color w:val="000000" w:themeColor="text1"/>
          <w:lang w:val="sr-Latn-RS" w:eastAsia="en-US"/>
        </w:rPr>
        <w:t xml:space="preserve">, </w:t>
      </w:r>
      <w:proofErr w:type="spellStart"/>
      <w:r w:rsidRPr="00DC00F9">
        <w:rPr>
          <w:rFonts w:eastAsiaTheme="minorHAnsi"/>
          <w:i/>
          <w:iCs/>
          <w:color w:val="000000" w:themeColor="text1"/>
          <w:lang w:val="sr-Latn-RS" w:eastAsia="en-US"/>
        </w:rPr>
        <w:t>How</w:t>
      </w:r>
      <w:proofErr w:type="spellEnd"/>
      <w:r w:rsidRPr="00DC00F9">
        <w:rPr>
          <w:rFonts w:eastAsiaTheme="minorHAnsi"/>
          <w:i/>
          <w:iCs/>
          <w:color w:val="000000" w:themeColor="text1"/>
          <w:lang w:val="sr-Latn-RS" w:eastAsia="en-US"/>
        </w:rPr>
        <w:t xml:space="preserve"> To </w:t>
      </w:r>
      <w:proofErr w:type="spellStart"/>
      <w:r w:rsidRPr="00DC00F9">
        <w:rPr>
          <w:rFonts w:eastAsiaTheme="minorHAnsi"/>
          <w:i/>
          <w:iCs/>
          <w:color w:val="000000" w:themeColor="text1"/>
          <w:lang w:val="sr-Latn-RS" w:eastAsia="en-US"/>
        </w:rPr>
        <w:t>Implement</w:t>
      </w:r>
      <w:proofErr w:type="spellEnd"/>
      <w:r w:rsidRPr="00DC00F9">
        <w:rPr>
          <w:rFonts w:eastAsiaTheme="minorHAnsi"/>
          <w:i/>
          <w:iCs/>
          <w:color w:val="000000" w:themeColor="text1"/>
          <w:lang w:val="sr-Latn-RS" w:eastAsia="en-US"/>
        </w:rPr>
        <w:t xml:space="preserve"> </w:t>
      </w:r>
      <w:proofErr w:type="spellStart"/>
      <w:r w:rsidRPr="00DC00F9">
        <w:rPr>
          <w:rFonts w:eastAsiaTheme="minorHAnsi"/>
          <w:i/>
          <w:iCs/>
          <w:color w:val="000000" w:themeColor="text1"/>
          <w:lang w:val="sr-Latn-RS" w:eastAsia="en-US"/>
        </w:rPr>
        <w:t>Classification</w:t>
      </w:r>
      <w:proofErr w:type="spellEnd"/>
      <w:r w:rsidRPr="00DC00F9">
        <w:rPr>
          <w:rFonts w:eastAsiaTheme="minorHAnsi"/>
          <w:i/>
          <w:iCs/>
          <w:color w:val="000000" w:themeColor="text1"/>
          <w:lang w:val="sr-Latn-RS" w:eastAsia="en-US"/>
        </w:rPr>
        <w:t xml:space="preserve"> In </w:t>
      </w:r>
      <w:proofErr w:type="spellStart"/>
      <w:r w:rsidRPr="00DC00F9">
        <w:rPr>
          <w:rFonts w:eastAsiaTheme="minorHAnsi"/>
          <w:i/>
          <w:iCs/>
          <w:color w:val="000000" w:themeColor="text1"/>
          <w:lang w:val="sr-Latn-RS" w:eastAsia="en-US"/>
        </w:rPr>
        <w:t>Machine</w:t>
      </w:r>
      <w:proofErr w:type="spellEnd"/>
      <w:r w:rsidRPr="00DC00F9">
        <w:rPr>
          <w:rFonts w:eastAsiaTheme="minorHAnsi"/>
          <w:i/>
          <w:iCs/>
          <w:color w:val="000000" w:themeColor="text1"/>
          <w:lang w:val="sr-Latn-RS" w:eastAsia="en-US"/>
        </w:rPr>
        <w:t xml:space="preserve"> </w:t>
      </w:r>
      <w:proofErr w:type="spellStart"/>
      <w:r w:rsidRPr="00DC00F9">
        <w:rPr>
          <w:rFonts w:eastAsiaTheme="minorHAnsi"/>
          <w:i/>
          <w:iCs/>
          <w:color w:val="000000" w:themeColor="text1"/>
          <w:lang w:val="sr-Latn-RS" w:eastAsia="en-US"/>
        </w:rPr>
        <w:t>Learning</w:t>
      </w:r>
      <w:proofErr w:type="spellEnd"/>
      <w:r w:rsidRPr="00DC00F9">
        <w:rPr>
          <w:rFonts w:eastAsiaTheme="minorHAnsi"/>
          <w:i/>
          <w:iCs/>
          <w:color w:val="000000" w:themeColor="text1"/>
          <w:lang w:val="sr-Latn-RS" w:eastAsia="en-US"/>
        </w:rPr>
        <w:t>?</w:t>
      </w:r>
      <w:r>
        <w:rPr>
          <w:rFonts w:eastAsiaTheme="minorHAnsi"/>
          <w:i/>
          <w:iCs/>
          <w:color w:val="000000" w:themeColor="text1"/>
          <w:lang w:val="sr-Latn-RS" w:eastAsia="en-US"/>
        </w:rPr>
        <w:t xml:space="preserve">, </w:t>
      </w:r>
      <w:r w:rsidRPr="00DC00F9">
        <w:rPr>
          <w:rFonts w:eastAsiaTheme="minorHAnsi"/>
          <w:color w:val="000000" w:themeColor="text1"/>
          <w:lang w:val="sr-Latn-RS" w:eastAsia="en-US"/>
        </w:rPr>
        <w:t>2020</w:t>
      </w:r>
      <w:r>
        <w:rPr>
          <w:rFonts w:eastAsiaTheme="minorHAnsi"/>
          <w:color w:val="000000" w:themeColor="text1"/>
          <w:lang w:val="sr-Latn-RS" w:eastAsia="en-US"/>
        </w:rPr>
        <w:t xml:space="preserve">. Dostupno na: </w:t>
      </w:r>
      <w:hyperlink r:id="rId57" w:history="1">
        <w:r w:rsidRPr="00096500">
          <w:rPr>
            <w:rStyle w:val="Hyperlink"/>
            <w:rFonts w:eastAsiaTheme="minorHAnsi"/>
            <w:lang w:val="sr-Latn-RS" w:eastAsia="en-US"/>
          </w:rPr>
          <w:t>https://www.edureka.co/blog/classification-in-machine-learning/</w:t>
        </w:r>
      </w:hyperlink>
    </w:p>
    <w:p w14:paraId="5B3AE24D" w14:textId="4D8224B1" w:rsidR="00DC00F9" w:rsidRDefault="00842BAD" w:rsidP="008D6CA5">
      <w:pPr>
        <w:autoSpaceDE w:val="0"/>
        <w:autoSpaceDN w:val="0"/>
        <w:adjustRightInd w:val="0"/>
        <w:spacing w:after="160"/>
      </w:pPr>
      <w:r>
        <w:rPr>
          <w:rFonts w:eastAsiaTheme="minorHAnsi"/>
          <w:color w:val="000000" w:themeColor="text1"/>
          <w:lang w:val="sr-Latn-RS" w:eastAsia="en-US"/>
        </w:rPr>
        <w:t xml:space="preserve">13. </w:t>
      </w:r>
      <w:proofErr w:type="spellStart"/>
      <w:r w:rsidRPr="009C29E9">
        <w:rPr>
          <w:rFonts w:eastAsiaTheme="minorHAnsi"/>
          <w:color w:val="000000"/>
          <w:lang w:val="sr-Latn-RS" w:eastAsia="en-US"/>
        </w:rPr>
        <w:t>Wikipedia</w:t>
      </w:r>
      <w:proofErr w:type="spellEnd"/>
      <w:r w:rsidRPr="009C29E9">
        <w:rPr>
          <w:rFonts w:eastAsiaTheme="minorHAnsi"/>
          <w:color w:val="000000"/>
          <w:lang w:val="sr-Latn-RS" w:eastAsia="en-US"/>
        </w:rPr>
        <w:t xml:space="preserve">, </w:t>
      </w:r>
      <w:proofErr w:type="spellStart"/>
      <w:r>
        <w:rPr>
          <w:rFonts w:eastAsiaTheme="minorHAnsi"/>
          <w:i/>
          <w:iCs/>
          <w:color w:val="000000"/>
          <w:lang w:val="sr-Latn-RS" w:eastAsia="en-US"/>
        </w:rPr>
        <w:t>Ensemble</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learning</w:t>
      </w:r>
      <w:proofErr w:type="spellEnd"/>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58" w:history="1">
        <w:r w:rsidRPr="00A91ED8">
          <w:rPr>
            <w:rStyle w:val="Hyperlink"/>
          </w:rPr>
          <w:t>https://en.wikipedia.org/wiki/Ensemble_learning</w:t>
        </w:r>
      </w:hyperlink>
    </w:p>
    <w:p w14:paraId="734B8E96" w14:textId="4FE0EB53" w:rsidR="00842BAD" w:rsidRDefault="0093401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14. </w:t>
      </w:r>
      <w:r w:rsidRPr="00934019">
        <w:rPr>
          <w:rFonts w:eastAsiaTheme="minorHAnsi"/>
          <w:color w:val="000000" w:themeColor="text1"/>
          <w:lang w:val="sr-Latn-RS" w:eastAsia="en-US"/>
        </w:rPr>
        <w:t xml:space="preserve">Vadim </w:t>
      </w:r>
      <w:proofErr w:type="spellStart"/>
      <w:r w:rsidRPr="00934019">
        <w:rPr>
          <w:rFonts w:eastAsiaTheme="minorHAnsi"/>
          <w:color w:val="000000" w:themeColor="text1"/>
          <w:lang w:val="sr-Latn-RS" w:eastAsia="en-US"/>
        </w:rPr>
        <w:t>Smolyakov</w:t>
      </w:r>
      <w:proofErr w:type="spellEnd"/>
      <w:r>
        <w:rPr>
          <w:rFonts w:eastAsiaTheme="minorHAnsi"/>
          <w:color w:val="000000" w:themeColor="text1"/>
          <w:lang w:val="sr-Latn-RS" w:eastAsia="en-US"/>
        </w:rPr>
        <w:t xml:space="preserve">, </w:t>
      </w:r>
      <w:proofErr w:type="spellStart"/>
      <w:r w:rsidRPr="00934019">
        <w:rPr>
          <w:rFonts w:eastAsiaTheme="minorHAnsi"/>
          <w:i/>
          <w:iCs/>
          <w:color w:val="000000" w:themeColor="text1"/>
          <w:lang w:val="sr-Latn-RS" w:eastAsia="en-US"/>
        </w:rPr>
        <w:t>Ensemble</w:t>
      </w:r>
      <w:proofErr w:type="spellEnd"/>
      <w:r w:rsidRPr="00934019">
        <w:rPr>
          <w:rFonts w:eastAsiaTheme="minorHAnsi"/>
          <w:i/>
          <w:iCs/>
          <w:color w:val="000000" w:themeColor="text1"/>
          <w:lang w:val="sr-Latn-RS" w:eastAsia="en-US"/>
        </w:rPr>
        <w:t xml:space="preserve"> </w:t>
      </w:r>
      <w:proofErr w:type="spellStart"/>
      <w:r w:rsidRPr="00934019">
        <w:rPr>
          <w:rFonts w:eastAsiaTheme="minorHAnsi"/>
          <w:i/>
          <w:iCs/>
          <w:color w:val="000000" w:themeColor="text1"/>
          <w:lang w:val="sr-Latn-RS" w:eastAsia="en-US"/>
        </w:rPr>
        <w:t>Learning</w:t>
      </w:r>
      <w:proofErr w:type="spellEnd"/>
      <w:r w:rsidRPr="00934019">
        <w:rPr>
          <w:rFonts w:eastAsiaTheme="minorHAnsi"/>
          <w:i/>
          <w:iCs/>
          <w:color w:val="000000" w:themeColor="text1"/>
          <w:lang w:val="sr-Latn-RS" w:eastAsia="en-US"/>
        </w:rPr>
        <w:t xml:space="preserve"> to </w:t>
      </w:r>
      <w:proofErr w:type="spellStart"/>
      <w:r w:rsidRPr="00934019">
        <w:rPr>
          <w:rFonts w:eastAsiaTheme="minorHAnsi"/>
          <w:i/>
          <w:iCs/>
          <w:color w:val="000000" w:themeColor="text1"/>
          <w:lang w:val="sr-Latn-RS" w:eastAsia="en-US"/>
        </w:rPr>
        <w:t>Improve</w:t>
      </w:r>
      <w:proofErr w:type="spellEnd"/>
      <w:r w:rsidRPr="00934019">
        <w:rPr>
          <w:rFonts w:eastAsiaTheme="minorHAnsi"/>
          <w:i/>
          <w:iCs/>
          <w:color w:val="000000" w:themeColor="text1"/>
          <w:lang w:val="sr-Latn-RS" w:eastAsia="en-US"/>
        </w:rPr>
        <w:t xml:space="preserve"> </w:t>
      </w:r>
      <w:proofErr w:type="spellStart"/>
      <w:r w:rsidRPr="00934019">
        <w:rPr>
          <w:rFonts w:eastAsiaTheme="minorHAnsi"/>
          <w:i/>
          <w:iCs/>
          <w:color w:val="000000" w:themeColor="text1"/>
          <w:lang w:val="sr-Latn-RS" w:eastAsia="en-US"/>
        </w:rPr>
        <w:t>Machine</w:t>
      </w:r>
      <w:proofErr w:type="spellEnd"/>
      <w:r w:rsidRPr="00934019">
        <w:rPr>
          <w:rFonts w:eastAsiaTheme="minorHAnsi"/>
          <w:i/>
          <w:iCs/>
          <w:color w:val="000000" w:themeColor="text1"/>
          <w:lang w:val="sr-Latn-RS" w:eastAsia="en-US"/>
        </w:rPr>
        <w:t xml:space="preserve"> </w:t>
      </w:r>
      <w:proofErr w:type="spellStart"/>
      <w:r w:rsidRPr="00934019">
        <w:rPr>
          <w:rFonts w:eastAsiaTheme="minorHAnsi"/>
          <w:i/>
          <w:iCs/>
          <w:color w:val="000000" w:themeColor="text1"/>
          <w:lang w:val="sr-Latn-RS" w:eastAsia="en-US"/>
        </w:rPr>
        <w:t>Learning</w:t>
      </w:r>
      <w:proofErr w:type="spellEnd"/>
      <w:r w:rsidRPr="00934019">
        <w:rPr>
          <w:rFonts w:eastAsiaTheme="minorHAnsi"/>
          <w:i/>
          <w:iCs/>
          <w:color w:val="000000" w:themeColor="text1"/>
          <w:lang w:val="sr-Latn-RS" w:eastAsia="en-US"/>
        </w:rPr>
        <w:t xml:space="preserve"> </w:t>
      </w:r>
      <w:proofErr w:type="spellStart"/>
      <w:r w:rsidRPr="00934019">
        <w:rPr>
          <w:rFonts w:eastAsiaTheme="minorHAnsi"/>
          <w:i/>
          <w:iCs/>
          <w:color w:val="000000" w:themeColor="text1"/>
          <w:lang w:val="sr-Latn-RS" w:eastAsia="en-US"/>
        </w:rPr>
        <w:t>Results</w:t>
      </w:r>
      <w:proofErr w:type="spellEnd"/>
      <w:r>
        <w:rPr>
          <w:rFonts w:eastAsiaTheme="minorHAnsi"/>
          <w:color w:val="000000" w:themeColor="text1"/>
          <w:lang w:val="sr-Latn-RS" w:eastAsia="en-US"/>
        </w:rPr>
        <w:t xml:space="preserve">, 2017. Dostupno na: </w:t>
      </w:r>
      <w:hyperlink r:id="rId59" w:history="1">
        <w:r w:rsidRPr="00A91ED8">
          <w:rPr>
            <w:rStyle w:val="Hyperlink"/>
            <w:rFonts w:eastAsiaTheme="minorHAnsi"/>
            <w:lang w:val="sr-Latn-RS" w:eastAsia="en-US"/>
          </w:rPr>
          <w:t>https://blog.statsbot.co/ensemble-learning-d1dcd548e936</w:t>
        </w:r>
      </w:hyperlink>
    </w:p>
    <w:p w14:paraId="2371F569" w14:textId="74253755" w:rsidR="009B4876" w:rsidRDefault="00B73457"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15. </w:t>
      </w:r>
      <w:proofErr w:type="spellStart"/>
      <w:r w:rsidRPr="00B73457">
        <w:rPr>
          <w:rFonts w:eastAsiaTheme="minorHAnsi"/>
          <w:color w:val="000000" w:themeColor="text1"/>
          <w:lang w:val="sr-Latn-RS" w:eastAsia="en-US"/>
        </w:rPr>
        <w:t>A</w:t>
      </w:r>
      <w:r>
        <w:rPr>
          <w:rFonts w:eastAsiaTheme="minorHAnsi"/>
          <w:color w:val="000000" w:themeColor="text1"/>
          <w:lang w:val="sr-Latn-RS" w:eastAsia="en-US"/>
        </w:rPr>
        <w:t>ishwarya</w:t>
      </w:r>
      <w:proofErr w:type="spellEnd"/>
      <w:r w:rsidRPr="00B73457">
        <w:rPr>
          <w:rFonts w:eastAsiaTheme="minorHAnsi"/>
          <w:color w:val="000000" w:themeColor="text1"/>
          <w:lang w:val="sr-Latn-RS" w:eastAsia="en-US"/>
        </w:rPr>
        <w:t xml:space="preserve"> </w:t>
      </w:r>
      <w:proofErr w:type="spellStart"/>
      <w:r w:rsidRPr="00B73457">
        <w:rPr>
          <w:rFonts w:eastAsiaTheme="minorHAnsi"/>
          <w:color w:val="000000" w:themeColor="text1"/>
          <w:lang w:val="sr-Latn-RS" w:eastAsia="en-US"/>
        </w:rPr>
        <w:t>S</w:t>
      </w:r>
      <w:r>
        <w:rPr>
          <w:rFonts w:eastAsiaTheme="minorHAnsi"/>
          <w:color w:val="000000" w:themeColor="text1"/>
          <w:lang w:val="sr-Latn-RS" w:eastAsia="en-US"/>
        </w:rPr>
        <w:t>ingh</w:t>
      </w:r>
      <w:proofErr w:type="spellEnd"/>
      <w:r>
        <w:rPr>
          <w:rFonts w:eastAsiaTheme="minorHAnsi"/>
          <w:color w:val="000000" w:themeColor="text1"/>
          <w:lang w:val="sr-Latn-RS" w:eastAsia="en-US"/>
        </w:rPr>
        <w:t xml:space="preserve">, </w:t>
      </w:r>
      <w:r w:rsidRPr="00B73457">
        <w:rPr>
          <w:rFonts w:eastAsiaTheme="minorHAnsi"/>
          <w:i/>
          <w:iCs/>
          <w:color w:val="000000" w:themeColor="text1"/>
          <w:lang w:val="sr-Latn-RS" w:eastAsia="en-US"/>
        </w:rPr>
        <w:t xml:space="preserve">A </w:t>
      </w:r>
      <w:proofErr w:type="spellStart"/>
      <w:r w:rsidRPr="00B73457">
        <w:rPr>
          <w:rFonts w:eastAsiaTheme="minorHAnsi"/>
          <w:i/>
          <w:iCs/>
          <w:color w:val="000000" w:themeColor="text1"/>
          <w:lang w:val="sr-Latn-RS" w:eastAsia="en-US"/>
        </w:rPr>
        <w:t>Comprehensive</w:t>
      </w:r>
      <w:proofErr w:type="spellEnd"/>
      <w:r w:rsidRPr="00B73457">
        <w:rPr>
          <w:rFonts w:eastAsiaTheme="minorHAnsi"/>
          <w:i/>
          <w:iCs/>
          <w:color w:val="000000" w:themeColor="text1"/>
          <w:lang w:val="sr-Latn-RS" w:eastAsia="en-US"/>
        </w:rPr>
        <w:t xml:space="preserve"> </w:t>
      </w:r>
      <w:proofErr w:type="spellStart"/>
      <w:r w:rsidRPr="00B73457">
        <w:rPr>
          <w:rFonts w:eastAsiaTheme="minorHAnsi"/>
          <w:i/>
          <w:iCs/>
          <w:color w:val="000000" w:themeColor="text1"/>
          <w:lang w:val="sr-Latn-RS" w:eastAsia="en-US"/>
        </w:rPr>
        <w:t>Guide</w:t>
      </w:r>
      <w:proofErr w:type="spellEnd"/>
      <w:r w:rsidRPr="00B73457">
        <w:rPr>
          <w:rFonts w:eastAsiaTheme="minorHAnsi"/>
          <w:i/>
          <w:iCs/>
          <w:color w:val="000000" w:themeColor="text1"/>
          <w:lang w:val="sr-Latn-RS" w:eastAsia="en-US"/>
        </w:rPr>
        <w:t xml:space="preserve"> to </w:t>
      </w:r>
      <w:proofErr w:type="spellStart"/>
      <w:r w:rsidRPr="00B73457">
        <w:rPr>
          <w:rFonts w:eastAsiaTheme="minorHAnsi"/>
          <w:i/>
          <w:iCs/>
          <w:color w:val="000000" w:themeColor="text1"/>
          <w:lang w:val="sr-Latn-RS" w:eastAsia="en-US"/>
        </w:rPr>
        <w:t>Ensemble</w:t>
      </w:r>
      <w:proofErr w:type="spellEnd"/>
      <w:r w:rsidRPr="00B73457">
        <w:rPr>
          <w:rFonts w:eastAsiaTheme="minorHAnsi"/>
          <w:i/>
          <w:iCs/>
          <w:color w:val="000000" w:themeColor="text1"/>
          <w:lang w:val="sr-Latn-RS" w:eastAsia="en-US"/>
        </w:rPr>
        <w:t xml:space="preserve"> </w:t>
      </w:r>
      <w:proofErr w:type="spellStart"/>
      <w:r w:rsidRPr="00B73457">
        <w:rPr>
          <w:rFonts w:eastAsiaTheme="minorHAnsi"/>
          <w:i/>
          <w:iCs/>
          <w:color w:val="000000" w:themeColor="text1"/>
          <w:lang w:val="sr-Latn-RS" w:eastAsia="en-US"/>
        </w:rPr>
        <w:t>Learning</w:t>
      </w:r>
      <w:proofErr w:type="spellEnd"/>
      <w:r>
        <w:rPr>
          <w:rFonts w:eastAsiaTheme="minorHAnsi"/>
          <w:color w:val="000000" w:themeColor="text1"/>
          <w:lang w:val="sr-Latn-RS" w:eastAsia="en-US"/>
        </w:rPr>
        <w:t xml:space="preserve">, 2018. Dostupno na: </w:t>
      </w:r>
      <w:hyperlink r:id="rId60" w:history="1">
        <w:r w:rsidRPr="00376D18">
          <w:rPr>
            <w:rStyle w:val="Hyperlink"/>
            <w:rFonts w:eastAsiaTheme="minorHAnsi"/>
            <w:lang w:val="sr-Latn-RS" w:eastAsia="en-US"/>
          </w:rPr>
          <w:t>https://www.analyticsvidhya.com/blog/2018/06/comprehensive-guide-for-ensemble-models/</w:t>
        </w:r>
      </w:hyperlink>
    </w:p>
    <w:p w14:paraId="7024C039" w14:textId="673EF20D" w:rsidR="009B4876" w:rsidRDefault="00F31601"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16. </w:t>
      </w:r>
      <w:proofErr w:type="spellStart"/>
      <w:r w:rsidRPr="00F31601">
        <w:rPr>
          <w:rFonts w:eastAsiaTheme="minorHAnsi"/>
          <w:color w:val="000000" w:themeColor="text1"/>
          <w:lang w:val="sr-Latn-RS" w:eastAsia="en-US"/>
        </w:rPr>
        <w:t>Diogo</w:t>
      </w:r>
      <w:proofErr w:type="spellEnd"/>
      <w:r w:rsidRPr="00F31601">
        <w:rPr>
          <w:rFonts w:eastAsiaTheme="minorHAnsi"/>
          <w:color w:val="000000" w:themeColor="text1"/>
          <w:lang w:val="sr-Latn-RS" w:eastAsia="en-US"/>
        </w:rPr>
        <w:t xml:space="preserve"> </w:t>
      </w:r>
      <w:proofErr w:type="spellStart"/>
      <w:r w:rsidRPr="00F31601">
        <w:rPr>
          <w:rFonts w:eastAsiaTheme="minorHAnsi"/>
          <w:color w:val="000000" w:themeColor="text1"/>
          <w:lang w:val="sr-Latn-RS" w:eastAsia="en-US"/>
        </w:rPr>
        <w:t>Menezes</w:t>
      </w:r>
      <w:proofErr w:type="spellEnd"/>
      <w:r w:rsidRPr="00F31601">
        <w:rPr>
          <w:rFonts w:eastAsiaTheme="minorHAnsi"/>
          <w:color w:val="000000" w:themeColor="text1"/>
          <w:lang w:val="sr-Latn-RS" w:eastAsia="en-US"/>
        </w:rPr>
        <w:t xml:space="preserve"> Borges</w:t>
      </w:r>
      <w:r>
        <w:rPr>
          <w:rFonts w:eastAsiaTheme="minorHAnsi"/>
          <w:color w:val="000000" w:themeColor="text1"/>
          <w:lang w:val="sr-Latn-RS" w:eastAsia="en-US"/>
        </w:rPr>
        <w:t xml:space="preserve">, </w:t>
      </w:r>
      <w:proofErr w:type="spellStart"/>
      <w:r w:rsidRPr="00F31601">
        <w:rPr>
          <w:rFonts w:eastAsiaTheme="minorHAnsi"/>
          <w:i/>
          <w:iCs/>
          <w:color w:val="000000" w:themeColor="text1"/>
          <w:lang w:val="sr-Latn-RS" w:eastAsia="en-US"/>
        </w:rPr>
        <w:t>Ensemble</w:t>
      </w:r>
      <w:proofErr w:type="spellEnd"/>
      <w:r w:rsidRPr="00F31601">
        <w:rPr>
          <w:rFonts w:eastAsiaTheme="minorHAnsi"/>
          <w:i/>
          <w:iCs/>
          <w:color w:val="000000" w:themeColor="text1"/>
          <w:lang w:val="sr-Latn-RS" w:eastAsia="en-US"/>
        </w:rPr>
        <w:t xml:space="preserve"> </w:t>
      </w:r>
      <w:proofErr w:type="spellStart"/>
      <w:r w:rsidRPr="00F31601">
        <w:rPr>
          <w:rFonts w:eastAsiaTheme="minorHAnsi"/>
          <w:i/>
          <w:iCs/>
          <w:color w:val="000000" w:themeColor="text1"/>
          <w:lang w:val="sr-Latn-RS" w:eastAsia="en-US"/>
        </w:rPr>
        <w:t>Learning</w:t>
      </w:r>
      <w:proofErr w:type="spellEnd"/>
      <w:r w:rsidRPr="00F31601">
        <w:rPr>
          <w:rFonts w:eastAsiaTheme="minorHAnsi"/>
          <w:i/>
          <w:iCs/>
          <w:color w:val="000000" w:themeColor="text1"/>
          <w:lang w:val="sr-Latn-RS" w:eastAsia="en-US"/>
        </w:rPr>
        <w:t xml:space="preserve">: 5 </w:t>
      </w:r>
      <w:proofErr w:type="spellStart"/>
      <w:r w:rsidRPr="00F31601">
        <w:rPr>
          <w:rFonts w:eastAsiaTheme="minorHAnsi"/>
          <w:i/>
          <w:iCs/>
          <w:color w:val="000000" w:themeColor="text1"/>
          <w:lang w:val="sr-Latn-RS" w:eastAsia="en-US"/>
        </w:rPr>
        <w:t>Main</w:t>
      </w:r>
      <w:proofErr w:type="spellEnd"/>
      <w:r w:rsidRPr="00F31601">
        <w:rPr>
          <w:rFonts w:eastAsiaTheme="minorHAnsi"/>
          <w:i/>
          <w:iCs/>
          <w:color w:val="000000" w:themeColor="text1"/>
          <w:lang w:val="sr-Latn-RS" w:eastAsia="en-US"/>
        </w:rPr>
        <w:t xml:space="preserve"> </w:t>
      </w:r>
      <w:proofErr w:type="spellStart"/>
      <w:r w:rsidRPr="00F31601">
        <w:rPr>
          <w:rFonts w:eastAsiaTheme="minorHAnsi"/>
          <w:i/>
          <w:iCs/>
          <w:color w:val="000000" w:themeColor="text1"/>
          <w:lang w:val="sr-Latn-RS" w:eastAsia="en-US"/>
        </w:rPr>
        <w:t>Approaches</w:t>
      </w:r>
      <w:proofErr w:type="spellEnd"/>
      <w:r>
        <w:rPr>
          <w:rFonts w:eastAsiaTheme="minorHAnsi"/>
          <w:color w:val="000000" w:themeColor="text1"/>
          <w:lang w:val="sr-Latn-RS" w:eastAsia="en-US"/>
        </w:rPr>
        <w:t xml:space="preserve">, 2019. Dostupno na: </w:t>
      </w:r>
      <w:hyperlink r:id="rId61" w:history="1">
        <w:r w:rsidRPr="00376D18">
          <w:rPr>
            <w:rStyle w:val="Hyperlink"/>
            <w:rFonts w:eastAsiaTheme="minorHAnsi"/>
            <w:lang w:val="sr-Latn-RS" w:eastAsia="en-US"/>
          </w:rPr>
          <w:t>https://www.kdnuggets.com/2019/01/ensemble-learning-5-main-approaches.html</w:t>
        </w:r>
      </w:hyperlink>
    </w:p>
    <w:p w14:paraId="0D9E78A5" w14:textId="0F6773E5" w:rsidR="00F31601" w:rsidRDefault="0073759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17. </w:t>
      </w:r>
      <w:proofErr w:type="spellStart"/>
      <w:r w:rsidRPr="00737590">
        <w:rPr>
          <w:rFonts w:eastAsiaTheme="minorHAnsi"/>
          <w:color w:val="000000" w:themeColor="text1"/>
          <w:lang w:val="sr-Latn-RS" w:eastAsia="en-US"/>
        </w:rPr>
        <w:t>Lujing</w:t>
      </w:r>
      <w:proofErr w:type="spellEnd"/>
      <w:r w:rsidRPr="00737590">
        <w:rPr>
          <w:rFonts w:eastAsiaTheme="minorHAnsi"/>
          <w:color w:val="000000" w:themeColor="text1"/>
          <w:lang w:val="sr-Latn-RS" w:eastAsia="en-US"/>
        </w:rPr>
        <w:t xml:space="preserve"> </w:t>
      </w:r>
      <w:proofErr w:type="spellStart"/>
      <w:r w:rsidRPr="00737590">
        <w:rPr>
          <w:rFonts w:eastAsiaTheme="minorHAnsi"/>
          <w:color w:val="000000" w:themeColor="text1"/>
          <w:lang w:val="sr-Latn-RS" w:eastAsia="en-US"/>
        </w:rPr>
        <w:t>Chen</w:t>
      </w:r>
      <w:proofErr w:type="spellEnd"/>
      <w:r>
        <w:rPr>
          <w:rFonts w:eastAsiaTheme="minorHAnsi"/>
          <w:color w:val="000000" w:themeColor="text1"/>
          <w:lang w:val="sr-Latn-RS" w:eastAsia="en-US"/>
        </w:rPr>
        <w:t xml:space="preserve">, </w:t>
      </w:r>
      <w:r w:rsidRPr="00737590">
        <w:rPr>
          <w:rFonts w:eastAsiaTheme="minorHAnsi"/>
          <w:i/>
          <w:iCs/>
          <w:color w:val="000000" w:themeColor="text1"/>
          <w:lang w:val="sr-Latn-RS" w:eastAsia="en-US"/>
        </w:rPr>
        <w:t xml:space="preserve">Basic </w:t>
      </w:r>
      <w:proofErr w:type="spellStart"/>
      <w:r w:rsidRPr="00737590">
        <w:rPr>
          <w:rFonts w:eastAsiaTheme="minorHAnsi"/>
          <w:i/>
          <w:iCs/>
          <w:color w:val="000000" w:themeColor="text1"/>
          <w:lang w:val="sr-Latn-RS" w:eastAsia="en-US"/>
        </w:rPr>
        <w:t>Ensemble</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Learning</w:t>
      </w:r>
      <w:proofErr w:type="spellEnd"/>
      <w:r w:rsidRPr="00737590">
        <w:rPr>
          <w:rFonts w:eastAsiaTheme="minorHAnsi"/>
          <w:i/>
          <w:iCs/>
          <w:color w:val="000000" w:themeColor="text1"/>
          <w:lang w:val="sr-Latn-RS" w:eastAsia="en-US"/>
        </w:rPr>
        <w:t xml:space="preserve"> (Random </w:t>
      </w:r>
      <w:proofErr w:type="spellStart"/>
      <w:r w:rsidRPr="00737590">
        <w:rPr>
          <w:rFonts w:eastAsiaTheme="minorHAnsi"/>
          <w:i/>
          <w:iCs/>
          <w:color w:val="000000" w:themeColor="text1"/>
          <w:lang w:val="sr-Latn-RS" w:eastAsia="en-US"/>
        </w:rPr>
        <w:t>Forest</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AdaBoost</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Gradient</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Boosting</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Step</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by</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Step</w:t>
      </w:r>
      <w:proofErr w:type="spellEnd"/>
      <w:r w:rsidRPr="00737590">
        <w:rPr>
          <w:rFonts w:eastAsiaTheme="minorHAnsi"/>
          <w:i/>
          <w:iCs/>
          <w:color w:val="000000" w:themeColor="text1"/>
          <w:lang w:val="sr-Latn-RS" w:eastAsia="en-US"/>
        </w:rPr>
        <w:t xml:space="preserve"> </w:t>
      </w:r>
      <w:proofErr w:type="spellStart"/>
      <w:r w:rsidRPr="00737590">
        <w:rPr>
          <w:rFonts w:eastAsiaTheme="minorHAnsi"/>
          <w:i/>
          <w:iCs/>
          <w:color w:val="000000" w:themeColor="text1"/>
          <w:lang w:val="sr-Latn-RS" w:eastAsia="en-US"/>
        </w:rPr>
        <w:t>Explained</w:t>
      </w:r>
      <w:proofErr w:type="spellEnd"/>
      <w:r>
        <w:rPr>
          <w:rFonts w:eastAsiaTheme="minorHAnsi"/>
          <w:color w:val="000000" w:themeColor="text1"/>
          <w:lang w:val="sr-Latn-RS" w:eastAsia="en-US"/>
        </w:rPr>
        <w:t xml:space="preserve">, 2019. Dostupno na: </w:t>
      </w:r>
      <w:hyperlink r:id="rId62" w:history="1">
        <w:r w:rsidRPr="00473515">
          <w:rPr>
            <w:rStyle w:val="Hyperlink"/>
            <w:rFonts w:eastAsiaTheme="minorHAnsi"/>
            <w:lang w:val="sr-Latn-RS" w:eastAsia="en-US"/>
          </w:rPr>
          <w:t>https://towardsdatascience.com/basic-ensemble-learning-random-forest-adaboost-gradient-boosting-step-by-step-explained-95d49d1e2725</w:t>
        </w:r>
      </w:hyperlink>
    </w:p>
    <w:p w14:paraId="7AFA0569" w14:textId="7499F2CE" w:rsidR="002A15B3" w:rsidRDefault="0096228B"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18. </w:t>
      </w:r>
      <w:proofErr w:type="spellStart"/>
      <w:r w:rsidRPr="0096228B">
        <w:rPr>
          <w:rFonts w:eastAsiaTheme="minorHAnsi"/>
          <w:color w:val="000000" w:themeColor="text1"/>
          <w:lang w:val="sr-Latn-RS" w:eastAsia="en-US"/>
        </w:rPr>
        <w:t>Cory</w:t>
      </w:r>
      <w:proofErr w:type="spellEnd"/>
      <w:r w:rsidRPr="0096228B">
        <w:rPr>
          <w:rFonts w:eastAsiaTheme="minorHAnsi"/>
          <w:color w:val="000000" w:themeColor="text1"/>
          <w:lang w:val="sr-Latn-RS" w:eastAsia="en-US"/>
        </w:rPr>
        <w:t xml:space="preserve"> </w:t>
      </w:r>
      <w:proofErr w:type="spellStart"/>
      <w:r w:rsidRPr="0096228B">
        <w:rPr>
          <w:rFonts w:eastAsiaTheme="minorHAnsi"/>
          <w:color w:val="000000" w:themeColor="text1"/>
          <w:lang w:val="sr-Latn-RS" w:eastAsia="en-US"/>
        </w:rPr>
        <w:t>Maklin</w:t>
      </w:r>
      <w:proofErr w:type="spellEnd"/>
      <w:r>
        <w:rPr>
          <w:rFonts w:eastAsiaTheme="minorHAnsi"/>
          <w:color w:val="000000" w:themeColor="text1"/>
          <w:lang w:val="sr-Latn-RS" w:eastAsia="en-US"/>
        </w:rPr>
        <w:t xml:space="preserve">, </w:t>
      </w:r>
      <w:proofErr w:type="spellStart"/>
      <w:r w:rsidRPr="0096228B">
        <w:rPr>
          <w:rFonts w:eastAsiaTheme="minorHAnsi"/>
          <w:i/>
          <w:iCs/>
          <w:color w:val="000000" w:themeColor="text1"/>
          <w:lang w:val="sr-Latn-RS" w:eastAsia="en-US"/>
        </w:rPr>
        <w:t>Gradient</w:t>
      </w:r>
      <w:proofErr w:type="spellEnd"/>
      <w:r w:rsidRPr="0096228B">
        <w:rPr>
          <w:rFonts w:eastAsiaTheme="minorHAnsi"/>
          <w:i/>
          <w:iCs/>
          <w:color w:val="000000" w:themeColor="text1"/>
          <w:lang w:val="sr-Latn-RS" w:eastAsia="en-US"/>
        </w:rPr>
        <w:t xml:space="preserve"> </w:t>
      </w:r>
      <w:proofErr w:type="spellStart"/>
      <w:r w:rsidRPr="0096228B">
        <w:rPr>
          <w:rFonts w:eastAsiaTheme="minorHAnsi"/>
          <w:i/>
          <w:iCs/>
          <w:color w:val="000000" w:themeColor="text1"/>
          <w:lang w:val="sr-Latn-RS" w:eastAsia="en-US"/>
        </w:rPr>
        <w:t>Boosting</w:t>
      </w:r>
      <w:proofErr w:type="spellEnd"/>
      <w:r w:rsidRPr="0096228B">
        <w:rPr>
          <w:rFonts w:eastAsiaTheme="minorHAnsi"/>
          <w:i/>
          <w:iCs/>
          <w:color w:val="000000" w:themeColor="text1"/>
          <w:lang w:val="sr-Latn-RS" w:eastAsia="en-US"/>
        </w:rPr>
        <w:t xml:space="preserve"> </w:t>
      </w:r>
      <w:proofErr w:type="spellStart"/>
      <w:r w:rsidRPr="0096228B">
        <w:rPr>
          <w:rFonts w:eastAsiaTheme="minorHAnsi"/>
          <w:i/>
          <w:iCs/>
          <w:color w:val="000000" w:themeColor="text1"/>
          <w:lang w:val="sr-Latn-RS" w:eastAsia="en-US"/>
        </w:rPr>
        <w:t>Decision</w:t>
      </w:r>
      <w:proofErr w:type="spellEnd"/>
      <w:r w:rsidRPr="0096228B">
        <w:rPr>
          <w:rFonts w:eastAsiaTheme="minorHAnsi"/>
          <w:i/>
          <w:iCs/>
          <w:color w:val="000000" w:themeColor="text1"/>
          <w:lang w:val="sr-Latn-RS" w:eastAsia="en-US"/>
        </w:rPr>
        <w:t xml:space="preserve"> </w:t>
      </w:r>
      <w:proofErr w:type="spellStart"/>
      <w:r w:rsidRPr="0096228B">
        <w:rPr>
          <w:rFonts w:eastAsiaTheme="minorHAnsi"/>
          <w:i/>
          <w:iCs/>
          <w:color w:val="000000" w:themeColor="text1"/>
          <w:lang w:val="sr-Latn-RS" w:eastAsia="en-US"/>
        </w:rPr>
        <w:t>Tree</w:t>
      </w:r>
      <w:proofErr w:type="spellEnd"/>
      <w:r w:rsidRPr="0096228B">
        <w:rPr>
          <w:rFonts w:eastAsiaTheme="minorHAnsi"/>
          <w:i/>
          <w:iCs/>
          <w:color w:val="000000" w:themeColor="text1"/>
          <w:lang w:val="sr-Latn-RS" w:eastAsia="en-US"/>
        </w:rPr>
        <w:t xml:space="preserve"> </w:t>
      </w:r>
      <w:proofErr w:type="spellStart"/>
      <w:r w:rsidRPr="0096228B">
        <w:rPr>
          <w:rFonts w:eastAsiaTheme="minorHAnsi"/>
          <w:i/>
          <w:iCs/>
          <w:color w:val="000000" w:themeColor="text1"/>
          <w:lang w:val="sr-Latn-RS" w:eastAsia="en-US"/>
        </w:rPr>
        <w:t>Algorithm</w:t>
      </w:r>
      <w:proofErr w:type="spellEnd"/>
      <w:r w:rsidRPr="0096228B">
        <w:rPr>
          <w:rFonts w:eastAsiaTheme="minorHAnsi"/>
          <w:i/>
          <w:iCs/>
          <w:color w:val="000000" w:themeColor="text1"/>
          <w:lang w:val="sr-Latn-RS" w:eastAsia="en-US"/>
        </w:rPr>
        <w:t xml:space="preserve"> </w:t>
      </w:r>
      <w:proofErr w:type="spellStart"/>
      <w:r w:rsidRPr="0096228B">
        <w:rPr>
          <w:rFonts w:eastAsiaTheme="minorHAnsi"/>
          <w:i/>
          <w:iCs/>
          <w:color w:val="000000" w:themeColor="text1"/>
          <w:lang w:val="sr-Latn-RS" w:eastAsia="en-US"/>
        </w:rPr>
        <w:t>Explained</w:t>
      </w:r>
      <w:proofErr w:type="spellEnd"/>
      <w:r>
        <w:rPr>
          <w:rFonts w:eastAsiaTheme="minorHAnsi"/>
          <w:color w:val="000000" w:themeColor="text1"/>
          <w:lang w:val="sr-Latn-RS" w:eastAsia="en-US"/>
        </w:rPr>
        <w:t xml:space="preserve">, 2019. </w:t>
      </w:r>
      <w:proofErr w:type="spellStart"/>
      <w:r>
        <w:rPr>
          <w:rFonts w:eastAsiaTheme="minorHAnsi"/>
          <w:color w:val="000000" w:themeColor="text1"/>
          <w:lang w:val="sr-Latn-RS" w:eastAsia="en-US"/>
        </w:rPr>
        <w:t>Dostpuno</w:t>
      </w:r>
      <w:proofErr w:type="spellEnd"/>
      <w:r>
        <w:rPr>
          <w:rFonts w:eastAsiaTheme="minorHAnsi"/>
          <w:color w:val="000000" w:themeColor="text1"/>
          <w:lang w:val="sr-Latn-RS" w:eastAsia="en-US"/>
        </w:rPr>
        <w:t xml:space="preserve"> na: </w:t>
      </w:r>
      <w:hyperlink r:id="rId63" w:history="1">
        <w:r w:rsidRPr="00473515">
          <w:rPr>
            <w:rStyle w:val="Hyperlink"/>
            <w:rFonts w:eastAsiaTheme="minorHAnsi"/>
            <w:lang w:val="sr-Latn-RS" w:eastAsia="en-US"/>
          </w:rPr>
          <w:t>https://towardsdatascience.com/machine-learning-part-18-boosting-algorithms-gradient-boosting-in-python-ef5ae6965be4</w:t>
        </w:r>
      </w:hyperlink>
    </w:p>
    <w:p w14:paraId="76AB3733" w14:textId="5E4235A0" w:rsidR="0096228B" w:rsidRDefault="004000BE"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19. </w:t>
      </w:r>
      <w:r w:rsidRPr="004000BE">
        <w:rPr>
          <w:rFonts w:eastAsiaTheme="minorHAnsi"/>
          <w:color w:val="000000" w:themeColor="text1"/>
          <w:lang w:val="sr-Latn-RS" w:eastAsia="en-US"/>
        </w:rPr>
        <w:t>nikki2398</w:t>
      </w:r>
      <w:r>
        <w:rPr>
          <w:rFonts w:eastAsiaTheme="minorHAnsi"/>
          <w:color w:val="000000" w:themeColor="text1"/>
          <w:lang w:val="sr-Latn-RS" w:eastAsia="en-US"/>
        </w:rPr>
        <w:t xml:space="preserve">, </w:t>
      </w:r>
      <w:r w:rsidRPr="004000BE">
        <w:rPr>
          <w:rFonts w:eastAsiaTheme="minorHAnsi"/>
          <w:i/>
          <w:iCs/>
          <w:color w:val="000000" w:themeColor="text1"/>
          <w:lang w:val="sr-Latn-RS" w:eastAsia="en-US"/>
        </w:rPr>
        <w:t xml:space="preserve">ML – </w:t>
      </w:r>
      <w:proofErr w:type="spellStart"/>
      <w:r w:rsidRPr="004000BE">
        <w:rPr>
          <w:rFonts w:eastAsiaTheme="minorHAnsi"/>
          <w:i/>
          <w:iCs/>
          <w:color w:val="000000" w:themeColor="text1"/>
          <w:lang w:val="sr-Latn-RS" w:eastAsia="en-US"/>
        </w:rPr>
        <w:t>Gradient</w:t>
      </w:r>
      <w:proofErr w:type="spellEnd"/>
      <w:r w:rsidRPr="004000BE">
        <w:rPr>
          <w:rFonts w:eastAsiaTheme="minorHAnsi"/>
          <w:i/>
          <w:iCs/>
          <w:color w:val="000000" w:themeColor="text1"/>
          <w:lang w:val="sr-Latn-RS" w:eastAsia="en-US"/>
        </w:rPr>
        <w:t xml:space="preserve"> </w:t>
      </w:r>
      <w:proofErr w:type="spellStart"/>
      <w:r w:rsidRPr="004000BE">
        <w:rPr>
          <w:rFonts w:eastAsiaTheme="minorHAnsi"/>
          <w:i/>
          <w:iCs/>
          <w:color w:val="000000" w:themeColor="text1"/>
          <w:lang w:val="sr-Latn-RS" w:eastAsia="en-US"/>
        </w:rPr>
        <w:t>Boosting</w:t>
      </w:r>
      <w:proofErr w:type="spellEnd"/>
      <w:r>
        <w:rPr>
          <w:rFonts w:eastAsiaTheme="minorHAnsi"/>
          <w:color w:val="000000" w:themeColor="text1"/>
          <w:lang w:val="sr-Latn-RS" w:eastAsia="en-US"/>
        </w:rPr>
        <w:t xml:space="preserve">, 2020. Dostupno na: </w:t>
      </w:r>
      <w:hyperlink r:id="rId64" w:history="1">
        <w:r w:rsidRPr="00336588">
          <w:rPr>
            <w:rStyle w:val="Hyperlink"/>
            <w:rFonts w:eastAsiaTheme="minorHAnsi"/>
            <w:lang w:val="sr-Latn-RS" w:eastAsia="en-US"/>
          </w:rPr>
          <w:t>https://www.geeksforgeeks.org/ml-gradient-boosting/</w:t>
        </w:r>
      </w:hyperlink>
    </w:p>
    <w:p w14:paraId="3075F2E0" w14:textId="535EF42F" w:rsidR="009B4876" w:rsidRDefault="00016B2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20. </w:t>
      </w:r>
      <w:proofErr w:type="spellStart"/>
      <w:r w:rsidRPr="00016B20">
        <w:rPr>
          <w:rFonts w:eastAsiaTheme="minorHAnsi"/>
          <w:color w:val="000000" w:themeColor="text1"/>
          <w:lang w:val="sr-Latn-RS" w:eastAsia="en-US"/>
        </w:rPr>
        <w:t>Jason</w:t>
      </w:r>
      <w:proofErr w:type="spellEnd"/>
      <w:r w:rsidRPr="00016B20">
        <w:rPr>
          <w:rFonts w:eastAsiaTheme="minorHAnsi"/>
          <w:color w:val="000000" w:themeColor="text1"/>
          <w:lang w:val="sr-Latn-RS" w:eastAsia="en-US"/>
        </w:rPr>
        <w:t xml:space="preserve"> </w:t>
      </w:r>
      <w:proofErr w:type="spellStart"/>
      <w:r w:rsidRPr="00016B20">
        <w:rPr>
          <w:rFonts w:eastAsiaTheme="minorHAnsi"/>
          <w:color w:val="000000" w:themeColor="text1"/>
          <w:lang w:val="sr-Latn-RS" w:eastAsia="en-US"/>
        </w:rPr>
        <w:t>Brownlee</w:t>
      </w:r>
      <w:proofErr w:type="spellEnd"/>
      <w:r>
        <w:rPr>
          <w:rFonts w:eastAsiaTheme="minorHAnsi"/>
          <w:color w:val="000000" w:themeColor="text1"/>
          <w:lang w:val="sr-Latn-RS" w:eastAsia="en-US"/>
        </w:rPr>
        <w:t xml:space="preserve">, </w:t>
      </w:r>
      <w:r w:rsidRPr="00016B20">
        <w:rPr>
          <w:rFonts w:eastAsiaTheme="minorHAnsi"/>
          <w:i/>
          <w:iCs/>
          <w:color w:val="000000" w:themeColor="text1"/>
          <w:lang w:val="sr-Latn-RS" w:eastAsia="en-US"/>
        </w:rPr>
        <w:t xml:space="preserve">A </w:t>
      </w:r>
      <w:proofErr w:type="spellStart"/>
      <w:r w:rsidRPr="00016B20">
        <w:rPr>
          <w:rFonts w:eastAsiaTheme="minorHAnsi"/>
          <w:i/>
          <w:iCs/>
          <w:color w:val="000000" w:themeColor="text1"/>
          <w:lang w:val="sr-Latn-RS" w:eastAsia="en-US"/>
        </w:rPr>
        <w:t>Gentle</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Introduction</w:t>
      </w:r>
      <w:proofErr w:type="spellEnd"/>
      <w:r w:rsidRPr="00016B20">
        <w:rPr>
          <w:rFonts w:eastAsiaTheme="minorHAnsi"/>
          <w:i/>
          <w:iCs/>
          <w:color w:val="000000" w:themeColor="text1"/>
          <w:lang w:val="sr-Latn-RS" w:eastAsia="en-US"/>
        </w:rPr>
        <w:t xml:space="preserve"> to </w:t>
      </w:r>
      <w:proofErr w:type="spellStart"/>
      <w:r w:rsidRPr="00016B20">
        <w:rPr>
          <w:rFonts w:eastAsiaTheme="minorHAnsi"/>
          <w:i/>
          <w:iCs/>
          <w:color w:val="000000" w:themeColor="text1"/>
          <w:lang w:val="sr-Latn-RS" w:eastAsia="en-US"/>
        </w:rPr>
        <w:t>the</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Gradient</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Boosting</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Algorithm</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for</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Machine</w:t>
      </w:r>
      <w:proofErr w:type="spellEnd"/>
      <w:r w:rsidRPr="00016B20">
        <w:rPr>
          <w:rFonts w:eastAsiaTheme="minorHAnsi"/>
          <w:i/>
          <w:iCs/>
          <w:color w:val="000000" w:themeColor="text1"/>
          <w:lang w:val="sr-Latn-RS" w:eastAsia="en-US"/>
        </w:rPr>
        <w:t xml:space="preserve"> </w:t>
      </w:r>
      <w:proofErr w:type="spellStart"/>
      <w:r w:rsidRPr="00016B20">
        <w:rPr>
          <w:rFonts w:eastAsiaTheme="minorHAnsi"/>
          <w:i/>
          <w:iCs/>
          <w:color w:val="000000" w:themeColor="text1"/>
          <w:lang w:val="sr-Latn-RS" w:eastAsia="en-US"/>
        </w:rPr>
        <w:t>Learning</w:t>
      </w:r>
      <w:proofErr w:type="spellEnd"/>
      <w:r>
        <w:rPr>
          <w:rFonts w:eastAsiaTheme="minorHAnsi"/>
          <w:color w:val="000000" w:themeColor="text1"/>
          <w:lang w:val="sr-Latn-RS" w:eastAsia="en-US"/>
        </w:rPr>
        <w:t xml:space="preserve">, 2016. Dostupno na: </w:t>
      </w:r>
      <w:hyperlink r:id="rId65" w:history="1">
        <w:r w:rsidRPr="00336588">
          <w:rPr>
            <w:rStyle w:val="Hyperlink"/>
            <w:rFonts w:eastAsiaTheme="minorHAnsi"/>
            <w:lang w:val="sr-Latn-RS" w:eastAsia="en-US"/>
          </w:rPr>
          <w:t>https://machinelearningmastery.com/gentle-introduction-gradient-boosting-algorithm-machine-learning/</w:t>
        </w:r>
      </w:hyperlink>
    </w:p>
    <w:p w14:paraId="1CA7DE37" w14:textId="598606C8" w:rsidR="00BD2994" w:rsidRDefault="009B3D70" w:rsidP="008D6CA5">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4</w:t>
      </w:r>
    </w:p>
    <w:p w14:paraId="7CC6D048" w14:textId="3F420B98" w:rsidR="008D6CA5" w:rsidRDefault="008D6CA5"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lastRenderedPageBreak/>
        <w:t xml:space="preserve">21. </w:t>
      </w:r>
      <w:r w:rsidRPr="008D6CA5">
        <w:rPr>
          <w:rFonts w:eastAsiaTheme="minorHAnsi"/>
          <w:color w:val="000000"/>
          <w:lang w:val="en-US" w:eastAsia="en-US"/>
        </w:rPr>
        <w:t>Ahmad Anis</w:t>
      </w:r>
      <w:r>
        <w:rPr>
          <w:rFonts w:eastAsiaTheme="minorHAnsi"/>
          <w:color w:val="000000"/>
          <w:lang w:val="en-US" w:eastAsia="en-US"/>
        </w:rPr>
        <w:t xml:space="preserve">, </w:t>
      </w:r>
      <w:r w:rsidRPr="008D6CA5">
        <w:rPr>
          <w:rFonts w:eastAsiaTheme="minorHAnsi"/>
          <w:i/>
          <w:iCs/>
          <w:color w:val="000000"/>
          <w:lang w:val="en-US" w:eastAsia="en-US"/>
        </w:rPr>
        <w:t xml:space="preserve">Easy Guide </w:t>
      </w:r>
      <w:proofErr w:type="gramStart"/>
      <w:r w:rsidRPr="008D6CA5">
        <w:rPr>
          <w:rFonts w:eastAsiaTheme="minorHAnsi"/>
          <w:i/>
          <w:iCs/>
          <w:color w:val="000000"/>
          <w:lang w:val="en-US" w:eastAsia="en-US"/>
        </w:rPr>
        <w:t>To</w:t>
      </w:r>
      <w:proofErr w:type="gramEnd"/>
      <w:r w:rsidRPr="008D6CA5">
        <w:rPr>
          <w:rFonts w:eastAsiaTheme="minorHAnsi"/>
          <w:i/>
          <w:iCs/>
          <w:color w:val="000000"/>
          <w:lang w:val="en-US" w:eastAsia="en-US"/>
        </w:rPr>
        <w:t xml:space="preserve"> Data Preprocessing In Python</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66" w:history="1">
        <w:r w:rsidRPr="00911EC9">
          <w:rPr>
            <w:rStyle w:val="Hyperlink"/>
            <w:rFonts w:eastAsiaTheme="minorHAnsi"/>
            <w:lang w:val="en-US" w:eastAsia="en-US"/>
          </w:rPr>
          <w:t>https://www.kdnuggets.com/2020/07/easy-guide-data-preprocessing-python.html</w:t>
        </w:r>
      </w:hyperlink>
    </w:p>
    <w:p w14:paraId="2E0C2919" w14:textId="17758505" w:rsidR="008D6CA5" w:rsidRDefault="002C0D64"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22. </w:t>
      </w:r>
      <w:r w:rsidRPr="002C0D64">
        <w:rPr>
          <w:rFonts w:eastAsiaTheme="minorHAnsi"/>
          <w:color w:val="000000"/>
          <w:lang w:val="en-US" w:eastAsia="en-US"/>
        </w:rPr>
        <w:t>Abhishek Sharma</w:t>
      </w:r>
      <w:r>
        <w:rPr>
          <w:rFonts w:eastAsiaTheme="minorHAnsi"/>
          <w:color w:val="000000"/>
          <w:lang w:val="en-US" w:eastAsia="en-US"/>
        </w:rPr>
        <w:t xml:space="preserve">, </w:t>
      </w:r>
      <w:r w:rsidRPr="002C0D64">
        <w:rPr>
          <w:rFonts w:eastAsiaTheme="minorHAnsi"/>
          <w:i/>
          <w:iCs/>
          <w:color w:val="000000"/>
          <w:lang w:val="en-US" w:eastAsia="en-US"/>
        </w:rPr>
        <w:t>Data Preprocessing for Machine learning in Python</w:t>
      </w:r>
      <w:r>
        <w:rPr>
          <w:rFonts w:eastAsiaTheme="minorHAnsi"/>
          <w:color w:val="000000"/>
          <w:lang w:val="en-US" w:eastAsia="en-US"/>
        </w:rPr>
        <w:t xml:space="preserve">, 2018. </w:t>
      </w:r>
      <w:proofErr w:type="spellStart"/>
      <w:r>
        <w:rPr>
          <w:rFonts w:eastAsiaTheme="minorHAnsi"/>
          <w:color w:val="000000"/>
          <w:lang w:val="en-US" w:eastAsia="en-US"/>
        </w:rPr>
        <w:t>Dostpuno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67" w:history="1">
        <w:r w:rsidRPr="00911EC9">
          <w:rPr>
            <w:rStyle w:val="Hyperlink"/>
            <w:rFonts w:eastAsiaTheme="minorHAnsi"/>
            <w:lang w:val="en-US" w:eastAsia="en-US"/>
          </w:rPr>
          <w:t>https://www.geeksforgeeks.org/data-preprocessing-machine-learning-python/</w:t>
        </w:r>
      </w:hyperlink>
    </w:p>
    <w:p w14:paraId="25F5D64C" w14:textId="11864589" w:rsidR="002C0D64" w:rsidRDefault="00421B81"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23. </w:t>
      </w:r>
      <w:proofErr w:type="spellStart"/>
      <w:r w:rsidRPr="00421B81">
        <w:rPr>
          <w:rFonts w:eastAsiaTheme="minorHAnsi"/>
          <w:color w:val="000000"/>
          <w:lang w:val="en-US" w:eastAsia="en-US"/>
        </w:rPr>
        <w:t>Ezukwoke</w:t>
      </w:r>
      <w:proofErr w:type="spellEnd"/>
      <w:r w:rsidRPr="00421B81">
        <w:rPr>
          <w:rFonts w:eastAsiaTheme="minorHAnsi"/>
          <w:color w:val="000000"/>
          <w:lang w:val="en-US" w:eastAsia="en-US"/>
        </w:rPr>
        <w:t xml:space="preserve"> K.I</w:t>
      </w:r>
      <w:r>
        <w:rPr>
          <w:rFonts w:eastAsiaTheme="minorHAnsi"/>
          <w:color w:val="000000"/>
          <w:lang w:val="en-US" w:eastAsia="en-US"/>
        </w:rPr>
        <w:t xml:space="preserve">, </w:t>
      </w:r>
      <w:r w:rsidRPr="00421B81">
        <w:rPr>
          <w:rFonts w:eastAsiaTheme="minorHAnsi"/>
          <w:i/>
          <w:iCs/>
          <w:color w:val="000000"/>
          <w:lang w:val="en-US" w:eastAsia="en-US"/>
        </w:rPr>
        <w:t>Data Transformation for Machine Learning</w:t>
      </w:r>
      <w:r>
        <w:rPr>
          <w:rFonts w:eastAsiaTheme="minorHAnsi"/>
          <w:color w:val="000000"/>
          <w:lang w:val="en-US" w:eastAsia="en-US"/>
        </w:rPr>
        <w:t xml:space="preserve">, 2020. </w:t>
      </w:r>
      <w:proofErr w:type="spellStart"/>
      <w:r>
        <w:rPr>
          <w:rFonts w:eastAsiaTheme="minorHAnsi"/>
          <w:color w:val="000000"/>
          <w:lang w:val="en-US" w:eastAsia="en-US"/>
        </w:rPr>
        <w:t>Dostpuno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68" w:history="1">
        <w:r w:rsidRPr="00C76662">
          <w:rPr>
            <w:rStyle w:val="Hyperlink"/>
            <w:rFonts w:eastAsiaTheme="minorHAnsi"/>
            <w:lang w:val="en-US" w:eastAsia="en-US"/>
          </w:rPr>
          <w:t>https://www.academia.edu/40436475/Data_Transformation_for_Machine_Learning</w:t>
        </w:r>
      </w:hyperlink>
    </w:p>
    <w:p w14:paraId="62240B08" w14:textId="7FC9A062" w:rsidR="00421B81" w:rsidRDefault="00204B00"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24. </w:t>
      </w:r>
      <w:r w:rsidRPr="00204B00">
        <w:rPr>
          <w:rFonts w:eastAsiaTheme="minorHAnsi"/>
          <w:color w:val="000000"/>
          <w:lang w:val="en-US" w:eastAsia="en-US"/>
        </w:rPr>
        <w:t>Damian Chan</w:t>
      </w:r>
      <w:r>
        <w:rPr>
          <w:rFonts w:eastAsiaTheme="minorHAnsi"/>
          <w:color w:val="000000"/>
          <w:lang w:val="en-US" w:eastAsia="en-US"/>
        </w:rPr>
        <w:t xml:space="preserve">, </w:t>
      </w:r>
      <w:r w:rsidRPr="00204B00">
        <w:rPr>
          <w:rFonts w:eastAsiaTheme="minorHAnsi"/>
          <w:i/>
          <w:iCs/>
          <w:color w:val="000000"/>
          <w:lang w:val="en-US" w:eastAsia="en-US"/>
        </w:rPr>
        <w:t>Why You Need Data Transformation in Machine Learning</w:t>
      </w:r>
      <w:r>
        <w:rPr>
          <w:rFonts w:eastAsiaTheme="minorHAnsi"/>
          <w:color w:val="000000"/>
          <w:lang w:val="en-US" w:eastAsia="en-US"/>
        </w:rPr>
        <w:t xml:space="preserve">, 2019.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69" w:history="1">
        <w:r w:rsidRPr="00C76662">
          <w:rPr>
            <w:rStyle w:val="Hyperlink"/>
            <w:rFonts w:eastAsiaTheme="minorHAnsi"/>
            <w:lang w:val="en-US" w:eastAsia="en-US"/>
          </w:rPr>
          <w:t>https://www.datanami.com/2019/11/08/why-you-need-data-transformation-in-machine-learning/</w:t>
        </w:r>
      </w:hyperlink>
    </w:p>
    <w:p w14:paraId="0012CF7C" w14:textId="2138F29A" w:rsidR="00204B00" w:rsidRDefault="00DE583F"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25. </w:t>
      </w:r>
      <w:proofErr w:type="spellStart"/>
      <w:r w:rsidRPr="00DE583F">
        <w:rPr>
          <w:rFonts w:eastAsiaTheme="minorHAnsi"/>
          <w:color w:val="000000"/>
          <w:lang w:val="en-US" w:eastAsia="en-US"/>
        </w:rPr>
        <w:t>Roweida</w:t>
      </w:r>
      <w:proofErr w:type="spellEnd"/>
      <w:r w:rsidRPr="00DE583F">
        <w:rPr>
          <w:rFonts w:eastAsiaTheme="minorHAnsi"/>
          <w:color w:val="000000"/>
          <w:lang w:val="en-US" w:eastAsia="en-US"/>
        </w:rPr>
        <w:t xml:space="preserve"> Mohammed, </w:t>
      </w:r>
      <w:proofErr w:type="spellStart"/>
      <w:r w:rsidRPr="00DE583F">
        <w:rPr>
          <w:rFonts w:eastAsiaTheme="minorHAnsi"/>
          <w:color w:val="000000"/>
          <w:lang w:val="en-US" w:eastAsia="en-US"/>
        </w:rPr>
        <w:t>Jumanah</w:t>
      </w:r>
      <w:proofErr w:type="spellEnd"/>
      <w:r w:rsidRPr="00DE583F">
        <w:rPr>
          <w:rFonts w:eastAsiaTheme="minorHAnsi"/>
          <w:color w:val="000000"/>
          <w:lang w:val="en-US" w:eastAsia="en-US"/>
        </w:rPr>
        <w:t xml:space="preserve"> </w:t>
      </w:r>
      <w:proofErr w:type="spellStart"/>
      <w:r w:rsidRPr="00DE583F">
        <w:rPr>
          <w:rFonts w:eastAsiaTheme="minorHAnsi"/>
          <w:color w:val="000000"/>
          <w:lang w:val="en-US" w:eastAsia="en-US"/>
        </w:rPr>
        <w:t>Rawashdeh</w:t>
      </w:r>
      <w:proofErr w:type="spellEnd"/>
      <w:r w:rsidRPr="00DE583F">
        <w:rPr>
          <w:rFonts w:eastAsiaTheme="minorHAnsi"/>
          <w:color w:val="000000"/>
          <w:lang w:val="en-US" w:eastAsia="en-US"/>
        </w:rPr>
        <w:t xml:space="preserve"> and Malak Abdullah</w:t>
      </w:r>
      <w:r w:rsidRPr="00DE583F">
        <w:rPr>
          <w:rFonts w:eastAsiaTheme="minorHAnsi"/>
          <w:i/>
          <w:iCs/>
          <w:color w:val="000000"/>
          <w:lang w:val="en-US" w:eastAsia="en-US"/>
        </w:rPr>
        <w:t>, Machine Learning with Oversampling and</w:t>
      </w:r>
      <w:r w:rsidR="005B0E42">
        <w:rPr>
          <w:rFonts w:eastAsiaTheme="minorHAnsi"/>
          <w:i/>
          <w:iCs/>
          <w:color w:val="000000"/>
          <w:lang w:val="en-US" w:eastAsia="en-US"/>
        </w:rPr>
        <w:t xml:space="preserve"> </w:t>
      </w:r>
      <w:proofErr w:type="spellStart"/>
      <w:r w:rsidRPr="00DE583F">
        <w:rPr>
          <w:rFonts w:eastAsiaTheme="minorHAnsi"/>
          <w:i/>
          <w:iCs/>
          <w:color w:val="000000"/>
          <w:lang w:val="en-US" w:eastAsia="en-US"/>
        </w:rPr>
        <w:t>Undersampling</w:t>
      </w:r>
      <w:proofErr w:type="spellEnd"/>
      <w:r w:rsidRPr="00DE583F">
        <w:rPr>
          <w:rFonts w:eastAsiaTheme="minorHAnsi"/>
          <w:i/>
          <w:iCs/>
          <w:color w:val="000000"/>
          <w:lang w:val="en-US" w:eastAsia="en-US"/>
        </w:rPr>
        <w:t xml:space="preserve"> Techniques: Overview Study and</w:t>
      </w:r>
      <w:r w:rsidR="005B0E42">
        <w:rPr>
          <w:rFonts w:eastAsiaTheme="minorHAnsi"/>
          <w:i/>
          <w:iCs/>
          <w:color w:val="000000"/>
          <w:lang w:val="en-US" w:eastAsia="en-US"/>
        </w:rPr>
        <w:t xml:space="preserve"> </w:t>
      </w:r>
      <w:r w:rsidRPr="00DE583F">
        <w:rPr>
          <w:rFonts w:eastAsiaTheme="minorHAnsi"/>
          <w:i/>
          <w:iCs/>
          <w:color w:val="000000"/>
          <w:lang w:val="en-US" w:eastAsia="en-US"/>
        </w:rPr>
        <w:t>Experimental Results</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70" w:history="1">
        <w:r w:rsidRPr="00381B3C">
          <w:rPr>
            <w:rStyle w:val="Hyperlink"/>
            <w:rFonts w:eastAsiaTheme="minorHAnsi"/>
            <w:lang w:val="en-US" w:eastAsia="en-US"/>
          </w:rPr>
          <w:t>https://www.researchgate.net/publication/340978368_Machine_Learning_with_Oversampling_and_Undersampling_Techniques_Overview_Study_and_Experimental_Results</w:t>
        </w:r>
      </w:hyperlink>
    </w:p>
    <w:p w14:paraId="63ED3316" w14:textId="25349F77" w:rsidR="00DE583F" w:rsidRDefault="00A47A71"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26. Ronak</w:t>
      </w:r>
      <w:r w:rsidRPr="00A47A71">
        <w:rPr>
          <w:rFonts w:eastAsiaTheme="minorHAnsi"/>
          <w:color w:val="000000"/>
          <w:lang w:val="en-US" w:eastAsia="en-US"/>
        </w:rPr>
        <w:t xml:space="preserve"> </w:t>
      </w:r>
      <w:proofErr w:type="spellStart"/>
      <w:r w:rsidRPr="00A47A71">
        <w:rPr>
          <w:rFonts w:eastAsiaTheme="minorHAnsi"/>
          <w:color w:val="000000"/>
          <w:lang w:val="en-US" w:eastAsia="en-US"/>
        </w:rPr>
        <w:t>G</w:t>
      </w:r>
      <w:r>
        <w:rPr>
          <w:rFonts w:eastAsiaTheme="minorHAnsi"/>
          <w:color w:val="000000"/>
          <w:lang w:val="en-US" w:eastAsia="en-US"/>
        </w:rPr>
        <w:t>angwal</w:t>
      </w:r>
      <w:proofErr w:type="spellEnd"/>
      <w:r>
        <w:rPr>
          <w:rFonts w:eastAsiaTheme="minorHAnsi"/>
          <w:color w:val="000000"/>
          <w:lang w:val="en-US" w:eastAsia="en-US"/>
        </w:rPr>
        <w:t xml:space="preserve">, </w:t>
      </w:r>
      <w:r w:rsidRPr="00A47A71">
        <w:rPr>
          <w:rFonts w:eastAsiaTheme="minorHAnsi"/>
          <w:i/>
          <w:iCs/>
          <w:color w:val="000000"/>
          <w:lang w:val="en-US" w:eastAsia="en-US"/>
        </w:rPr>
        <w:t>A Data Scientist’s Guide to 8 Types of Sampling Techniques</w:t>
      </w:r>
      <w:r>
        <w:rPr>
          <w:rFonts w:eastAsiaTheme="minorHAnsi"/>
          <w:color w:val="000000"/>
          <w:lang w:val="en-US" w:eastAsia="en-US"/>
        </w:rPr>
        <w:t xml:space="preserve">, 2019.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71" w:history="1">
        <w:r w:rsidRPr="00381B3C">
          <w:rPr>
            <w:rStyle w:val="Hyperlink"/>
            <w:rFonts w:eastAsiaTheme="minorHAnsi"/>
            <w:lang w:val="en-US" w:eastAsia="en-US"/>
          </w:rPr>
          <w:t>https://www.analyticsvidhya.com/blog/2019/09/data-scientists-guide-8-types-of-sampling-techniques/</w:t>
        </w:r>
      </w:hyperlink>
    </w:p>
    <w:p w14:paraId="3826C3F8" w14:textId="13D95339" w:rsidR="00DE583F" w:rsidRDefault="00894AB2" w:rsidP="008D6CA5">
      <w:pPr>
        <w:autoSpaceDE w:val="0"/>
        <w:autoSpaceDN w:val="0"/>
        <w:adjustRightInd w:val="0"/>
        <w:spacing w:after="160"/>
      </w:pPr>
      <w:r>
        <w:rPr>
          <w:rFonts w:eastAsiaTheme="minorHAnsi"/>
          <w:color w:val="000000"/>
          <w:lang w:val="en-US" w:eastAsia="en-US"/>
        </w:rPr>
        <w:t xml:space="preserve">27. </w:t>
      </w:r>
      <w:proofErr w:type="spellStart"/>
      <w:r w:rsidRPr="009C29E9">
        <w:rPr>
          <w:rFonts w:eastAsiaTheme="minorHAnsi"/>
          <w:color w:val="000000"/>
          <w:lang w:val="sr-Latn-RS" w:eastAsia="en-US"/>
        </w:rPr>
        <w:t>Wikipedia</w:t>
      </w:r>
      <w:proofErr w:type="spellEnd"/>
      <w:r w:rsidRPr="009C29E9">
        <w:rPr>
          <w:rFonts w:eastAsiaTheme="minorHAnsi"/>
          <w:color w:val="000000"/>
          <w:lang w:val="sr-Latn-RS" w:eastAsia="en-US"/>
        </w:rPr>
        <w:t xml:space="preserve">, </w:t>
      </w:r>
      <w:proofErr w:type="spellStart"/>
      <w:r w:rsidRPr="00894AB2">
        <w:rPr>
          <w:rFonts w:eastAsiaTheme="minorHAnsi"/>
          <w:i/>
          <w:iCs/>
          <w:color w:val="000000"/>
          <w:lang w:val="sr-Latn-RS" w:eastAsia="en-US"/>
        </w:rPr>
        <w:t>Oversampling</w:t>
      </w:r>
      <w:proofErr w:type="spellEnd"/>
      <w:r w:rsidRPr="00894AB2">
        <w:rPr>
          <w:rFonts w:eastAsiaTheme="minorHAnsi"/>
          <w:i/>
          <w:iCs/>
          <w:color w:val="000000"/>
          <w:lang w:val="sr-Latn-RS" w:eastAsia="en-US"/>
        </w:rPr>
        <w:t xml:space="preserve"> </w:t>
      </w:r>
      <w:proofErr w:type="spellStart"/>
      <w:r w:rsidRPr="00894AB2">
        <w:rPr>
          <w:rFonts w:eastAsiaTheme="minorHAnsi"/>
          <w:i/>
          <w:iCs/>
          <w:color w:val="000000"/>
          <w:lang w:val="sr-Latn-RS" w:eastAsia="en-US"/>
        </w:rPr>
        <w:t>and</w:t>
      </w:r>
      <w:proofErr w:type="spellEnd"/>
      <w:r w:rsidRPr="00894AB2">
        <w:rPr>
          <w:rFonts w:eastAsiaTheme="minorHAnsi"/>
          <w:i/>
          <w:iCs/>
          <w:color w:val="000000"/>
          <w:lang w:val="sr-Latn-RS" w:eastAsia="en-US"/>
        </w:rPr>
        <w:t xml:space="preserve"> </w:t>
      </w:r>
      <w:proofErr w:type="spellStart"/>
      <w:r w:rsidRPr="00894AB2">
        <w:rPr>
          <w:rFonts w:eastAsiaTheme="minorHAnsi"/>
          <w:i/>
          <w:iCs/>
          <w:color w:val="000000"/>
          <w:lang w:val="sr-Latn-RS" w:eastAsia="en-US"/>
        </w:rPr>
        <w:t>undersampling</w:t>
      </w:r>
      <w:proofErr w:type="spellEnd"/>
      <w:r w:rsidRPr="00894AB2">
        <w:rPr>
          <w:rFonts w:eastAsiaTheme="minorHAnsi"/>
          <w:i/>
          <w:iCs/>
          <w:color w:val="000000"/>
          <w:lang w:val="sr-Latn-RS" w:eastAsia="en-US"/>
        </w:rPr>
        <w:t xml:space="preserve"> in data </w:t>
      </w:r>
      <w:proofErr w:type="spellStart"/>
      <w:r w:rsidRPr="00894AB2">
        <w:rPr>
          <w:rFonts w:eastAsiaTheme="minorHAnsi"/>
          <w:i/>
          <w:iCs/>
          <w:color w:val="000000"/>
          <w:lang w:val="sr-Latn-RS" w:eastAsia="en-US"/>
        </w:rPr>
        <w:t>analysis</w:t>
      </w:r>
      <w:proofErr w:type="spellEnd"/>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2" w:history="1">
        <w:r w:rsidRPr="00381B3C">
          <w:rPr>
            <w:rStyle w:val="Hyperlink"/>
          </w:rPr>
          <w:t>https://en.wikipedia.org/wiki/Oversampling_and_undersampling_in_data_analysis</w:t>
        </w:r>
      </w:hyperlink>
    </w:p>
    <w:p w14:paraId="08F11891" w14:textId="2A5609A3" w:rsidR="00894AB2" w:rsidRDefault="007F1EC2"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28. </w:t>
      </w:r>
      <w:r w:rsidR="009C087F" w:rsidRPr="009C087F">
        <w:rPr>
          <w:rFonts w:eastAsiaTheme="minorHAnsi"/>
          <w:color w:val="000000"/>
          <w:lang w:val="en-US" w:eastAsia="en-US"/>
        </w:rPr>
        <w:t xml:space="preserve">Younes </w:t>
      </w:r>
      <w:proofErr w:type="spellStart"/>
      <w:r w:rsidR="009C087F" w:rsidRPr="009C087F">
        <w:rPr>
          <w:rFonts w:eastAsiaTheme="minorHAnsi"/>
          <w:color w:val="000000"/>
          <w:lang w:val="en-US" w:eastAsia="en-US"/>
        </w:rPr>
        <w:t>Charfaoui</w:t>
      </w:r>
      <w:proofErr w:type="spellEnd"/>
      <w:r w:rsidR="009C087F">
        <w:rPr>
          <w:rFonts w:eastAsiaTheme="minorHAnsi"/>
          <w:color w:val="000000"/>
          <w:lang w:val="en-US" w:eastAsia="en-US"/>
        </w:rPr>
        <w:t xml:space="preserve">, </w:t>
      </w:r>
      <w:r w:rsidR="009C087F" w:rsidRPr="009C087F">
        <w:rPr>
          <w:rFonts w:eastAsiaTheme="minorHAnsi"/>
          <w:i/>
          <w:iCs/>
          <w:color w:val="000000"/>
          <w:lang w:val="en-US" w:eastAsia="en-US"/>
        </w:rPr>
        <w:t>Hands-on with Feature Selection Techniques: An Introduction</w:t>
      </w:r>
      <w:r w:rsidR="009C087F">
        <w:rPr>
          <w:rFonts w:eastAsiaTheme="minorHAnsi"/>
          <w:color w:val="000000"/>
          <w:lang w:val="en-US" w:eastAsia="en-US"/>
        </w:rPr>
        <w:t xml:space="preserve">, 2020. </w:t>
      </w:r>
      <w:proofErr w:type="spellStart"/>
      <w:r w:rsidR="009C087F">
        <w:rPr>
          <w:rFonts w:eastAsiaTheme="minorHAnsi"/>
          <w:color w:val="000000"/>
          <w:lang w:val="en-US" w:eastAsia="en-US"/>
        </w:rPr>
        <w:t>Dostupno</w:t>
      </w:r>
      <w:proofErr w:type="spellEnd"/>
      <w:r w:rsidR="009C087F">
        <w:rPr>
          <w:rFonts w:eastAsiaTheme="minorHAnsi"/>
          <w:color w:val="000000"/>
          <w:lang w:val="en-US" w:eastAsia="en-US"/>
        </w:rPr>
        <w:t xml:space="preserve"> </w:t>
      </w:r>
      <w:proofErr w:type="spellStart"/>
      <w:r w:rsidR="009C087F">
        <w:rPr>
          <w:rFonts w:eastAsiaTheme="minorHAnsi"/>
          <w:color w:val="000000"/>
          <w:lang w:val="en-US" w:eastAsia="en-US"/>
        </w:rPr>
        <w:t>na</w:t>
      </w:r>
      <w:proofErr w:type="spellEnd"/>
      <w:r w:rsidR="009C087F">
        <w:rPr>
          <w:rFonts w:eastAsiaTheme="minorHAnsi"/>
          <w:color w:val="000000"/>
          <w:lang w:val="en-US" w:eastAsia="en-US"/>
        </w:rPr>
        <w:t xml:space="preserve">: </w:t>
      </w:r>
      <w:hyperlink r:id="rId73" w:history="1">
        <w:r w:rsidR="009C087F" w:rsidRPr="00894758">
          <w:rPr>
            <w:rStyle w:val="Hyperlink"/>
            <w:rFonts w:eastAsiaTheme="minorHAnsi"/>
            <w:lang w:val="en-US" w:eastAsia="en-US"/>
          </w:rPr>
          <w:t>https://heartbeat.fritz.ai/hands-on-with-feature-selection-techniques-an-introduction-1d8dc6d86c16</w:t>
        </w:r>
      </w:hyperlink>
    </w:p>
    <w:p w14:paraId="13FE71BC" w14:textId="53CA3137" w:rsidR="00742B25" w:rsidRDefault="00742B25" w:rsidP="00742B25">
      <w:pPr>
        <w:autoSpaceDE w:val="0"/>
        <w:autoSpaceDN w:val="0"/>
        <w:adjustRightInd w:val="0"/>
        <w:spacing w:after="160"/>
      </w:pPr>
      <w:r>
        <w:rPr>
          <w:rFonts w:eastAsiaTheme="minorHAnsi"/>
          <w:color w:val="000000"/>
          <w:lang w:val="en-US" w:eastAsia="en-US"/>
        </w:rPr>
        <w:t xml:space="preserve">29. </w:t>
      </w:r>
      <w:proofErr w:type="spellStart"/>
      <w:r w:rsidRPr="009C29E9">
        <w:rPr>
          <w:rFonts w:eastAsiaTheme="minorHAnsi"/>
          <w:color w:val="000000"/>
          <w:lang w:val="sr-Latn-RS" w:eastAsia="en-US"/>
        </w:rPr>
        <w:t>Wikipedia</w:t>
      </w:r>
      <w:proofErr w:type="spellEnd"/>
      <w:r w:rsidRPr="009C29E9">
        <w:rPr>
          <w:rFonts w:eastAsiaTheme="minorHAnsi"/>
          <w:color w:val="000000"/>
          <w:lang w:val="sr-Latn-RS" w:eastAsia="en-US"/>
        </w:rPr>
        <w:t xml:space="preserve">, </w:t>
      </w:r>
      <w:proofErr w:type="spellStart"/>
      <w:r w:rsidRPr="00742B25">
        <w:rPr>
          <w:rFonts w:eastAsiaTheme="minorHAnsi"/>
          <w:i/>
          <w:iCs/>
          <w:color w:val="000000"/>
          <w:lang w:val="sr-Latn-RS" w:eastAsia="en-US"/>
        </w:rPr>
        <w:t>Feature</w:t>
      </w:r>
      <w:proofErr w:type="spellEnd"/>
      <w:r w:rsidRPr="00742B25">
        <w:rPr>
          <w:rFonts w:eastAsiaTheme="minorHAnsi"/>
          <w:i/>
          <w:iCs/>
          <w:color w:val="000000"/>
          <w:lang w:val="sr-Latn-RS" w:eastAsia="en-US"/>
        </w:rPr>
        <w:t xml:space="preserve"> </w:t>
      </w:r>
      <w:proofErr w:type="spellStart"/>
      <w:r w:rsidRPr="00742B25">
        <w:rPr>
          <w:rFonts w:eastAsiaTheme="minorHAnsi"/>
          <w:i/>
          <w:iCs/>
          <w:color w:val="000000"/>
          <w:lang w:val="sr-Latn-RS" w:eastAsia="en-US"/>
        </w:rPr>
        <w:t>selection</w:t>
      </w:r>
      <w:proofErr w:type="spellEnd"/>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4" w:history="1">
        <w:r w:rsidRPr="00894758">
          <w:rPr>
            <w:rStyle w:val="Hyperlink"/>
          </w:rPr>
          <w:t>https://en.wikipedia.org/wiki/Feature_selection</w:t>
        </w:r>
      </w:hyperlink>
    </w:p>
    <w:p w14:paraId="5742F0E8" w14:textId="5B9C2C90" w:rsidR="00742B25" w:rsidRDefault="006257C5" w:rsidP="00742B25">
      <w:pPr>
        <w:autoSpaceDE w:val="0"/>
        <w:autoSpaceDN w:val="0"/>
        <w:adjustRightInd w:val="0"/>
        <w:spacing w:after="160"/>
      </w:pPr>
      <w:r>
        <w:t xml:space="preserve">30. </w:t>
      </w:r>
      <w:proofErr w:type="spellStart"/>
      <w:r w:rsidRPr="006257C5">
        <w:t>Saurabh</w:t>
      </w:r>
      <w:proofErr w:type="spellEnd"/>
      <w:r w:rsidRPr="006257C5">
        <w:t xml:space="preserve"> Raj</w:t>
      </w:r>
      <w:r>
        <w:t xml:space="preserve">, </w:t>
      </w:r>
      <w:proofErr w:type="spellStart"/>
      <w:r w:rsidRPr="006257C5">
        <w:t>How</w:t>
      </w:r>
      <w:proofErr w:type="spellEnd"/>
      <w:r w:rsidRPr="006257C5">
        <w:t xml:space="preserve"> to </w:t>
      </w:r>
      <w:proofErr w:type="spellStart"/>
      <w:r w:rsidRPr="006257C5">
        <w:t>Evaluate</w:t>
      </w:r>
      <w:proofErr w:type="spellEnd"/>
      <w:r w:rsidRPr="006257C5">
        <w:t xml:space="preserve"> </w:t>
      </w:r>
      <w:proofErr w:type="spellStart"/>
      <w:r w:rsidRPr="006257C5">
        <w:t>the</w:t>
      </w:r>
      <w:proofErr w:type="spellEnd"/>
      <w:r w:rsidRPr="006257C5">
        <w:t xml:space="preserve"> </w:t>
      </w:r>
      <w:proofErr w:type="spellStart"/>
      <w:r w:rsidRPr="006257C5">
        <w:t>Performance</w:t>
      </w:r>
      <w:proofErr w:type="spellEnd"/>
      <w:r w:rsidRPr="006257C5">
        <w:t xml:space="preserve"> </w:t>
      </w:r>
      <w:proofErr w:type="spellStart"/>
      <w:r w:rsidRPr="006257C5">
        <w:t>of</w:t>
      </w:r>
      <w:proofErr w:type="spellEnd"/>
      <w:r w:rsidRPr="006257C5">
        <w:t xml:space="preserve"> </w:t>
      </w:r>
      <w:proofErr w:type="spellStart"/>
      <w:r w:rsidRPr="006257C5">
        <w:t>Your</w:t>
      </w:r>
      <w:proofErr w:type="spellEnd"/>
      <w:r w:rsidRPr="006257C5">
        <w:t xml:space="preserve"> </w:t>
      </w:r>
      <w:proofErr w:type="spellStart"/>
      <w:r w:rsidRPr="006257C5">
        <w:t>Machine</w:t>
      </w:r>
      <w:proofErr w:type="spellEnd"/>
      <w:r w:rsidRPr="006257C5">
        <w:t xml:space="preserve"> </w:t>
      </w:r>
      <w:proofErr w:type="spellStart"/>
      <w:r w:rsidRPr="006257C5">
        <w:t>Learning</w:t>
      </w:r>
      <w:proofErr w:type="spellEnd"/>
      <w:r w:rsidRPr="006257C5">
        <w:t xml:space="preserve"> Model</w:t>
      </w:r>
      <w:r>
        <w:t xml:space="preserve">, 2020. Dostupno na: </w:t>
      </w:r>
      <w:hyperlink r:id="rId75" w:history="1">
        <w:r w:rsidRPr="002F09D8">
          <w:rPr>
            <w:rStyle w:val="Hyperlink"/>
          </w:rPr>
          <w:t>https://www.kdnuggets.com/2020/09/performance-machine-learning-model.html</w:t>
        </w:r>
      </w:hyperlink>
    </w:p>
    <w:p w14:paraId="2AF42B5F" w14:textId="6857284D" w:rsidR="006257C5" w:rsidRDefault="00230D98" w:rsidP="00742B25">
      <w:pPr>
        <w:autoSpaceDE w:val="0"/>
        <w:autoSpaceDN w:val="0"/>
        <w:adjustRightInd w:val="0"/>
        <w:spacing w:after="160"/>
      </w:pPr>
      <w:r>
        <w:t xml:space="preserve">31. </w:t>
      </w:r>
      <w:proofErr w:type="spellStart"/>
      <w:r w:rsidR="00A17F69" w:rsidRPr="00A17F69">
        <w:t>T</w:t>
      </w:r>
      <w:r w:rsidR="00A17F69">
        <w:t>avish</w:t>
      </w:r>
      <w:proofErr w:type="spellEnd"/>
      <w:r w:rsidR="00A17F69" w:rsidRPr="00A17F69">
        <w:t xml:space="preserve"> </w:t>
      </w:r>
      <w:proofErr w:type="spellStart"/>
      <w:r w:rsidR="00A17F69" w:rsidRPr="00A17F69">
        <w:t>S</w:t>
      </w:r>
      <w:r w:rsidR="00A17F69">
        <w:t>rivastava</w:t>
      </w:r>
      <w:proofErr w:type="spellEnd"/>
      <w:r w:rsidR="00A17F69">
        <w:t xml:space="preserve">, </w:t>
      </w:r>
      <w:r w:rsidR="00A17F69" w:rsidRPr="00A17F69">
        <w:rPr>
          <w:i/>
          <w:iCs/>
        </w:rPr>
        <w:t xml:space="preserve">11 </w:t>
      </w:r>
      <w:proofErr w:type="spellStart"/>
      <w:r w:rsidR="00A17F69" w:rsidRPr="00A17F69">
        <w:rPr>
          <w:i/>
          <w:iCs/>
        </w:rPr>
        <w:t>Important</w:t>
      </w:r>
      <w:proofErr w:type="spellEnd"/>
      <w:r w:rsidR="00A17F69" w:rsidRPr="00A17F69">
        <w:rPr>
          <w:i/>
          <w:iCs/>
        </w:rPr>
        <w:t xml:space="preserve"> Model </w:t>
      </w:r>
      <w:proofErr w:type="spellStart"/>
      <w:r w:rsidR="00A17F69" w:rsidRPr="00A17F69">
        <w:rPr>
          <w:i/>
          <w:iCs/>
        </w:rPr>
        <w:t>Evaluation</w:t>
      </w:r>
      <w:proofErr w:type="spellEnd"/>
      <w:r w:rsidR="00A17F69" w:rsidRPr="00A17F69">
        <w:rPr>
          <w:i/>
          <w:iCs/>
        </w:rPr>
        <w:t xml:space="preserve"> </w:t>
      </w:r>
      <w:proofErr w:type="spellStart"/>
      <w:r w:rsidR="00A17F69" w:rsidRPr="00A17F69">
        <w:rPr>
          <w:i/>
          <w:iCs/>
        </w:rPr>
        <w:t>Metrics</w:t>
      </w:r>
      <w:proofErr w:type="spellEnd"/>
      <w:r w:rsidR="00A17F69" w:rsidRPr="00A17F69">
        <w:rPr>
          <w:i/>
          <w:iCs/>
        </w:rPr>
        <w:t xml:space="preserve"> </w:t>
      </w:r>
      <w:proofErr w:type="spellStart"/>
      <w:r w:rsidR="00A17F69" w:rsidRPr="00A17F69">
        <w:rPr>
          <w:i/>
          <w:iCs/>
        </w:rPr>
        <w:t>for</w:t>
      </w:r>
      <w:proofErr w:type="spellEnd"/>
      <w:r w:rsidR="00A17F69" w:rsidRPr="00A17F69">
        <w:rPr>
          <w:i/>
          <w:iCs/>
        </w:rPr>
        <w:t xml:space="preserve"> </w:t>
      </w:r>
      <w:proofErr w:type="spellStart"/>
      <w:r w:rsidR="00A17F69" w:rsidRPr="00A17F69">
        <w:rPr>
          <w:i/>
          <w:iCs/>
        </w:rPr>
        <w:t>Machine</w:t>
      </w:r>
      <w:proofErr w:type="spellEnd"/>
      <w:r w:rsidR="00A17F69" w:rsidRPr="00A17F69">
        <w:rPr>
          <w:i/>
          <w:iCs/>
        </w:rPr>
        <w:t xml:space="preserve"> </w:t>
      </w:r>
      <w:proofErr w:type="spellStart"/>
      <w:r w:rsidR="00A17F69" w:rsidRPr="00A17F69">
        <w:rPr>
          <w:i/>
          <w:iCs/>
        </w:rPr>
        <w:t>Learning</w:t>
      </w:r>
      <w:proofErr w:type="spellEnd"/>
      <w:r w:rsidR="00A17F69" w:rsidRPr="00A17F69">
        <w:rPr>
          <w:i/>
          <w:iCs/>
        </w:rPr>
        <w:t xml:space="preserve"> </w:t>
      </w:r>
      <w:proofErr w:type="spellStart"/>
      <w:r w:rsidR="00A17F69" w:rsidRPr="00A17F69">
        <w:rPr>
          <w:i/>
          <w:iCs/>
        </w:rPr>
        <w:t>Everyone</w:t>
      </w:r>
      <w:proofErr w:type="spellEnd"/>
      <w:r w:rsidR="00A17F69" w:rsidRPr="00A17F69">
        <w:rPr>
          <w:i/>
          <w:iCs/>
        </w:rPr>
        <w:t xml:space="preserve"> </w:t>
      </w:r>
      <w:proofErr w:type="spellStart"/>
      <w:r w:rsidR="00A17F69" w:rsidRPr="00A17F69">
        <w:rPr>
          <w:i/>
          <w:iCs/>
        </w:rPr>
        <w:t>should</w:t>
      </w:r>
      <w:proofErr w:type="spellEnd"/>
      <w:r w:rsidR="00A17F69" w:rsidRPr="00A17F69">
        <w:rPr>
          <w:i/>
          <w:iCs/>
        </w:rPr>
        <w:t xml:space="preserve"> </w:t>
      </w:r>
      <w:proofErr w:type="spellStart"/>
      <w:r w:rsidR="00A17F69" w:rsidRPr="00A17F69">
        <w:rPr>
          <w:i/>
          <w:iCs/>
        </w:rPr>
        <w:t>know</w:t>
      </w:r>
      <w:proofErr w:type="spellEnd"/>
      <w:r w:rsidR="00A17F69">
        <w:t xml:space="preserve">, 2019. Dostupno na: </w:t>
      </w:r>
      <w:hyperlink r:id="rId76" w:history="1">
        <w:r w:rsidR="00A17F69" w:rsidRPr="002F09D8">
          <w:rPr>
            <w:rStyle w:val="Hyperlink"/>
          </w:rPr>
          <w:t>https://www.analyticsvidhya.com/blog/2019/08/11-important-model-evaluation-error-metrics/</w:t>
        </w:r>
      </w:hyperlink>
    </w:p>
    <w:p w14:paraId="05B140DB" w14:textId="3D269D97" w:rsidR="00A17F69" w:rsidRDefault="0086249A" w:rsidP="00742B25">
      <w:pPr>
        <w:autoSpaceDE w:val="0"/>
        <w:autoSpaceDN w:val="0"/>
        <w:adjustRightInd w:val="0"/>
        <w:spacing w:after="160"/>
      </w:pPr>
      <w:r>
        <w:t xml:space="preserve">32. </w:t>
      </w:r>
      <w:proofErr w:type="spellStart"/>
      <w:r w:rsidRPr="0086249A">
        <w:t>Samadrita</w:t>
      </w:r>
      <w:proofErr w:type="spellEnd"/>
      <w:r w:rsidRPr="0086249A">
        <w:t xml:space="preserve"> </w:t>
      </w:r>
      <w:proofErr w:type="spellStart"/>
      <w:r w:rsidRPr="0086249A">
        <w:t>Ghosh</w:t>
      </w:r>
      <w:proofErr w:type="spellEnd"/>
      <w:r>
        <w:t xml:space="preserve">, </w:t>
      </w:r>
      <w:proofErr w:type="spellStart"/>
      <w:r w:rsidRPr="0086249A">
        <w:rPr>
          <w:i/>
          <w:iCs/>
        </w:rPr>
        <w:t>The</w:t>
      </w:r>
      <w:proofErr w:type="spellEnd"/>
      <w:r w:rsidRPr="0086249A">
        <w:rPr>
          <w:i/>
          <w:iCs/>
        </w:rPr>
        <w:t xml:space="preserve"> </w:t>
      </w:r>
      <w:proofErr w:type="spellStart"/>
      <w:r w:rsidRPr="0086249A">
        <w:rPr>
          <w:i/>
          <w:iCs/>
        </w:rPr>
        <w:t>Ultimate</w:t>
      </w:r>
      <w:proofErr w:type="spellEnd"/>
      <w:r w:rsidRPr="0086249A">
        <w:rPr>
          <w:i/>
          <w:iCs/>
        </w:rPr>
        <w:t xml:space="preserve"> </w:t>
      </w:r>
      <w:proofErr w:type="spellStart"/>
      <w:r w:rsidRPr="0086249A">
        <w:rPr>
          <w:i/>
          <w:iCs/>
        </w:rPr>
        <w:t>Guide</w:t>
      </w:r>
      <w:proofErr w:type="spellEnd"/>
      <w:r w:rsidRPr="0086249A">
        <w:rPr>
          <w:i/>
          <w:iCs/>
        </w:rPr>
        <w:t xml:space="preserve"> to </w:t>
      </w:r>
      <w:proofErr w:type="spellStart"/>
      <w:r w:rsidRPr="0086249A">
        <w:rPr>
          <w:i/>
          <w:iCs/>
        </w:rPr>
        <w:t>Evaluation</w:t>
      </w:r>
      <w:proofErr w:type="spellEnd"/>
      <w:r w:rsidRPr="0086249A">
        <w:rPr>
          <w:i/>
          <w:iCs/>
        </w:rPr>
        <w:t xml:space="preserve"> </w:t>
      </w:r>
      <w:proofErr w:type="spellStart"/>
      <w:r w:rsidRPr="0086249A">
        <w:rPr>
          <w:i/>
          <w:iCs/>
        </w:rPr>
        <w:t>and</w:t>
      </w:r>
      <w:proofErr w:type="spellEnd"/>
      <w:r w:rsidRPr="0086249A">
        <w:rPr>
          <w:i/>
          <w:iCs/>
        </w:rPr>
        <w:t xml:space="preserve"> </w:t>
      </w:r>
      <w:proofErr w:type="spellStart"/>
      <w:r w:rsidRPr="0086249A">
        <w:rPr>
          <w:i/>
          <w:iCs/>
        </w:rPr>
        <w:t>Selection</w:t>
      </w:r>
      <w:proofErr w:type="spellEnd"/>
      <w:r w:rsidRPr="0086249A">
        <w:rPr>
          <w:i/>
          <w:iCs/>
        </w:rPr>
        <w:t xml:space="preserve"> </w:t>
      </w:r>
      <w:proofErr w:type="spellStart"/>
      <w:r w:rsidRPr="0086249A">
        <w:rPr>
          <w:i/>
          <w:iCs/>
        </w:rPr>
        <w:t>of</w:t>
      </w:r>
      <w:proofErr w:type="spellEnd"/>
      <w:r w:rsidRPr="0086249A">
        <w:rPr>
          <w:i/>
          <w:iCs/>
        </w:rPr>
        <w:t xml:space="preserve"> </w:t>
      </w:r>
      <w:proofErr w:type="spellStart"/>
      <w:r w:rsidRPr="0086249A">
        <w:rPr>
          <w:i/>
          <w:iCs/>
        </w:rPr>
        <w:t>Models</w:t>
      </w:r>
      <w:proofErr w:type="spellEnd"/>
      <w:r w:rsidRPr="0086249A">
        <w:rPr>
          <w:i/>
          <w:iCs/>
        </w:rPr>
        <w:t xml:space="preserve"> in </w:t>
      </w:r>
      <w:proofErr w:type="spellStart"/>
      <w:r w:rsidRPr="0086249A">
        <w:rPr>
          <w:i/>
          <w:iCs/>
        </w:rPr>
        <w:t>Machine</w:t>
      </w:r>
      <w:proofErr w:type="spellEnd"/>
      <w:r w:rsidRPr="0086249A">
        <w:rPr>
          <w:i/>
          <w:iCs/>
        </w:rPr>
        <w:t xml:space="preserve"> </w:t>
      </w:r>
      <w:proofErr w:type="spellStart"/>
      <w:r w:rsidRPr="0086249A">
        <w:rPr>
          <w:i/>
          <w:iCs/>
        </w:rPr>
        <w:t>Learning</w:t>
      </w:r>
      <w:proofErr w:type="spellEnd"/>
      <w:r>
        <w:t xml:space="preserve">, 2020. Dostupno na: </w:t>
      </w:r>
      <w:hyperlink r:id="rId77" w:history="1">
        <w:r w:rsidRPr="002F09D8">
          <w:rPr>
            <w:rStyle w:val="Hyperlink"/>
          </w:rPr>
          <w:t>https://neptune.ai/blog/the-ultimate-guide-to-evaluation-and-selection-of-models-in-machine-learning</w:t>
        </w:r>
      </w:hyperlink>
    </w:p>
    <w:p w14:paraId="497545A3" w14:textId="339F9633" w:rsidR="0086249A" w:rsidRDefault="00236CFC" w:rsidP="00742B25">
      <w:pPr>
        <w:autoSpaceDE w:val="0"/>
        <w:autoSpaceDN w:val="0"/>
        <w:adjustRightInd w:val="0"/>
        <w:spacing w:after="160"/>
      </w:pPr>
      <w:r>
        <w:t xml:space="preserve">33. </w:t>
      </w:r>
      <w:proofErr w:type="spellStart"/>
      <w:r w:rsidRPr="00236CFC">
        <w:t>Niwratti</w:t>
      </w:r>
      <w:proofErr w:type="spellEnd"/>
      <w:r w:rsidRPr="00236CFC">
        <w:t xml:space="preserve"> </w:t>
      </w:r>
      <w:proofErr w:type="spellStart"/>
      <w:r w:rsidRPr="00236CFC">
        <w:t>Kasture</w:t>
      </w:r>
      <w:proofErr w:type="spellEnd"/>
      <w:r>
        <w:t xml:space="preserve">, </w:t>
      </w:r>
      <w:r w:rsidRPr="00236CFC">
        <w:rPr>
          <w:i/>
          <w:iCs/>
        </w:rPr>
        <w:t xml:space="preserve">10 </w:t>
      </w:r>
      <w:proofErr w:type="spellStart"/>
      <w:r w:rsidRPr="00236CFC">
        <w:rPr>
          <w:i/>
          <w:iCs/>
        </w:rPr>
        <w:t>essential</w:t>
      </w:r>
      <w:proofErr w:type="spellEnd"/>
      <w:r w:rsidRPr="00236CFC">
        <w:rPr>
          <w:i/>
          <w:iCs/>
        </w:rPr>
        <w:t xml:space="preserve"> </w:t>
      </w:r>
      <w:proofErr w:type="spellStart"/>
      <w:r w:rsidRPr="00236CFC">
        <w:rPr>
          <w:i/>
          <w:iCs/>
        </w:rPr>
        <w:t>ways</w:t>
      </w:r>
      <w:proofErr w:type="spellEnd"/>
      <w:r w:rsidRPr="00236CFC">
        <w:rPr>
          <w:i/>
          <w:iCs/>
        </w:rPr>
        <w:t xml:space="preserve"> to </w:t>
      </w:r>
      <w:proofErr w:type="spellStart"/>
      <w:r w:rsidRPr="00236CFC">
        <w:rPr>
          <w:i/>
          <w:iCs/>
        </w:rPr>
        <w:t>evaluate</w:t>
      </w:r>
      <w:proofErr w:type="spellEnd"/>
      <w:r w:rsidRPr="00236CFC">
        <w:rPr>
          <w:i/>
          <w:iCs/>
        </w:rPr>
        <w:t xml:space="preserve"> </w:t>
      </w:r>
      <w:proofErr w:type="spellStart"/>
      <w:r w:rsidRPr="00236CFC">
        <w:rPr>
          <w:i/>
          <w:iCs/>
        </w:rPr>
        <w:t>Machine</w:t>
      </w:r>
      <w:proofErr w:type="spellEnd"/>
      <w:r w:rsidRPr="00236CFC">
        <w:rPr>
          <w:i/>
          <w:iCs/>
        </w:rPr>
        <w:t xml:space="preserve"> </w:t>
      </w:r>
      <w:proofErr w:type="spellStart"/>
      <w:r w:rsidRPr="00236CFC">
        <w:rPr>
          <w:i/>
          <w:iCs/>
        </w:rPr>
        <w:t>learning</w:t>
      </w:r>
      <w:proofErr w:type="spellEnd"/>
      <w:r w:rsidRPr="00236CFC">
        <w:rPr>
          <w:i/>
          <w:iCs/>
        </w:rPr>
        <w:t xml:space="preserve"> model </w:t>
      </w:r>
      <w:proofErr w:type="spellStart"/>
      <w:r w:rsidRPr="00236CFC">
        <w:rPr>
          <w:i/>
          <w:iCs/>
        </w:rPr>
        <w:t>performance</w:t>
      </w:r>
      <w:proofErr w:type="spellEnd"/>
      <w:r>
        <w:t xml:space="preserve">, 2020. Dostupno na: </w:t>
      </w:r>
      <w:hyperlink r:id="rId78" w:history="1">
        <w:r w:rsidRPr="002F09D8">
          <w:rPr>
            <w:rStyle w:val="Hyperlink"/>
          </w:rPr>
          <w:t>https://medium.com/analytics-vidhya/10-essential-ways-to-evaluate-machine-learning-model-performance-6bf6e11f9502</w:t>
        </w:r>
      </w:hyperlink>
    </w:p>
    <w:p w14:paraId="18F7FE7F" w14:textId="5522B75F" w:rsidR="003056B1" w:rsidRDefault="003056B1" w:rsidP="003056B1">
      <w:pPr>
        <w:autoSpaceDE w:val="0"/>
        <w:autoSpaceDN w:val="0"/>
        <w:adjustRightInd w:val="0"/>
        <w:spacing w:after="160"/>
      </w:pPr>
      <w:r>
        <w:t>34.</w:t>
      </w:r>
      <w:r>
        <w:rPr>
          <w:rFonts w:eastAsiaTheme="minorHAnsi"/>
          <w:color w:val="000000"/>
          <w:lang w:val="en-US" w:eastAsia="en-US"/>
        </w:rPr>
        <w:t xml:space="preserve"> </w:t>
      </w:r>
      <w:proofErr w:type="spellStart"/>
      <w:r w:rsidRPr="009C29E9">
        <w:rPr>
          <w:rFonts w:eastAsiaTheme="minorHAnsi"/>
          <w:color w:val="000000"/>
          <w:lang w:val="sr-Latn-RS" w:eastAsia="en-US"/>
        </w:rPr>
        <w:t>Wikipedia</w:t>
      </w:r>
      <w:proofErr w:type="spellEnd"/>
      <w:r w:rsidRPr="009C29E9">
        <w:rPr>
          <w:rFonts w:eastAsiaTheme="minorHAnsi"/>
          <w:color w:val="000000"/>
          <w:lang w:val="sr-Latn-RS" w:eastAsia="en-US"/>
        </w:rPr>
        <w:t xml:space="preserve">, </w:t>
      </w:r>
      <w:proofErr w:type="spellStart"/>
      <w:r>
        <w:rPr>
          <w:rFonts w:eastAsiaTheme="minorHAnsi"/>
          <w:i/>
          <w:iCs/>
          <w:color w:val="000000"/>
          <w:lang w:val="sr-Latn-RS" w:eastAsia="en-US"/>
        </w:rPr>
        <w:t>Confusion</w:t>
      </w:r>
      <w:proofErr w:type="spellEnd"/>
      <w:r>
        <w:rPr>
          <w:rFonts w:eastAsiaTheme="minorHAnsi"/>
          <w:i/>
          <w:iCs/>
          <w:color w:val="000000"/>
          <w:lang w:val="sr-Latn-RS" w:eastAsia="en-US"/>
        </w:rPr>
        <w:t xml:space="preserve"> </w:t>
      </w:r>
      <w:proofErr w:type="spellStart"/>
      <w:r>
        <w:rPr>
          <w:rFonts w:eastAsiaTheme="minorHAnsi"/>
          <w:i/>
          <w:iCs/>
          <w:color w:val="000000"/>
          <w:lang w:val="sr-Latn-RS" w:eastAsia="en-US"/>
        </w:rPr>
        <w:t>Matrix</w:t>
      </w:r>
      <w:proofErr w:type="spellEnd"/>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9" w:history="1">
        <w:r w:rsidRPr="00AA0AC2">
          <w:rPr>
            <w:rStyle w:val="Hyperlink"/>
          </w:rPr>
          <w:t>https://en.wikipedia.org/wiki/Confusion_matrix</w:t>
        </w:r>
      </w:hyperlink>
    </w:p>
    <w:p w14:paraId="65C1962B" w14:textId="5FECACA4" w:rsidR="003056B1" w:rsidRDefault="00B76222" w:rsidP="003056B1">
      <w:pPr>
        <w:autoSpaceDE w:val="0"/>
        <w:autoSpaceDN w:val="0"/>
        <w:adjustRightInd w:val="0"/>
        <w:spacing w:after="160"/>
      </w:pPr>
      <w:r>
        <w:t xml:space="preserve">35. </w:t>
      </w:r>
      <w:proofErr w:type="spellStart"/>
      <w:r w:rsidRPr="00B76222">
        <w:t>Sarang</w:t>
      </w:r>
      <w:proofErr w:type="spellEnd"/>
      <w:r w:rsidRPr="00B76222">
        <w:t xml:space="preserve"> </w:t>
      </w:r>
      <w:proofErr w:type="spellStart"/>
      <w:r w:rsidRPr="00B76222">
        <w:t>Narkhede</w:t>
      </w:r>
      <w:proofErr w:type="spellEnd"/>
      <w:r>
        <w:t xml:space="preserve">, </w:t>
      </w:r>
      <w:proofErr w:type="spellStart"/>
      <w:r w:rsidRPr="00B76222">
        <w:rPr>
          <w:i/>
          <w:iCs/>
        </w:rPr>
        <w:t>Understanding</w:t>
      </w:r>
      <w:proofErr w:type="spellEnd"/>
      <w:r w:rsidRPr="00B76222">
        <w:rPr>
          <w:i/>
          <w:iCs/>
        </w:rPr>
        <w:t xml:space="preserve"> </w:t>
      </w:r>
      <w:proofErr w:type="spellStart"/>
      <w:r w:rsidRPr="00B76222">
        <w:rPr>
          <w:i/>
          <w:iCs/>
        </w:rPr>
        <w:t>Confusion</w:t>
      </w:r>
      <w:proofErr w:type="spellEnd"/>
      <w:r w:rsidRPr="00B76222">
        <w:rPr>
          <w:i/>
          <w:iCs/>
        </w:rPr>
        <w:t xml:space="preserve"> </w:t>
      </w:r>
      <w:proofErr w:type="spellStart"/>
      <w:r w:rsidRPr="00B76222">
        <w:rPr>
          <w:i/>
          <w:iCs/>
        </w:rPr>
        <w:t>Matrix</w:t>
      </w:r>
      <w:proofErr w:type="spellEnd"/>
      <w:r>
        <w:t xml:space="preserve">, 2018. Dostupno na: </w:t>
      </w:r>
      <w:hyperlink r:id="rId80" w:history="1">
        <w:r w:rsidRPr="00AA0AC2">
          <w:rPr>
            <w:rStyle w:val="Hyperlink"/>
          </w:rPr>
          <w:t>https://towardsdatascience.com/understanding-confusion-matrix-a9ad42dcfd62</w:t>
        </w:r>
      </w:hyperlink>
    </w:p>
    <w:p w14:paraId="0E93DD50" w14:textId="3E6EBDB0" w:rsidR="00B76222" w:rsidRDefault="00405D30" w:rsidP="003056B1">
      <w:pPr>
        <w:autoSpaceDE w:val="0"/>
        <w:autoSpaceDN w:val="0"/>
        <w:adjustRightInd w:val="0"/>
        <w:spacing w:after="160"/>
      </w:pPr>
      <w:r>
        <w:t xml:space="preserve">36. </w:t>
      </w:r>
      <w:proofErr w:type="spellStart"/>
      <w:r w:rsidRPr="00405D30">
        <w:t>Jason</w:t>
      </w:r>
      <w:proofErr w:type="spellEnd"/>
      <w:r w:rsidRPr="00405D30">
        <w:t xml:space="preserve"> </w:t>
      </w:r>
      <w:proofErr w:type="spellStart"/>
      <w:r w:rsidRPr="00405D30">
        <w:t>Brownlee</w:t>
      </w:r>
      <w:proofErr w:type="spellEnd"/>
      <w:r>
        <w:t xml:space="preserve">, </w:t>
      </w:r>
      <w:proofErr w:type="spellStart"/>
      <w:r w:rsidRPr="00405D30">
        <w:rPr>
          <w:i/>
          <w:iCs/>
        </w:rPr>
        <w:t>What</w:t>
      </w:r>
      <w:proofErr w:type="spellEnd"/>
      <w:r w:rsidRPr="00405D30">
        <w:rPr>
          <w:i/>
          <w:iCs/>
        </w:rPr>
        <w:t xml:space="preserve"> is a </w:t>
      </w:r>
      <w:proofErr w:type="spellStart"/>
      <w:r w:rsidRPr="00405D30">
        <w:rPr>
          <w:i/>
          <w:iCs/>
        </w:rPr>
        <w:t>Confusion</w:t>
      </w:r>
      <w:proofErr w:type="spellEnd"/>
      <w:r w:rsidRPr="00405D30">
        <w:rPr>
          <w:i/>
          <w:iCs/>
        </w:rPr>
        <w:t xml:space="preserve"> </w:t>
      </w:r>
      <w:proofErr w:type="spellStart"/>
      <w:r w:rsidRPr="00405D30">
        <w:rPr>
          <w:i/>
          <w:iCs/>
        </w:rPr>
        <w:t>Matrix</w:t>
      </w:r>
      <w:proofErr w:type="spellEnd"/>
      <w:r w:rsidRPr="00405D30">
        <w:rPr>
          <w:i/>
          <w:iCs/>
        </w:rPr>
        <w:t xml:space="preserve"> in </w:t>
      </w:r>
      <w:proofErr w:type="spellStart"/>
      <w:r w:rsidRPr="00405D30">
        <w:rPr>
          <w:i/>
          <w:iCs/>
        </w:rPr>
        <w:t>Machine</w:t>
      </w:r>
      <w:proofErr w:type="spellEnd"/>
      <w:r w:rsidRPr="00405D30">
        <w:rPr>
          <w:i/>
          <w:iCs/>
        </w:rPr>
        <w:t xml:space="preserve"> </w:t>
      </w:r>
      <w:proofErr w:type="spellStart"/>
      <w:r w:rsidRPr="00405D30">
        <w:rPr>
          <w:i/>
          <w:iCs/>
        </w:rPr>
        <w:t>Learning</w:t>
      </w:r>
      <w:proofErr w:type="spellEnd"/>
      <w:r>
        <w:t xml:space="preserve">, 2020. Dostupno na: </w:t>
      </w:r>
      <w:hyperlink r:id="rId81" w:history="1">
        <w:r w:rsidRPr="00AA0AC2">
          <w:rPr>
            <w:rStyle w:val="Hyperlink"/>
          </w:rPr>
          <w:t>https://machinelearningmastery.com/confusion-matrix-machine-learning/</w:t>
        </w:r>
      </w:hyperlink>
    </w:p>
    <w:p w14:paraId="5815EC0E" w14:textId="50E81905" w:rsidR="00405D30" w:rsidRDefault="006B79FC" w:rsidP="003056B1">
      <w:pPr>
        <w:autoSpaceDE w:val="0"/>
        <w:autoSpaceDN w:val="0"/>
        <w:adjustRightInd w:val="0"/>
        <w:spacing w:after="160"/>
      </w:pPr>
      <w:r>
        <w:t xml:space="preserve">37. </w:t>
      </w:r>
      <w:proofErr w:type="spellStart"/>
      <w:r>
        <w:t>Wikipedia</w:t>
      </w:r>
      <w:proofErr w:type="spellEnd"/>
      <w:r>
        <w:t xml:space="preserve">, </w:t>
      </w:r>
      <w:proofErr w:type="spellStart"/>
      <w:r w:rsidRPr="006B79FC">
        <w:rPr>
          <w:i/>
          <w:iCs/>
        </w:rPr>
        <w:t>Python</w:t>
      </w:r>
      <w:proofErr w:type="spellEnd"/>
      <w:r w:rsidRPr="006B79FC">
        <w:rPr>
          <w:i/>
          <w:iCs/>
        </w:rPr>
        <w:t xml:space="preserve"> (</w:t>
      </w:r>
      <w:proofErr w:type="spellStart"/>
      <w:r w:rsidRPr="006B79FC">
        <w:rPr>
          <w:i/>
          <w:iCs/>
        </w:rPr>
        <w:t>programming</w:t>
      </w:r>
      <w:proofErr w:type="spellEnd"/>
      <w:r w:rsidRPr="006B79FC">
        <w:rPr>
          <w:i/>
          <w:iCs/>
        </w:rPr>
        <w:t xml:space="preserve"> </w:t>
      </w:r>
      <w:proofErr w:type="spellStart"/>
      <w:r w:rsidRPr="006B79FC">
        <w:rPr>
          <w:i/>
          <w:iCs/>
        </w:rPr>
        <w:t>language</w:t>
      </w:r>
      <w:proofErr w:type="spellEnd"/>
      <w:r w:rsidRPr="006B79FC">
        <w:rPr>
          <w:i/>
          <w:iCs/>
        </w:rPr>
        <w:t>)</w:t>
      </w:r>
      <w:r>
        <w:t xml:space="preserve">, 2020. Dostupno na: </w:t>
      </w:r>
      <w:hyperlink r:id="rId82" w:history="1">
        <w:r w:rsidRPr="007077A5">
          <w:rPr>
            <w:rStyle w:val="Hyperlink"/>
          </w:rPr>
          <w:t>https://en.wikipedia.org/wiki/Python_(programming_language)</w:t>
        </w:r>
      </w:hyperlink>
    </w:p>
    <w:p w14:paraId="0FCC9EC5" w14:textId="4C48CE61" w:rsidR="00405D30" w:rsidRDefault="00F67FEB"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38. Wikipedia, </w:t>
      </w:r>
      <w:r w:rsidRPr="00F67FEB">
        <w:rPr>
          <w:rFonts w:eastAsiaTheme="minorHAnsi"/>
          <w:i/>
          <w:iCs/>
          <w:color w:val="000000"/>
          <w:lang w:val="en-US" w:eastAsia="en-US"/>
        </w:rPr>
        <w:t>scikit-learn</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83" w:history="1">
        <w:r w:rsidRPr="007077A5">
          <w:rPr>
            <w:rStyle w:val="Hyperlink"/>
            <w:rFonts w:eastAsiaTheme="minorHAnsi"/>
            <w:lang w:val="en-US" w:eastAsia="en-US"/>
          </w:rPr>
          <w:t>https://en.wikipedia.org/wiki/Scikit-learn</w:t>
        </w:r>
      </w:hyperlink>
    </w:p>
    <w:p w14:paraId="129AC406" w14:textId="09D035DC" w:rsidR="00F67FEB" w:rsidRDefault="00885084"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39. </w:t>
      </w:r>
      <w:r w:rsidRPr="00885084">
        <w:rPr>
          <w:rFonts w:eastAsiaTheme="minorHAnsi"/>
          <w:color w:val="000000"/>
          <w:lang w:val="en-US" w:eastAsia="en-US"/>
        </w:rPr>
        <w:t>Jason Brownlee</w:t>
      </w:r>
      <w:r>
        <w:rPr>
          <w:rFonts w:eastAsiaTheme="minorHAnsi"/>
          <w:color w:val="000000"/>
          <w:lang w:val="en-US" w:eastAsia="en-US"/>
        </w:rPr>
        <w:t xml:space="preserve">, </w:t>
      </w:r>
      <w:r w:rsidRPr="00885084">
        <w:rPr>
          <w:rFonts w:eastAsiaTheme="minorHAnsi"/>
          <w:i/>
          <w:iCs/>
          <w:color w:val="000000"/>
          <w:lang w:val="en-US" w:eastAsia="en-US"/>
        </w:rPr>
        <w:t>A Gentle Introduction to Scikit-Learn: A Python Machine Learning Library</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84" w:history="1">
        <w:r w:rsidRPr="007077A5">
          <w:rPr>
            <w:rStyle w:val="Hyperlink"/>
            <w:rFonts w:eastAsiaTheme="minorHAnsi"/>
            <w:lang w:val="en-US" w:eastAsia="en-US"/>
          </w:rPr>
          <w:t>https://machinelearningmastery.com/a-gentle-introduction-to-scikit-learn-a-python-machine-learning-library/</w:t>
        </w:r>
      </w:hyperlink>
    </w:p>
    <w:p w14:paraId="5464B4FF" w14:textId="36808DE1" w:rsidR="00A97612" w:rsidRDefault="009F1716" w:rsidP="00885084">
      <w:pPr>
        <w:autoSpaceDE w:val="0"/>
        <w:autoSpaceDN w:val="0"/>
        <w:adjustRightInd w:val="0"/>
        <w:rPr>
          <w:rFonts w:eastAsiaTheme="minorHAnsi"/>
          <w:color w:val="000000"/>
          <w:lang w:val="en-US" w:eastAsia="en-US"/>
        </w:rPr>
      </w:pPr>
      <w:r>
        <w:rPr>
          <w:rFonts w:eastAsiaTheme="minorHAnsi"/>
          <w:color w:val="000000"/>
          <w:lang w:val="en-US" w:eastAsia="en-US"/>
        </w:rPr>
        <w:t xml:space="preserve">40. Wikipedia, </w:t>
      </w:r>
      <w:proofErr w:type="spellStart"/>
      <w:r w:rsidRPr="009F1716">
        <w:rPr>
          <w:rFonts w:eastAsiaTheme="minorHAnsi"/>
          <w:i/>
          <w:iCs/>
          <w:color w:val="000000"/>
          <w:lang w:val="en-US" w:eastAsia="en-US"/>
        </w:rPr>
        <w:t>XGBoost</w:t>
      </w:r>
      <w:proofErr w:type="spellEnd"/>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85" w:history="1">
        <w:r w:rsidRPr="006D082D">
          <w:rPr>
            <w:rStyle w:val="Hyperlink"/>
            <w:rFonts w:eastAsiaTheme="minorHAnsi"/>
            <w:lang w:val="en-US" w:eastAsia="en-US"/>
          </w:rPr>
          <w:t>https://en.wikipedia.org/wiki/XGBoost</w:t>
        </w:r>
      </w:hyperlink>
    </w:p>
    <w:p w14:paraId="67606981" w14:textId="77777777" w:rsidR="0083297F" w:rsidRDefault="0083297F" w:rsidP="009F1716">
      <w:pPr>
        <w:autoSpaceDE w:val="0"/>
        <w:autoSpaceDN w:val="0"/>
        <w:adjustRightInd w:val="0"/>
        <w:rPr>
          <w:rFonts w:eastAsiaTheme="minorHAnsi"/>
          <w:color w:val="000000"/>
          <w:lang w:val="en-US" w:eastAsia="en-US"/>
        </w:rPr>
      </w:pPr>
    </w:p>
    <w:p w14:paraId="36DF3472" w14:textId="538A1682" w:rsidR="00EE7A24" w:rsidRDefault="003D5FB2" w:rsidP="00EE7A24">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5</w:t>
      </w:r>
    </w:p>
    <w:p w14:paraId="63970BAA" w14:textId="3FA289BA" w:rsidR="007B0940" w:rsidRDefault="00A97612"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lastRenderedPageBreak/>
        <w:t xml:space="preserve">41. </w:t>
      </w:r>
      <w:r w:rsidRPr="00A97612">
        <w:rPr>
          <w:rFonts w:eastAsiaTheme="minorHAnsi"/>
          <w:color w:val="000000"/>
          <w:lang w:val="en-US" w:eastAsia="en-US"/>
        </w:rPr>
        <w:t>Manish Pathak</w:t>
      </w:r>
      <w:r>
        <w:rPr>
          <w:rFonts w:eastAsiaTheme="minorHAnsi"/>
          <w:color w:val="000000"/>
          <w:lang w:val="en-US" w:eastAsia="en-US"/>
        </w:rPr>
        <w:t xml:space="preserve">, </w:t>
      </w:r>
      <w:r w:rsidR="007B0940" w:rsidRPr="007B0940">
        <w:rPr>
          <w:rFonts w:eastAsiaTheme="minorHAnsi"/>
          <w:i/>
          <w:iCs/>
          <w:color w:val="000000"/>
          <w:lang w:val="en-US" w:eastAsia="en-US"/>
        </w:rPr>
        <w:t xml:space="preserve">Using </w:t>
      </w:r>
      <w:proofErr w:type="spellStart"/>
      <w:r w:rsidR="007B0940" w:rsidRPr="007B0940">
        <w:rPr>
          <w:rFonts w:eastAsiaTheme="minorHAnsi"/>
          <w:i/>
          <w:iCs/>
          <w:color w:val="000000"/>
          <w:lang w:val="en-US" w:eastAsia="en-US"/>
        </w:rPr>
        <w:t>XGBoost</w:t>
      </w:r>
      <w:proofErr w:type="spellEnd"/>
      <w:r w:rsidR="007B0940" w:rsidRPr="007B0940">
        <w:rPr>
          <w:rFonts w:eastAsiaTheme="minorHAnsi"/>
          <w:i/>
          <w:iCs/>
          <w:color w:val="000000"/>
          <w:lang w:val="en-US" w:eastAsia="en-US"/>
        </w:rPr>
        <w:t xml:space="preserve"> in Python</w:t>
      </w:r>
      <w:r w:rsidR="007B0940">
        <w:rPr>
          <w:rFonts w:eastAsiaTheme="minorHAnsi"/>
          <w:color w:val="000000"/>
          <w:lang w:val="en-US" w:eastAsia="en-US"/>
        </w:rPr>
        <w:t xml:space="preserve">, 2019. </w:t>
      </w:r>
      <w:proofErr w:type="spellStart"/>
      <w:r w:rsidR="007B0940">
        <w:rPr>
          <w:rFonts w:eastAsiaTheme="minorHAnsi"/>
          <w:color w:val="000000"/>
          <w:lang w:val="en-US" w:eastAsia="en-US"/>
        </w:rPr>
        <w:t>Dostupno</w:t>
      </w:r>
      <w:proofErr w:type="spellEnd"/>
      <w:r w:rsidR="007B0940">
        <w:rPr>
          <w:rFonts w:eastAsiaTheme="minorHAnsi"/>
          <w:color w:val="000000"/>
          <w:lang w:val="en-US" w:eastAsia="en-US"/>
        </w:rPr>
        <w:t xml:space="preserve"> </w:t>
      </w:r>
      <w:proofErr w:type="spellStart"/>
      <w:r w:rsidR="007B0940">
        <w:rPr>
          <w:rFonts w:eastAsiaTheme="minorHAnsi"/>
          <w:color w:val="000000"/>
          <w:lang w:val="en-US" w:eastAsia="en-US"/>
        </w:rPr>
        <w:t>na</w:t>
      </w:r>
      <w:proofErr w:type="spellEnd"/>
      <w:r w:rsidR="007B0940">
        <w:rPr>
          <w:rFonts w:eastAsiaTheme="minorHAnsi"/>
          <w:color w:val="000000"/>
          <w:lang w:val="en-US" w:eastAsia="en-US"/>
        </w:rPr>
        <w:t xml:space="preserve">: </w:t>
      </w:r>
      <w:hyperlink r:id="rId86" w:history="1">
        <w:r w:rsidR="007B0940" w:rsidRPr="006D082D">
          <w:rPr>
            <w:rStyle w:val="Hyperlink"/>
            <w:rFonts w:eastAsiaTheme="minorHAnsi"/>
            <w:lang w:val="en-US" w:eastAsia="en-US"/>
          </w:rPr>
          <w:t>https://www.datacamp.com/community/tutorials/xgboost-in-python</w:t>
        </w:r>
      </w:hyperlink>
    </w:p>
    <w:p w14:paraId="29700A33" w14:textId="514E9FC8" w:rsidR="00DC6DB8" w:rsidRPr="00DC6DB8" w:rsidRDefault="00DC6DB8"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42. Wikipedia, </w:t>
      </w:r>
      <w:r w:rsidRPr="00DC6DB8">
        <w:rPr>
          <w:rFonts w:eastAsiaTheme="minorHAnsi"/>
          <w:i/>
          <w:iCs/>
          <w:color w:val="000000"/>
          <w:lang w:val="en-US" w:eastAsia="en-US"/>
        </w:rPr>
        <w:t>Exploratory data analysis</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87" w:history="1">
        <w:r w:rsidRPr="00432F69">
          <w:rPr>
            <w:rStyle w:val="Hyperlink"/>
            <w:rFonts w:eastAsiaTheme="minorHAnsi"/>
            <w:lang w:val="en-US" w:eastAsia="en-US"/>
          </w:rPr>
          <w:t>https://en.wikipedia.org/wiki/Exploratory_data_analysis</w:t>
        </w:r>
      </w:hyperlink>
    </w:p>
    <w:p w14:paraId="44260CE4" w14:textId="02201B9A" w:rsidR="00FD7B6A" w:rsidRPr="004D37D5" w:rsidRDefault="00FD7B6A" w:rsidP="004D37D5">
      <w:pPr>
        <w:autoSpaceDE w:val="0"/>
        <w:autoSpaceDN w:val="0"/>
        <w:adjustRightInd w:val="0"/>
        <w:spacing w:after="160"/>
        <w:rPr>
          <w:rFonts w:eastAsiaTheme="minorHAnsi"/>
          <w:color w:val="0000FF"/>
          <w:u w:val="single"/>
          <w:lang w:val="en-US" w:eastAsia="en-US"/>
        </w:rPr>
      </w:pPr>
      <w:r>
        <w:rPr>
          <w:rFonts w:eastAsiaTheme="minorHAnsi"/>
          <w:color w:val="000000"/>
          <w:lang w:val="en-US" w:eastAsia="en-US"/>
        </w:rPr>
        <w:t xml:space="preserve">43. Wikipedia, </w:t>
      </w:r>
      <w:r w:rsidRPr="00FD7B6A">
        <w:rPr>
          <w:rFonts w:eastAsiaTheme="minorHAnsi"/>
          <w:i/>
          <w:iCs/>
          <w:color w:val="000000"/>
          <w:lang w:val="en-US" w:eastAsia="en-US"/>
        </w:rPr>
        <w:t>Altman Z-score</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88" w:history="1">
        <w:r w:rsidRPr="00520236">
          <w:rPr>
            <w:rStyle w:val="Hyperlink"/>
            <w:rFonts w:eastAsiaTheme="minorHAnsi"/>
            <w:lang w:val="en-US" w:eastAsia="en-US"/>
          </w:rPr>
          <w:t>https://en.wikipedia.org/wiki/Altman_Z-score</w:t>
        </w:r>
      </w:hyperlink>
    </w:p>
    <w:p w14:paraId="5365F896" w14:textId="4842C34A" w:rsidR="00C10C6F" w:rsidRDefault="00744E16"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44. </w:t>
      </w:r>
      <w:proofErr w:type="spellStart"/>
      <w:r w:rsidR="00C10C6F">
        <w:rPr>
          <w:rFonts w:eastAsiaTheme="minorHAnsi"/>
          <w:color w:val="000000"/>
          <w:lang w:val="en-US" w:eastAsia="en-US"/>
        </w:rPr>
        <w:t>Goranka</w:t>
      </w:r>
      <w:proofErr w:type="spellEnd"/>
      <w:r w:rsidR="00C10C6F">
        <w:rPr>
          <w:rFonts w:eastAsiaTheme="minorHAnsi"/>
          <w:color w:val="000000"/>
          <w:lang w:val="en-US" w:eastAsia="en-US"/>
        </w:rPr>
        <w:t xml:space="preserve"> </w:t>
      </w:r>
      <w:proofErr w:type="spellStart"/>
      <w:r w:rsidR="00C10C6F">
        <w:rPr>
          <w:rFonts w:eastAsiaTheme="minorHAnsi"/>
          <w:color w:val="000000"/>
          <w:lang w:val="en-US" w:eastAsia="en-US"/>
        </w:rPr>
        <w:t>Knežević</w:t>
      </w:r>
      <w:proofErr w:type="spellEnd"/>
      <w:r w:rsidR="00C10C6F">
        <w:rPr>
          <w:rFonts w:eastAsiaTheme="minorHAnsi"/>
          <w:color w:val="000000"/>
          <w:lang w:val="en-US" w:eastAsia="en-US"/>
        </w:rPr>
        <w:t xml:space="preserve">, Nemanja </w:t>
      </w:r>
      <w:proofErr w:type="spellStart"/>
      <w:r w:rsidR="00C10C6F">
        <w:rPr>
          <w:rFonts w:eastAsiaTheme="minorHAnsi"/>
          <w:color w:val="000000"/>
          <w:lang w:val="en-US" w:eastAsia="en-US"/>
        </w:rPr>
        <w:t>Stanišić</w:t>
      </w:r>
      <w:proofErr w:type="spellEnd"/>
      <w:r w:rsidR="00C10C6F">
        <w:rPr>
          <w:rFonts w:eastAsiaTheme="minorHAnsi"/>
          <w:color w:val="000000"/>
          <w:lang w:val="en-US" w:eastAsia="en-US"/>
        </w:rPr>
        <w:t xml:space="preserve">, </w:t>
      </w:r>
      <w:proofErr w:type="spellStart"/>
      <w:r w:rsidR="00C10C6F">
        <w:rPr>
          <w:rFonts w:eastAsiaTheme="minorHAnsi"/>
          <w:color w:val="000000"/>
          <w:lang w:val="en-US" w:eastAsia="en-US"/>
        </w:rPr>
        <w:t>Vule</w:t>
      </w:r>
      <w:proofErr w:type="spellEnd"/>
      <w:r w:rsidR="00C10C6F">
        <w:rPr>
          <w:rFonts w:eastAsiaTheme="minorHAnsi"/>
          <w:color w:val="000000"/>
          <w:lang w:val="en-US" w:eastAsia="en-US"/>
        </w:rPr>
        <w:t xml:space="preserve"> </w:t>
      </w:r>
      <w:proofErr w:type="spellStart"/>
      <w:r w:rsidR="00C10C6F">
        <w:rPr>
          <w:rFonts w:eastAsiaTheme="minorHAnsi"/>
          <w:color w:val="000000"/>
          <w:lang w:val="en-US" w:eastAsia="en-US"/>
        </w:rPr>
        <w:t>Mizdravković</w:t>
      </w:r>
      <w:proofErr w:type="spellEnd"/>
      <w:r w:rsidR="00C10C6F">
        <w:rPr>
          <w:rFonts w:eastAsiaTheme="minorHAnsi"/>
          <w:color w:val="000000"/>
          <w:lang w:val="en-US" w:eastAsia="en-US"/>
        </w:rPr>
        <w:t xml:space="preserve">, </w:t>
      </w:r>
      <w:proofErr w:type="spellStart"/>
      <w:r w:rsidR="00C10C6F" w:rsidRPr="00C10C6F">
        <w:rPr>
          <w:rFonts w:eastAsiaTheme="minorHAnsi"/>
          <w:i/>
          <w:iCs/>
          <w:color w:val="000000"/>
          <w:lang w:val="en-US" w:eastAsia="en-US"/>
        </w:rPr>
        <w:t>Analiza</w:t>
      </w:r>
      <w:proofErr w:type="spellEnd"/>
      <w:r w:rsidR="00C10C6F" w:rsidRPr="00C10C6F">
        <w:rPr>
          <w:rFonts w:eastAsiaTheme="minorHAnsi"/>
          <w:i/>
          <w:iCs/>
          <w:color w:val="000000"/>
          <w:lang w:val="en-US" w:eastAsia="en-US"/>
        </w:rPr>
        <w:t xml:space="preserve"> </w:t>
      </w:r>
      <w:proofErr w:type="spellStart"/>
      <w:r w:rsidR="00C10C6F" w:rsidRPr="00C10C6F">
        <w:rPr>
          <w:rFonts w:eastAsiaTheme="minorHAnsi"/>
          <w:i/>
          <w:iCs/>
          <w:color w:val="000000"/>
          <w:lang w:val="en-US" w:eastAsia="en-US"/>
        </w:rPr>
        <w:t>Finansijskih</w:t>
      </w:r>
      <w:proofErr w:type="spellEnd"/>
      <w:r w:rsidR="00C10C6F" w:rsidRPr="00C10C6F">
        <w:rPr>
          <w:rFonts w:eastAsiaTheme="minorHAnsi"/>
          <w:i/>
          <w:iCs/>
          <w:color w:val="000000"/>
          <w:lang w:val="en-US" w:eastAsia="en-US"/>
        </w:rPr>
        <w:t xml:space="preserve"> </w:t>
      </w:r>
      <w:proofErr w:type="spellStart"/>
      <w:r w:rsidR="00C10C6F" w:rsidRPr="00C10C6F">
        <w:rPr>
          <w:rFonts w:eastAsiaTheme="minorHAnsi"/>
          <w:i/>
          <w:iCs/>
          <w:color w:val="000000"/>
          <w:lang w:val="en-US" w:eastAsia="en-US"/>
        </w:rPr>
        <w:t>Izveštaja</w:t>
      </w:r>
      <w:proofErr w:type="spellEnd"/>
      <w:r w:rsidR="00C10C6F">
        <w:rPr>
          <w:rFonts w:eastAsiaTheme="minorHAnsi"/>
          <w:color w:val="000000"/>
          <w:lang w:val="en-US" w:eastAsia="en-US"/>
        </w:rPr>
        <w:t xml:space="preserve">, 2017. </w:t>
      </w:r>
      <w:proofErr w:type="spellStart"/>
      <w:r w:rsidR="00C10C6F">
        <w:rPr>
          <w:rFonts w:eastAsiaTheme="minorHAnsi"/>
          <w:color w:val="000000"/>
          <w:lang w:val="en-US" w:eastAsia="en-US"/>
        </w:rPr>
        <w:t>Dostupno</w:t>
      </w:r>
      <w:proofErr w:type="spellEnd"/>
      <w:r w:rsidR="00C10C6F">
        <w:rPr>
          <w:rFonts w:eastAsiaTheme="minorHAnsi"/>
          <w:color w:val="000000"/>
          <w:lang w:val="en-US" w:eastAsia="en-US"/>
        </w:rPr>
        <w:t xml:space="preserve"> </w:t>
      </w:r>
      <w:proofErr w:type="spellStart"/>
      <w:r w:rsidR="00C10C6F">
        <w:rPr>
          <w:rFonts w:eastAsiaTheme="minorHAnsi"/>
          <w:color w:val="000000"/>
          <w:lang w:val="en-US" w:eastAsia="en-US"/>
        </w:rPr>
        <w:t>na</w:t>
      </w:r>
      <w:proofErr w:type="spellEnd"/>
      <w:r w:rsidR="00C10C6F">
        <w:rPr>
          <w:rFonts w:eastAsiaTheme="minorHAnsi"/>
          <w:color w:val="000000"/>
          <w:lang w:val="en-US" w:eastAsia="en-US"/>
        </w:rPr>
        <w:t xml:space="preserve">: </w:t>
      </w:r>
      <w:hyperlink r:id="rId89" w:history="1">
        <w:r w:rsidR="00C10C6F" w:rsidRPr="00696BFB">
          <w:rPr>
            <w:rStyle w:val="Hyperlink"/>
            <w:rFonts w:eastAsiaTheme="minorHAnsi"/>
            <w:lang w:val="en-US" w:eastAsia="en-US"/>
          </w:rPr>
          <w:t>https://singipedia.singidunum.ac.rs/preuzmi/42555-analiza-finansijskih-izvestaja-drugo-izmenjeno-i-dopunjeno-izdanje/2826</w:t>
        </w:r>
      </w:hyperlink>
    </w:p>
    <w:p w14:paraId="0725C9A4" w14:textId="444ABFB4" w:rsidR="007B0940" w:rsidRDefault="00C10C6F"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45.  </w:t>
      </w:r>
      <w:r w:rsidR="00744E16">
        <w:rPr>
          <w:rFonts w:eastAsiaTheme="minorHAnsi"/>
          <w:color w:val="000000"/>
          <w:lang w:val="en-US" w:eastAsia="en-US"/>
        </w:rPr>
        <w:t xml:space="preserve"> </w:t>
      </w:r>
      <w:r w:rsidRPr="00C10C6F">
        <w:rPr>
          <w:rFonts w:eastAsiaTheme="minorHAnsi"/>
          <w:color w:val="000000"/>
          <w:lang w:val="en-US" w:eastAsia="en-US"/>
        </w:rPr>
        <w:t>Jason Brownlee</w:t>
      </w:r>
      <w:r>
        <w:rPr>
          <w:rFonts w:eastAsiaTheme="minorHAnsi"/>
          <w:color w:val="000000"/>
          <w:lang w:val="en-US" w:eastAsia="en-US"/>
        </w:rPr>
        <w:t xml:space="preserve">, </w:t>
      </w:r>
      <w:r w:rsidRPr="00C10C6F">
        <w:rPr>
          <w:rFonts w:eastAsiaTheme="minorHAnsi"/>
          <w:i/>
          <w:iCs/>
          <w:color w:val="000000"/>
          <w:lang w:val="en-US" w:eastAsia="en-US"/>
        </w:rPr>
        <w:t>Repeated k-Fold Cross-Validation for Model Evaluation in Python</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90" w:history="1">
        <w:r w:rsidRPr="00696BFB">
          <w:rPr>
            <w:rStyle w:val="Hyperlink"/>
            <w:rFonts w:eastAsiaTheme="minorHAnsi"/>
            <w:lang w:val="en-US" w:eastAsia="en-US"/>
          </w:rPr>
          <w:t>https://machinelearningmastery.com/repeated-k-fold-cross-validation-with-python/</w:t>
        </w:r>
      </w:hyperlink>
    </w:p>
    <w:p w14:paraId="6F55568E" w14:textId="7AB53895" w:rsidR="00FE51D0" w:rsidRDefault="00FE51D0"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46. </w:t>
      </w:r>
      <w:r w:rsidRPr="00FE51D0">
        <w:rPr>
          <w:rFonts w:eastAsiaTheme="minorHAnsi"/>
          <w:color w:val="000000"/>
          <w:lang w:val="en-US" w:eastAsia="en-US"/>
        </w:rPr>
        <w:t xml:space="preserve">Georgios </w:t>
      </w:r>
      <w:proofErr w:type="spellStart"/>
      <w:r w:rsidRPr="00FE51D0">
        <w:rPr>
          <w:rFonts w:eastAsiaTheme="minorHAnsi"/>
          <w:color w:val="000000"/>
          <w:lang w:val="en-US" w:eastAsia="en-US"/>
        </w:rPr>
        <w:t>Sarantitis</w:t>
      </w:r>
      <w:proofErr w:type="spellEnd"/>
      <w:r>
        <w:rPr>
          <w:rFonts w:eastAsiaTheme="minorHAnsi"/>
          <w:color w:val="000000"/>
          <w:lang w:val="en-US" w:eastAsia="en-US"/>
        </w:rPr>
        <w:t xml:space="preserve">, </w:t>
      </w:r>
      <w:r w:rsidRPr="00FE51D0">
        <w:rPr>
          <w:rFonts w:eastAsiaTheme="minorHAnsi"/>
          <w:color w:val="000000"/>
          <w:lang w:val="en-US" w:eastAsia="en-US"/>
        </w:rPr>
        <w:t xml:space="preserve">AUC-ROC, </w:t>
      </w:r>
      <w:r w:rsidRPr="00FE51D0">
        <w:rPr>
          <w:rFonts w:eastAsiaTheme="minorHAnsi"/>
          <w:i/>
          <w:iCs/>
          <w:color w:val="000000"/>
          <w:lang w:val="en-US" w:eastAsia="en-US"/>
        </w:rPr>
        <w:t>Gains Chart and Lift Curve explained with business implications</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91" w:history="1">
        <w:r w:rsidRPr="00E62065">
          <w:rPr>
            <w:rStyle w:val="Hyperlink"/>
            <w:rFonts w:eastAsiaTheme="minorHAnsi"/>
            <w:lang w:val="en-US" w:eastAsia="en-US"/>
          </w:rPr>
          <w:t>https://gsarantitis.wordpress.com/2020/04/29/auc-roc-gains-chart-and-lift-curve-explained-with-business-implications/</w:t>
        </w:r>
      </w:hyperlink>
    </w:p>
    <w:p w14:paraId="4D23368C" w14:textId="4995D455" w:rsidR="007B0940" w:rsidRDefault="004D37D5"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47. </w:t>
      </w:r>
      <w:r w:rsidRPr="004D37D5">
        <w:rPr>
          <w:rFonts w:eastAsiaTheme="minorHAnsi"/>
          <w:color w:val="000000"/>
          <w:lang w:val="en-US" w:eastAsia="en-US"/>
        </w:rPr>
        <w:t>IBM Knowledge Center</w:t>
      </w:r>
      <w:r>
        <w:rPr>
          <w:rFonts w:eastAsiaTheme="minorHAnsi"/>
          <w:color w:val="000000"/>
          <w:lang w:val="en-US" w:eastAsia="en-US"/>
        </w:rPr>
        <w:t xml:space="preserve">, </w:t>
      </w:r>
      <w:r w:rsidRPr="004D37D5">
        <w:rPr>
          <w:rFonts w:eastAsiaTheme="minorHAnsi"/>
          <w:i/>
          <w:iCs/>
          <w:color w:val="000000"/>
          <w:lang w:val="en-US" w:eastAsia="en-US"/>
        </w:rPr>
        <w:t>Cumulative Gains and Lift Charts</w:t>
      </w:r>
      <w:r>
        <w:rPr>
          <w:rFonts w:eastAsiaTheme="minorHAnsi"/>
          <w:color w:val="000000"/>
          <w:lang w:val="en-US" w:eastAsia="en-US"/>
        </w:rPr>
        <w:t xml:space="preserve">, 2020. </w:t>
      </w:r>
      <w:proofErr w:type="spellStart"/>
      <w:r>
        <w:rPr>
          <w:rFonts w:eastAsiaTheme="minorHAnsi"/>
          <w:color w:val="000000"/>
          <w:lang w:val="en-US" w:eastAsia="en-US"/>
        </w:rPr>
        <w:t>Dostupno</w:t>
      </w:r>
      <w:proofErr w:type="spellEnd"/>
      <w:r>
        <w:rPr>
          <w:rFonts w:eastAsiaTheme="minorHAnsi"/>
          <w:color w:val="000000"/>
          <w:lang w:val="en-US" w:eastAsia="en-US"/>
        </w:rPr>
        <w:t xml:space="preserve"> </w:t>
      </w:r>
      <w:proofErr w:type="spellStart"/>
      <w:r>
        <w:rPr>
          <w:rFonts w:eastAsiaTheme="minorHAnsi"/>
          <w:color w:val="000000"/>
          <w:lang w:val="en-US" w:eastAsia="en-US"/>
        </w:rPr>
        <w:t>na</w:t>
      </w:r>
      <w:proofErr w:type="spellEnd"/>
      <w:r>
        <w:rPr>
          <w:rFonts w:eastAsiaTheme="minorHAnsi"/>
          <w:color w:val="000000"/>
          <w:lang w:val="en-US" w:eastAsia="en-US"/>
        </w:rPr>
        <w:t xml:space="preserve">: </w:t>
      </w:r>
      <w:hyperlink r:id="rId92" w:history="1">
        <w:r w:rsidRPr="00E62065">
          <w:rPr>
            <w:rStyle w:val="Hyperlink"/>
            <w:rFonts w:eastAsiaTheme="minorHAnsi"/>
            <w:lang w:val="en-US" w:eastAsia="en-US"/>
          </w:rPr>
          <w:t>https://www.ibm.com/support/knowledgecenter/sr/SSLVMB_24.0.0/spss/tutorials/mlp_bankloan_outputtype_02.html</w:t>
        </w:r>
      </w:hyperlink>
    </w:p>
    <w:p w14:paraId="5D339DC0" w14:textId="005F444D" w:rsidR="004D37D5" w:rsidRPr="005C48C6" w:rsidRDefault="005C48C6" w:rsidP="005C48C6">
      <w:pPr>
        <w:autoSpaceDE w:val="0"/>
        <w:autoSpaceDN w:val="0"/>
        <w:adjustRightInd w:val="0"/>
        <w:rPr>
          <w:rFonts w:eastAsiaTheme="minorHAnsi"/>
          <w:color w:val="000000"/>
          <w:lang w:val="en-US" w:eastAsia="en-US"/>
        </w:rPr>
      </w:pPr>
      <w:r>
        <w:rPr>
          <w:rFonts w:eastAsiaTheme="minorHAnsi"/>
          <w:color w:val="000000"/>
          <w:lang w:val="en-US" w:eastAsia="en-US"/>
        </w:rPr>
        <w:t xml:space="preserve">48. </w:t>
      </w:r>
      <w:r w:rsidRPr="005C48C6">
        <w:rPr>
          <w:rFonts w:eastAsiaTheme="minorHAnsi"/>
          <w:color w:val="000000"/>
          <w:lang w:val="en-US" w:eastAsia="en-US"/>
        </w:rPr>
        <w:t xml:space="preserve">Anastasios Petropoulos, Vasilis </w:t>
      </w:r>
      <w:proofErr w:type="spellStart"/>
      <w:r w:rsidRPr="005C48C6">
        <w:rPr>
          <w:rFonts w:eastAsiaTheme="minorHAnsi"/>
          <w:color w:val="000000"/>
          <w:lang w:val="en-US" w:eastAsia="en-US"/>
        </w:rPr>
        <w:t>Siakoulis</w:t>
      </w:r>
      <w:proofErr w:type="spellEnd"/>
      <w:r w:rsidRPr="005C48C6">
        <w:rPr>
          <w:rFonts w:eastAsiaTheme="minorHAnsi"/>
          <w:color w:val="000000"/>
          <w:lang w:val="en-US" w:eastAsia="en-US"/>
        </w:rPr>
        <w:t>,</w:t>
      </w:r>
      <w:r>
        <w:rPr>
          <w:rFonts w:eastAsiaTheme="minorHAnsi"/>
          <w:color w:val="000000"/>
          <w:lang w:val="en-US" w:eastAsia="en-US"/>
        </w:rPr>
        <w:t xml:space="preserve"> </w:t>
      </w:r>
      <w:proofErr w:type="spellStart"/>
      <w:r w:rsidRPr="005C48C6">
        <w:rPr>
          <w:rFonts w:eastAsiaTheme="minorHAnsi"/>
          <w:color w:val="000000"/>
          <w:lang w:val="en-US" w:eastAsia="en-US"/>
        </w:rPr>
        <w:t>Evaggelos</w:t>
      </w:r>
      <w:proofErr w:type="spellEnd"/>
      <w:r w:rsidRPr="005C48C6">
        <w:rPr>
          <w:rFonts w:eastAsiaTheme="minorHAnsi"/>
          <w:color w:val="000000"/>
          <w:lang w:val="en-US" w:eastAsia="en-US"/>
        </w:rPr>
        <w:t xml:space="preserve"> </w:t>
      </w:r>
      <w:proofErr w:type="spellStart"/>
      <w:r w:rsidRPr="005C48C6">
        <w:rPr>
          <w:rFonts w:eastAsiaTheme="minorHAnsi"/>
          <w:color w:val="000000"/>
          <w:lang w:val="en-US" w:eastAsia="en-US"/>
        </w:rPr>
        <w:t>Stavroulakis</w:t>
      </w:r>
      <w:proofErr w:type="spellEnd"/>
      <w:r>
        <w:rPr>
          <w:rFonts w:eastAsiaTheme="minorHAnsi"/>
          <w:color w:val="000000"/>
          <w:lang w:val="en-US" w:eastAsia="en-US"/>
        </w:rPr>
        <w:t>,</w:t>
      </w:r>
      <w:r w:rsidRPr="005C48C6">
        <w:rPr>
          <w:rFonts w:eastAsiaTheme="minorHAnsi"/>
          <w:color w:val="000000"/>
          <w:lang w:val="en-US" w:eastAsia="en-US"/>
        </w:rPr>
        <w:t xml:space="preserve"> </w:t>
      </w:r>
      <w:proofErr w:type="spellStart"/>
      <w:r w:rsidRPr="005C48C6">
        <w:rPr>
          <w:rFonts w:eastAsiaTheme="minorHAnsi"/>
          <w:color w:val="000000"/>
          <w:lang w:val="en-US" w:eastAsia="en-US"/>
        </w:rPr>
        <w:t>Aristotelis</w:t>
      </w:r>
      <w:proofErr w:type="spellEnd"/>
      <w:r w:rsidRPr="005C48C6">
        <w:rPr>
          <w:rFonts w:eastAsiaTheme="minorHAnsi"/>
          <w:color w:val="000000"/>
          <w:lang w:val="en-US" w:eastAsia="en-US"/>
        </w:rPr>
        <w:t xml:space="preserve"> </w:t>
      </w:r>
      <w:proofErr w:type="spellStart"/>
      <w:r w:rsidRPr="005C48C6">
        <w:rPr>
          <w:rFonts w:eastAsiaTheme="minorHAnsi"/>
          <w:color w:val="000000"/>
          <w:lang w:val="en-US" w:eastAsia="en-US"/>
        </w:rPr>
        <w:t>Klamargias</w:t>
      </w:r>
      <w:proofErr w:type="spellEnd"/>
      <w:r w:rsidRPr="005C48C6">
        <w:rPr>
          <w:rFonts w:eastAsiaTheme="minorHAnsi"/>
          <w:color w:val="000000"/>
          <w:lang w:val="en-US" w:eastAsia="en-US"/>
        </w:rPr>
        <w:t>,</w:t>
      </w:r>
      <w:r>
        <w:rPr>
          <w:rFonts w:eastAsiaTheme="minorHAnsi"/>
          <w:color w:val="000000"/>
          <w:lang w:val="en-US" w:eastAsia="en-US"/>
        </w:rPr>
        <w:t xml:space="preserve"> </w:t>
      </w:r>
      <w:r w:rsidRPr="005C48C6">
        <w:rPr>
          <w:rFonts w:eastAsiaTheme="minorHAnsi"/>
          <w:color w:val="000000"/>
          <w:lang w:val="en-US" w:eastAsia="en-US"/>
        </w:rPr>
        <w:t>Bank of Greece</w:t>
      </w:r>
      <w:r>
        <w:rPr>
          <w:rFonts w:eastAsiaTheme="minorHAnsi"/>
          <w:color w:val="000000"/>
          <w:lang w:val="en-US" w:eastAsia="en-US"/>
        </w:rPr>
        <w:t xml:space="preserve">, </w:t>
      </w:r>
      <w:r w:rsidRPr="005C48C6">
        <w:rPr>
          <w:rFonts w:eastAsiaTheme="minorHAnsi"/>
          <w:i/>
          <w:iCs/>
          <w:color w:val="000000"/>
          <w:lang w:val="en-US" w:eastAsia="en-US"/>
        </w:rPr>
        <w:t>A robust machine learning approach for credit risk analysis of large loan level datasets using deep learning and extreme gradient boosting</w:t>
      </w:r>
      <w:r>
        <w:rPr>
          <w:rFonts w:eastAsiaTheme="minorHAnsi"/>
          <w:color w:val="000000"/>
          <w:lang w:val="en-US" w:eastAsia="en-US"/>
        </w:rPr>
        <w:t>, 2018.</w:t>
      </w:r>
    </w:p>
    <w:p w14:paraId="569AE11E" w14:textId="0EBB30F1" w:rsidR="007B0940" w:rsidRDefault="007B0940" w:rsidP="007B0940">
      <w:pPr>
        <w:autoSpaceDE w:val="0"/>
        <w:autoSpaceDN w:val="0"/>
        <w:adjustRightInd w:val="0"/>
        <w:rPr>
          <w:rFonts w:eastAsiaTheme="minorHAnsi"/>
          <w:color w:val="000000"/>
          <w:lang w:val="en-US" w:eastAsia="en-US"/>
        </w:rPr>
      </w:pPr>
    </w:p>
    <w:p w14:paraId="3E513663" w14:textId="4CA04D94" w:rsidR="007B0940" w:rsidRDefault="007B0940" w:rsidP="007B0940">
      <w:pPr>
        <w:autoSpaceDE w:val="0"/>
        <w:autoSpaceDN w:val="0"/>
        <w:adjustRightInd w:val="0"/>
        <w:rPr>
          <w:rFonts w:eastAsiaTheme="minorHAnsi"/>
          <w:color w:val="000000"/>
          <w:lang w:val="en-US" w:eastAsia="en-US"/>
        </w:rPr>
      </w:pPr>
    </w:p>
    <w:p w14:paraId="3CCD09E5" w14:textId="21017BF2" w:rsidR="007B0940" w:rsidRDefault="007B0940" w:rsidP="007B0940">
      <w:pPr>
        <w:autoSpaceDE w:val="0"/>
        <w:autoSpaceDN w:val="0"/>
        <w:adjustRightInd w:val="0"/>
        <w:rPr>
          <w:rFonts w:eastAsiaTheme="minorHAnsi"/>
          <w:color w:val="000000"/>
          <w:lang w:val="en-US" w:eastAsia="en-US"/>
        </w:rPr>
      </w:pPr>
    </w:p>
    <w:p w14:paraId="50FCC004" w14:textId="0B5F2FC6" w:rsidR="007B0940" w:rsidRDefault="007B0940" w:rsidP="007B0940">
      <w:pPr>
        <w:autoSpaceDE w:val="0"/>
        <w:autoSpaceDN w:val="0"/>
        <w:adjustRightInd w:val="0"/>
        <w:rPr>
          <w:rFonts w:eastAsiaTheme="minorHAnsi"/>
          <w:color w:val="000000"/>
          <w:lang w:val="en-US" w:eastAsia="en-US"/>
        </w:rPr>
      </w:pPr>
    </w:p>
    <w:p w14:paraId="5DB87BFF" w14:textId="0979C0E7" w:rsidR="007B0940" w:rsidRDefault="007B0940" w:rsidP="007B0940">
      <w:pPr>
        <w:autoSpaceDE w:val="0"/>
        <w:autoSpaceDN w:val="0"/>
        <w:adjustRightInd w:val="0"/>
        <w:rPr>
          <w:rFonts w:eastAsiaTheme="minorHAnsi"/>
          <w:color w:val="000000"/>
          <w:lang w:val="en-US" w:eastAsia="en-US"/>
        </w:rPr>
      </w:pPr>
    </w:p>
    <w:p w14:paraId="1EEA1A8A" w14:textId="1608D197" w:rsidR="007B0940" w:rsidRDefault="007B0940" w:rsidP="007B0940">
      <w:pPr>
        <w:autoSpaceDE w:val="0"/>
        <w:autoSpaceDN w:val="0"/>
        <w:adjustRightInd w:val="0"/>
        <w:rPr>
          <w:rFonts w:eastAsiaTheme="minorHAnsi"/>
          <w:color w:val="000000"/>
          <w:lang w:val="en-US" w:eastAsia="en-US"/>
        </w:rPr>
      </w:pPr>
    </w:p>
    <w:p w14:paraId="6B5D3CD5" w14:textId="72F3B34F" w:rsidR="007B0940" w:rsidRDefault="007B0940" w:rsidP="007B0940">
      <w:pPr>
        <w:autoSpaceDE w:val="0"/>
        <w:autoSpaceDN w:val="0"/>
        <w:adjustRightInd w:val="0"/>
        <w:rPr>
          <w:rFonts w:eastAsiaTheme="minorHAnsi"/>
          <w:color w:val="000000"/>
          <w:lang w:val="en-US" w:eastAsia="en-US"/>
        </w:rPr>
      </w:pPr>
    </w:p>
    <w:p w14:paraId="0A32C853" w14:textId="593BDDE9" w:rsidR="007B0940" w:rsidRDefault="007B0940" w:rsidP="007B0940">
      <w:pPr>
        <w:autoSpaceDE w:val="0"/>
        <w:autoSpaceDN w:val="0"/>
        <w:adjustRightInd w:val="0"/>
        <w:rPr>
          <w:rFonts w:eastAsiaTheme="minorHAnsi"/>
          <w:color w:val="000000"/>
          <w:lang w:val="en-US" w:eastAsia="en-US"/>
        </w:rPr>
      </w:pPr>
    </w:p>
    <w:p w14:paraId="68BD119A" w14:textId="3859389B" w:rsidR="007B0940" w:rsidRDefault="007B0940" w:rsidP="007B0940">
      <w:pPr>
        <w:autoSpaceDE w:val="0"/>
        <w:autoSpaceDN w:val="0"/>
        <w:adjustRightInd w:val="0"/>
        <w:rPr>
          <w:rFonts w:eastAsiaTheme="minorHAnsi"/>
          <w:color w:val="000000"/>
          <w:lang w:val="en-US" w:eastAsia="en-US"/>
        </w:rPr>
      </w:pPr>
    </w:p>
    <w:p w14:paraId="51DD6F38" w14:textId="37009A2D" w:rsidR="007B0940" w:rsidRDefault="007B0940" w:rsidP="007B0940">
      <w:pPr>
        <w:autoSpaceDE w:val="0"/>
        <w:autoSpaceDN w:val="0"/>
        <w:adjustRightInd w:val="0"/>
        <w:rPr>
          <w:rFonts w:eastAsiaTheme="minorHAnsi"/>
          <w:color w:val="000000"/>
          <w:lang w:val="en-US" w:eastAsia="en-US"/>
        </w:rPr>
      </w:pPr>
    </w:p>
    <w:p w14:paraId="2D277A3A" w14:textId="5E88E0A7" w:rsidR="007B0940" w:rsidRDefault="007B0940" w:rsidP="007B0940">
      <w:pPr>
        <w:autoSpaceDE w:val="0"/>
        <w:autoSpaceDN w:val="0"/>
        <w:adjustRightInd w:val="0"/>
        <w:rPr>
          <w:rFonts w:eastAsiaTheme="minorHAnsi"/>
          <w:color w:val="000000"/>
          <w:lang w:val="en-US" w:eastAsia="en-US"/>
        </w:rPr>
      </w:pPr>
    </w:p>
    <w:p w14:paraId="441F61DA" w14:textId="02F9B35A" w:rsidR="007B0940" w:rsidRDefault="007B0940" w:rsidP="007B0940">
      <w:pPr>
        <w:autoSpaceDE w:val="0"/>
        <w:autoSpaceDN w:val="0"/>
        <w:adjustRightInd w:val="0"/>
        <w:rPr>
          <w:rFonts w:eastAsiaTheme="minorHAnsi"/>
          <w:color w:val="000000"/>
          <w:lang w:val="en-US" w:eastAsia="en-US"/>
        </w:rPr>
      </w:pPr>
    </w:p>
    <w:p w14:paraId="40623E4A" w14:textId="13FC7860" w:rsidR="007B0940" w:rsidRDefault="007B0940" w:rsidP="007B0940">
      <w:pPr>
        <w:autoSpaceDE w:val="0"/>
        <w:autoSpaceDN w:val="0"/>
        <w:adjustRightInd w:val="0"/>
        <w:rPr>
          <w:rFonts w:eastAsiaTheme="minorHAnsi"/>
          <w:color w:val="000000"/>
          <w:lang w:val="en-US" w:eastAsia="en-US"/>
        </w:rPr>
      </w:pPr>
    </w:p>
    <w:p w14:paraId="66F7CCBF" w14:textId="77777777" w:rsidR="004D37D5" w:rsidRDefault="004D37D5" w:rsidP="007B0940">
      <w:pPr>
        <w:autoSpaceDE w:val="0"/>
        <w:autoSpaceDN w:val="0"/>
        <w:adjustRightInd w:val="0"/>
        <w:rPr>
          <w:rFonts w:eastAsiaTheme="minorHAnsi"/>
          <w:color w:val="000000"/>
          <w:lang w:val="en-US" w:eastAsia="en-US"/>
        </w:rPr>
      </w:pPr>
    </w:p>
    <w:p w14:paraId="78E04B66" w14:textId="4FB973CD" w:rsidR="007B0940" w:rsidRDefault="007B0940" w:rsidP="007B0940">
      <w:pPr>
        <w:autoSpaceDE w:val="0"/>
        <w:autoSpaceDN w:val="0"/>
        <w:adjustRightInd w:val="0"/>
        <w:rPr>
          <w:rFonts w:eastAsiaTheme="minorHAnsi"/>
          <w:color w:val="000000"/>
          <w:lang w:val="en-US" w:eastAsia="en-US"/>
        </w:rPr>
      </w:pPr>
    </w:p>
    <w:p w14:paraId="189C611B" w14:textId="42461649" w:rsidR="007B0940" w:rsidRDefault="007B0940" w:rsidP="007B0940">
      <w:pPr>
        <w:autoSpaceDE w:val="0"/>
        <w:autoSpaceDN w:val="0"/>
        <w:adjustRightInd w:val="0"/>
        <w:rPr>
          <w:rFonts w:eastAsiaTheme="minorHAnsi"/>
          <w:color w:val="000000"/>
          <w:lang w:val="en-US" w:eastAsia="en-US"/>
        </w:rPr>
      </w:pPr>
    </w:p>
    <w:p w14:paraId="15D1C151" w14:textId="2AF20F41" w:rsidR="007B0940" w:rsidRDefault="007B0940" w:rsidP="007B0940">
      <w:pPr>
        <w:autoSpaceDE w:val="0"/>
        <w:autoSpaceDN w:val="0"/>
        <w:adjustRightInd w:val="0"/>
        <w:rPr>
          <w:rFonts w:eastAsiaTheme="minorHAnsi"/>
          <w:color w:val="000000"/>
          <w:lang w:val="en-US" w:eastAsia="en-US"/>
        </w:rPr>
      </w:pPr>
    </w:p>
    <w:p w14:paraId="42A6D11F" w14:textId="14B170F9" w:rsidR="007B0940" w:rsidRDefault="007B0940" w:rsidP="007B0940">
      <w:pPr>
        <w:autoSpaceDE w:val="0"/>
        <w:autoSpaceDN w:val="0"/>
        <w:adjustRightInd w:val="0"/>
        <w:rPr>
          <w:rFonts w:eastAsiaTheme="minorHAnsi"/>
          <w:color w:val="000000"/>
          <w:lang w:val="en-US" w:eastAsia="en-US"/>
        </w:rPr>
      </w:pPr>
    </w:p>
    <w:p w14:paraId="7647CAB5" w14:textId="3B38822E" w:rsidR="007B0940" w:rsidRDefault="007B0940" w:rsidP="007B0940">
      <w:pPr>
        <w:autoSpaceDE w:val="0"/>
        <w:autoSpaceDN w:val="0"/>
        <w:adjustRightInd w:val="0"/>
        <w:rPr>
          <w:rFonts w:eastAsiaTheme="minorHAnsi"/>
          <w:color w:val="000000"/>
          <w:lang w:val="en-US" w:eastAsia="en-US"/>
        </w:rPr>
      </w:pPr>
    </w:p>
    <w:p w14:paraId="01E70571" w14:textId="16C874A7" w:rsidR="007B0940" w:rsidRDefault="007B0940" w:rsidP="007B0940">
      <w:pPr>
        <w:autoSpaceDE w:val="0"/>
        <w:autoSpaceDN w:val="0"/>
        <w:adjustRightInd w:val="0"/>
        <w:rPr>
          <w:rFonts w:eastAsiaTheme="minorHAnsi"/>
          <w:color w:val="000000"/>
          <w:lang w:val="en-US" w:eastAsia="en-US"/>
        </w:rPr>
      </w:pPr>
    </w:p>
    <w:p w14:paraId="232FF1C8" w14:textId="015B383D" w:rsidR="007B0940" w:rsidRDefault="007B0940" w:rsidP="007B0940">
      <w:pPr>
        <w:autoSpaceDE w:val="0"/>
        <w:autoSpaceDN w:val="0"/>
        <w:adjustRightInd w:val="0"/>
        <w:rPr>
          <w:rFonts w:eastAsiaTheme="minorHAnsi"/>
          <w:color w:val="000000"/>
          <w:lang w:val="en-US" w:eastAsia="en-US"/>
        </w:rPr>
      </w:pPr>
    </w:p>
    <w:p w14:paraId="39412B7C" w14:textId="77777777" w:rsidR="00C10C6F" w:rsidRDefault="00C10C6F" w:rsidP="00C10C6F">
      <w:pPr>
        <w:autoSpaceDE w:val="0"/>
        <w:autoSpaceDN w:val="0"/>
        <w:adjustRightInd w:val="0"/>
        <w:rPr>
          <w:rFonts w:eastAsiaTheme="minorHAnsi"/>
          <w:color w:val="000000"/>
          <w:lang w:val="en-US" w:eastAsia="en-US"/>
        </w:rPr>
      </w:pPr>
    </w:p>
    <w:p w14:paraId="6814AEE8" w14:textId="7C86D95D" w:rsidR="007B0940" w:rsidRDefault="007B0940" w:rsidP="007B0940">
      <w:pPr>
        <w:autoSpaceDE w:val="0"/>
        <w:autoSpaceDN w:val="0"/>
        <w:adjustRightInd w:val="0"/>
        <w:rPr>
          <w:rFonts w:eastAsiaTheme="minorHAnsi"/>
          <w:color w:val="000000"/>
          <w:lang w:val="en-US" w:eastAsia="en-US"/>
        </w:rPr>
      </w:pPr>
    </w:p>
    <w:p w14:paraId="5C4DB1E1" w14:textId="3A035186" w:rsidR="007B0940" w:rsidRDefault="007B0940" w:rsidP="007B0940">
      <w:pPr>
        <w:autoSpaceDE w:val="0"/>
        <w:autoSpaceDN w:val="0"/>
        <w:adjustRightInd w:val="0"/>
        <w:rPr>
          <w:rFonts w:eastAsiaTheme="minorHAnsi"/>
          <w:color w:val="000000"/>
          <w:lang w:val="en-US" w:eastAsia="en-US"/>
        </w:rPr>
      </w:pPr>
    </w:p>
    <w:p w14:paraId="2C5B4318" w14:textId="4429B926" w:rsidR="004D37D5" w:rsidRDefault="004D37D5" w:rsidP="007B0940">
      <w:pPr>
        <w:autoSpaceDE w:val="0"/>
        <w:autoSpaceDN w:val="0"/>
        <w:adjustRightInd w:val="0"/>
        <w:rPr>
          <w:rFonts w:eastAsiaTheme="minorHAnsi"/>
          <w:color w:val="000000"/>
          <w:lang w:val="en-US" w:eastAsia="en-US"/>
        </w:rPr>
      </w:pPr>
    </w:p>
    <w:p w14:paraId="6570F7AD" w14:textId="77777777" w:rsidR="005C48C6" w:rsidRDefault="005C48C6" w:rsidP="007B0940">
      <w:pPr>
        <w:autoSpaceDE w:val="0"/>
        <w:autoSpaceDN w:val="0"/>
        <w:adjustRightInd w:val="0"/>
        <w:rPr>
          <w:rFonts w:eastAsiaTheme="minorHAnsi"/>
          <w:color w:val="000000"/>
          <w:lang w:val="en-US" w:eastAsia="en-US"/>
        </w:rPr>
      </w:pPr>
    </w:p>
    <w:p w14:paraId="0084A441" w14:textId="7B9E1160" w:rsidR="007B0940" w:rsidRDefault="007B0940" w:rsidP="007B0940">
      <w:pPr>
        <w:autoSpaceDE w:val="0"/>
        <w:autoSpaceDN w:val="0"/>
        <w:adjustRightInd w:val="0"/>
        <w:rPr>
          <w:rFonts w:eastAsiaTheme="minorHAnsi"/>
          <w:color w:val="000000"/>
          <w:lang w:val="en-US" w:eastAsia="en-US"/>
        </w:rPr>
      </w:pPr>
    </w:p>
    <w:p w14:paraId="7A0D7FD1" w14:textId="72ED688A" w:rsidR="007B0940" w:rsidRDefault="007B0940" w:rsidP="007B0940">
      <w:pPr>
        <w:autoSpaceDE w:val="0"/>
        <w:autoSpaceDN w:val="0"/>
        <w:adjustRightInd w:val="0"/>
        <w:rPr>
          <w:rFonts w:eastAsiaTheme="minorHAnsi"/>
          <w:color w:val="000000"/>
          <w:lang w:val="en-US" w:eastAsia="en-US"/>
        </w:rPr>
      </w:pPr>
    </w:p>
    <w:p w14:paraId="18D05A77" w14:textId="0C2B431A" w:rsidR="007B0940" w:rsidRDefault="007B0940" w:rsidP="007B0940">
      <w:pPr>
        <w:autoSpaceDE w:val="0"/>
        <w:autoSpaceDN w:val="0"/>
        <w:adjustRightInd w:val="0"/>
        <w:rPr>
          <w:rFonts w:eastAsiaTheme="minorHAnsi"/>
          <w:color w:val="000000"/>
          <w:lang w:val="en-US" w:eastAsia="en-US"/>
        </w:rPr>
      </w:pPr>
    </w:p>
    <w:p w14:paraId="72B9F4F0" w14:textId="62F699BD" w:rsidR="007B0940" w:rsidRDefault="007B0940" w:rsidP="007B0940">
      <w:pPr>
        <w:autoSpaceDE w:val="0"/>
        <w:autoSpaceDN w:val="0"/>
        <w:adjustRightInd w:val="0"/>
        <w:rPr>
          <w:rFonts w:eastAsiaTheme="minorHAnsi"/>
          <w:color w:val="000000"/>
          <w:lang w:val="en-US" w:eastAsia="en-US"/>
        </w:rPr>
      </w:pPr>
    </w:p>
    <w:p w14:paraId="2974DFEC" w14:textId="03BF28AB" w:rsidR="007B0940" w:rsidRDefault="007B0940" w:rsidP="007B0940">
      <w:pPr>
        <w:autoSpaceDE w:val="0"/>
        <w:autoSpaceDN w:val="0"/>
        <w:adjustRightInd w:val="0"/>
        <w:rPr>
          <w:rFonts w:eastAsiaTheme="minorHAnsi"/>
          <w:color w:val="000000"/>
          <w:lang w:val="en-US" w:eastAsia="en-US"/>
        </w:rPr>
      </w:pPr>
    </w:p>
    <w:p w14:paraId="65965802" w14:textId="0790CBF5" w:rsidR="007B0940" w:rsidRPr="007B0940" w:rsidRDefault="00561AF1" w:rsidP="007B0940">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6</w:t>
      </w:r>
    </w:p>
    <w:sectPr w:rsidR="007B0940" w:rsidRPr="007B0940" w:rsidSect="006D177B">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4D406" w14:textId="77777777" w:rsidR="007D4DD5" w:rsidRDefault="007D4DD5" w:rsidP="006D177B">
      <w:r>
        <w:separator/>
      </w:r>
    </w:p>
  </w:endnote>
  <w:endnote w:type="continuationSeparator" w:id="0">
    <w:p w14:paraId="7EADAFC2" w14:textId="77777777" w:rsidR="007D4DD5" w:rsidRDefault="007D4DD5" w:rsidP="006D1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00096" w14:textId="77777777" w:rsidR="007D4DD5" w:rsidRDefault="007D4DD5" w:rsidP="006D177B">
      <w:r>
        <w:separator/>
      </w:r>
    </w:p>
  </w:footnote>
  <w:footnote w:type="continuationSeparator" w:id="0">
    <w:p w14:paraId="0B090A39" w14:textId="77777777" w:rsidR="007D4DD5" w:rsidRDefault="007D4DD5" w:rsidP="006D1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23DD7"/>
    <w:multiLevelType w:val="hybridMultilevel"/>
    <w:tmpl w:val="5B683E6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08F83D3B"/>
    <w:multiLevelType w:val="hybridMultilevel"/>
    <w:tmpl w:val="999A2B6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0CCD523B"/>
    <w:multiLevelType w:val="hybridMultilevel"/>
    <w:tmpl w:val="E2A2EE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F154289"/>
    <w:multiLevelType w:val="hybridMultilevel"/>
    <w:tmpl w:val="9BCEAC6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10AA0577"/>
    <w:multiLevelType w:val="hybridMultilevel"/>
    <w:tmpl w:val="88A242D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151F7344"/>
    <w:multiLevelType w:val="hybridMultilevel"/>
    <w:tmpl w:val="903A7D2E"/>
    <w:lvl w:ilvl="0" w:tplc="241A000F">
      <w:start w:val="1"/>
      <w:numFmt w:val="decimal"/>
      <w:lvlText w:val="%1."/>
      <w:lvlJc w:val="left"/>
      <w:pPr>
        <w:ind w:left="1423" w:hanging="360"/>
      </w:pPr>
    </w:lvl>
    <w:lvl w:ilvl="1" w:tplc="241A0019" w:tentative="1">
      <w:start w:val="1"/>
      <w:numFmt w:val="lowerLetter"/>
      <w:lvlText w:val="%2."/>
      <w:lvlJc w:val="left"/>
      <w:pPr>
        <w:ind w:left="2143" w:hanging="360"/>
      </w:pPr>
    </w:lvl>
    <w:lvl w:ilvl="2" w:tplc="241A001B" w:tentative="1">
      <w:start w:val="1"/>
      <w:numFmt w:val="lowerRoman"/>
      <w:lvlText w:val="%3."/>
      <w:lvlJc w:val="right"/>
      <w:pPr>
        <w:ind w:left="2863" w:hanging="180"/>
      </w:pPr>
    </w:lvl>
    <w:lvl w:ilvl="3" w:tplc="241A000F" w:tentative="1">
      <w:start w:val="1"/>
      <w:numFmt w:val="decimal"/>
      <w:lvlText w:val="%4."/>
      <w:lvlJc w:val="left"/>
      <w:pPr>
        <w:ind w:left="3583" w:hanging="360"/>
      </w:pPr>
    </w:lvl>
    <w:lvl w:ilvl="4" w:tplc="241A0019" w:tentative="1">
      <w:start w:val="1"/>
      <w:numFmt w:val="lowerLetter"/>
      <w:lvlText w:val="%5."/>
      <w:lvlJc w:val="left"/>
      <w:pPr>
        <w:ind w:left="4303" w:hanging="360"/>
      </w:pPr>
    </w:lvl>
    <w:lvl w:ilvl="5" w:tplc="241A001B" w:tentative="1">
      <w:start w:val="1"/>
      <w:numFmt w:val="lowerRoman"/>
      <w:lvlText w:val="%6."/>
      <w:lvlJc w:val="right"/>
      <w:pPr>
        <w:ind w:left="5023" w:hanging="180"/>
      </w:pPr>
    </w:lvl>
    <w:lvl w:ilvl="6" w:tplc="241A000F" w:tentative="1">
      <w:start w:val="1"/>
      <w:numFmt w:val="decimal"/>
      <w:lvlText w:val="%7."/>
      <w:lvlJc w:val="left"/>
      <w:pPr>
        <w:ind w:left="5743" w:hanging="360"/>
      </w:pPr>
    </w:lvl>
    <w:lvl w:ilvl="7" w:tplc="241A0019" w:tentative="1">
      <w:start w:val="1"/>
      <w:numFmt w:val="lowerLetter"/>
      <w:lvlText w:val="%8."/>
      <w:lvlJc w:val="left"/>
      <w:pPr>
        <w:ind w:left="6463" w:hanging="360"/>
      </w:pPr>
    </w:lvl>
    <w:lvl w:ilvl="8" w:tplc="241A001B" w:tentative="1">
      <w:start w:val="1"/>
      <w:numFmt w:val="lowerRoman"/>
      <w:lvlText w:val="%9."/>
      <w:lvlJc w:val="right"/>
      <w:pPr>
        <w:ind w:left="7183" w:hanging="180"/>
      </w:pPr>
    </w:lvl>
  </w:abstractNum>
  <w:abstractNum w:abstractNumId="6" w15:restartNumberingAfterBreak="0">
    <w:nsid w:val="17FC53E6"/>
    <w:multiLevelType w:val="hybridMultilevel"/>
    <w:tmpl w:val="E1F8A7BC"/>
    <w:lvl w:ilvl="0" w:tplc="241A000F">
      <w:start w:val="1"/>
      <w:numFmt w:val="decimal"/>
      <w:lvlText w:val="%1."/>
      <w:lvlJc w:val="left"/>
      <w:pPr>
        <w:ind w:left="720" w:hanging="360"/>
      </w:pPr>
      <w:rPr>
        <w:rFonts w:hint="default"/>
      </w:rPr>
    </w:lvl>
    <w:lvl w:ilvl="1" w:tplc="60FE6C02">
      <w:numFmt w:val="bullet"/>
      <w:lvlText w:val="•"/>
      <w:lvlJc w:val="left"/>
      <w:pPr>
        <w:ind w:left="1770" w:hanging="690"/>
      </w:pPr>
      <w:rPr>
        <w:rFonts w:ascii="Times New Roman" w:eastAsiaTheme="minorHAnsi" w:hAnsi="Times New Roman" w:cs="Times New Roman" w:hint="default"/>
      </w:r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1B1D6F11"/>
    <w:multiLevelType w:val="hybridMultilevel"/>
    <w:tmpl w:val="800E3740"/>
    <w:lvl w:ilvl="0" w:tplc="EF54FDD8">
      <w:start w:val="1"/>
      <w:numFmt w:val="decimal"/>
      <w:lvlText w:val="%1."/>
      <w:lvlJc w:val="left"/>
      <w:pPr>
        <w:ind w:left="720" w:hanging="360"/>
      </w:pPr>
      <w:rPr>
        <w:rFonts w:hint="default"/>
        <w:b w:val="0"/>
        <w:bCs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1BD9003F"/>
    <w:multiLevelType w:val="hybridMultilevel"/>
    <w:tmpl w:val="345E4BC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15:restartNumberingAfterBreak="0">
    <w:nsid w:val="21962066"/>
    <w:multiLevelType w:val="hybridMultilevel"/>
    <w:tmpl w:val="683669F0"/>
    <w:lvl w:ilvl="0" w:tplc="241A0001">
      <w:start w:val="1"/>
      <w:numFmt w:val="bullet"/>
      <w:lvlText w:val=""/>
      <w:lvlJc w:val="left"/>
      <w:pPr>
        <w:ind w:left="787" w:hanging="360"/>
      </w:pPr>
      <w:rPr>
        <w:rFonts w:ascii="Symbol" w:hAnsi="Symbol" w:hint="default"/>
      </w:rPr>
    </w:lvl>
    <w:lvl w:ilvl="1" w:tplc="241A0003" w:tentative="1">
      <w:start w:val="1"/>
      <w:numFmt w:val="bullet"/>
      <w:lvlText w:val="o"/>
      <w:lvlJc w:val="left"/>
      <w:pPr>
        <w:ind w:left="1507" w:hanging="360"/>
      </w:pPr>
      <w:rPr>
        <w:rFonts w:ascii="Courier New" w:hAnsi="Courier New" w:cs="Courier New" w:hint="default"/>
      </w:rPr>
    </w:lvl>
    <w:lvl w:ilvl="2" w:tplc="241A0005" w:tentative="1">
      <w:start w:val="1"/>
      <w:numFmt w:val="bullet"/>
      <w:lvlText w:val=""/>
      <w:lvlJc w:val="left"/>
      <w:pPr>
        <w:ind w:left="2227" w:hanging="360"/>
      </w:pPr>
      <w:rPr>
        <w:rFonts w:ascii="Wingdings" w:hAnsi="Wingdings" w:hint="default"/>
      </w:rPr>
    </w:lvl>
    <w:lvl w:ilvl="3" w:tplc="241A0001" w:tentative="1">
      <w:start w:val="1"/>
      <w:numFmt w:val="bullet"/>
      <w:lvlText w:val=""/>
      <w:lvlJc w:val="left"/>
      <w:pPr>
        <w:ind w:left="2947" w:hanging="360"/>
      </w:pPr>
      <w:rPr>
        <w:rFonts w:ascii="Symbol" w:hAnsi="Symbol" w:hint="default"/>
      </w:rPr>
    </w:lvl>
    <w:lvl w:ilvl="4" w:tplc="241A0003" w:tentative="1">
      <w:start w:val="1"/>
      <w:numFmt w:val="bullet"/>
      <w:lvlText w:val="o"/>
      <w:lvlJc w:val="left"/>
      <w:pPr>
        <w:ind w:left="3667" w:hanging="360"/>
      </w:pPr>
      <w:rPr>
        <w:rFonts w:ascii="Courier New" w:hAnsi="Courier New" w:cs="Courier New" w:hint="default"/>
      </w:rPr>
    </w:lvl>
    <w:lvl w:ilvl="5" w:tplc="241A0005" w:tentative="1">
      <w:start w:val="1"/>
      <w:numFmt w:val="bullet"/>
      <w:lvlText w:val=""/>
      <w:lvlJc w:val="left"/>
      <w:pPr>
        <w:ind w:left="4387" w:hanging="360"/>
      </w:pPr>
      <w:rPr>
        <w:rFonts w:ascii="Wingdings" w:hAnsi="Wingdings" w:hint="default"/>
      </w:rPr>
    </w:lvl>
    <w:lvl w:ilvl="6" w:tplc="241A0001" w:tentative="1">
      <w:start w:val="1"/>
      <w:numFmt w:val="bullet"/>
      <w:lvlText w:val=""/>
      <w:lvlJc w:val="left"/>
      <w:pPr>
        <w:ind w:left="5107" w:hanging="360"/>
      </w:pPr>
      <w:rPr>
        <w:rFonts w:ascii="Symbol" w:hAnsi="Symbol" w:hint="default"/>
      </w:rPr>
    </w:lvl>
    <w:lvl w:ilvl="7" w:tplc="241A0003" w:tentative="1">
      <w:start w:val="1"/>
      <w:numFmt w:val="bullet"/>
      <w:lvlText w:val="o"/>
      <w:lvlJc w:val="left"/>
      <w:pPr>
        <w:ind w:left="5827" w:hanging="360"/>
      </w:pPr>
      <w:rPr>
        <w:rFonts w:ascii="Courier New" w:hAnsi="Courier New" w:cs="Courier New" w:hint="default"/>
      </w:rPr>
    </w:lvl>
    <w:lvl w:ilvl="8" w:tplc="241A0005" w:tentative="1">
      <w:start w:val="1"/>
      <w:numFmt w:val="bullet"/>
      <w:lvlText w:val=""/>
      <w:lvlJc w:val="left"/>
      <w:pPr>
        <w:ind w:left="6547" w:hanging="360"/>
      </w:pPr>
      <w:rPr>
        <w:rFonts w:ascii="Wingdings" w:hAnsi="Wingdings" w:hint="default"/>
      </w:rPr>
    </w:lvl>
  </w:abstractNum>
  <w:abstractNum w:abstractNumId="10" w15:restartNumberingAfterBreak="0">
    <w:nsid w:val="23B521D6"/>
    <w:multiLevelType w:val="hybridMultilevel"/>
    <w:tmpl w:val="777C3D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24841A3A"/>
    <w:multiLevelType w:val="hybridMultilevel"/>
    <w:tmpl w:val="C96606C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274F4BB4"/>
    <w:multiLevelType w:val="hybridMultilevel"/>
    <w:tmpl w:val="E1B2224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3BE919A6"/>
    <w:multiLevelType w:val="hybridMultilevel"/>
    <w:tmpl w:val="5F861D1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3F2816BF"/>
    <w:multiLevelType w:val="hybridMultilevel"/>
    <w:tmpl w:val="A97ED2F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442B6FFB"/>
    <w:multiLevelType w:val="hybridMultilevel"/>
    <w:tmpl w:val="72F46BD8"/>
    <w:lvl w:ilvl="0" w:tplc="95627394">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6" w15:restartNumberingAfterBreak="0">
    <w:nsid w:val="462377D6"/>
    <w:multiLevelType w:val="hybridMultilevel"/>
    <w:tmpl w:val="226CDE1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47A83B0C"/>
    <w:multiLevelType w:val="hybridMultilevel"/>
    <w:tmpl w:val="6F48BA2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4AD34238"/>
    <w:multiLevelType w:val="hybridMultilevel"/>
    <w:tmpl w:val="5A8AD6A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4BF9541F"/>
    <w:multiLevelType w:val="hybridMultilevel"/>
    <w:tmpl w:val="F0708E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529736FE"/>
    <w:multiLevelType w:val="hybridMultilevel"/>
    <w:tmpl w:val="52B45D28"/>
    <w:lvl w:ilvl="0" w:tplc="B8FE5FE6">
      <w:start w:val="1"/>
      <w:numFmt w:val="decimal"/>
      <w:lvlText w:val="%1."/>
      <w:lvlJc w:val="left"/>
      <w:pPr>
        <w:ind w:left="1065" w:hanging="360"/>
      </w:pPr>
      <w:rPr>
        <w:rFonts w:hint="default"/>
      </w:rPr>
    </w:lvl>
    <w:lvl w:ilvl="1" w:tplc="241A0019" w:tentative="1">
      <w:start w:val="1"/>
      <w:numFmt w:val="lowerLetter"/>
      <w:lvlText w:val="%2."/>
      <w:lvlJc w:val="left"/>
      <w:pPr>
        <w:ind w:left="1785" w:hanging="360"/>
      </w:pPr>
    </w:lvl>
    <w:lvl w:ilvl="2" w:tplc="241A001B" w:tentative="1">
      <w:start w:val="1"/>
      <w:numFmt w:val="lowerRoman"/>
      <w:lvlText w:val="%3."/>
      <w:lvlJc w:val="right"/>
      <w:pPr>
        <w:ind w:left="2505" w:hanging="180"/>
      </w:pPr>
    </w:lvl>
    <w:lvl w:ilvl="3" w:tplc="241A000F" w:tentative="1">
      <w:start w:val="1"/>
      <w:numFmt w:val="decimal"/>
      <w:lvlText w:val="%4."/>
      <w:lvlJc w:val="left"/>
      <w:pPr>
        <w:ind w:left="3225" w:hanging="360"/>
      </w:pPr>
    </w:lvl>
    <w:lvl w:ilvl="4" w:tplc="241A0019" w:tentative="1">
      <w:start w:val="1"/>
      <w:numFmt w:val="lowerLetter"/>
      <w:lvlText w:val="%5."/>
      <w:lvlJc w:val="left"/>
      <w:pPr>
        <w:ind w:left="3945" w:hanging="360"/>
      </w:pPr>
    </w:lvl>
    <w:lvl w:ilvl="5" w:tplc="241A001B" w:tentative="1">
      <w:start w:val="1"/>
      <w:numFmt w:val="lowerRoman"/>
      <w:lvlText w:val="%6."/>
      <w:lvlJc w:val="right"/>
      <w:pPr>
        <w:ind w:left="4665" w:hanging="180"/>
      </w:pPr>
    </w:lvl>
    <w:lvl w:ilvl="6" w:tplc="241A000F" w:tentative="1">
      <w:start w:val="1"/>
      <w:numFmt w:val="decimal"/>
      <w:lvlText w:val="%7."/>
      <w:lvlJc w:val="left"/>
      <w:pPr>
        <w:ind w:left="5385" w:hanging="360"/>
      </w:pPr>
    </w:lvl>
    <w:lvl w:ilvl="7" w:tplc="241A0019" w:tentative="1">
      <w:start w:val="1"/>
      <w:numFmt w:val="lowerLetter"/>
      <w:lvlText w:val="%8."/>
      <w:lvlJc w:val="left"/>
      <w:pPr>
        <w:ind w:left="6105" w:hanging="360"/>
      </w:pPr>
    </w:lvl>
    <w:lvl w:ilvl="8" w:tplc="241A001B" w:tentative="1">
      <w:start w:val="1"/>
      <w:numFmt w:val="lowerRoman"/>
      <w:lvlText w:val="%9."/>
      <w:lvlJc w:val="right"/>
      <w:pPr>
        <w:ind w:left="6825" w:hanging="180"/>
      </w:pPr>
    </w:lvl>
  </w:abstractNum>
  <w:abstractNum w:abstractNumId="21" w15:restartNumberingAfterBreak="0">
    <w:nsid w:val="545455BF"/>
    <w:multiLevelType w:val="hybridMultilevel"/>
    <w:tmpl w:val="B15248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557B0791"/>
    <w:multiLevelType w:val="hybridMultilevel"/>
    <w:tmpl w:val="9CBEA55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5F8D7535"/>
    <w:multiLevelType w:val="multilevel"/>
    <w:tmpl w:val="79901026"/>
    <w:lvl w:ilvl="0">
      <w:start w:val="1"/>
      <w:numFmt w:val="decimal"/>
      <w:lvlText w:val="%1."/>
      <w:lvlJc w:val="left"/>
      <w:pPr>
        <w:ind w:left="720" w:hanging="360"/>
      </w:pPr>
      <w:rPr>
        <w:rFonts w:ascii="Times New Roman" w:eastAsiaTheme="minorHAnsi" w:hAnsi="Times New Roman" w:cs="Times New Roman"/>
        <w:b/>
      </w:rPr>
    </w:lvl>
    <w:lvl w:ilvl="1">
      <w:start w:val="2"/>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24" w15:restartNumberingAfterBreak="0">
    <w:nsid w:val="65041BBA"/>
    <w:multiLevelType w:val="hybridMultilevel"/>
    <w:tmpl w:val="DE725B6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5" w15:restartNumberingAfterBreak="0">
    <w:nsid w:val="691771DA"/>
    <w:multiLevelType w:val="hybridMultilevel"/>
    <w:tmpl w:val="C490696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15:restartNumberingAfterBreak="0">
    <w:nsid w:val="6AE22896"/>
    <w:multiLevelType w:val="hybridMultilevel"/>
    <w:tmpl w:val="5852AA0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7" w15:restartNumberingAfterBreak="0">
    <w:nsid w:val="6F0C7BC0"/>
    <w:multiLevelType w:val="hybridMultilevel"/>
    <w:tmpl w:val="7A62658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71F75EDA"/>
    <w:multiLevelType w:val="hybridMultilevel"/>
    <w:tmpl w:val="3996B56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15:restartNumberingAfterBreak="0">
    <w:nsid w:val="73542D54"/>
    <w:multiLevelType w:val="multilevel"/>
    <w:tmpl w:val="17CC2F8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67375D8"/>
    <w:multiLevelType w:val="hybridMultilevel"/>
    <w:tmpl w:val="4538C5C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1" w15:restartNumberingAfterBreak="0">
    <w:nsid w:val="7A491E91"/>
    <w:multiLevelType w:val="hybridMultilevel"/>
    <w:tmpl w:val="90B875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5"/>
  </w:num>
  <w:num w:numId="4">
    <w:abstractNumId w:val="20"/>
  </w:num>
  <w:num w:numId="5">
    <w:abstractNumId w:val="31"/>
  </w:num>
  <w:num w:numId="6">
    <w:abstractNumId w:val="7"/>
  </w:num>
  <w:num w:numId="7">
    <w:abstractNumId w:val="17"/>
  </w:num>
  <w:num w:numId="8">
    <w:abstractNumId w:val="4"/>
  </w:num>
  <w:num w:numId="9">
    <w:abstractNumId w:val="2"/>
  </w:num>
  <w:num w:numId="10">
    <w:abstractNumId w:val="13"/>
  </w:num>
  <w:num w:numId="11">
    <w:abstractNumId w:val="19"/>
  </w:num>
  <w:num w:numId="12">
    <w:abstractNumId w:val="18"/>
  </w:num>
  <w:num w:numId="13">
    <w:abstractNumId w:val="1"/>
  </w:num>
  <w:num w:numId="14">
    <w:abstractNumId w:val="29"/>
  </w:num>
  <w:num w:numId="15">
    <w:abstractNumId w:val="8"/>
  </w:num>
  <w:num w:numId="16">
    <w:abstractNumId w:val="28"/>
  </w:num>
  <w:num w:numId="17">
    <w:abstractNumId w:val="25"/>
  </w:num>
  <w:num w:numId="18">
    <w:abstractNumId w:val="21"/>
  </w:num>
  <w:num w:numId="19">
    <w:abstractNumId w:val="27"/>
  </w:num>
  <w:num w:numId="20">
    <w:abstractNumId w:val="6"/>
  </w:num>
  <w:num w:numId="21">
    <w:abstractNumId w:val="26"/>
  </w:num>
  <w:num w:numId="22">
    <w:abstractNumId w:val="0"/>
  </w:num>
  <w:num w:numId="23">
    <w:abstractNumId w:val="11"/>
  </w:num>
  <w:num w:numId="24">
    <w:abstractNumId w:val="24"/>
  </w:num>
  <w:num w:numId="25">
    <w:abstractNumId w:val="9"/>
  </w:num>
  <w:num w:numId="26">
    <w:abstractNumId w:val="30"/>
  </w:num>
  <w:num w:numId="27">
    <w:abstractNumId w:val="14"/>
  </w:num>
  <w:num w:numId="28">
    <w:abstractNumId w:val="10"/>
  </w:num>
  <w:num w:numId="29">
    <w:abstractNumId w:val="16"/>
  </w:num>
  <w:num w:numId="30">
    <w:abstractNumId w:val="12"/>
  </w:num>
  <w:num w:numId="31">
    <w:abstractNumId w:val="22"/>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82"/>
    <w:rsid w:val="0000580E"/>
    <w:rsid w:val="00006F31"/>
    <w:rsid w:val="0000715B"/>
    <w:rsid w:val="000122A0"/>
    <w:rsid w:val="00013B0F"/>
    <w:rsid w:val="00015D82"/>
    <w:rsid w:val="00016B20"/>
    <w:rsid w:val="00020142"/>
    <w:rsid w:val="00024C42"/>
    <w:rsid w:val="00025148"/>
    <w:rsid w:val="00025BB1"/>
    <w:rsid w:val="000272AF"/>
    <w:rsid w:val="00031FD3"/>
    <w:rsid w:val="00032A2C"/>
    <w:rsid w:val="0003653F"/>
    <w:rsid w:val="00037622"/>
    <w:rsid w:val="00050403"/>
    <w:rsid w:val="00053509"/>
    <w:rsid w:val="00055275"/>
    <w:rsid w:val="0005637B"/>
    <w:rsid w:val="000621F0"/>
    <w:rsid w:val="000627E7"/>
    <w:rsid w:val="00070123"/>
    <w:rsid w:val="00072E88"/>
    <w:rsid w:val="00074221"/>
    <w:rsid w:val="000755BB"/>
    <w:rsid w:val="00076087"/>
    <w:rsid w:val="00082122"/>
    <w:rsid w:val="00084B51"/>
    <w:rsid w:val="00090849"/>
    <w:rsid w:val="000962B0"/>
    <w:rsid w:val="00096482"/>
    <w:rsid w:val="000A2BE5"/>
    <w:rsid w:val="000A381B"/>
    <w:rsid w:val="000A6A39"/>
    <w:rsid w:val="000B1F32"/>
    <w:rsid w:val="000B3638"/>
    <w:rsid w:val="000B59B4"/>
    <w:rsid w:val="000B62CB"/>
    <w:rsid w:val="000C2682"/>
    <w:rsid w:val="000C43CC"/>
    <w:rsid w:val="000C5B38"/>
    <w:rsid w:val="000D3FEF"/>
    <w:rsid w:val="000D6793"/>
    <w:rsid w:val="000D68C0"/>
    <w:rsid w:val="000E3930"/>
    <w:rsid w:val="000E3BC4"/>
    <w:rsid w:val="000E6C03"/>
    <w:rsid w:val="000E7F28"/>
    <w:rsid w:val="000F0D11"/>
    <w:rsid w:val="000F440E"/>
    <w:rsid w:val="001001C4"/>
    <w:rsid w:val="001025E9"/>
    <w:rsid w:val="0010468A"/>
    <w:rsid w:val="001072D6"/>
    <w:rsid w:val="00112025"/>
    <w:rsid w:val="001132CC"/>
    <w:rsid w:val="001143CF"/>
    <w:rsid w:val="001170F1"/>
    <w:rsid w:val="0011746D"/>
    <w:rsid w:val="00120410"/>
    <w:rsid w:val="00122184"/>
    <w:rsid w:val="0012638E"/>
    <w:rsid w:val="00131922"/>
    <w:rsid w:val="001355D6"/>
    <w:rsid w:val="00136B34"/>
    <w:rsid w:val="001375A3"/>
    <w:rsid w:val="001419EA"/>
    <w:rsid w:val="00142661"/>
    <w:rsid w:val="0014554B"/>
    <w:rsid w:val="0014681F"/>
    <w:rsid w:val="001519A5"/>
    <w:rsid w:val="00153997"/>
    <w:rsid w:val="00153A0B"/>
    <w:rsid w:val="00155D39"/>
    <w:rsid w:val="00156E01"/>
    <w:rsid w:val="001605D8"/>
    <w:rsid w:val="001724E1"/>
    <w:rsid w:val="00174275"/>
    <w:rsid w:val="00177316"/>
    <w:rsid w:val="00181059"/>
    <w:rsid w:val="00182A46"/>
    <w:rsid w:val="0018514E"/>
    <w:rsid w:val="00195A0D"/>
    <w:rsid w:val="001979A9"/>
    <w:rsid w:val="001A40D2"/>
    <w:rsid w:val="001B0790"/>
    <w:rsid w:val="001B1087"/>
    <w:rsid w:val="001C22C7"/>
    <w:rsid w:val="001C4B39"/>
    <w:rsid w:val="001C4F2D"/>
    <w:rsid w:val="001C591C"/>
    <w:rsid w:val="001C777E"/>
    <w:rsid w:val="001D321E"/>
    <w:rsid w:val="001D5CCA"/>
    <w:rsid w:val="001E0FCD"/>
    <w:rsid w:val="001E2F01"/>
    <w:rsid w:val="001F1110"/>
    <w:rsid w:val="001F203F"/>
    <w:rsid w:val="001F48A3"/>
    <w:rsid w:val="001F4C48"/>
    <w:rsid w:val="001F62F9"/>
    <w:rsid w:val="00200C83"/>
    <w:rsid w:val="002048D6"/>
    <w:rsid w:val="00204B00"/>
    <w:rsid w:val="00205CF8"/>
    <w:rsid w:val="00206A88"/>
    <w:rsid w:val="002152A5"/>
    <w:rsid w:val="002173E0"/>
    <w:rsid w:val="00221E9C"/>
    <w:rsid w:val="00227CF7"/>
    <w:rsid w:val="00230D98"/>
    <w:rsid w:val="00233C8A"/>
    <w:rsid w:val="00235381"/>
    <w:rsid w:val="00236CFC"/>
    <w:rsid w:val="00240E49"/>
    <w:rsid w:val="00240EFD"/>
    <w:rsid w:val="0024241E"/>
    <w:rsid w:val="00244B4A"/>
    <w:rsid w:val="002517DB"/>
    <w:rsid w:val="00257713"/>
    <w:rsid w:val="00257D23"/>
    <w:rsid w:val="0026079E"/>
    <w:rsid w:val="0026295B"/>
    <w:rsid w:val="00262C0E"/>
    <w:rsid w:val="002647A4"/>
    <w:rsid w:val="002737F9"/>
    <w:rsid w:val="00273E6C"/>
    <w:rsid w:val="00280508"/>
    <w:rsid w:val="002903DE"/>
    <w:rsid w:val="00294181"/>
    <w:rsid w:val="00297FED"/>
    <w:rsid w:val="002A15B3"/>
    <w:rsid w:val="002A5F30"/>
    <w:rsid w:val="002B3AF0"/>
    <w:rsid w:val="002B5CB0"/>
    <w:rsid w:val="002C0838"/>
    <w:rsid w:val="002C0D64"/>
    <w:rsid w:val="002C14E9"/>
    <w:rsid w:val="002C4F3E"/>
    <w:rsid w:val="002C636A"/>
    <w:rsid w:val="002D1957"/>
    <w:rsid w:val="002D6897"/>
    <w:rsid w:val="002D743A"/>
    <w:rsid w:val="002E2924"/>
    <w:rsid w:val="002E441E"/>
    <w:rsid w:val="002E66EF"/>
    <w:rsid w:val="002E6E1B"/>
    <w:rsid w:val="002E6EFE"/>
    <w:rsid w:val="002F3A9A"/>
    <w:rsid w:val="002F730C"/>
    <w:rsid w:val="002F741A"/>
    <w:rsid w:val="00303199"/>
    <w:rsid w:val="00303353"/>
    <w:rsid w:val="003042D7"/>
    <w:rsid w:val="003056B1"/>
    <w:rsid w:val="00305C4F"/>
    <w:rsid w:val="00306ED3"/>
    <w:rsid w:val="00317B05"/>
    <w:rsid w:val="00320791"/>
    <w:rsid w:val="0032390C"/>
    <w:rsid w:val="00324BD0"/>
    <w:rsid w:val="00335188"/>
    <w:rsid w:val="00336EE1"/>
    <w:rsid w:val="003403E8"/>
    <w:rsid w:val="003430CF"/>
    <w:rsid w:val="00344193"/>
    <w:rsid w:val="00344B38"/>
    <w:rsid w:val="003470FE"/>
    <w:rsid w:val="00347B55"/>
    <w:rsid w:val="00350A14"/>
    <w:rsid w:val="0035782E"/>
    <w:rsid w:val="00362299"/>
    <w:rsid w:val="00372AA7"/>
    <w:rsid w:val="00375F8D"/>
    <w:rsid w:val="00375FD1"/>
    <w:rsid w:val="00377DA6"/>
    <w:rsid w:val="00380F2D"/>
    <w:rsid w:val="00382EBF"/>
    <w:rsid w:val="003842CE"/>
    <w:rsid w:val="00384A40"/>
    <w:rsid w:val="00387DA6"/>
    <w:rsid w:val="003900A5"/>
    <w:rsid w:val="0039137D"/>
    <w:rsid w:val="003914B3"/>
    <w:rsid w:val="003A02A4"/>
    <w:rsid w:val="003A5822"/>
    <w:rsid w:val="003A6BCB"/>
    <w:rsid w:val="003B0CCF"/>
    <w:rsid w:val="003B1AE1"/>
    <w:rsid w:val="003B2C68"/>
    <w:rsid w:val="003B643B"/>
    <w:rsid w:val="003B6A83"/>
    <w:rsid w:val="003B7EE9"/>
    <w:rsid w:val="003C2493"/>
    <w:rsid w:val="003C42C7"/>
    <w:rsid w:val="003C6F83"/>
    <w:rsid w:val="003D2217"/>
    <w:rsid w:val="003D5A1E"/>
    <w:rsid w:val="003D5FB2"/>
    <w:rsid w:val="003D76CD"/>
    <w:rsid w:val="003E5E07"/>
    <w:rsid w:val="003F500F"/>
    <w:rsid w:val="003F5505"/>
    <w:rsid w:val="003F7831"/>
    <w:rsid w:val="003F786B"/>
    <w:rsid w:val="004000BE"/>
    <w:rsid w:val="00401F14"/>
    <w:rsid w:val="004020BC"/>
    <w:rsid w:val="00405D30"/>
    <w:rsid w:val="00407292"/>
    <w:rsid w:val="0041011C"/>
    <w:rsid w:val="00410BE1"/>
    <w:rsid w:val="00411598"/>
    <w:rsid w:val="00411E36"/>
    <w:rsid w:val="00412DF6"/>
    <w:rsid w:val="00416E52"/>
    <w:rsid w:val="00421B81"/>
    <w:rsid w:val="00431C9A"/>
    <w:rsid w:val="00436598"/>
    <w:rsid w:val="00437B86"/>
    <w:rsid w:val="0044022D"/>
    <w:rsid w:val="00447BFB"/>
    <w:rsid w:val="004533ED"/>
    <w:rsid w:val="00454D11"/>
    <w:rsid w:val="004551FC"/>
    <w:rsid w:val="004552BB"/>
    <w:rsid w:val="00460312"/>
    <w:rsid w:val="0046127F"/>
    <w:rsid w:val="00472A96"/>
    <w:rsid w:val="004749B2"/>
    <w:rsid w:val="00480922"/>
    <w:rsid w:val="00482611"/>
    <w:rsid w:val="0048398D"/>
    <w:rsid w:val="00483F19"/>
    <w:rsid w:val="004852AE"/>
    <w:rsid w:val="0048550E"/>
    <w:rsid w:val="00490B24"/>
    <w:rsid w:val="00490B49"/>
    <w:rsid w:val="00490C08"/>
    <w:rsid w:val="00492619"/>
    <w:rsid w:val="00492DE7"/>
    <w:rsid w:val="004941AE"/>
    <w:rsid w:val="0049759C"/>
    <w:rsid w:val="004B0659"/>
    <w:rsid w:val="004B0682"/>
    <w:rsid w:val="004B1970"/>
    <w:rsid w:val="004B5E79"/>
    <w:rsid w:val="004B7B59"/>
    <w:rsid w:val="004B7E16"/>
    <w:rsid w:val="004C46D4"/>
    <w:rsid w:val="004C608E"/>
    <w:rsid w:val="004D0DB1"/>
    <w:rsid w:val="004D37D5"/>
    <w:rsid w:val="004D52A7"/>
    <w:rsid w:val="004D65BE"/>
    <w:rsid w:val="004D7A8B"/>
    <w:rsid w:val="004E16BA"/>
    <w:rsid w:val="004E17DB"/>
    <w:rsid w:val="004E18B9"/>
    <w:rsid w:val="004E31D4"/>
    <w:rsid w:val="004F443D"/>
    <w:rsid w:val="004F7FC3"/>
    <w:rsid w:val="00505A4F"/>
    <w:rsid w:val="00505AA3"/>
    <w:rsid w:val="0051031C"/>
    <w:rsid w:val="00510B1E"/>
    <w:rsid w:val="00515BCB"/>
    <w:rsid w:val="0051629C"/>
    <w:rsid w:val="00524430"/>
    <w:rsid w:val="005257B0"/>
    <w:rsid w:val="005258E8"/>
    <w:rsid w:val="00531D80"/>
    <w:rsid w:val="00557AF2"/>
    <w:rsid w:val="00557C60"/>
    <w:rsid w:val="00560B31"/>
    <w:rsid w:val="005615AE"/>
    <w:rsid w:val="00561AF1"/>
    <w:rsid w:val="00563060"/>
    <w:rsid w:val="00563F16"/>
    <w:rsid w:val="005641B9"/>
    <w:rsid w:val="005653DF"/>
    <w:rsid w:val="00565BDD"/>
    <w:rsid w:val="00566248"/>
    <w:rsid w:val="005707C3"/>
    <w:rsid w:val="00574E4B"/>
    <w:rsid w:val="00575F14"/>
    <w:rsid w:val="005807F1"/>
    <w:rsid w:val="005825A1"/>
    <w:rsid w:val="005836C0"/>
    <w:rsid w:val="005845DC"/>
    <w:rsid w:val="005862D7"/>
    <w:rsid w:val="005907DA"/>
    <w:rsid w:val="00597F3F"/>
    <w:rsid w:val="005A2A84"/>
    <w:rsid w:val="005A3691"/>
    <w:rsid w:val="005A431E"/>
    <w:rsid w:val="005A6D3F"/>
    <w:rsid w:val="005B0797"/>
    <w:rsid w:val="005B0E42"/>
    <w:rsid w:val="005B2F12"/>
    <w:rsid w:val="005B37F8"/>
    <w:rsid w:val="005B4F3E"/>
    <w:rsid w:val="005C48C6"/>
    <w:rsid w:val="005D1C50"/>
    <w:rsid w:val="005D24FF"/>
    <w:rsid w:val="005E3178"/>
    <w:rsid w:val="005E39CF"/>
    <w:rsid w:val="005E512C"/>
    <w:rsid w:val="005E590E"/>
    <w:rsid w:val="005E67AA"/>
    <w:rsid w:val="005F007C"/>
    <w:rsid w:val="005F2253"/>
    <w:rsid w:val="005F520F"/>
    <w:rsid w:val="005F7702"/>
    <w:rsid w:val="00601894"/>
    <w:rsid w:val="00602A0C"/>
    <w:rsid w:val="00604BF8"/>
    <w:rsid w:val="006053F0"/>
    <w:rsid w:val="00605602"/>
    <w:rsid w:val="00605D0D"/>
    <w:rsid w:val="00610BB6"/>
    <w:rsid w:val="006114C5"/>
    <w:rsid w:val="00611507"/>
    <w:rsid w:val="006120FD"/>
    <w:rsid w:val="0061636F"/>
    <w:rsid w:val="006236DE"/>
    <w:rsid w:val="00624BC2"/>
    <w:rsid w:val="006257C5"/>
    <w:rsid w:val="0062636E"/>
    <w:rsid w:val="0063644C"/>
    <w:rsid w:val="00642F24"/>
    <w:rsid w:val="00643F19"/>
    <w:rsid w:val="006459B9"/>
    <w:rsid w:val="0065092A"/>
    <w:rsid w:val="00650F44"/>
    <w:rsid w:val="00651474"/>
    <w:rsid w:val="00651D23"/>
    <w:rsid w:val="006529D6"/>
    <w:rsid w:val="00661381"/>
    <w:rsid w:val="00662B6F"/>
    <w:rsid w:val="00665EE3"/>
    <w:rsid w:val="00667707"/>
    <w:rsid w:val="006728EA"/>
    <w:rsid w:val="00675235"/>
    <w:rsid w:val="00684B66"/>
    <w:rsid w:val="006853A2"/>
    <w:rsid w:val="00687D22"/>
    <w:rsid w:val="00694F78"/>
    <w:rsid w:val="00697835"/>
    <w:rsid w:val="006A3F15"/>
    <w:rsid w:val="006B24E3"/>
    <w:rsid w:val="006B79FC"/>
    <w:rsid w:val="006C28D2"/>
    <w:rsid w:val="006C3116"/>
    <w:rsid w:val="006D0D56"/>
    <w:rsid w:val="006D177B"/>
    <w:rsid w:val="006D5DE3"/>
    <w:rsid w:val="006E4A6B"/>
    <w:rsid w:val="006E6E52"/>
    <w:rsid w:val="006F2346"/>
    <w:rsid w:val="006F533F"/>
    <w:rsid w:val="00700DC9"/>
    <w:rsid w:val="007014A5"/>
    <w:rsid w:val="00701C2D"/>
    <w:rsid w:val="007020E1"/>
    <w:rsid w:val="0070236F"/>
    <w:rsid w:val="00707D1D"/>
    <w:rsid w:val="00710E07"/>
    <w:rsid w:val="00712007"/>
    <w:rsid w:val="00716449"/>
    <w:rsid w:val="00717902"/>
    <w:rsid w:val="007236D3"/>
    <w:rsid w:val="007271BC"/>
    <w:rsid w:val="007275D7"/>
    <w:rsid w:val="00730796"/>
    <w:rsid w:val="00733752"/>
    <w:rsid w:val="007340D3"/>
    <w:rsid w:val="00734936"/>
    <w:rsid w:val="00737590"/>
    <w:rsid w:val="00740588"/>
    <w:rsid w:val="00740F52"/>
    <w:rsid w:val="00742AB5"/>
    <w:rsid w:val="00742B25"/>
    <w:rsid w:val="00742C7A"/>
    <w:rsid w:val="00744E16"/>
    <w:rsid w:val="007476A4"/>
    <w:rsid w:val="00747FD9"/>
    <w:rsid w:val="007523BD"/>
    <w:rsid w:val="00755C3F"/>
    <w:rsid w:val="00764F6D"/>
    <w:rsid w:val="00767614"/>
    <w:rsid w:val="007743BA"/>
    <w:rsid w:val="007770FE"/>
    <w:rsid w:val="007772DD"/>
    <w:rsid w:val="00787293"/>
    <w:rsid w:val="00790672"/>
    <w:rsid w:val="00790C1F"/>
    <w:rsid w:val="00791FE6"/>
    <w:rsid w:val="00792167"/>
    <w:rsid w:val="00793807"/>
    <w:rsid w:val="007979B4"/>
    <w:rsid w:val="007A43DA"/>
    <w:rsid w:val="007A790B"/>
    <w:rsid w:val="007B078C"/>
    <w:rsid w:val="007B0940"/>
    <w:rsid w:val="007B13A0"/>
    <w:rsid w:val="007B1AE8"/>
    <w:rsid w:val="007B2384"/>
    <w:rsid w:val="007B5535"/>
    <w:rsid w:val="007C191B"/>
    <w:rsid w:val="007C6B0E"/>
    <w:rsid w:val="007C6C9E"/>
    <w:rsid w:val="007D0569"/>
    <w:rsid w:val="007D4DD5"/>
    <w:rsid w:val="007D607E"/>
    <w:rsid w:val="007D6458"/>
    <w:rsid w:val="007E267A"/>
    <w:rsid w:val="007E5095"/>
    <w:rsid w:val="007E521A"/>
    <w:rsid w:val="007E74C5"/>
    <w:rsid w:val="007F1EC2"/>
    <w:rsid w:val="007F256D"/>
    <w:rsid w:val="007F46AC"/>
    <w:rsid w:val="007F665D"/>
    <w:rsid w:val="0080236E"/>
    <w:rsid w:val="008028B2"/>
    <w:rsid w:val="0080414C"/>
    <w:rsid w:val="0080772B"/>
    <w:rsid w:val="00814093"/>
    <w:rsid w:val="00814158"/>
    <w:rsid w:val="008141BD"/>
    <w:rsid w:val="00821CDE"/>
    <w:rsid w:val="0083221C"/>
    <w:rsid w:val="0083297F"/>
    <w:rsid w:val="00836736"/>
    <w:rsid w:val="00836AB6"/>
    <w:rsid w:val="00842BAD"/>
    <w:rsid w:val="00842D8E"/>
    <w:rsid w:val="00843068"/>
    <w:rsid w:val="00845059"/>
    <w:rsid w:val="00851311"/>
    <w:rsid w:val="00855ACB"/>
    <w:rsid w:val="00855C44"/>
    <w:rsid w:val="00856415"/>
    <w:rsid w:val="00856B56"/>
    <w:rsid w:val="0086249A"/>
    <w:rsid w:val="0086371F"/>
    <w:rsid w:val="008669FA"/>
    <w:rsid w:val="00867040"/>
    <w:rsid w:val="008705C8"/>
    <w:rsid w:val="00870F5F"/>
    <w:rsid w:val="00873279"/>
    <w:rsid w:val="00877978"/>
    <w:rsid w:val="008816A1"/>
    <w:rsid w:val="00881CDB"/>
    <w:rsid w:val="00884434"/>
    <w:rsid w:val="00884A34"/>
    <w:rsid w:val="00885084"/>
    <w:rsid w:val="00885F1F"/>
    <w:rsid w:val="00887E9F"/>
    <w:rsid w:val="0089149C"/>
    <w:rsid w:val="0089228C"/>
    <w:rsid w:val="0089392A"/>
    <w:rsid w:val="00893BE5"/>
    <w:rsid w:val="00894AB2"/>
    <w:rsid w:val="008971F5"/>
    <w:rsid w:val="008A6E2D"/>
    <w:rsid w:val="008B437B"/>
    <w:rsid w:val="008B698E"/>
    <w:rsid w:val="008B71F7"/>
    <w:rsid w:val="008B73C4"/>
    <w:rsid w:val="008C0A7B"/>
    <w:rsid w:val="008C0CFD"/>
    <w:rsid w:val="008D4C9F"/>
    <w:rsid w:val="008D63D4"/>
    <w:rsid w:val="008D6CA5"/>
    <w:rsid w:val="008E3C47"/>
    <w:rsid w:val="008E5FA1"/>
    <w:rsid w:val="008E6246"/>
    <w:rsid w:val="008E6B4B"/>
    <w:rsid w:val="008E7370"/>
    <w:rsid w:val="008F2A4D"/>
    <w:rsid w:val="008F3063"/>
    <w:rsid w:val="008F402F"/>
    <w:rsid w:val="008F4E50"/>
    <w:rsid w:val="009077F4"/>
    <w:rsid w:val="00912909"/>
    <w:rsid w:val="009131D1"/>
    <w:rsid w:val="00924448"/>
    <w:rsid w:val="00926834"/>
    <w:rsid w:val="00934019"/>
    <w:rsid w:val="00940C88"/>
    <w:rsid w:val="00940EB2"/>
    <w:rsid w:val="00942A9D"/>
    <w:rsid w:val="0094310A"/>
    <w:rsid w:val="0094462A"/>
    <w:rsid w:val="00944EA0"/>
    <w:rsid w:val="00956E18"/>
    <w:rsid w:val="0096228B"/>
    <w:rsid w:val="009633F5"/>
    <w:rsid w:val="00967AF7"/>
    <w:rsid w:val="00971BB5"/>
    <w:rsid w:val="00973BD5"/>
    <w:rsid w:val="00973C61"/>
    <w:rsid w:val="00986400"/>
    <w:rsid w:val="00986828"/>
    <w:rsid w:val="009966FE"/>
    <w:rsid w:val="009A5468"/>
    <w:rsid w:val="009A6586"/>
    <w:rsid w:val="009B1955"/>
    <w:rsid w:val="009B3A08"/>
    <w:rsid w:val="009B3D70"/>
    <w:rsid w:val="009B4876"/>
    <w:rsid w:val="009B51B5"/>
    <w:rsid w:val="009B5D39"/>
    <w:rsid w:val="009C00A0"/>
    <w:rsid w:val="009C087F"/>
    <w:rsid w:val="009C29E9"/>
    <w:rsid w:val="009C3AF5"/>
    <w:rsid w:val="009C53A2"/>
    <w:rsid w:val="009C7D4A"/>
    <w:rsid w:val="009C7F44"/>
    <w:rsid w:val="009D04D6"/>
    <w:rsid w:val="009E2680"/>
    <w:rsid w:val="009E5568"/>
    <w:rsid w:val="009E68BE"/>
    <w:rsid w:val="009E6F63"/>
    <w:rsid w:val="009F0F2B"/>
    <w:rsid w:val="009F1716"/>
    <w:rsid w:val="009F3F85"/>
    <w:rsid w:val="009F563E"/>
    <w:rsid w:val="009F6013"/>
    <w:rsid w:val="00A06B17"/>
    <w:rsid w:val="00A074CD"/>
    <w:rsid w:val="00A10157"/>
    <w:rsid w:val="00A160EC"/>
    <w:rsid w:val="00A17F69"/>
    <w:rsid w:val="00A21050"/>
    <w:rsid w:val="00A22464"/>
    <w:rsid w:val="00A2596D"/>
    <w:rsid w:val="00A26057"/>
    <w:rsid w:val="00A26F34"/>
    <w:rsid w:val="00A32729"/>
    <w:rsid w:val="00A35438"/>
    <w:rsid w:val="00A36C98"/>
    <w:rsid w:val="00A4596A"/>
    <w:rsid w:val="00A46B1D"/>
    <w:rsid w:val="00A47A71"/>
    <w:rsid w:val="00A527C5"/>
    <w:rsid w:val="00A56F09"/>
    <w:rsid w:val="00A57E22"/>
    <w:rsid w:val="00A624D1"/>
    <w:rsid w:val="00A62977"/>
    <w:rsid w:val="00A62B43"/>
    <w:rsid w:val="00A63CE3"/>
    <w:rsid w:val="00A64FCE"/>
    <w:rsid w:val="00A66C8B"/>
    <w:rsid w:val="00A714E7"/>
    <w:rsid w:val="00A74402"/>
    <w:rsid w:val="00A761B8"/>
    <w:rsid w:val="00A7659F"/>
    <w:rsid w:val="00A76D03"/>
    <w:rsid w:val="00A8006D"/>
    <w:rsid w:val="00A8013A"/>
    <w:rsid w:val="00A83C2E"/>
    <w:rsid w:val="00A845CA"/>
    <w:rsid w:val="00A87DB6"/>
    <w:rsid w:val="00A948D6"/>
    <w:rsid w:val="00A9663E"/>
    <w:rsid w:val="00A97612"/>
    <w:rsid w:val="00AA1B54"/>
    <w:rsid w:val="00AA498F"/>
    <w:rsid w:val="00AA4FDB"/>
    <w:rsid w:val="00AA65CE"/>
    <w:rsid w:val="00AA6D92"/>
    <w:rsid w:val="00AB07E7"/>
    <w:rsid w:val="00AB0A8D"/>
    <w:rsid w:val="00AB3CBF"/>
    <w:rsid w:val="00AC5266"/>
    <w:rsid w:val="00AD1E09"/>
    <w:rsid w:val="00AD423B"/>
    <w:rsid w:val="00AD7B0A"/>
    <w:rsid w:val="00AE1907"/>
    <w:rsid w:val="00AE216E"/>
    <w:rsid w:val="00AE24F2"/>
    <w:rsid w:val="00AF0957"/>
    <w:rsid w:val="00AF1E97"/>
    <w:rsid w:val="00AF4AC2"/>
    <w:rsid w:val="00AF57E4"/>
    <w:rsid w:val="00B00613"/>
    <w:rsid w:val="00B0385D"/>
    <w:rsid w:val="00B0444D"/>
    <w:rsid w:val="00B05C22"/>
    <w:rsid w:val="00B12D7B"/>
    <w:rsid w:val="00B14B00"/>
    <w:rsid w:val="00B17D5F"/>
    <w:rsid w:val="00B20F9F"/>
    <w:rsid w:val="00B22B22"/>
    <w:rsid w:val="00B23236"/>
    <w:rsid w:val="00B23F99"/>
    <w:rsid w:val="00B33BAD"/>
    <w:rsid w:val="00B33DB3"/>
    <w:rsid w:val="00B477AE"/>
    <w:rsid w:val="00B47E1A"/>
    <w:rsid w:val="00B514E7"/>
    <w:rsid w:val="00B531D8"/>
    <w:rsid w:val="00B54517"/>
    <w:rsid w:val="00B56CD3"/>
    <w:rsid w:val="00B61262"/>
    <w:rsid w:val="00B61D3A"/>
    <w:rsid w:val="00B65478"/>
    <w:rsid w:val="00B6784C"/>
    <w:rsid w:val="00B706E9"/>
    <w:rsid w:val="00B73457"/>
    <w:rsid w:val="00B73AF1"/>
    <w:rsid w:val="00B7519F"/>
    <w:rsid w:val="00B75CF9"/>
    <w:rsid w:val="00B76222"/>
    <w:rsid w:val="00B80B05"/>
    <w:rsid w:val="00B81A5D"/>
    <w:rsid w:val="00B84C4E"/>
    <w:rsid w:val="00B86104"/>
    <w:rsid w:val="00B87B5A"/>
    <w:rsid w:val="00B91E36"/>
    <w:rsid w:val="00B935DB"/>
    <w:rsid w:val="00B970BC"/>
    <w:rsid w:val="00BA05E6"/>
    <w:rsid w:val="00BA22E9"/>
    <w:rsid w:val="00BA32DC"/>
    <w:rsid w:val="00BA3C42"/>
    <w:rsid w:val="00BB0B77"/>
    <w:rsid w:val="00BB0FD7"/>
    <w:rsid w:val="00BB1C2A"/>
    <w:rsid w:val="00BB29BF"/>
    <w:rsid w:val="00BB35E9"/>
    <w:rsid w:val="00BB51A3"/>
    <w:rsid w:val="00BB6445"/>
    <w:rsid w:val="00BC1341"/>
    <w:rsid w:val="00BC3392"/>
    <w:rsid w:val="00BD2994"/>
    <w:rsid w:val="00BD3395"/>
    <w:rsid w:val="00BD72DB"/>
    <w:rsid w:val="00BE0C29"/>
    <w:rsid w:val="00BE1118"/>
    <w:rsid w:val="00BE27BF"/>
    <w:rsid w:val="00BF2756"/>
    <w:rsid w:val="00C00A1C"/>
    <w:rsid w:val="00C02DF2"/>
    <w:rsid w:val="00C03A0D"/>
    <w:rsid w:val="00C03DC5"/>
    <w:rsid w:val="00C06408"/>
    <w:rsid w:val="00C10C6F"/>
    <w:rsid w:val="00C119C6"/>
    <w:rsid w:val="00C14880"/>
    <w:rsid w:val="00C14A7E"/>
    <w:rsid w:val="00C15013"/>
    <w:rsid w:val="00C17679"/>
    <w:rsid w:val="00C20263"/>
    <w:rsid w:val="00C20620"/>
    <w:rsid w:val="00C2393E"/>
    <w:rsid w:val="00C25E48"/>
    <w:rsid w:val="00C26C37"/>
    <w:rsid w:val="00C3059B"/>
    <w:rsid w:val="00C32146"/>
    <w:rsid w:val="00C34AA1"/>
    <w:rsid w:val="00C3512F"/>
    <w:rsid w:val="00C354AF"/>
    <w:rsid w:val="00C42035"/>
    <w:rsid w:val="00C502A0"/>
    <w:rsid w:val="00C5328E"/>
    <w:rsid w:val="00C54370"/>
    <w:rsid w:val="00C57642"/>
    <w:rsid w:val="00C6094F"/>
    <w:rsid w:val="00C609E1"/>
    <w:rsid w:val="00C6239D"/>
    <w:rsid w:val="00C640BC"/>
    <w:rsid w:val="00C67971"/>
    <w:rsid w:val="00C7541B"/>
    <w:rsid w:val="00C76D3E"/>
    <w:rsid w:val="00C772E8"/>
    <w:rsid w:val="00C812E0"/>
    <w:rsid w:val="00C8284D"/>
    <w:rsid w:val="00C837CB"/>
    <w:rsid w:val="00C86597"/>
    <w:rsid w:val="00C90ACF"/>
    <w:rsid w:val="00C912F3"/>
    <w:rsid w:val="00C917FF"/>
    <w:rsid w:val="00CA0376"/>
    <w:rsid w:val="00CA043E"/>
    <w:rsid w:val="00CA046F"/>
    <w:rsid w:val="00CA33ED"/>
    <w:rsid w:val="00CA49C7"/>
    <w:rsid w:val="00CB6090"/>
    <w:rsid w:val="00CC0609"/>
    <w:rsid w:val="00CC060B"/>
    <w:rsid w:val="00CC0F10"/>
    <w:rsid w:val="00CC2AE7"/>
    <w:rsid w:val="00CC3122"/>
    <w:rsid w:val="00CC71F7"/>
    <w:rsid w:val="00CD0BFB"/>
    <w:rsid w:val="00CD6779"/>
    <w:rsid w:val="00CE3011"/>
    <w:rsid w:val="00CE5699"/>
    <w:rsid w:val="00CE61A6"/>
    <w:rsid w:val="00CF28DE"/>
    <w:rsid w:val="00CF2AB0"/>
    <w:rsid w:val="00CF3049"/>
    <w:rsid w:val="00CF369E"/>
    <w:rsid w:val="00CF5AD7"/>
    <w:rsid w:val="00CF6FB6"/>
    <w:rsid w:val="00D005A4"/>
    <w:rsid w:val="00D025D0"/>
    <w:rsid w:val="00D040F3"/>
    <w:rsid w:val="00D04204"/>
    <w:rsid w:val="00D2071F"/>
    <w:rsid w:val="00D21478"/>
    <w:rsid w:val="00D24B07"/>
    <w:rsid w:val="00D254A0"/>
    <w:rsid w:val="00D261FF"/>
    <w:rsid w:val="00D3124E"/>
    <w:rsid w:val="00D3180E"/>
    <w:rsid w:val="00D31DD0"/>
    <w:rsid w:val="00D35B91"/>
    <w:rsid w:val="00D36523"/>
    <w:rsid w:val="00D4045A"/>
    <w:rsid w:val="00D4134B"/>
    <w:rsid w:val="00D44A88"/>
    <w:rsid w:val="00D500C7"/>
    <w:rsid w:val="00D5543B"/>
    <w:rsid w:val="00D619CD"/>
    <w:rsid w:val="00D67990"/>
    <w:rsid w:val="00D67BA9"/>
    <w:rsid w:val="00D70C68"/>
    <w:rsid w:val="00D742C0"/>
    <w:rsid w:val="00D74CCB"/>
    <w:rsid w:val="00D7634C"/>
    <w:rsid w:val="00D80169"/>
    <w:rsid w:val="00D81A43"/>
    <w:rsid w:val="00DA0B03"/>
    <w:rsid w:val="00DA14C2"/>
    <w:rsid w:val="00DA2B79"/>
    <w:rsid w:val="00DA33EE"/>
    <w:rsid w:val="00DA578A"/>
    <w:rsid w:val="00DA6B98"/>
    <w:rsid w:val="00DA7149"/>
    <w:rsid w:val="00DB5321"/>
    <w:rsid w:val="00DB6066"/>
    <w:rsid w:val="00DC00F9"/>
    <w:rsid w:val="00DC1055"/>
    <w:rsid w:val="00DC6DB8"/>
    <w:rsid w:val="00DD0FD8"/>
    <w:rsid w:val="00DD190B"/>
    <w:rsid w:val="00DD49FC"/>
    <w:rsid w:val="00DD4A12"/>
    <w:rsid w:val="00DD4F36"/>
    <w:rsid w:val="00DD5BFA"/>
    <w:rsid w:val="00DE1E84"/>
    <w:rsid w:val="00DE2E14"/>
    <w:rsid w:val="00DE3286"/>
    <w:rsid w:val="00DE3389"/>
    <w:rsid w:val="00DE39B4"/>
    <w:rsid w:val="00DE583F"/>
    <w:rsid w:val="00DE5BDE"/>
    <w:rsid w:val="00DE7B2F"/>
    <w:rsid w:val="00DF19FC"/>
    <w:rsid w:val="00DF28C7"/>
    <w:rsid w:val="00DF3592"/>
    <w:rsid w:val="00E0444C"/>
    <w:rsid w:val="00E05C1C"/>
    <w:rsid w:val="00E05C87"/>
    <w:rsid w:val="00E1087D"/>
    <w:rsid w:val="00E114F5"/>
    <w:rsid w:val="00E17EDA"/>
    <w:rsid w:val="00E20788"/>
    <w:rsid w:val="00E2122F"/>
    <w:rsid w:val="00E21406"/>
    <w:rsid w:val="00E25730"/>
    <w:rsid w:val="00E3174F"/>
    <w:rsid w:val="00E31B1E"/>
    <w:rsid w:val="00E37EAE"/>
    <w:rsid w:val="00E51D5C"/>
    <w:rsid w:val="00E62360"/>
    <w:rsid w:val="00E64789"/>
    <w:rsid w:val="00E648CD"/>
    <w:rsid w:val="00E6617C"/>
    <w:rsid w:val="00E666E3"/>
    <w:rsid w:val="00E66982"/>
    <w:rsid w:val="00E678DE"/>
    <w:rsid w:val="00E7121B"/>
    <w:rsid w:val="00E7244D"/>
    <w:rsid w:val="00E73A1D"/>
    <w:rsid w:val="00E86729"/>
    <w:rsid w:val="00E8692F"/>
    <w:rsid w:val="00E86959"/>
    <w:rsid w:val="00E92EBD"/>
    <w:rsid w:val="00E93D9C"/>
    <w:rsid w:val="00E95060"/>
    <w:rsid w:val="00EA54D2"/>
    <w:rsid w:val="00EA6A9D"/>
    <w:rsid w:val="00EB0E05"/>
    <w:rsid w:val="00EB3385"/>
    <w:rsid w:val="00EB7044"/>
    <w:rsid w:val="00EB77B4"/>
    <w:rsid w:val="00EC1899"/>
    <w:rsid w:val="00EC28D8"/>
    <w:rsid w:val="00EC3D45"/>
    <w:rsid w:val="00EC53AB"/>
    <w:rsid w:val="00EC583C"/>
    <w:rsid w:val="00EC617D"/>
    <w:rsid w:val="00EC7963"/>
    <w:rsid w:val="00ED2152"/>
    <w:rsid w:val="00ED7C92"/>
    <w:rsid w:val="00EE6002"/>
    <w:rsid w:val="00EE7A24"/>
    <w:rsid w:val="00EF6A19"/>
    <w:rsid w:val="00F010C8"/>
    <w:rsid w:val="00F03E83"/>
    <w:rsid w:val="00F053B1"/>
    <w:rsid w:val="00F05FEC"/>
    <w:rsid w:val="00F127A0"/>
    <w:rsid w:val="00F13273"/>
    <w:rsid w:val="00F16FF6"/>
    <w:rsid w:val="00F20394"/>
    <w:rsid w:val="00F20B2B"/>
    <w:rsid w:val="00F23C5F"/>
    <w:rsid w:val="00F23F38"/>
    <w:rsid w:val="00F26AA6"/>
    <w:rsid w:val="00F31601"/>
    <w:rsid w:val="00F31705"/>
    <w:rsid w:val="00F33291"/>
    <w:rsid w:val="00F41ECD"/>
    <w:rsid w:val="00F5477F"/>
    <w:rsid w:val="00F56CFD"/>
    <w:rsid w:val="00F61256"/>
    <w:rsid w:val="00F6133D"/>
    <w:rsid w:val="00F613F5"/>
    <w:rsid w:val="00F635EE"/>
    <w:rsid w:val="00F65032"/>
    <w:rsid w:val="00F65384"/>
    <w:rsid w:val="00F65DEA"/>
    <w:rsid w:val="00F67FEB"/>
    <w:rsid w:val="00F700FF"/>
    <w:rsid w:val="00F740C3"/>
    <w:rsid w:val="00F77705"/>
    <w:rsid w:val="00F83611"/>
    <w:rsid w:val="00F863AE"/>
    <w:rsid w:val="00F91128"/>
    <w:rsid w:val="00F938A6"/>
    <w:rsid w:val="00F97660"/>
    <w:rsid w:val="00FA1817"/>
    <w:rsid w:val="00FA2163"/>
    <w:rsid w:val="00FA4EC6"/>
    <w:rsid w:val="00FA54B3"/>
    <w:rsid w:val="00FA6335"/>
    <w:rsid w:val="00FB636A"/>
    <w:rsid w:val="00FB6772"/>
    <w:rsid w:val="00FC132D"/>
    <w:rsid w:val="00FC58ED"/>
    <w:rsid w:val="00FD1BF8"/>
    <w:rsid w:val="00FD3040"/>
    <w:rsid w:val="00FD7B6A"/>
    <w:rsid w:val="00FE0FC9"/>
    <w:rsid w:val="00FE128D"/>
    <w:rsid w:val="00FE152B"/>
    <w:rsid w:val="00FE3BAC"/>
    <w:rsid w:val="00FE51D0"/>
    <w:rsid w:val="00FF05C8"/>
    <w:rsid w:val="00FF094D"/>
    <w:rsid w:val="00FF1680"/>
    <w:rsid w:val="00FF49D5"/>
    <w:rsid w:val="00FF49F8"/>
    <w:rsid w:val="00FF5C9A"/>
    <w:rsid w:val="00FF6144"/>
    <w:rsid w:val="00FF64C8"/>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178"/>
  <w15:chartTrackingRefBased/>
  <w15:docId w15:val="{4B8CDD07-38B7-4DA7-B285-41F842AD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8E"/>
    <w:pPr>
      <w:spacing w:after="0" w:line="240" w:lineRule="auto"/>
    </w:pPr>
    <w:rPr>
      <w:rFonts w:ascii="Times New Roman" w:eastAsia="Times New Roman" w:hAnsi="Times New Roman" w:cs="Times New Roman"/>
      <w:sz w:val="24"/>
      <w:szCs w:val="24"/>
      <w:lang w:val="sr-Latn-CS" w:eastAsia="sr-Latn-CS"/>
    </w:rPr>
  </w:style>
  <w:style w:type="paragraph" w:styleId="Heading1">
    <w:name w:val="heading 1"/>
    <w:basedOn w:val="Normal"/>
    <w:next w:val="Normal"/>
    <w:link w:val="Heading1Char"/>
    <w:uiPriority w:val="9"/>
    <w:qFormat/>
    <w:rsid w:val="00C532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02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762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C5328E"/>
    <w:pPr>
      <w:spacing w:before="240" w:after="60"/>
      <w:jc w:val="center"/>
      <w:outlineLvl w:val="0"/>
    </w:pPr>
    <w:rPr>
      <w:rFonts w:eastAsia="PMingLiU"/>
      <w:b/>
      <w:bCs/>
      <w:kern w:val="28"/>
      <w:sz w:val="40"/>
      <w:szCs w:val="32"/>
    </w:rPr>
  </w:style>
  <w:style w:type="character" w:customStyle="1" w:styleId="TitleChar">
    <w:name w:val="Title Char"/>
    <w:basedOn w:val="DefaultParagraphFont"/>
    <w:link w:val="Title"/>
    <w:uiPriority w:val="10"/>
    <w:rsid w:val="00C5328E"/>
    <w:rPr>
      <w:rFonts w:ascii="Times New Roman" w:eastAsia="PMingLiU" w:hAnsi="Times New Roman" w:cs="Times New Roman"/>
      <w:b/>
      <w:bCs/>
      <w:kern w:val="28"/>
      <w:sz w:val="40"/>
      <w:szCs w:val="32"/>
      <w:lang w:val="sr-Latn-CS" w:eastAsia="sr-Latn-CS"/>
    </w:rPr>
  </w:style>
  <w:style w:type="paragraph" w:styleId="Subtitle">
    <w:name w:val="Subtitle"/>
    <w:basedOn w:val="Normal"/>
    <w:next w:val="Normal"/>
    <w:link w:val="SubtitleChar"/>
    <w:autoRedefine/>
    <w:uiPriority w:val="11"/>
    <w:qFormat/>
    <w:rsid w:val="00C5328E"/>
    <w:pPr>
      <w:spacing w:after="60"/>
      <w:jc w:val="center"/>
      <w:outlineLvl w:val="1"/>
    </w:pPr>
    <w:rPr>
      <w:rFonts w:eastAsia="PMingLiU"/>
      <w:b/>
      <w:sz w:val="28"/>
    </w:rPr>
  </w:style>
  <w:style w:type="character" w:customStyle="1" w:styleId="SubtitleChar">
    <w:name w:val="Subtitle Char"/>
    <w:basedOn w:val="DefaultParagraphFont"/>
    <w:link w:val="Subtitle"/>
    <w:uiPriority w:val="11"/>
    <w:rsid w:val="00C5328E"/>
    <w:rPr>
      <w:rFonts w:ascii="Times New Roman" w:eastAsia="PMingLiU" w:hAnsi="Times New Roman" w:cs="Times New Roman"/>
      <w:b/>
      <w:sz w:val="28"/>
      <w:szCs w:val="24"/>
      <w:lang w:val="sr-Latn-CS" w:eastAsia="sr-Latn-CS"/>
    </w:rPr>
  </w:style>
  <w:style w:type="character" w:customStyle="1" w:styleId="Heading1Char">
    <w:name w:val="Heading 1 Char"/>
    <w:basedOn w:val="DefaultParagraphFont"/>
    <w:link w:val="Heading1"/>
    <w:uiPriority w:val="9"/>
    <w:rsid w:val="00C5328E"/>
    <w:rPr>
      <w:rFonts w:asciiTheme="majorHAnsi" w:eastAsiaTheme="majorEastAsia" w:hAnsiTheme="majorHAnsi" w:cstheme="majorBidi"/>
      <w:color w:val="2F5496" w:themeColor="accent1" w:themeShade="BF"/>
      <w:sz w:val="32"/>
      <w:szCs w:val="32"/>
      <w:lang w:val="sr-Latn-CS" w:eastAsia="sr-Latn-CS"/>
    </w:rPr>
  </w:style>
  <w:style w:type="paragraph" w:styleId="TOCHeading">
    <w:name w:val="TOC Heading"/>
    <w:basedOn w:val="Heading1"/>
    <w:next w:val="Normal"/>
    <w:semiHidden/>
    <w:unhideWhenUsed/>
    <w:qFormat/>
    <w:rsid w:val="00C5328E"/>
    <w:pPr>
      <w:pageBreakBefore/>
      <w:widowControl w:val="0"/>
      <w:suppressAutoHyphens/>
      <w:spacing w:before="480" w:line="276" w:lineRule="auto"/>
      <w:outlineLvl w:val="9"/>
    </w:pPr>
    <w:rPr>
      <w:rFonts w:ascii="Cambria" w:eastAsia="Times New Roman" w:hAnsi="Cambria" w:cs="Times New Roman"/>
      <w:b/>
      <w:bCs/>
      <w:color w:val="365F91"/>
      <w:sz w:val="28"/>
      <w:szCs w:val="28"/>
      <w:lang w:val="en-US" w:eastAsia="en-US"/>
    </w:rPr>
  </w:style>
  <w:style w:type="paragraph" w:customStyle="1" w:styleId="Default">
    <w:name w:val="Default"/>
    <w:rsid w:val="00B23236"/>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362299"/>
  </w:style>
  <w:style w:type="paragraph" w:styleId="Header">
    <w:name w:val="header"/>
    <w:basedOn w:val="Normal"/>
    <w:link w:val="HeaderChar"/>
    <w:uiPriority w:val="99"/>
    <w:unhideWhenUsed/>
    <w:rsid w:val="006D177B"/>
    <w:pPr>
      <w:tabs>
        <w:tab w:val="center" w:pos="4513"/>
        <w:tab w:val="right" w:pos="9026"/>
      </w:tabs>
    </w:pPr>
  </w:style>
  <w:style w:type="character" w:customStyle="1" w:styleId="HeaderChar">
    <w:name w:val="Header Char"/>
    <w:basedOn w:val="DefaultParagraphFont"/>
    <w:link w:val="Header"/>
    <w:uiPriority w:val="99"/>
    <w:rsid w:val="006D177B"/>
    <w:rPr>
      <w:rFonts w:ascii="Times New Roman" w:eastAsia="Times New Roman" w:hAnsi="Times New Roman" w:cs="Times New Roman"/>
      <w:sz w:val="24"/>
      <w:szCs w:val="24"/>
      <w:lang w:val="sr-Latn-CS" w:eastAsia="sr-Latn-CS"/>
    </w:rPr>
  </w:style>
  <w:style w:type="paragraph" w:styleId="Footer">
    <w:name w:val="footer"/>
    <w:basedOn w:val="Normal"/>
    <w:link w:val="FooterChar"/>
    <w:uiPriority w:val="99"/>
    <w:unhideWhenUsed/>
    <w:rsid w:val="006D177B"/>
    <w:pPr>
      <w:tabs>
        <w:tab w:val="center" w:pos="4513"/>
        <w:tab w:val="right" w:pos="9026"/>
      </w:tabs>
    </w:pPr>
  </w:style>
  <w:style w:type="character" w:customStyle="1" w:styleId="FooterChar">
    <w:name w:val="Footer Char"/>
    <w:basedOn w:val="DefaultParagraphFont"/>
    <w:link w:val="Footer"/>
    <w:uiPriority w:val="99"/>
    <w:rsid w:val="006D177B"/>
    <w:rPr>
      <w:rFonts w:ascii="Times New Roman" w:eastAsia="Times New Roman" w:hAnsi="Times New Roman" w:cs="Times New Roman"/>
      <w:sz w:val="24"/>
      <w:szCs w:val="24"/>
      <w:lang w:val="sr-Latn-CS" w:eastAsia="sr-Latn-CS"/>
    </w:rPr>
  </w:style>
  <w:style w:type="character" w:styleId="Hyperlink">
    <w:name w:val="Hyperlink"/>
    <w:basedOn w:val="DefaultParagraphFont"/>
    <w:uiPriority w:val="99"/>
    <w:unhideWhenUsed/>
    <w:rsid w:val="00324BD0"/>
    <w:rPr>
      <w:color w:val="0000FF"/>
      <w:u w:val="single"/>
    </w:rPr>
  </w:style>
  <w:style w:type="character" w:styleId="UnresolvedMention">
    <w:name w:val="Unresolved Mention"/>
    <w:basedOn w:val="DefaultParagraphFont"/>
    <w:uiPriority w:val="99"/>
    <w:semiHidden/>
    <w:unhideWhenUsed/>
    <w:rsid w:val="00F613F5"/>
    <w:rPr>
      <w:color w:val="605E5C"/>
      <w:shd w:val="clear" w:color="auto" w:fill="E1DFDD"/>
    </w:rPr>
  </w:style>
  <w:style w:type="paragraph" w:styleId="Caption">
    <w:name w:val="caption"/>
    <w:basedOn w:val="Normal"/>
    <w:next w:val="Normal"/>
    <w:uiPriority w:val="35"/>
    <w:unhideWhenUsed/>
    <w:qFormat/>
    <w:rsid w:val="006A3F15"/>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C502A0"/>
    <w:rPr>
      <w:rFonts w:asciiTheme="majorHAnsi" w:eastAsiaTheme="majorEastAsia" w:hAnsiTheme="majorHAnsi" w:cstheme="majorBidi"/>
      <w:color w:val="2F5496" w:themeColor="accent1" w:themeShade="BF"/>
      <w:sz w:val="26"/>
      <w:szCs w:val="26"/>
      <w:lang w:val="sr-Latn-CS" w:eastAsia="sr-Latn-CS"/>
    </w:rPr>
  </w:style>
  <w:style w:type="paragraph" w:styleId="ListParagraph">
    <w:name w:val="List Paragraph"/>
    <w:basedOn w:val="Normal"/>
    <w:uiPriority w:val="34"/>
    <w:qFormat/>
    <w:rsid w:val="00294181"/>
    <w:pPr>
      <w:ind w:left="720"/>
      <w:contextualSpacing/>
    </w:pPr>
  </w:style>
  <w:style w:type="character" w:styleId="PlaceholderText">
    <w:name w:val="Placeholder Text"/>
    <w:basedOn w:val="DefaultParagraphFont"/>
    <w:uiPriority w:val="99"/>
    <w:semiHidden/>
    <w:rsid w:val="007E74C5"/>
    <w:rPr>
      <w:color w:val="808080"/>
    </w:rPr>
  </w:style>
  <w:style w:type="character" w:customStyle="1" w:styleId="Heading4Char">
    <w:name w:val="Heading 4 Char"/>
    <w:basedOn w:val="DefaultParagraphFont"/>
    <w:link w:val="Heading4"/>
    <w:uiPriority w:val="9"/>
    <w:semiHidden/>
    <w:rsid w:val="00B76222"/>
    <w:rPr>
      <w:rFonts w:asciiTheme="majorHAnsi" w:eastAsiaTheme="majorEastAsia" w:hAnsiTheme="majorHAnsi" w:cstheme="majorBidi"/>
      <w:i/>
      <w:iCs/>
      <w:color w:val="2F5496" w:themeColor="accent1" w:themeShade="BF"/>
      <w:sz w:val="24"/>
      <w:szCs w:val="24"/>
      <w:lang w:val="sr-Latn-CS"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3675">
      <w:bodyDiv w:val="1"/>
      <w:marLeft w:val="0"/>
      <w:marRight w:val="0"/>
      <w:marTop w:val="0"/>
      <w:marBottom w:val="0"/>
      <w:divBdr>
        <w:top w:val="none" w:sz="0" w:space="0" w:color="auto"/>
        <w:left w:val="none" w:sz="0" w:space="0" w:color="auto"/>
        <w:bottom w:val="none" w:sz="0" w:space="0" w:color="auto"/>
        <w:right w:val="none" w:sz="0" w:space="0" w:color="auto"/>
      </w:divBdr>
    </w:div>
    <w:div w:id="99375575">
      <w:bodyDiv w:val="1"/>
      <w:marLeft w:val="0"/>
      <w:marRight w:val="0"/>
      <w:marTop w:val="0"/>
      <w:marBottom w:val="0"/>
      <w:divBdr>
        <w:top w:val="none" w:sz="0" w:space="0" w:color="auto"/>
        <w:left w:val="none" w:sz="0" w:space="0" w:color="auto"/>
        <w:bottom w:val="none" w:sz="0" w:space="0" w:color="auto"/>
        <w:right w:val="none" w:sz="0" w:space="0" w:color="auto"/>
      </w:divBdr>
      <w:divsChild>
        <w:div w:id="590090491">
          <w:marLeft w:val="0"/>
          <w:marRight w:val="0"/>
          <w:marTop w:val="0"/>
          <w:marBottom w:val="0"/>
          <w:divBdr>
            <w:top w:val="none" w:sz="0" w:space="0" w:color="auto"/>
            <w:left w:val="none" w:sz="0" w:space="0" w:color="auto"/>
            <w:bottom w:val="none" w:sz="0" w:space="0" w:color="auto"/>
            <w:right w:val="none" w:sz="0" w:space="0" w:color="auto"/>
          </w:divBdr>
          <w:divsChild>
            <w:div w:id="12684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7439">
      <w:bodyDiv w:val="1"/>
      <w:marLeft w:val="0"/>
      <w:marRight w:val="0"/>
      <w:marTop w:val="0"/>
      <w:marBottom w:val="0"/>
      <w:divBdr>
        <w:top w:val="none" w:sz="0" w:space="0" w:color="auto"/>
        <w:left w:val="none" w:sz="0" w:space="0" w:color="auto"/>
        <w:bottom w:val="none" w:sz="0" w:space="0" w:color="auto"/>
        <w:right w:val="none" w:sz="0" w:space="0" w:color="auto"/>
      </w:divBdr>
    </w:div>
    <w:div w:id="180357436">
      <w:bodyDiv w:val="1"/>
      <w:marLeft w:val="0"/>
      <w:marRight w:val="0"/>
      <w:marTop w:val="0"/>
      <w:marBottom w:val="0"/>
      <w:divBdr>
        <w:top w:val="none" w:sz="0" w:space="0" w:color="auto"/>
        <w:left w:val="none" w:sz="0" w:space="0" w:color="auto"/>
        <w:bottom w:val="none" w:sz="0" w:space="0" w:color="auto"/>
        <w:right w:val="none" w:sz="0" w:space="0" w:color="auto"/>
      </w:divBdr>
    </w:div>
    <w:div w:id="180631138">
      <w:bodyDiv w:val="1"/>
      <w:marLeft w:val="0"/>
      <w:marRight w:val="0"/>
      <w:marTop w:val="0"/>
      <w:marBottom w:val="0"/>
      <w:divBdr>
        <w:top w:val="none" w:sz="0" w:space="0" w:color="auto"/>
        <w:left w:val="none" w:sz="0" w:space="0" w:color="auto"/>
        <w:bottom w:val="none" w:sz="0" w:space="0" w:color="auto"/>
        <w:right w:val="none" w:sz="0" w:space="0" w:color="auto"/>
      </w:divBdr>
    </w:div>
    <w:div w:id="321542872">
      <w:bodyDiv w:val="1"/>
      <w:marLeft w:val="0"/>
      <w:marRight w:val="0"/>
      <w:marTop w:val="0"/>
      <w:marBottom w:val="0"/>
      <w:divBdr>
        <w:top w:val="none" w:sz="0" w:space="0" w:color="auto"/>
        <w:left w:val="none" w:sz="0" w:space="0" w:color="auto"/>
        <w:bottom w:val="none" w:sz="0" w:space="0" w:color="auto"/>
        <w:right w:val="none" w:sz="0" w:space="0" w:color="auto"/>
      </w:divBdr>
    </w:div>
    <w:div w:id="338583579">
      <w:bodyDiv w:val="1"/>
      <w:marLeft w:val="0"/>
      <w:marRight w:val="0"/>
      <w:marTop w:val="0"/>
      <w:marBottom w:val="0"/>
      <w:divBdr>
        <w:top w:val="none" w:sz="0" w:space="0" w:color="auto"/>
        <w:left w:val="none" w:sz="0" w:space="0" w:color="auto"/>
        <w:bottom w:val="none" w:sz="0" w:space="0" w:color="auto"/>
        <w:right w:val="none" w:sz="0" w:space="0" w:color="auto"/>
      </w:divBdr>
    </w:div>
    <w:div w:id="361131304">
      <w:bodyDiv w:val="1"/>
      <w:marLeft w:val="0"/>
      <w:marRight w:val="0"/>
      <w:marTop w:val="0"/>
      <w:marBottom w:val="0"/>
      <w:divBdr>
        <w:top w:val="none" w:sz="0" w:space="0" w:color="auto"/>
        <w:left w:val="none" w:sz="0" w:space="0" w:color="auto"/>
        <w:bottom w:val="none" w:sz="0" w:space="0" w:color="auto"/>
        <w:right w:val="none" w:sz="0" w:space="0" w:color="auto"/>
      </w:divBdr>
    </w:div>
    <w:div w:id="504907154">
      <w:bodyDiv w:val="1"/>
      <w:marLeft w:val="0"/>
      <w:marRight w:val="0"/>
      <w:marTop w:val="0"/>
      <w:marBottom w:val="0"/>
      <w:divBdr>
        <w:top w:val="none" w:sz="0" w:space="0" w:color="auto"/>
        <w:left w:val="none" w:sz="0" w:space="0" w:color="auto"/>
        <w:bottom w:val="none" w:sz="0" w:space="0" w:color="auto"/>
        <w:right w:val="none" w:sz="0" w:space="0" w:color="auto"/>
      </w:divBdr>
    </w:div>
    <w:div w:id="540017478">
      <w:bodyDiv w:val="1"/>
      <w:marLeft w:val="0"/>
      <w:marRight w:val="0"/>
      <w:marTop w:val="0"/>
      <w:marBottom w:val="0"/>
      <w:divBdr>
        <w:top w:val="none" w:sz="0" w:space="0" w:color="auto"/>
        <w:left w:val="none" w:sz="0" w:space="0" w:color="auto"/>
        <w:bottom w:val="none" w:sz="0" w:space="0" w:color="auto"/>
        <w:right w:val="none" w:sz="0" w:space="0" w:color="auto"/>
      </w:divBdr>
    </w:div>
    <w:div w:id="668483944">
      <w:bodyDiv w:val="1"/>
      <w:marLeft w:val="0"/>
      <w:marRight w:val="0"/>
      <w:marTop w:val="0"/>
      <w:marBottom w:val="0"/>
      <w:divBdr>
        <w:top w:val="none" w:sz="0" w:space="0" w:color="auto"/>
        <w:left w:val="none" w:sz="0" w:space="0" w:color="auto"/>
        <w:bottom w:val="none" w:sz="0" w:space="0" w:color="auto"/>
        <w:right w:val="none" w:sz="0" w:space="0" w:color="auto"/>
      </w:divBdr>
    </w:div>
    <w:div w:id="683290945">
      <w:bodyDiv w:val="1"/>
      <w:marLeft w:val="0"/>
      <w:marRight w:val="0"/>
      <w:marTop w:val="0"/>
      <w:marBottom w:val="0"/>
      <w:divBdr>
        <w:top w:val="none" w:sz="0" w:space="0" w:color="auto"/>
        <w:left w:val="none" w:sz="0" w:space="0" w:color="auto"/>
        <w:bottom w:val="none" w:sz="0" w:space="0" w:color="auto"/>
        <w:right w:val="none" w:sz="0" w:space="0" w:color="auto"/>
      </w:divBdr>
    </w:div>
    <w:div w:id="694237106">
      <w:bodyDiv w:val="1"/>
      <w:marLeft w:val="0"/>
      <w:marRight w:val="0"/>
      <w:marTop w:val="0"/>
      <w:marBottom w:val="0"/>
      <w:divBdr>
        <w:top w:val="none" w:sz="0" w:space="0" w:color="auto"/>
        <w:left w:val="none" w:sz="0" w:space="0" w:color="auto"/>
        <w:bottom w:val="none" w:sz="0" w:space="0" w:color="auto"/>
        <w:right w:val="none" w:sz="0" w:space="0" w:color="auto"/>
      </w:divBdr>
    </w:div>
    <w:div w:id="716584892">
      <w:bodyDiv w:val="1"/>
      <w:marLeft w:val="0"/>
      <w:marRight w:val="0"/>
      <w:marTop w:val="0"/>
      <w:marBottom w:val="0"/>
      <w:divBdr>
        <w:top w:val="none" w:sz="0" w:space="0" w:color="auto"/>
        <w:left w:val="none" w:sz="0" w:space="0" w:color="auto"/>
        <w:bottom w:val="none" w:sz="0" w:space="0" w:color="auto"/>
        <w:right w:val="none" w:sz="0" w:space="0" w:color="auto"/>
      </w:divBdr>
    </w:div>
    <w:div w:id="729379791">
      <w:bodyDiv w:val="1"/>
      <w:marLeft w:val="0"/>
      <w:marRight w:val="0"/>
      <w:marTop w:val="0"/>
      <w:marBottom w:val="0"/>
      <w:divBdr>
        <w:top w:val="none" w:sz="0" w:space="0" w:color="auto"/>
        <w:left w:val="none" w:sz="0" w:space="0" w:color="auto"/>
        <w:bottom w:val="none" w:sz="0" w:space="0" w:color="auto"/>
        <w:right w:val="none" w:sz="0" w:space="0" w:color="auto"/>
      </w:divBdr>
      <w:divsChild>
        <w:div w:id="1517579549">
          <w:marLeft w:val="0"/>
          <w:marRight w:val="0"/>
          <w:marTop w:val="0"/>
          <w:marBottom w:val="0"/>
          <w:divBdr>
            <w:top w:val="none" w:sz="0" w:space="0" w:color="auto"/>
            <w:left w:val="none" w:sz="0" w:space="0" w:color="auto"/>
            <w:bottom w:val="none" w:sz="0" w:space="0" w:color="auto"/>
            <w:right w:val="none" w:sz="0" w:space="0" w:color="auto"/>
          </w:divBdr>
          <w:divsChild>
            <w:div w:id="19059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3450">
      <w:bodyDiv w:val="1"/>
      <w:marLeft w:val="0"/>
      <w:marRight w:val="0"/>
      <w:marTop w:val="0"/>
      <w:marBottom w:val="0"/>
      <w:divBdr>
        <w:top w:val="none" w:sz="0" w:space="0" w:color="auto"/>
        <w:left w:val="none" w:sz="0" w:space="0" w:color="auto"/>
        <w:bottom w:val="none" w:sz="0" w:space="0" w:color="auto"/>
        <w:right w:val="none" w:sz="0" w:space="0" w:color="auto"/>
      </w:divBdr>
    </w:div>
    <w:div w:id="808939709">
      <w:bodyDiv w:val="1"/>
      <w:marLeft w:val="0"/>
      <w:marRight w:val="0"/>
      <w:marTop w:val="0"/>
      <w:marBottom w:val="0"/>
      <w:divBdr>
        <w:top w:val="none" w:sz="0" w:space="0" w:color="auto"/>
        <w:left w:val="none" w:sz="0" w:space="0" w:color="auto"/>
        <w:bottom w:val="none" w:sz="0" w:space="0" w:color="auto"/>
        <w:right w:val="none" w:sz="0" w:space="0" w:color="auto"/>
      </w:divBdr>
    </w:div>
    <w:div w:id="820805392">
      <w:bodyDiv w:val="1"/>
      <w:marLeft w:val="0"/>
      <w:marRight w:val="0"/>
      <w:marTop w:val="0"/>
      <w:marBottom w:val="0"/>
      <w:divBdr>
        <w:top w:val="none" w:sz="0" w:space="0" w:color="auto"/>
        <w:left w:val="none" w:sz="0" w:space="0" w:color="auto"/>
        <w:bottom w:val="none" w:sz="0" w:space="0" w:color="auto"/>
        <w:right w:val="none" w:sz="0" w:space="0" w:color="auto"/>
      </w:divBdr>
    </w:div>
    <w:div w:id="996805291">
      <w:bodyDiv w:val="1"/>
      <w:marLeft w:val="0"/>
      <w:marRight w:val="0"/>
      <w:marTop w:val="0"/>
      <w:marBottom w:val="0"/>
      <w:divBdr>
        <w:top w:val="none" w:sz="0" w:space="0" w:color="auto"/>
        <w:left w:val="none" w:sz="0" w:space="0" w:color="auto"/>
        <w:bottom w:val="none" w:sz="0" w:space="0" w:color="auto"/>
        <w:right w:val="none" w:sz="0" w:space="0" w:color="auto"/>
      </w:divBdr>
    </w:div>
    <w:div w:id="1001275010">
      <w:bodyDiv w:val="1"/>
      <w:marLeft w:val="0"/>
      <w:marRight w:val="0"/>
      <w:marTop w:val="0"/>
      <w:marBottom w:val="0"/>
      <w:divBdr>
        <w:top w:val="none" w:sz="0" w:space="0" w:color="auto"/>
        <w:left w:val="none" w:sz="0" w:space="0" w:color="auto"/>
        <w:bottom w:val="none" w:sz="0" w:space="0" w:color="auto"/>
        <w:right w:val="none" w:sz="0" w:space="0" w:color="auto"/>
      </w:divBdr>
    </w:div>
    <w:div w:id="1031341873">
      <w:bodyDiv w:val="1"/>
      <w:marLeft w:val="0"/>
      <w:marRight w:val="0"/>
      <w:marTop w:val="0"/>
      <w:marBottom w:val="0"/>
      <w:divBdr>
        <w:top w:val="none" w:sz="0" w:space="0" w:color="auto"/>
        <w:left w:val="none" w:sz="0" w:space="0" w:color="auto"/>
        <w:bottom w:val="none" w:sz="0" w:space="0" w:color="auto"/>
        <w:right w:val="none" w:sz="0" w:space="0" w:color="auto"/>
      </w:divBdr>
      <w:divsChild>
        <w:div w:id="1248003377">
          <w:marLeft w:val="0"/>
          <w:marRight w:val="0"/>
          <w:marTop w:val="0"/>
          <w:marBottom w:val="0"/>
          <w:divBdr>
            <w:top w:val="none" w:sz="0" w:space="0" w:color="auto"/>
            <w:left w:val="none" w:sz="0" w:space="0" w:color="auto"/>
            <w:bottom w:val="none" w:sz="0" w:space="0" w:color="auto"/>
            <w:right w:val="none" w:sz="0" w:space="0" w:color="auto"/>
          </w:divBdr>
          <w:divsChild>
            <w:div w:id="1457328965">
              <w:marLeft w:val="0"/>
              <w:marRight w:val="0"/>
              <w:marTop w:val="0"/>
              <w:marBottom w:val="0"/>
              <w:divBdr>
                <w:top w:val="none" w:sz="0" w:space="0" w:color="auto"/>
                <w:left w:val="none" w:sz="0" w:space="0" w:color="auto"/>
                <w:bottom w:val="none" w:sz="0" w:space="0" w:color="auto"/>
                <w:right w:val="none" w:sz="0" w:space="0" w:color="auto"/>
              </w:divBdr>
              <w:divsChild>
                <w:div w:id="1843155629">
                  <w:marLeft w:val="-240"/>
                  <w:marRight w:val="-240"/>
                  <w:marTop w:val="0"/>
                  <w:marBottom w:val="0"/>
                  <w:divBdr>
                    <w:top w:val="none" w:sz="0" w:space="0" w:color="auto"/>
                    <w:left w:val="none" w:sz="0" w:space="0" w:color="auto"/>
                    <w:bottom w:val="none" w:sz="0" w:space="0" w:color="auto"/>
                    <w:right w:val="none" w:sz="0" w:space="0" w:color="auto"/>
                  </w:divBdr>
                  <w:divsChild>
                    <w:div w:id="1989439258">
                      <w:marLeft w:val="0"/>
                      <w:marRight w:val="0"/>
                      <w:marTop w:val="0"/>
                      <w:marBottom w:val="0"/>
                      <w:divBdr>
                        <w:top w:val="none" w:sz="0" w:space="0" w:color="auto"/>
                        <w:left w:val="none" w:sz="0" w:space="0" w:color="auto"/>
                        <w:bottom w:val="none" w:sz="0" w:space="0" w:color="auto"/>
                        <w:right w:val="none" w:sz="0" w:space="0" w:color="auto"/>
                      </w:divBdr>
                      <w:divsChild>
                        <w:div w:id="1978734">
                          <w:marLeft w:val="0"/>
                          <w:marRight w:val="0"/>
                          <w:marTop w:val="0"/>
                          <w:marBottom w:val="0"/>
                          <w:divBdr>
                            <w:top w:val="none" w:sz="0" w:space="0" w:color="auto"/>
                            <w:left w:val="none" w:sz="0" w:space="0" w:color="auto"/>
                            <w:bottom w:val="none" w:sz="0" w:space="0" w:color="auto"/>
                            <w:right w:val="none" w:sz="0" w:space="0" w:color="auto"/>
                          </w:divBdr>
                        </w:div>
                        <w:div w:id="2104910568">
                          <w:marLeft w:val="0"/>
                          <w:marRight w:val="0"/>
                          <w:marTop w:val="0"/>
                          <w:marBottom w:val="0"/>
                          <w:divBdr>
                            <w:top w:val="none" w:sz="0" w:space="0" w:color="auto"/>
                            <w:left w:val="none" w:sz="0" w:space="0" w:color="auto"/>
                            <w:bottom w:val="none" w:sz="0" w:space="0" w:color="auto"/>
                            <w:right w:val="none" w:sz="0" w:space="0" w:color="auto"/>
                          </w:divBdr>
                          <w:divsChild>
                            <w:div w:id="1595430171">
                              <w:marLeft w:val="165"/>
                              <w:marRight w:val="165"/>
                              <w:marTop w:val="0"/>
                              <w:marBottom w:val="0"/>
                              <w:divBdr>
                                <w:top w:val="none" w:sz="0" w:space="0" w:color="auto"/>
                                <w:left w:val="none" w:sz="0" w:space="0" w:color="auto"/>
                                <w:bottom w:val="none" w:sz="0" w:space="0" w:color="auto"/>
                                <w:right w:val="none" w:sz="0" w:space="0" w:color="auto"/>
                              </w:divBdr>
                              <w:divsChild>
                                <w:div w:id="1333332204">
                                  <w:marLeft w:val="0"/>
                                  <w:marRight w:val="0"/>
                                  <w:marTop w:val="0"/>
                                  <w:marBottom w:val="0"/>
                                  <w:divBdr>
                                    <w:top w:val="none" w:sz="0" w:space="0" w:color="auto"/>
                                    <w:left w:val="none" w:sz="0" w:space="0" w:color="auto"/>
                                    <w:bottom w:val="none" w:sz="0" w:space="0" w:color="auto"/>
                                    <w:right w:val="none" w:sz="0" w:space="0" w:color="auto"/>
                                  </w:divBdr>
                                  <w:divsChild>
                                    <w:div w:id="16254970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976074">
      <w:bodyDiv w:val="1"/>
      <w:marLeft w:val="0"/>
      <w:marRight w:val="0"/>
      <w:marTop w:val="0"/>
      <w:marBottom w:val="0"/>
      <w:divBdr>
        <w:top w:val="none" w:sz="0" w:space="0" w:color="auto"/>
        <w:left w:val="none" w:sz="0" w:space="0" w:color="auto"/>
        <w:bottom w:val="none" w:sz="0" w:space="0" w:color="auto"/>
        <w:right w:val="none" w:sz="0" w:space="0" w:color="auto"/>
      </w:divBdr>
    </w:div>
    <w:div w:id="1105882670">
      <w:bodyDiv w:val="1"/>
      <w:marLeft w:val="0"/>
      <w:marRight w:val="0"/>
      <w:marTop w:val="0"/>
      <w:marBottom w:val="0"/>
      <w:divBdr>
        <w:top w:val="none" w:sz="0" w:space="0" w:color="auto"/>
        <w:left w:val="none" w:sz="0" w:space="0" w:color="auto"/>
        <w:bottom w:val="none" w:sz="0" w:space="0" w:color="auto"/>
        <w:right w:val="none" w:sz="0" w:space="0" w:color="auto"/>
      </w:divBdr>
    </w:div>
    <w:div w:id="1106846157">
      <w:bodyDiv w:val="1"/>
      <w:marLeft w:val="0"/>
      <w:marRight w:val="0"/>
      <w:marTop w:val="0"/>
      <w:marBottom w:val="0"/>
      <w:divBdr>
        <w:top w:val="none" w:sz="0" w:space="0" w:color="auto"/>
        <w:left w:val="none" w:sz="0" w:space="0" w:color="auto"/>
        <w:bottom w:val="none" w:sz="0" w:space="0" w:color="auto"/>
        <w:right w:val="none" w:sz="0" w:space="0" w:color="auto"/>
      </w:divBdr>
    </w:div>
    <w:div w:id="1168716475">
      <w:bodyDiv w:val="1"/>
      <w:marLeft w:val="0"/>
      <w:marRight w:val="0"/>
      <w:marTop w:val="0"/>
      <w:marBottom w:val="0"/>
      <w:divBdr>
        <w:top w:val="none" w:sz="0" w:space="0" w:color="auto"/>
        <w:left w:val="none" w:sz="0" w:space="0" w:color="auto"/>
        <w:bottom w:val="none" w:sz="0" w:space="0" w:color="auto"/>
        <w:right w:val="none" w:sz="0" w:space="0" w:color="auto"/>
      </w:divBdr>
    </w:div>
    <w:div w:id="1171680184">
      <w:bodyDiv w:val="1"/>
      <w:marLeft w:val="0"/>
      <w:marRight w:val="0"/>
      <w:marTop w:val="0"/>
      <w:marBottom w:val="0"/>
      <w:divBdr>
        <w:top w:val="none" w:sz="0" w:space="0" w:color="auto"/>
        <w:left w:val="none" w:sz="0" w:space="0" w:color="auto"/>
        <w:bottom w:val="none" w:sz="0" w:space="0" w:color="auto"/>
        <w:right w:val="none" w:sz="0" w:space="0" w:color="auto"/>
      </w:divBdr>
      <w:divsChild>
        <w:div w:id="101341375">
          <w:marLeft w:val="0"/>
          <w:marRight w:val="0"/>
          <w:marTop w:val="0"/>
          <w:marBottom w:val="0"/>
          <w:divBdr>
            <w:top w:val="none" w:sz="0" w:space="0" w:color="auto"/>
            <w:left w:val="none" w:sz="0" w:space="0" w:color="auto"/>
            <w:bottom w:val="none" w:sz="0" w:space="0" w:color="auto"/>
            <w:right w:val="none" w:sz="0" w:space="0" w:color="auto"/>
          </w:divBdr>
          <w:divsChild>
            <w:div w:id="9992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3023">
      <w:bodyDiv w:val="1"/>
      <w:marLeft w:val="0"/>
      <w:marRight w:val="0"/>
      <w:marTop w:val="0"/>
      <w:marBottom w:val="0"/>
      <w:divBdr>
        <w:top w:val="none" w:sz="0" w:space="0" w:color="auto"/>
        <w:left w:val="none" w:sz="0" w:space="0" w:color="auto"/>
        <w:bottom w:val="none" w:sz="0" w:space="0" w:color="auto"/>
        <w:right w:val="none" w:sz="0" w:space="0" w:color="auto"/>
      </w:divBdr>
      <w:divsChild>
        <w:div w:id="1266768454">
          <w:marLeft w:val="0"/>
          <w:marRight w:val="0"/>
          <w:marTop w:val="0"/>
          <w:marBottom w:val="0"/>
          <w:divBdr>
            <w:top w:val="none" w:sz="0" w:space="0" w:color="auto"/>
            <w:left w:val="none" w:sz="0" w:space="0" w:color="auto"/>
            <w:bottom w:val="none" w:sz="0" w:space="0" w:color="auto"/>
            <w:right w:val="none" w:sz="0" w:space="0" w:color="auto"/>
          </w:divBdr>
          <w:divsChild>
            <w:div w:id="66996548">
              <w:marLeft w:val="0"/>
              <w:marRight w:val="0"/>
              <w:marTop w:val="0"/>
              <w:marBottom w:val="0"/>
              <w:divBdr>
                <w:top w:val="none" w:sz="0" w:space="0" w:color="auto"/>
                <w:left w:val="none" w:sz="0" w:space="0" w:color="auto"/>
                <w:bottom w:val="none" w:sz="0" w:space="0" w:color="auto"/>
                <w:right w:val="none" w:sz="0" w:space="0" w:color="auto"/>
              </w:divBdr>
              <w:divsChild>
                <w:div w:id="1138494778">
                  <w:marLeft w:val="-240"/>
                  <w:marRight w:val="-240"/>
                  <w:marTop w:val="0"/>
                  <w:marBottom w:val="0"/>
                  <w:divBdr>
                    <w:top w:val="none" w:sz="0" w:space="0" w:color="auto"/>
                    <w:left w:val="none" w:sz="0" w:space="0" w:color="auto"/>
                    <w:bottom w:val="none" w:sz="0" w:space="0" w:color="auto"/>
                    <w:right w:val="none" w:sz="0" w:space="0" w:color="auto"/>
                  </w:divBdr>
                  <w:divsChild>
                    <w:div w:id="211159196">
                      <w:marLeft w:val="0"/>
                      <w:marRight w:val="0"/>
                      <w:marTop w:val="0"/>
                      <w:marBottom w:val="0"/>
                      <w:divBdr>
                        <w:top w:val="none" w:sz="0" w:space="0" w:color="auto"/>
                        <w:left w:val="none" w:sz="0" w:space="0" w:color="auto"/>
                        <w:bottom w:val="none" w:sz="0" w:space="0" w:color="auto"/>
                        <w:right w:val="none" w:sz="0" w:space="0" w:color="auto"/>
                      </w:divBdr>
                      <w:divsChild>
                        <w:div w:id="40643106">
                          <w:marLeft w:val="0"/>
                          <w:marRight w:val="0"/>
                          <w:marTop w:val="0"/>
                          <w:marBottom w:val="0"/>
                          <w:divBdr>
                            <w:top w:val="none" w:sz="0" w:space="0" w:color="auto"/>
                            <w:left w:val="none" w:sz="0" w:space="0" w:color="auto"/>
                            <w:bottom w:val="none" w:sz="0" w:space="0" w:color="auto"/>
                            <w:right w:val="none" w:sz="0" w:space="0" w:color="auto"/>
                          </w:divBdr>
                        </w:div>
                        <w:div w:id="1153644688">
                          <w:marLeft w:val="0"/>
                          <w:marRight w:val="0"/>
                          <w:marTop w:val="0"/>
                          <w:marBottom w:val="0"/>
                          <w:divBdr>
                            <w:top w:val="none" w:sz="0" w:space="0" w:color="auto"/>
                            <w:left w:val="none" w:sz="0" w:space="0" w:color="auto"/>
                            <w:bottom w:val="none" w:sz="0" w:space="0" w:color="auto"/>
                            <w:right w:val="none" w:sz="0" w:space="0" w:color="auto"/>
                          </w:divBdr>
                          <w:divsChild>
                            <w:div w:id="172230772">
                              <w:marLeft w:val="165"/>
                              <w:marRight w:val="165"/>
                              <w:marTop w:val="0"/>
                              <w:marBottom w:val="0"/>
                              <w:divBdr>
                                <w:top w:val="none" w:sz="0" w:space="0" w:color="auto"/>
                                <w:left w:val="none" w:sz="0" w:space="0" w:color="auto"/>
                                <w:bottom w:val="none" w:sz="0" w:space="0" w:color="auto"/>
                                <w:right w:val="none" w:sz="0" w:space="0" w:color="auto"/>
                              </w:divBdr>
                              <w:divsChild>
                                <w:div w:id="1376201174">
                                  <w:marLeft w:val="0"/>
                                  <w:marRight w:val="0"/>
                                  <w:marTop w:val="0"/>
                                  <w:marBottom w:val="0"/>
                                  <w:divBdr>
                                    <w:top w:val="none" w:sz="0" w:space="0" w:color="auto"/>
                                    <w:left w:val="none" w:sz="0" w:space="0" w:color="auto"/>
                                    <w:bottom w:val="none" w:sz="0" w:space="0" w:color="auto"/>
                                    <w:right w:val="none" w:sz="0" w:space="0" w:color="auto"/>
                                  </w:divBdr>
                                  <w:divsChild>
                                    <w:div w:id="20074386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312712">
      <w:bodyDiv w:val="1"/>
      <w:marLeft w:val="0"/>
      <w:marRight w:val="0"/>
      <w:marTop w:val="0"/>
      <w:marBottom w:val="0"/>
      <w:divBdr>
        <w:top w:val="none" w:sz="0" w:space="0" w:color="auto"/>
        <w:left w:val="none" w:sz="0" w:space="0" w:color="auto"/>
        <w:bottom w:val="none" w:sz="0" w:space="0" w:color="auto"/>
        <w:right w:val="none" w:sz="0" w:space="0" w:color="auto"/>
      </w:divBdr>
    </w:div>
    <w:div w:id="1266840839">
      <w:bodyDiv w:val="1"/>
      <w:marLeft w:val="0"/>
      <w:marRight w:val="0"/>
      <w:marTop w:val="0"/>
      <w:marBottom w:val="0"/>
      <w:divBdr>
        <w:top w:val="none" w:sz="0" w:space="0" w:color="auto"/>
        <w:left w:val="none" w:sz="0" w:space="0" w:color="auto"/>
        <w:bottom w:val="none" w:sz="0" w:space="0" w:color="auto"/>
        <w:right w:val="none" w:sz="0" w:space="0" w:color="auto"/>
      </w:divBdr>
    </w:div>
    <w:div w:id="1279682859">
      <w:bodyDiv w:val="1"/>
      <w:marLeft w:val="0"/>
      <w:marRight w:val="0"/>
      <w:marTop w:val="0"/>
      <w:marBottom w:val="0"/>
      <w:divBdr>
        <w:top w:val="none" w:sz="0" w:space="0" w:color="auto"/>
        <w:left w:val="none" w:sz="0" w:space="0" w:color="auto"/>
        <w:bottom w:val="none" w:sz="0" w:space="0" w:color="auto"/>
        <w:right w:val="none" w:sz="0" w:space="0" w:color="auto"/>
      </w:divBdr>
    </w:div>
    <w:div w:id="1331173763">
      <w:bodyDiv w:val="1"/>
      <w:marLeft w:val="0"/>
      <w:marRight w:val="0"/>
      <w:marTop w:val="0"/>
      <w:marBottom w:val="0"/>
      <w:divBdr>
        <w:top w:val="none" w:sz="0" w:space="0" w:color="auto"/>
        <w:left w:val="none" w:sz="0" w:space="0" w:color="auto"/>
        <w:bottom w:val="none" w:sz="0" w:space="0" w:color="auto"/>
        <w:right w:val="none" w:sz="0" w:space="0" w:color="auto"/>
      </w:divBdr>
    </w:div>
    <w:div w:id="1423532329">
      <w:bodyDiv w:val="1"/>
      <w:marLeft w:val="0"/>
      <w:marRight w:val="0"/>
      <w:marTop w:val="0"/>
      <w:marBottom w:val="0"/>
      <w:divBdr>
        <w:top w:val="none" w:sz="0" w:space="0" w:color="auto"/>
        <w:left w:val="none" w:sz="0" w:space="0" w:color="auto"/>
        <w:bottom w:val="none" w:sz="0" w:space="0" w:color="auto"/>
        <w:right w:val="none" w:sz="0" w:space="0" w:color="auto"/>
      </w:divBdr>
    </w:div>
    <w:div w:id="1466120818">
      <w:bodyDiv w:val="1"/>
      <w:marLeft w:val="0"/>
      <w:marRight w:val="0"/>
      <w:marTop w:val="0"/>
      <w:marBottom w:val="0"/>
      <w:divBdr>
        <w:top w:val="none" w:sz="0" w:space="0" w:color="auto"/>
        <w:left w:val="none" w:sz="0" w:space="0" w:color="auto"/>
        <w:bottom w:val="none" w:sz="0" w:space="0" w:color="auto"/>
        <w:right w:val="none" w:sz="0" w:space="0" w:color="auto"/>
      </w:divBdr>
    </w:div>
    <w:div w:id="1479802884">
      <w:bodyDiv w:val="1"/>
      <w:marLeft w:val="0"/>
      <w:marRight w:val="0"/>
      <w:marTop w:val="0"/>
      <w:marBottom w:val="0"/>
      <w:divBdr>
        <w:top w:val="none" w:sz="0" w:space="0" w:color="auto"/>
        <w:left w:val="none" w:sz="0" w:space="0" w:color="auto"/>
        <w:bottom w:val="none" w:sz="0" w:space="0" w:color="auto"/>
        <w:right w:val="none" w:sz="0" w:space="0" w:color="auto"/>
      </w:divBdr>
    </w:div>
    <w:div w:id="1542789405">
      <w:bodyDiv w:val="1"/>
      <w:marLeft w:val="0"/>
      <w:marRight w:val="0"/>
      <w:marTop w:val="0"/>
      <w:marBottom w:val="0"/>
      <w:divBdr>
        <w:top w:val="none" w:sz="0" w:space="0" w:color="auto"/>
        <w:left w:val="none" w:sz="0" w:space="0" w:color="auto"/>
        <w:bottom w:val="none" w:sz="0" w:space="0" w:color="auto"/>
        <w:right w:val="none" w:sz="0" w:space="0" w:color="auto"/>
      </w:divBdr>
      <w:divsChild>
        <w:div w:id="741491315">
          <w:marLeft w:val="0"/>
          <w:marRight w:val="0"/>
          <w:marTop w:val="0"/>
          <w:marBottom w:val="0"/>
          <w:divBdr>
            <w:top w:val="none" w:sz="0" w:space="0" w:color="auto"/>
            <w:left w:val="none" w:sz="0" w:space="0" w:color="auto"/>
            <w:bottom w:val="none" w:sz="0" w:space="0" w:color="auto"/>
            <w:right w:val="none" w:sz="0" w:space="0" w:color="auto"/>
          </w:divBdr>
          <w:divsChild>
            <w:div w:id="7502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0796">
      <w:bodyDiv w:val="1"/>
      <w:marLeft w:val="0"/>
      <w:marRight w:val="0"/>
      <w:marTop w:val="0"/>
      <w:marBottom w:val="0"/>
      <w:divBdr>
        <w:top w:val="none" w:sz="0" w:space="0" w:color="auto"/>
        <w:left w:val="none" w:sz="0" w:space="0" w:color="auto"/>
        <w:bottom w:val="none" w:sz="0" w:space="0" w:color="auto"/>
        <w:right w:val="none" w:sz="0" w:space="0" w:color="auto"/>
      </w:divBdr>
    </w:div>
    <w:div w:id="1622960277">
      <w:bodyDiv w:val="1"/>
      <w:marLeft w:val="0"/>
      <w:marRight w:val="0"/>
      <w:marTop w:val="0"/>
      <w:marBottom w:val="0"/>
      <w:divBdr>
        <w:top w:val="none" w:sz="0" w:space="0" w:color="auto"/>
        <w:left w:val="none" w:sz="0" w:space="0" w:color="auto"/>
        <w:bottom w:val="none" w:sz="0" w:space="0" w:color="auto"/>
        <w:right w:val="none" w:sz="0" w:space="0" w:color="auto"/>
      </w:divBdr>
    </w:div>
    <w:div w:id="1657221843">
      <w:bodyDiv w:val="1"/>
      <w:marLeft w:val="0"/>
      <w:marRight w:val="0"/>
      <w:marTop w:val="0"/>
      <w:marBottom w:val="0"/>
      <w:divBdr>
        <w:top w:val="none" w:sz="0" w:space="0" w:color="auto"/>
        <w:left w:val="none" w:sz="0" w:space="0" w:color="auto"/>
        <w:bottom w:val="none" w:sz="0" w:space="0" w:color="auto"/>
        <w:right w:val="none" w:sz="0" w:space="0" w:color="auto"/>
      </w:divBdr>
    </w:div>
    <w:div w:id="1670330551">
      <w:bodyDiv w:val="1"/>
      <w:marLeft w:val="0"/>
      <w:marRight w:val="0"/>
      <w:marTop w:val="0"/>
      <w:marBottom w:val="0"/>
      <w:divBdr>
        <w:top w:val="none" w:sz="0" w:space="0" w:color="auto"/>
        <w:left w:val="none" w:sz="0" w:space="0" w:color="auto"/>
        <w:bottom w:val="none" w:sz="0" w:space="0" w:color="auto"/>
        <w:right w:val="none" w:sz="0" w:space="0" w:color="auto"/>
      </w:divBdr>
    </w:div>
    <w:div w:id="1707102776">
      <w:bodyDiv w:val="1"/>
      <w:marLeft w:val="0"/>
      <w:marRight w:val="0"/>
      <w:marTop w:val="0"/>
      <w:marBottom w:val="0"/>
      <w:divBdr>
        <w:top w:val="none" w:sz="0" w:space="0" w:color="auto"/>
        <w:left w:val="none" w:sz="0" w:space="0" w:color="auto"/>
        <w:bottom w:val="none" w:sz="0" w:space="0" w:color="auto"/>
        <w:right w:val="none" w:sz="0" w:space="0" w:color="auto"/>
      </w:divBdr>
    </w:div>
    <w:div w:id="1765959718">
      <w:bodyDiv w:val="1"/>
      <w:marLeft w:val="0"/>
      <w:marRight w:val="0"/>
      <w:marTop w:val="0"/>
      <w:marBottom w:val="0"/>
      <w:divBdr>
        <w:top w:val="none" w:sz="0" w:space="0" w:color="auto"/>
        <w:left w:val="none" w:sz="0" w:space="0" w:color="auto"/>
        <w:bottom w:val="none" w:sz="0" w:space="0" w:color="auto"/>
        <w:right w:val="none" w:sz="0" w:space="0" w:color="auto"/>
      </w:divBdr>
    </w:div>
    <w:div w:id="1823963378">
      <w:bodyDiv w:val="1"/>
      <w:marLeft w:val="0"/>
      <w:marRight w:val="0"/>
      <w:marTop w:val="0"/>
      <w:marBottom w:val="0"/>
      <w:divBdr>
        <w:top w:val="none" w:sz="0" w:space="0" w:color="auto"/>
        <w:left w:val="none" w:sz="0" w:space="0" w:color="auto"/>
        <w:bottom w:val="none" w:sz="0" w:space="0" w:color="auto"/>
        <w:right w:val="none" w:sz="0" w:space="0" w:color="auto"/>
      </w:divBdr>
      <w:divsChild>
        <w:div w:id="70276525">
          <w:marLeft w:val="0"/>
          <w:marRight w:val="0"/>
          <w:marTop w:val="0"/>
          <w:marBottom w:val="0"/>
          <w:divBdr>
            <w:top w:val="none" w:sz="0" w:space="0" w:color="auto"/>
            <w:left w:val="none" w:sz="0" w:space="0" w:color="auto"/>
            <w:bottom w:val="none" w:sz="0" w:space="0" w:color="auto"/>
            <w:right w:val="none" w:sz="0" w:space="0" w:color="auto"/>
          </w:divBdr>
          <w:divsChild>
            <w:div w:id="12969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2948">
      <w:bodyDiv w:val="1"/>
      <w:marLeft w:val="0"/>
      <w:marRight w:val="0"/>
      <w:marTop w:val="0"/>
      <w:marBottom w:val="0"/>
      <w:divBdr>
        <w:top w:val="none" w:sz="0" w:space="0" w:color="auto"/>
        <w:left w:val="none" w:sz="0" w:space="0" w:color="auto"/>
        <w:bottom w:val="none" w:sz="0" w:space="0" w:color="auto"/>
        <w:right w:val="none" w:sz="0" w:space="0" w:color="auto"/>
      </w:divBdr>
    </w:div>
    <w:div w:id="1870989875">
      <w:bodyDiv w:val="1"/>
      <w:marLeft w:val="0"/>
      <w:marRight w:val="0"/>
      <w:marTop w:val="0"/>
      <w:marBottom w:val="0"/>
      <w:divBdr>
        <w:top w:val="none" w:sz="0" w:space="0" w:color="auto"/>
        <w:left w:val="none" w:sz="0" w:space="0" w:color="auto"/>
        <w:bottom w:val="none" w:sz="0" w:space="0" w:color="auto"/>
        <w:right w:val="none" w:sz="0" w:space="0" w:color="auto"/>
      </w:divBdr>
    </w:div>
    <w:div w:id="1906836124">
      <w:bodyDiv w:val="1"/>
      <w:marLeft w:val="0"/>
      <w:marRight w:val="0"/>
      <w:marTop w:val="0"/>
      <w:marBottom w:val="0"/>
      <w:divBdr>
        <w:top w:val="none" w:sz="0" w:space="0" w:color="auto"/>
        <w:left w:val="none" w:sz="0" w:space="0" w:color="auto"/>
        <w:bottom w:val="none" w:sz="0" w:space="0" w:color="auto"/>
        <w:right w:val="none" w:sz="0" w:space="0" w:color="auto"/>
      </w:divBdr>
    </w:div>
    <w:div w:id="1908030501">
      <w:bodyDiv w:val="1"/>
      <w:marLeft w:val="0"/>
      <w:marRight w:val="0"/>
      <w:marTop w:val="0"/>
      <w:marBottom w:val="0"/>
      <w:divBdr>
        <w:top w:val="none" w:sz="0" w:space="0" w:color="auto"/>
        <w:left w:val="none" w:sz="0" w:space="0" w:color="auto"/>
        <w:bottom w:val="none" w:sz="0" w:space="0" w:color="auto"/>
        <w:right w:val="none" w:sz="0" w:space="0" w:color="auto"/>
      </w:divBdr>
    </w:div>
    <w:div w:id="1935244730">
      <w:bodyDiv w:val="1"/>
      <w:marLeft w:val="0"/>
      <w:marRight w:val="0"/>
      <w:marTop w:val="0"/>
      <w:marBottom w:val="0"/>
      <w:divBdr>
        <w:top w:val="none" w:sz="0" w:space="0" w:color="auto"/>
        <w:left w:val="none" w:sz="0" w:space="0" w:color="auto"/>
        <w:bottom w:val="none" w:sz="0" w:space="0" w:color="auto"/>
        <w:right w:val="none" w:sz="0" w:space="0" w:color="auto"/>
      </w:divBdr>
    </w:div>
    <w:div w:id="2018381206">
      <w:bodyDiv w:val="1"/>
      <w:marLeft w:val="0"/>
      <w:marRight w:val="0"/>
      <w:marTop w:val="0"/>
      <w:marBottom w:val="0"/>
      <w:divBdr>
        <w:top w:val="none" w:sz="0" w:space="0" w:color="auto"/>
        <w:left w:val="none" w:sz="0" w:space="0" w:color="auto"/>
        <w:bottom w:val="none" w:sz="0" w:space="0" w:color="auto"/>
        <w:right w:val="none" w:sz="0" w:space="0" w:color="auto"/>
      </w:divBdr>
    </w:div>
    <w:div w:id="2040547078">
      <w:bodyDiv w:val="1"/>
      <w:marLeft w:val="0"/>
      <w:marRight w:val="0"/>
      <w:marTop w:val="0"/>
      <w:marBottom w:val="0"/>
      <w:divBdr>
        <w:top w:val="none" w:sz="0" w:space="0" w:color="auto"/>
        <w:left w:val="none" w:sz="0" w:space="0" w:color="auto"/>
        <w:bottom w:val="none" w:sz="0" w:space="0" w:color="auto"/>
        <w:right w:val="none" w:sz="0" w:space="0" w:color="auto"/>
      </w:divBdr>
    </w:div>
    <w:div w:id="2096198162">
      <w:bodyDiv w:val="1"/>
      <w:marLeft w:val="0"/>
      <w:marRight w:val="0"/>
      <w:marTop w:val="0"/>
      <w:marBottom w:val="0"/>
      <w:divBdr>
        <w:top w:val="none" w:sz="0" w:space="0" w:color="auto"/>
        <w:left w:val="none" w:sz="0" w:space="0" w:color="auto"/>
        <w:bottom w:val="none" w:sz="0" w:space="0" w:color="auto"/>
        <w:right w:val="none" w:sz="0" w:space="0" w:color="auto"/>
      </w:divBdr>
    </w:div>
    <w:div w:id="2101174951">
      <w:bodyDiv w:val="1"/>
      <w:marLeft w:val="0"/>
      <w:marRight w:val="0"/>
      <w:marTop w:val="0"/>
      <w:marBottom w:val="0"/>
      <w:divBdr>
        <w:top w:val="none" w:sz="0" w:space="0" w:color="auto"/>
        <w:left w:val="none" w:sz="0" w:space="0" w:color="auto"/>
        <w:bottom w:val="none" w:sz="0" w:space="0" w:color="auto"/>
        <w:right w:val="none" w:sz="0" w:space="0" w:color="auto"/>
      </w:divBdr>
    </w:div>
    <w:div w:id="213112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machinelearningmastery.com/gentle-introduction-gradient-boosting-algorithm-machine-learning/" TargetMode="External"/><Relationship Id="rId63" Type="http://schemas.openxmlformats.org/officeDocument/2006/relationships/hyperlink" Target="https://towardsdatascience.com/machine-learning-part-18-boosting-algorithms-gradient-boosting-in-python-ef5ae6965be4" TargetMode="External"/><Relationship Id="rId68" Type="http://schemas.openxmlformats.org/officeDocument/2006/relationships/hyperlink" Target="https://www.academia.edu/40436475/Data_Transformation_for_Machine_Learning" TargetMode="External"/><Relationship Id="rId84" Type="http://schemas.openxmlformats.org/officeDocument/2006/relationships/hyperlink" Target="https://machinelearningmastery.com/a-gentle-introduction-to-scikit-learn-a-python-machine-learning-library/" TargetMode="External"/><Relationship Id="rId89" Type="http://schemas.openxmlformats.org/officeDocument/2006/relationships/hyperlink" Target="https://singipedia.singidunum.ac.rs/preuzmi/42555-analiza-finansijskih-izvestaja-drugo-izmenjeno-i-dopunjeno-izdanje/282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bm.com/cloud/learn/supervised-learning" TargetMode="External"/><Relationship Id="rId58" Type="http://schemas.openxmlformats.org/officeDocument/2006/relationships/hyperlink" Target="https://en.wikipedia.org/wiki/Ensemble_learning" TargetMode="External"/><Relationship Id="rId74" Type="http://schemas.openxmlformats.org/officeDocument/2006/relationships/hyperlink" Target="https://en.wikipedia.org/wiki/Feature_selection" TargetMode="External"/><Relationship Id="rId79" Type="http://schemas.openxmlformats.org/officeDocument/2006/relationships/hyperlink" Target="https://en.wikipedia.org/wiki/Confusion_matrix" TargetMode="External"/><Relationship Id="rId5" Type="http://schemas.openxmlformats.org/officeDocument/2006/relationships/webSettings" Target="webSettings.xml"/><Relationship Id="rId90" Type="http://schemas.openxmlformats.org/officeDocument/2006/relationships/hyperlink" Target="https://machinelearningmastery.com/repeated-k-fold-cross-validation-with-pytho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s://sh.wikipedia.org/wiki/Ma&#353;insko_u&#269;enje" TargetMode="External"/><Relationship Id="rId64" Type="http://schemas.openxmlformats.org/officeDocument/2006/relationships/hyperlink" Target="https://www.geeksforgeeks.org/ml-gradient-boosting/" TargetMode="External"/><Relationship Id="rId69" Type="http://schemas.openxmlformats.org/officeDocument/2006/relationships/hyperlink" Target="https://www.datanami.com/2019/11/08/why-you-need-data-transformation-in-machine-learning/" TargetMode="External"/><Relationship Id="rId8" Type="http://schemas.openxmlformats.org/officeDocument/2006/relationships/image" Target="media/image1.png"/><Relationship Id="rId51" Type="http://schemas.openxmlformats.org/officeDocument/2006/relationships/hyperlink" Target="https://towardsdatascience.com/introduction-to-machine-learning-for-beginners-eed6024fdb08" TargetMode="External"/><Relationship Id="rId72" Type="http://schemas.openxmlformats.org/officeDocument/2006/relationships/hyperlink" Target="https://en.wikipedia.org/wiki/Oversampling_and_undersampling_in_data_analysis" TargetMode="External"/><Relationship Id="rId80" Type="http://schemas.openxmlformats.org/officeDocument/2006/relationships/hyperlink" Target="https://towardsdatascience.com/understanding-confusion-matrix-a9ad42dcfd62" TargetMode="External"/><Relationship Id="rId85" Type="http://schemas.openxmlformats.org/officeDocument/2006/relationships/hyperlink" Target="https://en.wikipedia.org/wiki/XGBoos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statsbot.co/ensemble-learning-d1dcd548e936" TargetMode="External"/><Relationship Id="rId67" Type="http://schemas.openxmlformats.org/officeDocument/2006/relationships/hyperlink" Target="https://www.geeksforgeeks.org/data-preprocessing-machine-learning-pyth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earchenterpriseai.techtarget.com/definition/supervised-learning" TargetMode="External"/><Relationship Id="rId62" Type="http://schemas.openxmlformats.org/officeDocument/2006/relationships/hyperlink" Target="https://towardsdatascience.com/basic-ensemble-learning-random-forest-adaboost-gradient-boosting-step-by-step-explained-95d49d1e2725" TargetMode="External"/><Relationship Id="rId70" Type="http://schemas.openxmlformats.org/officeDocument/2006/relationships/hyperlink" Target="https://www.researchgate.net/publication/340978368_Machine_Learning_with_Oversampling_and_Undersampling_Techniques_Overview_Study_and_Experimental_Results" TargetMode="External"/><Relationship Id="rId75" Type="http://schemas.openxmlformats.org/officeDocument/2006/relationships/hyperlink" Target="https://www.kdnuggets.com/2020/09/performance-machine-learning-model.html" TargetMode="External"/><Relationship Id="rId83" Type="http://schemas.openxmlformats.org/officeDocument/2006/relationships/hyperlink" Target="https://en.wikipedia.org/wiki/Scikit-learn" TargetMode="External"/><Relationship Id="rId88" Type="http://schemas.openxmlformats.org/officeDocument/2006/relationships/hyperlink" Target="https://en.wikipedia.org/wiki/Altman_Z-score" TargetMode="External"/><Relationship Id="rId91" Type="http://schemas.openxmlformats.org/officeDocument/2006/relationships/hyperlink" Target="https://gsarantitis.wordpress.com/2020/04/29/auc-roc-gains-chart-and-lift-curve-explained-with-business-im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rtit.rs/masinsko-ucenje-je-zabavno/" TargetMode="External"/><Relationship Id="rId57" Type="http://schemas.openxmlformats.org/officeDocument/2006/relationships/hyperlink" Target="https://www.edureka.co/blog/classification-in-machine-learn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igitalocean.com/community/tutorials/an-introduction-to-machine-learning" TargetMode="External"/><Relationship Id="rId60" Type="http://schemas.openxmlformats.org/officeDocument/2006/relationships/hyperlink" Target="https://www.analyticsvidhya.com/blog/2018/06/comprehensive-guide-for-ensemble-models/" TargetMode="External"/><Relationship Id="rId65" Type="http://schemas.openxmlformats.org/officeDocument/2006/relationships/hyperlink" Target="https://machinelearningmastery.com/gentle-introduction-gradient-boosting-algorithm-machine-learning/" TargetMode="External"/><Relationship Id="rId73" Type="http://schemas.openxmlformats.org/officeDocument/2006/relationships/hyperlink" Target="https://heartbeat.fritz.ai/hands-on-with-feature-selection-techniques-an-introduction-1d8dc6d86c16" TargetMode="External"/><Relationship Id="rId78" Type="http://schemas.openxmlformats.org/officeDocument/2006/relationships/hyperlink" Target="https://medium.com/analytics-vidhya/10-essential-ways-to-evaluate-machine-learning-model-performance-6bf6e11f9502" TargetMode="External"/><Relationship Id="rId81" Type="http://schemas.openxmlformats.org/officeDocument/2006/relationships/hyperlink" Target="https://machinelearningmastery.com/confusion-matrix-machine-learning/" TargetMode="External"/><Relationship Id="rId86" Type="http://schemas.openxmlformats.org/officeDocument/2006/relationships/hyperlink" Target="https://www.datacamp.com/community/tutorials/xgboost-in-python"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geeksforgeeks.org/introduction-machine-learning/" TargetMode="External"/><Relationship Id="rId55" Type="http://schemas.openxmlformats.org/officeDocument/2006/relationships/hyperlink" Target="https://towardsdatascience.com/machine-learning-classifiers-a5cc4e1b0623" TargetMode="External"/><Relationship Id="rId76" Type="http://schemas.openxmlformats.org/officeDocument/2006/relationships/hyperlink" Target="https://www.analyticsvidhya.com/blog/2019/08/11-important-model-evaluation-error-metrics/" TargetMode="External"/><Relationship Id="rId7" Type="http://schemas.openxmlformats.org/officeDocument/2006/relationships/endnotes" Target="endnotes.xml"/><Relationship Id="rId71" Type="http://schemas.openxmlformats.org/officeDocument/2006/relationships/hyperlink" Target="https://www.analyticsvidhya.com/blog/2019/09/data-scientists-guide-8-types-of-sampling-techniques/" TargetMode="External"/><Relationship Id="rId92" Type="http://schemas.openxmlformats.org/officeDocument/2006/relationships/hyperlink" Target="https://www.ibm.com/support/knowledgecenter/sr/SSLVMB_24.0.0/spss/tutorials/mlp_bankloan_outputtype_02.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kdnuggets.com/2020/07/easy-guide-data-preprocessing-python.html" TargetMode="External"/><Relationship Id="rId87" Type="http://schemas.openxmlformats.org/officeDocument/2006/relationships/hyperlink" Target="https://en.wikipedia.org/wiki/Exploratory_data_analysis" TargetMode="External"/><Relationship Id="rId61" Type="http://schemas.openxmlformats.org/officeDocument/2006/relationships/hyperlink" Target="https://www.kdnuggets.com/2019/01/ensemble-learning-5-main-approaches.html" TargetMode="External"/><Relationship Id="rId82" Type="http://schemas.openxmlformats.org/officeDocument/2006/relationships/hyperlink" Target="https://en.wikipedia.org/wiki/Python_(programming_languag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chinelearningmastery.com/types-of-classification-in-machine-learning/" TargetMode="External"/><Relationship Id="rId77" Type="http://schemas.openxmlformats.org/officeDocument/2006/relationships/hyperlink" Target="https://neptune.ai/blog/the-ultimate-guide-to-evaluation-and-selection-of-models-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B2BAB-1024-41CE-9B2B-B7212724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10831</TotalTime>
  <Pages>46</Pages>
  <Words>21221</Words>
  <Characters>120962</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Joksimović</dc:creator>
  <cp:keywords/>
  <dc:description/>
  <cp:lastModifiedBy>Toma Joksimović</cp:lastModifiedBy>
  <cp:revision>703</cp:revision>
  <cp:lastPrinted>2021-01-10T11:28:00Z</cp:lastPrinted>
  <dcterms:created xsi:type="dcterms:W3CDTF">2020-11-03T22:21:00Z</dcterms:created>
  <dcterms:modified xsi:type="dcterms:W3CDTF">2021-01-10T11:28:00Z</dcterms:modified>
</cp:coreProperties>
</file>