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7E02" w14:textId="77777777" w:rsidR="00B66B7C" w:rsidRPr="00782119" w:rsidRDefault="007C4169" w:rsidP="007C4169">
      <w:pPr>
        <w:jc w:val="center"/>
        <w:rPr>
          <w:sz w:val="72"/>
          <w:szCs w:val="72"/>
        </w:rPr>
      </w:pPr>
      <w:r w:rsidRPr="00782119">
        <w:rPr>
          <w:sz w:val="72"/>
          <w:szCs w:val="72"/>
        </w:rPr>
        <w:t>Internet Stvari</w:t>
      </w:r>
    </w:p>
    <w:p w14:paraId="49B607FE" w14:textId="5E158AC1" w:rsidR="00782119" w:rsidRDefault="00782119" w:rsidP="007C416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Projektna dokumentacija za </w:t>
      </w:r>
      <w:r w:rsidR="00ED1D48">
        <w:rPr>
          <w:sz w:val="52"/>
          <w:szCs w:val="52"/>
        </w:rPr>
        <w:t>2</w:t>
      </w:r>
      <w:r>
        <w:rPr>
          <w:sz w:val="52"/>
          <w:szCs w:val="52"/>
        </w:rPr>
        <w:t>. Kolokvijum</w:t>
      </w:r>
    </w:p>
    <w:p w14:paraId="675D647A" w14:textId="77777777" w:rsidR="00782119" w:rsidRDefault="00782119" w:rsidP="00782119">
      <w:pPr>
        <w:rPr>
          <w:sz w:val="40"/>
          <w:szCs w:val="40"/>
        </w:rPr>
      </w:pPr>
    </w:p>
    <w:p w14:paraId="04E487EC" w14:textId="77777777" w:rsidR="00782119" w:rsidRPr="00782119" w:rsidRDefault="00782119" w:rsidP="00782119">
      <w:pPr>
        <w:rPr>
          <w:sz w:val="44"/>
          <w:szCs w:val="44"/>
        </w:rPr>
      </w:pPr>
      <w:r w:rsidRPr="00782119">
        <w:rPr>
          <w:sz w:val="44"/>
          <w:szCs w:val="44"/>
        </w:rPr>
        <w:t>1.Uvod</w:t>
      </w:r>
    </w:p>
    <w:p w14:paraId="4E3F15EA" w14:textId="578DCB08" w:rsidR="007155ED" w:rsidRDefault="00782119" w:rsidP="00BB087E">
      <w:pPr>
        <w:spacing w:after="0"/>
        <w:rPr>
          <w:sz w:val="24"/>
          <w:szCs w:val="24"/>
        </w:rPr>
      </w:pPr>
      <w:r w:rsidRPr="00782119">
        <w:rPr>
          <w:sz w:val="24"/>
          <w:szCs w:val="24"/>
        </w:rPr>
        <w:t xml:space="preserve">Cilj projekta je realizacija sistema za upravljanje </w:t>
      </w:r>
      <w:r w:rsidR="00ED1D48">
        <w:rPr>
          <w:sz w:val="24"/>
          <w:szCs w:val="24"/>
        </w:rPr>
        <w:t>osvetljenjem</w:t>
      </w:r>
      <w:r w:rsidRPr="00782119">
        <w:rPr>
          <w:sz w:val="24"/>
          <w:szCs w:val="24"/>
        </w:rPr>
        <w:t xml:space="preserve"> uz pomoć 2 Arduino Uno (Rev3) mikrokontrolera, diod</w:t>
      </w:r>
      <w:r w:rsidR="00ED1D48">
        <w:rPr>
          <w:sz w:val="24"/>
          <w:szCs w:val="24"/>
        </w:rPr>
        <w:t>e, manulenog preki</w:t>
      </w:r>
      <w:r w:rsidR="00ED1D48">
        <w:rPr>
          <w:sz w:val="24"/>
          <w:szCs w:val="24"/>
          <w:lang w:val="sr-Latn-RS"/>
        </w:rPr>
        <w:t xml:space="preserve">dača, releja, LCD displeja, </w:t>
      </w:r>
      <w:r w:rsidRPr="00782119">
        <w:rPr>
          <w:sz w:val="24"/>
          <w:szCs w:val="24"/>
        </w:rPr>
        <w:t xml:space="preserve"> 2 tastera</w:t>
      </w:r>
      <w:r w:rsidR="00ED1D48">
        <w:rPr>
          <w:sz w:val="24"/>
          <w:szCs w:val="24"/>
        </w:rPr>
        <w:t xml:space="preserve"> i senzora temperature I osvetljenja</w:t>
      </w:r>
      <w:r w:rsidRPr="0078211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B087E">
        <w:rPr>
          <w:sz w:val="24"/>
          <w:szCs w:val="24"/>
        </w:rPr>
        <w:t xml:space="preserve">Jedan arduino </w:t>
      </w:r>
      <w:r w:rsidR="00ED1D48">
        <w:rPr>
          <w:sz w:val="24"/>
          <w:szCs w:val="24"/>
        </w:rPr>
        <w:t>služi za senzore I kontrolu svetlja dok drugi predstavlja interfejs ka korisniku</w:t>
      </w:r>
      <w:r w:rsidR="00BB087E">
        <w:rPr>
          <w:sz w:val="24"/>
          <w:szCs w:val="24"/>
        </w:rPr>
        <w:t>.</w:t>
      </w:r>
    </w:p>
    <w:p w14:paraId="6538A027" w14:textId="77777777" w:rsidR="000F2E96" w:rsidRDefault="000F2E96" w:rsidP="00BB087E">
      <w:pPr>
        <w:spacing w:after="0"/>
        <w:rPr>
          <w:sz w:val="24"/>
          <w:szCs w:val="24"/>
        </w:rPr>
      </w:pPr>
    </w:p>
    <w:p w14:paraId="5EEAA79F" w14:textId="1E25D018" w:rsidR="000F2E96" w:rsidRDefault="00CA7FD3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Čitanje sa manulenog prikadača se čita unutar </w:t>
      </w:r>
      <w:r w:rsidRPr="00CA7FD3">
        <w:rPr>
          <w:b/>
          <w:bCs/>
          <w:sz w:val="24"/>
          <w:szCs w:val="24"/>
        </w:rPr>
        <w:t>loop()</w:t>
      </w:r>
      <w:r>
        <w:rPr>
          <w:sz w:val="24"/>
          <w:szCs w:val="24"/>
        </w:rPr>
        <w:t xml:space="preserve"> funkcije nakon što se proveri da li je sistem uopšte u manulenom stanju upavljanja. Uzima se vrednost iz </w:t>
      </w:r>
      <w:r w:rsidRPr="00CA7FD3">
        <w:rPr>
          <w:b/>
          <w:bCs/>
          <w:sz w:val="24"/>
          <w:szCs w:val="24"/>
        </w:rPr>
        <w:t>digitalRead(MANUAL_SWITCH)</w:t>
      </w:r>
      <w:r>
        <w:rPr>
          <w:sz w:val="24"/>
          <w:szCs w:val="24"/>
        </w:rPr>
        <w:t xml:space="preserve"> funkcije kojoj se kao argument prosleđuje konstanta koja ima vrednost digitalnog pina na koji je povezan mehanički prekidač.</w:t>
      </w:r>
    </w:p>
    <w:p w14:paraId="2BACE6E9" w14:textId="77777777" w:rsidR="00CA7FD3" w:rsidRDefault="00CA7FD3" w:rsidP="00BB087E">
      <w:pPr>
        <w:spacing w:after="0"/>
        <w:rPr>
          <w:sz w:val="24"/>
          <w:szCs w:val="24"/>
        </w:rPr>
      </w:pPr>
    </w:p>
    <w:p w14:paraId="6B2D65C9" w14:textId="7ECEC72C" w:rsidR="007155ED" w:rsidRDefault="00CA7FD3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>Takođe na drugom Arduino imamo 2 tastera gde se pritiksom na njih izaziva prekid u funckiji koja je definisana u attachInterrupt(). Jedan taster služi za promenu stanja sistema iz manuelnog u automatsko i obrnuto a drugi taster slu</w:t>
      </w:r>
      <w:r w:rsidR="0004163C">
        <w:rPr>
          <w:sz w:val="24"/>
          <w:szCs w:val="24"/>
        </w:rPr>
        <w:t>ži za indirektno paljenje/gašenje diode preko releja kada je je režim rada u automatskom.</w:t>
      </w:r>
    </w:p>
    <w:p w14:paraId="47A6C6DB" w14:textId="77777777" w:rsidR="000F2E96" w:rsidRDefault="000F2E96" w:rsidP="00BB087E">
      <w:pPr>
        <w:spacing w:after="0"/>
        <w:rPr>
          <w:sz w:val="24"/>
          <w:szCs w:val="24"/>
        </w:rPr>
      </w:pPr>
    </w:p>
    <w:p w14:paraId="64279CB1" w14:textId="4E647A3D" w:rsidR="000F2E96" w:rsidRDefault="000F2E96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Serijska komunikacija je setovana na serijski port sa </w:t>
      </w:r>
      <w:r w:rsidRPr="00B637D5">
        <w:rPr>
          <w:b/>
          <w:i/>
          <w:sz w:val="24"/>
          <w:szCs w:val="24"/>
        </w:rPr>
        <w:t>Serial.begin(9600)</w:t>
      </w:r>
      <w:r>
        <w:rPr>
          <w:sz w:val="24"/>
          <w:szCs w:val="24"/>
        </w:rPr>
        <w:t xml:space="preserve"> kao naj</w:t>
      </w:r>
      <w:r w:rsidR="00CA7FD3">
        <w:rPr>
          <w:sz w:val="24"/>
          <w:szCs w:val="24"/>
        </w:rPr>
        <w:t>češćim</w:t>
      </w:r>
      <w:r>
        <w:rPr>
          <w:sz w:val="24"/>
          <w:szCs w:val="24"/>
        </w:rPr>
        <w:t xml:space="preserve"> nivoom frekvencije (koliko ćemo bitova slati po sekundi) u serijskoj komunikaciji s obzirom da ne šaljemo veliku količinu podataka</w:t>
      </w:r>
      <w:r w:rsidR="00CA7FD3">
        <w:rPr>
          <w:sz w:val="24"/>
          <w:szCs w:val="24"/>
        </w:rPr>
        <w:t>, ova brzina slanja je dovoljna</w:t>
      </w:r>
      <w:r>
        <w:rPr>
          <w:sz w:val="24"/>
          <w:szCs w:val="24"/>
        </w:rPr>
        <w:t>.</w:t>
      </w:r>
    </w:p>
    <w:p w14:paraId="5EB32A09" w14:textId="77777777" w:rsidR="00565966" w:rsidRDefault="00565966" w:rsidP="00BB087E">
      <w:pPr>
        <w:spacing w:after="0"/>
        <w:rPr>
          <w:sz w:val="24"/>
          <w:szCs w:val="24"/>
        </w:rPr>
      </w:pPr>
    </w:p>
    <w:p w14:paraId="1A607F27" w14:textId="402DE86A" w:rsidR="00565966" w:rsidRDefault="00565966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="0004163C">
        <w:rPr>
          <w:sz w:val="24"/>
          <w:szCs w:val="24"/>
        </w:rPr>
        <w:t>oba</w:t>
      </w:r>
      <w:r>
        <w:rPr>
          <w:sz w:val="24"/>
          <w:szCs w:val="24"/>
        </w:rPr>
        <w:t xml:space="preserve"> arduin</w:t>
      </w:r>
      <w:r w:rsidR="0004163C">
        <w:rPr>
          <w:sz w:val="24"/>
          <w:szCs w:val="24"/>
        </w:rPr>
        <w:t>a</w:t>
      </w:r>
      <w:r>
        <w:rPr>
          <w:sz w:val="24"/>
          <w:szCs w:val="24"/>
        </w:rPr>
        <w:t xml:space="preserve"> se u posebnoj funkciji za proveru zahteva proveravala ima li dolazne poruke na serijskom portu za prijem komandom </w:t>
      </w:r>
      <w:r w:rsidRPr="00B637D5">
        <w:rPr>
          <w:b/>
          <w:i/>
          <w:sz w:val="24"/>
          <w:szCs w:val="24"/>
        </w:rPr>
        <w:t>Serial.available() &gt; 0</w:t>
      </w:r>
      <w:r w:rsidRPr="00565966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Zatim pomoću funkcije </w:t>
      </w:r>
      <w:r w:rsidRPr="00B637D5">
        <w:rPr>
          <w:b/>
          <w:sz w:val="24"/>
          <w:szCs w:val="24"/>
        </w:rPr>
        <w:t>Serial.readString()</w:t>
      </w:r>
      <w:r>
        <w:rPr>
          <w:sz w:val="24"/>
          <w:szCs w:val="24"/>
        </w:rPr>
        <w:t xml:space="preserve"> učitavamo string sa izlaza drugog arduina.</w:t>
      </w:r>
    </w:p>
    <w:p w14:paraId="02FAB385" w14:textId="0E2C575A" w:rsidR="00565966" w:rsidRDefault="00B637D5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Drugi arduino šalje na izlaz poruke pomoću naredbe </w:t>
      </w:r>
      <w:r w:rsidRPr="00B637D5">
        <w:rPr>
          <w:b/>
          <w:i/>
          <w:sz w:val="24"/>
          <w:szCs w:val="24"/>
        </w:rPr>
        <w:t>Serial.println()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402F9A88" w14:textId="77777777" w:rsidR="0004163C" w:rsidRDefault="0004163C" w:rsidP="00BB087E">
      <w:pPr>
        <w:spacing w:after="0"/>
        <w:rPr>
          <w:sz w:val="24"/>
          <w:szCs w:val="24"/>
        </w:rPr>
      </w:pPr>
    </w:p>
    <w:p w14:paraId="41E30101" w14:textId="170AB722" w:rsidR="00B637D5" w:rsidRDefault="0004163C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B637D5">
        <w:rPr>
          <w:sz w:val="24"/>
          <w:szCs w:val="24"/>
        </w:rPr>
        <w:t>ma</w:t>
      </w:r>
      <w:r>
        <w:rPr>
          <w:sz w:val="24"/>
          <w:szCs w:val="24"/>
        </w:rPr>
        <w:t>mo</w:t>
      </w:r>
      <w:r w:rsidR="00B637D5">
        <w:rPr>
          <w:sz w:val="24"/>
          <w:szCs w:val="24"/>
        </w:rPr>
        <w:t xml:space="preserve"> 2 glavna stanja (</w:t>
      </w:r>
      <w:r>
        <w:rPr>
          <w:sz w:val="24"/>
          <w:szCs w:val="24"/>
        </w:rPr>
        <w:t>manuelno</w:t>
      </w:r>
      <w:r w:rsidR="00B637D5">
        <w:rPr>
          <w:sz w:val="24"/>
          <w:szCs w:val="24"/>
        </w:rPr>
        <w:t xml:space="preserve">, </w:t>
      </w:r>
      <w:r>
        <w:rPr>
          <w:sz w:val="24"/>
          <w:szCs w:val="24"/>
        </w:rPr>
        <w:t>automatsko</w:t>
      </w:r>
      <w:r w:rsidR="00B637D5">
        <w:rPr>
          <w:sz w:val="24"/>
          <w:szCs w:val="24"/>
        </w:rPr>
        <w:t xml:space="preserve">), i unutar </w:t>
      </w:r>
      <w:r>
        <w:rPr>
          <w:sz w:val="24"/>
          <w:szCs w:val="24"/>
        </w:rPr>
        <w:t>svakog od tih stanja imamo podstanja kada je diode upaljenja ili ugašena, u međuvremenu se meri temperatura i osvetljenost</w:t>
      </w:r>
      <w:r w:rsidR="00B637D5">
        <w:rPr>
          <w:sz w:val="24"/>
          <w:szCs w:val="24"/>
        </w:rPr>
        <w:t>.</w:t>
      </w:r>
    </w:p>
    <w:p w14:paraId="3CAA6DB0" w14:textId="77777777" w:rsidR="0057058B" w:rsidRDefault="0057058B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>Dijagramom stanja je prikazan prelaz iz jednog u drugo stanje pod određenim uslovima.</w:t>
      </w:r>
    </w:p>
    <w:p w14:paraId="713EC91C" w14:textId="77777777" w:rsidR="0057058B" w:rsidRDefault="0057058B" w:rsidP="00BB087E">
      <w:pPr>
        <w:spacing w:after="0"/>
        <w:rPr>
          <w:sz w:val="44"/>
          <w:szCs w:val="44"/>
        </w:rPr>
      </w:pPr>
      <w:r w:rsidRPr="0057058B">
        <w:rPr>
          <w:sz w:val="44"/>
          <w:szCs w:val="44"/>
        </w:rPr>
        <w:lastRenderedPageBreak/>
        <w:t>2. Dijagram stanja</w:t>
      </w:r>
    </w:p>
    <w:p w14:paraId="10B61EA7" w14:textId="77777777" w:rsidR="0057058B" w:rsidRDefault="0057058B" w:rsidP="00BB087E">
      <w:pPr>
        <w:spacing w:after="0"/>
        <w:rPr>
          <w:sz w:val="44"/>
          <w:szCs w:val="44"/>
        </w:rPr>
      </w:pPr>
    </w:p>
    <w:p w14:paraId="35C29A4D" w14:textId="7DC12BB8" w:rsidR="0057058B" w:rsidRDefault="0057058B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Ceo sistem funckioniše u 2 glavna stanja kojima upravlja drugi arduino </w:t>
      </w:r>
      <w:r w:rsidR="007B455E">
        <w:rPr>
          <w:sz w:val="24"/>
          <w:szCs w:val="24"/>
        </w:rPr>
        <w:t>posredstvom sistemskog tastera, za ostala 2 podstanja imamo još jedan taster za automatsko paljenje/gašenje i manuelni prekidač na 1. arduinu</w:t>
      </w:r>
      <w:r>
        <w:rPr>
          <w:sz w:val="24"/>
          <w:szCs w:val="24"/>
        </w:rPr>
        <w:t>.</w:t>
      </w:r>
      <w:r w:rsidR="007B455E">
        <w:rPr>
          <w:sz w:val="24"/>
          <w:szCs w:val="24"/>
        </w:rPr>
        <w:t xml:space="preserve"> Merenje sa senzora je konstantno i nije zavisno ni od jednog stanja ili podstanja, osim kada se prikazuje</w:t>
      </w:r>
      <w:r>
        <w:rPr>
          <w:sz w:val="24"/>
          <w:szCs w:val="24"/>
        </w:rPr>
        <w:t>.</w:t>
      </w:r>
    </w:p>
    <w:p w14:paraId="05A64734" w14:textId="77777777" w:rsidR="006B0E81" w:rsidRDefault="006B0E81" w:rsidP="00BB087E">
      <w:pPr>
        <w:spacing w:after="0"/>
        <w:rPr>
          <w:sz w:val="24"/>
          <w:szCs w:val="24"/>
        </w:rPr>
      </w:pPr>
    </w:p>
    <w:p w14:paraId="2955D482" w14:textId="13B7CD76" w:rsidR="006B0E81" w:rsidRDefault="006B0E81" w:rsidP="007B45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 početku je </w:t>
      </w:r>
      <w:r w:rsidR="007B455E">
        <w:rPr>
          <w:sz w:val="24"/>
          <w:szCs w:val="24"/>
        </w:rPr>
        <w:t>sistem u manulenom režimu rada i može se paliti ili gasiti dioda samo pomoću manuelnog prekidača. Promenom u automatsko stanje, blokira se mogućnost daljeg paljenja ili gašenja diode pomoću manuelnog prekiča već se to sad može realizovati indirektno preko releja i tastera sa drugog arduina. Pritiskom na sistemski taster, sistem se opet vraća u manuelni režim i mehanički prekidač se opet može koristiti za paljenje ili gašenje diode.</w:t>
      </w:r>
    </w:p>
    <w:p w14:paraId="5CC6511F" w14:textId="77777777" w:rsidR="00A060A3" w:rsidRDefault="00A060A3" w:rsidP="00BB087E">
      <w:pPr>
        <w:spacing w:after="0"/>
        <w:rPr>
          <w:sz w:val="24"/>
          <w:szCs w:val="24"/>
        </w:rPr>
      </w:pPr>
    </w:p>
    <w:p w14:paraId="3F23008E" w14:textId="1A606DCD" w:rsidR="00A060A3" w:rsidRDefault="007F4906" w:rsidP="00BB087E">
      <w:pPr>
        <w:spacing w:after="0"/>
        <w:rPr>
          <w:sz w:val="24"/>
          <w:szCs w:val="24"/>
        </w:rPr>
      </w:pPr>
      <w:r w:rsidRPr="007F4906">
        <w:drawing>
          <wp:inline distT="0" distB="0" distL="0" distR="0" wp14:anchorId="0061191C" wp14:editId="4F3DB6CF">
            <wp:extent cx="5943600" cy="321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2FD0" w14:textId="77777777" w:rsidR="0057058B" w:rsidRPr="0057058B" w:rsidRDefault="0057058B" w:rsidP="00BB087E">
      <w:pPr>
        <w:spacing w:after="0"/>
        <w:rPr>
          <w:sz w:val="24"/>
          <w:szCs w:val="24"/>
        </w:rPr>
      </w:pPr>
    </w:p>
    <w:p w14:paraId="730C0B70" w14:textId="77777777" w:rsidR="00AC1D1F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t>3</w:t>
      </w:r>
      <w:r w:rsidR="00AC1D1F" w:rsidRPr="000F2E96">
        <w:rPr>
          <w:sz w:val="44"/>
          <w:szCs w:val="44"/>
        </w:rPr>
        <w:t>.</w:t>
      </w:r>
      <w:r w:rsidR="00565966">
        <w:rPr>
          <w:sz w:val="44"/>
          <w:szCs w:val="44"/>
        </w:rPr>
        <w:t>Fizička realizacija i</w:t>
      </w:r>
      <w:r w:rsidR="00AC1D1F" w:rsidRPr="000F2E96">
        <w:rPr>
          <w:sz w:val="44"/>
          <w:szCs w:val="44"/>
        </w:rPr>
        <w:t xml:space="preserve"> </w:t>
      </w:r>
      <w:r w:rsidR="00565966">
        <w:rPr>
          <w:sz w:val="44"/>
          <w:szCs w:val="44"/>
        </w:rPr>
        <w:t>š</w:t>
      </w:r>
      <w:r w:rsidR="00AC1D1F" w:rsidRPr="000F2E96">
        <w:rPr>
          <w:sz w:val="44"/>
          <w:szCs w:val="44"/>
        </w:rPr>
        <w:t>ema</w:t>
      </w:r>
      <w:r w:rsidR="000F2E96" w:rsidRPr="000F2E96">
        <w:rPr>
          <w:sz w:val="44"/>
          <w:szCs w:val="44"/>
        </w:rPr>
        <w:t xml:space="preserve"> </w:t>
      </w:r>
      <w:r w:rsidR="00565966">
        <w:rPr>
          <w:sz w:val="44"/>
          <w:szCs w:val="44"/>
        </w:rPr>
        <w:t>električnog</w:t>
      </w:r>
      <w:r w:rsidR="000F2E96" w:rsidRPr="000F2E96">
        <w:rPr>
          <w:sz w:val="44"/>
          <w:szCs w:val="44"/>
        </w:rPr>
        <w:t xml:space="preserve"> kola</w:t>
      </w:r>
    </w:p>
    <w:p w14:paraId="301FAF77" w14:textId="77777777" w:rsidR="00565966" w:rsidRDefault="00565966" w:rsidP="00BB087E">
      <w:pPr>
        <w:spacing w:after="0"/>
        <w:rPr>
          <w:sz w:val="44"/>
          <w:szCs w:val="44"/>
        </w:rPr>
      </w:pPr>
    </w:p>
    <w:p w14:paraId="4A9B31BC" w14:textId="66C8AB8F" w:rsidR="000F2E96" w:rsidRDefault="000F2E96" w:rsidP="000F2E9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Arduina su povezana </w:t>
      </w:r>
      <w:r w:rsidR="00AA09A3">
        <w:rPr>
          <w:sz w:val="24"/>
          <w:szCs w:val="24"/>
        </w:rPr>
        <w:t xml:space="preserve">sa dve </w:t>
      </w:r>
      <w:r w:rsidR="00AA09A3">
        <w:rPr>
          <w:sz w:val="24"/>
          <w:szCs w:val="24"/>
          <w:lang w:val="sr-Latn-RS"/>
        </w:rPr>
        <w:t>žice</w:t>
      </w:r>
      <w:r>
        <w:rPr>
          <w:sz w:val="24"/>
          <w:szCs w:val="24"/>
        </w:rPr>
        <w:t xml:space="preserve"> za prenos podataka, jer je komunikacija tipa </w:t>
      </w:r>
      <w:r w:rsidR="00AA09A3">
        <w:rPr>
          <w:sz w:val="24"/>
          <w:szCs w:val="24"/>
        </w:rPr>
        <w:t>Full Duplex</w:t>
      </w:r>
      <w:r>
        <w:rPr>
          <w:sz w:val="24"/>
          <w:szCs w:val="24"/>
        </w:rPr>
        <w:t xml:space="preserve">. Takođe smo povezali oba ardunia preko GROUND pinova da bi izjednačili potencijal na oba mikrokontrolera. Za diode i </w:t>
      </w:r>
      <w:r w:rsidR="00AA09A3">
        <w:rPr>
          <w:sz w:val="24"/>
          <w:szCs w:val="24"/>
        </w:rPr>
        <w:t>tastere</w:t>
      </w:r>
      <w:r>
        <w:rPr>
          <w:sz w:val="24"/>
          <w:szCs w:val="24"/>
        </w:rPr>
        <w:t xml:space="preserve"> smo koristili otpornike od 220 oma</w:t>
      </w:r>
      <w:r w:rsidR="00AA09A3">
        <w:rPr>
          <w:sz w:val="24"/>
          <w:szCs w:val="24"/>
        </w:rPr>
        <w:t>, dok smo za fotooptornik koristili otpronik od 10 000 oma</w:t>
      </w:r>
      <w:r>
        <w:rPr>
          <w:sz w:val="24"/>
          <w:szCs w:val="24"/>
        </w:rPr>
        <w:t xml:space="preserve">. </w:t>
      </w:r>
    </w:p>
    <w:p w14:paraId="3ECFDA68" w14:textId="54C91B20" w:rsidR="000F2E96" w:rsidRDefault="000F2E96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Dugmići su povezani na pinove D2</w:t>
      </w:r>
      <w:r w:rsidR="00AA09A3">
        <w:rPr>
          <w:sz w:val="24"/>
          <w:szCs w:val="24"/>
        </w:rPr>
        <w:t xml:space="preserve"> i D3</w:t>
      </w:r>
      <w:r>
        <w:rPr>
          <w:sz w:val="24"/>
          <w:szCs w:val="24"/>
        </w:rPr>
        <w:t xml:space="preserve"> </w:t>
      </w:r>
      <w:r w:rsidR="00AA09A3">
        <w:rPr>
          <w:sz w:val="24"/>
          <w:szCs w:val="24"/>
        </w:rPr>
        <w:t>u PULL UP modu gde se salje HIGH signal pritskom dugmeta</w:t>
      </w:r>
      <w:r>
        <w:rPr>
          <w:sz w:val="24"/>
          <w:szCs w:val="24"/>
        </w:rPr>
        <w:t>.</w:t>
      </w:r>
      <w:r w:rsidR="00AA09A3">
        <w:rPr>
          <w:sz w:val="24"/>
          <w:szCs w:val="24"/>
        </w:rPr>
        <w:t xml:space="preserve"> Koristimo potenciometar kako bi upravljail kontrastom za LCD displej. </w:t>
      </w:r>
    </w:p>
    <w:p w14:paraId="46FA8AD8" w14:textId="77777777" w:rsidR="000F2E96" w:rsidRPr="000F2E96" w:rsidRDefault="000F2E96" w:rsidP="00BB087E">
      <w:pPr>
        <w:spacing w:after="0"/>
        <w:rPr>
          <w:sz w:val="24"/>
          <w:szCs w:val="24"/>
        </w:rPr>
      </w:pPr>
    </w:p>
    <w:p w14:paraId="14AD49C0" w14:textId="0F92AE98" w:rsidR="000F2E96" w:rsidRDefault="00AA09A3" w:rsidP="00BB087E">
      <w:pPr>
        <w:spacing w:after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CCC5D6F" wp14:editId="74E6EB1E">
            <wp:extent cx="5088835" cy="3465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00" cy="349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16F3" w14:textId="77777777" w:rsidR="000F2E96" w:rsidRDefault="000F2E96" w:rsidP="00BB087E">
      <w:pPr>
        <w:spacing w:after="0"/>
        <w:rPr>
          <w:sz w:val="24"/>
          <w:szCs w:val="24"/>
        </w:rPr>
      </w:pPr>
    </w:p>
    <w:p w14:paraId="76597A54" w14:textId="3BEEBC89" w:rsidR="000F2E96" w:rsidRDefault="007C3782" w:rsidP="00BB087E">
      <w:pPr>
        <w:spacing w:after="0"/>
        <w:rPr>
          <w:sz w:val="44"/>
          <w:szCs w:val="44"/>
        </w:rPr>
      </w:pPr>
      <w:r w:rsidRPr="007C3782">
        <w:drawing>
          <wp:inline distT="0" distB="0" distL="0" distR="0" wp14:anchorId="50C3B686" wp14:editId="3F4E8A1D">
            <wp:extent cx="5565913" cy="384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433" cy="391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E5A5" w14:textId="77777777" w:rsidR="00565966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lastRenderedPageBreak/>
        <w:t>4</w:t>
      </w:r>
      <w:r w:rsidR="00565966">
        <w:rPr>
          <w:sz w:val="44"/>
          <w:szCs w:val="44"/>
        </w:rPr>
        <w:t xml:space="preserve">. </w:t>
      </w:r>
      <w:r w:rsidR="0022385C">
        <w:rPr>
          <w:sz w:val="44"/>
          <w:szCs w:val="44"/>
        </w:rPr>
        <w:t>Analiza</w:t>
      </w:r>
      <w:r w:rsidR="00565966">
        <w:rPr>
          <w:sz w:val="44"/>
          <w:szCs w:val="44"/>
        </w:rPr>
        <w:t xml:space="preserve"> koda programa</w:t>
      </w:r>
    </w:p>
    <w:p w14:paraId="4094D1F8" w14:textId="77777777" w:rsidR="00565966" w:rsidRDefault="00565966" w:rsidP="00BB087E">
      <w:pPr>
        <w:spacing w:after="0"/>
        <w:rPr>
          <w:sz w:val="24"/>
          <w:szCs w:val="24"/>
        </w:rPr>
      </w:pPr>
    </w:p>
    <w:p w14:paraId="2847E792" w14:textId="77777777" w:rsidR="001C282F" w:rsidRDefault="001C282F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>Ispod je prikaz delova koda prvog pa zatim drugog arduina</w:t>
      </w:r>
      <w:r w:rsidR="00E54209">
        <w:rPr>
          <w:sz w:val="24"/>
          <w:szCs w:val="24"/>
        </w:rPr>
        <w:t xml:space="preserve"> od vrha ka dnu fajla.</w:t>
      </w:r>
    </w:p>
    <w:p w14:paraId="698B82A9" w14:textId="77777777" w:rsidR="00E54209" w:rsidRDefault="00E54209" w:rsidP="00BB087E">
      <w:pPr>
        <w:spacing w:after="0"/>
        <w:rPr>
          <w:sz w:val="24"/>
          <w:szCs w:val="24"/>
        </w:rPr>
      </w:pPr>
    </w:p>
    <w:p w14:paraId="460A2D24" w14:textId="6987885E" w:rsidR="00A73CE7" w:rsidRPr="00F64727" w:rsidRDefault="00A73CE7" w:rsidP="00BB087E">
      <w:pPr>
        <w:spacing w:after="0"/>
        <w:rPr>
          <w:b/>
          <w:sz w:val="28"/>
          <w:szCs w:val="28"/>
        </w:rPr>
      </w:pPr>
      <w:r w:rsidRPr="00A73CE7">
        <w:rPr>
          <w:b/>
          <w:sz w:val="28"/>
          <w:szCs w:val="28"/>
        </w:rPr>
        <w:t>1.Arduino</w:t>
      </w:r>
    </w:p>
    <w:p w14:paraId="0F72894F" w14:textId="77777777" w:rsidR="00A73CE7" w:rsidRDefault="00A73CE7" w:rsidP="00BB087E">
      <w:pPr>
        <w:spacing w:after="0"/>
        <w:rPr>
          <w:sz w:val="24"/>
          <w:szCs w:val="24"/>
        </w:rPr>
      </w:pPr>
    </w:p>
    <w:p w14:paraId="28D9B015" w14:textId="19662FB8" w:rsidR="006D640E" w:rsidRPr="00F64727" w:rsidRDefault="00A73CE7" w:rsidP="00BB087E">
      <w:pPr>
        <w:spacing w:after="0"/>
        <w:rPr>
          <w:b/>
          <w:sz w:val="28"/>
          <w:szCs w:val="28"/>
        </w:rPr>
      </w:pPr>
      <w:r w:rsidRPr="00A73CE7">
        <w:rPr>
          <w:b/>
          <w:sz w:val="28"/>
          <w:szCs w:val="28"/>
        </w:rPr>
        <w:t>2.Arduino</w:t>
      </w:r>
    </w:p>
    <w:p w14:paraId="66D50098" w14:textId="77777777" w:rsidR="0022385C" w:rsidRDefault="0022385C" w:rsidP="00BB087E">
      <w:pPr>
        <w:spacing w:after="0"/>
        <w:rPr>
          <w:sz w:val="44"/>
          <w:szCs w:val="44"/>
        </w:rPr>
      </w:pPr>
    </w:p>
    <w:p w14:paraId="1484C16E" w14:textId="77777777" w:rsidR="0022385C" w:rsidRDefault="0057058B" w:rsidP="00BB087E">
      <w:pPr>
        <w:spacing w:after="0"/>
        <w:rPr>
          <w:sz w:val="44"/>
          <w:szCs w:val="44"/>
        </w:rPr>
      </w:pPr>
      <w:r>
        <w:rPr>
          <w:sz w:val="44"/>
          <w:szCs w:val="44"/>
        </w:rPr>
        <w:t>5</w:t>
      </w:r>
      <w:r w:rsidR="0022385C">
        <w:rPr>
          <w:sz w:val="44"/>
          <w:szCs w:val="44"/>
        </w:rPr>
        <w:t>. Zaključak i moguća nadogradnja</w:t>
      </w:r>
    </w:p>
    <w:p w14:paraId="68E2C56A" w14:textId="74105B28" w:rsidR="0057058B" w:rsidRDefault="0022385C" w:rsidP="00BB08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Ovaj sistem je robustan i radi bez grešaka promenama iz jednog stanja u drugo. Može se minimalno refaktorisati kod. </w:t>
      </w:r>
    </w:p>
    <w:p w14:paraId="328608A4" w14:textId="77777777" w:rsidR="0074023A" w:rsidRDefault="0074023A" w:rsidP="00BB087E">
      <w:pPr>
        <w:spacing w:after="0"/>
        <w:rPr>
          <w:sz w:val="24"/>
          <w:szCs w:val="24"/>
        </w:rPr>
      </w:pPr>
    </w:p>
    <w:p w14:paraId="362EFB7A" w14:textId="2B935C2D" w:rsidR="0022385C" w:rsidRPr="0022385C" w:rsidRDefault="0022385C" w:rsidP="00ED1D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Moguće nadogradnje su </w:t>
      </w:r>
      <w:r w:rsidR="00ED1D48">
        <w:rPr>
          <w:sz w:val="24"/>
          <w:szCs w:val="24"/>
        </w:rPr>
        <w:t>da se diode pali padom osvetljenja I da se doda ventilacija ili grejač koji bi se palili/gasili u zavisnosti od promene temperature. To bi bio dobar način za iskorišćenje senzora. Takođe bi se sistemu mogao ugraditi Wi-fi modul i time omogućilo da korisnik preko posebne aplikacije kontroliše osvetljenje efikasno.</w:t>
      </w:r>
    </w:p>
    <w:sectPr w:rsidR="0022385C" w:rsidRPr="0022385C" w:rsidSect="00B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809E4"/>
    <w:multiLevelType w:val="hybridMultilevel"/>
    <w:tmpl w:val="510A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169"/>
    <w:rsid w:val="0004163C"/>
    <w:rsid w:val="00067DA4"/>
    <w:rsid w:val="000F2E96"/>
    <w:rsid w:val="00111711"/>
    <w:rsid w:val="001A69F8"/>
    <w:rsid w:val="001C282F"/>
    <w:rsid w:val="0022385C"/>
    <w:rsid w:val="0030267F"/>
    <w:rsid w:val="003D08CA"/>
    <w:rsid w:val="003E7C52"/>
    <w:rsid w:val="005073C9"/>
    <w:rsid w:val="00565966"/>
    <w:rsid w:val="0057058B"/>
    <w:rsid w:val="005C00F2"/>
    <w:rsid w:val="00625ED2"/>
    <w:rsid w:val="006B0E81"/>
    <w:rsid w:val="006B32B8"/>
    <w:rsid w:val="006D640E"/>
    <w:rsid w:val="007155ED"/>
    <w:rsid w:val="007176FE"/>
    <w:rsid w:val="0074023A"/>
    <w:rsid w:val="00782119"/>
    <w:rsid w:val="007B455E"/>
    <w:rsid w:val="007C3782"/>
    <w:rsid w:val="007C4169"/>
    <w:rsid w:val="007F4906"/>
    <w:rsid w:val="0080762A"/>
    <w:rsid w:val="0083259D"/>
    <w:rsid w:val="008B18A8"/>
    <w:rsid w:val="00914C3E"/>
    <w:rsid w:val="00950DBB"/>
    <w:rsid w:val="00A060A3"/>
    <w:rsid w:val="00A73CE7"/>
    <w:rsid w:val="00AA09A3"/>
    <w:rsid w:val="00AC1D1F"/>
    <w:rsid w:val="00B1542E"/>
    <w:rsid w:val="00B329D1"/>
    <w:rsid w:val="00B4111F"/>
    <w:rsid w:val="00B637D5"/>
    <w:rsid w:val="00B66B7C"/>
    <w:rsid w:val="00B73788"/>
    <w:rsid w:val="00BB087E"/>
    <w:rsid w:val="00BC1934"/>
    <w:rsid w:val="00BF165F"/>
    <w:rsid w:val="00BF6E2D"/>
    <w:rsid w:val="00CA7FD3"/>
    <w:rsid w:val="00CD0392"/>
    <w:rsid w:val="00E54209"/>
    <w:rsid w:val="00E66646"/>
    <w:rsid w:val="00ED1D48"/>
    <w:rsid w:val="00F34A9B"/>
    <w:rsid w:val="00F64727"/>
    <w:rsid w:val="00F9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047F"/>
  <w15:docId w15:val="{B890ABE5-CE34-4B7D-9537-0FF046F0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1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Toma Joksimović</cp:lastModifiedBy>
  <cp:revision>34</cp:revision>
  <dcterms:created xsi:type="dcterms:W3CDTF">2020-04-08T22:03:00Z</dcterms:created>
  <dcterms:modified xsi:type="dcterms:W3CDTF">2020-06-10T15:11:00Z</dcterms:modified>
</cp:coreProperties>
</file>