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BD7E09" w:rsidP="00BD7E09">
          <w:r w:rsidRPr="001452F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3FFCC2" wp14:editId="5AD06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D91851" id="Group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BD7E09" w:rsidP="00BD7E09">
          <w:r w:rsidRPr="001452F2">
            <w:rPr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7435407" wp14:editId="3CFB5062">
                    <wp:simplePos x="0" y="0"/>
                    <wp:positionH relativeFrom="margin">
                      <wp:posOffset>-497840</wp:posOffset>
                    </wp:positionH>
                    <wp:positionV relativeFrom="paragraph">
                      <wp:posOffset>3057525</wp:posOffset>
                    </wp:positionV>
                    <wp:extent cx="6830695" cy="1169670"/>
                    <wp:effectExtent l="0" t="0" r="8255" b="0"/>
                    <wp:wrapSquare wrapText="bothSides"/>
                    <wp:docPr id="217" name="Text Box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830695" cy="1169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E09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  <w:t>Test Report Sprint XY</w:t>
                                </w:r>
                              </w:p>
                              <w:p w:rsidR="00BD7E09" w:rsidRPr="00FC406B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35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39.2pt;margin-top:240.75pt;width:537.85pt;height:9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    <o:lock v:ext="edit" aspectratio="t"/>
                    <v:textbox>
                      <w:txbxContent>
                        <w:p w:rsidR="00BD7E09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Test Report Sprint XY</w:t>
                          </w:r>
                        </w:p>
                        <w:p w:rsidR="00BD7E09" w:rsidRPr="00FC406B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BD5A4F" w:rsidRDefault="00BD7E09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BD5A4F" w:rsidRDefault="00BD7E09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1452F2" w:rsidRDefault="00BD7E09" w:rsidP="00275362">
            <w:pPr>
              <w:rPr>
                <w:sz w:val="20"/>
                <w:szCs w:val="20"/>
              </w:rPr>
            </w:pPr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CA2006" w:rsidRDefault="00CA2006" w:rsidP="00CA2006">
      <w:r>
        <w:t xml:space="preserve">The XXX software (version </w:t>
      </w:r>
      <w:proofErr w:type="spellStart"/>
      <w:r>
        <w:t>x.y.z</w:t>
      </w:r>
      <w:proofErr w:type="spellEnd"/>
      <w:r>
        <w:t xml:space="preserve">) was tested on the xxx test platform located in xxx, from the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to the </w:t>
      </w:r>
      <w:proofErr w:type="spellStart"/>
      <w:r>
        <w:t>yyyy</w:t>
      </w:r>
      <w:proofErr w:type="spellEnd"/>
      <w:r>
        <w:t>/mm/dd. The tests of the test phase (ref. software test plan) where executed.</w:t>
      </w:r>
    </w:p>
    <w:p w:rsidR="00CA2006" w:rsidRDefault="00CA2006" w:rsidP="00CA2006">
      <w:r>
        <w:t>Testers were:</w:t>
      </w:r>
    </w:p>
    <w:p w:rsidR="00CA2006" w:rsidRDefault="00CA2006" w:rsidP="00CA2006">
      <w:r>
        <w:t>John Doe</w:t>
      </w:r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</w:t>
      </w:r>
      <w:r>
        <w:t xml:space="preserve"> (passed, failed)</w:t>
      </w:r>
      <w:r>
        <w:t>;</w:t>
      </w:r>
    </w:p>
    <w:p w:rsidR="00C93064" w:rsidRDefault="00C93064" w:rsidP="00C93064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C93064" w:rsidRDefault="00C93064" w:rsidP="00C93064"/>
    <w:p w:rsidR="00C93064" w:rsidRDefault="00C93064" w:rsidP="00C93064">
      <w:r>
        <w:t>For the problems leading to a bug, the bug ID is reported in the result of the step where problem was encountered.</w:t>
      </w:r>
    </w:p>
    <w:p w:rsidR="009C1C7F" w:rsidRDefault="009C1C7F" w:rsidP="009C1C7F">
      <w:r>
        <w:t>After executing a test, the decision is defined according to the following rules: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:rsidR="00CA2006" w:rsidRDefault="009C1C7F" w:rsidP="009C1C7F">
      <w:r w:rsidRPr="00AC17DA">
        <w:rPr>
          <w:b/>
        </w:rPr>
        <w:lastRenderedPageBreak/>
        <w:t>Partial OK:</w:t>
      </w:r>
      <w:r w:rsidRPr="00AC17DA">
        <w:t xml:space="preserve"> The test sheet is set to "Partial OK" state when at least one step of the test is</w:t>
      </w:r>
      <w:r w:rsidRPr="009627BE">
        <w:t xml:space="preserve"> set to "NOK" state or when the result of a step is partially compliant to the expected result.</w:t>
      </w:r>
    </w:p>
    <w:p w:rsidR="006E67CC" w:rsidRP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6E67CC" w:rsidRDefault="006E67CC" w:rsidP="006E67CC">
      <w:r>
        <w:t>Give a qualitative overall assessment of tests.</w:t>
      </w:r>
    </w:p>
    <w:p w:rsidR="006E67CC" w:rsidRDefault="006E67CC" w:rsidP="006E67CC">
      <w:r>
        <w:t>Example:</w:t>
      </w:r>
    </w:p>
    <w:p w:rsidR="006E67CC" w:rsidRDefault="006E67CC" w:rsidP="006E67CC">
      <w:r>
        <w:t>•</w:t>
      </w:r>
      <w:r>
        <w:tab/>
        <w:t>All tests with interfaces passed, graphical user interface is not optimized for screens of the test platform</w:t>
      </w:r>
    </w:p>
    <w:p w:rsidR="006E67CC" w:rsidRDefault="006E67CC" w:rsidP="006E67CC">
      <w:r>
        <w:t>•</w:t>
      </w:r>
      <w:r>
        <w:tab/>
        <w:t>All tests passed but software is too low for acceptable use</w:t>
      </w:r>
    </w:p>
    <w:p w:rsidR="006E67CC" w:rsidRDefault="006E67CC" w:rsidP="006E67CC">
      <w:r>
        <w:t>•</w:t>
      </w:r>
      <w:r>
        <w:tab/>
        <w:t>…</w:t>
      </w:r>
    </w:p>
    <w:p w:rsidR="006E67CC" w:rsidRDefault="006E67CC" w:rsidP="006E67CC"/>
    <w:p w:rsidR="006E67CC" w:rsidRDefault="006E67CC" w:rsidP="006E67CC"/>
    <w:p w:rsidR="006E67CC" w:rsidRDefault="006E67CC" w:rsidP="006E67CC">
      <w:r>
        <w:t>Give quantitative results.</w:t>
      </w:r>
    </w:p>
    <w:p w:rsidR="006E67CC" w:rsidRDefault="006E67CC" w:rsidP="006E67CC">
      <w:r>
        <w:t>Statistics about tests:</w:t>
      </w:r>
    </w:p>
    <w:p w:rsidR="006E67CC" w:rsidRDefault="006E67CC" w:rsidP="006E67CC">
      <w:r>
        <w:t>•</w:t>
      </w:r>
      <w:r>
        <w:tab/>
        <w:t>% of tests OK,</w:t>
      </w:r>
    </w:p>
    <w:p w:rsidR="006E67CC" w:rsidRDefault="006E67CC" w:rsidP="006E67CC">
      <w:r>
        <w:t>•</w:t>
      </w:r>
      <w:r>
        <w:tab/>
        <w:t>% of tests NOK</w:t>
      </w:r>
    </w:p>
    <w:p w:rsidR="006E67CC" w:rsidRDefault="006E67CC" w:rsidP="006E67CC">
      <w:r>
        <w:t>•</w:t>
      </w:r>
      <w:r>
        <w:tab/>
        <w:t>% of tests POK</w:t>
      </w:r>
    </w:p>
    <w:p w:rsidR="006E67CC" w:rsidRDefault="006E67CC" w:rsidP="006E67CC">
      <w:bookmarkStart w:id="0" w:name="_GoBack"/>
      <w:bookmarkEnd w:id="0"/>
    </w:p>
    <w:p w:rsidR="006E67CC" w:rsidRDefault="006E67CC" w:rsidP="006E67CC">
      <w:r>
        <w:t>Give also statistics about bugs and enhancements:</w:t>
      </w:r>
    </w:p>
    <w:p w:rsidR="006E67CC" w:rsidRDefault="006E67CC" w:rsidP="006E67CC">
      <w:r>
        <w:t>•</w:t>
      </w:r>
      <w:r>
        <w:tab/>
        <w:t>Total number</w:t>
      </w:r>
    </w:p>
    <w:p w:rsidR="006E67CC" w:rsidRDefault="006E67CC" w:rsidP="006E67CC">
      <w:r>
        <w:t>•</w:t>
      </w:r>
      <w:r>
        <w:tab/>
        <w:t>Number of Critical</w:t>
      </w:r>
    </w:p>
    <w:p w:rsidR="006E67CC" w:rsidRDefault="006E67CC" w:rsidP="006E67CC">
      <w:r>
        <w:t>•</w:t>
      </w:r>
      <w:r>
        <w:tab/>
        <w:t>Number of Major</w:t>
      </w:r>
    </w:p>
    <w:p w:rsidR="006E67CC" w:rsidRDefault="006E67CC" w:rsidP="006E67CC">
      <w:r>
        <w:t>•</w:t>
      </w:r>
      <w:r>
        <w:tab/>
        <w:t>Number of minor</w:t>
      </w:r>
    </w:p>
    <w:p w:rsidR="006E67CC" w:rsidRDefault="006E67CC" w:rsidP="006E67CC">
      <w:r>
        <w:t>•</w:t>
      </w:r>
      <w:r>
        <w:tab/>
        <w:t>Number of enhancements</w:t>
      </w:r>
    </w:p>
    <w:p w:rsidR="006E67CC" w:rsidRDefault="006E67CC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915"/>
        <w:gridCol w:w="1266"/>
        <w:gridCol w:w="990"/>
        <w:gridCol w:w="1544"/>
        <w:gridCol w:w="886"/>
        <w:gridCol w:w="990"/>
      </w:tblGrid>
      <w:tr w:rsidR="00C93064" w:rsidRPr="00D71E54" w:rsidTr="00C93064">
        <w:tc>
          <w:tcPr>
            <w:tcW w:w="702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1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C93064" w:rsidRPr="001452F2" w:rsidTr="00C93064">
        <w:tc>
          <w:tcPr>
            <w:tcW w:w="70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C93064" w:rsidP="00275362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291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C93064" w:rsidP="00275362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44" w:type="dxa"/>
            <w:shd w:val="clear" w:color="auto" w:fill="DEE8F2"/>
          </w:tcPr>
          <w:p w:rsidR="00C93064" w:rsidRPr="0030553D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DEE8F2"/>
          </w:tcPr>
          <w:p w:rsidR="00C93064" w:rsidRPr="0030553D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EE8F2"/>
          </w:tcPr>
          <w:p w:rsidR="00C93064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lastRenderedPageBreak/>
        <w:t>Conclusion</w:t>
      </w:r>
    </w:p>
    <w:p w:rsidR="002273C5" w:rsidRDefault="002273C5"/>
    <w:sectPr w:rsidR="002273C5" w:rsidSect="009809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D4" w:rsidRDefault="002F49D4" w:rsidP="000F025F">
      <w:pPr>
        <w:spacing w:after="0" w:line="240" w:lineRule="auto"/>
      </w:pPr>
      <w:r>
        <w:separator/>
      </w:r>
    </w:p>
  </w:endnote>
  <w:endnote w:type="continuationSeparator" w:id="0">
    <w:p w:rsidR="002F49D4" w:rsidRDefault="002F49D4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Pr="000D0930">
      <w:rPr>
        <w:color w:val="1F4E79" w:themeColor="accent1" w:themeShade="80"/>
        <w:sz w:val="16"/>
      </w:rPr>
      <w:fldChar w:fldCharType="separate"/>
    </w:r>
    <w:r w:rsidR="001F2B6D">
      <w:rPr>
        <w:noProof/>
        <w:color w:val="1F4E79" w:themeColor="accent1" w:themeShade="80"/>
        <w:sz w:val="16"/>
      </w:rPr>
      <w:t>4</w:t>
    </w:r>
    <w:r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2F49D4" w:rsidP="0098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D4" w:rsidRDefault="002F49D4" w:rsidP="000F025F">
      <w:pPr>
        <w:spacing w:after="0" w:line="240" w:lineRule="auto"/>
      </w:pPr>
      <w:r>
        <w:separator/>
      </w:r>
    </w:p>
  </w:footnote>
  <w:footnote w:type="continuationSeparator" w:id="0">
    <w:p w:rsidR="002F49D4" w:rsidRDefault="002F49D4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</w:t>
    </w: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XY </w:t>
    </w:r>
  </w:p>
  <w:p w:rsidR="007264C1" w:rsidRDefault="002F4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44"/>
    <w:rsid w:val="000F025F"/>
    <w:rsid w:val="00163934"/>
    <w:rsid w:val="001F2B6D"/>
    <w:rsid w:val="002273C5"/>
    <w:rsid w:val="002F49D4"/>
    <w:rsid w:val="003F6C0F"/>
    <w:rsid w:val="006E67CC"/>
    <w:rsid w:val="00920044"/>
    <w:rsid w:val="00924059"/>
    <w:rsid w:val="009C1C7F"/>
    <w:rsid w:val="00BD7E09"/>
    <w:rsid w:val="00C93064"/>
    <w:rsid w:val="00C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823E"/>
  <w15:chartTrackingRefBased/>
  <w15:docId w15:val="{CDF49091-9B83-4EA2-8B08-9051209F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mzivkovic</cp:lastModifiedBy>
  <cp:revision>10</cp:revision>
  <dcterms:created xsi:type="dcterms:W3CDTF">2018-01-10T23:56:00Z</dcterms:created>
  <dcterms:modified xsi:type="dcterms:W3CDTF">2018-01-11T00:16:00Z</dcterms:modified>
</cp:coreProperties>
</file>