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6D7" w:rsidRPr="00CC4240" w:rsidRDefault="00F4101D" w:rsidP="00F410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240">
        <w:rPr>
          <w:rFonts w:ascii="Times New Roman" w:hAnsi="Times New Roman" w:cs="Times New Roman"/>
          <w:sz w:val="24"/>
          <w:szCs w:val="24"/>
        </w:rPr>
        <w:t>Toma Daniela</w:t>
      </w:r>
    </w:p>
    <w:p w:rsidR="00F4101D" w:rsidRPr="00CC4240" w:rsidRDefault="00F4101D" w:rsidP="00F410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C4240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</w:p>
    <w:p w:rsidR="00F4101D" w:rsidRPr="00CC4240" w:rsidRDefault="00F4101D" w:rsidP="00F410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C4240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CC4240">
        <w:rPr>
          <w:rFonts w:ascii="Times New Roman" w:hAnsi="Times New Roman" w:cs="Times New Roman"/>
          <w:sz w:val="24"/>
          <w:szCs w:val="24"/>
        </w:rPr>
        <w:t xml:space="preserve"> IV</w:t>
      </w:r>
    </w:p>
    <w:p w:rsidR="00F4101D" w:rsidRDefault="00F4101D" w:rsidP="00F410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C4240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CC4240">
        <w:rPr>
          <w:rFonts w:ascii="Times New Roman" w:hAnsi="Times New Roman" w:cs="Times New Roman"/>
          <w:sz w:val="24"/>
          <w:szCs w:val="24"/>
        </w:rPr>
        <w:t xml:space="preserve"> 4752</w:t>
      </w:r>
    </w:p>
    <w:p w:rsidR="00611DE3" w:rsidRPr="00CC4240" w:rsidRDefault="00611DE3" w:rsidP="00F410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101D" w:rsidRDefault="00F4101D" w:rsidP="00F4101D">
      <w:pPr>
        <w:spacing w:after="0"/>
        <w:rPr>
          <w:rFonts w:ascii="Times New Roman" w:hAnsi="Times New Roman" w:cs="Times New Roman"/>
        </w:rPr>
      </w:pPr>
    </w:p>
    <w:p w:rsidR="00F4101D" w:rsidRDefault="00F4101D" w:rsidP="00F4101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F4101D">
        <w:rPr>
          <w:rFonts w:ascii="Times New Roman" w:hAnsi="Times New Roman" w:cs="Times New Roman"/>
          <w:sz w:val="36"/>
          <w:szCs w:val="36"/>
        </w:rPr>
        <w:t>Calcul</w:t>
      </w:r>
      <w:proofErr w:type="spellEnd"/>
      <w:r w:rsidRPr="00F4101D">
        <w:rPr>
          <w:rFonts w:ascii="Times New Roman" w:hAnsi="Times New Roman" w:cs="Times New Roman"/>
          <w:sz w:val="36"/>
          <w:szCs w:val="36"/>
        </w:rPr>
        <w:t xml:space="preserve"> Mobil – </w:t>
      </w:r>
      <w:proofErr w:type="spellStart"/>
      <w:r w:rsidRPr="00F4101D">
        <w:rPr>
          <w:rFonts w:ascii="Times New Roman" w:hAnsi="Times New Roman" w:cs="Times New Roman"/>
          <w:sz w:val="36"/>
          <w:szCs w:val="36"/>
        </w:rPr>
        <w:t>Tema</w:t>
      </w:r>
      <w:proofErr w:type="spellEnd"/>
      <w:r w:rsidRPr="00F4101D">
        <w:rPr>
          <w:rFonts w:ascii="Times New Roman" w:hAnsi="Times New Roman" w:cs="Times New Roman"/>
          <w:sz w:val="36"/>
          <w:szCs w:val="36"/>
        </w:rPr>
        <w:t xml:space="preserve"> 2</w:t>
      </w:r>
    </w:p>
    <w:p w:rsidR="00F4101D" w:rsidRDefault="00F4101D" w:rsidP="00F4101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101D" w:rsidRDefault="00F4101D" w:rsidP="00F4101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C3F" w:rsidRDefault="00564C3F" w:rsidP="00BE4B7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transmit date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wireless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reteaua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retransmite</w:t>
      </w:r>
      <w:proofErr w:type="spellEnd"/>
      <w:r w:rsidR="00CA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108"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 w:rsidR="00CA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108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="00CA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108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="00CA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10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A310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A3108">
        <w:rPr>
          <w:rFonts w:ascii="Times New Roman" w:hAnsi="Times New Roman" w:cs="Times New Roman"/>
          <w:sz w:val="24"/>
          <w:szCs w:val="24"/>
        </w:rPr>
        <w:t>comunica</w:t>
      </w:r>
      <w:proofErr w:type="spellEnd"/>
      <w:r w:rsidR="00CA310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A3108">
        <w:rPr>
          <w:rFonts w:ascii="Times New Roman" w:hAnsi="Times New Roman" w:cs="Times New Roman"/>
          <w:sz w:val="24"/>
          <w:szCs w:val="24"/>
        </w:rPr>
        <w:t>statia</w:t>
      </w:r>
      <w:proofErr w:type="spellEnd"/>
      <w:r w:rsidR="00CA310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A310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CA3108">
        <w:rPr>
          <w:rFonts w:ascii="Times New Roman" w:hAnsi="Times New Roman" w:cs="Times New Roman"/>
          <w:sz w:val="24"/>
          <w:szCs w:val="24"/>
        </w:rPr>
        <w:t>.</w:t>
      </w:r>
    </w:p>
    <w:p w:rsidR="004B6282" w:rsidRDefault="004B6282" w:rsidP="00BE4B7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WSN:</w:t>
      </w:r>
    </w:p>
    <w:p w:rsidR="004B6282" w:rsidRDefault="00C565CA" w:rsidP="004B62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Limitate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energetic</w:t>
      </w:r>
    </w:p>
    <w:p w:rsidR="004B6282" w:rsidRDefault="004B6282" w:rsidP="004B62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erorilor</w:t>
      </w:r>
      <w:proofErr w:type="spellEnd"/>
    </w:p>
    <w:p w:rsidR="004B6282" w:rsidRPr="00E24A20" w:rsidRDefault="004B6282" w:rsidP="00E24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nodurilor</w:t>
      </w:r>
      <w:proofErr w:type="spellEnd"/>
      <w:r w:rsidR="00E24A20">
        <w:rPr>
          <w:rFonts w:ascii="Times New Roman" w:hAnsi="Times New Roman" w:cs="Times New Roman"/>
          <w:sz w:val="24"/>
          <w:szCs w:val="24"/>
        </w:rPr>
        <w:t xml:space="preserve"> </w:t>
      </w:r>
      <w:r w:rsidR="00E24A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24A20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="00E24A20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E24A20">
        <w:rPr>
          <w:rFonts w:ascii="Times New Roman" w:hAnsi="Times New Roman" w:cs="Times New Roman"/>
          <w:sz w:val="24"/>
          <w:szCs w:val="24"/>
        </w:rPr>
        <w:t>repozitionate</w:t>
      </w:r>
      <w:proofErr w:type="spellEnd"/>
      <w:r w:rsidR="00E24A20">
        <w:rPr>
          <w:rFonts w:ascii="Times New Roman" w:hAnsi="Times New Roman" w:cs="Times New Roman"/>
          <w:sz w:val="24"/>
          <w:szCs w:val="24"/>
        </w:rPr>
        <w:t>)</w:t>
      </w:r>
    </w:p>
    <w:p w:rsidR="004B6282" w:rsidRPr="00E24A20" w:rsidRDefault="004B6282" w:rsidP="00E24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Scalabilitate</w:t>
      </w:r>
      <w:proofErr w:type="spellEnd"/>
      <w:r w:rsidR="00E24A20">
        <w:rPr>
          <w:rFonts w:ascii="Times New Roman" w:hAnsi="Times New Roman" w:cs="Times New Roman"/>
          <w:sz w:val="24"/>
          <w:szCs w:val="24"/>
        </w:rPr>
        <w:t xml:space="preserve"> </w:t>
      </w:r>
      <w:r w:rsidR="00E24A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24A20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E24A20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E24A2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2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A20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E2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A20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E2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A20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="00E24A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24A20">
        <w:rPr>
          <w:rFonts w:ascii="Times New Roman" w:hAnsi="Times New Roman" w:cs="Times New Roman"/>
          <w:sz w:val="24"/>
          <w:szCs w:val="24"/>
        </w:rPr>
        <w:t>retea</w:t>
      </w:r>
      <w:proofErr w:type="spellEnd"/>
      <w:r w:rsidR="00E24A20">
        <w:rPr>
          <w:rFonts w:ascii="Times New Roman" w:hAnsi="Times New Roman" w:cs="Times New Roman"/>
          <w:sz w:val="24"/>
          <w:szCs w:val="24"/>
        </w:rPr>
        <w:t>)</w:t>
      </w:r>
    </w:p>
    <w:p w:rsidR="004B6282" w:rsidRDefault="004B6282" w:rsidP="004B62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Simpl</w:t>
      </w:r>
      <w:r w:rsidR="00585DC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585DC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85DCC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="00585D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4240" w:rsidRDefault="00CC4240" w:rsidP="00CC424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C4240" w:rsidRDefault="00CC4240" w:rsidP="00CC4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Flexibilitate</w:t>
      </w:r>
      <w:proofErr w:type="spellEnd"/>
    </w:p>
    <w:p w:rsidR="00CC4240" w:rsidRDefault="00CC4240" w:rsidP="00CC4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</w:t>
      </w:r>
    </w:p>
    <w:p w:rsidR="00CC4240" w:rsidRDefault="00CC4240" w:rsidP="00CC4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firelor</w:t>
      </w:r>
      <w:proofErr w:type="spellEnd"/>
    </w:p>
    <w:p w:rsidR="00CC4240" w:rsidRDefault="00CC4240" w:rsidP="00CC4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dispositive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</w:t>
      </w:r>
    </w:p>
    <w:p w:rsidR="006B7B32" w:rsidRDefault="006B7B32" w:rsidP="006B7B3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Dezavantaje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B7B32" w:rsidRDefault="006B7B32" w:rsidP="006B7B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sigure</w:t>
      </w:r>
      <w:proofErr w:type="spellEnd"/>
    </w:p>
    <w:p w:rsidR="006B7B32" w:rsidRDefault="006B7B32" w:rsidP="006B7B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Viteza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comparatie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fir</w:t>
      </w:r>
    </w:p>
    <w:p w:rsidR="006B7B32" w:rsidRDefault="006B7B32" w:rsidP="006B7B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fata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fir</w:t>
      </w:r>
    </w:p>
    <w:p w:rsidR="006B7B32" w:rsidRPr="00D3632F" w:rsidRDefault="006B7B32" w:rsidP="00D363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atenuat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obstacolelor</w:t>
      </w:r>
      <w:proofErr w:type="spellEnd"/>
    </w:p>
    <w:p w:rsidR="00CC4240" w:rsidRPr="00CC4240" w:rsidRDefault="00CC4240" w:rsidP="00CC4240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A804DE" w:rsidRDefault="00A804DE" w:rsidP="00BE4B7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WSN,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ad-hoc </w:t>
      </w:r>
      <w:r w:rsidR="00BE4B7F">
        <w:rPr>
          <w:rFonts w:ascii="Times New Roman" w:hAnsi="Times New Roman" w:cs="Times New Roman"/>
          <w:sz w:val="24"/>
          <w:szCs w:val="24"/>
        </w:rPr>
        <w:t>au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retransmite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livra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632F" w:rsidRDefault="00D3632F" w:rsidP="00BE4B7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3632F" w:rsidRDefault="00D3632F" w:rsidP="00BE4B7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A3C0F" w:rsidRDefault="007A3C0F" w:rsidP="00BE4B7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ad-hoc:</w:t>
      </w:r>
    </w:p>
    <w:p w:rsidR="007A3C0F" w:rsidRPr="00E24A20" w:rsidRDefault="007A3C0F" w:rsidP="007A3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4A20">
        <w:rPr>
          <w:rFonts w:ascii="Times New Roman" w:hAnsi="Times New Roman" w:cs="Times New Roman"/>
          <w:sz w:val="24"/>
          <w:szCs w:val="24"/>
        </w:rPr>
        <w:t>Mobilitate</w:t>
      </w:r>
      <w:proofErr w:type="spellEnd"/>
      <w:r w:rsidRPr="00E24A20">
        <w:rPr>
          <w:rFonts w:ascii="Times New Roman" w:hAnsi="Times New Roman" w:cs="Times New Roman"/>
          <w:sz w:val="24"/>
          <w:szCs w:val="24"/>
        </w:rPr>
        <w:t xml:space="preserve"> </w:t>
      </w:r>
      <w:r w:rsidR="00E3273C">
        <w:rPr>
          <w:rFonts w:ascii="Times New Roman" w:hAnsi="Times New Roman" w:cs="Times New Roman"/>
          <w:sz w:val="24"/>
          <w:szCs w:val="24"/>
        </w:rPr>
        <w:t>m</w:t>
      </w:r>
      <w:r w:rsidRPr="00E24A20">
        <w:rPr>
          <w:rFonts w:ascii="Times New Roman" w:hAnsi="Times New Roman" w:cs="Times New Roman"/>
          <w:sz w:val="24"/>
          <w:szCs w:val="24"/>
        </w:rPr>
        <w:t xml:space="preserve">ulti-salt (se </w:t>
      </w:r>
      <w:proofErr w:type="spellStart"/>
      <w:r w:rsidRPr="00E24A20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E2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A2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2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A2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2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A20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E2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A20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E2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A2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24A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4A2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2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A20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00E24A2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E24A20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Pr="00E24A2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24A20">
        <w:rPr>
          <w:rFonts w:ascii="Times New Roman" w:hAnsi="Times New Roman" w:cs="Times New Roman"/>
          <w:sz w:val="24"/>
          <w:szCs w:val="24"/>
        </w:rPr>
        <w:t>destinatie</w:t>
      </w:r>
      <w:proofErr w:type="spellEnd"/>
      <w:r w:rsidRPr="00E24A20">
        <w:rPr>
          <w:rFonts w:ascii="Times New Roman" w:hAnsi="Times New Roman" w:cs="Times New Roman"/>
          <w:sz w:val="24"/>
          <w:szCs w:val="24"/>
        </w:rPr>
        <w:t>)</w:t>
      </w:r>
    </w:p>
    <w:p w:rsidR="009A0255" w:rsidRDefault="009A0255" w:rsidP="007A3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Self-organization</w:t>
      </w:r>
      <w:r w:rsidR="003F3E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3E44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="003F3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E44">
        <w:rPr>
          <w:rFonts w:ascii="Times New Roman" w:hAnsi="Times New Roman" w:cs="Times New Roman"/>
          <w:sz w:val="24"/>
          <w:szCs w:val="24"/>
        </w:rPr>
        <w:t>propriei</w:t>
      </w:r>
      <w:proofErr w:type="spellEnd"/>
      <w:r w:rsidR="003F3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E44">
        <w:rPr>
          <w:rFonts w:ascii="Times New Roman" w:hAnsi="Times New Roman" w:cs="Times New Roman"/>
          <w:sz w:val="24"/>
          <w:szCs w:val="24"/>
        </w:rPr>
        <w:t>configuratii</w:t>
      </w:r>
      <w:proofErr w:type="spellEnd"/>
      <w:r w:rsidR="003F3E44">
        <w:rPr>
          <w:rFonts w:ascii="Times New Roman" w:hAnsi="Times New Roman" w:cs="Times New Roman"/>
          <w:sz w:val="24"/>
          <w:szCs w:val="24"/>
        </w:rPr>
        <w:t>)</w:t>
      </w:r>
    </w:p>
    <w:p w:rsidR="003F3E44" w:rsidRDefault="003F3E44" w:rsidP="007A3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Conservarea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energiei</w:t>
      </w:r>
      <w:proofErr w:type="spellEnd"/>
    </w:p>
    <w:p w:rsidR="00E04211" w:rsidRPr="000D2C16" w:rsidRDefault="003F3E44" w:rsidP="00205B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proofErr w:type="spellStart"/>
      <w:r w:rsidRPr="00E24A20">
        <w:rPr>
          <w:rFonts w:ascii="Times New Roman" w:hAnsi="Times New Roman" w:cs="Times New Roman"/>
          <w:sz w:val="24"/>
          <w:szCs w:val="24"/>
        </w:rPr>
        <w:t>Scalabilitate</w:t>
      </w:r>
      <w:proofErr w:type="spellEnd"/>
    </w:p>
    <w:p w:rsidR="000D2C16" w:rsidRPr="000D2C16" w:rsidRDefault="000D2C16" w:rsidP="00205B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0D2C16"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 w:rsidRPr="000D2C16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0D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C16">
        <w:rPr>
          <w:rFonts w:ascii="Times New Roman" w:hAnsi="Times New Roman" w:cs="Times New Roman"/>
          <w:sz w:val="24"/>
          <w:szCs w:val="24"/>
        </w:rPr>
        <w:t>sigure</w:t>
      </w:r>
      <w:proofErr w:type="spellEnd"/>
    </w:p>
    <w:p w:rsidR="00305B7E" w:rsidRPr="00423C6E" w:rsidRDefault="000D2C16" w:rsidP="00305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gazda</w:t>
      </w:r>
      <w:proofErr w:type="spellEnd"/>
    </w:p>
    <w:p w:rsidR="00A91253" w:rsidRPr="00A91253" w:rsidRDefault="00A91253" w:rsidP="00A9125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3"/>
        <w:tblW w:w="0" w:type="auto"/>
        <w:jc w:val="center"/>
        <w:tblLook w:val="0420" w:firstRow="1" w:lastRow="0" w:firstColumn="0" w:lastColumn="0" w:noHBand="0" w:noVBand="1"/>
      </w:tblPr>
      <w:tblGrid>
        <w:gridCol w:w="3250"/>
        <w:gridCol w:w="3315"/>
        <w:gridCol w:w="1856"/>
      </w:tblGrid>
      <w:tr w:rsidR="00453BD4" w:rsidTr="00D25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Caracteristica</w:t>
            </w:r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WSN</w:t>
            </w:r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Ad-hoc</w:t>
            </w:r>
          </w:p>
        </w:tc>
      </w:tr>
      <w:tr w:rsidR="00453BD4" w:rsidTr="00D2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453BD4" w:rsidRPr="00D256FE" w:rsidRDefault="00453BD4" w:rsidP="00A912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>Numarul de noduri</w:t>
            </w:r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Mare</w:t>
            </w:r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Mediu</w:t>
            </w:r>
            <w:proofErr w:type="spellEnd"/>
          </w:p>
        </w:tc>
      </w:tr>
      <w:tr w:rsidR="00453BD4" w:rsidTr="00D256FE">
        <w:trPr>
          <w:jc w:val="center"/>
        </w:trPr>
        <w:tc>
          <w:tcPr>
            <w:tcW w:w="0" w:type="auto"/>
          </w:tcPr>
          <w:p w:rsidR="00453BD4" w:rsidRPr="00D256FE" w:rsidRDefault="00453BD4" w:rsidP="00A912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>Tipul</w:t>
            </w:r>
            <w:proofErr w:type="spellEnd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>implementare</w:t>
            </w:r>
            <w:proofErr w:type="spellEnd"/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</w:t>
            </w:r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Imprastiat</w:t>
            </w:r>
            <w:proofErr w:type="spellEnd"/>
          </w:p>
        </w:tc>
      </w:tr>
      <w:tr w:rsidR="00453BD4" w:rsidTr="00D2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453BD4" w:rsidRPr="00D256FE" w:rsidRDefault="00453BD4" w:rsidP="00A912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Rata de </w:t>
            </w:r>
            <w:proofErr w:type="spellStart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>aparitie</w:t>
            </w:r>
            <w:proofErr w:type="spellEnd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proofErr w:type="gramEnd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>erorilor</w:t>
            </w:r>
            <w:proofErr w:type="spellEnd"/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Mare</w:t>
            </w:r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Mica</w:t>
            </w:r>
          </w:p>
        </w:tc>
      </w:tr>
      <w:tr w:rsidR="00453BD4" w:rsidTr="00D256FE">
        <w:trPr>
          <w:jc w:val="center"/>
        </w:trPr>
        <w:tc>
          <w:tcPr>
            <w:tcW w:w="0" w:type="auto"/>
          </w:tcPr>
          <w:p w:rsidR="00453BD4" w:rsidRPr="00D256FE" w:rsidRDefault="00453BD4" w:rsidP="00A912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>Schimbari</w:t>
            </w:r>
            <w:proofErr w:type="spellEnd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proofErr w:type="spellStart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>topologia</w:t>
            </w:r>
            <w:proofErr w:type="spellEnd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>retelei</w:t>
            </w:r>
            <w:proofErr w:type="spellEnd"/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Frecvente</w:t>
            </w:r>
            <w:proofErr w:type="spellEnd"/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Rare</w:t>
            </w:r>
          </w:p>
        </w:tc>
      </w:tr>
      <w:tr w:rsidR="00453BD4" w:rsidTr="00D2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453BD4" w:rsidRPr="00D256FE" w:rsidRDefault="00453BD4" w:rsidP="00A912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 de </w:t>
            </w:r>
            <w:proofErr w:type="spellStart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>comunicare</w:t>
            </w:r>
            <w:proofErr w:type="spellEnd"/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Broadcast</w:t>
            </w:r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Point-to-point</w:t>
            </w:r>
          </w:p>
        </w:tc>
      </w:tr>
      <w:tr w:rsidR="00453BD4" w:rsidTr="00D256FE">
        <w:trPr>
          <w:jc w:val="center"/>
        </w:trPr>
        <w:tc>
          <w:tcPr>
            <w:tcW w:w="0" w:type="auto"/>
          </w:tcPr>
          <w:p w:rsidR="00453BD4" w:rsidRPr="00D256FE" w:rsidRDefault="00453BD4" w:rsidP="00A912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>Baterie</w:t>
            </w:r>
            <w:proofErr w:type="spellEnd"/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inlocuita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reincarcata</w:t>
            </w:r>
            <w:proofErr w:type="spellEnd"/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inlocuita</w:t>
            </w:r>
            <w:proofErr w:type="spellEnd"/>
          </w:p>
        </w:tc>
      </w:tr>
      <w:tr w:rsidR="00453BD4" w:rsidTr="00D2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453BD4" w:rsidRPr="00D256FE" w:rsidRDefault="00453BD4" w:rsidP="00A912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>Identificatori</w:t>
            </w:r>
            <w:proofErr w:type="spellEnd"/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ID-urile nu sunt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unice</w:t>
            </w:r>
            <w:proofErr w:type="spellEnd"/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unice</w:t>
            </w:r>
            <w:proofErr w:type="spellEnd"/>
          </w:p>
        </w:tc>
      </w:tr>
      <w:tr w:rsidR="00453BD4" w:rsidTr="00D256FE">
        <w:trPr>
          <w:jc w:val="center"/>
        </w:trPr>
        <w:tc>
          <w:tcPr>
            <w:tcW w:w="0" w:type="auto"/>
          </w:tcPr>
          <w:p w:rsidR="00453BD4" w:rsidRPr="00D256FE" w:rsidRDefault="00453BD4" w:rsidP="00A912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Capacitate </w:t>
            </w:r>
            <w:proofErr w:type="spellStart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>computationala</w:t>
            </w:r>
            <w:proofErr w:type="spellEnd"/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Limitata</w:t>
            </w:r>
            <w:proofErr w:type="spellEnd"/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Nelimitata</w:t>
            </w:r>
            <w:proofErr w:type="spellEnd"/>
          </w:p>
        </w:tc>
      </w:tr>
      <w:tr w:rsidR="00453BD4" w:rsidTr="00D2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453BD4" w:rsidRPr="00D256FE" w:rsidRDefault="00453BD4" w:rsidP="00A912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56FE">
              <w:rPr>
                <w:rFonts w:ascii="Times New Roman" w:hAnsi="Times New Roman" w:cs="Times New Roman"/>
                <w:b/>
                <w:sz w:val="24"/>
                <w:szCs w:val="24"/>
              </w:rPr>
              <w:t>Redundanta</w:t>
            </w:r>
            <w:proofErr w:type="spellEnd"/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Mare</w:t>
            </w:r>
          </w:p>
        </w:tc>
        <w:tc>
          <w:tcPr>
            <w:tcW w:w="0" w:type="auto"/>
          </w:tcPr>
          <w:p w:rsidR="00453BD4" w:rsidRDefault="00453BD4" w:rsidP="00A91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Mica</w:t>
            </w:r>
          </w:p>
        </w:tc>
      </w:tr>
    </w:tbl>
    <w:p w:rsidR="00E15EBE" w:rsidRPr="00A91253" w:rsidRDefault="00E15EBE" w:rsidP="00A91253">
      <w:pPr>
        <w:rPr>
          <w:rFonts w:ascii="Times New Roman" w:hAnsi="Times New Roman" w:cs="Times New Roman"/>
          <w:sz w:val="24"/>
          <w:szCs w:val="24"/>
        </w:rPr>
      </w:pPr>
    </w:p>
    <w:p w:rsidR="00CC4240" w:rsidRDefault="00CC4240" w:rsidP="00205B88">
      <w:pPr>
        <w:rPr>
          <w:rFonts w:ascii="Times New Roman" w:hAnsi="Times New Roman" w:cs="Times New Roman"/>
          <w:i/>
        </w:rPr>
      </w:pPr>
    </w:p>
    <w:p w:rsidR="00CC7FFE" w:rsidRDefault="00CC7FFE" w:rsidP="00205B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</w:t>
      </w:r>
    </w:p>
    <w:p w:rsidR="00D62378" w:rsidRDefault="00A46B16" w:rsidP="00A46B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medicale</w:t>
      </w:r>
      <w:proofErr w:type="spellEnd"/>
    </w:p>
    <w:p w:rsidR="00A46B16" w:rsidRDefault="00A46B16" w:rsidP="00A46B1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fir, precum </w:t>
      </w:r>
      <w:proofErr w:type="gramStart"/>
      <w:r>
        <w:rPr>
          <w:rFonts w:ascii="Times New Roman" w:hAnsi="Times New Roman" w:cs="Times New Roman"/>
          <w:sz w:val="24"/>
          <w:szCs w:val="24"/>
        </w:rPr>
        <w:t>MBAN(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Mobile Body Area Network), au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arteriala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oxigen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temperature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3D46" w:rsidRDefault="002F3D46" w:rsidP="00A46B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:rsidR="006051D0" w:rsidRDefault="006051D0" w:rsidP="006051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5G</w:t>
      </w:r>
    </w:p>
    <w:p w:rsidR="009979D5" w:rsidRDefault="009979D5" w:rsidP="009979D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5G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inlocui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4G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</w:t>
      </w:r>
      <w:r w:rsidR="00F309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3D46" w:rsidRDefault="002F3D46" w:rsidP="009979D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:rsidR="002F3D46" w:rsidRDefault="002F3D46" w:rsidP="002F3D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Wi-Fi 6</w:t>
      </w:r>
    </w:p>
    <w:p w:rsidR="002F3D46" w:rsidRDefault="002F3D46" w:rsidP="002F3D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Wi-Fi 6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rapida</w:t>
      </w:r>
      <w:proofErr w:type="spellEnd"/>
    </w:p>
    <w:p w:rsidR="00135D0A" w:rsidRPr="002F3D46" w:rsidRDefault="00135D0A" w:rsidP="002F3D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  <w:bookmarkStart w:id="0" w:name="_GoBack"/>
      <w:bookmarkEnd w:id="0"/>
    </w:p>
    <w:p w:rsidR="003742FD" w:rsidRDefault="003742FD" w:rsidP="00A46B1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742FD" w:rsidRDefault="006051D0" w:rsidP="003742FD">
      <w:hyperlink r:id="rId5" w:history="1">
        <w:r w:rsidRPr="00195C4F">
          <w:rPr>
            <w:rStyle w:val="Hyperlink"/>
          </w:rPr>
          <w:t>https://en.wikipedia.org/wiki/Wireless</w:t>
        </w:r>
      </w:hyperlink>
    </w:p>
    <w:p w:rsidR="00F30987" w:rsidRDefault="00F30987" w:rsidP="003742FD">
      <w:hyperlink r:id="rId6" w:history="1">
        <w:r>
          <w:rPr>
            <w:rStyle w:val="Hyperlink"/>
          </w:rPr>
          <w:t>https://thefrisky.com/the-latest-wireless-technologies/</w:t>
        </w:r>
      </w:hyperlink>
    </w:p>
    <w:p w:rsidR="00751DD4" w:rsidRPr="00A46B16" w:rsidRDefault="00751DD4" w:rsidP="003742FD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https://www.howtogeek.com/368332/wi-fi-6-what%E2%80%99s-different-and-why-it-matters/</w:t>
        </w:r>
      </w:hyperlink>
    </w:p>
    <w:p w:rsidR="00F4101D" w:rsidRDefault="00135D0A" w:rsidP="00F4101D">
      <w:hyperlink r:id="rId8" w:history="1">
        <w:r w:rsidR="004157DC">
          <w:rPr>
            <w:rStyle w:val="Hyperlink"/>
          </w:rPr>
          <w:t>https://www.sciencedirect.com/science/article/pii/S1389128601003024</w:t>
        </w:r>
      </w:hyperlink>
    </w:p>
    <w:p w:rsidR="00907B13" w:rsidRDefault="00135D0A" w:rsidP="00F4101D">
      <w:hyperlink r:id="rId9" w:history="1">
        <w:r w:rsidR="00907B13">
          <w:rPr>
            <w:rStyle w:val="Hyperlink"/>
          </w:rPr>
          <w:t>http://acse.pub.ro/wp-content/uploads/2013/07/Licenta_Ana_Stamatescu_341B21.pdf</w:t>
        </w:r>
      </w:hyperlink>
    </w:p>
    <w:p w:rsidR="00441C3F" w:rsidRDefault="00135D0A" w:rsidP="00F4101D">
      <w:pPr>
        <w:rPr>
          <w:rStyle w:val="Hyperlink"/>
        </w:rPr>
      </w:pPr>
      <w:hyperlink r:id="rId10" w:anchor="v=onepage&amp;q=wireless%20sensor%20networks%20characteristics&amp;f=false" w:history="1">
        <w:r w:rsidR="00441C3F">
          <w:rPr>
            <w:rStyle w:val="Hyperlink"/>
          </w:rPr>
          <w:t>https://books.google.ro/books?hl=ro&amp;lr=&amp;id=qOPk-NWkgiMC&amp;oi=fnd&amp;pg=PR7&amp;dq=wireless+sensor+networks+characteristics&amp;ots=QaFqU7Gmnb&amp;sig=HQknKS3OdBINVSxsW22Xn_WsQXw&amp;redir_esc=y#v=onepage&amp;q=wireless%20sensor%20networks%20characteristics&amp;f=false</w:t>
        </w:r>
      </w:hyperlink>
    </w:p>
    <w:p w:rsidR="000A307E" w:rsidRDefault="000A307E" w:rsidP="00F4101D">
      <w:pPr>
        <w:rPr>
          <w:rStyle w:val="Hyperlink"/>
        </w:rPr>
      </w:pPr>
    </w:p>
    <w:p w:rsidR="000A307E" w:rsidRDefault="000A307E" w:rsidP="00F4101D">
      <w:pPr>
        <w:rPr>
          <w:rStyle w:val="Hyperlink"/>
        </w:rPr>
      </w:pPr>
      <w:hyperlink r:id="rId11" w:history="1">
        <w:r>
          <w:rPr>
            <w:rStyle w:val="Hyperlink"/>
          </w:rPr>
          <w:t>https://study.com/academy/lesson/mobile-ad-hoc-networks-applications-advantages-disadvantages.html</w:t>
        </w:r>
      </w:hyperlink>
    </w:p>
    <w:p w:rsidR="00021A20" w:rsidRDefault="00021A20" w:rsidP="00F4101D">
      <w:pPr>
        <w:rPr>
          <w:rFonts w:ascii="Times New Roman" w:hAnsi="Times New Roman" w:cs="Times New Roman"/>
        </w:rPr>
      </w:pPr>
    </w:p>
    <w:p w:rsidR="00021A20" w:rsidRDefault="00021A20" w:rsidP="00F4101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Comparatie</w:t>
      </w:r>
      <w:proofErr w:type="spellEnd"/>
      <w:r>
        <w:rPr>
          <w:rFonts w:ascii="Times New Roman" w:hAnsi="Times New Roman" w:cs="Times New Roman"/>
        </w:rPr>
        <w:t>:</w:t>
      </w:r>
    </w:p>
    <w:p w:rsidR="00021A20" w:rsidRDefault="00135D0A" w:rsidP="00F4101D">
      <w:hyperlink r:id="rId12" w:history="1">
        <w:r w:rsidR="00021A20">
          <w:rPr>
            <w:rStyle w:val="Hyperlink"/>
          </w:rPr>
          <w:t>http://www.rfwireless-world.com/Terminology/Wireless-Sensor-Network-vs-Ad-Hoc-Network.html</w:t>
        </w:r>
      </w:hyperlink>
    </w:p>
    <w:p w:rsidR="00F1636C" w:rsidRDefault="00135D0A" w:rsidP="00F4101D">
      <w:pPr>
        <w:rPr>
          <w:rStyle w:val="Hyperlink"/>
        </w:rPr>
      </w:pPr>
      <w:hyperlink r:id="rId13" w:history="1">
        <w:r w:rsidR="00DD0BC4">
          <w:rPr>
            <w:rStyle w:val="Hyperlink"/>
          </w:rPr>
          <w:t>https://www.researchgate.net/post/What_are_the_main_differences_between_Sensor_Networks_and_Ad_Hoc_Networks_in_terms_of_Clustering_Density_and_Mobility</w:t>
        </w:r>
      </w:hyperlink>
    </w:p>
    <w:p w:rsidR="00987D2B" w:rsidRDefault="0045445A" w:rsidP="003D1BF6">
      <w:pPr>
        <w:tabs>
          <w:tab w:val="left" w:pos="4128"/>
        </w:tabs>
      </w:pPr>
      <w:hyperlink r:id="rId14" w:history="1">
        <w:r>
          <w:rPr>
            <w:rStyle w:val="Hyperlink"/>
          </w:rPr>
          <w:t>https://slideplayer.com/slide/14516706/</w:t>
        </w:r>
      </w:hyperlink>
      <w:r w:rsidR="003D1BF6">
        <w:tab/>
      </w:r>
    </w:p>
    <w:p w:rsidR="003D1BF6" w:rsidRDefault="003D1BF6" w:rsidP="003D1BF6">
      <w:pPr>
        <w:tabs>
          <w:tab w:val="left" w:pos="4128"/>
        </w:tabs>
      </w:pPr>
      <w:hyperlink r:id="rId15" w:history="1">
        <w:r>
          <w:rPr>
            <w:rStyle w:val="Hyperlink"/>
          </w:rPr>
          <w:t>https://slideplayer.com/slide/5935029/</w:t>
        </w:r>
      </w:hyperlink>
    </w:p>
    <w:p w:rsidR="000766AB" w:rsidRDefault="000766AB" w:rsidP="00F4101D">
      <w:pPr>
        <w:rPr>
          <w:color w:val="FF0000"/>
        </w:rPr>
      </w:pPr>
      <w:hyperlink r:id="rId16" w:history="1">
        <w:r w:rsidRPr="00B6625D">
          <w:rPr>
            <w:rStyle w:val="Hyperlink"/>
            <w:color w:val="FF0000"/>
          </w:rPr>
          <w:t>https://www.researchgate.net/publication/296802403_Wireless_Sensor_Networks_Introduction_Advantages_Applications_and_Research_Challenges</w:t>
        </w:r>
      </w:hyperlink>
    </w:p>
    <w:p w:rsidR="00E118DE" w:rsidRPr="00B6625D" w:rsidRDefault="00E118DE" w:rsidP="00F4101D">
      <w:pPr>
        <w:rPr>
          <w:color w:val="FF0000"/>
        </w:rPr>
      </w:pPr>
      <w:hyperlink r:id="rId17" w:history="1">
        <w:r>
          <w:rPr>
            <w:rStyle w:val="Hyperlink"/>
          </w:rPr>
          <w:t>https://itstillworks.com/advantages-ad-hoc-networks-6793071.html</w:t>
        </w:r>
      </w:hyperlink>
    </w:p>
    <w:sectPr w:rsidR="00E118DE" w:rsidRPr="00B6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79CF"/>
    <w:multiLevelType w:val="hybridMultilevel"/>
    <w:tmpl w:val="85FCB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E003B"/>
    <w:multiLevelType w:val="hybridMultilevel"/>
    <w:tmpl w:val="245C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172A"/>
    <w:multiLevelType w:val="hybridMultilevel"/>
    <w:tmpl w:val="A796D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C044F3"/>
    <w:multiLevelType w:val="hybridMultilevel"/>
    <w:tmpl w:val="BD76D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635BC7"/>
    <w:multiLevelType w:val="hybridMultilevel"/>
    <w:tmpl w:val="C7EE8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4514DC"/>
    <w:multiLevelType w:val="hybridMultilevel"/>
    <w:tmpl w:val="D6389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8F2341"/>
    <w:multiLevelType w:val="hybridMultilevel"/>
    <w:tmpl w:val="48C8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1D"/>
    <w:rsid w:val="00021A20"/>
    <w:rsid w:val="000766AB"/>
    <w:rsid w:val="000A307E"/>
    <w:rsid w:val="000D2C16"/>
    <w:rsid w:val="001256AB"/>
    <w:rsid w:val="00135D0A"/>
    <w:rsid w:val="00205B88"/>
    <w:rsid w:val="00292BD1"/>
    <w:rsid w:val="002F3D46"/>
    <w:rsid w:val="002F6A25"/>
    <w:rsid w:val="00305B7E"/>
    <w:rsid w:val="003066B4"/>
    <w:rsid w:val="00330424"/>
    <w:rsid w:val="00340344"/>
    <w:rsid w:val="003742FD"/>
    <w:rsid w:val="003D1BF6"/>
    <w:rsid w:val="003F3E44"/>
    <w:rsid w:val="004157DC"/>
    <w:rsid w:val="00423C6E"/>
    <w:rsid w:val="00441C3F"/>
    <w:rsid w:val="00453BD4"/>
    <w:rsid w:val="0045445A"/>
    <w:rsid w:val="0049313F"/>
    <w:rsid w:val="004B6282"/>
    <w:rsid w:val="00564C3F"/>
    <w:rsid w:val="00585DCC"/>
    <w:rsid w:val="005B2897"/>
    <w:rsid w:val="006051D0"/>
    <w:rsid w:val="00611DE3"/>
    <w:rsid w:val="006B7B32"/>
    <w:rsid w:val="00751DD4"/>
    <w:rsid w:val="007A3C0F"/>
    <w:rsid w:val="00907B13"/>
    <w:rsid w:val="00951E27"/>
    <w:rsid w:val="00987D2B"/>
    <w:rsid w:val="009979D5"/>
    <w:rsid w:val="009A0255"/>
    <w:rsid w:val="009D057A"/>
    <w:rsid w:val="009F6E21"/>
    <w:rsid w:val="00A46B16"/>
    <w:rsid w:val="00A804DE"/>
    <w:rsid w:val="00A91253"/>
    <w:rsid w:val="00B6625D"/>
    <w:rsid w:val="00BC4A07"/>
    <w:rsid w:val="00BE4B7F"/>
    <w:rsid w:val="00C52E2A"/>
    <w:rsid w:val="00C565CA"/>
    <w:rsid w:val="00CA3108"/>
    <w:rsid w:val="00CC4240"/>
    <w:rsid w:val="00CC7FFE"/>
    <w:rsid w:val="00D256FE"/>
    <w:rsid w:val="00D3632F"/>
    <w:rsid w:val="00D62378"/>
    <w:rsid w:val="00DB129E"/>
    <w:rsid w:val="00DD0BC4"/>
    <w:rsid w:val="00E04211"/>
    <w:rsid w:val="00E118DE"/>
    <w:rsid w:val="00E15EBE"/>
    <w:rsid w:val="00E24A20"/>
    <w:rsid w:val="00E3273C"/>
    <w:rsid w:val="00E92831"/>
    <w:rsid w:val="00EA6E67"/>
    <w:rsid w:val="00EB1494"/>
    <w:rsid w:val="00F1636C"/>
    <w:rsid w:val="00F30987"/>
    <w:rsid w:val="00F4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5FCC"/>
  <w15:chartTrackingRefBased/>
  <w15:docId w15:val="{3173F6B5-3B15-4C16-B564-6C2CC9FE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57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D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5B88"/>
    <w:pPr>
      <w:ind w:left="720"/>
      <w:contextualSpacing/>
    </w:pPr>
  </w:style>
  <w:style w:type="table" w:styleId="TableGrid">
    <w:name w:val="Table Grid"/>
    <w:basedOn w:val="TableNormal"/>
    <w:uiPriority w:val="39"/>
    <w:rsid w:val="00453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92B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74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389128601003024" TargetMode="External"/><Relationship Id="rId13" Type="http://schemas.openxmlformats.org/officeDocument/2006/relationships/hyperlink" Target="https://www.researchgate.net/post/What_are_the_main_differences_between_Sensor_Networks_and_Ad_Hoc_Networks_in_terms_of_Clustering_Density_and_Mobilit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wtogeek.com/368332/wi-fi-6-what%E2%80%99s-different-and-why-it-matters/" TargetMode="External"/><Relationship Id="rId12" Type="http://schemas.openxmlformats.org/officeDocument/2006/relationships/hyperlink" Target="http://www.rfwireless-world.com/Terminology/Wireless-Sensor-Network-vs-Ad-Hoc-Network.html" TargetMode="External"/><Relationship Id="rId17" Type="http://schemas.openxmlformats.org/officeDocument/2006/relationships/hyperlink" Target="https://itstillworks.com/advantages-ad-hoc-networks-679307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296802403_Wireless_Sensor_Networks_Introduction_Advantages_Applications_and_Research_Challen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frisky.com/the-latest-wireless-technologies/" TargetMode="External"/><Relationship Id="rId11" Type="http://schemas.openxmlformats.org/officeDocument/2006/relationships/hyperlink" Target="https://study.com/academy/lesson/mobile-ad-hoc-networks-applications-advantages-disadvantages.html" TargetMode="External"/><Relationship Id="rId5" Type="http://schemas.openxmlformats.org/officeDocument/2006/relationships/hyperlink" Target="https://en.wikipedia.org/wiki/Wireless" TargetMode="External"/><Relationship Id="rId15" Type="http://schemas.openxmlformats.org/officeDocument/2006/relationships/hyperlink" Target="https://slideplayer.com/slide/5935029/" TargetMode="External"/><Relationship Id="rId10" Type="http://schemas.openxmlformats.org/officeDocument/2006/relationships/hyperlink" Target="https://books.google.ro/books?hl=ro&amp;lr=&amp;id=qOPk-NWkgiMC&amp;oi=fnd&amp;pg=PR7&amp;dq=wireless+sensor+networks+characteristics&amp;ots=QaFqU7Gmnb&amp;sig=HQknKS3OdBINVSxsW22Xn_WsQXw&amp;redir_esc=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cse.pub.ro/wp-content/uploads/2013/07/Licenta_Ana_Stamatescu_341B21.pdf" TargetMode="External"/><Relationship Id="rId14" Type="http://schemas.openxmlformats.org/officeDocument/2006/relationships/hyperlink" Target="https://slideplayer.com/slide/145167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Toma,Daniela</dc:creator>
  <cp:keywords/>
  <dc:description/>
  <cp:lastModifiedBy>Toma,Daniela</cp:lastModifiedBy>
  <cp:revision>51</cp:revision>
  <dcterms:created xsi:type="dcterms:W3CDTF">2019-04-21T08:17:00Z</dcterms:created>
  <dcterms:modified xsi:type="dcterms:W3CDTF">2019-04-22T12:08:00Z</dcterms:modified>
</cp:coreProperties>
</file>