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F0DA" w14:textId="44D965F3" w:rsidR="009E26E9" w:rsidRPr="009A59A3" w:rsidRDefault="007E4BA7" w:rsidP="00C623F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Pulsary</w:t>
      </w:r>
    </w:p>
    <w:p w14:paraId="692FD7E7" w14:textId="62C9A414" w:rsidR="00C623F3" w:rsidRDefault="00C623F3" w:rsidP="00C623F3">
      <w:pPr>
        <w:rPr>
          <w:sz w:val="24"/>
          <w:szCs w:val="24"/>
        </w:rPr>
      </w:pPr>
      <w:r>
        <w:rPr>
          <w:sz w:val="24"/>
          <w:szCs w:val="24"/>
        </w:rPr>
        <w:t xml:space="preserve">Opis poszczególnych kolumn w </w:t>
      </w:r>
      <w:r w:rsidR="004F5029">
        <w:rPr>
          <w:sz w:val="24"/>
          <w:szCs w:val="24"/>
        </w:rPr>
        <w:t>pulsar_data_test.csv</w:t>
      </w:r>
      <w:r w:rsidR="00A72B4D">
        <w:rPr>
          <w:sz w:val="24"/>
          <w:szCs w:val="24"/>
        </w:rPr>
        <w:t xml:space="preserve"> i pulsar_train_test.csv</w:t>
      </w:r>
      <w:r>
        <w:rPr>
          <w:sz w:val="24"/>
          <w:szCs w:val="24"/>
        </w:rPr>
        <w:t>:</w:t>
      </w:r>
    </w:p>
    <w:p w14:paraId="1852D084" w14:textId="6FAABD21" w:rsidR="00C623F3" w:rsidRPr="00595FED" w:rsidRDefault="00C623F3" w:rsidP="00C623F3">
      <w:pPr>
        <w:pStyle w:val="NormalWeb"/>
        <w:rPr>
          <w:rFonts w:eastAsia="Times New Roman"/>
          <w:kern w:val="0"/>
          <w:lang w:eastAsia="pl-PL"/>
          <w14:ligatures w14:val="none"/>
        </w:rPr>
      </w:pPr>
      <w:r w:rsidRPr="00C623F3">
        <w:rPr>
          <w:rFonts w:eastAsia="Times New Roman" w:hAnsi="Symbol"/>
          <w:kern w:val="0"/>
          <w:lang w:eastAsia="pl-PL"/>
          <w14:ligatures w14:val="none"/>
        </w:rPr>
        <w:t></w:t>
      </w:r>
      <w:r w:rsidRPr="00595FED">
        <w:rPr>
          <w:rFonts w:eastAsia="Times New Roman"/>
          <w:kern w:val="0"/>
          <w:lang w:eastAsia="pl-PL"/>
          <w14:ligatures w14:val="none"/>
        </w:rPr>
        <w:t xml:space="preserve">  </w:t>
      </w:r>
      <w:r w:rsidR="00A61C7E" w:rsidRPr="00595FED">
        <w:rPr>
          <w:rFonts w:eastAsia="Times New Roman"/>
          <w:b/>
          <w:bCs/>
          <w:kern w:val="0"/>
          <w:lang w:eastAsia="pl-PL"/>
          <w14:ligatures w14:val="none"/>
        </w:rPr>
        <w:t>Mean of the integrated profile</w:t>
      </w:r>
      <w:r w:rsidR="00595FED">
        <w:rPr>
          <w:rFonts w:eastAsia="Times New Roman"/>
          <w:b/>
          <w:bCs/>
          <w:kern w:val="0"/>
          <w:lang w:eastAsia="pl-PL"/>
          <w14:ligatures w14:val="none"/>
        </w:rPr>
        <w:t xml:space="preserve"> </w:t>
      </w:r>
      <w:r w:rsidR="00595FED" w:rsidRPr="00595FED">
        <w:rPr>
          <w:rFonts w:eastAsia="Times New Roman"/>
          <w:kern w:val="0"/>
          <w:lang w:eastAsia="pl-PL"/>
          <w14:ligatures w14:val="none"/>
        </w:rPr>
        <w:t>(</w:t>
      </w:r>
      <w:r w:rsidR="00595FED" w:rsidRPr="00595FED">
        <w:rPr>
          <w:rFonts w:eastAsia="Times New Roman"/>
          <w:kern w:val="0"/>
          <w:lang w:eastAsia="pl-PL"/>
          <w14:ligatures w14:val="none"/>
        </w:rPr>
        <w:t>Średnia z profilu zintegrowanego</w:t>
      </w:r>
      <w:r w:rsidR="00595FED">
        <w:rPr>
          <w:rFonts w:eastAsia="Times New Roman"/>
          <w:kern w:val="0"/>
          <w:lang w:eastAsia="pl-PL"/>
          <w14:ligatures w14:val="none"/>
        </w:rPr>
        <w:t>)</w:t>
      </w:r>
      <w:r w:rsidR="00595FED" w:rsidRPr="00595FED">
        <w:rPr>
          <w:rFonts w:eastAsia="Times New Roman"/>
          <w:kern w:val="0"/>
          <w:lang w:eastAsia="pl-PL"/>
          <w14:ligatures w14:val="none"/>
        </w:rPr>
        <w:t xml:space="preserve"> – oznacza średnią wartość intensywności sygnału w profilu zintegrowanym, który reprezentuje całkowitą moc sygnału zarejestrowanego w danym czasie.</w:t>
      </w:r>
    </w:p>
    <w:p w14:paraId="3C161D90" w14:textId="297BFD81" w:rsidR="00C623F3" w:rsidRPr="00CC2F97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C2F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CC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Standard deviation of the integrated profile</w:t>
      </w:r>
      <w:r w:rsidR="00A61C7E" w:rsidRPr="00CC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CC2F97" w:rsidRPr="00CC2F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</w:t>
      </w:r>
      <w:r w:rsidR="00CC2F97" w:rsidRPr="00CC2F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Odchylenie standardowe z profilu zintegrowanego</w:t>
      </w:r>
      <w:r w:rsidR="00CC2F97" w:rsidRPr="00CC2F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CC2F97" w:rsidRPr="00CC2F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mierzy, jak bardzo wartości intensywności sygnału w profilu zintegrowanym różnią się od średniej. Wyższa wartość wskazuje na większą zmienność sygnału.</w:t>
      </w:r>
    </w:p>
    <w:p w14:paraId="3277050E" w14:textId="0BB420DB" w:rsidR="00F439EC" w:rsidRPr="00F439EC" w:rsidRDefault="00C623F3" w:rsidP="00F439E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Excess kurtosis of the integrated profile</w:t>
      </w:r>
      <w:r w:rsid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F43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r w:rsidR="00F439EC" w:rsidRP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Kurtoza z profilu zintegrowanego</w:t>
      </w:r>
      <w:r w:rsid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F439EC" w:rsidRP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wskaźnik „spiczastości” profilu zintegrowanego. Wyższe wartości kurtozy sugerują większą liczbę ekstremalnych wartości (pików) w profilu.</w:t>
      </w:r>
    </w:p>
    <w:p w14:paraId="51989146" w14:textId="3228235A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Skewness of the integrated profile</w:t>
      </w:r>
      <w:r w:rsid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F439EC" w:rsidRP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</w:t>
      </w:r>
      <w:r w:rsidR="00F439EC" w:rsidRP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Skośność z profilu zintegrowanego</w:t>
      </w:r>
      <w:r w:rsidR="00F439EC" w:rsidRP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F439EC" w:rsidRPr="00F439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mierzy asymetrię rozkładu intensywności sygnału w profilu zintegrowanym. Dodatnia skośność oznacza przewagę wyższych wartości, ujemna – niższych.</w:t>
      </w:r>
    </w:p>
    <w:p w14:paraId="4D5DF0B6" w14:textId="0D2BC5B3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6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Num Planets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EB5376" w:rsidRPr="00EB537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</w:t>
      </w:r>
      <w:r w:rsidR="00EB5376" w:rsidRPr="00EB537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Średnia krzywej DM-SNR</w:t>
      </w:r>
      <w:r w:rsidR="00EB5376" w:rsidRPr="00EB537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EB5376" w:rsidRPr="00EB537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odnosi się do średniej wartości stosunku sygnału do szumu (SNR) dla krzywej dyspersji DM (ang. Dispersion Measure), co pozwala ocenić jakość sygnału pulsara.</w:t>
      </w:r>
    </w:p>
    <w:p w14:paraId="164D5BCF" w14:textId="39815498" w:rsidR="00C623F3" w:rsidRPr="001B36F4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1B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 of the DM-SNR curve</w:t>
      </w:r>
      <w:r w:rsidR="00A61C7E" w:rsidRPr="001B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1B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r w:rsidR="001B36F4" w:rsidRP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Odchylenie standardowe krzywej DM-SNR</w:t>
      </w:r>
      <w:r w:rsid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1B36F4" w:rsidRP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mierzy zmienność stosunku sygnału do szumu (SNR) w krzywej DM, wskazując, jak stabilny jest ten stosunek.</w:t>
      </w:r>
    </w:p>
    <w:p w14:paraId="7BD0E32E" w14:textId="29889434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Standard deviation of the DM-SNR curve</w:t>
      </w:r>
      <w:r w:rsid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1B3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r w:rsidR="001B36F4" w:rsidRP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Kurtoza krzywej DM-SNR</w:t>
      </w:r>
      <w:r w:rsid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1B36F4" w:rsidRPr="001B36F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określa „spiczastość” rozkładu stosunku sygnału do szumu (SNR) w krzywej DM, co może świadczyć o obecności skrajnych wartości w sygnale.</w:t>
      </w:r>
    </w:p>
    <w:p w14:paraId="2F45A411" w14:textId="26253A0D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Excess kurtosis of the DM-SNR curve</w:t>
      </w:r>
      <w:r w:rsid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bserwatorium lub placówka, która dokonała odkrycia planety.</w:t>
      </w:r>
    </w:p>
    <w:p w14:paraId="19A87E5D" w14:textId="67C7AA1A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Skewness of the DM-SNR curve</w:t>
      </w:r>
      <w:r w:rsid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5E2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r w:rsidR="005E278C" w:rsidRP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Skośność krzywej DM-SNR</w:t>
      </w:r>
      <w:r w:rsid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="005E278C" w:rsidRP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mierzy asymetrię w rozkładzie stosunku sygnału do szumu (SNR) w krzywej DM. Dodatnia skośność oznacza przewagę wysokich wartości, a ujemna – niskich.</w:t>
      </w:r>
    </w:p>
    <w:p w14:paraId="77B3B990" w14:textId="6D0F0DA6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A61C7E" w:rsidRPr="00A61C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target_class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</w:t>
      </w:r>
      <w:r w:rsidR="005E278C" w:rsidRP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Klasa docelowa</w:t>
      </w:r>
      <w:r w:rsid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) </w:t>
      </w:r>
      <w:r w:rsidR="005E278C" w:rsidRPr="005E278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– wartość binarna oznaczająca, czy dany sygnał pochodzi od pulsara (1), czy nie (0).</w:t>
      </w:r>
    </w:p>
    <w:p w14:paraId="05F4BF72" w14:textId="1C63B92C" w:rsidR="00C94BE5" w:rsidRDefault="00C94BE5" w:rsidP="00C94BE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Kolumny mogące pełnić funkcje zmiennej decyzyjnej (</w:t>
      </w:r>
      <w:r w:rsidR="006A3871">
        <w:rPr>
          <w:b/>
          <w:bCs/>
          <w:sz w:val="48"/>
          <w:szCs w:val="48"/>
        </w:rPr>
        <w:t>target</w:t>
      </w:r>
      <w:r>
        <w:rPr>
          <w:b/>
          <w:bCs/>
          <w:sz w:val="48"/>
          <w:szCs w:val="48"/>
        </w:rPr>
        <w:t>)</w:t>
      </w:r>
    </w:p>
    <w:p w14:paraId="57D6645F" w14:textId="0EB93FD6" w:rsidR="00C94BE5" w:rsidRPr="006A3871" w:rsidRDefault="006A3871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Tutaj już jest kolumna, która została do tego odpowiednio stworzona. Mowa tutaj 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target_class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która przyjmuje wartości 1 co oznacza pulsar oraz 0 oznaczając inne sygnały.</w:t>
      </w:r>
    </w:p>
    <w:p w14:paraId="1C7BE192" w14:textId="77777777" w:rsidR="003062A1" w:rsidRDefault="003062A1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5ED2868" w14:textId="57896299" w:rsidR="003062A1" w:rsidRPr="003062A1" w:rsidRDefault="003062A1" w:rsidP="00306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Kolumny mogące być odpowiednie do wizualizacji w stosunku do innych</w:t>
      </w:r>
    </w:p>
    <w:p w14:paraId="455DC053" w14:textId="49E7009B" w:rsidR="003062A1" w:rsidRPr="00380D72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80D7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 </w:t>
      </w:r>
      <w:r w:rsidR="00380D72" w:rsidRPr="00380D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Mean_of_the_integrated_profile (Srednia_profili_zintegrowanego)</w:t>
      </w:r>
      <w:r w:rsidR="00380D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:</w:t>
      </w:r>
    </w:p>
    <w:p w14:paraId="0D0AB038" w14:textId="1DDEAB7B" w:rsidR="003062A1" w:rsidRDefault="00380D72" w:rsidP="008853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Użycie tutaj kolumny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target_class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 wizualizacji pozwoli określić średnią intensywność profilu dla różnych wartości (0/1), czyli czy pulsary 1 mają wyraźnie wyższe lub niższe wartości średnie niż zakłócenia</w:t>
      </w:r>
    </w:p>
    <w:p w14:paraId="16BFCCBE" w14:textId="035D93BD" w:rsidR="00380D72" w:rsidRPr="00380D72" w:rsidRDefault="00380D72" w:rsidP="008853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80D7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wyższa średnia intensywność profilu zintegrowanego zwiększa prawdopodobieństwo, że sygnał pochodzi od pulsara?</w:t>
      </w:r>
    </w:p>
    <w:p w14:paraId="6E170F03" w14:textId="5B1DADFA" w:rsidR="003062A1" w:rsidRPr="003062A1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 </w:t>
      </w:r>
      <w:r w:rsidR="00C33BC6" w:rsidRPr="00C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Standard_deviation_of_the_DM-SNR_curve (Odchylenie_standardowe_krzywej_DM-SNR)</w:t>
      </w:r>
      <w:r w:rsidR="00C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:</w:t>
      </w:r>
    </w:p>
    <w:p w14:paraId="017645EA" w14:textId="08DD85F4" w:rsidR="003062A1" w:rsidRDefault="001D6520" w:rsidP="008853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Wykres z użyciem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target_class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pokaże rozkład stabilności sygnału w zależności od klasy sygnału (pulsar czy zakłócenie)</w:t>
      </w:r>
    </w:p>
    <w:p w14:paraId="093305CE" w14:textId="139DE1FD" w:rsidR="001D6520" w:rsidRPr="003062A1" w:rsidRDefault="001D6520" w:rsidP="008853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D652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sygnały o bardziej stabilnym stosunku sygnału do szumu (niższe odchylenie standardowe) są bardziej prawdopodobne, że pochodzą od pulsarów?</w:t>
      </w:r>
    </w:p>
    <w:p w14:paraId="267BB564" w14:textId="72EA900C" w:rsidR="001D6520" w:rsidRDefault="003062A1" w:rsidP="001D6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 </w:t>
      </w:r>
      <w:r w:rsidR="001D6520" w:rsidRPr="001D6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Skewness_of_the_integrated_profile (Skosnosc_profili_zintegrowanego):</w:t>
      </w:r>
    </w:p>
    <w:p w14:paraId="277131E2" w14:textId="137580E6" w:rsidR="001D6520" w:rsidRDefault="001D6520" w:rsidP="001D65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Ponowne użycie kolumny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target_class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pokaże wartości skośności profilu zintegrowanego, co może wskazywać, czy sygnały od pulsarów mają większą lub mniejszą asymetrię</w:t>
      </w:r>
    </w:p>
    <w:p w14:paraId="7593B118" w14:textId="3D9DB1C3" w:rsidR="001D6520" w:rsidRPr="001D6520" w:rsidRDefault="001D6520" w:rsidP="0052368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D652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asymetria w rozkładzie intensywności sygnału jest charakterystyczna dla pulsarów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?</w:t>
      </w:r>
    </w:p>
    <w:p w14:paraId="1CBAC1F9" w14:textId="244A31C1" w:rsidR="00C623F3" w:rsidRPr="00C623F3" w:rsidRDefault="00C623F3" w:rsidP="00C623F3">
      <w:pPr>
        <w:rPr>
          <w:sz w:val="24"/>
          <w:szCs w:val="24"/>
        </w:rPr>
      </w:pPr>
    </w:p>
    <w:sectPr w:rsidR="00C623F3" w:rsidRPr="00C6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384E8A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DDAE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7519A"/>
    <w:multiLevelType w:val="multilevel"/>
    <w:tmpl w:val="7CA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B2CE3"/>
    <w:multiLevelType w:val="multilevel"/>
    <w:tmpl w:val="97A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92F93"/>
    <w:multiLevelType w:val="multilevel"/>
    <w:tmpl w:val="8F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E6E5D"/>
    <w:multiLevelType w:val="multilevel"/>
    <w:tmpl w:val="656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F5B61"/>
    <w:multiLevelType w:val="multilevel"/>
    <w:tmpl w:val="CC9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E2C2B"/>
    <w:multiLevelType w:val="multilevel"/>
    <w:tmpl w:val="6AA49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421F2"/>
    <w:multiLevelType w:val="multilevel"/>
    <w:tmpl w:val="E5383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026D1"/>
    <w:multiLevelType w:val="multilevel"/>
    <w:tmpl w:val="9C2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254A1"/>
    <w:multiLevelType w:val="multilevel"/>
    <w:tmpl w:val="F4D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71701"/>
    <w:multiLevelType w:val="multilevel"/>
    <w:tmpl w:val="88D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352B2"/>
    <w:multiLevelType w:val="multilevel"/>
    <w:tmpl w:val="731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16F20"/>
    <w:multiLevelType w:val="multilevel"/>
    <w:tmpl w:val="D2B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B4545"/>
    <w:multiLevelType w:val="multilevel"/>
    <w:tmpl w:val="616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E4C1B"/>
    <w:multiLevelType w:val="hybridMultilevel"/>
    <w:tmpl w:val="99F242D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202B42"/>
    <w:multiLevelType w:val="multilevel"/>
    <w:tmpl w:val="689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847A1"/>
    <w:multiLevelType w:val="multilevel"/>
    <w:tmpl w:val="792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E4185"/>
    <w:multiLevelType w:val="multilevel"/>
    <w:tmpl w:val="8FD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70B69"/>
    <w:multiLevelType w:val="multilevel"/>
    <w:tmpl w:val="B60A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547D0"/>
    <w:multiLevelType w:val="multilevel"/>
    <w:tmpl w:val="B2227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7378A"/>
    <w:multiLevelType w:val="multilevel"/>
    <w:tmpl w:val="DD2A5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453AE"/>
    <w:multiLevelType w:val="multilevel"/>
    <w:tmpl w:val="037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F61D3"/>
    <w:multiLevelType w:val="multilevel"/>
    <w:tmpl w:val="402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12E08"/>
    <w:multiLevelType w:val="multilevel"/>
    <w:tmpl w:val="6A0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66086"/>
    <w:multiLevelType w:val="multilevel"/>
    <w:tmpl w:val="957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D5492"/>
    <w:multiLevelType w:val="multilevel"/>
    <w:tmpl w:val="5D8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0039D"/>
    <w:multiLevelType w:val="multilevel"/>
    <w:tmpl w:val="95D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40375"/>
    <w:multiLevelType w:val="multilevel"/>
    <w:tmpl w:val="939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54F32"/>
    <w:multiLevelType w:val="multilevel"/>
    <w:tmpl w:val="D52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26F2B"/>
    <w:multiLevelType w:val="multilevel"/>
    <w:tmpl w:val="307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728EA"/>
    <w:multiLevelType w:val="multilevel"/>
    <w:tmpl w:val="ADA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EC081A"/>
    <w:multiLevelType w:val="multilevel"/>
    <w:tmpl w:val="EAD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41820">
    <w:abstractNumId w:val="27"/>
  </w:num>
  <w:num w:numId="2" w16cid:durableId="1396393901">
    <w:abstractNumId w:val="25"/>
  </w:num>
  <w:num w:numId="3" w16cid:durableId="646401325">
    <w:abstractNumId w:val="5"/>
  </w:num>
  <w:num w:numId="4" w16cid:durableId="713040543">
    <w:abstractNumId w:val="6"/>
  </w:num>
  <w:num w:numId="5" w16cid:durableId="154883848">
    <w:abstractNumId w:val="30"/>
  </w:num>
  <w:num w:numId="6" w16cid:durableId="13307455">
    <w:abstractNumId w:val="11"/>
  </w:num>
  <w:num w:numId="7" w16cid:durableId="797994892">
    <w:abstractNumId w:val="18"/>
  </w:num>
  <w:num w:numId="8" w16cid:durableId="316954681">
    <w:abstractNumId w:val="17"/>
  </w:num>
  <w:num w:numId="9" w16cid:durableId="682972508">
    <w:abstractNumId w:val="22"/>
  </w:num>
  <w:num w:numId="10" w16cid:durableId="1608925176">
    <w:abstractNumId w:val="29"/>
  </w:num>
  <w:num w:numId="11" w16cid:durableId="1132863175">
    <w:abstractNumId w:val="23"/>
  </w:num>
  <w:num w:numId="12" w16cid:durableId="693724406">
    <w:abstractNumId w:val="2"/>
  </w:num>
  <w:num w:numId="13" w16cid:durableId="1535579717">
    <w:abstractNumId w:val="3"/>
  </w:num>
  <w:num w:numId="14" w16cid:durableId="583074891">
    <w:abstractNumId w:val="12"/>
  </w:num>
  <w:num w:numId="15" w16cid:durableId="1287927207">
    <w:abstractNumId w:val="28"/>
  </w:num>
  <w:num w:numId="16" w16cid:durableId="53820116">
    <w:abstractNumId w:val="32"/>
  </w:num>
  <w:num w:numId="17" w16cid:durableId="64693104">
    <w:abstractNumId w:val="13"/>
  </w:num>
  <w:num w:numId="18" w16cid:durableId="301156636">
    <w:abstractNumId w:val="19"/>
  </w:num>
  <w:num w:numId="19" w16cid:durableId="1245604938">
    <w:abstractNumId w:val="9"/>
  </w:num>
  <w:num w:numId="20" w16cid:durableId="1186989698">
    <w:abstractNumId w:val="16"/>
  </w:num>
  <w:num w:numId="21" w16cid:durableId="1232501953">
    <w:abstractNumId w:val="26"/>
  </w:num>
  <w:num w:numId="22" w16cid:durableId="1042945094">
    <w:abstractNumId w:val="24"/>
  </w:num>
  <w:num w:numId="23" w16cid:durableId="838233174">
    <w:abstractNumId w:val="31"/>
  </w:num>
  <w:num w:numId="24" w16cid:durableId="1756780861">
    <w:abstractNumId w:val="8"/>
  </w:num>
  <w:num w:numId="25" w16cid:durableId="266426491">
    <w:abstractNumId w:val="20"/>
  </w:num>
  <w:num w:numId="26" w16cid:durableId="235091834">
    <w:abstractNumId w:val="21"/>
  </w:num>
  <w:num w:numId="27" w16cid:durableId="1319579058">
    <w:abstractNumId w:val="7"/>
  </w:num>
  <w:num w:numId="28" w16cid:durableId="1119566932">
    <w:abstractNumId w:val="4"/>
  </w:num>
  <w:num w:numId="29" w16cid:durableId="1294556793">
    <w:abstractNumId w:val="14"/>
  </w:num>
  <w:num w:numId="30" w16cid:durableId="796946089">
    <w:abstractNumId w:val="10"/>
  </w:num>
  <w:num w:numId="31" w16cid:durableId="1357192503">
    <w:abstractNumId w:val="1"/>
  </w:num>
  <w:num w:numId="32" w16cid:durableId="404688133">
    <w:abstractNumId w:val="0"/>
  </w:num>
  <w:num w:numId="33" w16cid:durableId="15323015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F3"/>
    <w:rsid w:val="001B36F4"/>
    <w:rsid w:val="001D6520"/>
    <w:rsid w:val="003062A1"/>
    <w:rsid w:val="0036569A"/>
    <w:rsid w:val="00380D72"/>
    <w:rsid w:val="003E6195"/>
    <w:rsid w:val="004F5029"/>
    <w:rsid w:val="00595FED"/>
    <w:rsid w:val="005E278C"/>
    <w:rsid w:val="006244C2"/>
    <w:rsid w:val="006A3871"/>
    <w:rsid w:val="006B7973"/>
    <w:rsid w:val="007E4BA7"/>
    <w:rsid w:val="00885384"/>
    <w:rsid w:val="009A59A3"/>
    <w:rsid w:val="009E26E9"/>
    <w:rsid w:val="00A61C7E"/>
    <w:rsid w:val="00A72B4D"/>
    <w:rsid w:val="00BE2C53"/>
    <w:rsid w:val="00C33BC6"/>
    <w:rsid w:val="00C623F3"/>
    <w:rsid w:val="00C94BE5"/>
    <w:rsid w:val="00CC2F97"/>
    <w:rsid w:val="00D63B11"/>
    <w:rsid w:val="00EB5376"/>
    <w:rsid w:val="00F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440"/>
  <w15:chartTrackingRefBased/>
  <w15:docId w15:val="{F08B34CB-472F-4E3B-9AC9-873CB2E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23F3"/>
    <w:rPr>
      <w:rFonts w:ascii="Times New Roman" w:hAnsi="Times New Roman" w:cs="Times New Roman"/>
      <w:sz w:val="24"/>
      <w:szCs w:val="24"/>
    </w:rPr>
  </w:style>
  <w:style w:type="paragraph" w:styleId="List2">
    <w:name w:val="List 2"/>
    <w:basedOn w:val="Normal"/>
    <w:uiPriority w:val="99"/>
    <w:unhideWhenUsed/>
    <w:rsid w:val="00885384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885384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885384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rsid w:val="00885384"/>
    <w:pPr>
      <w:numPr>
        <w:numId w:val="3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85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481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Karkulowski</dc:creator>
  <cp:keywords/>
  <dc:description/>
  <cp:lastModifiedBy>Tomasz Karkulowski</cp:lastModifiedBy>
  <cp:revision>21</cp:revision>
  <dcterms:created xsi:type="dcterms:W3CDTF">2024-10-13T08:52:00Z</dcterms:created>
  <dcterms:modified xsi:type="dcterms:W3CDTF">2024-11-03T10:44:00Z</dcterms:modified>
</cp:coreProperties>
</file>