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line="290" w:lineRule="auto"/>
        <w:ind w:left="2796" w:right="2814" w:firstLine="61.999999999999886"/>
        <w:rPr/>
      </w:pPr>
      <w:r w:rsidDel="00000000" w:rsidR="00000000" w:rsidRPr="00000000">
        <w:rPr>
          <w:rtl w:val="0"/>
        </w:rPr>
        <w:t xml:space="preserve">Documento de Design de Jogo Preencha o documento a seguir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88900</wp:posOffset>
                </wp:positionV>
                <wp:extent cx="1270" cy="12700"/>
                <wp:effectExtent b="0" l="0" r="0" t="0"/>
                <wp:wrapTopAndBottom distB="0" distT="0"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3263200" y="3779365"/>
                          <a:ext cx="5867400" cy="1270"/>
                        </a:xfrm>
                        <a:custGeom>
                          <a:rect b="b" l="l" r="r" t="t"/>
                          <a:pathLst>
                            <a:path extrusionOk="0" h="1270"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675">
                          <a:solidFill>
                            <a:srgbClr val="87878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88900</wp:posOffset>
                </wp:positionV>
                <wp:extent cx="1270" cy="12700"/>
                <wp:effectExtent b="0" l="0" r="0" t="0"/>
                <wp:wrapTopAndBottom distB="0" distT="0"/>
                <wp:docPr id="5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207" w:line="240" w:lineRule="auto"/>
        <w:ind w:left="8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Escreva o nome do seu projeto.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           A Fome de Gulosumos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127000</wp:posOffset>
                </wp:positionV>
                <wp:extent cx="1270" cy="12700"/>
                <wp:effectExtent b="0" l="0" r="0" t="0"/>
                <wp:wrapTopAndBottom distB="0" distT="0"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3263200" y="3779365"/>
                          <a:ext cx="5867400" cy="1270"/>
                        </a:xfrm>
                        <a:custGeom>
                          <a:rect b="b" l="l" r="r" t="t"/>
                          <a:pathLst>
                            <a:path extrusionOk="0" h="1270"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675">
                          <a:solidFill>
                            <a:srgbClr val="87878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127000</wp:posOffset>
                </wp:positionV>
                <wp:extent cx="1270" cy="12700"/>
                <wp:effectExtent b="0" l="0" r="0" t="0"/>
                <wp:wrapTopAndBottom distB="0" distT="0"/>
                <wp:docPr id="6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217" w:line="240" w:lineRule="auto"/>
        <w:ind w:left="8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Qual é o objetivo do jogo?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          Coletar bolos e evitar inimigos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139700</wp:posOffset>
                </wp:positionV>
                <wp:extent cx="1270" cy="12700"/>
                <wp:effectExtent b="0" l="0" r="0" t="0"/>
                <wp:wrapTopAndBottom distB="0" distT="0"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3263200" y="3779365"/>
                          <a:ext cx="5867400" cy="1270"/>
                        </a:xfrm>
                        <a:custGeom>
                          <a:rect b="b" l="l" r="r" t="t"/>
                          <a:pathLst>
                            <a:path extrusionOk="0" h="1270"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675">
                          <a:solidFill>
                            <a:srgbClr val="87878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139700</wp:posOffset>
                </wp:positionV>
                <wp:extent cx="1270" cy="12700"/>
                <wp:effectExtent b="0" l="0" r="0" t="0"/>
                <wp:wrapTopAndBottom distB="0" distT="0"/>
                <wp:docPr id="8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207" w:line="240" w:lineRule="auto"/>
        <w:ind w:left="8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Escreva uma breve história sobre o seu jogo.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          O Rei Malvado dos doces mandou seus servos roubarem todos os bolos de Gulosumos, agora ele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127000</wp:posOffset>
                </wp:positionV>
                <wp:extent cx="1270" cy="12700"/>
                <wp:effectExtent b="0" l="0" r="0" t="0"/>
                <wp:wrapTopAndBottom distB="0" distT="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3263200" y="3779365"/>
                          <a:ext cx="5867400" cy="1270"/>
                        </a:xfrm>
                        <a:custGeom>
                          <a:rect b="b" l="l" r="r" t="t"/>
                          <a:pathLst>
                            <a:path extrusionOk="0" h="1270"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675">
                          <a:solidFill>
                            <a:srgbClr val="87878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127000</wp:posOffset>
                </wp:positionV>
                <wp:extent cx="1270" cy="12700"/>
                <wp:effectExtent b="0" l="0" r="0" t="0"/>
                <wp:wrapTopAndBottom distB="0" distT="0"/>
                <wp:docPr id="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          deve recuperar os bolos e evitar ser pego pelos servos de doce vivos do Rei Malvado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165100</wp:posOffset>
                </wp:positionV>
                <wp:extent cx="1270" cy="12700"/>
                <wp:effectExtent b="0" l="0" r="0" t="0"/>
                <wp:wrapTopAndBottom distB="0" distT="0"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3263200" y="3779365"/>
                          <a:ext cx="5867400" cy="1270"/>
                        </a:xfrm>
                        <a:custGeom>
                          <a:rect b="b" l="l" r="r" t="t"/>
                          <a:pathLst>
                            <a:path extrusionOk="0" h="1270"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675">
                          <a:solidFill>
                            <a:srgbClr val="87878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165100</wp:posOffset>
                </wp:positionV>
                <wp:extent cx="1270" cy="12700"/>
                <wp:effectExtent b="0" l="0" r="0" t="0"/>
                <wp:wrapTopAndBottom distB="0" distT="0"/>
                <wp:docPr id="9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pgSz w:h="15840" w:w="12240" w:orient="portrait"/>
          <w:pgMar w:bottom="280" w:top="1380" w:left="1340" w:right="1300" w:header="360" w:footer="360"/>
          <w:pgNumType w:start="1"/>
        </w:sect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165100</wp:posOffset>
                </wp:positionV>
                <wp:extent cx="1270" cy="12700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263200" y="3779365"/>
                          <a:ext cx="5867400" cy="1270"/>
                        </a:xfrm>
                        <a:custGeom>
                          <a:rect b="b" l="l" r="r" t="t"/>
                          <a:pathLst>
                            <a:path extrusionOk="0" h="1270"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675">
                          <a:solidFill>
                            <a:srgbClr val="87878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165100</wp:posOffset>
                </wp:positionV>
                <wp:extent cx="1270" cy="12700"/>
                <wp:effectExtent b="0" l="0" r="0" t="0"/>
                <wp:wrapTopAndBottom distB="0" distT="0"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66" w:line="240" w:lineRule="auto"/>
        <w:ind w:left="8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Quais são os Personagens Jogáveis deste jogo?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39"/>
          <w:tab w:val="left" w:leader="none" w:pos="1540"/>
        </w:tabs>
        <w:spacing w:after="0" w:before="67" w:line="288" w:lineRule="auto"/>
        <w:ind w:left="1540" w:right="306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Personagens jogáveis são aqueles que respondem ao usuário com base na entrada fornecida por ele.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39"/>
          <w:tab w:val="left" w:leader="none" w:pos="1540"/>
        </w:tabs>
        <w:spacing w:after="0" w:before="0" w:line="288" w:lineRule="auto"/>
        <w:ind w:left="1540" w:right="854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Carros, macacos, dinossauros, feiticeiros, etc., são os personagens jogáveis.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8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260"/>
        <w:gridCol w:w="4500"/>
        <w:gridCol w:w="2880"/>
        <w:tblGridChange w:id="0">
          <w:tblGrid>
            <w:gridCol w:w="1260"/>
            <w:gridCol w:w="4500"/>
            <w:gridCol w:w="2880"/>
          </w:tblGrid>
        </w:tblGridChange>
      </w:tblGrid>
      <w:tr>
        <w:trPr>
          <w:cantSplit w:val="0"/>
          <w:trHeight w:val="859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102" w:right="10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Número</w:t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8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Nome do Personagem</w:t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4" w:lineRule="auto"/>
              <w:ind w:left="348" w:right="328" w:firstLine="36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O que esse personagem faz?</w:t>
            </w:r>
          </w:p>
        </w:tc>
      </w:tr>
      <w:tr>
        <w:trPr>
          <w:cantSplit w:val="0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1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Gulosumos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Ele pula, ele coleta bolo, colide com inimigos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9" w:hRule="atLeast"/>
          <w:tblHeader w:val="0"/>
        </w:trPr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9" w:hRule="atLeast"/>
          <w:tblHeader w:val="0"/>
        </w:trPr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6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1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9" w:hRule="atLeast"/>
          <w:tblHeader w:val="0"/>
        </w:trPr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9" w:hRule="atLeast"/>
          <w:tblHeader w:val="0"/>
        </w:trPr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6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numPr>
          <w:ilvl w:val="0"/>
          <w:numId w:val="2"/>
        </w:numPr>
        <w:tabs>
          <w:tab w:val="left" w:leader="none" w:pos="820"/>
        </w:tabs>
        <w:spacing w:after="0" w:before="0" w:line="240" w:lineRule="auto"/>
        <w:ind w:left="820" w:right="0" w:hanging="360"/>
        <w:jc w:val="left"/>
        <w:rPr/>
      </w:pPr>
      <w:r w:rsidDel="00000000" w:rsidR="00000000" w:rsidRPr="00000000">
        <w:rPr>
          <w:rtl w:val="0"/>
        </w:rPr>
        <w:t xml:space="preserve">Quais são os personagens não-jogáveis deste jogo?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39"/>
          <w:tab w:val="left" w:leader="none" w:pos="1540"/>
        </w:tabs>
        <w:spacing w:after="0" w:before="67" w:line="288" w:lineRule="auto"/>
        <w:ind w:left="1540" w:right="999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Personagens não-jogáveis são aqueles que não têm uma ação ou comportamento quando o usuário interage com o jogo.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39"/>
          <w:tab w:val="left" w:leader="none" w:pos="1540"/>
        </w:tabs>
        <w:spacing w:after="0" w:before="36" w:line="240" w:lineRule="auto"/>
        <w:ind w:left="15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Barreiras, pedras, bananas, moedas, etc., são personagens não-jogáveis.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640.0" w:type="dxa"/>
        <w:jc w:val="left"/>
        <w:tblInd w:w="8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260"/>
        <w:gridCol w:w="4500"/>
        <w:gridCol w:w="2880"/>
        <w:tblGridChange w:id="0">
          <w:tblGrid>
            <w:gridCol w:w="1260"/>
            <w:gridCol w:w="4500"/>
            <w:gridCol w:w="2880"/>
          </w:tblGrid>
        </w:tblGridChange>
      </w:tblGrid>
      <w:tr>
        <w:trPr>
          <w:cantSplit w:val="0"/>
          <w:trHeight w:val="860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6" w:line="240" w:lineRule="auto"/>
              <w:ind w:left="102" w:right="10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Número</w:t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6" w:line="240" w:lineRule="auto"/>
              <w:ind w:left="8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Nome do Personagem</w:t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6" w:line="244" w:lineRule="auto"/>
              <w:ind w:left="348" w:right="328" w:firstLine="36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O que esse personagem faz?</w:t>
            </w:r>
          </w:p>
        </w:tc>
      </w:tr>
      <w:tr>
        <w:trPr>
          <w:cantSplit w:val="0"/>
          <w:trHeight w:val="539" w:hRule="atLeast"/>
          <w:tblHeader w:val="0"/>
        </w:trPr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Bolo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Surge de forma aleatória e aumenta a contagem de bolo quando coletado pelo Gulosumos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9" w:hRule="atLeast"/>
          <w:tblHeader w:val="0"/>
        </w:trPr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6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Candy Corn do mal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Surge de forma aleatória e diminui a vida de Gulosumos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1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Balinha do mal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Surge de forma aleatória e diminui a vida de Gulosumos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Barra de Chocolate do mal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Surge de forma aleatória e diminui a vida de Gulosumos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spacing w:after="0" w:lineRule="auto"/>
        <w:ind w:firstLine="0"/>
        <w:rPr>
          <w:rFonts w:ascii="Times New Roman" w:cs="Times New Roman" w:eastAsia="Times New Roman" w:hAnsi="Times New Roman"/>
          <w:sz w:val="24"/>
          <w:szCs w:val="24"/>
        </w:rPr>
        <w:sectPr>
          <w:type w:val="nextPage"/>
          <w:pgSz w:h="15840" w:w="12240" w:orient="portrait"/>
          <w:pgMar w:bottom="280" w:top="1380" w:left="1340" w:right="1300" w:header="360" w:footer="36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640.0" w:type="dxa"/>
        <w:jc w:val="left"/>
        <w:tblInd w:w="8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260"/>
        <w:gridCol w:w="4500"/>
        <w:gridCol w:w="2880"/>
        <w:tblGridChange w:id="0">
          <w:tblGrid>
            <w:gridCol w:w="1260"/>
            <w:gridCol w:w="4500"/>
            <w:gridCol w:w="2880"/>
          </w:tblGrid>
        </w:tblGridChange>
      </w:tblGrid>
      <w:tr>
        <w:trPr>
          <w:cantSplit w:val="0"/>
          <w:trHeight w:val="520" w:hRule="atLeast"/>
          <w:tblHeader w:val="0"/>
        </w:trPr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Árvores de algodão doce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Surgem aleatoriamente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9" w:hRule="atLeast"/>
          <w:tblHeader w:val="0"/>
        </w:trPr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9" w:hRule="atLeast"/>
          <w:tblHeader w:val="0"/>
        </w:trPr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6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1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1"/>
        <w:spacing w:before="91" w:lineRule="auto"/>
        <w:ind w:left="100" w:firstLine="0"/>
        <w:rPr/>
      </w:pPr>
      <w:r w:rsidDel="00000000" w:rsidR="00000000" w:rsidRPr="00000000">
        <w:rPr>
          <w:rtl w:val="0"/>
        </w:rPr>
        <w:t xml:space="preserve">Use sua imaginação para desenhar esse jogo. Qual é o visual desse jogo?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  <w:tab w:val="left" w:leader="none" w:pos="820"/>
        </w:tabs>
        <w:spacing w:after="0" w:before="67" w:line="240" w:lineRule="auto"/>
        <w:ind w:left="8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Desenhe o jogo no seu computador ou no papel.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  <w:tab w:val="left" w:leader="none" w:pos="820"/>
        </w:tabs>
        <w:spacing w:after="0" w:before="54" w:line="288" w:lineRule="auto"/>
        <w:ind w:left="820" w:right="546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Adicione imagens das cenas do jogo para mostrar cada um dos personagens jogáveis e não-jogáveis pelo menos uma vez.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sz w:val="25"/>
          <w:szCs w:val="25"/>
        </w:rPr>
        <w:drawing>
          <wp:inline distB="114300" distT="114300" distL="114300" distR="114300">
            <wp:extent cx="2143125" cy="2143125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3"/>
          <w:szCs w:val="23"/>
        </w:rPr>
        <w:drawing>
          <wp:inline distB="114300" distT="114300" distL="114300" distR="114300">
            <wp:extent cx="3186865" cy="2132274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6865" cy="21322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5"/>
          <w:szCs w:val="25"/>
        </w:rPr>
        <w:drawing>
          <wp:inline distB="114300" distT="114300" distL="114300" distR="114300">
            <wp:extent cx="2143125" cy="2143125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1"/>
        <w:spacing w:before="91" w:lineRule="auto"/>
        <w:ind w:left="100" w:firstLine="0"/>
        <w:rPr/>
      </w:pPr>
      <w:r w:rsidDel="00000000" w:rsidR="00000000" w:rsidRPr="00000000">
        <w:rPr>
          <w:rtl w:val="0"/>
        </w:rPr>
        <w:t xml:space="preserve">Como você planeja tornar seu jogo envolvente?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914400</wp:posOffset>
                </wp:positionV>
                <wp:extent cx="1270" cy="12700"/>
                <wp:effectExtent b="0" l="0" r="0" t="0"/>
                <wp:wrapTopAndBottom distB="0" distT="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3263200" y="3779365"/>
                          <a:ext cx="5867400" cy="1270"/>
                        </a:xfrm>
                        <a:custGeom>
                          <a:rect b="b" l="l" r="r" t="t"/>
                          <a:pathLst>
                            <a:path extrusionOk="0" h="1270"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675">
                          <a:solidFill>
                            <a:srgbClr val="87878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914400</wp:posOffset>
                </wp:positionV>
                <wp:extent cx="1270" cy="12700"/>
                <wp:effectExtent b="0" l="0" r="0" t="0"/>
                <wp:wrapTopAndBottom distB="0" distT="0"/>
                <wp:docPr id="4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673100</wp:posOffset>
                </wp:positionV>
                <wp:extent cx="1270" cy="12700"/>
                <wp:effectExtent b="0" l="0" r="0" t="0"/>
                <wp:wrapTopAndBottom distB="0" distT="0"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3263200" y="3779365"/>
                          <a:ext cx="5867400" cy="1270"/>
                        </a:xfrm>
                        <a:custGeom>
                          <a:rect b="b" l="l" r="r" t="t"/>
                          <a:pathLst>
                            <a:path extrusionOk="0" h="1270"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675">
                          <a:solidFill>
                            <a:srgbClr val="87878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673100</wp:posOffset>
                </wp:positionV>
                <wp:extent cx="1270" cy="12700"/>
                <wp:effectExtent b="0" l="0" r="0" t="0"/>
                <wp:wrapTopAndBottom distB="0" distT="0"/>
                <wp:docPr id="10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419100</wp:posOffset>
                </wp:positionV>
                <wp:extent cx="1270" cy="12700"/>
                <wp:effectExtent b="0" l="0" r="0" t="0"/>
                <wp:wrapTopAndBottom distB="0" distT="0"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3263200" y="3779365"/>
                          <a:ext cx="5867400" cy="1270"/>
                        </a:xfrm>
                        <a:custGeom>
                          <a:rect b="b" l="l" r="r" t="t"/>
                          <a:pathLst>
                            <a:path extrusionOk="0" h="1270"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675">
                          <a:solidFill>
                            <a:srgbClr val="87878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419100</wp:posOffset>
                </wp:positionV>
                <wp:extent cx="1270" cy="12700"/>
                <wp:effectExtent b="0" l="0" r="0" t="0"/>
                <wp:wrapTopAndBottom distB="0" distT="0"/>
                <wp:docPr id="7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177800</wp:posOffset>
                </wp:positionV>
                <wp:extent cx="1270" cy="12700"/>
                <wp:effectExtent b="0" l="0" r="0" t="0"/>
                <wp:wrapTopAndBottom distB="0" dist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3263200" y="3779365"/>
                          <a:ext cx="5867400" cy="1270"/>
                        </a:xfrm>
                        <a:custGeom>
                          <a:rect b="b" l="l" r="r" t="t"/>
                          <a:pathLst>
                            <a:path extrusionOk="0" h="1270"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675">
                          <a:solidFill>
                            <a:srgbClr val="87878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177800</wp:posOffset>
                </wp:positionV>
                <wp:extent cx="1270" cy="12700"/>
                <wp:effectExtent b="0" l="0" r="0" t="0"/>
                <wp:wrapTopAndBottom distB="0" distT="0"/>
                <wp:docPr id="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sz w:val="25"/>
          <w:szCs w:val="25"/>
          <w:rtl w:val="0"/>
        </w:rPr>
        <w:t xml:space="preserve">      Obstáculos e recompensas aleatórias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280" w:top="1440" w:left="1340" w:right="130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●"/>
      <w:lvlJc w:val="left"/>
      <w:pPr>
        <w:ind w:left="820" w:hanging="360"/>
      </w:pPr>
      <w:rPr>
        <w:rFonts w:ascii="Arial" w:cs="Arial" w:eastAsia="Arial" w:hAnsi="Arial"/>
        <w:sz w:val="22"/>
        <w:szCs w:val="22"/>
      </w:rPr>
    </w:lvl>
    <w:lvl w:ilvl="1">
      <w:start w:val="0"/>
      <w:numFmt w:val="bullet"/>
      <w:lvlText w:val="•"/>
      <w:lvlJc w:val="left"/>
      <w:pPr>
        <w:ind w:left="1698" w:hanging="360"/>
      </w:pPr>
      <w:rPr/>
    </w:lvl>
    <w:lvl w:ilvl="2">
      <w:start w:val="0"/>
      <w:numFmt w:val="bullet"/>
      <w:lvlText w:val="•"/>
      <w:lvlJc w:val="left"/>
      <w:pPr>
        <w:ind w:left="2576" w:hanging="360"/>
      </w:pPr>
      <w:rPr/>
    </w:lvl>
    <w:lvl w:ilvl="3">
      <w:start w:val="0"/>
      <w:numFmt w:val="bullet"/>
      <w:lvlText w:val="•"/>
      <w:lvlJc w:val="left"/>
      <w:pPr>
        <w:ind w:left="3454" w:hanging="360"/>
      </w:pPr>
      <w:rPr/>
    </w:lvl>
    <w:lvl w:ilvl="4">
      <w:start w:val="0"/>
      <w:numFmt w:val="bullet"/>
      <w:lvlText w:val="•"/>
      <w:lvlJc w:val="left"/>
      <w:pPr>
        <w:ind w:left="4332" w:hanging="360"/>
      </w:pPr>
      <w:rPr/>
    </w:lvl>
    <w:lvl w:ilvl="5">
      <w:start w:val="0"/>
      <w:numFmt w:val="bullet"/>
      <w:lvlText w:val="•"/>
      <w:lvlJc w:val="left"/>
      <w:pPr>
        <w:ind w:left="5210" w:hanging="360"/>
      </w:pPr>
      <w:rPr/>
    </w:lvl>
    <w:lvl w:ilvl="6">
      <w:start w:val="0"/>
      <w:numFmt w:val="bullet"/>
      <w:lvlText w:val="•"/>
      <w:lvlJc w:val="left"/>
      <w:pPr>
        <w:ind w:left="6088" w:hanging="360"/>
      </w:pPr>
      <w:rPr/>
    </w:lvl>
    <w:lvl w:ilvl="7">
      <w:start w:val="0"/>
      <w:numFmt w:val="bullet"/>
      <w:lvlText w:val="•"/>
      <w:lvlJc w:val="left"/>
      <w:pPr>
        <w:ind w:left="6966" w:hanging="360"/>
      </w:pPr>
      <w:rPr/>
    </w:lvl>
    <w:lvl w:ilvl="8">
      <w:start w:val="0"/>
      <w:numFmt w:val="bullet"/>
      <w:lvlText w:val="•"/>
      <w:lvlJc w:val="left"/>
      <w:pPr>
        <w:ind w:left="7844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820" w:hanging="360"/>
      </w:pPr>
      <w:rPr>
        <w:rFonts w:ascii="Arial" w:cs="Arial" w:eastAsia="Arial" w:hAnsi="Arial"/>
        <w:sz w:val="28"/>
        <w:szCs w:val="28"/>
      </w:rPr>
    </w:lvl>
    <w:lvl w:ilvl="1">
      <w:start w:val="0"/>
      <w:numFmt w:val="bullet"/>
      <w:lvlText w:val="○"/>
      <w:lvlJc w:val="left"/>
      <w:pPr>
        <w:ind w:left="1540" w:hanging="360"/>
      </w:pPr>
      <w:rPr>
        <w:rFonts w:ascii="Arial" w:cs="Arial" w:eastAsia="Arial" w:hAnsi="Arial"/>
        <w:sz w:val="24"/>
        <w:szCs w:val="24"/>
      </w:rPr>
    </w:lvl>
    <w:lvl w:ilvl="2">
      <w:start w:val="0"/>
      <w:numFmt w:val="bullet"/>
      <w:lvlText w:val="•"/>
      <w:lvlJc w:val="left"/>
      <w:pPr>
        <w:ind w:left="2435" w:hanging="360"/>
      </w:pPr>
      <w:rPr/>
    </w:lvl>
    <w:lvl w:ilvl="3">
      <w:start w:val="0"/>
      <w:numFmt w:val="bullet"/>
      <w:lvlText w:val="•"/>
      <w:lvlJc w:val="left"/>
      <w:pPr>
        <w:ind w:left="3331" w:hanging="360"/>
      </w:pPr>
      <w:rPr/>
    </w:lvl>
    <w:lvl w:ilvl="4">
      <w:start w:val="0"/>
      <w:numFmt w:val="bullet"/>
      <w:lvlText w:val="•"/>
      <w:lvlJc w:val="left"/>
      <w:pPr>
        <w:ind w:left="4226" w:hanging="360"/>
      </w:pPr>
      <w:rPr/>
    </w:lvl>
    <w:lvl w:ilvl="5">
      <w:start w:val="0"/>
      <w:numFmt w:val="bullet"/>
      <w:lvlText w:val="•"/>
      <w:lvlJc w:val="left"/>
      <w:pPr>
        <w:ind w:left="5122" w:hanging="360"/>
      </w:pPr>
      <w:rPr/>
    </w:lvl>
    <w:lvl w:ilvl="6">
      <w:start w:val="0"/>
      <w:numFmt w:val="bullet"/>
      <w:lvlText w:val="•"/>
      <w:lvlJc w:val="left"/>
      <w:pPr>
        <w:ind w:left="6017" w:hanging="360"/>
      </w:pPr>
      <w:rPr/>
    </w:lvl>
    <w:lvl w:ilvl="7">
      <w:start w:val="0"/>
      <w:numFmt w:val="bullet"/>
      <w:lvlText w:val="•"/>
      <w:lvlJc w:val="left"/>
      <w:pPr>
        <w:ind w:left="6913" w:hanging="360"/>
      </w:pPr>
      <w:rPr/>
    </w:lvl>
    <w:lvl w:ilvl="8">
      <w:start w:val="0"/>
      <w:numFmt w:val="bullet"/>
      <w:lvlText w:val="•"/>
      <w:lvlJc w:val="left"/>
      <w:pPr>
        <w:ind w:left="7808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spacing w:before="66" w:lineRule="auto"/>
      <w:ind w:left="820" w:hanging="360"/>
    </w:pPr>
    <w:rPr>
      <w:rFonts w:ascii="Arial" w:cs="Arial" w:eastAsia="Arial" w:hAnsi="Arial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uiPriority w:val="1"/>
    <w:qFormat w:val="1"/>
    <w:pPr/>
    <w:rPr>
      <w:rFonts w:ascii="Arial" w:cs="Arial" w:eastAsia="Arial" w:hAnsi="Arial"/>
      <w:sz w:val="24"/>
      <w:szCs w:val="24"/>
      <w:lang w:bidi="ar-SA" w:eastAsia="en-US" w:val="pt-PT"/>
    </w:rPr>
  </w:style>
  <w:style w:type="paragraph" w:styleId="ListParagraph">
    <w:name w:val="List Paragraph"/>
    <w:basedOn w:val="Normal"/>
    <w:uiPriority w:val="1"/>
    <w:qFormat w:val="1"/>
    <w:pPr>
      <w:spacing w:before="67"/>
      <w:ind w:left="820" w:hanging="360"/>
    </w:pPr>
    <w:rPr>
      <w:rFonts w:ascii="Arial" w:cs="Arial" w:eastAsia="Arial" w:hAnsi="Arial"/>
      <w:lang w:bidi="ar-SA" w:eastAsia="en-US" w:val="pt-PT"/>
    </w:rPr>
  </w:style>
  <w:style w:type="paragraph" w:styleId="TableParagraph">
    <w:name w:val="Table Paragraph"/>
    <w:basedOn w:val="Normal"/>
    <w:uiPriority w:val="1"/>
    <w:qFormat w:val="1"/>
    <w:pPr/>
    <w:rPr>
      <w:rFonts w:ascii="Arial" w:cs="Arial" w:eastAsia="Arial" w:hAnsi="Arial"/>
      <w:lang w:bidi="ar-SA" w:eastAsia="en-US" w:val="pt-PT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8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z2pY/12ygcrIuHAqivDUFn6optg==">CgMxLjA4AHIhMXE0STVSS3JpdkkyTEF1OWhOeFZaNDFtUnU0S0RhNmtj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2023-03-12T01:21:47Z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2023-03-12T00:00:00Z</vt:filetime>
  </property>
</Properties>
</file>