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3664"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7A68B0FF" id="Group 2" o:spid="_x0000_s1026" style="position:absolute;margin-left:267.75pt;margin-top:20.95pt;width:93.6pt;height:44.2pt;z-index:-251682816;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4688"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1812FD" id="Graphic 6" o:spid="_x0000_s1026" style="position:absolute;margin-left:228.05pt;margin-top:22.35pt;width:174pt;height:.1pt;z-index:-25168179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5712"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1B6AAA" id="Graphic 7" o:spid="_x0000_s1026" style="position:absolute;margin-left:228.05pt;margin-top:15.15pt;width:174pt;height:.1pt;z-index:-25168076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6736"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50B907" id="Graphic 8" o:spid="_x0000_s1026" style="position:absolute;margin-left:228.05pt;margin-top:17.25pt;width:174pt;height:.1pt;z-index:-25167974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7520"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77E82B" id="Graphic 10" o:spid="_x0000_s1026" style="position:absolute;margin-left:90pt;margin-top:15.55pt;width:102pt;height:.1pt;z-index:-251688960;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28544"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7BA6A9" id="Graphic 11" o:spid="_x0000_s1026" style="position:absolute;margin-left:93pt;margin-top:16.65pt;width:96pt;height:.1pt;z-index:-251687936;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29568"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BC4E1A" id="Graphic 12" o:spid="_x0000_s1026" style="position:absolute;margin-left:90pt;margin-top:20.65pt;width:186pt;height:.1pt;z-index:-251686912;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r>
              <w:t>Future</w:t>
            </w:r>
            <w:r>
              <w:rPr>
                <w:spacing w:val="-4"/>
              </w:rPr>
              <w:t xml:space="preserve"> Plan</w:t>
            </w:r>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7760"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sidR="00000000">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rsidR="00000000">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on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The project demonstrates strong economic viability. The development phase utilized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chains.</w:t>
      </w:r>
      <w:r w:rsidR="00000000">
        <w:t>.</w:t>
      </w:r>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onboard new staff members with appropriate permissions without system-wide configuration changes, making operational scaling straightforward and secure</w:t>
      </w:r>
      <w:r w:rsidR="00000000">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 xml:space="preserve">Soft-Tech Solution </w:t>
      </w:r>
      <w:r w:rsidR="00000000">
        <w:t>Limited is a software development and logistics technology company. It provides</w:t>
      </w:r>
      <w:r w:rsidR="00000000">
        <w:rPr>
          <w:spacing w:val="-2"/>
        </w:rPr>
        <w:t xml:space="preserve"> </w:t>
      </w:r>
      <w:r w:rsidR="00000000">
        <w:t>Enterprise</w:t>
      </w:r>
      <w:r w:rsidR="00000000">
        <w:rPr>
          <w:spacing w:val="-3"/>
        </w:rPr>
        <w:t xml:space="preserve"> </w:t>
      </w:r>
      <w:r w:rsidR="00000000">
        <w:t>Resource</w:t>
      </w:r>
      <w:r w:rsidR="00000000">
        <w:rPr>
          <w:spacing w:val="-3"/>
        </w:rPr>
        <w:t xml:space="preserve"> </w:t>
      </w:r>
      <w:r w:rsidR="00000000">
        <w:t>Planning</w:t>
      </w:r>
      <w:r w:rsidR="00000000">
        <w:rPr>
          <w:spacing w:val="-2"/>
        </w:rPr>
        <w:t xml:space="preserve"> </w:t>
      </w:r>
      <w:r w:rsidR="00000000">
        <w:t>(ERP)</w:t>
      </w:r>
      <w:r w:rsidR="00000000">
        <w:rPr>
          <w:spacing w:val="-3"/>
        </w:rPr>
        <w:t xml:space="preserve"> </w:t>
      </w:r>
      <w:r w:rsidR="00000000">
        <w:t>solutions,</w:t>
      </w:r>
      <w:r w:rsidR="00000000">
        <w:rPr>
          <w:spacing w:val="-2"/>
        </w:rPr>
        <w:t xml:space="preserve"> </w:t>
      </w:r>
      <w:r w:rsidR="00000000">
        <w:t>custom</w:t>
      </w:r>
      <w:r w:rsidR="00000000">
        <w:rPr>
          <w:spacing w:val="-1"/>
        </w:rPr>
        <w:t xml:space="preserve"> </w:t>
      </w:r>
      <w:r w:rsidR="00000000">
        <w:t>software</w:t>
      </w:r>
      <w:r w:rsidR="00000000">
        <w:rPr>
          <w:spacing w:val="-3"/>
        </w:rPr>
        <w:t xml:space="preserve"> </w:t>
      </w:r>
      <w:r w:rsidR="00000000">
        <w:t>development,</w:t>
      </w:r>
      <w:r w:rsidR="00000000">
        <w:rPr>
          <w:spacing w:val="-2"/>
        </w:rPr>
        <w:t xml:space="preserve"> </w:t>
      </w:r>
      <w:r w:rsidR="00000000">
        <w:t>cloud computing, and mobile application development. The company has a particular focus on logistics</w:t>
      </w:r>
      <w:r w:rsidR="00000000">
        <w:rPr>
          <w:spacing w:val="-1"/>
        </w:rPr>
        <w:t xml:space="preserve"> </w:t>
      </w:r>
      <w:r w:rsidR="00000000">
        <w:t>and</w:t>
      </w:r>
      <w:r w:rsidR="00000000">
        <w:rPr>
          <w:spacing w:val="-1"/>
        </w:rPr>
        <w:t xml:space="preserve"> </w:t>
      </w:r>
      <w:r w:rsidR="00000000">
        <w:t>courier</w:t>
      </w:r>
      <w:r w:rsidR="00000000">
        <w:rPr>
          <w:spacing w:val="-2"/>
        </w:rPr>
        <w:t xml:space="preserve"> </w:t>
      </w:r>
      <w:r w:rsidR="00000000">
        <w:t>management</w:t>
      </w:r>
      <w:r w:rsidR="00000000">
        <w:rPr>
          <w:spacing w:val="-1"/>
        </w:rPr>
        <w:t xml:space="preserve"> </w:t>
      </w:r>
      <w:r w:rsidR="00000000">
        <w:t>systems. Its</w:t>
      </w:r>
      <w:r w:rsidR="00000000">
        <w:rPr>
          <w:spacing w:val="-1"/>
        </w:rPr>
        <w:t xml:space="preserve"> </w:t>
      </w:r>
      <w:r w:rsidR="00000000">
        <w:t>work</w:t>
      </w:r>
      <w:r w:rsidR="00000000">
        <w:rPr>
          <w:spacing w:val="-1"/>
        </w:rPr>
        <w:t xml:space="preserve"> </w:t>
      </w:r>
      <w:r w:rsidR="00000000">
        <w:t>combines</w:t>
      </w:r>
      <w:r w:rsidR="00000000">
        <w:rPr>
          <w:spacing w:val="-1"/>
        </w:rPr>
        <w:t xml:space="preserve"> </w:t>
      </w:r>
      <w:r w:rsidR="00000000">
        <w:t>practical</w:t>
      </w:r>
      <w:r w:rsidR="00000000">
        <w:rPr>
          <w:spacing w:val="-1"/>
        </w:rPr>
        <w:t xml:space="preserve"> </w:t>
      </w:r>
      <w:r w:rsidR="00000000">
        <w:t>problem-solving</w:t>
      </w:r>
      <w:r w:rsidR="00000000">
        <w:rPr>
          <w:spacing w:val="-1"/>
        </w:rPr>
        <w:t xml:space="preserve"> </w:t>
      </w:r>
      <w:r w:rsidR="00000000">
        <w:t>with innovative technology.</w:t>
      </w:r>
      <w:r w:rsidR="00000000">
        <w:rPr>
          <w:spacing w:val="40"/>
        </w:rPr>
        <w:t xml:space="preserve"> </w:t>
      </w:r>
      <w:r>
        <w:t xml:space="preserve">Soft-Tech Solution </w:t>
      </w:r>
      <w:r w:rsidR="00000000">
        <w:t>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tailor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 xml:space="preserve">Soft-Tech Solution </w:t>
      </w:r>
      <w:r w:rsidR="00000000">
        <w:t>Limited</w:t>
      </w:r>
      <w:r w:rsidR="00000000">
        <w:rPr>
          <w:spacing w:val="-2"/>
        </w:rPr>
        <w:t xml:space="preserve"> </w:t>
      </w:r>
      <w:r w:rsidR="00000000">
        <w:t>provides</w:t>
      </w:r>
      <w:r w:rsidR="00000000">
        <w:rPr>
          <w:spacing w:val="-3"/>
        </w:rPr>
        <w:t xml:space="preserve"> </w:t>
      </w:r>
      <w:r w:rsidR="00000000">
        <w:t>a</w:t>
      </w:r>
      <w:r w:rsidR="00000000">
        <w:rPr>
          <w:spacing w:val="-3"/>
        </w:rPr>
        <w:t xml:space="preserve"> </w:t>
      </w:r>
      <w:r w:rsidR="00000000">
        <w:t>range</w:t>
      </w:r>
      <w:r w:rsidR="00000000">
        <w:rPr>
          <w:spacing w:val="-3"/>
        </w:rPr>
        <w:t xml:space="preserve"> </w:t>
      </w:r>
      <w:r w:rsidR="00000000">
        <w:t>of</w:t>
      </w:r>
      <w:r w:rsidR="00000000">
        <w:rPr>
          <w:spacing w:val="-2"/>
        </w:rPr>
        <w:t xml:space="preserve"> </w:t>
      </w:r>
      <w:r w:rsidR="00000000">
        <w:t>services,</w:t>
      </w:r>
      <w:r w:rsidR="00000000">
        <w:rPr>
          <w:spacing w:val="-1"/>
        </w:rPr>
        <w:t xml:space="preserve"> </w:t>
      </w:r>
      <w:r w:rsidR="00000000">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39808"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 xml:space="preserve">mentorship actively participating in daily stand-ups, code reviews, and sprint planning sessions, which provided invaluable exposure to professional software development workflows and agile </w:t>
      </w:r>
      <w:r w:rsidRPr="0028143A">
        <w:t>methodologies.</w:t>
      </w:r>
      <w:r w:rsidR="00000000">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sidR="00000000">
        <w:t>,</w:t>
      </w:r>
      <w:r w:rsidR="00000000">
        <w:rPr>
          <w:spacing w:val="-4"/>
        </w:rPr>
        <w:t xml:space="preserve"> </w:t>
      </w:r>
      <w:r w:rsidR="00000000">
        <w:t>Sector</w:t>
      </w:r>
      <w:r w:rsidR="00000000">
        <w:rPr>
          <w:spacing w:val="-4"/>
        </w:rPr>
        <w:t xml:space="preserve"> </w:t>
      </w:r>
      <w:r>
        <w:t>9</w:t>
      </w:r>
      <w:r w:rsidR="00000000">
        <w:t>,</w:t>
      </w:r>
      <w:r w:rsidR="00000000">
        <w:rPr>
          <w:spacing w:val="-4"/>
        </w:rPr>
        <w:t xml:space="preserve"> </w:t>
      </w:r>
      <w:r w:rsidR="00000000">
        <w:t>Road</w:t>
      </w:r>
      <w:r w:rsidR="00000000">
        <w:rPr>
          <w:spacing w:val="-4"/>
        </w:rPr>
        <w:t xml:space="preserve"> </w:t>
      </w:r>
      <w:r w:rsidR="00000000">
        <w:t>1</w:t>
      </w:r>
      <w:r>
        <w:t>/A</w:t>
      </w:r>
      <w:r w:rsidR="00641267">
        <w:t xml:space="preserve"> </w:t>
      </w:r>
      <w:r w:rsidR="00000000">
        <w:t xml:space="preserve"> </w:t>
      </w:r>
      <w:r>
        <w:t xml:space="preserve">       </w:t>
      </w:r>
      <w:r w:rsidR="00000000">
        <w:t>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rsidR="00000000">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sidR="00000000">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sidR="00000000">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sidR="00000000">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sidR="00000000">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w:t>
      </w:r>
      <w:r w:rsidRPr="000C03B0">
        <w:rPr>
          <w:sz w:val="24"/>
        </w:rPr>
        <w:t>system</w:t>
      </w:r>
      <w:r w:rsidRPr="000C03B0">
        <w:rPr>
          <w:sz w:val="24"/>
        </w:rPr>
        <w:t xml:space="preserve"> </w:t>
      </w:r>
      <w:r w:rsidR="00F965EE" w:rsidRPr="000C03B0">
        <w:rPr>
          <w:sz w:val="24"/>
        </w:rPr>
        <w:t>requires</w:t>
      </w:r>
      <w:r w:rsidRPr="000C03B0">
        <w:rPr>
          <w:sz w:val="24"/>
        </w:rPr>
        <w:t xml:space="preserve"> email confirmation through OTP before account activation to verify user identity, with OTP expiry set to 5 minutes</w:t>
      </w:r>
      <w:r w:rsidR="00000000">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sidR="00000000">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sidR="00000000">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sidR="00000000">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 xml:space="preserve">The system shall support Google OAuth integration via Firebase for seamless third-party </w:t>
      </w:r>
      <w:r w:rsidRPr="000C03B0">
        <w:rPr>
          <w:sz w:val="24"/>
        </w:rPr>
        <w:t>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sidR="00000000">
        <w:rPr>
          <w:b/>
          <w:sz w:val="24"/>
        </w:rPr>
        <w:t>:</w:t>
      </w:r>
      <w:r w:rsidR="00000000">
        <w:rPr>
          <w:b/>
          <w:spacing w:val="-15"/>
          <w:sz w:val="24"/>
        </w:rPr>
        <w:t xml:space="preserve"> </w:t>
      </w:r>
      <w:r w:rsidR="00907BBB" w:rsidRPr="00907BBB">
        <w:rPr>
          <w:sz w:val="24"/>
        </w:rPr>
        <w:t>Users need to browse menus and manage their profiles, while restaurant staff need to manage food offerings</w:t>
      </w:r>
      <w:r w:rsidR="00000000">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w:t>
      </w:r>
      <w:r w:rsidRPr="00907BBB">
        <w:rPr>
          <w:sz w:val="24"/>
        </w:rPr>
        <w:t>system</w:t>
      </w:r>
      <w:r w:rsidRPr="00907BBB">
        <w:rPr>
          <w:sz w:val="24"/>
        </w:rPr>
        <w:t xml:space="preserve"> allow users to update their personal profile information, including username, email, and profile picture via Cloudinary upload</w:t>
      </w:r>
      <w:r w:rsidR="00000000">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sidR="00000000">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 xml:space="preserve">The system </w:t>
      </w:r>
      <w:r w:rsidRPr="00907BBB">
        <w:rPr>
          <w:sz w:val="24"/>
        </w:rPr>
        <w:t>should</w:t>
      </w:r>
      <w:r w:rsidRPr="00907BBB">
        <w:rPr>
          <w:sz w:val="24"/>
        </w:rPr>
        <w:t xml:space="preserve"> integrate Cloudinary API for efficient image storage, automatic optimization, and CDN delivery</w:t>
      </w:r>
      <w:r w:rsidR="00000000">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sidR="00000000">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sidR="00000000">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sidR="00000000">
        <w:rPr>
          <w:b/>
          <w:sz w:val="24"/>
        </w:rPr>
        <w:t xml:space="preserve">: </w:t>
      </w:r>
      <w:r w:rsidRPr="00E153D2">
        <w:rPr>
          <w:sz w:val="24"/>
        </w:rPr>
        <w:t>Users must be able to find and explore menu items efficiently</w:t>
      </w:r>
      <w:r w:rsidR="00000000">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sidR="00000000">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sidR="00000000">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sidR="00000000">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sidR="00000000">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sidR="00000000">
        <w:rPr>
          <w:b/>
          <w:sz w:val="24"/>
        </w:rPr>
        <w:t xml:space="preserve">: </w:t>
      </w:r>
      <w:r w:rsidRPr="00A26824">
        <w:rPr>
          <w:sz w:val="24"/>
        </w:rPr>
        <w:t>Users need to manage their food selections before ordering</w:t>
      </w:r>
      <w:r w:rsidR="00000000">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sidR="00000000">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sidR="00000000">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sidR="00000000">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sidR="00000000">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system </w:t>
      </w:r>
      <w:r w:rsidRPr="007D1BCE">
        <w:rPr>
          <w:sz w:val="24"/>
        </w:rPr>
        <w:t>should</w:t>
      </w:r>
      <w:r w:rsidRPr="007D1BCE">
        <w:rPr>
          <w:sz w:val="24"/>
        </w:rPr>
        <w:t xml:space="preserve"> provide </w:t>
      </w:r>
      <w:r w:rsidRPr="007D1BCE">
        <w:rPr>
          <w:sz w:val="24"/>
        </w:rPr>
        <w:t>Wishlist</w:t>
      </w:r>
      <w:r w:rsidRPr="007D1BCE">
        <w:rPr>
          <w:sz w:val="24"/>
        </w:rPr>
        <w:t xml:space="preserve">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t>
      </w:r>
      <w:r w:rsidRPr="007D1BCE">
        <w:rPr>
          <w:sz w:val="24"/>
        </w:rPr>
        <w:t>Wishlist</w:t>
      </w:r>
      <w:r w:rsidRPr="007D1BCE">
        <w:rPr>
          <w:sz w:val="24"/>
        </w:rPr>
        <w:t xml:space="preserve">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sidR="00000000">
        <w:rPr>
          <w:b/>
          <w:sz w:val="24"/>
        </w:rPr>
        <w:t xml:space="preserve">: </w:t>
      </w:r>
      <w:r w:rsidRPr="00D75303">
        <w:rPr>
          <w:sz w:val="24"/>
        </w:rPr>
        <w:t>Users need to book tables for dining experiences</w:t>
      </w:r>
      <w:r w:rsidR="00000000">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 xml:space="preserve">The system </w:t>
      </w:r>
      <w:r w:rsidRPr="00C761F1">
        <w:rPr>
          <w:sz w:val="24"/>
        </w:rPr>
        <w:t>should</w:t>
      </w:r>
      <w:r w:rsidRPr="00C761F1">
        <w:rPr>
          <w:sz w:val="24"/>
        </w:rPr>
        <w:t xml:space="preserve"> provide a reservation form collecting customer name, email, phone number, date, time, and party size</w:t>
      </w:r>
      <w:r w:rsidR="00000000">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sidR="00000000">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The system shall store reservation requests with status tracking (Pending, Confirmed, Cancelled)</w:t>
      </w:r>
      <w:r w:rsidR="00000000">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sidR="00000000">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sidR="00000000">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sidR="00000000">
        <w:rPr>
          <w:b/>
          <w:sz w:val="24"/>
        </w:rPr>
        <w:t>:</w:t>
      </w:r>
      <w:r w:rsidR="00000000">
        <w:rPr>
          <w:b/>
          <w:spacing w:val="-1"/>
          <w:sz w:val="24"/>
        </w:rPr>
        <w:t xml:space="preserve"> </w:t>
      </w:r>
      <w:r w:rsidRPr="001B5B69">
        <w:rPr>
          <w:sz w:val="24"/>
        </w:rPr>
        <w:t>Users need a secure method to pay for orders, and restaurant staff need to track revenue</w:t>
      </w:r>
      <w:r w:rsidR="00000000">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sidR="00000000">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sidR="00000000">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 xml:space="preserve">The system shall generate automated PDF receipts with </w:t>
      </w:r>
      <w:proofErr w:type="spellStart"/>
      <w:r w:rsidRPr="001B5B69">
        <w:rPr>
          <w:sz w:val="24"/>
        </w:rPr>
        <w:t>jsPDF</w:t>
      </w:r>
      <w:proofErr w:type="spellEnd"/>
      <w:r w:rsidRPr="001B5B69">
        <w:rPr>
          <w:sz w:val="24"/>
        </w:rPr>
        <w:t xml:space="preserve"> library for completed transactions including itemized order details, payment method, transaction ID, and token number</w:t>
      </w:r>
      <w:r w:rsidR="00000000">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sidR="00000000">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sidR="00000000">
        <w:rPr>
          <w:b/>
          <w:sz w:val="24"/>
        </w:rPr>
        <w:t xml:space="preserve">: </w:t>
      </w:r>
      <w:r w:rsidRPr="00915971">
        <w:rPr>
          <w:sz w:val="24"/>
        </w:rPr>
        <w:t>The platform requires mechanisms to ensure quality feedback and trust</w:t>
      </w:r>
      <w:r w:rsidR="00000000">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 xml:space="preserve">The system shall allow authenticated users to submit reviews for food items with </w:t>
      </w:r>
      <w:r w:rsidRPr="00915971">
        <w:rPr>
          <w:sz w:val="24"/>
        </w:rPr>
        <w:t>1–5-star</w:t>
      </w:r>
      <w:r w:rsidRPr="00915971">
        <w:rPr>
          <w:sz w:val="24"/>
        </w:rPr>
        <w:t xml:space="preserve"> ratings and text comments</w:t>
      </w:r>
      <w:r w:rsidR="00000000">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sidR="00000000">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sidR="00000000">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00000000" w:rsidRPr="003C3313">
        <w:rPr>
          <w:b/>
          <w:sz w:val="24"/>
        </w:rPr>
        <w:t>:</w:t>
      </w:r>
      <w:r w:rsidR="00000000" w:rsidRPr="003C3313">
        <w:rPr>
          <w:b/>
          <w:spacing w:val="-3"/>
          <w:sz w:val="24"/>
        </w:rPr>
        <w:t xml:space="preserve"> </w:t>
      </w:r>
      <w:r w:rsidRPr="003C3313">
        <w:rPr>
          <w:sz w:val="24"/>
        </w:rPr>
        <w:t>Restaurant staff need to track food item availability and supplies</w:t>
      </w:r>
      <w:r w:rsidR="00000000"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00000000"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00000000"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r w:rsidRPr="00D60E5B">
        <w:rPr>
          <w:sz w:val="24"/>
        </w:rPr>
        <w:t>.</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r>
        <w:t>.</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w:t>
      </w:r>
      <w:r>
        <w: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shall allow Administrators to add new Managers and employees with role </w:t>
      </w:r>
      <w:r>
        <w:t>assignments</w:t>
      </w:r>
      <w:r>
        <w:t xml:space="preserve">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 xml:space="preserve">The system </w:t>
      </w:r>
      <w:r>
        <w:t>should</w:t>
      </w:r>
      <w:r>
        <w:t xml:space="preserve"> integrate Nodemailer with Gmail SMTP for reliable email delivery.</w:t>
      </w:r>
    </w:p>
    <w:p w14:paraId="50158BD0" w14:textId="34FCC219" w:rsidR="00D60E5B" w:rsidRDefault="00D60E5B" w:rsidP="00D60E5B">
      <w:pPr>
        <w:pStyle w:val="font-claude-response-body"/>
        <w:numPr>
          <w:ilvl w:val="1"/>
          <w:numId w:val="20"/>
        </w:numPr>
      </w:pPr>
      <w:r>
        <w:t xml:space="preserve">The system </w:t>
      </w:r>
      <w:r>
        <w:t>should</w:t>
      </w:r>
      <w:r>
        <w:t xml:space="preserve">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 xml:space="preserve">The system </w:t>
      </w:r>
      <w:r>
        <w:t>should</w:t>
      </w:r>
      <w:r>
        <w:t xml:space="preserve">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r>
        <w:t>.</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 xml:space="preserve">core functionalities of the Banglar Heshel system include several key operational areas </w:t>
      </w:r>
      <w:r w:rsidRPr="009C6A69">
        <w:rPr>
          <w:sz w:val="24"/>
          <w:szCs w:val="24"/>
        </w:rPr>
        <w:t>that</w:t>
      </w:r>
      <w:r w:rsidRPr="009C6A69">
        <w:rPr>
          <w:sz w:val="24"/>
          <w:szCs w:val="24"/>
        </w:rPr>
        <w:t xml:space="preserve">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2. Profile Management: Users are able to update their personal details and profile pictures via Cloudinary cloud storage. Managers can manage comprehensive food item profiles including multiple images, detailed descriptions, pricing structures, and category assignments. Administrators have visibility into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4. Shopping Cart and Wishlist Management: The system supports a complete shopping experience with persistent cart functionality across sessions. Users can add items to cart with quantity selection, update quantities, remove items, and view real-time totals. The </w:t>
      </w:r>
      <w:r w:rsidRPr="009C6A69">
        <w:rPr>
          <w:sz w:val="24"/>
          <w:szCs w:val="24"/>
        </w:rPr>
        <w:t>Wishlist</w:t>
      </w:r>
      <w:r w:rsidRPr="009C6A69">
        <w:rPr>
          <w:sz w:val="24"/>
          <w:szCs w:val="24"/>
        </w:rPr>
        <w:t xml:space="preserve"> feature allows users to save favorite items for future orders, with both cart and </w:t>
      </w:r>
      <w:r w:rsidRPr="009C6A69">
        <w:rPr>
          <w:sz w:val="24"/>
          <w:szCs w:val="24"/>
        </w:rPr>
        <w:t>Wishlist</w:t>
      </w:r>
      <w:r w:rsidRPr="009C6A69">
        <w:rPr>
          <w:sz w:val="24"/>
          <w:szCs w:val="24"/>
        </w:rPr>
        <w:t xml:space="preserve">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library.</w:t>
      </w:r>
      <w:r w:rsidR="00000000">
        <w:rPr>
          <w:sz w:val="24"/>
        </w:rPr>
        <w:t>.</w:t>
      </w:r>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2457A24B" w14:textId="77777777" w:rsidR="00DF167B" w:rsidRDefault="00000000" w:rsidP="00641267">
      <w:pPr>
        <w:pStyle w:val="BodyText"/>
        <w:spacing w:before="259" w:line="276" w:lineRule="auto"/>
        <w:ind w:left="360"/>
      </w:pPr>
      <w:r>
        <w:t>Non-functional</w:t>
      </w:r>
      <w:r>
        <w:rPr>
          <w:spacing w:val="-2"/>
        </w:rPr>
        <w:t xml:space="preserve"> </w:t>
      </w:r>
      <w:r>
        <w:t>requirements</w:t>
      </w:r>
      <w:r>
        <w:rPr>
          <w:spacing w:val="-3"/>
        </w:rPr>
        <w:t xml:space="preserve"> </w:t>
      </w:r>
      <w:r>
        <w:t>define</w:t>
      </w:r>
      <w:r>
        <w:rPr>
          <w:spacing w:val="-1"/>
        </w:rPr>
        <w:t xml:space="preserve"> </w:t>
      </w:r>
      <w:r>
        <w:t>system</w:t>
      </w:r>
      <w:r>
        <w:rPr>
          <w:spacing w:val="-2"/>
        </w:rPr>
        <w:t xml:space="preserve"> </w:t>
      </w:r>
      <w:r>
        <w:t>quality</w:t>
      </w:r>
      <w:r>
        <w:rPr>
          <w:spacing w:val="-1"/>
        </w:rPr>
        <w:t xml:space="preserve"> </w:t>
      </w:r>
      <w:r>
        <w:t>and</w:t>
      </w:r>
      <w:r>
        <w:rPr>
          <w:spacing w:val="-2"/>
        </w:rPr>
        <w:t xml:space="preserve"> </w:t>
      </w:r>
      <w:r>
        <w:t>performance</w:t>
      </w:r>
      <w:r>
        <w:rPr>
          <w:spacing w:val="-2"/>
        </w:rPr>
        <w:t xml:space="preserve"> standards.</w:t>
      </w:r>
    </w:p>
    <w:p w14:paraId="50F9E94B"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1E77B81E" w14:textId="77777777" w:rsidR="00DF167B" w:rsidRDefault="00000000" w:rsidP="00641267">
      <w:pPr>
        <w:pStyle w:val="ListParagraph"/>
        <w:numPr>
          <w:ilvl w:val="3"/>
          <w:numId w:val="23"/>
        </w:numPr>
        <w:tabs>
          <w:tab w:val="left" w:pos="1080"/>
        </w:tabs>
        <w:spacing w:before="79" w:line="276" w:lineRule="auto"/>
        <w:ind w:right="360"/>
        <w:jc w:val="both"/>
        <w:rPr>
          <w:b/>
          <w:sz w:val="24"/>
        </w:rPr>
      </w:pPr>
      <w:r>
        <w:rPr>
          <w:b/>
          <w:sz w:val="24"/>
        </w:rPr>
        <w:lastRenderedPageBreak/>
        <w:t xml:space="preserve">Security: </w:t>
      </w:r>
      <w:r>
        <w:rPr>
          <w:sz w:val="24"/>
        </w:rPr>
        <w:t>The system shall ensure secure handling of user data by hashing passwords using strong algorithms such as PBKDF2 and enforcing HTTPS for all communications. Role-based authorization shall restrict access to system resources, and all inputs shall be validated on both client and server sides to prevent common security attacks.</w:t>
      </w:r>
    </w:p>
    <w:p w14:paraId="71DF1084" w14:textId="77777777" w:rsidR="00DF167B" w:rsidRDefault="00000000" w:rsidP="00641267">
      <w:pPr>
        <w:pStyle w:val="ListParagraph"/>
        <w:numPr>
          <w:ilvl w:val="3"/>
          <w:numId w:val="23"/>
        </w:numPr>
        <w:tabs>
          <w:tab w:val="left" w:pos="1080"/>
        </w:tabs>
        <w:spacing w:before="119" w:line="276" w:lineRule="auto"/>
        <w:ind w:right="360"/>
        <w:jc w:val="both"/>
        <w:rPr>
          <w:b/>
          <w:sz w:val="24"/>
        </w:rPr>
      </w:pPr>
      <w:r>
        <w:rPr>
          <w:b/>
          <w:sz w:val="24"/>
        </w:rPr>
        <w:t xml:space="preserve">Performance: </w:t>
      </w:r>
      <w:r>
        <w:rPr>
          <w:sz w:val="24"/>
        </w:rPr>
        <w:t>The system shall deliver responsive performance, with search results returned within acceptable time limits and main pages loading quickly under normal conditions. Time-consuming operations such as email delivery and AI content generation shall be processed asynchronously.</w:t>
      </w:r>
    </w:p>
    <w:p w14:paraId="15898BF2" w14:textId="77777777" w:rsidR="00DF167B" w:rsidRDefault="00000000" w:rsidP="00641267">
      <w:pPr>
        <w:pStyle w:val="ListParagraph"/>
        <w:numPr>
          <w:ilvl w:val="3"/>
          <w:numId w:val="23"/>
        </w:numPr>
        <w:tabs>
          <w:tab w:val="left" w:pos="1080"/>
        </w:tabs>
        <w:spacing w:before="121" w:line="276" w:lineRule="auto"/>
        <w:ind w:right="357"/>
        <w:jc w:val="both"/>
        <w:rPr>
          <w:b/>
          <w:sz w:val="24"/>
        </w:rPr>
      </w:pPr>
      <w:r>
        <w:rPr>
          <w:b/>
          <w:sz w:val="24"/>
        </w:rPr>
        <w:t>Scalability:</w:t>
      </w:r>
      <w:r>
        <w:rPr>
          <w:b/>
          <w:spacing w:val="-9"/>
          <w:sz w:val="24"/>
        </w:rPr>
        <w:t xml:space="preserve"> </w:t>
      </w:r>
      <w:r>
        <w:rPr>
          <w:sz w:val="24"/>
        </w:rPr>
        <w:t>The</w:t>
      </w:r>
      <w:r>
        <w:rPr>
          <w:spacing w:val="-10"/>
          <w:sz w:val="24"/>
        </w:rPr>
        <w:t xml:space="preserve"> </w:t>
      </w:r>
      <w:r>
        <w:rPr>
          <w:sz w:val="24"/>
        </w:rPr>
        <w:t>system</w:t>
      </w:r>
      <w:r>
        <w:rPr>
          <w:spacing w:val="-10"/>
          <w:sz w:val="24"/>
        </w:rPr>
        <w:t xml:space="preserve"> </w:t>
      </w:r>
      <w:r>
        <w:rPr>
          <w:sz w:val="24"/>
        </w:rPr>
        <w:t>shall</w:t>
      </w:r>
      <w:r>
        <w:rPr>
          <w:spacing w:val="-9"/>
          <w:sz w:val="24"/>
        </w:rPr>
        <w:t xml:space="preserve"> </w:t>
      </w:r>
      <w:r>
        <w:rPr>
          <w:sz w:val="24"/>
        </w:rPr>
        <w:t>be</w:t>
      </w:r>
      <w:r>
        <w:rPr>
          <w:spacing w:val="-10"/>
          <w:sz w:val="24"/>
        </w:rPr>
        <w:t xml:space="preserve"> </w:t>
      </w:r>
      <w:r>
        <w:rPr>
          <w:sz w:val="24"/>
        </w:rPr>
        <w:t>designed</w:t>
      </w:r>
      <w:r>
        <w:rPr>
          <w:spacing w:val="-10"/>
          <w:sz w:val="24"/>
        </w:rPr>
        <w:t xml:space="preserve"> </w:t>
      </w:r>
      <w:r>
        <w:rPr>
          <w:sz w:val="24"/>
        </w:rPr>
        <w:t>to</w:t>
      </w:r>
      <w:r>
        <w:rPr>
          <w:spacing w:val="-9"/>
          <w:sz w:val="24"/>
        </w:rPr>
        <w:t xml:space="preserve"> </w:t>
      </w:r>
      <w:r>
        <w:rPr>
          <w:sz w:val="24"/>
        </w:rPr>
        <w:t>support</w:t>
      </w:r>
      <w:r>
        <w:rPr>
          <w:spacing w:val="-9"/>
          <w:sz w:val="24"/>
        </w:rPr>
        <w:t xml:space="preserve"> </w:t>
      </w:r>
      <w:r>
        <w:rPr>
          <w:sz w:val="24"/>
        </w:rPr>
        <w:t>future</w:t>
      </w:r>
      <w:r>
        <w:rPr>
          <w:spacing w:val="-10"/>
          <w:sz w:val="24"/>
        </w:rPr>
        <w:t xml:space="preserve"> </w:t>
      </w:r>
      <w:r>
        <w:rPr>
          <w:sz w:val="24"/>
        </w:rPr>
        <w:t>growth</w:t>
      </w:r>
      <w:r>
        <w:rPr>
          <w:spacing w:val="-9"/>
          <w:sz w:val="24"/>
        </w:rPr>
        <w:t xml:space="preserve"> </w:t>
      </w:r>
      <w:r>
        <w:rPr>
          <w:sz w:val="24"/>
        </w:rPr>
        <w:t>by</w:t>
      </w:r>
      <w:r>
        <w:rPr>
          <w:spacing w:val="-9"/>
          <w:sz w:val="24"/>
        </w:rPr>
        <w:t xml:space="preserve"> </w:t>
      </w:r>
      <w:r>
        <w:rPr>
          <w:sz w:val="24"/>
        </w:rPr>
        <w:t>following</w:t>
      </w:r>
      <w:r>
        <w:rPr>
          <w:spacing w:val="-9"/>
          <w:sz w:val="24"/>
        </w:rPr>
        <w:t xml:space="preserve"> </w:t>
      </w:r>
      <w:r>
        <w:rPr>
          <w:sz w:val="24"/>
        </w:rPr>
        <w:t>Clean Architecture principles and using an optimized SQL Server database with appropriate indexing on frequently queried fields.</w:t>
      </w:r>
    </w:p>
    <w:p w14:paraId="58CA7D48" w14:textId="77777777" w:rsidR="00DF167B" w:rsidRDefault="00000000" w:rsidP="00641267">
      <w:pPr>
        <w:pStyle w:val="ListParagraph"/>
        <w:numPr>
          <w:ilvl w:val="3"/>
          <w:numId w:val="23"/>
        </w:numPr>
        <w:tabs>
          <w:tab w:val="left" w:pos="1080"/>
        </w:tabs>
        <w:spacing w:before="121" w:line="276" w:lineRule="auto"/>
        <w:ind w:right="355"/>
        <w:jc w:val="both"/>
        <w:rPr>
          <w:b/>
          <w:sz w:val="24"/>
        </w:rPr>
      </w:pPr>
      <w:r>
        <w:rPr>
          <w:b/>
          <w:sz w:val="24"/>
        </w:rPr>
        <w:t xml:space="preserve">Reliability and Availability: </w:t>
      </w:r>
      <w:r>
        <w:rPr>
          <w:sz w:val="24"/>
        </w:rPr>
        <w:t>The platform shall maintain high availability during business</w:t>
      </w:r>
      <w:r>
        <w:rPr>
          <w:spacing w:val="-15"/>
          <w:sz w:val="24"/>
        </w:rPr>
        <w:t xml:space="preserve"> </w:t>
      </w:r>
      <w:r>
        <w:rPr>
          <w:sz w:val="24"/>
        </w:rPr>
        <w:t>hours</w:t>
      </w:r>
      <w:r>
        <w:rPr>
          <w:spacing w:val="-15"/>
          <w:sz w:val="24"/>
        </w:rPr>
        <w:t xml:space="preserve"> </w:t>
      </w:r>
      <w:r>
        <w:rPr>
          <w:sz w:val="24"/>
        </w:rPr>
        <w:t>and</w:t>
      </w:r>
      <w:r>
        <w:rPr>
          <w:spacing w:val="-15"/>
          <w:sz w:val="24"/>
        </w:rPr>
        <w:t xml:space="preserve"> </w:t>
      </w:r>
      <w:r>
        <w:rPr>
          <w:sz w:val="24"/>
        </w:rPr>
        <w:t>ensure</w:t>
      </w:r>
      <w:r>
        <w:rPr>
          <w:spacing w:val="-15"/>
          <w:sz w:val="24"/>
        </w:rPr>
        <w:t xml:space="preserve"> </w:t>
      </w:r>
      <w:r>
        <w:rPr>
          <w:sz w:val="24"/>
        </w:rPr>
        <w:t>reliable</w:t>
      </w:r>
      <w:r>
        <w:rPr>
          <w:spacing w:val="-15"/>
          <w:sz w:val="24"/>
        </w:rPr>
        <w:t xml:space="preserve"> </w:t>
      </w:r>
      <w:r>
        <w:rPr>
          <w:sz w:val="24"/>
        </w:rPr>
        <w:t>operation</w:t>
      </w:r>
      <w:r>
        <w:rPr>
          <w:spacing w:val="-15"/>
          <w:sz w:val="24"/>
        </w:rPr>
        <w:t xml:space="preserve"> </w:t>
      </w:r>
      <w:r>
        <w:rPr>
          <w:sz w:val="24"/>
        </w:rPr>
        <w:t>through</w:t>
      </w:r>
      <w:r>
        <w:rPr>
          <w:spacing w:val="-15"/>
          <w:sz w:val="24"/>
        </w:rPr>
        <w:t xml:space="preserve"> </w:t>
      </w:r>
      <w:r>
        <w:rPr>
          <w:sz w:val="24"/>
        </w:rPr>
        <w:t>proper</w:t>
      </w:r>
      <w:r>
        <w:rPr>
          <w:spacing w:val="-15"/>
          <w:sz w:val="24"/>
        </w:rPr>
        <w:t xml:space="preserve"> </w:t>
      </w:r>
      <w:r>
        <w:rPr>
          <w:sz w:val="24"/>
        </w:rPr>
        <w:t>error</w:t>
      </w:r>
      <w:r>
        <w:rPr>
          <w:spacing w:val="-15"/>
          <w:sz w:val="24"/>
        </w:rPr>
        <w:t xml:space="preserve"> </w:t>
      </w:r>
      <w:r>
        <w:rPr>
          <w:sz w:val="24"/>
        </w:rPr>
        <w:t>handling</w:t>
      </w:r>
      <w:r>
        <w:rPr>
          <w:spacing w:val="-15"/>
          <w:sz w:val="24"/>
        </w:rPr>
        <w:t xml:space="preserve"> </w:t>
      </w:r>
      <w:r>
        <w:rPr>
          <w:sz w:val="24"/>
        </w:rPr>
        <w:t>and</w:t>
      </w:r>
      <w:r>
        <w:rPr>
          <w:spacing w:val="-15"/>
          <w:sz w:val="24"/>
        </w:rPr>
        <w:t xml:space="preserve"> </w:t>
      </w:r>
      <w:r>
        <w:rPr>
          <w:sz w:val="24"/>
        </w:rPr>
        <w:t>logging. All critical transactions shall follow ACID principles to maintain data consistency.</w:t>
      </w:r>
    </w:p>
    <w:p w14:paraId="6B35201A" w14:textId="77777777" w:rsidR="00DF167B" w:rsidRDefault="00000000" w:rsidP="00641267">
      <w:pPr>
        <w:pStyle w:val="ListParagraph"/>
        <w:numPr>
          <w:ilvl w:val="3"/>
          <w:numId w:val="23"/>
        </w:numPr>
        <w:tabs>
          <w:tab w:val="left" w:pos="1080"/>
        </w:tabs>
        <w:spacing w:before="120" w:line="276" w:lineRule="auto"/>
        <w:ind w:right="364"/>
        <w:jc w:val="both"/>
        <w:rPr>
          <w:b/>
          <w:sz w:val="24"/>
        </w:rPr>
      </w:pPr>
      <w:r>
        <w:rPr>
          <w:b/>
          <w:sz w:val="24"/>
        </w:rPr>
        <w:t xml:space="preserve">Usability: </w:t>
      </w:r>
      <w:r>
        <w:rPr>
          <w:sz w:val="24"/>
        </w:rPr>
        <w:t>The user interface shall be responsive across all devices and follow basic accessibility guidelines. The system shall provide clear and immediate feedback for user actions to enhance usability.</w:t>
      </w:r>
    </w:p>
    <w:p w14:paraId="701D6354" w14:textId="77777777" w:rsidR="00DF167B" w:rsidRDefault="00000000" w:rsidP="00641267">
      <w:pPr>
        <w:pStyle w:val="ListParagraph"/>
        <w:numPr>
          <w:ilvl w:val="3"/>
          <w:numId w:val="23"/>
        </w:numPr>
        <w:tabs>
          <w:tab w:val="left" w:pos="1080"/>
        </w:tabs>
        <w:spacing w:before="121" w:line="276" w:lineRule="auto"/>
        <w:ind w:right="361"/>
        <w:jc w:val="both"/>
        <w:rPr>
          <w:b/>
          <w:sz w:val="24"/>
        </w:rPr>
      </w:pPr>
      <w:r>
        <w:rPr>
          <w:b/>
          <w:sz w:val="24"/>
        </w:rPr>
        <w:t xml:space="preserve">Maintainability: </w:t>
      </w:r>
      <w:r>
        <w:rPr>
          <w:sz w:val="24"/>
        </w:rPr>
        <w:t>The system shall follow standard C# coding practices with clear separation of concerns. Proper documentation shall be maintained to support future development and maintenance.</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77777777" w:rsidR="00DF167B" w:rsidRDefault="00000000" w:rsidP="00641267">
      <w:pPr>
        <w:pStyle w:val="BodyText"/>
        <w:spacing w:before="257" w:line="276" w:lineRule="auto"/>
        <w:ind w:left="360" w:firstLine="359"/>
      </w:pPr>
      <w:r>
        <w:t>The Use Case diagram visualizes the high-level interactions between the actors (Seeker, Provider, Admin) and the system, defining the scope of the application.</w:t>
      </w:r>
    </w:p>
    <w:p w14:paraId="36C5A051" w14:textId="77777777" w:rsidR="00DF167B" w:rsidRDefault="00000000" w:rsidP="00641267">
      <w:pPr>
        <w:pStyle w:val="BodyText"/>
        <w:spacing w:before="9" w:line="276" w:lineRule="auto"/>
        <w:rPr>
          <w:sz w:val="3"/>
        </w:rPr>
      </w:pPr>
      <w:r>
        <w:rPr>
          <w:noProof/>
          <w:sz w:val="3"/>
        </w:rPr>
        <w:drawing>
          <wp:anchor distT="0" distB="0" distL="0" distR="0" simplePos="0" relativeHeight="251640832" behindDoc="1" locked="0" layoutInCell="1" allowOverlap="1" wp14:anchorId="7B484053" wp14:editId="1DD899CE">
            <wp:simplePos x="0" y="0"/>
            <wp:positionH relativeFrom="page">
              <wp:posOffset>1023619</wp:posOffset>
            </wp:positionH>
            <wp:positionV relativeFrom="paragraph">
              <wp:posOffset>43239</wp:posOffset>
            </wp:positionV>
            <wp:extent cx="5705299" cy="6864858"/>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705299" cy="6864858"/>
                    </a:xfrm>
                    <a:prstGeom prst="rect">
                      <a:avLst/>
                    </a:prstGeom>
                  </pic:spPr>
                </pic:pic>
              </a:graphicData>
            </a:graphic>
          </wp:anchor>
        </w:drawing>
      </w:r>
    </w:p>
    <w:p w14:paraId="56A40C1B" w14:textId="77777777" w:rsidR="00DF167B" w:rsidRDefault="00000000" w:rsidP="00641267">
      <w:pPr>
        <w:pStyle w:val="BodyText"/>
        <w:spacing w:before="151" w:line="276" w:lineRule="auto"/>
        <w:ind w:left="177" w:right="177"/>
        <w:jc w:val="center"/>
      </w:pPr>
      <w:r>
        <w:t>Figure</w:t>
      </w:r>
      <w:r>
        <w:rPr>
          <w:spacing w:val="-3"/>
        </w:rPr>
        <w:t xml:space="preserve"> </w:t>
      </w:r>
      <w:r>
        <w:t>3.1: Use</w:t>
      </w:r>
      <w:r>
        <w:rPr>
          <w:spacing w:val="-1"/>
        </w:rPr>
        <w:t xml:space="preserve"> </w:t>
      </w:r>
      <w:r>
        <w:t>Case</w:t>
      </w:r>
      <w:r>
        <w:rPr>
          <w:spacing w:val="-1"/>
        </w:rPr>
        <w:t xml:space="preserve"> </w:t>
      </w:r>
      <w:r>
        <w:rPr>
          <w:spacing w:val="-2"/>
        </w:rPr>
        <w:t>Diagram</w:t>
      </w:r>
    </w:p>
    <w:p w14:paraId="6E7148F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0B0A024E" w14:textId="77777777" w:rsidR="00DF167B" w:rsidRDefault="00000000" w:rsidP="00641267">
      <w:pPr>
        <w:pStyle w:val="ListParagraph"/>
        <w:numPr>
          <w:ilvl w:val="0"/>
          <w:numId w:val="17"/>
        </w:numPr>
        <w:tabs>
          <w:tab w:val="left" w:pos="1080"/>
        </w:tabs>
        <w:spacing w:before="81" w:line="276" w:lineRule="auto"/>
        <w:rPr>
          <w:sz w:val="24"/>
        </w:rPr>
      </w:pPr>
      <w:r>
        <w:rPr>
          <w:b/>
          <w:sz w:val="24"/>
        </w:rPr>
        <w:lastRenderedPageBreak/>
        <w:t>Actors:</w:t>
      </w:r>
      <w:r>
        <w:rPr>
          <w:b/>
          <w:spacing w:val="-3"/>
          <w:sz w:val="24"/>
        </w:rPr>
        <w:t xml:space="preserve"> </w:t>
      </w:r>
      <w:r>
        <w:rPr>
          <w:sz w:val="24"/>
        </w:rPr>
        <w:t>Service</w:t>
      </w:r>
      <w:r>
        <w:rPr>
          <w:spacing w:val="-3"/>
          <w:sz w:val="24"/>
        </w:rPr>
        <w:t xml:space="preserve"> </w:t>
      </w:r>
      <w:r>
        <w:rPr>
          <w:sz w:val="24"/>
        </w:rPr>
        <w:t>Seeker</w:t>
      </w:r>
      <w:r>
        <w:rPr>
          <w:spacing w:val="-1"/>
          <w:sz w:val="24"/>
        </w:rPr>
        <w:t xml:space="preserve"> </w:t>
      </w:r>
      <w:r>
        <w:rPr>
          <w:sz w:val="24"/>
        </w:rPr>
        <w:t>(User),</w:t>
      </w:r>
      <w:r>
        <w:rPr>
          <w:spacing w:val="-2"/>
          <w:sz w:val="24"/>
        </w:rPr>
        <w:t xml:space="preserve"> </w:t>
      </w:r>
      <w:r>
        <w:rPr>
          <w:sz w:val="24"/>
        </w:rPr>
        <w:t>Service</w:t>
      </w:r>
      <w:r>
        <w:rPr>
          <w:spacing w:val="-3"/>
          <w:sz w:val="24"/>
        </w:rPr>
        <w:t xml:space="preserve"> </w:t>
      </w:r>
      <w:r>
        <w:rPr>
          <w:sz w:val="24"/>
        </w:rPr>
        <w:t xml:space="preserve">Provider, </w:t>
      </w:r>
      <w:r>
        <w:rPr>
          <w:spacing w:val="-2"/>
          <w:sz w:val="24"/>
        </w:rPr>
        <w:t>Administrator.</w:t>
      </w:r>
    </w:p>
    <w:p w14:paraId="1A072F7F" w14:textId="77777777" w:rsidR="00DF167B" w:rsidRDefault="00DF167B" w:rsidP="00641267">
      <w:pPr>
        <w:pStyle w:val="BodyText"/>
        <w:spacing w:before="160" w:line="276" w:lineRule="auto"/>
      </w:pPr>
    </w:p>
    <w:p w14:paraId="20B5E7B7" w14:textId="77777777" w:rsidR="00DF167B" w:rsidRDefault="00000000" w:rsidP="00641267">
      <w:pPr>
        <w:pStyle w:val="Heading2"/>
        <w:numPr>
          <w:ilvl w:val="0"/>
          <w:numId w:val="17"/>
        </w:numPr>
        <w:tabs>
          <w:tab w:val="left" w:pos="1080"/>
        </w:tabs>
        <w:spacing w:line="276" w:lineRule="auto"/>
        <w:rPr>
          <w:u w:val="none"/>
        </w:rPr>
      </w:pPr>
      <w:r>
        <w:rPr>
          <w:u w:val="none"/>
        </w:rPr>
        <w:t>Key</w:t>
      </w:r>
      <w:r>
        <w:rPr>
          <w:spacing w:val="-1"/>
          <w:u w:val="none"/>
        </w:rPr>
        <w:t xml:space="preserve"> </w:t>
      </w:r>
      <w:r>
        <w:rPr>
          <w:u w:val="none"/>
        </w:rPr>
        <w:t>Use</w:t>
      </w:r>
      <w:r>
        <w:rPr>
          <w:spacing w:val="-1"/>
          <w:u w:val="none"/>
        </w:rPr>
        <w:t xml:space="preserve"> </w:t>
      </w:r>
      <w:r>
        <w:rPr>
          <w:spacing w:val="-2"/>
          <w:u w:val="none"/>
        </w:rPr>
        <w:t>Cases:</w:t>
      </w:r>
    </w:p>
    <w:p w14:paraId="7D872361" w14:textId="77777777" w:rsidR="00DF167B" w:rsidRDefault="00DF167B" w:rsidP="00641267">
      <w:pPr>
        <w:pStyle w:val="BodyText"/>
        <w:spacing w:before="157" w:line="276" w:lineRule="auto"/>
        <w:rPr>
          <w:b/>
        </w:rPr>
      </w:pPr>
    </w:p>
    <w:p w14:paraId="44654084" w14:textId="77777777" w:rsidR="00DF167B" w:rsidRDefault="00000000" w:rsidP="00641267">
      <w:pPr>
        <w:pStyle w:val="ListParagraph"/>
        <w:numPr>
          <w:ilvl w:val="1"/>
          <w:numId w:val="17"/>
        </w:numPr>
        <w:tabs>
          <w:tab w:val="left" w:pos="1800"/>
        </w:tabs>
        <w:spacing w:before="0" w:line="276" w:lineRule="auto"/>
        <w:ind w:right="362"/>
        <w:rPr>
          <w:sz w:val="24"/>
        </w:rPr>
      </w:pPr>
      <w:r>
        <w:rPr>
          <w:i/>
          <w:sz w:val="24"/>
        </w:rPr>
        <w:t xml:space="preserve">User: </w:t>
      </w:r>
      <w:r>
        <w:rPr>
          <w:sz w:val="24"/>
        </w:rPr>
        <w:t>Register, Search Service, View Provider Profile, Book Service, Make</w:t>
      </w:r>
      <w:r>
        <w:rPr>
          <w:spacing w:val="40"/>
          <w:sz w:val="24"/>
        </w:rPr>
        <w:t xml:space="preserve"> </w:t>
      </w:r>
      <w:r>
        <w:rPr>
          <w:sz w:val="24"/>
        </w:rPr>
        <w:t>Payment, Rate Provider.</w:t>
      </w:r>
    </w:p>
    <w:p w14:paraId="7B68E097" w14:textId="77777777" w:rsidR="00DF167B" w:rsidRDefault="00000000" w:rsidP="00641267">
      <w:pPr>
        <w:pStyle w:val="ListParagraph"/>
        <w:numPr>
          <w:ilvl w:val="1"/>
          <w:numId w:val="17"/>
        </w:numPr>
        <w:tabs>
          <w:tab w:val="left" w:pos="1800"/>
        </w:tabs>
        <w:spacing w:before="216" w:line="276" w:lineRule="auto"/>
        <w:ind w:right="359"/>
        <w:rPr>
          <w:sz w:val="24"/>
        </w:rPr>
      </w:pPr>
      <w:r>
        <w:rPr>
          <w:i/>
          <w:sz w:val="24"/>
        </w:rPr>
        <w:t>Provider:</w:t>
      </w:r>
      <w:r>
        <w:rPr>
          <w:i/>
          <w:spacing w:val="-15"/>
          <w:sz w:val="24"/>
        </w:rPr>
        <w:t xml:space="preserve"> </w:t>
      </w:r>
      <w:r>
        <w:rPr>
          <w:sz w:val="24"/>
        </w:rPr>
        <w:t>Manage</w:t>
      </w:r>
      <w:r>
        <w:rPr>
          <w:spacing w:val="-15"/>
          <w:sz w:val="24"/>
        </w:rPr>
        <w:t xml:space="preserve"> </w:t>
      </w:r>
      <w:r>
        <w:rPr>
          <w:sz w:val="24"/>
        </w:rPr>
        <w:t>Profile,</w:t>
      </w:r>
      <w:r>
        <w:rPr>
          <w:spacing w:val="-15"/>
          <w:sz w:val="24"/>
        </w:rPr>
        <w:t xml:space="preserve"> </w:t>
      </w:r>
      <w:r>
        <w:rPr>
          <w:sz w:val="24"/>
        </w:rPr>
        <w:t>Set</w:t>
      </w:r>
      <w:r>
        <w:rPr>
          <w:spacing w:val="-15"/>
          <w:sz w:val="24"/>
        </w:rPr>
        <w:t xml:space="preserve"> </w:t>
      </w:r>
      <w:r>
        <w:rPr>
          <w:sz w:val="24"/>
        </w:rPr>
        <w:t>Availability,</w:t>
      </w:r>
      <w:r>
        <w:rPr>
          <w:spacing w:val="-15"/>
          <w:sz w:val="24"/>
        </w:rPr>
        <w:t xml:space="preserve"> </w:t>
      </w:r>
      <w:r>
        <w:rPr>
          <w:sz w:val="24"/>
        </w:rPr>
        <w:t>Accept</w:t>
      </w:r>
      <w:r>
        <w:rPr>
          <w:spacing w:val="-15"/>
          <w:sz w:val="24"/>
        </w:rPr>
        <w:t xml:space="preserve"> </w:t>
      </w:r>
      <w:r>
        <w:rPr>
          <w:sz w:val="24"/>
        </w:rPr>
        <w:t>Booking,</w:t>
      </w:r>
      <w:r>
        <w:rPr>
          <w:spacing w:val="-15"/>
          <w:sz w:val="24"/>
        </w:rPr>
        <w:t xml:space="preserve"> </w:t>
      </w:r>
      <w:r>
        <w:rPr>
          <w:sz w:val="24"/>
        </w:rPr>
        <w:t>Request</w:t>
      </w:r>
      <w:r>
        <w:rPr>
          <w:spacing w:val="-15"/>
          <w:sz w:val="24"/>
        </w:rPr>
        <w:t xml:space="preserve"> </w:t>
      </w:r>
      <w:r>
        <w:rPr>
          <w:sz w:val="24"/>
        </w:rPr>
        <w:t>Payment, Update Status.</w:t>
      </w:r>
    </w:p>
    <w:p w14:paraId="017CFC7E" w14:textId="77777777" w:rsidR="00DF167B" w:rsidRDefault="00000000" w:rsidP="00641267">
      <w:pPr>
        <w:pStyle w:val="ListParagraph"/>
        <w:numPr>
          <w:ilvl w:val="1"/>
          <w:numId w:val="17"/>
        </w:numPr>
        <w:tabs>
          <w:tab w:val="left" w:pos="1799"/>
        </w:tabs>
        <w:spacing w:before="213" w:line="276" w:lineRule="auto"/>
        <w:ind w:left="1799" w:hanging="359"/>
        <w:rPr>
          <w:sz w:val="24"/>
        </w:rPr>
      </w:pPr>
      <w:r>
        <w:rPr>
          <w:i/>
          <w:sz w:val="24"/>
        </w:rPr>
        <w:t>Admin:</w:t>
      </w:r>
      <w:r>
        <w:rPr>
          <w:i/>
          <w:spacing w:val="-4"/>
          <w:sz w:val="24"/>
        </w:rPr>
        <w:t xml:space="preserve"> </w:t>
      </w:r>
      <w:r>
        <w:rPr>
          <w:sz w:val="24"/>
        </w:rPr>
        <w:t>Verify</w:t>
      </w:r>
      <w:r>
        <w:rPr>
          <w:spacing w:val="1"/>
          <w:sz w:val="24"/>
        </w:rPr>
        <w:t xml:space="preserve"> </w:t>
      </w:r>
      <w:r>
        <w:rPr>
          <w:sz w:val="24"/>
        </w:rPr>
        <w:t>Users,</w:t>
      </w:r>
      <w:r>
        <w:rPr>
          <w:spacing w:val="-1"/>
          <w:sz w:val="24"/>
        </w:rPr>
        <w:t xml:space="preserve"> </w:t>
      </w:r>
      <w:r>
        <w:rPr>
          <w:sz w:val="24"/>
        </w:rPr>
        <w:t>Manage</w:t>
      </w:r>
      <w:r>
        <w:rPr>
          <w:spacing w:val="-2"/>
          <w:sz w:val="24"/>
        </w:rPr>
        <w:t xml:space="preserve"> </w:t>
      </w:r>
      <w:r>
        <w:rPr>
          <w:sz w:val="24"/>
        </w:rPr>
        <w:t>Disputes,</w:t>
      </w:r>
      <w:r>
        <w:rPr>
          <w:spacing w:val="-1"/>
          <w:sz w:val="24"/>
        </w:rPr>
        <w:t xml:space="preserve"> </w:t>
      </w:r>
      <w:r>
        <w:rPr>
          <w:sz w:val="24"/>
        </w:rPr>
        <w:t>View</w:t>
      </w:r>
      <w:r>
        <w:rPr>
          <w:spacing w:val="-2"/>
          <w:sz w:val="24"/>
        </w:rPr>
        <w:t xml:space="preserve"> </w:t>
      </w:r>
      <w:r>
        <w:rPr>
          <w:sz w:val="24"/>
        </w:rPr>
        <w:t>Reports,</w:t>
      </w:r>
      <w:r>
        <w:rPr>
          <w:spacing w:val="-1"/>
          <w:sz w:val="24"/>
        </w:rPr>
        <w:t xml:space="preserve"> </w:t>
      </w:r>
      <w:r>
        <w:rPr>
          <w:sz w:val="24"/>
        </w:rPr>
        <w:t>Manage</w:t>
      </w:r>
      <w:r>
        <w:rPr>
          <w:spacing w:val="-2"/>
          <w:sz w:val="24"/>
        </w:rPr>
        <w:t xml:space="preserve"> Categories.</w:t>
      </w:r>
    </w:p>
    <w:p w14:paraId="32EF1629" w14:textId="77777777" w:rsidR="00DF167B" w:rsidRDefault="00DF167B" w:rsidP="00641267">
      <w:pPr>
        <w:pStyle w:val="BodyText"/>
        <w:spacing w:before="143" w:line="276" w:lineRule="auto"/>
      </w:pPr>
    </w:p>
    <w:p w14:paraId="1931F911" w14:textId="77777777" w:rsidR="00DF167B" w:rsidRDefault="00000000" w:rsidP="00641267">
      <w:pPr>
        <w:pStyle w:val="ListParagraph"/>
        <w:numPr>
          <w:ilvl w:val="0"/>
          <w:numId w:val="17"/>
        </w:numPr>
        <w:tabs>
          <w:tab w:val="left" w:pos="1080"/>
        </w:tabs>
        <w:spacing w:before="0" w:line="276" w:lineRule="auto"/>
        <w:ind w:right="356"/>
        <w:jc w:val="both"/>
        <w:rPr>
          <w:sz w:val="24"/>
        </w:rPr>
      </w:pPr>
      <w:r>
        <w:rPr>
          <w:b/>
          <w:sz w:val="24"/>
        </w:rPr>
        <w:t>Relationships:</w:t>
      </w:r>
      <w:r>
        <w:rPr>
          <w:b/>
          <w:spacing w:val="-12"/>
          <w:sz w:val="24"/>
        </w:rPr>
        <w:t xml:space="preserve"> </w:t>
      </w:r>
      <w:r>
        <w:rPr>
          <w:sz w:val="24"/>
        </w:rPr>
        <w:t>"Includes"</w:t>
      </w:r>
      <w:r>
        <w:rPr>
          <w:spacing w:val="-12"/>
          <w:sz w:val="24"/>
        </w:rPr>
        <w:t xml:space="preserve"> </w:t>
      </w:r>
      <w:r>
        <w:rPr>
          <w:sz w:val="24"/>
        </w:rPr>
        <w:t>relationships</w:t>
      </w:r>
      <w:r>
        <w:rPr>
          <w:spacing w:val="-12"/>
          <w:sz w:val="24"/>
        </w:rPr>
        <w:t xml:space="preserve"> </w:t>
      </w:r>
      <w:r>
        <w:rPr>
          <w:sz w:val="24"/>
        </w:rPr>
        <w:t>for</w:t>
      </w:r>
      <w:r>
        <w:rPr>
          <w:spacing w:val="-13"/>
          <w:sz w:val="24"/>
        </w:rPr>
        <w:t xml:space="preserve"> </w:t>
      </w:r>
      <w:r>
        <w:rPr>
          <w:sz w:val="24"/>
        </w:rPr>
        <w:t>Login</w:t>
      </w:r>
      <w:r>
        <w:rPr>
          <w:spacing w:val="-12"/>
          <w:sz w:val="24"/>
        </w:rPr>
        <w:t xml:space="preserve"> </w:t>
      </w:r>
      <w:r>
        <w:rPr>
          <w:sz w:val="24"/>
        </w:rPr>
        <w:t>(required</w:t>
      </w:r>
      <w:r>
        <w:rPr>
          <w:spacing w:val="-10"/>
          <w:sz w:val="24"/>
        </w:rPr>
        <w:t xml:space="preserve"> </w:t>
      </w:r>
      <w:r>
        <w:rPr>
          <w:sz w:val="24"/>
        </w:rPr>
        <w:t>for</w:t>
      </w:r>
      <w:r>
        <w:rPr>
          <w:spacing w:val="-13"/>
          <w:sz w:val="24"/>
        </w:rPr>
        <w:t xml:space="preserve"> </w:t>
      </w:r>
      <w:r>
        <w:rPr>
          <w:sz w:val="24"/>
        </w:rPr>
        <w:t>Booking)</w:t>
      </w:r>
      <w:r>
        <w:rPr>
          <w:spacing w:val="-13"/>
          <w:sz w:val="24"/>
        </w:rPr>
        <w:t xml:space="preserve"> </w:t>
      </w:r>
      <w:r>
        <w:rPr>
          <w:sz w:val="24"/>
        </w:rPr>
        <w:t>and</w:t>
      </w:r>
      <w:r>
        <w:rPr>
          <w:spacing w:val="-13"/>
          <w:sz w:val="24"/>
        </w:rPr>
        <w:t xml:space="preserve"> </w:t>
      </w:r>
      <w:r>
        <w:rPr>
          <w:sz w:val="24"/>
        </w:rPr>
        <w:t>Payment (required for Booking Confirmation). "Extends" relationships for functionality like "Cancel Booking" which extends the Booking use case.</w:t>
      </w:r>
    </w:p>
    <w:p w14:paraId="2D2CBBCF"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77777777" w:rsidR="00DF167B" w:rsidRDefault="00000000" w:rsidP="00641267">
      <w:pPr>
        <w:pStyle w:val="BodyText"/>
        <w:spacing w:before="79" w:line="276" w:lineRule="auto"/>
        <w:ind w:left="360" w:right="356" w:firstLine="359"/>
        <w:jc w:val="both"/>
      </w:pPr>
      <w:r>
        <w:lastRenderedPageBreak/>
        <w:t xml:space="preserve">This chapter presents the structural and behavioral analysis of the </w:t>
      </w:r>
      <w:proofErr w:type="spellStart"/>
      <w:r>
        <w:t>Neighbourly</w:t>
      </w:r>
      <w:proofErr w:type="spellEnd"/>
      <w:r>
        <w:t xml:space="preserve"> system using standard UML diagrams. These diagrams are employed to illustrate the overall system logic, data flow, component responsibilities, and interactions between objects. The analysis helps in understanding how different parts of the system collaborate to fulfill functional requirements and supports better system design, implementation, and maintenance.</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rsidP="00641267">
      <w:pPr>
        <w:pStyle w:val="BodyText"/>
        <w:spacing w:before="259" w:line="276" w:lineRule="auto"/>
        <w:ind w:left="360" w:right="359" w:firstLine="415"/>
        <w:jc w:val="both"/>
      </w:pPr>
      <w:r>
        <w:t xml:space="preserve">We adopted </w:t>
      </w:r>
      <w:r>
        <w:rPr>
          <w:b/>
        </w:rPr>
        <w:t xml:space="preserve">Clean Architecture </w:t>
      </w:r>
      <w:r>
        <w:t xml:space="preserve">(also known as Onion Architecture) for </w:t>
      </w:r>
      <w:proofErr w:type="spellStart"/>
      <w:r>
        <w:t>Neighbourly</w:t>
      </w:r>
      <w:proofErr w:type="spellEnd"/>
      <w:r>
        <w:t>.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rsidP="00641267">
      <w:pPr>
        <w:pStyle w:val="BodyText"/>
        <w:spacing w:before="2" w:line="276" w:lineRule="auto"/>
        <w:rPr>
          <w:sz w:val="11"/>
        </w:rPr>
      </w:pPr>
      <w:r>
        <w:rPr>
          <w:noProof/>
          <w:sz w:val="11"/>
        </w:rPr>
        <w:drawing>
          <wp:anchor distT="0" distB="0" distL="0" distR="0" simplePos="0" relativeHeight="251641856"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rsidP="00641267">
      <w:pPr>
        <w:pStyle w:val="ListParagraph"/>
        <w:numPr>
          <w:ilvl w:val="0"/>
          <w:numId w:val="15"/>
        </w:numPr>
        <w:tabs>
          <w:tab w:val="left" w:pos="1440"/>
        </w:tabs>
        <w:spacing w:before="262" w:line="276"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rsidP="00641267">
      <w:pPr>
        <w:pStyle w:val="ListParagraph"/>
        <w:numPr>
          <w:ilvl w:val="0"/>
          <w:numId w:val="15"/>
        </w:numPr>
        <w:tabs>
          <w:tab w:val="left" w:pos="1440"/>
        </w:tabs>
        <w:spacing w:before="132" w:line="276"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52A7486" w14:textId="77777777" w:rsidR="00DF167B" w:rsidRDefault="00000000" w:rsidP="00641267">
      <w:pPr>
        <w:pStyle w:val="ListParagraph"/>
        <w:numPr>
          <w:ilvl w:val="0"/>
          <w:numId w:val="15"/>
        </w:numPr>
        <w:tabs>
          <w:tab w:val="left" w:pos="1440"/>
        </w:tabs>
        <w:spacing w:before="81" w:line="276"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proofErr w:type="spellStart"/>
      <w:r>
        <w:rPr>
          <w:sz w:val="24"/>
        </w:rPr>
        <w:t>LocationIQ</w:t>
      </w:r>
      <w:proofErr w:type="spellEnd"/>
      <w:r>
        <w:rPr>
          <w:sz w:val="24"/>
        </w:rPr>
        <w:t>). It depends on the Application layer.</w:t>
      </w:r>
    </w:p>
    <w:p w14:paraId="58C52566" w14:textId="77777777" w:rsidR="00DF167B" w:rsidRDefault="00000000" w:rsidP="00641267">
      <w:pPr>
        <w:pStyle w:val="ListParagraph"/>
        <w:numPr>
          <w:ilvl w:val="0"/>
          <w:numId w:val="15"/>
        </w:numPr>
        <w:tabs>
          <w:tab w:val="left" w:pos="1440"/>
        </w:tabs>
        <w:spacing w:before="128" w:line="276"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on the Application layer and handles HTTP requests/responses.</w:t>
      </w:r>
    </w:p>
    <w:p w14:paraId="1E38A967" w14:textId="77777777" w:rsidR="00DF167B" w:rsidRDefault="00DF167B" w:rsidP="00641267">
      <w:pPr>
        <w:pStyle w:val="BodyText"/>
        <w:spacing w:before="100" w:line="276" w:lineRule="auto"/>
      </w:pPr>
    </w:p>
    <w:p w14:paraId="7EC784BE" w14:textId="77777777"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rsidP="00641267">
      <w:pPr>
        <w:pStyle w:val="BodyText"/>
        <w:spacing w:before="31" w:line="276" w:lineRule="auto"/>
        <w:rPr>
          <w:b/>
          <w:sz w:val="20"/>
        </w:rPr>
      </w:pPr>
      <w:r>
        <w:rPr>
          <w:b/>
          <w:noProof/>
          <w:sz w:val="20"/>
        </w:rPr>
        <w:drawing>
          <wp:anchor distT="0" distB="0" distL="0" distR="0" simplePos="0" relativeHeight="251642880"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rsidP="00641267">
      <w:pPr>
        <w:pStyle w:val="BodyText"/>
        <w:spacing w:before="46" w:line="276" w:lineRule="auto"/>
        <w:rPr>
          <w:b/>
          <w:sz w:val="20"/>
        </w:rPr>
      </w:pPr>
      <w:r>
        <w:rPr>
          <w:b/>
          <w:noProof/>
          <w:sz w:val="20"/>
        </w:rPr>
        <w:drawing>
          <wp:anchor distT="0" distB="0" distL="0" distR="0" simplePos="0" relativeHeight="25164390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rsidP="00641267">
      <w:pPr>
        <w:pStyle w:val="BodyText"/>
        <w:spacing w:before="63" w:line="276" w:lineRule="auto"/>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D2D4CD1"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rsidP="00641267">
      <w:pPr>
        <w:pStyle w:val="BodyText"/>
        <w:spacing w:before="58" w:line="276" w:lineRule="auto"/>
        <w:rPr>
          <w:b/>
          <w:sz w:val="20"/>
        </w:rPr>
      </w:pPr>
      <w:r>
        <w:rPr>
          <w:b/>
          <w:noProof/>
          <w:sz w:val="20"/>
        </w:rPr>
        <w:drawing>
          <wp:anchor distT="0" distB="0" distL="0" distR="0" simplePos="0" relativeHeight="251644928"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5952"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6976"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00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902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5004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5107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5209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312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414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516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619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721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824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926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60288"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61312"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2336"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2"/>
      <w:proofErr w:type="spellEnd"/>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3360"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0592"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4384"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5408"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6432"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7456"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8480"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9504"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70528"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1552"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2576"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3600"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4624"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5648"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6672"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7696"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8720"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9744"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80768"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6496"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1792"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2816"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1616"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3840"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4864"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5888"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6912"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7936"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2640"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r>
              <w:rPr>
                <w:spacing w:val="-2"/>
                <w:sz w:val="24"/>
              </w:rPr>
              <w:t>NVARCHAR(450)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proofErr w:type="spellStart"/>
            <w:r>
              <w:rPr>
                <w:spacing w:val="-2"/>
                <w:sz w:val="24"/>
              </w:rPr>
              <w:t>FullName</w:t>
            </w:r>
            <w:proofErr w:type="spellEnd"/>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r>
              <w:rPr>
                <w:spacing w:val="-2"/>
                <w:sz w:val="24"/>
              </w:rPr>
              <w:t>NVARCHAR(256)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proofErr w:type="spellStart"/>
            <w:r>
              <w:rPr>
                <w:spacing w:val="-2"/>
                <w:sz w:val="24"/>
              </w:rPr>
              <w:t>BusinessName</w:t>
            </w:r>
            <w:proofErr w:type="spellEnd"/>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proofErr w:type="spellStart"/>
            <w:r>
              <w:rPr>
                <w:spacing w:val="-2"/>
                <w:sz w:val="24"/>
              </w:rPr>
              <w:t>IsVerified</w:t>
            </w:r>
            <w:proofErr w:type="spellEnd"/>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r>
              <w:rPr>
                <w:spacing w:val="-2"/>
                <w:sz w:val="24"/>
              </w:rPr>
              <w:t>NVARCHAR(450)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proofErr w:type="spellStart"/>
            <w:r>
              <w:rPr>
                <w:spacing w:val="-2"/>
                <w:sz w:val="24"/>
              </w:rPr>
              <w:t>ServiceName</w:t>
            </w:r>
            <w:proofErr w:type="spellEnd"/>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proofErr w:type="spellStart"/>
            <w:r>
              <w:rPr>
                <w:spacing w:val="-2"/>
                <w:sz w:val="24"/>
              </w:rPr>
              <w:t>MinPrice</w:t>
            </w:r>
            <w:proofErr w:type="spellEnd"/>
          </w:p>
        </w:tc>
        <w:tc>
          <w:tcPr>
            <w:tcW w:w="2456" w:type="dxa"/>
          </w:tcPr>
          <w:p w14:paraId="0603EB16" w14:textId="77777777" w:rsidR="00DF167B" w:rsidRDefault="00000000" w:rsidP="00641267">
            <w:pPr>
              <w:pStyle w:val="TableParagraph"/>
              <w:spacing w:line="276" w:lineRule="auto"/>
              <w:rPr>
                <w:sz w:val="24"/>
              </w:rPr>
            </w:pPr>
            <w:r>
              <w:rPr>
                <w:spacing w:val="-2"/>
                <w:sz w:val="24"/>
              </w:rPr>
              <w:t>DECIMAL(18,2)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proofErr w:type="spellStart"/>
            <w:r>
              <w:rPr>
                <w:spacing w:val="-2"/>
                <w:sz w:val="24"/>
              </w:rPr>
              <w:lastRenderedPageBreak/>
              <w:t>IsActive</w:t>
            </w:r>
            <w:proofErr w:type="spellEnd"/>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r>
              <w:rPr>
                <w:spacing w:val="-2"/>
                <w:sz w:val="24"/>
              </w:rPr>
              <w:t>NVARCHAR(450)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r>
              <w:rPr>
                <w:spacing w:val="-2"/>
                <w:sz w:val="24"/>
              </w:rPr>
              <w:t>NVARCHAR(450)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proofErr w:type="spellStart"/>
            <w:r>
              <w:rPr>
                <w:spacing w:val="-2"/>
                <w:sz w:val="24"/>
              </w:rPr>
              <w:t>NegotiatedPrice</w:t>
            </w:r>
            <w:proofErr w:type="spellEnd"/>
          </w:p>
        </w:tc>
        <w:tc>
          <w:tcPr>
            <w:tcW w:w="2521" w:type="dxa"/>
          </w:tcPr>
          <w:p w14:paraId="2955D856" w14:textId="77777777" w:rsidR="00DF167B" w:rsidRDefault="00000000" w:rsidP="00641267">
            <w:pPr>
              <w:pStyle w:val="TableParagraph"/>
              <w:spacing w:line="276" w:lineRule="auto"/>
              <w:rPr>
                <w:sz w:val="24"/>
              </w:rPr>
            </w:pPr>
            <w:r>
              <w:rPr>
                <w:spacing w:val="-2"/>
                <w:sz w:val="24"/>
              </w:rPr>
              <w:t>DECIMAL(18,2)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proofErr w:type="spellStart"/>
            <w:r>
              <w:rPr>
                <w:spacing w:val="-2"/>
                <w:sz w:val="24"/>
              </w:rPr>
              <w:t>ConfirmedStartDateTime</w:t>
            </w:r>
            <w:proofErr w:type="spellEnd"/>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proofErr w:type="spellStart"/>
            <w:r>
              <w:rPr>
                <w:spacing w:val="-2"/>
                <w:sz w:val="24"/>
              </w:rPr>
              <w:t>CategoryName</w:t>
            </w:r>
            <w:proofErr w:type="spellEnd"/>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proofErr w:type="spellStart"/>
            <w:r>
              <w:rPr>
                <w:spacing w:val="-2"/>
                <w:sz w:val="24"/>
              </w:rPr>
              <w:t>IconPath</w:t>
            </w:r>
            <w:proofErr w:type="spellEnd"/>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proofErr w:type="spellStart"/>
            <w:r>
              <w:rPr>
                <w:spacing w:val="-2"/>
                <w:sz w:val="24"/>
              </w:rPr>
              <w:t>IsApproved</w:t>
            </w:r>
            <w:proofErr w:type="spellEnd"/>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proofErr w:type="spellStart"/>
            <w:r>
              <w:rPr>
                <w:spacing w:val="-2"/>
                <w:sz w:val="24"/>
              </w:rPr>
              <w:t>CreatedAt</w:t>
            </w:r>
            <w:proofErr w:type="spellEnd"/>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r>
              <w:rPr>
                <w:spacing w:val="-2"/>
                <w:sz w:val="24"/>
              </w:rPr>
              <w:t>NVARCHAR(450)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proofErr w:type="spellStart"/>
            <w:r>
              <w:rPr>
                <w:spacing w:val="-2"/>
                <w:sz w:val="24"/>
              </w:rPr>
              <w:t>DocumentPath</w:t>
            </w:r>
            <w:proofErr w:type="spellEnd"/>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proofErr w:type="spellStart"/>
            <w:r>
              <w:rPr>
                <w:spacing w:val="-2"/>
                <w:sz w:val="24"/>
              </w:rPr>
              <w:t>IsRead</w:t>
            </w:r>
            <w:proofErr w:type="spellEnd"/>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proofErr w:type="spellStart"/>
            <w:r>
              <w:rPr>
                <w:spacing w:val="-2"/>
                <w:sz w:val="24"/>
              </w:rPr>
              <w:t>UserId</w:t>
            </w:r>
            <w:proofErr w:type="spellEnd"/>
          </w:p>
        </w:tc>
        <w:tc>
          <w:tcPr>
            <w:tcW w:w="2521" w:type="dxa"/>
          </w:tcPr>
          <w:p w14:paraId="5C1E6CEE" w14:textId="77777777" w:rsidR="00DF167B" w:rsidRDefault="00000000" w:rsidP="00641267">
            <w:pPr>
              <w:pStyle w:val="TableParagraph"/>
              <w:spacing w:line="276" w:lineRule="auto"/>
              <w:rPr>
                <w:sz w:val="24"/>
              </w:rPr>
            </w:pPr>
            <w:r>
              <w:rPr>
                <w:spacing w:val="-2"/>
                <w:sz w:val="24"/>
              </w:rPr>
              <w:t>NVARCHAR(450)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proofErr w:type="spellStart"/>
            <w:r>
              <w:rPr>
                <w:spacing w:val="-2"/>
                <w:sz w:val="24"/>
              </w:rPr>
              <w:t>IpAddress</w:t>
            </w:r>
            <w:proofErr w:type="spellEnd"/>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r>
              <w:rPr>
                <w:spacing w:val="-2"/>
                <w:sz w:val="24"/>
              </w:rPr>
              <w:t>NVARCHAR(450)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proofErr w:type="spellStart"/>
            <w:r>
              <w:rPr>
                <w:spacing w:val="-2"/>
                <w:sz w:val="24"/>
              </w:rPr>
              <w:t>StartDateTime</w:t>
            </w:r>
            <w:proofErr w:type="spellEnd"/>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proofErr w:type="spellStart"/>
            <w:r>
              <w:rPr>
                <w:spacing w:val="-2"/>
                <w:sz w:val="24"/>
              </w:rPr>
              <w:t>EndDateTime</w:t>
            </w:r>
            <w:proofErr w:type="spellEnd"/>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proofErr w:type="spellStart"/>
            <w:r>
              <w:rPr>
                <w:spacing w:val="-2"/>
                <w:sz w:val="24"/>
              </w:rPr>
              <w:t>ProposedBy</w:t>
            </w:r>
            <w:proofErr w:type="spellEnd"/>
          </w:p>
        </w:tc>
        <w:tc>
          <w:tcPr>
            <w:tcW w:w="2521" w:type="dxa"/>
          </w:tcPr>
          <w:p w14:paraId="0C1A798C"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proofErr w:type="spellStart"/>
            <w:r>
              <w:rPr>
                <w:spacing w:val="-2"/>
                <w:sz w:val="24"/>
              </w:rPr>
              <w:t>ProposedDate</w:t>
            </w:r>
            <w:proofErr w:type="spellEnd"/>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proofErr w:type="spellStart"/>
            <w:r>
              <w:rPr>
                <w:spacing w:val="-2"/>
                <w:sz w:val="24"/>
              </w:rPr>
              <w:t>UnblockAt</w:t>
            </w:r>
            <w:proofErr w:type="spellEnd"/>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r>
              <w:rPr>
                <w:spacing w:val="-2"/>
                <w:sz w:val="24"/>
              </w:rPr>
              <w:t>NVARCHAR(450)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proofErr w:type="spellStart"/>
            <w:r>
              <w:rPr>
                <w:spacing w:val="-2"/>
                <w:sz w:val="24"/>
              </w:rPr>
              <w:t>RequestedCategoryName</w:t>
            </w:r>
            <w:proofErr w:type="spellEnd"/>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created,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8960"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r>
        <w:t>edn</w:t>
      </w:r>
      <w:proofErr w:type="spellEnd"/>
      <w:r>
        <w:t>,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r>
        <w:t>edn</w:t>
      </w:r>
      <w:proofErr w:type="spellEnd"/>
      <w:r>
        <w:t>,</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r>
        <w:t>edn</w:t>
      </w:r>
      <w:proofErr w:type="spellEnd"/>
      <w:r>
        <w:t>,</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r>
        <w:t>edn</w:t>
      </w:r>
      <w:proofErr w:type="spellEnd"/>
      <w:r>
        <w:t>,</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r>
        <w:t>edn</w:t>
      </w:r>
      <w:proofErr w:type="spellEnd"/>
      <w:r>
        <w:t>,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32396" w14:textId="77777777" w:rsidR="00876F54" w:rsidRDefault="00876F54">
      <w:r>
        <w:separator/>
      </w:r>
    </w:p>
  </w:endnote>
  <w:endnote w:type="continuationSeparator" w:id="0">
    <w:p w14:paraId="1B1DB846" w14:textId="77777777" w:rsidR="00876F54" w:rsidRDefault="00876F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78BF2" w14:textId="77777777" w:rsidR="00876F54" w:rsidRDefault="00876F54">
      <w:r>
        <w:separator/>
      </w:r>
    </w:p>
  </w:footnote>
  <w:footnote w:type="continuationSeparator" w:id="0">
    <w:p w14:paraId="5E605F70" w14:textId="77777777" w:rsidR="00876F54" w:rsidRDefault="00876F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B5B69"/>
    <w:rsid w:val="00221FD2"/>
    <w:rsid w:val="0028143A"/>
    <w:rsid w:val="00291A13"/>
    <w:rsid w:val="00340E3F"/>
    <w:rsid w:val="00341EB9"/>
    <w:rsid w:val="003C3313"/>
    <w:rsid w:val="004C2E2F"/>
    <w:rsid w:val="005F203D"/>
    <w:rsid w:val="005F703C"/>
    <w:rsid w:val="00641267"/>
    <w:rsid w:val="006A137A"/>
    <w:rsid w:val="00731F81"/>
    <w:rsid w:val="00732E0A"/>
    <w:rsid w:val="007741B6"/>
    <w:rsid w:val="007D1BCE"/>
    <w:rsid w:val="007E0329"/>
    <w:rsid w:val="00876F54"/>
    <w:rsid w:val="00893135"/>
    <w:rsid w:val="00897BEA"/>
    <w:rsid w:val="008A269A"/>
    <w:rsid w:val="00907BBB"/>
    <w:rsid w:val="00915971"/>
    <w:rsid w:val="009401C3"/>
    <w:rsid w:val="00986D90"/>
    <w:rsid w:val="009C6A69"/>
    <w:rsid w:val="00A2049D"/>
    <w:rsid w:val="00A23338"/>
    <w:rsid w:val="00A26824"/>
    <w:rsid w:val="00AC6573"/>
    <w:rsid w:val="00B22E81"/>
    <w:rsid w:val="00B35F6F"/>
    <w:rsid w:val="00B5113A"/>
    <w:rsid w:val="00C761F1"/>
    <w:rsid w:val="00CA620A"/>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jpe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jpe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120</Pages>
  <Words>16754</Words>
  <Characters>95500</Characters>
  <Application>Microsoft Office Word</Application>
  <DocSecurity>0</DocSecurity>
  <Lines>795</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27</cp:revision>
  <dcterms:created xsi:type="dcterms:W3CDTF">2026-01-12T04:38:00Z</dcterms:created>
  <dcterms:modified xsi:type="dcterms:W3CDTF">2026-01-15T04:48:00Z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