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4AC3" w14:textId="77777777" w:rsidR="00F35842" w:rsidRPr="00A70C46" w:rsidRDefault="00F35842" w:rsidP="00F35842">
      <w:pPr>
        <w:pStyle w:val="Heading2"/>
        <w:tabs>
          <w:tab w:val="left" w:pos="7200"/>
        </w:tabs>
        <w:spacing w:before="71"/>
        <w:ind w:left="0"/>
        <w:rPr>
          <w:rFonts w:ascii="Times New Roman" w:hAnsi="Times New Roman" w:cs="Times New Roman"/>
          <w:spacing w:val="-2"/>
          <w:sz w:val="20"/>
          <w:szCs w:val="20"/>
        </w:rPr>
      </w:pPr>
      <w:r w:rsidRPr="00A70C46">
        <w:rPr>
          <w:rFonts w:ascii="Times New Roman" w:hAnsi="Times New Roman" w:cs="Times New Roman"/>
          <w:spacing w:val="-2"/>
          <w:sz w:val="20"/>
          <w:szCs w:val="20"/>
        </w:rPr>
        <w:t xml:space="preserve">UTEP Office of Sponsored Projects </w:t>
      </w:r>
    </w:p>
    <w:p w14:paraId="140EFE33" w14:textId="77777777" w:rsidR="00F35842" w:rsidRDefault="00F35842" w:rsidP="000D5EFD">
      <w:pPr>
        <w:spacing w:line="265" w:lineRule="exact"/>
        <w:ind w:left="20"/>
        <w:rPr>
          <w:rFonts w:ascii="Times New Roman" w:eastAsia="Arial" w:hAnsi="Times New Roman" w:cs="Times New Roman"/>
          <w:b/>
          <w:bCs/>
          <w:spacing w:val="-2"/>
          <w:sz w:val="20"/>
          <w:szCs w:val="20"/>
        </w:rPr>
      </w:pPr>
    </w:p>
    <w:p w14:paraId="1E3A989C" w14:textId="77777777" w:rsidR="00025934" w:rsidRDefault="00C87631" w:rsidP="000D5EFD">
      <w:pPr>
        <w:spacing w:line="265" w:lineRule="exact"/>
        <w:ind w:left="20"/>
        <w:rPr>
          <w:rFonts w:ascii="Times New Roman" w:eastAsia="Arial" w:hAnsi="Times New Roman" w:cs="Times New Roman"/>
          <w:spacing w:val="-2"/>
          <w:sz w:val="20"/>
          <w:szCs w:val="20"/>
        </w:rPr>
      </w:pPr>
      <w:r w:rsidRPr="00A70C46">
        <w:rPr>
          <w:rFonts w:ascii="Times New Roman" w:eastAsia="Arial" w:hAnsi="Times New Roman" w:cs="Times New Roman"/>
          <w:b/>
          <w:bCs/>
          <w:spacing w:val="-2"/>
          <w:sz w:val="20"/>
          <w:szCs w:val="20"/>
        </w:rPr>
        <w:t>National Science Foundation Checklist</w:t>
      </w:r>
    </w:p>
    <w:p w14:paraId="48FD6759" w14:textId="77777777" w:rsidR="003E4933" w:rsidRDefault="003E4933" w:rsidP="000D5EFD">
      <w:pPr>
        <w:spacing w:line="265" w:lineRule="exact"/>
        <w:ind w:left="20"/>
        <w:rPr>
          <w:rFonts w:ascii="Times New Roman" w:eastAsia="Arial" w:hAnsi="Times New Roman" w:cs="Times New Roman"/>
          <w:spacing w:val="-2"/>
          <w:sz w:val="20"/>
          <w:szCs w:val="20"/>
        </w:rPr>
      </w:pPr>
      <w:r w:rsidRPr="00A70C46">
        <w:rPr>
          <w:rFonts w:ascii="Times New Roman" w:hAnsi="Times New Roman" w:cs="Times New Roman"/>
          <w:spacing w:val="-2"/>
        </w:rPr>
        <w:t xml:space="preserve">For guidance on Proposal &amp; Award Policies &amp; Procedures Guide visit: </w:t>
      </w:r>
      <w:hyperlink r:id="rId10" w:history="1">
        <w:r w:rsidRPr="00A70C46">
          <w:rPr>
            <w:rFonts w:ascii="Times New Roman" w:hAnsi="Times New Roman" w:cs="Times New Roman"/>
            <w:color w:val="4F81BD" w:themeColor="accent1"/>
            <w:u w:val="single"/>
          </w:rPr>
          <w:t>PAPPG</w:t>
        </w:r>
      </w:hyperlink>
    </w:p>
    <w:p w14:paraId="3C729088" w14:textId="77777777" w:rsidR="00BE5308" w:rsidRPr="00F35842" w:rsidRDefault="00F35842" w:rsidP="00F35842">
      <w:pPr>
        <w:tabs>
          <w:tab w:val="left" w:pos="7199"/>
        </w:tabs>
        <w:spacing w:before="186"/>
        <w:rPr>
          <w:rFonts w:ascii="Times New Roman" w:eastAsia="Arial" w:hAnsi="Times New Roman" w:cs="Times New Roman"/>
          <w:spacing w:val="-2"/>
          <w:sz w:val="20"/>
          <w:szCs w:val="20"/>
        </w:rPr>
      </w:pPr>
      <w:r w:rsidRPr="00F35842">
        <w:rPr>
          <w:rFonts w:ascii="Times New Roman" w:eastAsia="Arial" w:hAnsi="Times New Roman" w:cs="Times New Roman"/>
          <w:b/>
          <w:spacing w:val="-2"/>
          <w:sz w:val="20"/>
          <w:szCs w:val="20"/>
        </w:rPr>
        <w:t>NEW: Principal Investigator Responsibility:</w:t>
      </w:r>
      <w:r w:rsidRPr="00F35842">
        <w:rPr>
          <w:rFonts w:ascii="Times New Roman" w:eastAsia="Arial" w:hAnsi="Times New Roman" w:cs="Times New Roman"/>
          <w:spacing w:val="-2"/>
          <w:sz w:val="20"/>
          <w:szCs w:val="20"/>
        </w:rPr>
        <w:t xml:space="preserve"> </w:t>
      </w:r>
      <w:r>
        <w:rPr>
          <w:rFonts w:ascii="Times New Roman" w:eastAsia="Arial" w:hAnsi="Times New Roman" w:cs="Times New Roman"/>
          <w:spacing w:val="-2"/>
          <w:sz w:val="20"/>
          <w:szCs w:val="20"/>
        </w:rPr>
        <w:t>Malign Foreign Talent Recruitment P</w:t>
      </w:r>
      <w:r w:rsidRPr="00F35842">
        <w:rPr>
          <w:rFonts w:ascii="Times New Roman" w:eastAsia="Arial" w:hAnsi="Times New Roman" w:cs="Times New Roman"/>
          <w:spacing w:val="-2"/>
          <w:sz w:val="20"/>
          <w:szCs w:val="20"/>
        </w:rPr>
        <w:t>rograms</w:t>
      </w:r>
      <w:r>
        <w:rPr>
          <w:rFonts w:ascii="Times New Roman" w:eastAsia="Arial" w:hAnsi="Times New Roman" w:cs="Times New Roman"/>
          <w:spacing w:val="-2"/>
          <w:sz w:val="20"/>
          <w:szCs w:val="20"/>
        </w:rPr>
        <w:t xml:space="preserve">. Please see the link below for information. </w:t>
      </w:r>
      <w:r w:rsidR="00B66BF7">
        <w:rPr>
          <w:rFonts w:ascii="Times New Roman" w:eastAsia="Arial" w:hAnsi="Times New Roman" w:cs="Times New Roman"/>
          <w:spacing w:val="-2"/>
          <w:sz w:val="20"/>
          <w:szCs w:val="20"/>
        </w:rPr>
        <w:t>Please note</w:t>
      </w:r>
      <w:r w:rsidR="00326EEF">
        <w:rPr>
          <w:rFonts w:ascii="Times New Roman" w:eastAsia="Arial" w:hAnsi="Times New Roman" w:cs="Times New Roman"/>
          <w:spacing w:val="-2"/>
          <w:sz w:val="20"/>
          <w:szCs w:val="20"/>
        </w:rPr>
        <w:t>,</w:t>
      </w:r>
      <w:r w:rsidR="00B66BF7">
        <w:rPr>
          <w:rFonts w:ascii="Times New Roman" w:eastAsia="Arial" w:hAnsi="Times New Roman" w:cs="Times New Roman"/>
          <w:spacing w:val="-2"/>
          <w:sz w:val="20"/>
          <w:szCs w:val="20"/>
        </w:rPr>
        <w:t xml:space="preserve"> it is the responsibility of the PI to review in full and certify</w:t>
      </w:r>
      <w:r>
        <w:rPr>
          <w:rFonts w:ascii="Times New Roman" w:eastAsia="Arial" w:hAnsi="Times New Roman" w:cs="Times New Roman"/>
          <w:spacing w:val="-2"/>
          <w:sz w:val="20"/>
          <w:szCs w:val="20"/>
        </w:rPr>
        <w:t xml:space="preserve"> responsibility,</w:t>
      </w:r>
      <w:r w:rsidR="00B66BF7">
        <w:rPr>
          <w:rFonts w:ascii="Times New Roman" w:eastAsia="Arial" w:hAnsi="Times New Roman" w:cs="Times New Roman"/>
          <w:spacing w:val="-2"/>
          <w:sz w:val="20"/>
          <w:szCs w:val="20"/>
        </w:rPr>
        <w:t xml:space="preserve"> disclosure, and certification in the application</w:t>
      </w:r>
      <w:r w:rsidR="00940FA0">
        <w:rPr>
          <w:rFonts w:ascii="Times New Roman" w:eastAsia="Arial" w:hAnsi="Times New Roman" w:cs="Times New Roman"/>
          <w:spacing w:val="-2"/>
          <w:sz w:val="20"/>
          <w:szCs w:val="20"/>
        </w:rPr>
        <w:t>.</w:t>
      </w:r>
      <w:r w:rsidR="00B66BF7">
        <w:rPr>
          <w:rFonts w:ascii="Times New Roman" w:eastAsia="Arial" w:hAnsi="Times New Roman" w:cs="Times New Roman"/>
          <w:spacing w:val="-2"/>
          <w:sz w:val="20"/>
          <w:szCs w:val="20"/>
        </w:rPr>
        <w:t xml:space="preserve"> </w:t>
      </w:r>
      <w:hyperlink r:id="rId11" w:history="1">
        <w:r w:rsidRPr="00F35842">
          <w:rPr>
            <w:rStyle w:val="Hyperlink"/>
            <w:rFonts w:ascii="Times New Roman" w:eastAsia="Arial" w:hAnsi="Times New Roman" w:cs="Times New Roman"/>
            <w:spacing w:val="-2"/>
            <w:sz w:val="20"/>
            <w:szCs w:val="20"/>
          </w:rPr>
          <w:t>https://new.nsf.gov/policies/pappg/24-1/summary-changes</w:t>
        </w:r>
      </w:hyperlink>
      <w:bookmarkStart w:id="0" w:name="UTEP_Office_of_Research_&amp;_Sponsored_Proj"/>
      <w:bookmarkEnd w:id="0"/>
    </w:p>
    <w:p w14:paraId="121F8B06" w14:textId="77777777" w:rsidR="00C87631" w:rsidRPr="00A70C46" w:rsidRDefault="00A97439" w:rsidP="00C87631">
      <w:pPr>
        <w:tabs>
          <w:tab w:val="left" w:pos="7199"/>
        </w:tabs>
        <w:spacing w:before="186"/>
        <w:ind w:left="120"/>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Prepare your proposal online at:</w:t>
      </w:r>
    </w:p>
    <w:p w14:paraId="5F2521F2" w14:textId="77777777" w:rsidR="00974831" w:rsidRDefault="00C87631" w:rsidP="00F35842">
      <w:pPr>
        <w:pStyle w:val="BodyText"/>
        <w:tabs>
          <w:tab w:val="left" w:pos="478"/>
        </w:tabs>
        <w:spacing w:before="63"/>
        <w:rPr>
          <w:rFonts w:ascii="Times New Roman" w:hAnsi="Times New Roman" w:cs="Times New Roman"/>
          <w:color w:val="4F81BD" w:themeColor="accent1"/>
          <w:u w:val="single"/>
        </w:rPr>
      </w:pPr>
      <w:hyperlink r:id="rId12" w:history="1">
        <w:r w:rsidRPr="00A70C46">
          <w:rPr>
            <w:rFonts w:ascii="Times New Roman" w:hAnsi="Times New Roman" w:cs="Times New Roman"/>
            <w:color w:val="4F81BD" w:themeColor="accent1"/>
            <w:u w:val="single"/>
          </w:rPr>
          <w:t>www.research.gov</w:t>
        </w:r>
      </w:hyperlink>
      <w:r w:rsidRPr="00A70C46">
        <w:rPr>
          <w:rFonts w:ascii="Times New Roman" w:hAnsi="Times New Roman" w:cs="Times New Roman"/>
          <w:color w:val="4F81BD" w:themeColor="accent1"/>
          <w:u w:val="single"/>
        </w:rPr>
        <w:t xml:space="preserve"> </w:t>
      </w:r>
    </w:p>
    <w:p w14:paraId="2E9426AB" w14:textId="77777777" w:rsidR="003E4933" w:rsidRDefault="003E4933" w:rsidP="003E4933">
      <w:pPr>
        <w:pStyle w:val="BodyText"/>
        <w:tabs>
          <w:tab w:val="left" w:pos="478"/>
        </w:tabs>
        <w:spacing w:before="63"/>
        <w:ind w:left="0" w:firstLine="0"/>
        <w:rPr>
          <w:rFonts w:ascii="Times New Roman" w:hAnsi="Times New Roman" w:cs="Times New Roman"/>
          <w:color w:val="4F81BD" w:themeColor="accent1"/>
          <w:u w:val="single"/>
        </w:rPr>
      </w:pPr>
    </w:p>
    <w:p w14:paraId="049C3B3A" w14:textId="77777777" w:rsidR="003E4933" w:rsidRPr="003E4933" w:rsidRDefault="00F35842" w:rsidP="003E4933">
      <w:pPr>
        <w:pStyle w:val="BodyText"/>
        <w:tabs>
          <w:tab w:val="left" w:pos="478"/>
        </w:tabs>
        <w:spacing w:before="63"/>
        <w:ind w:left="0" w:firstLine="0"/>
        <w:rPr>
          <w:rFonts w:ascii="Times New Roman" w:hAnsi="Times New Roman" w:cs="Times New Roman"/>
          <w:spacing w:val="-2"/>
        </w:rPr>
      </w:pPr>
      <w:r w:rsidRPr="00A70C46">
        <w:rPr>
          <w:rFonts w:ascii="Times New Roman" w:hAnsi="Times New Roman" w:cs="Times New Roman"/>
          <w:spacing w:val="-2"/>
        </w:rPr>
        <w:t>PI must provide access to proposal for editing and submission by selecting “SPO/AOR” in Research.gov</w:t>
      </w:r>
    </w:p>
    <w:p w14:paraId="7898D005" w14:textId="77777777" w:rsidR="00F35842" w:rsidRPr="005313EB" w:rsidRDefault="00F35842" w:rsidP="00F35842">
      <w:pPr>
        <w:pStyle w:val="BodyText"/>
        <w:numPr>
          <w:ilvl w:val="1"/>
          <w:numId w:val="12"/>
        </w:numPr>
        <w:tabs>
          <w:tab w:val="left" w:pos="478"/>
        </w:tabs>
        <w:spacing w:before="63"/>
        <w:rPr>
          <w:rFonts w:ascii="Times New Roman" w:hAnsi="Times New Roman" w:cs="Times New Roman"/>
        </w:rPr>
      </w:pPr>
      <w:r w:rsidRPr="005313EB">
        <w:rPr>
          <w:rFonts w:ascii="Times New Roman" w:hAnsi="Times New Roman" w:cs="Times New Roman"/>
          <w:spacing w:val="-2"/>
        </w:rPr>
        <w:t xml:space="preserve">Guidance on how to </w:t>
      </w:r>
      <w:hyperlink r:id="rId13" w:history="1">
        <w:r w:rsidRPr="005313EB">
          <w:rPr>
            <w:rFonts w:ascii="Times New Roman" w:hAnsi="Times New Roman" w:cs="Times New Roman"/>
            <w:u w:val="single"/>
          </w:rPr>
          <w:t>initiate</w:t>
        </w:r>
      </w:hyperlink>
      <w:r w:rsidRPr="005313EB">
        <w:rPr>
          <w:rFonts w:ascii="Times New Roman" w:hAnsi="Times New Roman" w:cs="Times New Roman"/>
        </w:rPr>
        <w:t xml:space="preserve"> </w:t>
      </w:r>
      <w:r w:rsidRPr="005313EB">
        <w:rPr>
          <w:rFonts w:ascii="Times New Roman" w:hAnsi="Times New Roman" w:cs="Times New Roman"/>
          <w:spacing w:val="-2"/>
        </w:rPr>
        <w:t xml:space="preserve">and </w:t>
      </w:r>
      <w:hyperlink r:id="rId14" w:history="1">
        <w:r w:rsidRPr="005313EB">
          <w:rPr>
            <w:rFonts w:ascii="Times New Roman" w:hAnsi="Times New Roman" w:cs="Times New Roman"/>
            <w:u w:val="single"/>
          </w:rPr>
          <w:t>share</w:t>
        </w:r>
      </w:hyperlink>
      <w:r w:rsidRPr="005313EB">
        <w:rPr>
          <w:rFonts w:ascii="Times New Roman" w:hAnsi="Times New Roman" w:cs="Times New Roman"/>
          <w:spacing w:val="-2"/>
        </w:rPr>
        <w:t xml:space="preserve"> a proposal</w:t>
      </w:r>
    </w:p>
    <w:p w14:paraId="1971599D" w14:textId="77777777" w:rsidR="00F35842" w:rsidRPr="005313EB" w:rsidRDefault="00F35842" w:rsidP="00F35842">
      <w:pPr>
        <w:pStyle w:val="BodyText"/>
        <w:numPr>
          <w:ilvl w:val="1"/>
          <w:numId w:val="12"/>
        </w:numPr>
        <w:tabs>
          <w:tab w:val="left" w:pos="478"/>
        </w:tabs>
        <w:spacing w:before="63"/>
        <w:rPr>
          <w:rFonts w:ascii="Times New Roman" w:hAnsi="Times New Roman" w:cs="Times New Roman"/>
        </w:rPr>
      </w:pPr>
      <w:r w:rsidRPr="005313EB">
        <w:rPr>
          <w:rFonts w:ascii="Times New Roman" w:hAnsi="Times New Roman" w:cs="Times New Roman"/>
          <w:spacing w:val="-2"/>
        </w:rPr>
        <w:t>Use a start date of at least 6 months from deadline</w:t>
      </w:r>
    </w:p>
    <w:p w14:paraId="2C879103" w14:textId="77777777" w:rsidR="00F35842" w:rsidRPr="00A70C46" w:rsidRDefault="00F35842" w:rsidP="00F35842">
      <w:pPr>
        <w:rPr>
          <w:rFonts w:ascii="Times New Roman" w:eastAsia="Arial" w:hAnsi="Times New Roman" w:cs="Times New Roman"/>
          <w:spacing w:val="-2"/>
          <w:sz w:val="20"/>
          <w:szCs w:val="20"/>
        </w:rPr>
      </w:pPr>
    </w:p>
    <w:p w14:paraId="67D2E3AC" w14:textId="77777777" w:rsidR="00F35842" w:rsidRPr="005313EB" w:rsidRDefault="00F35842" w:rsidP="00F35842">
      <w:pPr>
        <w:pStyle w:val="Heading3"/>
        <w:rPr>
          <w:rFonts w:ascii="Times New Roman" w:hAnsi="Times New Roman" w:cs="Times New Roman"/>
          <w:bCs w:val="0"/>
          <w:spacing w:val="-2"/>
          <w:u w:val="none"/>
        </w:rPr>
        <w:sectPr w:rsidR="00F35842" w:rsidRPr="005313EB">
          <w:headerReference w:type="default" r:id="rId15"/>
          <w:footerReference w:type="default" r:id="rId16"/>
          <w:type w:val="continuous"/>
          <w:pgSz w:w="12240" w:h="15840"/>
          <w:pgMar w:top="1020" w:right="620" w:bottom="1200" w:left="720" w:header="784" w:footer="1013" w:gutter="0"/>
          <w:pgNumType w:start="1"/>
          <w:cols w:space="720"/>
        </w:sectPr>
      </w:pPr>
      <w:r w:rsidRPr="005313EB">
        <w:rPr>
          <w:rFonts w:ascii="Times New Roman" w:hAnsi="Times New Roman" w:cs="Times New Roman"/>
          <w:bCs w:val="0"/>
          <w:spacing w:val="-2"/>
          <w:u w:val="none"/>
        </w:rPr>
        <w:t xml:space="preserve">Additional requirements per proposal </w:t>
      </w:r>
      <w:r w:rsidR="003E4933">
        <w:rPr>
          <w:rFonts w:ascii="Times New Roman" w:hAnsi="Times New Roman" w:cs="Times New Roman"/>
          <w:bCs w:val="0"/>
          <w:spacing w:val="-2"/>
          <w:u w:val="none"/>
        </w:rPr>
        <w:t>specific guidelines:</w:t>
      </w:r>
    </w:p>
    <w:p w14:paraId="2075378B" w14:textId="77777777" w:rsidR="00A92695" w:rsidRDefault="00B90EEA" w:rsidP="003E4933">
      <w:pPr>
        <w:pStyle w:val="BodyText"/>
        <w:tabs>
          <w:tab w:val="left" w:pos="478"/>
        </w:tabs>
        <w:spacing w:before="63"/>
        <w:ind w:left="0" w:firstLine="0"/>
        <w:rPr>
          <w:rFonts w:ascii="Times New Roman" w:hAnsi="Times New Roman" w:cs="Times New Roman"/>
          <w:color w:val="4F81BD" w:themeColor="accent1"/>
          <w:u w:val="single"/>
        </w:rPr>
      </w:pPr>
      <w:r w:rsidRPr="005313EB">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A0AC593" wp14:editId="5A06AA8C">
                <wp:simplePos x="0" y="0"/>
                <wp:positionH relativeFrom="margin">
                  <wp:align>center</wp:align>
                </wp:positionH>
                <wp:positionV relativeFrom="paragraph">
                  <wp:posOffset>313055</wp:posOffset>
                </wp:positionV>
                <wp:extent cx="6393180" cy="5562600"/>
                <wp:effectExtent l="0" t="0" r="2667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180" cy="5562600"/>
                        </a:xfrm>
                        <a:prstGeom prst="rect">
                          <a:avLst/>
                        </a:prstGeom>
                        <a:solidFill>
                          <a:srgbClr val="FFFFFF"/>
                        </a:solidFill>
                        <a:ln w="9525">
                          <a:solidFill>
                            <a:srgbClr val="000000"/>
                          </a:solidFill>
                          <a:miter lim="800000"/>
                          <a:headEnd/>
                          <a:tailEnd/>
                        </a:ln>
                      </wps:spPr>
                      <wps:txbx>
                        <w:txbxContent>
                          <w:p w14:paraId="26661C47" w14:textId="77777777" w:rsidR="00E12230" w:rsidRPr="009C298F" w:rsidRDefault="00E12230" w:rsidP="00E12230">
                            <w:pPr>
                              <w:ind w:left="360"/>
                              <w:rPr>
                                <w:b/>
                                <w:bCs/>
                                <w:sz w:val="20"/>
                                <w:szCs w:val="20"/>
                              </w:rPr>
                            </w:pPr>
                            <w:r w:rsidRPr="009C298F">
                              <w:rPr>
                                <w:b/>
                                <w:bCs/>
                                <w:sz w:val="20"/>
                                <w:szCs w:val="20"/>
                              </w:rPr>
                              <w:t>NSF 25-515: Security, Privacy, and Trust in Cyberspace (</w:t>
                            </w:r>
                            <w:proofErr w:type="spellStart"/>
                            <w:r w:rsidRPr="009C298F">
                              <w:rPr>
                                <w:b/>
                                <w:bCs/>
                                <w:sz w:val="20"/>
                                <w:szCs w:val="20"/>
                              </w:rPr>
                              <w:t>SaTC</w:t>
                            </w:r>
                            <w:proofErr w:type="spellEnd"/>
                            <w:r w:rsidRPr="009C298F">
                              <w:rPr>
                                <w:b/>
                                <w:bCs/>
                                <w:sz w:val="20"/>
                                <w:szCs w:val="20"/>
                              </w:rPr>
                              <w:t xml:space="preserve"> 2.0)</w:t>
                            </w:r>
                          </w:p>
                          <w:p w14:paraId="317B3CBC" w14:textId="7750814C" w:rsidR="00A92695" w:rsidRPr="009C298F" w:rsidRDefault="00980E79" w:rsidP="00A92695">
                            <w:pPr>
                              <w:ind w:left="360"/>
                              <w:rPr>
                                <w:color w:val="FF0000"/>
                                <w:sz w:val="20"/>
                                <w:szCs w:val="20"/>
                              </w:rPr>
                            </w:pPr>
                            <w:r w:rsidRPr="009C298F">
                              <w:rPr>
                                <w:color w:val="FF0000"/>
                                <w:sz w:val="20"/>
                                <w:szCs w:val="20"/>
                              </w:rPr>
                              <w:t xml:space="preserve">Due: </w:t>
                            </w:r>
                            <w:r w:rsidRPr="009C298F">
                              <w:rPr>
                                <w:color w:val="FF0000"/>
                                <w:sz w:val="20"/>
                                <w:szCs w:val="20"/>
                              </w:rPr>
                              <w:t>Last Monday in September</w:t>
                            </w:r>
                          </w:p>
                          <w:p w14:paraId="0E30E545" w14:textId="49F6EBE4" w:rsidR="00980E79" w:rsidRPr="009C298F" w:rsidRDefault="00980E79" w:rsidP="00980E79">
                            <w:pPr>
                              <w:numPr>
                                <w:ilvl w:val="0"/>
                                <w:numId w:val="34"/>
                              </w:numPr>
                              <w:rPr>
                                <w:sz w:val="20"/>
                                <w:szCs w:val="20"/>
                              </w:rPr>
                            </w:pPr>
                            <w:r w:rsidRPr="009C298F">
                              <w:rPr>
                                <w:sz w:val="20"/>
                                <w:szCs w:val="20"/>
                              </w:rPr>
                              <w:t xml:space="preserve">RES: The Research (RES) designation is the focus of the multidisciplinary </w:t>
                            </w:r>
                            <w:proofErr w:type="spellStart"/>
                            <w:r w:rsidRPr="009C298F">
                              <w:rPr>
                                <w:sz w:val="20"/>
                                <w:szCs w:val="20"/>
                              </w:rPr>
                              <w:t>SaTC</w:t>
                            </w:r>
                            <w:proofErr w:type="spellEnd"/>
                            <w:r w:rsidRPr="009C298F">
                              <w:rPr>
                                <w:sz w:val="20"/>
                                <w:szCs w:val="20"/>
                              </w:rPr>
                              <w:t xml:space="preserve"> 2.0 research program. RES projects are limited to $1,200,000 in total budget, with durations of up to four years. Proposals with a total budget of more than $600,000 have additional requirements including Broadening Participation in Computing and collaboration plans. RES proposals may include an optional Transition to Education (TTE) plan with a budget up to $50,000 (within the RES total budget request) to co-evolve novel educational initiatives in the context of the proposed research.</w:t>
                            </w:r>
                            <w:r w:rsidRPr="009C298F">
                              <w:rPr>
                                <w:sz w:val="20"/>
                                <w:szCs w:val="20"/>
                              </w:rPr>
                              <w:br/>
                            </w:r>
                            <w:r w:rsidRPr="009C298F">
                              <w:rPr>
                                <w:b/>
                                <w:bCs/>
                                <w:sz w:val="20"/>
                                <w:szCs w:val="20"/>
                              </w:rPr>
                              <w:t>Limit on Number of Proposals per PI or co-PI:</w:t>
                            </w:r>
                            <w:r w:rsidRPr="009C298F">
                              <w:rPr>
                                <w:sz w:val="20"/>
                                <w:szCs w:val="20"/>
                              </w:rPr>
                              <w:t xml:space="preserve"> 4</w:t>
                            </w:r>
                          </w:p>
                          <w:p w14:paraId="0530290E" w14:textId="42476450" w:rsidR="009C298F" w:rsidRPr="009C298F" w:rsidRDefault="009C298F" w:rsidP="009C298F">
                            <w:pPr>
                              <w:pStyle w:val="NormalWeb"/>
                              <w:numPr>
                                <w:ilvl w:val="0"/>
                                <w:numId w:val="34"/>
                              </w:numPr>
                              <w:shd w:val="clear" w:color="auto" w:fill="FFFFFF"/>
                              <w:spacing w:before="0" w:beforeAutospacing="0"/>
                              <w:rPr>
                                <w:rFonts w:asciiTheme="minorHAnsi" w:hAnsiTheme="minorHAnsi" w:cstheme="minorHAnsi"/>
                                <w:color w:val="1B1B1B"/>
                                <w:sz w:val="20"/>
                                <w:szCs w:val="20"/>
                              </w:rPr>
                            </w:pPr>
                            <w:r w:rsidRPr="009C298F">
                              <w:rPr>
                                <w:rStyle w:val="Strong"/>
                                <w:rFonts w:asciiTheme="minorHAnsi" w:hAnsiTheme="minorHAnsi" w:cstheme="minorHAnsi"/>
                                <w:i/>
                                <w:iCs/>
                                <w:color w:val="1B1B1B"/>
                                <w:sz w:val="20"/>
                                <w:szCs w:val="20"/>
                              </w:rPr>
                              <w:t xml:space="preserve">Optional Transition </w:t>
                            </w:r>
                            <w:proofErr w:type="gramStart"/>
                            <w:r w:rsidRPr="009C298F">
                              <w:rPr>
                                <w:rStyle w:val="Strong"/>
                                <w:rFonts w:asciiTheme="minorHAnsi" w:hAnsiTheme="minorHAnsi" w:cstheme="minorHAnsi"/>
                                <w:i/>
                                <w:iCs/>
                                <w:color w:val="1B1B1B"/>
                                <w:sz w:val="20"/>
                                <w:szCs w:val="20"/>
                              </w:rPr>
                              <w:t>To</w:t>
                            </w:r>
                            <w:proofErr w:type="gramEnd"/>
                            <w:r w:rsidRPr="009C298F">
                              <w:rPr>
                                <w:rStyle w:val="Strong"/>
                                <w:rFonts w:asciiTheme="minorHAnsi" w:hAnsiTheme="minorHAnsi" w:cstheme="minorHAnsi"/>
                                <w:i/>
                                <w:iCs/>
                                <w:color w:val="1B1B1B"/>
                                <w:sz w:val="20"/>
                                <w:szCs w:val="20"/>
                              </w:rPr>
                              <w:t xml:space="preserve"> Education (TTE) Plans in RES Proposals</w:t>
                            </w:r>
                            <w:r w:rsidRPr="009C298F">
                              <w:rPr>
                                <w:rFonts w:asciiTheme="minorHAnsi" w:hAnsiTheme="minorHAnsi" w:cstheme="minorHAnsi"/>
                                <w:color w:val="1B1B1B"/>
                                <w:sz w:val="20"/>
                                <w:szCs w:val="20"/>
                              </w:rPr>
                              <w:t xml:space="preserve">: </w:t>
                            </w:r>
                            <w:r w:rsidRPr="009C298F">
                              <w:rPr>
                                <w:rFonts w:asciiTheme="minorHAnsi" w:hAnsiTheme="minorHAnsi" w:cstheme="minorHAnsi"/>
                                <w:color w:val="1B1B1B"/>
                                <w:sz w:val="20"/>
                                <w:szCs w:val="20"/>
                              </w:rPr>
                              <w:t xml:space="preserve">Proposers who choose to submit a TTE plan as part of their </w:t>
                            </w:r>
                            <w:proofErr w:type="spellStart"/>
                            <w:r w:rsidRPr="009C298F">
                              <w:rPr>
                                <w:rFonts w:asciiTheme="minorHAnsi" w:hAnsiTheme="minorHAnsi" w:cstheme="minorHAnsi"/>
                                <w:color w:val="1B1B1B"/>
                                <w:sz w:val="20"/>
                                <w:szCs w:val="20"/>
                              </w:rPr>
                              <w:t>SaTC</w:t>
                            </w:r>
                            <w:proofErr w:type="spellEnd"/>
                            <w:r w:rsidRPr="009C298F">
                              <w:rPr>
                                <w:rFonts w:asciiTheme="minorHAnsi" w:hAnsiTheme="minorHAnsi" w:cstheme="minorHAnsi"/>
                                <w:color w:val="1B1B1B"/>
                                <w:sz w:val="20"/>
                                <w:szCs w:val="20"/>
                              </w:rPr>
                              <w:t xml:space="preserve"> 2.0 RES research proposal must describe how successful research outcomes will be transitioned into an educational setting for formal or informal learning. The optional TTE plan must support the design, development, and deployment of innovative cybersecurity or privacy educational materials grounded in research. The TTE plan, not exceeding 2 pages and submitted as a supplementary document, should outline major activities and milestones, and it must detail how the deliverables will be made accessible to the broader academic community. It should also include evaluation with quantifiable metrics for learning assessment, aligned with the accompanying RES evaluation plan.</w:t>
                            </w:r>
                          </w:p>
                          <w:p w14:paraId="4D1BA165" w14:textId="450BE55E" w:rsidR="009C298F" w:rsidRDefault="009C298F" w:rsidP="009C298F">
                            <w:pPr>
                              <w:pStyle w:val="NormalWeb"/>
                              <w:numPr>
                                <w:ilvl w:val="0"/>
                                <w:numId w:val="34"/>
                              </w:numPr>
                              <w:shd w:val="clear" w:color="auto" w:fill="FFFFFF"/>
                              <w:spacing w:before="0" w:beforeAutospacing="0"/>
                              <w:rPr>
                                <w:rFonts w:asciiTheme="minorHAnsi" w:hAnsiTheme="minorHAnsi" w:cstheme="minorHAnsi"/>
                                <w:color w:val="1B1B1B"/>
                                <w:sz w:val="20"/>
                                <w:szCs w:val="20"/>
                              </w:rPr>
                            </w:pPr>
                            <w:r w:rsidRPr="009C298F">
                              <w:rPr>
                                <w:rStyle w:val="Emphasis"/>
                                <w:rFonts w:asciiTheme="minorHAnsi" w:hAnsiTheme="minorHAnsi" w:cstheme="minorHAnsi"/>
                                <w:b/>
                                <w:bCs/>
                                <w:color w:val="1B1B1B"/>
                                <w:sz w:val="20"/>
                                <w:szCs w:val="20"/>
                              </w:rPr>
                              <w:t>Broadening Participation in Computing (BPC) Plans in RES Proposals</w:t>
                            </w:r>
                            <w:r w:rsidRPr="009C298F">
                              <w:rPr>
                                <w:rFonts w:asciiTheme="minorHAnsi" w:hAnsiTheme="minorHAnsi" w:cstheme="minorHAnsi"/>
                                <w:color w:val="1B1B1B"/>
                                <w:sz w:val="20"/>
                                <w:szCs w:val="20"/>
                              </w:rPr>
                              <w:t xml:space="preserve">: </w:t>
                            </w:r>
                            <w:r w:rsidRPr="009C298F">
                              <w:rPr>
                                <w:rFonts w:asciiTheme="minorHAnsi" w:hAnsiTheme="minorHAnsi" w:cstheme="minorHAnsi"/>
                                <w:color w:val="1B1B1B"/>
                                <w:sz w:val="20"/>
                                <w:szCs w:val="20"/>
                              </w:rPr>
                              <w:t>All projects with a total budget greater than $600,000 that include an organization (department, school, or institute) that primarily carries out research and education in computer science, computer engineering, information science, and/or other closely related fields, must include a BPC plan (see details in Section V.A. Proposal Preparation).</w:t>
                            </w:r>
                          </w:p>
                          <w:p w14:paraId="4F475FC7" w14:textId="5806D15B" w:rsidR="009C298F" w:rsidRDefault="009C298F" w:rsidP="009C298F">
                            <w:pPr>
                              <w:pStyle w:val="NormalWeb"/>
                              <w:numPr>
                                <w:ilvl w:val="0"/>
                                <w:numId w:val="34"/>
                              </w:numPr>
                              <w:spacing w:before="0" w:beforeAutospacing="0"/>
                              <w:rPr>
                                <w:rFonts w:cstheme="minorHAnsi"/>
                                <w:color w:val="1B1B1B"/>
                                <w:sz w:val="20"/>
                                <w:szCs w:val="20"/>
                              </w:rPr>
                            </w:pPr>
                            <w:r>
                              <w:rPr>
                                <w:rStyle w:val="Emphasis"/>
                                <w:rFonts w:asciiTheme="minorHAnsi" w:hAnsiTheme="minorHAnsi" w:cstheme="minorHAnsi"/>
                                <w:b/>
                                <w:bCs/>
                                <w:color w:val="1B1B1B"/>
                                <w:sz w:val="20"/>
                                <w:szCs w:val="20"/>
                              </w:rPr>
                              <w:t>Proposal Title</w:t>
                            </w:r>
                            <w:r w:rsidRPr="009C298F">
                              <w:t>:</w:t>
                            </w:r>
                            <w:r>
                              <w:rPr>
                                <w:rFonts w:asciiTheme="minorHAnsi" w:hAnsiTheme="minorHAnsi" w:cstheme="minorHAnsi"/>
                                <w:color w:val="1B1B1B"/>
                                <w:sz w:val="20"/>
                                <w:szCs w:val="20"/>
                              </w:rPr>
                              <w:t xml:space="preserve"> </w:t>
                            </w:r>
                            <w:r w:rsidRPr="009C298F">
                              <w:rPr>
                                <w:rFonts w:asciiTheme="minorHAnsi" w:hAnsiTheme="minorHAnsi" w:cstheme="minorHAnsi"/>
                                <w:color w:val="1B1B1B"/>
                                <w:sz w:val="20"/>
                                <w:szCs w:val="20"/>
                              </w:rPr>
                              <w:t xml:space="preserve">Proposal titles must begin with the acronym </w:t>
                            </w:r>
                            <w:proofErr w:type="spellStart"/>
                            <w:r w:rsidRPr="009C298F">
                              <w:rPr>
                                <w:rFonts w:asciiTheme="minorHAnsi" w:hAnsiTheme="minorHAnsi" w:cstheme="minorHAnsi"/>
                                <w:color w:val="1B1B1B"/>
                                <w:sz w:val="20"/>
                                <w:szCs w:val="20"/>
                              </w:rPr>
                              <w:t>SaTC</w:t>
                            </w:r>
                            <w:proofErr w:type="spellEnd"/>
                            <w:r w:rsidRPr="009C298F">
                              <w:rPr>
                                <w:rFonts w:asciiTheme="minorHAnsi" w:hAnsiTheme="minorHAnsi" w:cstheme="minorHAnsi"/>
                                <w:color w:val="1B1B1B"/>
                                <w:sz w:val="20"/>
                                <w:szCs w:val="20"/>
                              </w:rPr>
                              <w:t xml:space="preserve"> 2.0, followed by a colon, and the acronym that indicates the designation. </w:t>
                            </w:r>
                            <w:r>
                              <w:rPr>
                                <w:rFonts w:asciiTheme="minorHAnsi" w:hAnsiTheme="minorHAnsi" w:cstheme="minorHAnsi"/>
                                <w:color w:val="1B1B1B"/>
                                <w:sz w:val="20"/>
                                <w:szCs w:val="20"/>
                              </w:rPr>
                              <w:t>(</w:t>
                            </w:r>
                            <w:proofErr w:type="spellStart"/>
                            <w:r w:rsidRPr="009C298F">
                              <w:rPr>
                                <w:rFonts w:cstheme="minorHAnsi"/>
                                <w:color w:val="1B1B1B"/>
                                <w:sz w:val="20"/>
                                <w:szCs w:val="20"/>
                              </w:rPr>
                              <w:t>SaTC</w:t>
                            </w:r>
                            <w:proofErr w:type="spellEnd"/>
                            <w:r w:rsidRPr="009C298F">
                              <w:rPr>
                                <w:rFonts w:cstheme="minorHAnsi"/>
                                <w:color w:val="1B1B1B"/>
                                <w:sz w:val="20"/>
                                <w:szCs w:val="20"/>
                              </w:rPr>
                              <w:t xml:space="preserve"> 2.0 core research designation: </w:t>
                            </w:r>
                            <w:r w:rsidRPr="009C298F">
                              <w:rPr>
                                <w:rFonts w:cstheme="minorHAnsi"/>
                                <w:b/>
                                <w:bCs/>
                                <w:color w:val="1B1B1B"/>
                                <w:sz w:val="20"/>
                                <w:szCs w:val="20"/>
                              </w:rPr>
                              <w:t>RES</w:t>
                            </w:r>
                            <w:r>
                              <w:rPr>
                                <w:rFonts w:cstheme="minorHAnsi"/>
                                <w:color w:val="1B1B1B"/>
                                <w:sz w:val="20"/>
                                <w:szCs w:val="20"/>
                              </w:rPr>
                              <w:t xml:space="preserve">) </w:t>
                            </w:r>
                          </w:p>
                          <w:p w14:paraId="5CD219A5" w14:textId="6BD7BC2C" w:rsidR="009C298F" w:rsidRPr="009C298F" w:rsidRDefault="009C298F" w:rsidP="009C298F">
                            <w:pPr>
                              <w:pStyle w:val="NormalWeb"/>
                              <w:numPr>
                                <w:ilvl w:val="0"/>
                                <w:numId w:val="34"/>
                              </w:numPr>
                              <w:shd w:val="clear" w:color="auto" w:fill="FFFFFF"/>
                              <w:spacing w:before="0" w:beforeAutospacing="0"/>
                              <w:rPr>
                                <w:rFonts w:asciiTheme="minorHAnsi" w:hAnsiTheme="minorHAnsi" w:cstheme="minorHAnsi"/>
                                <w:color w:val="1B1B1B"/>
                                <w:sz w:val="20"/>
                                <w:szCs w:val="20"/>
                              </w:rPr>
                            </w:pPr>
                            <w:r w:rsidRPr="009C298F">
                              <w:rPr>
                                <w:rStyle w:val="Strong"/>
                                <w:rFonts w:asciiTheme="minorHAnsi" w:hAnsiTheme="minorHAnsi" w:cstheme="minorHAnsi"/>
                                <w:color w:val="1B1B1B"/>
                                <w:sz w:val="20"/>
                                <w:szCs w:val="20"/>
                              </w:rPr>
                              <w:t xml:space="preserve">Start </w:t>
                            </w:r>
                            <w:proofErr w:type="spellStart"/>
                            <w:proofErr w:type="gramStart"/>
                            <w:r w:rsidRPr="009C298F">
                              <w:rPr>
                                <w:rStyle w:val="Strong"/>
                                <w:rFonts w:asciiTheme="minorHAnsi" w:hAnsiTheme="minorHAnsi" w:cstheme="minorHAnsi"/>
                                <w:color w:val="1B1B1B"/>
                                <w:sz w:val="20"/>
                                <w:szCs w:val="20"/>
                              </w:rPr>
                              <w:t>Date:</w:t>
                            </w:r>
                            <w:r w:rsidRPr="009C298F">
                              <w:rPr>
                                <w:rFonts w:asciiTheme="minorHAnsi" w:hAnsiTheme="minorHAnsi" w:cstheme="minorHAnsi"/>
                                <w:color w:val="1B1B1B"/>
                                <w:sz w:val="20"/>
                                <w:szCs w:val="20"/>
                              </w:rPr>
                              <w:t>To</w:t>
                            </w:r>
                            <w:proofErr w:type="spellEnd"/>
                            <w:proofErr w:type="gramEnd"/>
                            <w:r w:rsidRPr="009C298F">
                              <w:rPr>
                                <w:rFonts w:asciiTheme="minorHAnsi" w:hAnsiTheme="minorHAnsi" w:cstheme="minorHAnsi"/>
                                <w:color w:val="1B1B1B"/>
                                <w:sz w:val="20"/>
                                <w:szCs w:val="20"/>
                              </w:rPr>
                              <w:t xml:space="preserve"> avoid overdue reports blocking award actions during the end of a fiscal year, organizations are discouraged from seeking project start dates between July 2 and September 30 of a given year. Recipient organizations may incur allowable pre-award costs within the 90-day period immediately preceding the start date of the grant subject to the conditions specified in the PAPPG; this will allow support for students or other relevant activities to begin over this period.</w:t>
                            </w:r>
                          </w:p>
                          <w:p w14:paraId="7A69C55B" w14:textId="4532956B" w:rsidR="009C298F" w:rsidRPr="009C298F" w:rsidRDefault="009C298F" w:rsidP="009C298F">
                            <w:pPr>
                              <w:pStyle w:val="NormalWeb"/>
                              <w:numPr>
                                <w:ilvl w:val="0"/>
                                <w:numId w:val="34"/>
                              </w:numPr>
                              <w:spacing w:before="0" w:beforeAutospacing="0"/>
                              <w:rPr>
                                <w:rFonts w:cstheme="minorHAnsi"/>
                                <w:color w:val="1B1B1B"/>
                                <w:sz w:val="20"/>
                                <w:szCs w:val="20"/>
                              </w:rPr>
                            </w:pPr>
                            <w:r w:rsidRPr="009C298F">
                              <w:rPr>
                                <w:rFonts w:cstheme="minorHAnsi"/>
                                <w:b/>
                                <w:bCs/>
                                <w:color w:val="1B1B1B"/>
                                <w:sz w:val="20"/>
                                <w:szCs w:val="20"/>
                              </w:rPr>
                              <w:t>Project Summary:</w:t>
                            </w:r>
                            <w:r>
                              <w:rPr>
                                <w:rFonts w:cstheme="minorHAnsi"/>
                                <w:b/>
                                <w:bCs/>
                                <w:color w:val="1B1B1B"/>
                                <w:sz w:val="20"/>
                                <w:szCs w:val="20"/>
                              </w:rPr>
                              <w:t xml:space="preserve"> </w:t>
                            </w:r>
                            <w:r w:rsidRPr="009C298F">
                              <w:rPr>
                                <w:rFonts w:cstheme="minorHAnsi"/>
                                <w:color w:val="1B1B1B"/>
                                <w:sz w:val="20"/>
                                <w:szCs w:val="20"/>
                              </w:rPr>
                              <w:t>All RES and SEED proposals must include a prioritized list of 1-6 keywords that describe the general area(s) of the investigation, to assist in identifying reviewers with appropriate knowledge and expertise to review the proposal. The list of keywords should be the last paragraph of the Overview section of the Project Summary.</w:t>
                            </w:r>
                          </w:p>
                          <w:p w14:paraId="3953B3AA" w14:textId="5C9DED19" w:rsidR="009C298F" w:rsidRPr="009C298F" w:rsidRDefault="009C298F" w:rsidP="009C298F">
                            <w:pPr>
                              <w:pStyle w:val="NormalWeb"/>
                              <w:shd w:val="clear" w:color="auto" w:fill="FFFFFF"/>
                              <w:spacing w:before="0" w:beforeAutospacing="0"/>
                              <w:ind w:left="360"/>
                              <w:rPr>
                                <w:rFonts w:asciiTheme="minorHAnsi" w:hAnsiTheme="minorHAnsi" w:cstheme="minorHAnsi"/>
                                <w:color w:val="1B1B1B"/>
                                <w:sz w:val="20"/>
                                <w:szCs w:val="20"/>
                              </w:rPr>
                            </w:pPr>
                          </w:p>
                          <w:p w14:paraId="5C6A10F2" w14:textId="77777777" w:rsidR="00980E79" w:rsidRDefault="00980E79" w:rsidP="00A92695">
                            <w:pPr>
                              <w:ind w:left="36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A0AC593" id="_x0000_t202" coordsize="21600,21600" o:spt="202" path="m,l,21600r21600,l21600,xe">
                <v:stroke joinstyle="miter"/>
                <v:path gradientshapeok="t" o:connecttype="rect"/>
              </v:shapetype>
              <v:shape id="Text Box 2" o:spid="_x0000_s1026" type="#_x0000_t202" style="position:absolute;margin-left:0;margin-top:24.65pt;width:503.4pt;height:438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">
                <v:textbox>
                  <w:txbxContent>
                    <w:p w14:paraId="26661C47" w14:textId="77777777" w:rsidR="00E12230" w:rsidRPr="009C298F" w:rsidRDefault="00E12230" w:rsidP="00E12230">
                      <w:pPr>
                        <w:ind w:left="360"/>
                        <w:rPr>
                          <w:b/>
                          <w:bCs/>
                          <w:sz w:val="20"/>
                          <w:szCs w:val="20"/>
                        </w:rPr>
                      </w:pPr>
                      <w:r w:rsidRPr="009C298F">
                        <w:rPr>
                          <w:b/>
                          <w:bCs/>
                          <w:sz w:val="20"/>
                          <w:szCs w:val="20"/>
                        </w:rPr>
                        <w:t>NSF 25-515: Security, Privacy, and Trust in Cyberspace (</w:t>
                      </w:r>
                      <w:proofErr w:type="spellStart"/>
                      <w:r w:rsidRPr="009C298F">
                        <w:rPr>
                          <w:b/>
                          <w:bCs/>
                          <w:sz w:val="20"/>
                          <w:szCs w:val="20"/>
                        </w:rPr>
                        <w:t>SaTC</w:t>
                      </w:r>
                      <w:proofErr w:type="spellEnd"/>
                      <w:r w:rsidRPr="009C298F">
                        <w:rPr>
                          <w:b/>
                          <w:bCs/>
                          <w:sz w:val="20"/>
                          <w:szCs w:val="20"/>
                        </w:rPr>
                        <w:t xml:space="preserve"> 2.0)</w:t>
                      </w:r>
                    </w:p>
                    <w:p w14:paraId="317B3CBC" w14:textId="7750814C" w:rsidR="00A92695" w:rsidRPr="009C298F" w:rsidRDefault="00980E79" w:rsidP="00A92695">
                      <w:pPr>
                        <w:ind w:left="360"/>
                        <w:rPr>
                          <w:color w:val="FF0000"/>
                          <w:sz w:val="20"/>
                          <w:szCs w:val="20"/>
                        </w:rPr>
                      </w:pPr>
                      <w:r w:rsidRPr="009C298F">
                        <w:rPr>
                          <w:color w:val="FF0000"/>
                          <w:sz w:val="20"/>
                          <w:szCs w:val="20"/>
                        </w:rPr>
                        <w:t xml:space="preserve">Due: </w:t>
                      </w:r>
                      <w:r w:rsidRPr="009C298F">
                        <w:rPr>
                          <w:color w:val="FF0000"/>
                          <w:sz w:val="20"/>
                          <w:szCs w:val="20"/>
                        </w:rPr>
                        <w:t>Last Monday in September</w:t>
                      </w:r>
                    </w:p>
                    <w:p w14:paraId="0E30E545" w14:textId="49F6EBE4" w:rsidR="00980E79" w:rsidRPr="009C298F" w:rsidRDefault="00980E79" w:rsidP="00980E79">
                      <w:pPr>
                        <w:numPr>
                          <w:ilvl w:val="0"/>
                          <w:numId w:val="34"/>
                        </w:numPr>
                        <w:rPr>
                          <w:sz w:val="20"/>
                          <w:szCs w:val="20"/>
                        </w:rPr>
                      </w:pPr>
                      <w:r w:rsidRPr="009C298F">
                        <w:rPr>
                          <w:sz w:val="20"/>
                          <w:szCs w:val="20"/>
                        </w:rPr>
                        <w:t xml:space="preserve">RES: The Research (RES) designation is the focus of the multidisciplinary </w:t>
                      </w:r>
                      <w:proofErr w:type="spellStart"/>
                      <w:r w:rsidRPr="009C298F">
                        <w:rPr>
                          <w:sz w:val="20"/>
                          <w:szCs w:val="20"/>
                        </w:rPr>
                        <w:t>SaTC</w:t>
                      </w:r>
                      <w:proofErr w:type="spellEnd"/>
                      <w:r w:rsidRPr="009C298F">
                        <w:rPr>
                          <w:sz w:val="20"/>
                          <w:szCs w:val="20"/>
                        </w:rPr>
                        <w:t xml:space="preserve"> 2.0 research program. RES projects are limited to $1,200,000 in total budget, with durations of up to four years. Proposals with a total budget of more than $600,000 have additional requirements including Broadening Participation in Computing and collaboration plans. RES proposals may include an optional Transition to Education (TTE) plan with a budget up to $50,000 (within the RES total budget request) to co-evolve novel educational initiatives in the context of the proposed research.</w:t>
                      </w:r>
                      <w:r w:rsidRPr="009C298F">
                        <w:rPr>
                          <w:sz w:val="20"/>
                          <w:szCs w:val="20"/>
                        </w:rPr>
                        <w:br/>
                      </w:r>
                      <w:r w:rsidRPr="009C298F">
                        <w:rPr>
                          <w:b/>
                          <w:bCs/>
                          <w:sz w:val="20"/>
                          <w:szCs w:val="20"/>
                        </w:rPr>
                        <w:t>Limit on Number of Proposals per PI or co-PI:</w:t>
                      </w:r>
                      <w:r w:rsidRPr="009C298F">
                        <w:rPr>
                          <w:sz w:val="20"/>
                          <w:szCs w:val="20"/>
                        </w:rPr>
                        <w:t xml:space="preserve"> 4</w:t>
                      </w:r>
                    </w:p>
                    <w:p w14:paraId="0530290E" w14:textId="42476450" w:rsidR="009C298F" w:rsidRPr="009C298F" w:rsidRDefault="009C298F" w:rsidP="009C298F">
                      <w:pPr>
                        <w:pStyle w:val="NormalWeb"/>
                        <w:numPr>
                          <w:ilvl w:val="0"/>
                          <w:numId w:val="34"/>
                        </w:numPr>
                        <w:shd w:val="clear" w:color="auto" w:fill="FFFFFF"/>
                        <w:spacing w:before="0" w:beforeAutospacing="0"/>
                        <w:rPr>
                          <w:rFonts w:asciiTheme="minorHAnsi" w:hAnsiTheme="minorHAnsi" w:cstheme="minorHAnsi"/>
                          <w:color w:val="1B1B1B"/>
                          <w:sz w:val="20"/>
                          <w:szCs w:val="20"/>
                        </w:rPr>
                      </w:pPr>
                      <w:r w:rsidRPr="009C298F">
                        <w:rPr>
                          <w:rStyle w:val="Strong"/>
                          <w:rFonts w:asciiTheme="minorHAnsi" w:hAnsiTheme="minorHAnsi" w:cstheme="minorHAnsi"/>
                          <w:i/>
                          <w:iCs/>
                          <w:color w:val="1B1B1B"/>
                          <w:sz w:val="20"/>
                          <w:szCs w:val="20"/>
                        </w:rPr>
                        <w:t xml:space="preserve">Optional Transition </w:t>
                      </w:r>
                      <w:proofErr w:type="gramStart"/>
                      <w:r w:rsidRPr="009C298F">
                        <w:rPr>
                          <w:rStyle w:val="Strong"/>
                          <w:rFonts w:asciiTheme="minorHAnsi" w:hAnsiTheme="minorHAnsi" w:cstheme="minorHAnsi"/>
                          <w:i/>
                          <w:iCs/>
                          <w:color w:val="1B1B1B"/>
                          <w:sz w:val="20"/>
                          <w:szCs w:val="20"/>
                        </w:rPr>
                        <w:t>To</w:t>
                      </w:r>
                      <w:proofErr w:type="gramEnd"/>
                      <w:r w:rsidRPr="009C298F">
                        <w:rPr>
                          <w:rStyle w:val="Strong"/>
                          <w:rFonts w:asciiTheme="minorHAnsi" w:hAnsiTheme="minorHAnsi" w:cstheme="minorHAnsi"/>
                          <w:i/>
                          <w:iCs/>
                          <w:color w:val="1B1B1B"/>
                          <w:sz w:val="20"/>
                          <w:szCs w:val="20"/>
                        </w:rPr>
                        <w:t xml:space="preserve"> Education (TTE) Plans in RES Proposals</w:t>
                      </w:r>
                      <w:r w:rsidRPr="009C298F">
                        <w:rPr>
                          <w:rFonts w:asciiTheme="minorHAnsi" w:hAnsiTheme="minorHAnsi" w:cstheme="minorHAnsi"/>
                          <w:color w:val="1B1B1B"/>
                          <w:sz w:val="20"/>
                          <w:szCs w:val="20"/>
                        </w:rPr>
                        <w:t xml:space="preserve">: </w:t>
                      </w:r>
                      <w:r w:rsidRPr="009C298F">
                        <w:rPr>
                          <w:rFonts w:asciiTheme="minorHAnsi" w:hAnsiTheme="minorHAnsi" w:cstheme="minorHAnsi"/>
                          <w:color w:val="1B1B1B"/>
                          <w:sz w:val="20"/>
                          <w:szCs w:val="20"/>
                        </w:rPr>
                        <w:t xml:space="preserve">Proposers who choose to submit a TTE plan as part of their </w:t>
                      </w:r>
                      <w:proofErr w:type="spellStart"/>
                      <w:r w:rsidRPr="009C298F">
                        <w:rPr>
                          <w:rFonts w:asciiTheme="minorHAnsi" w:hAnsiTheme="minorHAnsi" w:cstheme="minorHAnsi"/>
                          <w:color w:val="1B1B1B"/>
                          <w:sz w:val="20"/>
                          <w:szCs w:val="20"/>
                        </w:rPr>
                        <w:t>SaTC</w:t>
                      </w:r>
                      <w:proofErr w:type="spellEnd"/>
                      <w:r w:rsidRPr="009C298F">
                        <w:rPr>
                          <w:rFonts w:asciiTheme="minorHAnsi" w:hAnsiTheme="minorHAnsi" w:cstheme="minorHAnsi"/>
                          <w:color w:val="1B1B1B"/>
                          <w:sz w:val="20"/>
                          <w:szCs w:val="20"/>
                        </w:rPr>
                        <w:t xml:space="preserve"> 2.0 RES research proposal must describe how successful research outcomes will be transitioned into an educational setting for formal or informal learning. The optional TTE plan must support the design, development, and deployment of innovative cybersecurity or privacy educational materials grounded in research. The TTE plan, not exceeding 2 pages and submitted as a supplementary document, should outline major activities and milestones, and it must detail how the deliverables will be made accessible to the broader academic community. It should also include evaluation with quantifiable metrics for learning assessment, aligned with the accompanying RES evaluation plan.</w:t>
                      </w:r>
                    </w:p>
                    <w:p w14:paraId="4D1BA165" w14:textId="450BE55E" w:rsidR="009C298F" w:rsidRDefault="009C298F" w:rsidP="009C298F">
                      <w:pPr>
                        <w:pStyle w:val="NormalWeb"/>
                        <w:numPr>
                          <w:ilvl w:val="0"/>
                          <w:numId w:val="34"/>
                        </w:numPr>
                        <w:shd w:val="clear" w:color="auto" w:fill="FFFFFF"/>
                        <w:spacing w:before="0" w:beforeAutospacing="0"/>
                        <w:rPr>
                          <w:rFonts w:asciiTheme="minorHAnsi" w:hAnsiTheme="minorHAnsi" w:cstheme="minorHAnsi"/>
                          <w:color w:val="1B1B1B"/>
                          <w:sz w:val="20"/>
                          <w:szCs w:val="20"/>
                        </w:rPr>
                      </w:pPr>
                      <w:r w:rsidRPr="009C298F">
                        <w:rPr>
                          <w:rStyle w:val="Emphasis"/>
                          <w:rFonts w:asciiTheme="minorHAnsi" w:hAnsiTheme="minorHAnsi" w:cstheme="minorHAnsi"/>
                          <w:b/>
                          <w:bCs/>
                          <w:color w:val="1B1B1B"/>
                          <w:sz w:val="20"/>
                          <w:szCs w:val="20"/>
                        </w:rPr>
                        <w:t>Broadening Participation in Computing (BPC) Plans in RES Proposals</w:t>
                      </w:r>
                      <w:r w:rsidRPr="009C298F">
                        <w:rPr>
                          <w:rFonts w:asciiTheme="minorHAnsi" w:hAnsiTheme="minorHAnsi" w:cstheme="minorHAnsi"/>
                          <w:color w:val="1B1B1B"/>
                          <w:sz w:val="20"/>
                          <w:szCs w:val="20"/>
                        </w:rPr>
                        <w:t xml:space="preserve">: </w:t>
                      </w:r>
                      <w:r w:rsidRPr="009C298F">
                        <w:rPr>
                          <w:rFonts w:asciiTheme="minorHAnsi" w:hAnsiTheme="minorHAnsi" w:cstheme="minorHAnsi"/>
                          <w:color w:val="1B1B1B"/>
                          <w:sz w:val="20"/>
                          <w:szCs w:val="20"/>
                        </w:rPr>
                        <w:t>All projects with a total budget greater than $600,000 that include an organization (department, school, or institute) that primarily carries out research and education in computer science, computer engineering, information science, and/or other closely related fields, must include a BPC plan (see details in Section V.A. Proposal Preparation).</w:t>
                      </w:r>
                    </w:p>
                    <w:p w14:paraId="4F475FC7" w14:textId="5806D15B" w:rsidR="009C298F" w:rsidRDefault="009C298F" w:rsidP="009C298F">
                      <w:pPr>
                        <w:pStyle w:val="NormalWeb"/>
                        <w:numPr>
                          <w:ilvl w:val="0"/>
                          <w:numId w:val="34"/>
                        </w:numPr>
                        <w:spacing w:before="0" w:beforeAutospacing="0"/>
                        <w:rPr>
                          <w:rFonts w:cstheme="minorHAnsi"/>
                          <w:color w:val="1B1B1B"/>
                          <w:sz w:val="20"/>
                          <w:szCs w:val="20"/>
                        </w:rPr>
                      </w:pPr>
                      <w:r>
                        <w:rPr>
                          <w:rStyle w:val="Emphasis"/>
                          <w:rFonts w:asciiTheme="minorHAnsi" w:hAnsiTheme="minorHAnsi" w:cstheme="minorHAnsi"/>
                          <w:b/>
                          <w:bCs/>
                          <w:color w:val="1B1B1B"/>
                          <w:sz w:val="20"/>
                          <w:szCs w:val="20"/>
                        </w:rPr>
                        <w:t>Proposal Title</w:t>
                      </w:r>
                      <w:r w:rsidRPr="009C298F">
                        <w:t>:</w:t>
                      </w:r>
                      <w:r>
                        <w:rPr>
                          <w:rFonts w:asciiTheme="minorHAnsi" w:hAnsiTheme="minorHAnsi" w:cstheme="minorHAnsi"/>
                          <w:color w:val="1B1B1B"/>
                          <w:sz w:val="20"/>
                          <w:szCs w:val="20"/>
                        </w:rPr>
                        <w:t xml:space="preserve"> </w:t>
                      </w:r>
                      <w:r w:rsidRPr="009C298F">
                        <w:rPr>
                          <w:rFonts w:asciiTheme="minorHAnsi" w:hAnsiTheme="minorHAnsi" w:cstheme="minorHAnsi"/>
                          <w:color w:val="1B1B1B"/>
                          <w:sz w:val="20"/>
                          <w:szCs w:val="20"/>
                        </w:rPr>
                        <w:t xml:space="preserve">Proposal titles must begin with the acronym </w:t>
                      </w:r>
                      <w:proofErr w:type="spellStart"/>
                      <w:r w:rsidRPr="009C298F">
                        <w:rPr>
                          <w:rFonts w:asciiTheme="minorHAnsi" w:hAnsiTheme="minorHAnsi" w:cstheme="minorHAnsi"/>
                          <w:color w:val="1B1B1B"/>
                          <w:sz w:val="20"/>
                          <w:szCs w:val="20"/>
                        </w:rPr>
                        <w:t>SaTC</w:t>
                      </w:r>
                      <w:proofErr w:type="spellEnd"/>
                      <w:r w:rsidRPr="009C298F">
                        <w:rPr>
                          <w:rFonts w:asciiTheme="minorHAnsi" w:hAnsiTheme="minorHAnsi" w:cstheme="minorHAnsi"/>
                          <w:color w:val="1B1B1B"/>
                          <w:sz w:val="20"/>
                          <w:szCs w:val="20"/>
                        </w:rPr>
                        <w:t xml:space="preserve"> 2.0, followed by a colon, and the acronym that indicates the designation. </w:t>
                      </w:r>
                      <w:r>
                        <w:rPr>
                          <w:rFonts w:asciiTheme="minorHAnsi" w:hAnsiTheme="minorHAnsi" w:cstheme="minorHAnsi"/>
                          <w:color w:val="1B1B1B"/>
                          <w:sz w:val="20"/>
                          <w:szCs w:val="20"/>
                        </w:rPr>
                        <w:t>(</w:t>
                      </w:r>
                      <w:proofErr w:type="spellStart"/>
                      <w:r w:rsidRPr="009C298F">
                        <w:rPr>
                          <w:rFonts w:cstheme="minorHAnsi"/>
                          <w:color w:val="1B1B1B"/>
                          <w:sz w:val="20"/>
                          <w:szCs w:val="20"/>
                        </w:rPr>
                        <w:t>SaTC</w:t>
                      </w:r>
                      <w:proofErr w:type="spellEnd"/>
                      <w:r w:rsidRPr="009C298F">
                        <w:rPr>
                          <w:rFonts w:cstheme="minorHAnsi"/>
                          <w:color w:val="1B1B1B"/>
                          <w:sz w:val="20"/>
                          <w:szCs w:val="20"/>
                        </w:rPr>
                        <w:t xml:space="preserve"> 2.0 core research designation: </w:t>
                      </w:r>
                      <w:r w:rsidRPr="009C298F">
                        <w:rPr>
                          <w:rFonts w:cstheme="minorHAnsi"/>
                          <w:b/>
                          <w:bCs/>
                          <w:color w:val="1B1B1B"/>
                          <w:sz w:val="20"/>
                          <w:szCs w:val="20"/>
                        </w:rPr>
                        <w:t>RES</w:t>
                      </w:r>
                      <w:r>
                        <w:rPr>
                          <w:rFonts w:cstheme="minorHAnsi"/>
                          <w:color w:val="1B1B1B"/>
                          <w:sz w:val="20"/>
                          <w:szCs w:val="20"/>
                        </w:rPr>
                        <w:t xml:space="preserve">) </w:t>
                      </w:r>
                    </w:p>
                    <w:p w14:paraId="5CD219A5" w14:textId="6BD7BC2C" w:rsidR="009C298F" w:rsidRPr="009C298F" w:rsidRDefault="009C298F" w:rsidP="009C298F">
                      <w:pPr>
                        <w:pStyle w:val="NormalWeb"/>
                        <w:numPr>
                          <w:ilvl w:val="0"/>
                          <w:numId w:val="34"/>
                        </w:numPr>
                        <w:shd w:val="clear" w:color="auto" w:fill="FFFFFF"/>
                        <w:spacing w:before="0" w:beforeAutospacing="0"/>
                        <w:rPr>
                          <w:rFonts w:asciiTheme="minorHAnsi" w:hAnsiTheme="minorHAnsi" w:cstheme="minorHAnsi"/>
                          <w:color w:val="1B1B1B"/>
                          <w:sz w:val="20"/>
                          <w:szCs w:val="20"/>
                        </w:rPr>
                      </w:pPr>
                      <w:r w:rsidRPr="009C298F">
                        <w:rPr>
                          <w:rStyle w:val="Strong"/>
                          <w:rFonts w:asciiTheme="minorHAnsi" w:hAnsiTheme="minorHAnsi" w:cstheme="minorHAnsi"/>
                          <w:color w:val="1B1B1B"/>
                          <w:sz w:val="20"/>
                          <w:szCs w:val="20"/>
                        </w:rPr>
                        <w:t xml:space="preserve">Start </w:t>
                      </w:r>
                      <w:proofErr w:type="spellStart"/>
                      <w:proofErr w:type="gramStart"/>
                      <w:r w:rsidRPr="009C298F">
                        <w:rPr>
                          <w:rStyle w:val="Strong"/>
                          <w:rFonts w:asciiTheme="minorHAnsi" w:hAnsiTheme="minorHAnsi" w:cstheme="minorHAnsi"/>
                          <w:color w:val="1B1B1B"/>
                          <w:sz w:val="20"/>
                          <w:szCs w:val="20"/>
                        </w:rPr>
                        <w:t>Date:</w:t>
                      </w:r>
                      <w:r w:rsidRPr="009C298F">
                        <w:rPr>
                          <w:rFonts w:asciiTheme="minorHAnsi" w:hAnsiTheme="minorHAnsi" w:cstheme="minorHAnsi"/>
                          <w:color w:val="1B1B1B"/>
                          <w:sz w:val="20"/>
                          <w:szCs w:val="20"/>
                        </w:rPr>
                        <w:t>To</w:t>
                      </w:r>
                      <w:proofErr w:type="spellEnd"/>
                      <w:proofErr w:type="gramEnd"/>
                      <w:r w:rsidRPr="009C298F">
                        <w:rPr>
                          <w:rFonts w:asciiTheme="minorHAnsi" w:hAnsiTheme="minorHAnsi" w:cstheme="minorHAnsi"/>
                          <w:color w:val="1B1B1B"/>
                          <w:sz w:val="20"/>
                          <w:szCs w:val="20"/>
                        </w:rPr>
                        <w:t xml:space="preserve"> avoid overdue reports blocking award actions during the end of a fiscal year, organizations are discouraged from seeking project start dates between July 2 and September 30 of a given year. Recipient organizations may incur allowable pre-award costs within the 90-day period immediately preceding the start date of the grant subject to the conditions specified in the PAPPG; this will allow support for students or other relevant activities to begin over this period.</w:t>
                      </w:r>
                    </w:p>
                    <w:p w14:paraId="7A69C55B" w14:textId="4532956B" w:rsidR="009C298F" w:rsidRPr="009C298F" w:rsidRDefault="009C298F" w:rsidP="009C298F">
                      <w:pPr>
                        <w:pStyle w:val="NormalWeb"/>
                        <w:numPr>
                          <w:ilvl w:val="0"/>
                          <w:numId w:val="34"/>
                        </w:numPr>
                        <w:spacing w:before="0" w:beforeAutospacing="0"/>
                        <w:rPr>
                          <w:rFonts w:cstheme="minorHAnsi"/>
                          <w:color w:val="1B1B1B"/>
                          <w:sz w:val="20"/>
                          <w:szCs w:val="20"/>
                        </w:rPr>
                      </w:pPr>
                      <w:r w:rsidRPr="009C298F">
                        <w:rPr>
                          <w:rFonts w:cstheme="minorHAnsi"/>
                          <w:b/>
                          <w:bCs/>
                          <w:color w:val="1B1B1B"/>
                          <w:sz w:val="20"/>
                          <w:szCs w:val="20"/>
                        </w:rPr>
                        <w:t>Project Summary:</w:t>
                      </w:r>
                      <w:r>
                        <w:rPr>
                          <w:rFonts w:cstheme="minorHAnsi"/>
                          <w:b/>
                          <w:bCs/>
                          <w:color w:val="1B1B1B"/>
                          <w:sz w:val="20"/>
                          <w:szCs w:val="20"/>
                        </w:rPr>
                        <w:t xml:space="preserve"> </w:t>
                      </w:r>
                      <w:r w:rsidRPr="009C298F">
                        <w:rPr>
                          <w:rFonts w:cstheme="minorHAnsi"/>
                          <w:color w:val="1B1B1B"/>
                          <w:sz w:val="20"/>
                          <w:szCs w:val="20"/>
                        </w:rPr>
                        <w:t>All RES and SEED proposals must include a prioritized list of 1-6 keywords that describe the general area(s) of the investigation, to assist in identifying reviewers with appropriate knowledge and expertise to review the proposal. The list of keywords should be the last paragraph of the Overview section of the Project Summary.</w:t>
                      </w:r>
                    </w:p>
                    <w:p w14:paraId="3953B3AA" w14:textId="5C9DED19" w:rsidR="009C298F" w:rsidRPr="009C298F" w:rsidRDefault="009C298F" w:rsidP="009C298F">
                      <w:pPr>
                        <w:pStyle w:val="NormalWeb"/>
                        <w:shd w:val="clear" w:color="auto" w:fill="FFFFFF"/>
                        <w:spacing w:before="0" w:beforeAutospacing="0"/>
                        <w:ind w:left="360"/>
                        <w:rPr>
                          <w:rFonts w:asciiTheme="minorHAnsi" w:hAnsiTheme="minorHAnsi" w:cstheme="minorHAnsi"/>
                          <w:color w:val="1B1B1B"/>
                          <w:sz w:val="20"/>
                          <w:szCs w:val="20"/>
                        </w:rPr>
                      </w:pPr>
                    </w:p>
                    <w:p w14:paraId="5C6A10F2" w14:textId="77777777" w:rsidR="00980E79" w:rsidRDefault="00980E79" w:rsidP="00A92695">
                      <w:pPr>
                        <w:ind w:left="360"/>
                      </w:pPr>
                    </w:p>
                  </w:txbxContent>
                </v:textbox>
                <w10:wrap type="square" anchorx="margin"/>
              </v:shape>
            </w:pict>
          </mc:Fallback>
        </mc:AlternateContent>
      </w:r>
    </w:p>
    <w:p w14:paraId="4BE0A537" w14:textId="0DC9D849" w:rsidR="00974831" w:rsidRDefault="00DE52CB" w:rsidP="009B54B1">
      <w:pPr>
        <w:pStyle w:val="BodyText"/>
        <w:tabs>
          <w:tab w:val="left" w:pos="478"/>
        </w:tabs>
        <w:spacing w:before="63"/>
        <w:rPr>
          <w:rFonts w:ascii="Times New Roman" w:hAnsi="Times New Roman" w:cs="Times New Roman"/>
          <w:color w:val="4F81BD" w:themeColor="accent1"/>
          <w:u w:val="single"/>
        </w:rPr>
      </w:pPr>
      <w:r w:rsidRPr="00DE52CB">
        <w:rPr>
          <w:rFonts w:ascii="Times New Roman" w:hAnsi="Times New Roman" w:cs="Times New Roman"/>
          <w:bCs/>
          <w:noProof/>
          <w:spacing w:val="-2"/>
        </w:rPr>
        <w:lastRenderedPageBreak/>
        <mc:AlternateContent>
          <mc:Choice Requires="wps">
            <w:drawing>
              <wp:anchor distT="45720" distB="45720" distL="114300" distR="114300" simplePos="0" relativeHeight="251661312" behindDoc="0" locked="0" layoutInCell="1" allowOverlap="1" wp14:anchorId="7034429B" wp14:editId="456E7A95">
                <wp:simplePos x="0" y="0"/>
                <wp:positionH relativeFrom="margin">
                  <wp:align>left</wp:align>
                </wp:positionH>
                <wp:positionV relativeFrom="paragraph">
                  <wp:posOffset>0</wp:posOffset>
                </wp:positionV>
                <wp:extent cx="6884670" cy="855345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4670" cy="8553450"/>
                        </a:xfrm>
                        <a:prstGeom prst="rect">
                          <a:avLst/>
                        </a:prstGeom>
                        <a:solidFill>
                          <a:srgbClr val="FFFFFF"/>
                        </a:solidFill>
                        <a:ln w="9525">
                          <a:solidFill>
                            <a:srgbClr val="000000"/>
                          </a:solidFill>
                          <a:miter lim="800000"/>
                          <a:headEnd/>
                          <a:tailEnd/>
                        </a:ln>
                      </wps:spPr>
                      <wps:txbx>
                        <w:txbxContent>
                          <w:p w14:paraId="34045104" w14:textId="10B911F6" w:rsidR="0061282D" w:rsidRDefault="0061282D" w:rsidP="0061282D">
                            <w:pPr>
                              <w:pStyle w:val="NormalWeb"/>
                              <w:numPr>
                                <w:ilvl w:val="0"/>
                                <w:numId w:val="37"/>
                              </w:numPr>
                              <w:shd w:val="clear" w:color="auto" w:fill="FFFFFF"/>
                              <w:spacing w:before="0" w:beforeAutospacing="0"/>
                              <w:rPr>
                                <w:rFonts w:asciiTheme="minorHAnsi" w:hAnsiTheme="minorHAnsi" w:cstheme="minorHAnsi"/>
                                <w:color w:val="1B1B1B"/>
                                <w:sz w:val="20"/>
                                <w:szCs w:val="20"/>
                              </w:rPr>
                            </w:pPr>
                            <w:r w:rsidRPr="00F42BC4">
                              <w:rPr>
                                <w:rStyle w:val="Strong"/>
                                <w:rFonts w:asciiTheme="minorHAnsi" w:hAnsiTheme="minorHAnsi" w:cstheme="minorHAnsi"/>
                                <w:color w:val="1B1B1B"/>
                                <w:sz w:val="20"/>
                                <w:szCs w:val="20"/>
                              </w:rPr>
                              <w:t xml:space="preserve">Project </w:t>
                            </w:r>
                            <w:proofErr w:type="spellStart"/>
                            <w:proofErr w:type="gramStart"/>
                            <w:r w:rsidRPr="00F42BC4">
                              <w:rPr>
                                <w:rStyle w:val="Strong"/>
                                <w:rFonts w:asciiTheme="minorHAnsi" w:hAnsiTheme="minorHAnsi" w:cstheme="minorHAnsi"/>
                                <w:color w:val="1B1B1B"/>
                                <w:sz w:val="20"/>
                                <w:szCs w:val="20"/>
                              </w:rPr>
                              <w:t>Description:</w:t>
                            </w:r>
                            <w:r w:rsidRPr="00F42BC4">
                              <w:rPr>
                                <w:rFonts w:asciiTheme="minorHAnsi" w:hAnsiTheme="minorHAnsi" w:cstheme="minorHAnsi"/>
                                <w:color w:val="1B1B1B"/>
                                <w:sz w:val="20"/>
                                <w:szCs w:val="20"/>
                              </w:rPr>
                              <w:t>The</w:t>
                            </w:r>
                            <w:proofErr w:type="spellEnd"/>
                            <w:proofErr w:type="gramEnd"/>
                            <w:r w:rsidRPr="00F42BC4">
                              <w:rPr>
                                <w:rFonts w:asciiTheme="minorHAnsi" w:hAnsiTheme="minorHAnsi" w:cstheme="minorHAnsi"/>
                                <w:color w:val="1B1B1B"/>
                                <w:sz w:val="20"/>
                                <w:szCs w:val="20"/>
                              </w:rPr>
                              <w:t xml:space="preserve"> project description for proposals submitted to the RES and EDU designations is limited to 15 pages, and 10 pages for the SEED designation. See also Section II, Program Description, in this solicitation for additional guidance.</w:t>
                            </w:r>
                          </w:p>
                          <w:p w14:paraId="16EA1884" w14:textId="41207B3E" w:rsidR="00F42BC4" w:rsidRPr="00F42BC4" w:rsidRDefault="00F42BC4" w:rsidP="0061282D">
                            <w:pPr>
                              <w:pStyle w:val="NormalWeb"/>
                              <w:numPr>
                                <w:ilvl w:val="0"/>
                                <w:numId w:val="37"/>
                              </w:numPr>
                              <w:shd w:val="clear" w:color="auto" w:fill="FFFFFF"/>
                              <w:spacing w:before="0" w:beforeAutospacing="0"/>
                              <w:rPr>
                                <w:rFonts w:asciiTheme="minorHAnsi" w:hAnsiTheme="minorHAnsi" w:cstheme="minorHAnsi"/>
                                <w:color w:val="1B1B1B"/>
                                <w:sz w:val="20"/>
                                <w:szCs w:val="20"/>
                              </w:rPr>
                            </w:pPr>
                            <w:r w:rsidRPr="00F42BC4">
                              <w:rPr>
                                <w:rFonts w:asciiTheme="minorHAnsi" w:hAnsiTheme="minorHAnsi" w:cstheme="minorHAnsi"/>
                                <w:b/>
                                <w:bCs/>
                                <w:color w:val="1B1B1B"/>
                                <w:sz w:val="20"/>
                                <w:szCs w:val="20"/>
                              </w:rPr>
                              <w:t>Supplementary Documents:</w:t>
                            </w:r>
                          </w:p>
                          <w:p w14:paraId="45DCF261" w14:textId="7C02818C" w:rsidR="00F42BC4" w:rsidRPr="0085604E" w:rsidRDefault="00F42BC4" w:rsidP="00F42BC4">
                            <w:pPr>
                              <w:pStyle w:val="NormalWeb"/>
                              <w:shd w:val="clear" w:color="auto" w:fill="FFFFFF"/>
                              <w:spacing w:before="0" w:beforeAutospacing="0"/>
                              <w:ind w:left="720"/>
                              <w:rPr>
                                <w:rFonts w:asciiTheme="minorHAnsi" w:hAnsiTheme="minorHAnsi" w:cstheme="minorHAnsi"/>
                                <w:color w:val="1B1B1B"/>
                                <w:sz w:val="20"/>
                                <w:szCs w:val="20"/>
                              </w:rPr>
                            </w:pPr>
                            <w:r w:rsidRPr="0085604E">
                              <w:rPr>
                                <w:rFonts w:asciiTheme="minorHAnsi" w:hAnsiTheme="minorHAnsi" w:cstheme="minorHAnsi"/>
                                <w:i/>
                                <w:iCs/>
                                <w:color w:val="1B1B1B"/>
                                <w:sz w:val="20"/>
                                <w:szCs w:val="20"/>
                              </w:rPr>
                              <w:t>1. (required)</w:t>
                            </w:r>
                            <w:r w:rsidRPr="0085604E">
                              <w:rPr>
                                <w:rFonts w:asciiTheme="minorHAnsi" w:hAnsiTheme="minorHAnsi" w:cstheme="minorHAnsi"/>
                                <w:b/>
                                <w:bCs/>
                                <w:i/>
                                <w:iCs/>
                                <w:color w:val="1B1B1B"/>
                                <w:sz w:val="20"/>
                                <w:szCs w:val="20"/>
                              </w:rPr>
                              <w:t xml:space="preserve"> A list of Project Personnel and Partner Institution</w:t>
                            </w:r>
                            <w:r w:rsidRPr="0085604E">
                              <w:rPr>
                                <w:rFonts w:asciiTheme="minorHAnsi" w:hAnsiTheme="minorHAnsi" w:cstheme="minorHAnsi"/>
                                <w:i/>
                                <w:iCs/>
                                <w:color w:val="1B1B1B"/>
                                <w:sz w:val="20"/>
                                <w:szCs w:val="20"/>
                              </w:rPr>
                              <w:t>s (required. Note: in collaborative proposals, the lead institution should provide this information for all participants):</w:t>
                            </w:r>
                          </w:p>
                          <w:p w14:paraId="47F959EA" w14:textId="0528913D" w:rsidR="00DE52CB" w:rsidRPr="0085604E" w:rsidRDefault="00F42BC4" w:rsidP="0061282D">
                            <w:pPr>
                              <w:pStyle w:val="ListParagraph"/>
                              <w:ind w:left="720"/>
                              <w:rPr>
                                <w:sz w:val="20"/>
                                <w:szCs w:val="20"/>
                              </w:rPr>
                            </w:pPr>
                            <w:r w:rsidRPr="0085604E">
                              <w:rPr>
                                <w:noProof/>
                                <w:sz w:val="20"/>
                                <w:szCs w:val="20"/>
                              </w:rPr>
                              <w:drawing>
                                <wp:inline distT="0" distB="0" distL="0" distR="0" wp14:anchorId="0058901B" wp14:editId="0A728399">
                                  <wp:extent cx="2857500" cy="318154"/>
                                  <wp:effectExtent l="0" t="0" r="0" b="5715"/>
                                  <wp:docPr id="20083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5886" name=""/>
                                          <pic:cNvPicPr/>
                                        </pic:nvPicPr>
                                        <pic:blipFill>
                                          <a:blip r:embed="rId17"/>
                                          <a:stretch>
                                            <a:fillRect/>
                                          </a:stretch>
                                        </pic:blipFill>
                                        <pic:spPr>
                                          <a:xfrm>
                                            <a:off x="0" y="0"/>
                                            <a:ext cx="2927614" cy="325960"/>
                                          </a:xfrm>
                                          <a:prstGeom prst="rect">
                                            <a:avLst/>
                                          </a:prstGeom>
                                        </pic:spPr>
                                      </pic:pic>
                                    </a:graphicData>
                                  </a:graphic>
                                </wp:inline>
                              </w:drawing>
                            </w:r>
                          </w:p>
                          <w:p w14:paraId="17EA3AFC" w14:textId="57CB4AA3" w:rsidR="00F42BC4" w:rsidRPr="0085604E" w:rsidRDefault="00F42BC4" w:rsidP="0061282D">
                            <w:pPr>
                              <w:pStyle w:val="ListParagraph"/>
                              <w:ind w:left="720"/>
                              <w:rPr>
                                <w:sz w:val="20"/>
                                <w:szCs w:val="20"/>
                              </w:rPr>
                            </w:pPr>
                            <w:r w:rsidRPr="0085604E">
                              <w:rPr>
                                <w:b/>
                                <w:bCs/>
                                <w:i/>
                                <w:iCs/>
                                <w:sz w:val="20"/>
                                <w:szCs w:val="20"/>
                              </w:rPr>
                              <w:t>2. Collaboration Plan</w:t>
                            </w:r>
                            <w:r w:rsidRPr="0085604E">
                              <w:rPr>
                                <w:i/>
                                <w:iCs/>
                                <w:sz w:val="20"/>
                                <w:szCs w:val="20"/>
                              </w:rPr>
                              <w:t xml:space="preserve"> (required for all projects with more than one PI and a budget of more than $600,000):</w:t>
                            </w:r>
                            <w:r w:rsidR="0008621F" w:rsidRPr="0085604E">
                              <w:rPr>
                                <w:i/>
                                <w:iCs/>
                                <w:sz w:val="20"/>
                                <w:szCs w:val="20"/>
                              </w:rPr>
                              <w:br/>
                            </w:r>
                            <w:r w:rsidR="0008621F" w:rsidRPr="0085604E">
                              <w:rPr>
                                <w:sz w:val="20"/>
                                <w:szCs w:val="20"/>
                              </w:rPr>
                              <w:t>Because the success of collaborative research efforts is known to depend on thoughtful coordination mechanisms that regularly bring together the various participants of the project, all proposals with more than one investigator and a total of more than $600,000 must include a Collaboration Plan of up to 2 pages. </w:t>
                            </w:r>
                          </w:p>
                          <w:p w14:paraId="648BF899" w14:textId="77777777" w:rsidR="0008621F" w:rsidRPr="0085604E" w:rsidRDefault="0008621F" w:rsidP="0061282D">
                            <w:pPr>
                              <w:pStyle w:val="ListParagraph"/>
                              <w:ind w:left="720"/>
                              <w:rPr>
                                <w:sz w:val="20"/>
                                <w:szCs w:val="20"/>
                              </w:rPr>
                            </w:pPr>
                          </w:p>
                          <w:p w14:paraId="63010603" w14:textId="56F27857" w:rsidR="0008621F" w:rsidRPr="0085604E" w:rsidRDefault="0008621F" w:rsidP="0008621F">
                            <w:pPr>
                              <w:pStyle w:val="ListParagraph"/>
                              <w:ind w:left="720"/>
                              <w:rPr>
                                <w:sz w:val="20"/>
                                <w:szCs w:val="20"/>
                              </w:rPr>
                            </w:pPr>
                            <w:r w:rsidRPr="0085604E">
                              <w:rPr>
                                <w:b/>
                                <w:bCs/>
                                <w:sz w:val="20"/>
                                <w:szCs w:val="20"/>
                              </w:rPr>
                              <w:t xml:space="preserve">3. </w:t>
                            </w:r>
                            <w:r w:rsidRPr="0085604E">
                              <w:rPr>
                                <w:b/>
                                <w:bCs/>
                                <w:i/>
                                <w:iCs/>
                                <w:sz w:val="20"/>
                                <w:szCs w:val="20"/>
                              </w:rPr>
                              <w:t>Letters of collaboration:</w:t>
                            </w:r>
                            <w:r w:rsidRPr="0085604E">
                              <w:rPr>
                                <w:i/>
                                <w:iCs/>
                                <w:sz w:val="20"/>
                                <w:szCs w:val="20"/>
                              </w:rPr>
                              <w:t xml:space="preserve"> </w:t>
                            </w:r>
                            <w:r w:rsidRPr="0085604E">
                              <w:rPr>
                                <w:sz w:val="20"/>
                                <w:szCs w:val="20"/>
                              </w:rPr>
                              <w:t>Letter of collaboration from academic or industry partners are welcome to document specific contributions they will make to the project. Letters should explicitly describe the resources (e.g., hardware, software, test facilities, data, research expertise) to be provided by the collaborating entity. Any collaboration letter may be no longer than a single page, with fonts and margins with the requirements in PAPPG Chapter II.C.2.</w:t>
                            </w:r>
                          </w:p>
                          <w:p w14:paraId="198F6249" w14:textId="77777777" w:rsidR="0008621F" w:rsidRPr="0085604E" w:rsidRDefault="0008621F" w:rsidP="0008621F">
                            <w:pPr>
                              <w:pStyle w:val="ListParagraph"/>
                              <w:ind w:left="720"/>
                              <w:rPr>
                                <w:sz w:val="20"/>
                                <w:szCs w:val="20"/>
                              </w:rPr>
                            </w:pPr>
                          </w:p>
                          <w:p w14:paraId="39181C50" w14:textId="7DD75AB7" w:rsidR="0008621F" w:rsidRPr="0085604E" w:rsidRDefault="0008621F" w:rsidP="0008621F">
                            <w:pPr>
                              <w:pStyle w:val="ListParagraph"/>
                              <w:ind w:left="720"/>
                              <w:rPr>
                                <w:b/>
                                <w:bCs/>
                                <w:i/>
                                <w:iCs/>
                                <w:sz w:val="20"/>
                                <w:szCs w:val="20"/>
                              </w:rPr>
                            </w:pPr>
                            <w:r w:rsidRPr="0085604E">
                              <w:rPr>
                                <w:b/>
                                <w:bCs/>
                                <w:i/>
                                <w:iCs/>
                                <w:sz w:val="20"/>
                                <w:szCs w:val="20"/>
                              </w:rPr>
                              <w:t>4.</w:t>
                            </w:r>
                            <w:r w:rsidRPr="0085604E">
                              <w:rPr>
                                <w:b/>
                                <w:bCs/>
                                <w:i/>
                                <w:iCs/>
                                <w:sz w:val="20"/>
                                <w:szCs w:val="20"/>
                              </w:rPr>
                              <w:t>Data Management and Sharing Plan (required):</w:t>
                            </w:r>
                          </w:p>
                          <w:p w14:paraId="583254C0" w14:textId="18898358" w:rsidR="0008621F" w:rsidRPr="0085604E" w:rsidRDefault="0008621F" w:rsidP="0008621F">
                            <w:pPr>
                              <w:pStyle w:val="ListParagraph"/>
                              <w:ind w:left="720"/>
                              <w:rPr>
                                <w:i/>
                                <w:iCs/>
                                <w:sz w:val="20"/>
                                <w:szCs w:val="20"/>
                              </w:rPr>
                            </w:pPr>
                          </w:p>
                          <w:p w14:paraId="3CB44EE3" w14:textId="593B66D3" w:rsidR="0008621F" w:rsidRPr="0085604E" w:rsidRDefault="0008621F" w:rsidP="0008621F">
                            <w:pPr>
                              <w:pStyle w:val="ListParagraph"/>
                              <w:ind w:left="720"/>
                              <w:rPr>
                                <w:sz w:val="20"/>
                                <w:szCs w:val="20"/>
                              </w:rPr>
                            </w:pPr>
                            <w:r w:rsidRPr="0085604E">
                              <w:rPr>
                                <w:b/>
                                <w:bCs/>
                                <w:i/>
                                <w:iCs/>
                                <w:sz w:val="20"/>
                                <w:szCs w:val="20"/>
                              </w:rPr>
                              <w:t>5.</w:t>
                            </w:r>
                            <w:r w:rsidRPr="0085604E">
                              <w:rPr>
                                <w:b/>
                                <w:bCs/>
                                <w:i/>
                                <w:iCs/>
                                <w:sz w:val="20"/>
                                <w:szCs w:val="20"/>
                              </w:rPr>
                              <w:t> Broadening Participation in Computing (BPC) Plans for projects with budgets greater than $600,000:</w:t>
                            </w:r>
                            <w:r w:rsidR="0085604E" w:rsidRPr="0085604E">
                              <w:rPr>
                                <w:i/>
                                <w:iCs/>
                                <w:sz w:val="20"/>
                                <w:szCs w:val="20"/>
                              </w:rPr>
                              <w:t xml:space="preserve"> </w:t>
                            </w:r>
                            <w:r w:rsidR="0085604E" w:rsidRPr="0085604E">
                              <w:rPr>
                                <w:sz w:val="20"/>
                                <w:szCs w:val="20"/>
                              </w:rPr>
                              <w:t>Each project with a budget greater than $600,000 and with a lead or non-lead organization (department, school, or institute) that primarily carries out research and education in computer science, computer engineering, information science, and/or other closely related field must include a BPC plan as a supplementary document at the time of submission. Each plan should begin with the heading "Broadening Participation in Computing (BPC) Plan –" followed by either "</w:t>
                            </w:r>
                            <w:r w:rsidR="0085604E" w:rsidRPr="0085604E">
                              <w:rPr>
                                <w:b/>
                                <w:bCs/>
                                <w:sz w:val="20"/>
                                <w:szCs w:val="20"/>
                              </w:rPr>
                              <w:t>Standalone" or "Connected"</w:t>
                            </w:r>
                            <w:r w:rsidR="0085604E" w:rsidRPr="0085604E">
                              <w:rPr>
                                <w:sz w:val="20"/>
                                <w:szCs w:val="20"/>
                              </w:rPr>
                              <w:t>.</w:t>
                            </w:r>
                          </w:p>
                          <w:p w14:paraId="5E5E5FDE" w14:textId="5D5B8F6B" w:rsidR="0008621F" w:rsidRDefault="0085604E" w:rsidP="0061282D">
                            <w:pPr>
                              <w:pStyle w:val="ListParagraph"/>
                              <w:ind w:left="720"/>
                              <w:rPr>
                                <w:sz w:val="20"/>
                                <w:szCs w:val="20"/>
                              </w:rPr>
                            </w:pPr>
                            <w:r w:rsidRPr="0085604E">
                              <w:rPr>
                                <w:b/>
                                <w:bCs/>
                                <w:i/>
                                <w:iCs/>
                                <w:sz w:val="20"/>
                                <w:szCs w:val="20"/>
                              </w:rPr>
                              <w:t>6. Optional TTE Plan for RES proposals:</w:t>
                            </w:r>
                            <w:r>
                              <w:rPr>
                                <w:i/>
                                <w:iCs/>
                                <w:sz w:val="20"/>
                                <w:szCs w:val="20"/>
                              </w:rPr>
                              <w:t xml:space="preserve"> </w:t>
                            </w:r>
                            <w:r w:rsidRPr="0085604E">
                              <w:rPr>
                                <w:sz w:val="20"/>
                                <w:szCs w:val="20"/>
                              </w:rPr>
                              <w:t xml:space="preserve">The TTE plan should be labeled as "Transition to Education Plan" and should not </w:t>
                            </w:r>
                            <w:proofErr w:type="gramStart"/>
                            <w:r w:rsidRPr="0085604E">
                              <w:rPr>
                                <w:sz w:val="20"/>
                                <w:szCs w:val="20"/>
                              </w:rPr>
                              <w:t>exceeding</w:t>
                            </w:r>
                            <w:proofErr w:type="gramEnd"/>
                            <w:r w:rsidRPr="0085604E">
                              <w:rPr>
                                <w:sz w:val="20"/>
                                <w:szCs w:val="20"/>
                              </w:rPr>
                              <w:t xml:space="preserve"> 2 pages. The TTE plan should contain the following components: (a) the description of the educational need to be addressed; (b) the novelty of the educational content; (c) how the research or technology will be transitioned into education and its impact on the cybersecurity workforce; (d) the identification of an intended population that will serve as early adopters of the proposed educational content; (e) the deployment plan for implementing/piloting the educational materials; (f) the explanation of the post-grant, long-term sustainability of the educational content; (g) the extent to which learning experiences will feed back into research (if applicable); and (h) the justification of the TTE budget for the effort, which may include up to $50,000 within the RES total budget request.</w:t>
                            </w:r>
                          </w:p>
                          <w:p w14:paraId="1952F293" w14:textId="74E90A38" w:rsidR="0085604E" w:rsidRPr="0085604E" w:rsidRDefault="0085604E" w:rsidP="0061282D">
                            <w:pPr>
                              <w:pStyle w:val="ListParagraph"/>
                              <w:ind w:left="720"/>
                              <w:rPr>
                                <w:sz w:val="20"/>
                                <w:szCs w:val="20"/>
                              </w:rPr>
                            </w:pPr>
                            <w:r>
                              <w:rPr>
                                <w:noProof/>
                              </w:rPr>
                              <w:drawing>
                                <wp:inline distT="0" distB="0" distL="0" distR="0" wp14:anchorId="2B3A050D" wp14:editId="1A10E2AA">
                                  <wp:extent cx="3295650" cy="2720007"/>
                                  <wp:effectExtent l="0" t="0" r="0" b="4445"/>
                                  <wp:docPr id="33186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68411" name=""/>
                                          <pic:cNvPicPr/>
                                        </pic:nvPicPr>
                                        <pic:blipFill>
                                          <a:blip r:embed="rId18"/>
                                          <a:stretch>
                                            <a:fillRect/>
                                          </a:stretch>
                                        </pic:blipFill>
                                        <pic:spPr>
                                          <a:xfrm>
                                            <a:off x="0" y="0"/>
                                            <a:ext cx="3314509" cy="273557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34429B" id="_x0000_s1027" type="#_x0000_t202" style="position:absolute;left:0;text-align:left;margin-left:0;margin-top:0;width:542.1pt;height:673.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">
                <v:textbox>
                  <w:txbxContent>
                    <w:p w14:paraId="34045104" w14:textId="10B911F6" w:rsidR="0061282D" w:rsidRDefault="0061282D" w:rsidP="0061282D">
                      <w:pPr>
                        <w:pStyle w:val="NormalWeb"/>
                        <w:numPr>
                          <w:ilvl w:val="0"/>
                          <w:numId w:val="37"/>
                        </w:numPr>
                        <w:shd w:val="clear" w:color="auto" w:fill="FFFFFF"/>
                        <w:spacing w:before="0" w:beforeAutospacing="0"/>
                        <w:rPr>
                          <w:rFonts w:asciiTheme="minorHAnsi" w:hAnsiTheme="minorHAnsi" w:cstheme="minorHAnsi"/>
                          <w:color w:val="1B1B1B"/>
                          <w:sz w:val="20"/>
                          <w:szCs w:val="20"/>
                        </w:rPr>
                      </w:pPr>
                      <w:r w:rsidRPr="00F42BC4">
                        <w:rPr>
                          <w:rStyle w:val="Strong"/>
                          <w:rFonts w:asciiTheme="minorHAnsi" w:hAnsiTheme="minorHAnsi" w:cstheme="minorHAnsi"/>
                          <w:color w:val="1B1B1B"/>
                          <w:sz w:val="20"/>
                          <w:szCs w:val="20"/>
                        </w:rPr>
                        <w:t xml:space="preserve">Project </w:t>
                      </w:r>
                      <w:proofErr w:type="spellStart"/>
                      <w:proofErr w:type="gramStart"/>
                      <w:r w:rsidRPr="00F42BC4">
                        <w:rPr>
                          <w:rStyle w:val="Strong"/>
                          <w:rFonts w:asciiTheme="minorHAnsi" w:hAnsiTheme="minorHAnsi" w:cstheme="minorHAnsi"/>
                          <w:color w:val="1B1B1B"/>
                          <w:sz w:val="20"/>
                          <w:szCs w:val="20"/>
                        </w:rPr>
                        <w:t>Description:</w:t>
                      </w:r>
                      <w:r w:rsidRPr="00F42BC4">
                        <w:rPr>
                          <w:rFonts w:asciiTheme="minorHAnsi" w:hAnsiTheme="minorHAnsi" w:cstheme="minorHAnsi"/>
                          <w:color w:val="1B1B1B"/>
                          <w:sz w:val="20"/>
                          <w:szCs w:val="20"/>
                        </w:rPr>
                        <w:t>The</w:t>
                      </w:r>
                      <w:proofErr w:type="spellEnd"/>
                      <w:proofErr w:type="gramEnd"/>
                      <w:r w:rsidRPr="00F42BC4">
                        <w:rPr>
                          <w:rFonts w:asciiTheme="minorHAnsi" w:hAnsiTheme="minorHAnsi" w:cstheme="minorHAnsi"/>
                          <w:color w:val="1B1B1B"/>
                          <w:sz w:val="20"/>
                          <w:szCs w:val="20"/>
                        </w:rPr>
                        <w:t xml:space="preserve"> project description for proposals submitted to the RES and EDU designations is limited to 15 pages, and 10 pages for the SEED designation. See also Section II, Program Description, in this solicitation for additional guidance.</w:t>
                      </w:r>
                    </w:p>
                    <w:p w14:paraId="16EA1884" w14:textId="41207B3E" w:rsidR="00F42BC4" w:rsidRPr="00F42BC4" w:rsidRDefault="00F42BC4" w:rsidP="0061282D">
                      <w:pPr>
                        <w:pStyle w:val="NormalWeb"/>
                        <w:numPr>
                          <w:ilvl w:val="0"/>
                          <w:numId w:val="37"/>
                        </w:numPr>
                        <w:shd w:val="clear" w:color="auto" w:fill="FFFFFF"/>
                        <w:spacing w:before="0" w:beforeAutospacing="0"/>
                        <w:rPr>
                          <w:rFonts w:asciiTheme="minorHAnsi" w:hAnsiTheme="minorHAnsi" w:cstheme="minorHAnsi"/>
                          <w:color w:val="1B1B1B"/>
                          <w:sz w:val="20"/>
                          <w:szCs w:val="20"/>
                        </w:rPr>
                      </w:pPr>
                      <w:r w:rsidRPr="00F42BC4">
                        <w:rPr>
                          <w:rFonts w:asciiTheme="minorHAnsi" w:hAnsiTheme="minorHAnsi" w:cstheme="minorHAnsi"/>
                          <w:b/>
                          <w:bCs/>
                          <w:color w:val="1B1B1B"/>
                          <w:sz w:val="20"/>
                          <w:szCs w:val="20"/>
                        </w:rPr>
                        <w:t>Supplementary Documents:</w:t>
                      </w:r>
                    </w:p>
                    <w:p w14:paraId="45DCF261" w14:textId="7C02818C" w:rsidR="00F42BC4" w:rsidRPr="0085604E" w:rsidRDefault="00F42BC4" w:rsidP="00F42BC4">
                      <w:pPr>
                        <w:pStyle w:val="NormalWeb"/>
                        <w:shd w:val="clear" w:color="auto" w:fill="FFFFFF"/>
                        <w:spacing w:before="0" w:beforeAutospacing="0"/>
                        <w:ind w:left="720"/>
                        <w:rPr>
                          <w:rFonts w:asciiTheme="minorHAnsi" w:hAnsiTheme="minorHAnsi" w:cstheme="minorHAnsi"/>
                          <w:color w:val="1B1B1B"/>
                          <w:sz w:val="20"/>
                          <w:szCs w:val="20"/>
                        </w:rPr>
                      </w:pPr>
                      <w:r w:rsidRPr="0085604E">
                        <w:rPr>
                          <w:rFonts w:asciiTheme="minorHAnsi" w:hAnsiTheme="minorHAnsi" w:cstheme="minorHAnsi"/>
                          <w:i/>
                          <w:iCs/>
                          <w:color w:val="1B1B1B"/>
                          <w:sz w:val="20"/>
                          <w:szCs w:val="20"/>
                        </w:rPr>
                        <w:t>1. (required)</w:t>
                      </w:r>
                      <w:r w:rsidRPr="0085604E">
                        <w:rPr>
                          <w:rFonts w:asciiTheme="minorHAnsi" w:hAnsiTheme="minorHAnsi" w:cstheme="minorHAnsi"/>
                          <w:b/>
                          <w:bCs/>
                          <w:i/>
                          <w:iCs/>
                          <w:color w:val="1B1B1B"/>
                          <w:sz w:val="20"/>
                          <w:szCs w:val="20"/>
                        </w:rPr>
                        <w:t xml:space="preserve"> A list of Project Personnel and Partner Institution</w:t>
                      </w:r>
                      <w:r w:rsidRPr="0085604E">
                        <w:rPr>
                          <w:rFonts w:asciiTheme="minorHAnsi" w:hAnsiTheme="minorHAnsi" w:cstheme="minorHAnsi"/>
                          <w:i/>
                          <w:iCs/>
                          <w:color w:val="1B1B1B"/>
                          <w:sz w:val="20"/>
                          <w:szCs w:val="20"/>
                        </w:rPr>
                        <w:t>s (required. Note: in collaborative proposals, the lead institution should provide this information for all participants):</w:t>
                      </w:r>
                    </w:p>
                    <w:p w14:paraId="47F959EA" w14:textId="0528913D" w:rsidR="00DE52CB" w:rsidRPr="0085604E" w:rsidRDefault="00F42BC4" w:rsidP="0061282D">
                      <w:pPr>
                        <w:pStyle w:val="ListParagraph"/>
                        <w:ind w:left="720"/>
                        <w:rPr>
                          <w:sz w:val="20"/>
                          <w:szCs w:val="20"/>
                        </w:rPr>
                      </w:pPr>
                      <w:r w:rsidRPr="0085604E">
                        <w:rPr>
                          <w:noProof/>
                          <w:sz w:val="20"/>
                          <w:szCs w:val="20"/>
                        </w:rPr>
                        <w:drawing>
                          <wp:inline distT="0" distB="0" distL="0" distR="0" wp14:anchorId="0058901B" wp14:editId="0A728399">
                            <wp:extent cx="2857500" cy="318154"/>
                            <wp:effectExtent l="0" t="0" r="0" b="5715"/>
                            <wp:docPr id="200834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5886" name=""/>
                                    <pic:cNvPicPr/>
                                  </pic:nvPicPr>
                                  <pic:blipFill>
                                    <a:blip r:embed="rId17"/>
                                    <a:stretch>
                                      <a:fillRect/>
                                    </a:stretch>
                                  </pic:blipFill>
                                  <pic:spPr>
                                    <a:xfrm>
                                      <a:off x="0" y="0"/>
                                      <a:ext cx="2927614" cy="325960"/>
                                    </a:xfrm>
                                    <a:prstGeom prst="rect">
                                      <a:avLst/>
                                    </a:prstGeom>
                                  </pic:spPr>
                                </pic:pic>
                              </a:graphicData>
                            </a:graphic>
                          </wp:inline>
                        </w:drawing>
                      </w:r>
                    </w:p>
                    <w:p w14:paraId="17EA3AFC" w14:textId="57CB4AA3" w:rsidR="00F42BC4" w:rsidRPr="0085604E" w:rsidRDefault="00F42BC4" w:rsidP="0061282D">
                      <w:pPr>
                        <w:pStyle w:val="ListParagraph"/>
                        <w:ind w:left="720"/>
                        <w:rPr>
                          <w:sz w:val="20"/>
                          <w:szCs w:val="20"/>
                        </w:rPr>
                      </w:pPr>
                      <w:r w:rsidRPr="0085604E">
                        <w:rPr>
                          <w:b/>
                          <w:bCs/>
                          <w:i/>
                          <w:iCs/>
                          <w:sz w:val="20"/>
                          <w:szCs w:val="20"/>
                        </w:rPr>
                        <w:t>2. Collaboration Plan</w:t>
                      </w:r>
                      <w:r w:rsidRPr="0085604E">
                        <w:rPr>
                          <w:i/>
                          <w:iCs/>
                          <w:sz w:val="20"/>
                          <w:szCs w:val="20"/>
                        </w:rPr>
                        <w:t xml:space="preserve"> (required for all projects with more than one PI and a budget of more than $600,000):</w:t>
                      </w:r>
                      <w:r w:rsidR="0008621F" w:rsidRPr="0085604E">
                        <w:rPr>
                          <w:i/>
                          <w:iCs/>
                          <w:sz w:val="20"/>
                          <w:szCs w:val="20"/>
                        </w:rPr>
                        <w:br/>
                      </w:r>
                      <w:r w:rsidR="0008621F" w:rsidRPr="0085604E">
                        <w:rPr>
                          <w:sz w:val="20"/>
                          <w:szCs w:val="20"/>
                        </w:rPr>
                        <w:t>Because the success of collaborative research efforts is known to depend on thoughtful coordination mechanisms that regularly bring together the various participants of the project, all proposals with more than one investigator and a total of more than $600,000 must include a Collaboration Plan of up to 2 pages. </w:t>
                      </w:r>
                    </w:p>
                    <w:p w14:paraId="648BF899" w14:textId="77777777" w:rsidR="0008621F" w:rsidRPr="0085604E" w:rsidRDefault="0008621F" w:rsidP="0061282D">
                      <w:pPr>
                        <w:pStyle w:val="ListParagraph"/>
                        <w:ind w:left="720"/>
                        <w:rPr>
                          <w:sz w:val="20"/>
                          <w:szCs w:val="20"/>
                        </w:rPr>
                      </w:pPr>
                    </w:p>
                    <w:p w14:paraId="63010603" w14:textId="56F27857" w:rsidR="0008621F" w:rsidRPr="0085604E" w:rsidRDefault="0008621F" w:rsidP="0008621F">
                      <w:pPr>
                        <w:pStyle w:val="ListParagraph"/>
                        <w:ind w:left="720"/>
                        <w:rPr>
                          <w:sz w:val="20"/>
                          <w:szCs w:val="20"/>
                        </w:rPr>
                      </w:pPr>
                      <w:r w:rsidRPr="0085604E">
                        <w:rPr>
                          <w:b/>
                          <w:bCs/>
                          <w:sz w:val="20"/>
                          <w:szCs w:val="20"/>
                        </w:rPr>
                        <w:t xml:space="preserve">3. </w:t>
                      </w:r>
                      <w:r w:rsidRPr="0085604E">
                        <w:rPr>
                          <w:b/>
                          <w:bCs/>
                          <w:i/>
                          <w:iCs/>
                          <w:sz w:val="20"/>
                          <w:szCs w:val="20"/>
                        </w:rPr>
                        <w:t>Letters of collaboration:</w:t>
                      </w:r>
                      <w:r w:rsidRPr="0085604E">
                        <w:rPr>
                          <w:i/>
                          <w:iCs/>
                          <w:sz w:val="20"/>
                          <w:szCs w:val="20"/>
                        </w:rPr>
                        <w:t xml:space="preserve"> </w:t>
                      </w:r>
                      <w:r w:rsidRPr="0085604E">
                        <w:rPr>
                          <w:sz w:val="20"/>
                          <w:szCs w:val="20"/>
                        </w:rPr>
                        <w:t>Letter of collaboration from academic or industry partners are welcome to document specific contributions they will make to the project. Letters should explicitly describe the resources (e.g., hardware, software, test facilities, data, research expertise) to be provided by the collaborating entity. Any collaboration letter may be no longer than a single page, with fonts and margins with the requirements in PAPPG Chapter II.C.2.</w:t>
                      </w:r>
                    </w:p>
                    <w:p w14:paraId="198F6249" w14:textId="77777777" w:rsidR="0008621F" w:rsidRPr="0085604E" w:rsidRDefault="0008621F" w:rsidP="0008621F">
                      <w:pPr>
                        <w:pStyle w:val="ListParagraph"/>
                        <w:ind w:left="720"/>
                        <w:rPr>
                          <w:sz w:val="20"/>
                          <w:szCs w:val="20"/>
                        </w:rPr>
                      </w:pPr>
                    </w:p>
                    <w:p w14:paraId="39181C50" w14:textId="7DD75AB7" w:rsidR="0008621F" w:rsidRPr="0085604E" w:rsidRDefault="0008621F" w:rsidP="0008621F">
                      <w:pPr>
                        <w:pStyle w:val="ListParagraph"/>
                        <w:ind w:left="720"/>
                        <w:rPr>
                          <w:b/>
                          <w:bCs/>
                          <w:i/>
                          <w:iCs/>
                          <w:sz w:val="20"/>
                          <w:szCs w:val="20"/>
                        </w:rPr>
                      </w:pPr>
                      <w:r w:rsidRPr="0085604E">
                        <w:rPr>
                          <w:b/>
                          <w:bCs/>
                          <w:i/>
                          <w:iCs/>
                          <w:sz w:val="20"/>
                          <w:szCs w:val="20"/>
                        </w:rPr>
                        <w:t>4.</w:t>
                      </w:r>
                      <w:r w:rsidRPr="0085604E">
                        <w:rPr>
                          <w:b/>
                          <w:bCs/>
                          <w:i/>
                          <w:iCs/>
                          <w:sz w:val="20"/>
                          <w:szCs w:val="20"/>
                        </w:rPr>
                        <w:t>Data Management and Sharing Plan (required):</w:t>
                      </w:r>
                    </w:p>
                    <w:p w14:paraId="583254C0" w14:textId="18898358" w:rsidR="0008621F" w:rsidRPr="0085604E" w:rsidRDefault="0008621F" w:rsidP="0008621F">
                      <w:pPr>
                        <w:pStyle w:val="ListParagraph"/>
                        <w:ind w:left="720"/>
                        <w:rPr>
                          <w:i/>
                          <w:iCs/>
                          <w:sz w:val="20"/>
                          <w:szCs w:val="20"/>
                        </w:rPr>
                      </w:pPr>
                    </w:p>
                    <w:p w14:paraId="3CB44EE3" w14:textId="593B66D3" w:rsidR="0008621F" w:rsidRPr="0085604E" w:rsidRDefault="0008621F" w:rsidP="0008621F">
                      <w:pPr>
                        <w:pStyle w:val="ListParagraph"/>
                        <w:ind w:left="720"/>
                        <w:rPr>
                          <w:sz w:val="20"/>
                          <w:szCs w:val="20"/>
                        </w:rPr>
                      </w:pPr>
                      <w:r w:rsidRPr="0085604E">
                        <w:rPr>
                          <w:b/>
                          <w:bCs/>
                          <w:i/>
                          <w:iCs/>
                          <w:sz w:val="20"/>
                          <w:szCs w:val="20"/>
                        </w:rPr>
                        <w:t>5.</w:t>
                      </w:r>
                      <w:r w:rsidRPr="0085604E">
                        <w:rPr>
                          <w:b/>
                          <w:bCs/>
                          <w:i/>
                          <w:iCs/>
                          <w:sz w:val="20"/>
                          <w:szCs w:val="20"/>
                        </w:rPr>
                        <w:t> Broadening Participation in Computing (BPC) Plans for projects with budgets greater than $600,000:</w:t>
                      </w:r>
                      <w:r w:rsidR="0085604E" w:rsidRPr="0085604E">
                        <w:rPr>
                          <w:i/>
                          <w:iCs/>
                          <w:sz w:val="20"/>
                          <w:szCs w:val="20"/>
                        </w:rPr>
                        <w:t xml:space="preserve"> </w:t>
                      </w:r>
                      <w:r w:rsidR="0085604E" w:rsidRPr="0085604E">
                        <w:rPr>
                          <w:sz w:val="20"/>
                          <w:szCs w:val="20"/>
                        </w:rPr>
                        <w:t>Each project with a budget greater than $600,000 and with a lead or non-lead organization (department, school, or institute) that primarily carries out research and education in computer science, computer engineering, information science, and/or other closely related field must include a BPC plan as a supplementary document at the time of submission. Each plan should begin with the heading "Broadening Participation in Computing (BPC) Plan –" followed by either "</w:t>
                      </w:r>
                      <w:r w:rsidR="0085604E" w:rsidRPr="0085604E">
                        <w:rPr>
                          <w:b/>
                          <w:bCs/>
                          <w:sz w:val="20"/>
                          <w:szCs w:val="20"/>
                        </w:rPr>
                        <w:t>Standalone" or "Connected"</w:t>
                      </w:r>
                      <w:r w:rsidR="0085604E" w:rsidRPr="0085604E">
                        <w:rPr>
                          <w:sz w:val="20"/>
                          <w:szCs w:val="20"/>
                        </w:rPr>
                        <w:t>.</w:t>
                      </w:r>
                    </w:p>
                    <w:p w14:paraId="5E5E5FDE" w14:textId="5D5B8F6B" w:rsidR="0008621F" w:rsidRDefault="0085604E" w:rsidP="0061282D">
                      <w:pPr>
                        <w:pStyle w:val="ListParagraph"/>
                        <w:ind w:left="720"/>
                        <w:rPr>
                          <w:sz w:val="20"/>
                          <w:szCs w:val="20"/>
                        </w:rPr>
                      </w:pPr>
                      <w:r w:rsidRPr="0085604E">
                        <w:rPr>
                          <w:b/>
                          <w:bCs/>
                          <w:i/>
                          <w:iCs/>
                          <w:sz w:val="20"/>
                          <w:szCs w:val="20"/>
                        </w:rPr>
                        <w:t>6. Optional TTE Plan for RES proposals:</w:t>
                      </w:r>
                      <w:r>
                        <w:rPr>
                          <w:i/>
                          <w:iCs/>
                          <w:sz w:val="20"/>
                          <w:szCs w:val="20"/>
                        </w:rPr>
                        <w:t xml:space="preserve"> </w:t>
                      </w:r>
                      <w:r w:rsidRPr="0085604E">
                        <w:rPr>
                          <w:sz w:val="20"/>
                          <w:szCs w:val="20"/>
                        </w:rPr>
                        <w:t xml:space="preserve">The TTE plan should be labeled as "Transition to Education Plan" and should not </w:t>
                      </w:r>
                      <w:proofErr w:type="gramStart"/>
                      <w:r w:rsidRPr="0085604E">
                        <w:rPr>
                          <w:sz w:val="20"/>
                          <w:szCs w:val="20"/>
                        </w:rPr>
                        <w:t>exceeding</w:t>
                      </w:r>
                      <w:proofErr w:type="gramEnd"/>
                      <w:r w:rsidRPr="0085604E">
                        <w:rPr>
                          <w:sz w:val="20"/>
                          <w:szCs w:val="20"/>
                        </w:rPr>
                        <w:t xml:space="preserve"> 2 pages. The TTE plan should contain the following components: (a) the description of the educational need to be addressed; (b) the novelty of the educational content; (c) how the research or technology will be transitioned into education and its impact on the cybersecurity workforce; (d) the identification of an intended population that will serve as early adopters of the proposed educational content; (e) the deployment plan for implementing/piloting the educational materials; (f) the explanation of the post-grant, long-term sustainability of the educational content; (g) the extent to which learning experiences will feed back into research (if applicable); and (h) the justification of the TTE budget for the effort, which may include up to $50,000 within the RES total budget request.</w:t>
                      </w:r>
                    </w:p>
                    <w:p w14:paraId="1952F293" w14:textId="74E90A38" w:rsidR="0085604E" w:rsidRPr="0085604E" w:rsidRDefault="0085604E" w:rsidP="0061282D">
                      <w:pPr>
                        <w:pStyle w:val="ListParagraph"/>
                        <w:ind w:left="720"/>
                        <w:rPr>
                          <w:sz w:val="20"/>
                          <w:szCs w:val="20"/>
                        </w:rPr>
                      </w:pPr>
                      <w:r>
                        <w:rPr>
                          <w:noProof/>
                        </w:rPr>
                        <w:drawing>
                          <wp:inline distT="0" distB="0" distL="0" distR="0" wp14:anchorId="2B3A050D" wp14:editId="1A10E2AA">
                            <wp:extent cx="3295650" cy="2720007"/>
                            <wp:effectExtent l="0" t="0" r="0" b="4445"/>
                            <wp:docPr id="33186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68411" name=""/>
                                    <pic:cNvPicPr/>
                                  </pic:nvPicPr>
                                  <pic:blipFill>
                                    <a:blip r:embed="rId18"/>
                                    <a:stretch>
                                      <a:fillRect/>
                                    </a:stretch>
                                  </pic:blipFill>
                                  <pic:spPr>
                                    <a:xfrm>
                                      <a:off x="0" y="0"/>
                                      <a:ext cx="3314509" cy="2735572"/>
                                    </a:xfrm>
                                    <a:prstGeom prst="rect">
                                      <a:avLst/>
                                    </a:prstGeom>
                                  </pic:spPr>
                                </pic:pic>
                              </a:graphicData>
                            </a:graphic>
                          </wp:inline>
                        </w:drawing>
                      </w:r>
                    </w:p>
                  </w:txbxContent>
                </v:textbox>
                <w10:wrap type="square" anchorx="margin"/>
              </v:shape>
            </w:pict>
          </mc:Fallback>
        </mc:AlternateContent>
      </w:r>
    </w:p>
    <w:p w14:paraId="042F0108" w14:textId="2B4B9618" w:rsidR="00A52F3B" w:rsidRPr="005313EB" w:rsidRDefault="00A52F3B" w:rsidP="00F35842">
      <w:pPr>
        <w:pStyle w:val="Heading3"/>
        <w:ind w:left="0"/>
        <w:rPr>
          <w:rFonts w:ascii="Times New Roman" w:hAnsi="Times New Roman" w:cs="Times New Roman"/>
          <w:bCs w:val="0"/>
          <w:spacing w:val="-2"/>
          <w:u w:val="none"/>
        </w:rPr>
        <w:sectPr w:rsidR="00A52F3B" w:rsidRPr="005313EB">
          <w:headerReference w:type="default" r:id="rId19"/>
          <w:footerReference w:type="default" r:id="rId20"/>
          <w:type w:val="continuous"/>
          <w:pgSz w:w="12240" w:h="15840"/>
          <w:pgMar w:top="1020" w:right="620" w:bottom="1200" w:left="720" w:header="784" w:footer="1013" w:gutter="0"/>
          <w:pgNumType w:start="1"/>
          <w:cols w:space="720"/>
        </w:sectPr>
      </w:pPr>
      <w:bookmarkStart w:id="1" w:name="For_Collaborative_Proposals_being_submit"/>
      <w:bookmarkEnd w:id="1"/>
    </w:p>
    <w:tbl>
      <w:tblPr>
        <w:tblW w:w="0" w:type="auto"/>
        <w:tblInd w:w="82" w:type="dxa"/>
        <w:tblLayout w:type="fixed"/>
        <w:tblCellMar>
          <w:left w:w="0" w:type="dxa"/>
          <w:right w:w="0" w:type="dxa"/>
        </w:tblCellMar>
        <w:tblLook w:val="01E0" w:firstRow="1" w:lastRow="1" w:firstColumn="1" w:lastColumn="1" w:noHBand="0" w:noVBand="0"/>
      </w:tblPr>
      <w:tblGrid>
        <w:gridCol w:w="2250"/>
        <w:gridCol w:w="8772"/>
      </w:tblGrid>
      <w:tr w:rsidR="00517137" w:rsidRPr="00A70C46" w14:paraId="7011E29D" w14:textId="77777777" w:rsidTr="0067338B">
        <w:trPr>
          <w:trHeight w:hRule="exact" w:val="462"/>
        </w:trPr>
        <w:tc>
          <w:tcPr>
            <w:tcW w:w="2250" w:type="dxa"/>
            <w:tcBorders>
              <w:top w:val="single" w:sz="6" w:space="0" w:color="000000"/>
              <w:left w:val="single" w:sz="6" w:space="0" w:color="000000"/>
              <w:bottom w:val="single" w:sz="6" w:space="0" w:color="000000"/>
              <w:right w:val="single" w:sz="6" w:space="0" w:color="000000"/>
            </w:tcBorders>
            <w:shd w:val="clear" w:color="auto" w:fill="DADADA"/>
          </w:tcPr>
          <w:p w14:paraId="1A473F6A" w14:textId="77777777" w:rsidR="00517137" w:rsidRPr="00A70C46" w:rsidRDefault="00517137" w:rsidP="00ED6984">
            <w:pPr>
              <w:pStyle w:val="TableParagraph"/>
              <w:spacing w:before="16"/>
              <w:ind w:left="101"/>
              <w:rPr>
                <w:rFonts w:ascii="Times New Roman" w:eastAsia="Arial" w:hAnsi="Times New Roman" w:cs="Times New Roman"/>
                <w:sz w:val="20"/>
                <w:szCs w:val="20"/>
              </w:rPr>
            </w:pPr>
            <w:r w:rsidRPr="00A70C46">
              <w:rPr>
                <w:rFonts w:ascii="Times New Roman" w:hAnsi="Times New Roman" w:cs="Times New Roman"/>
                <w:b/>
                <w:spacing w:val="-2"/>
                <w:sz w:val="20"/>
                <w:szCs w:val="20"/>
              </w:rPr>
              <w:lastRenderedPageBreak/>
              <w:t>Document</w:t>
            </w:r>
          </w:p>
        </w:tc>
        <w:tc>
          <w:tcPr>
            <w:tcW w:w="8772" w:type="dxa"/>
            <w:tcBorders>
              <w:top w:val="single" w:sz="6" w:space="0" w:color="000000"/>
              <w:left w:val="single" w:sz="6" w:space="0" w:color="000000"/>
              <w:bottom w:val="single" w:sz="6" w:space="0" w:color="000000"/>
              <w:right w:val="single" w:sz="6" w:space="0" w:color="000000"/>
            </w:tcBorders>
            <w:shd w:val="clear" w:color="auto" w:fill="DADADA"/>
          </w:tcPr>
          <w:p w14:paraId="3A587F21" w14:textId="77777777" w:rsidR="00517137" w:rsidRPr="00A70C46" w:rsidRDefault="00517137" w:rsidP="00ED6984">
            <w:pPr>
              <w:pStyle w:val="TableParagraph"/>
              <w:spacing w:before="16"/>
              <w:ind w:left="102"/>
              <w:rPr>
                <w:rFonts w:ascii="Times New Roman" w:eastAsia="Arial" w:hAnsi="Times New Roman" w:cs="Times New Roman"/>
                <w:sz w:val="20"/>
                <w:szCs w:val="20"/>
              </w:rPr>
            </w:pPr>
            <w:r w:rsidRPr="00A70C46">
              <w:rPr>
                <w:rFonts w:ascii="Times New Roman" w:hAnsi="Times New Roman" w:cs="Times New Roman"/>
                <w:b/>
                <w:spacing w:val="-2"/>
                <w:sz w:val="20"/>
                <w:szCs w:val="20"/>
              </w:rPr>
              <w:t>Document Requirements</w:t>
            </w:r>
          </w:p>
        </w:tc>
      </w:tr>
      <w:tr w:rsidR="00517137" w:rsidRPr="00A70C46" w14:paraId="7EDD89C4" w14:textId="77777777" w:rsidTr="005313EB">
        <w:trPr>
          <w:trHeight w:hRule="exact" w:val="1803"/>
        </w:trPr>
        <w:tc>
          <w:tcPr>
            <w:tcW w:w="2250" w:type="dxa"/>
            <w:tcBorders>
              <w:top w:val="single" w:sz="6" w:space="0" w:color="000000"/>
              <w:left w:val="single" w:sz="6" w:space="0" w:color="000000"/>
              <w:bottom w:val="single" w:sz="6" w:space="0" w:color="000000"/>
              <w:right w:val="single" w:sz="6" w:space="0" w:color="000000"/>
            </w:tcBorders>
          </w:tcPr>
          <w:p w14:paraId="792F81C4" w14:textId="77777777" w:rsidR="00517137" w:rsidRPr="005313EB" w:rsidRDefault="00517137" w:rsidP="00ED6984">
            <w:pPr>
              <w:pStyle w:val="TableParagraph"/>
              <w:spacing w:before="13"/>
              <w:ind w:left="101" w:right="209"/>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Formatting Requirements</w:t>
            </w:r>
          </w:p>
        </w:tc>
        <w:tc>
          <w:tcPr>
            <w:tcW w:w="8772" w:type="dxa"/>
            <w:tcBorders>
              <w:top w:val="single" w:sz="6" w:space="0" w:color="000000"/>
              <w:left w:val="single" w:sz="6" w:space="0" w:color="000000"/>
              <w:bottom w:val="single" w:sz="6" w:space="0" w:color="000000"/>
              <w:right w:val="single" w:sz="6" w:space="0" w:color="000000"/>
            </w:tcBorders>
          </w:tcPr>
          <w:p w14:paraId="2E92293A" w14:textId="77777777" w:rsidR="00517137" w:rsidRPr="005313EB" w:rsidRDefault="00517137" w:rsidP="00ED6984">
            <w:pPr>
              <w:pStyle w:val="ListParagraph"/>
              <w:numPr>
                <w:ilvl w:val="0"/>
                <w:numId w:val="11"/>
              </w:numPr>
              <w:tabs>
                <w:tab w:val="left" w:pos="515"/>
              </w:tabs>
              <w:spacing w:before="12"/>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Font (Arial/ Palatino/Courier New 10 pts or larger, Times New Roman/Computer Modern 11 pt)</w:t>
            </w:r>
          </w:p>
          <w:p w14:paraId="384454A3" w14:textId="77777777" w:rsidR="00517137" w:rsidRPr="005313EB" w:rsidRDefault="00517137" w:rsidP="00ED6984">
            <w:pPr>
              <w:pStyle w:val="ListParagraph"/>
              <w:numPr>
                <w:ilvl w:val="0"/>
                <w:numId w:val="11"/>
              </w:numPr>
              <w:tabs>
                <w:tab w:val="left" w:pos="515"/>
              </w:tabs>
              <w:spacing w:before="17"/>
              <w:ind w:left="514" w:hanging="269"/>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1 inch margins on 8.5 x 11 inch standard page</w:t>
            </w:r>
          </w:p>
          <w:p w14:paraId="306FBE64" w14:textId="77777777" w:rsidR="00517137" w:rsidRPr="005313EB" w:rsidRDefault="00517137" w:rsidP="00ED6984">
            <w:pPr>
              <w:pStyle w:val="ListParagraph"/>
              <w:numPr>
                <w:ilvl w:val="0"/>
                <w:numId w:val="11"/>
              </w:numPr>
              <w:tabs>
                <w:tab w:val="left" w:pos="515"/>
              </w:tabs>
              <w:spacing w:before="17"/>
              <w:ind w:left="514" w:hanging="269"/>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All documents must be in PDF format</w:t>
            </w:r>
            <w:r w:rsidR="00FA2BD5" w:rsidRPr="005313EB">
              <w:rPr>
                <w:rFonts w:ascii="Times New Roman" w:eastAsia="Arial" w:hAnsi="Times New Roman" w:cs="Times New Roman"/>
                <w:spacing w:val="-2"/>
                <w:sz w:val="20"/>
                <w:szCs w:val="20"/>
              </w:rPr>
              <w:t>, unless otherwise specified</w:t>
            </w:r>
          </w:p>
          <w:p w14:paraId="49E7DF9D" w14:textId="77777777" w:rsidR="003520D6" w:rsidRPr="005313EB" w:rsidRDefault="003520D6" w:rsidP="00ED6984">
            <w:pPr>
              <w:pStyle w:val="ListParagraph"/>
              <w:numPr>
                <w:ilvl w:val="0"/>
                <w:numId w:val="11"/>
              </w:numPr>
              <w:tabs>
                <w:tab w:val="left" w:pos="515"/>
              </w:tabs>
              <w:spacing w:before="17"/>
              <w:ind w:left="514" w:hanging="269"/>
              <w:rPr>
                <w:rFonts w:ascii="Times New Roman" w:eastAsia="Arial" w:hAnsi="Times New Roman" w:cs="Times New Roman"/>
                <w:spacing w:val="-2"/>
                <w:sz w:val="20"/>
                <w:szCs w:val="20"/>
              </w:rPr>
            </w:pPr>
            <w:r w:rsidRPr="005313EB">
              <w:rPr>
                <w:rFonts w:ascii="Times New Roman" w:hAnsi="Times New Roman" w:cs="Times New Roman"/>
                <w:sz w:val="20"/>
                <w:szCs w:val="20"/>
                <w:shd w:val="clear" w:color="auto" w:fill="FFFFFF"/>
              </w:rPr>
              <w:t>For proposals submitted via Research.gov, the system will automatically paginate a proposal. Each section of the proposal that is uploaded as a file should leave out page numbering unless otherwise directed within Research.gov</w:t>
            </w:r>
          </w:p>
          <w:p w14:paraId="5F7A6958" w14:textId="77777777" w:rsidR="00925F77" w:rsidRPr="005313EB" w:rsidRDefault="00925F77" w:rsidP="00ED6984">
            <w:pPr>
              <w:pStyle w:val="ListParagraph"/>
              <w:numPr>
                <w:ilvl w:val="0"/>
                <w:numId w:val="11"/>
              </w:numPr>
              <w:tabs>
                <w:tab w:val="left" w:pos="515"/>
              </w:tabs>
              <w:spacing w:before="17"/>
              <w:ind w:left="514" w:hanging="269"/>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Landscape</w:t>
            </w:r>
            <w:r w:rsidR="003520D6" w:rsidRPr="005313EB">
              <w:rPr>
                <w:rFonts w:ascii="Times New Roman" w:eastAsia="Arial" w:hAnsi="Times New Roman" w:cs="Times New Roman"/>
                <w:spacing w:val="-2"/>
                <w:sz w:val="20"/>
                <w:szCs w:val="20"/>
              </w:rPr>
              <w:t xml:space="preserve"> format</w:t>
            </w:r>
            <w:r w:rsidRPr="005313EB">
              <w:rPr>
                <w:rFonts w:ascii="Times New Roman" w:eastAsia="Arial" w:hAnsi="Times New Roman" w:cs="Times New Roman"/>
                <w:spacing w:val="-2"/>
                <w:sz w:val="20"/>
                <w:szCs w:val="20"/>
              </w:rPr>
              <w:t xml:space="preserve"> is allowed </w:t>
            </w:r>
          </w:p>
          <w:p w14:paraId="7628309A" w14:textId="77777777" w:rsidR="00517137" w:rsidRPr="005313EB" w:rsidRDefault="00517137" w:rsidP="00517137">
            <w:pPr>
              <w:tabs>
                <w:tab w:val="left" w:pos="515"/>
              </w:tabs>
              <w:spacing w:before="17"/>
              <w:rPr>
                <w:rFonts w:ascii="Times New Roman" w:eastAsia="Arial" w:hAnsi="Times New Roman" w:cs="Times New Roman"/>
                <w:spacing w:val="-2"/>
                <w:sz w:val="20"/>
                <w:szCs w:val="20"/>
              </w:rPr>
            </w:pPr>
          </w:p>
        </w:tc>
      </w:tr>
      <w:tr w:rsidR="00517137" w:rsidRPr="00A70C46" w14:paraId="030B2AFA" w14:textId="77777777" w:rsidTr="005313EB">
        <w:trPr>
          <w:trHeight w:hRule="exact" w:val="1524"/>
        </w:trPr>
        <w:tc>
          <w:tcPr>
            <w:tcW w:w="2250" w:type="dxa"/>
            <w:tcBorders>
              <w:top w:val="single" w:sz="6" w:space="0" w:color="000000"/>
              <w:left w:val="single" w:sz="6" w:space="0" w:color="000000"/>
              <w:bottom w:val="single" w:sz="6" w:space="0" w:color="000000"/>
              <w:right w:val="single" w:sz="6" w:space="0" w:color="000000"/>
            </w:tcBorders>
          </w:tcPr>
          <w:p w14:paraId="13FB0DEE" w14:textId="77777777" w:rsidR="00517137" w:rsidRPr="005313EB" w:rsidRDefault="00517137" w:rsidP="00ED6984">
            <w:pPr>
              <w:pStyle w:val="TableParagraph"/>
              <w:spacing w:before="13"/>
              <w:ind w:left="101"/>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Cover Sheet</w:t>
            </w:r>
          </w:p>
        </w:tc>
        <w:tc>
          <w:tcPr>
            <w:tcW w:w="8772" w:type="dxa"/>
            <w:tcBorders>
              <w:top w:val="single" w:sz="6" w:space="0" w:color="000000"/>
              <w:left w:val="single" w:sz="6" w:space="0" w:color="000000"/>
              <w:bottom w:val="single" w:sz="6" w:space="0" w:color="000000"/>
              <w:right w:val="single" w:sz="6" w:space="0" w:color="000000"/>
            </w:tcBorders>
          </w:tcPr>
          <w:p w14:paraId="21522254" w14:textId="77777777" w:rsidR="00517137" w:rsidRPr="005313EB" w:rsidRDefault="00517137" w:rsidP="00ED6984">
            <w:pPr>
              <w:pStyle w:val="ListParagraph"/>
              <w:numPr>
                <w:ilvl w:val="0"/>
                <w:numId w:val="10"/>
              </w:numPr>
              <w:tabs>
                <w:tab w:val="left" w:pos="515"/>
              </w:tabs>
              <w:spacing w:before="32" w:line="230" w:lineRule="exact"/>
              <w:ind w:right="902" w:hanging="269"/>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Select countries for any international collaborations, including travel to international conferences (if destination unknown, indicate “worldwide”)</w:t>
            </w:r>
          </w:p>
          <w:p w14:paraId="66FBB333" w14:textId="77777777" w:rsidR="00517137" w:rsidRPr="005313EB" w:rsidRDefault="00517137" w:rsidP="00ED6984">
            <w:pPr>
              <w:pStyle w:val="ListParagraph"/>
              <w:numPr>
                <w:ilvl w:val="0"/>
                <w:numId w:val="10"/>
              </w:numPr>
              <w:tabs>
                <w:tab w:val="left" w:pos="515"/>
              </w:tabs>
              <w:spacing w:before="32" w:line="230" w:lineRule="exact"/>
              <w:ind w:right="902" w:hanging="269"/>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 xml:space="preserve">Mark IACUC or IRB if applicable </w:t>
            </w:r>
          </w:p>
          <w:p w14:paraId="61169EB1" w14:textId="77777777" w:rsidR="00517137" w:rsidRPr="005313EB" w:rsidRDefault="00517137" w:rsidP="00ED6984">
            <w:pPr>
              <w:pStyle w:val="ListParagraph"/>
              <w:numPr>
                <w:ilvl w:val="0"/>
                <w:numId w:val="10"/>
              </w:numPr>
              <w:tabs>
                <w:tab w:val="left" w:pos="515"/>
              </w:tabs>
              <w:spacing w:before="32" w:line="230" w:lineRule="exact"/>
              <w:ind w:right="902" w:hanging="269"/>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New box available for off campus research</w:t>
            </w:r>
          </w:p>
          <w:p w14:paraId="3BD2CD1C" w14:textId="77777777" w:rsidR="00925F77" w:rsidRPr="005313EB" w:rsidRDefault="00925F77" w:rsidP="00ED6984">
            <w:pPr>
              <w:pStyle w:val="ListParagraph"/>
              <w:numPr>
                <w:ilvl w:val="0"/>
                <w:numId w:val="10"/>
              </w:numPr>
              <w:tabs>
                <w:tab w:val="left" w:pos="515"/>
              </w:tabs>
              <w:spacing w:before="32" w:line="230" w:lineRule="exact"/>
              <w:ind w:right="902" w:hanging="269"/>
              <w:rPr>
                <w:rFonts w:ascii="Times New Roman" w:eastAsia="Arial" w:hAnsi="Times New Roman" w:cs="Times New Roman"/>
                <w:spacing w:val="-2"/>
                <w:sz w:val="20"/>
                <w:szCs w:val="20"/>
              </w:rPr>
            </w:pPr>
            <w:r w:rsidRPr="005313EB">
              <w:rPr>
                <w:rFonts w:ascii="Times New Roman" w:eastAsia="Arial" w:hAnsi="Times New Roman" w:cs="Times New Roman"/>
                <w:spacing w:val="-2"/>
                <w:sz w:val="20"/>
                <w:szCs w:val="20"/>
              </w:rPr>
              <w:t xml:space="preserve">Funding of a </w:t>
            </w:r>
            <w:r w:rsidR="005313EB">
              <w:rPr>
                <w:rFonts w:ascii="Times New Roman" w:eastAsia="Arial" w:hAnsi="Times New Roman" w:cs="Times New Roman"/>
                <w:spacing w:val="-2"/>
                <w:sz w:val="20"/>
                <w:szCs w:val="20"/>
              </w:rPr>
              <w:t>“</w:t>
            </w:r>
            <w:r w:rsidRPr="005313EB">
              <w:rPr>
                <w:rFonts w:ascii="Times New Roman" w:eastAsia="Arial" w:hAnsi="Times New Roman" w:cs="Times New Roman"/>
                <w:spacing w:val="-2"/>
                <w:sz w:val="20"/>
                <w:szCs w:val="20"/>
              </w:rPr>
              <w:t>Foreign Organization</w:t>
            </w:r>
            <w:r w:rsidR="005313EB">
              <w:rPr>
                <w:rFonts w:ascii="Times New Roman" w:eastAsia="Arial" w:hAnsi="Times New Roman" w:cs="Times New Roman"/>
                <w:spacing w:val="-2"/>
                <w:sz w:val="20"/>
                <w:szCs w:val="20"/>
              </w:rPr>
              <w:t xml:space="preserve"> or </w:t>
            </w:r>
            <w:r w:rsidRPr="005313EB">
              <w:rPr>
                <w:rFonts w:ascii="Times New Roman" w:eastAsia="Arial" w:hAnsi="Times New Roman" w:cs="Times New Roman"/>
                <w:spacing w:val="-2"/>
                <w:sz w:val="20"/>
                <w:szCs w:val="20"/>
              </w:rPr>
              <w:t xml:space="preserve">Foreign </w:t>
            </w:r>
            <w:r w:rsidR="003520D6" w:rsidRPr="005313EB">
              <w:rPr>
                <w:rFonts w:ascii="Times New Roman" w:eastAsia="Arial" w:hAnsi="Times New Roman" w:cs="Times New Roman"/>
                <w:spacing w:val="-2"/>
                <w:sz w:val="20"/>
                <w:szCs w:val="20"/>
              </w:rPr>
              <w:t>Individual</w:t>
            </w:r>
            <w:r w:rsidR="005313EB">
              <w:rPr>
                <w:rFonts w:ascii="Times New Roman" w:eastAsia="Arial" w:hAnsi="Times New Roman" w:cs="Times New Roman"/>
                <w:spacing w:val="-2"/>
                <w:sz w:val="20"/>
                <w:szCs w:val="20"/>
              </w:rPr>
              <w:t>”</w:t>
            </w:r>
            <w:r w:rsidR="003520D6" w:rsidRPr="005313EB">
              <w:rPr>
                <w:rFonts w:ascii="Times New Roman" w:eastAsia="Arial" w:hAnsi="Times New Roman" w:cs="Times New Roman"/>
                <w:spacing w:val="-2"/>
                <w:sz w:val="20"/>
                <w:szCs w:val="20"/>
              </w:rPr>
              <w:t xml:space="preserve"> must be checked off. This includes consultant or sub</w:t>
            </w:r>
            <w:r w:rsidR="005313EB">
              <w:rPr>
                <w:rFonts w:ascii="Times New Roman" w:eastAsia="Arial" w:hAnsi="Times New Roman" w:cs="Times New Roman"/>
                <w:spacing w:val="-2"/>
                <w:sz w:val="20"/>
                <w:szCs w:val="20"/>
              </w:rPr>
              <w:t>contracts</w:t>
            </w:r>
            <w:r w:rsidR="003520D6" w:rsidRPr="005313EB">
              <w:rPr>
                <w:rFonts w:ascii="Times New Roman" w:eastAsia="Arial" w:hAnsi="Times New Roman" w:cs="Times New Roman"/>
                <w:spacing w:val="-2"/>
                <w:sz w:val="20"/>
                <w:szCs w:val="20"/>
              </w:rPr>
              <w:t xml:space="preserve">. </w:t>
            </w:r>
          </w:p>
          <w:p w14:paraId="211378BA" w14:textId="77777777" w:rsidR="00517137" w:rsidRPr="005313EB" w:rsidRDefault="00517137" w:rsidP="00925F77">
            <w:pPr>
              <w:pStyle w:val="ListParagraph"/>
              <w:tabs>
                <w:tab w:val="left" w:pos="515"/>
              </w:tabs>
              <w:spacing w:before="32" w:line="230" w:lineRule="exact"/>
              <w:ind w:left="514" w:right="902"/>
              <w:rPr>
                <w:rFonts w:ascii="Times New Roman" w:eastAsia="Arial" w:hAnsi="Times New Roman" w:cs="Times New Roman"/>
                <w:spacing w:val="-2"/>
                <w:sz w:val="20"/>
                <w:szCs w:val="20"/>
              </w:rPr>
            </w:pPr>
          </w:p>
        </w:tc>
      </w:tr>
      <w:tr w:rsidR="00517137" w:rsidRPr="00A70C46" w14:paraId="718F6A82" w14:textId="77777777" w:rsidTr="0067338B">
        <w:trPr>
          <w:trHeight w:hRule="exact" w:val="813"/>
        </w:trPr>
        <w:tc>
          <w:tcPr>
            <w:tcW w:w="2250" w:type="dxa"/>
            <w:tcBorders>
              <w:top w:val="single" w:sz="6" w:space="0" w:color="000000"/>
              <w:left w:val="single" w:sz="6" w:space="0" w:color="000000"/>
              <w:bottom w:val="single" w:sz="6" w:space="0" w:color="000000"/>
              <w:right w:val="single" w:sz="6" w:space="0" w:color="000000"/>
            </w:tcBorders>
          </w:tcPr>
          <w:p w14:paraId="5E7C5D29" w14:textId="77777777" w:rsidR="00517137" w:rsidRPr="00A70C46" w:rsidRDefault="00517137" w:rsidP="00ED6984">
            <w:pPr>
              <w:pStyle w:val="TableParagraph"/>
              <w:spacing w:before="13"/>
              <w:ind w:left="101" w:right="614"/>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Project Summary</w:t>
            </w:r>
          </w:p>
        </w:tc>
        <w:tc>
          <w:tcPr>
            <w:tcW w:w="8772" w:type="dxa"/>
            <w:tcBorders>
              <w:top w:val="single" w:sz="6" w:space="0" w:color="000000"/>
              <w:left w:val="single" w:sz="6" w:space="0" w:color="000000"/>
              <w:bottom w:val="single" w:sz="6" w:space="0" w:color="000000"/>
              <w:right w:val="single" w:sz="6" w:space="0" w:color="000000"/>
            </w:tcBorders>
          </w:tcPr>
          <w:p w14:paraId="640ECB68" w14:textId="77777777" w:rsidR="00DC3A57" w:rsidRPr="00A70C46" w:rsidRDefault="00517137" w:rsidP="00ED6984">
            <w:pPr>
              <w:pStyle w:val="ListParagraph"/>
              <w:numPr>
                <w:ilvl w:val="0"/>
                <w:numId w:val="10"/>
              </w:numPr>
              <w:tabs>
                <w:tab w:val="left" w:pos="515"/>
              </w:tabs>
              <w:spacing w:before="32" w:line="230" w:lineRule="exact"/>
              <w:ind w:right="902" w:hanging="269"/>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Must contain 3 separate section headers: </w:t>
            </w:r>
          </w:p>
          <w:p w14:paraId="269E39A3" w14:textId="77777777" w:rsidR="00DC3A57" w:rsidRPr="00A70C46" w:rsidRDefault="00517137" w:rsidP="00DC3A57">
            <w:pPr>
              <w:pStyle w:val="ListParagraph"/>
              <w:numPr>
                <w:ilvl w:val="1"/>
                <w:numId w:val="10"/>
              </w:numPr>
              <w:tabs>
                <w:tab w:val="left" w:pos="515"/>
              </w:tabs>
              <w:spacing w:before="32" w:line="230" w:lineRule="exact"/>
              <w:ind w:right="90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Overview, Intellectual Merit, Broader Impacts. </w:t>
            </w:r>
          </w:p>
          <w:p w14:paraId="1F15E86D" w14:textId="77777777" w:rsidR="00517137" w:rsidRPr="00A70C46" w:rsidRDefault="00517137" w:rsidP="00DC3A57">
            <w:pPr>
              <w:pStyle w:val="ListParagraph"/>
              <w:numPr>
                <w:ilvl w:val="1"/>
                <w:numId w:val="10"/>
              </w:numPr>
              <w:tabs>
                <w:tab w:val="left" w:pos="515"/>
              </w:tabs>
              <w:spacing w:before="32" w:line="230" w:lineRule="exact"/>
              <w:ind w:right="90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Headings must be on </w:t>
            </w:r>
            <w:r w:rsidR="00DC3A57" w:rsidRPr="00A70C46">
              <w:rPr>
                <w:rFonts w:ascii="Times New Roman" w:eastAsia="Arial" w:hAnsi="Times New Roman" w:cs="Times New Roman"/>
                <w:spacing w:val="-2"/>
                <w:sz w:val="20"/>
                <w:szCs w:val="20"/>
              </w:rPr>
              <w:t xml:space="preserve">their </w:t>
            </w:r>
            <w:r w:rsidRPr="00A70C46">
              <w:rPr>
                <w:rFonts w:ascii="Times New Roman" w:eastAsia="Arial" w:hAnsi="Times New Roman" w:cs="Times New Roman"/>
                <w:spacing w:val="-2"/>
                <w:sz w:val="20"/>
                <w:szCs w:val="20"/>
              </w:rPr>
              <w:t>own line.</w:t>
            </w:r>
          </w:p>
          <w:p w14:paraId="268258A5" w14:textId="77777777" w:rsidR="00517137" w:rsidRPr="00A70C46" w:rsidRDefault="00517137" w:rsidP="00ED6984">
            <w:pPr>
              <w:pStyle w:val="ListParagraph"/>
              <w:numPr>
                <w:ilvl w:val="0"/>
                <w:numId w:val="10"/>
              </w:numPr>
              <w:tabs>
                <w:tab w:val="left" w:pos="515"/>
              </w:tabs>
              <w:spacing w:before="32" w:line="230" w:lineRule="exact"/>
              <w:ind w:right="902" w:hanging="269"/>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1 page maximum</w:t>
            </w:r>
          </w:p>
        </w:tc>
      </w:tr>
      <w:tr w:rsidR="00517137" w:rsidRPr="00A70C46" w14:paraId="20BACBD7" w14:textId="77777777" w:rsidTr="005313EB">
        <w:trPr>
          <w:trHeight w:hRule="exact" w:val="1803"/>
        </w:trPr>
        <w:tc>
          <w:tcPr>
            <w:tcW w:w="2250" w:type="dxa"/>
            <w:tcBorders>
              <w:top w:val="single" w:sz="6" w:space="0" w:color="000000"/>
              <w:left w:val="single" w:sz="6" w:space="0" w:color="000000"/>
              <w:bottom w:val="single" w:sz="6" w:space="0" w:color="000000"/>
              <w:right w:val="single" w:sz="6" w:space="0" w:color="000000"/>
            </w:tcBorders>
          </w:tcPr>
          <w:p w14:paraId="25F602C0" w14:textId="77777777" w:rsidR="00517137" w:rsidRPr="00A70C46" w:rsidRDefault="00517137" w:rsidP="00ED6984">
            <w:pPr>
              <w:pStyle w:val="TableParagraph"/>
              <w:spacing w:before="13"/>
              <w:ind w:left="101" w:right="444"/>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Project Description</w:t>
            </w:r>
          </w:p>
        </w:tc>
        <w:tc>
          <w:tcPr>
            <w:tcW w:w="8772" w:type="dxa"/>
            <w:tcBorders>
              <w:top w:val="single" w:sz="6" w:space="0" w:color="000000"/>
              <w:left w:val="single" w:sz="6" w:space="0" w:color="000000"/>
              <w:bottom w:val="single" w:sz="6" w:space="0" w:color="000000"/>
              <w:right w:val="single" w:sz="6" w:space="0" w:color="000000"/>
            </w:tcBorders>
          </w:tcPr>
          <w:p w14:paraId="69D44D99" w14:textId="77777777" w:rsidR="00517137" w:rsidRPr="00A70C46" w:rsidRDefault="00DC3A57" w:rsidP="00ED6984">
            <w:pPr>
              <w:pStyle w:val="ListParagraph"/>
              <w:numPr>
                <w:ilvl w:val="0"/>
                <w:numId w:val="9"/>
              </w:numPr>
              <w:tabs>
                <w:tab w:val="left" w:pos="443"/>
              </w:tabs>
              <w:spacing w:before="12" w:line="241"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Usually 15</w:t>
            </w:r>
            <w:r w:rsidR="00517137" w:rsidRPr="00A70C46">
              <w:rPr>
                <w:rFonts w:ascii="Times New Roman" w:eastAsia="Arial" w:hAnsi="Times New Roman" w:cs="Times New Roman"/>
                <w:spacing w:val="-2"/>
                <w:sz w:val="20"/>
                <w:szCs w:val="20"/>
              </w:rPr>
              <w:t xml:space="preserve"> page limit (refer to solicitation</w:t>
            </w:r>
            <w:r w:rsidRPr="00A70C46">
              <w:rPr>
                <w:rFonts w:ascii="Times New Roman" w:eastAsia="Arial" w:hAnsi="Times New Roman" w:cs="Times New Roman"/>
                <w:spacing w:val="-2"/>
                <w:sz w:val="20"/>
                <w:szCs w:val="20"/>
              </w:rPr>
              <w:t xml:space="preserve"> for specifics</w:t>
            </w:r>
            <w:r w:rsidR="00517137" w:rsidRPr="00A70C46">
              <w:rPr>
                <w:rFonts w:ascii="Times New Roman" w:eastAsia="Arial" w:hAnsi="Times New Roman" w:cs="Times New Roman"/>
                <w:spacing w:val="-2"/>
                <w:sz w:val="20"/>
                <w:szCs w:val="20"/>
              </w:rPr>
              <w:t xml:space="preserve">) </w:t>
            </w:r>
          </w:p>
          <w:p w14:paraId="10B1DC39" w14:textId="77777777" w:rsidR="00517137" w:rsidRPr="00A70C46" w:rsidRDefault="00517137" w:rsidP="00ED6984">
            <w:pPr>
              <w:pStyle w:val="ListParagraph"/>
              <w:numPr>
                <w:ilvl w:val="0"/>
                <w:numId w:val="9"/>
              </w:numPr>
              <w:tabs>
                <w:tab w:val="left" w:pos="443"/>
              </w:tabs>
              <w:spacing w:before="12" w:line="241"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Follow NSF guide for content, which includes, but is not limited to:</w:t>
            </w:r>
          </w:p>
          <w:p w14:paraId="125A30EE" w14:textId="77777777" w:rsidR="00517137" w:rsidRPr="00A70C46" w:rsidRDefault="00517137" w:rsidP="00ED6984">
            <w:pPr>
              <w:pStyle w:val="ListParagraph"/>
              <w:numPr>
                <w:ilvl w:val="0"/>
                <w:numId w:val="9"/>
              </w:numPr>
              <w:tabs>
                <w:tab w:val="left" w:pos="443"/>
              </w:tabs>
              <w:spacing w:before="12" w:line="241"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The Project Description must contain, as a separate section within the narrative, a section labeled "Broader Impacts" </w:t>
            </w:r>
            <w:bookmarkStart w:id="2" w:name="IIC2dii"/>
            <w:bookmarkStart w:id="3" w:name="IIC2diii"/>
            <w:bookmarkEnd w:id="2"/>
            <w:bookmarkEnd w:id="3"/>
            <w:r w:rsidRPr="00A70C46">
              <w:rPr>
                <w:rFonts w:ascii="Times New Roman" w:eastAsia="Arial" w:hAnsi="Times New Roman" w:cs="Times New Roman"/>
                <w:spacing w:val="-2"/>
                <w:sz w:val="20"/>
                <w:szCs w:val="20"/>
              </w:rPr>
              <w:t>on its own line</w:t>
            </w:r>
          </w:p>
          <w:p w14:paraId="2913D31C" w14:textId="77777777" w:rsidR="00517137" w:rsidRPr="00A70C46" w:rsidRDefault="00517137" w:rsidP="00ED6984">
            <w:pPr>
              <w:pStyle w:val="ListParagraph"/>
              <w:numPr>
                <w:ilvl w:val="0"/>
                <w:numId w:val="9"/>
              </w:numPr>
              <w:tabs>
                <w:tab w:val="left" w:pos="443"/>
              </w:tabs>
              <w:spacing w:before="12" w:line="241"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Results from Prior NSF Support in the past five years</w:t>
            </w:r>
          </w:p>
          <w:p w14:paraId="789698EF" w14:textId="77777777" w:rsidR="00517137" w:rsidRPr="00A70C46" w:rsidRDefault="00517137" w:rsidP="00ED6984">
            <w:pPr>
              <w:pStyle w:val="ListParagraph"/>
              <w:numPr>
                <w:ilvl w:val="0"/>
                <w:numId w:val="9"/>
              </w:numPr>
              <w:tabs>
                <w:tab w:val="left" w:pos="443"/>
              </w:tabs>
              <w:spacing w:before="12" w:line="241"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No hyperlinks allowed</w:t>
            </w:r>
          </w:p>
          <w:p w14:paraId="4475F8C4" w14:textId="77777777" w:rsidR="003520D6" w:rsidRPr="00A70C46" w:rsidRDefault="005313EB" w:rsidP="00ED6984">
            <w:pPr>
              <w:pStyle w:val="ListParagraph"/>
              <w:numPr>
                <w:ilvl w:val="0"/>
                <w:numId w:val="9"/>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If applicable, include j</w:t>
            </w:r>
            <w:r w:rsidR="003520D6" w:rsidRPr="00A70C46">
              <w:rPr>
                <w:rFonts w:ascii="Times New Roman" w:eastAsia="Arial" w:hAnsi="Times New Roman" w:cs="Times New Roman"/>
                <w:spacing w:val="-2"/>
                <w:sz w:val="20"/>
                <w:szCs w:val="20"/>
              </w:rPr>
              <w:t xml:space="preserve">ustification for “Funding of a Foreign </w:t>
            </w:r>
            <w:r w:rsidRPr="00A70C46">
              <w:rPr>
                <w:rFonts w:ascii="Times New Roman" w:eastAsia="Arial" w:hAnsi="Times New Roman" w:cs="Times New Roman"/>
                <w:spacing w:val="-2"/>
                <w:sz w:val="20"/>
                <w:szCs w:val="20"/>
              </w:rPr>
              <w:t>Organization</w:t>
            </w:r>
            <w:r w:rsidR="003520D6" w:rsidRPr="00A70C46">
              <w:rPr>
                <w:rFonts w:ascii="Times New Roman" w:eastAsia="Arial" w:hAnsi="Times New Roman" w:cs="Times New Roman"/>
                <w:spacing w:val="-2"/>
                <w:sz w:val="20"/>
                <w:szCs w:val="20"/>
              </w:rPr>
              <w:t xml:space="preserve"> or Foreign Individual”</w:t>
            </w:r>
          </w:p>
          <w:p w14:paraId="7CD55F6D" w14:textId="77777777" w:rsidR="00517137" w:rsidRPr="00A70C46" w:rsidRDefault="00517137" w:rsidP="00ED6984">
            <w:pPr>
              <w:pStyle w:val="TableParagraph"/>
              <w:spacing w:before="20"/>
              <w:ind w:left="153"/>
              <w:rPr>
                <w:rFonts w:ascii="Times New Roman" w:eastAsia="Arial" w:hAnsi="Times New Roman" w:cs="Times New Roman"/>
                <w:spacing w:val="-2"/>
                <w:sz w:val="20"/>
                <w:szCs w:val="20"/>
              </w:rPr>
            </w:pPr>
          </w:p>
        </w:tc>
      </w:tr>
      <w:tr w:rsidR="00517137" w:rsidRPr="00A70C46" w14:paraId="7C17242B" w14:textId="77777777" w:rsidTr="0067338B">
        <w:trPr>
          <w:trHeight w:hRule="exact" w:val="1281"/>
        </w:trPr>
        <w:tc>
          <w:tcPr>
            <w:tcW w:w="2250" w:type="dxa"/>
            <w:tcBorders>
              <w:top w:val="single" w:sz="6" w:space="0" w:color="000000"/>
              <w:left w:val="single" w:sz="6" w:space="0" w:color="000000"/>
              <w:bottom w:val="single" w:sz="6" w:space="0" w:color="000000"/>
              <w:right w:val="single" w:sz="6" w:space="0" w:color="000000"/>
            </w:tcBorders>
          </w:tcPr>
          <w:p w14:paraId="392AB8AB" w14:textId="77777777" w:rsidR="00517137" w:rsidRPr="00A70C46" w:rsidRDefault="00517137" w:rsidP="00ED6984">
            <w:pPr>
              <w:pStyle w:val="TableParagraph"/>
              <w:spacing w:before="13"/>
              <w:ind w:left="101"/>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References Cited</w:t>
            </w:r>
          </w:p>
        </w:tc>
        <w:tc>
          <w:tcPr>
            <w:tcW w:w="8772" w:type="dxa"/>
            <w:tcBorders>
              <w:top w:val="single" w:sz="6" w:space="0" w:color="000000"/>
              <w:left w:val="single" w:sz="6" w:space="0" w:color="000000"/>
              <w:bottom w:val="single" w:sz="6" w:space="0" w:color="000000"/>
              <w:right w:val="single" w:sz="6" w:space="0" w:color="000000"/>
            </w:tcBorders>
          </w:tcPr>
          <w:p w14:paraId="36FB4F7D" w14:textId="77777777" w:rsidR="00517137" w:rsidRPr="00A70C46" w:rsidRDefault="00517137" w:rsidP="00517137">
            <w:pPr>
              <w:pStyle w:val="ListParagraph"/>
              <w:numPr>
                <w:ilvl w:val="0"/>
                <w:numId w:val="8"/>
              </w:numPr>
              <w:tabs>
                <w:tab w:val="left" w:pos="443"/>
              </w:tabs>
              <w:spacing w:before="12"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All author names are listed and fully written out (i.e. no “et al”)</w:t>
            </w:r>
          </w:p>
          <w:p w14:paraId="6225404E" w14:textId="77777777" w:rsidR="00517137" w:rsidRPr="00A70C46" w:rsidRDefault="00517137" w:rsidP="00517137">
            <w:pPr>
              <w:pStyle w:val="ListParagraph"/>
              <w:numPr>
                <w:ilvl w:val="0"/>
                <w:numId w:val="8"/>
              </w:numPr>
              <w:tabs>
                <w:tab w:val="left" w:pos="443"/>
              </w:tabs>
              <w:spacing w:line="233"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Names appear in the order they appear in publication</w:t>
            </w:r>
          </w:p>
          <w:p w14:paraId="4A20DEA1" w14:textId="77777777" w:rsidR="00517137" w:rsidRPr="00A70C46" w:rsidRDefault="00517137" w:rsidP="00517137">
            <w:pPr>
              <w:pStyle w:val="ListParagraph"/>
              <w:numPr>
                <w:ilvl w:val="0"/>
                <w:numId w:val="8"/>
              </w:numPr>
              <w:tabs>
                <w:tab w:val="left" w:pos="443"/>
              </w:tabs>
              <w:spacing w:line="233"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Include article or chapter title and, for book chapters, book title</w:t>
            </w:r>
          </w:p>
          <w:p w14:paraId="6A09AEB6" w14:textId="77777777" w:rsidR="00517137" w:rsidRPr="00A70C46" w:rsidRDefault="00517137" w:rsidP="00517137">
            <w:pPr>
              <w:pStyle w:val="ListParagraph"/>
              <w:numPr>
                <w:ilvl w:val="0"/>
                <w:numId w:val="8"/>
              </w:numPr>
              <w:tabs>
                <w:tab w:val="left" w:pos="442"/>
              </w:tabs>
              <w:spacing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Include start and end page numbers</w:t>
            </w:r>
          </w:p>
          <w:p w14:paraId="10806F5C" w14:textId="77777777" w:rsidR="00517137" w:rsidRPr="00A70C46" w:rsidRDefault="00886C6A" w:rsidP="00517137">
            <w:pPr>
              <w:pStyle w:val="ListParagraph"/>
              <w:numPr>
                <w:ilvl w:val="0"/>
                <w:numId w:val="8"/>
              </w:numPr>
              <w:tabs>
                <w:tab w:val="left" w:pos="443"/>
              </w:tabs>
              <w:spacing w:before="12" w:line="241"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URL</w:t>
            </w:r>
            <w:r w:rsidR="00517137" w:rsidRPr="00A70C46">
              <w:rPr>
                <w:rFonts w:ascii="Times New Roman" w:eastAsia="Arial" w:hAnsi="Times New Roman" w:cs="Times New Roman"/>
                <w:spacing w:val="-2"/>
                <w:sz w:val="20"/>
                <w:szCs w:val="20"/>
              </w:rPr>
              <w:t xml:space="preserve"> allowed/optional in citations</w:t>
            </w:r>
          </w:p>
          <w:p w14:paraId="2A3CDDD6" w14:textId="77777777" w:rsidR="00517137" w:rsidRPr="00A70C46" w:rsidRDefault="00517137" w:rsidP="00517137">
            <w:pPr>
              <w:pStyle w:val="ListParagraph"/>
              <w:numPr>
                <w:ilvl w:val="0"/>
                <w:numId w:val="8"/>
              </w:numPr>
              <w:tabs>
                <w:tab w:val="left" w:pos="442"/>
              </w:tabs>
              <w:spacing w:line="240" w:lineRule="exact"/>
              <w:rPr>
                <w:rFonts w:ascii="Times New Roman" w:eastAsia="Arial" w:hAnsi="Times New Roman" w:cs="Times New Roman"/>
                <w:spacing w:val="-2"/>
                <w:sz w:val="20"/>
                <w:szCs w:val="20"/>
              </w:rPr>
            </w:pPr>
          </w:p>
        </w:tc>
      </w:tr>
      <w:tr w:rsidR="00517137" w:rsidRPr="00A70C46" w14:paraId="5D3C5B6C" w14:textId="77777777" w:rsidTr="0067338B">
        <w:trPr>
          <w:trHeight w:hRule="exact" w:val="633"/>
        </w:trPr>
        <w:tc>
          <w:tcPr>
            <w:tcW w:w="2250" w:type="dxa"/>
            <w:tcBorders>
              <w:top w:val="single" w:sz="6" w:space="0" w:color="000000"/>
              <w:left w:val="single" w:sz="6" w:space="0" w:color="000000"/>
              <w:bottom w:val="single" w:sz="6" w:space="0" w:color="000000"/>
              <w:right w:val="single" w:sz="6" w:space="0" w:color="000000"/>
            </w:tcBorders>
          </w:tcPr>
          <w:p w14:paraId="1ED38620" w14:textId="77777777" w:rsidR="00517137" w:rsidRPr="00A70C46" w:rsidRDefault="00517137" w:rsidP="00ED6984">
            <w:pPr>
              <w:pStyle w:val="TableParagraph"/>
              <w:spacing w:before="13" w:line="255" w:lineRule="auto"/>
              <w:ind w:left="101" w:right="57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Budget(s)</w:t>
            </w:r>
          </w:p>
        </w:tc>
        <w:tc>
          <w:tcPr>
            <w:tcW w:w="8772" w:type="dxa"/>
            <w:tcBorders>
              <w:top w:val="single" w:sz="6" w:space="0" w:color="000000"/>
              <w:left w:val="single" w:sz="6" w:space="0" w:color="000000"/>
              <w:bottom w:val="single" w:sz="6" w:space="0" w:color="000000"/>
              <w:right w:val="single" w:sz="6" w:space="0" w:color="000000"/>
            </w:tcBorders>
          </w:tcPr>
          <w:p w14:paraId="33CD40E2" w14:textId="77777777" w:rsidR="00517137" w:rsidRPr="00A70C46" w:rsidRDefault="00517137" w:rsidP="00ED6984">
            <w:pPr>
              <w:pStyle w:val="ListParagraph"/>
              <w:numPr>
                <w:ilvl w:val="0"/>
                <w:numId w:val="7"/>
              </w:numPr>
              <w:tabs>
                <w:tab w:val="left" w:pos="464"/>
              </w:tabs>
              <w:spacing w:before="12" w:line="241"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Reference guidelines for specifics</w:t>
            </w:r>
          </w:p>
          <w:p w14:paraId="643EEDF9" w14:textId="77777777" w:rsidR="00517137" w:rsidRPr="00A70C46" w:rsidRDefault="00517137" w:rsidP="00ED6984">
            <w:pPr>
              <w:pStyle w:val="ListParagraph"/>
              <w:numPr>
                <w:ilvl w:val="0"/>
                <w:numId w:val="7"/>
              </w:numPr>
              <w:tabs>
                <w:tab w:val="left" w:pos="443"/>
              </w:tabs>
              <w:spacing w:before="19" w:line="230" w:lineRule="exact"/>
              <w:ind w:right="1195"/>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Absolutely no cost share unless RFA requires it</w:t>
            </w:r>
          </w:p>
        </w:tc>
      </w:tr>
      <w:tr w:rsidR="00517137" w:rsidRPr="00A70C46" w14:paraId="609A9753" w14:textId="77777777" w:rsidTr="005313EB">
        <w:trPr>
          <w:trHeight w:hRule="exact" w:val="5322"/>
        </w:trPr>
        <w:tc>
          <w:tcPr>
            <w:tcW w:w="2250" w:type="dxa"/>
            <w:tcBorders>
              <w:top w:val="single" w:sz="6" w:space="0" w:color="000000"/>
              <w:left w:val="single" w:sz="6" w:space="0" w:color="000000"/>
              <w:bottom w:val="single" w:sz="6" w:space="0" w:color="000000"/>
              <w:right w:val="single" w:sz="6" w:space="0" w:color="000000"/>
            </w:tcBorders>
          </w:tcPr>
          <w:p w14:paraId="6F8C22A3" w14:textId="77777777" w:rsidR="00517137" w:rsidRPr="00A70C46" w:rsidRDefault="00517137" w:rsidP="00ED6984">
            <w:pPr>
              <w:pStyle w:val="TableParagraph"/>
              <w:spacing w:before="13" w:line="255" w:lineRule="auto"/>
              <w:ind w:left="101" w:right="57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lastRenderedPageBreak/>
              <w:t>Budget Justification(s)</w:t>
            </w:r>
          </w:p>
        </w:tc>
        <w:tc>
          <w:tcPr>
            <w:tcW w:w="8772" w:type="dxa"/>
            <w:tcBorders>
              <w:top w:val="single" w:sz="6" w:space="0" w:color="000000"/>
              <w:left w:val="single" w:sz="6" w:space="0" w:color="000000"/>
              <w:bottom w:val="single" w:sz="6" w:space="0" w:color="000000"/>
              <w:right w:val="single" w:sz="6" w:space="0" w:color="000000"/>
            </w:tcBorders>
          </w:tcPr>
          <w:p w14:paraId="6E19B056" w14:textId="77777777" w:rsidR="00517137" w:rsidRPr="00A70C46" w:rsidRDefault="00517137" w:rsidP="003A545E">
            <w:pPr>
              <w:pStyle w:val="ListParagraph"/>
              <w:numPr>
                <w:ilvl w:val="0"/>
                <w:numId w:val="7"/>
              </w:numPr>
              <w:tabs>
                <w:tab w:val="left" w:pos="443"/>
              </w:tabs>
              <w:spacing w:before="19" w:line="230" w:lineRule="exact"/>
              <w:ind w:right="841"/>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5 page</w:t>
            </w:r>
            <w:r w:rsidR="00DC3A57" w:rsidRPr="00A70C46">
              <w:rPr>
                <w:rFonts w:ascii="Times New Roman" w:eastAsia="Arial" w:hAnsi="Times New Roman" w:cs="Times New Roman"/>
                <w:spacing w:val="-2"/>
                <w:sz w:val="20"/>
                <w:szCs w:val="20"/>
              </w:rPr>
              <w:t xml:space="preserve"> limit</w:t>
            </w:r>
            <w:r w:rsidRPr="00A70C46">
              <w:rPr>
                <w:rFonts w:ascii="Times New Roman" w:eastAsia="Arial" w:hAnsi="Times New Roman" w:cs="Times New Roman"/>
                <w:spacing w:val="-2"/>
                <w:sz w:val="20"/>
                <w:szCs w:val="20"/>
              </w:rPr>
              <w:t xml:space="preserve"> for the lead proposal plus, if applicable, up to 5 additional pages per subcontract</w:t>
            </w:r>
          </w:p>
          <w:p w14:paraId="6A8ECD73" w14:textId="77777777" w:rsidR="00517137" w:rsidRPr="00A70C46" w:rsidRDefault="00517137" w:rsidP="003A545E">
            <w:pPr>
              <w:pStyle w:val="ListParagraph"/>
              <w:numPr>
                <w:ilvl w:val="0"/>
                <w:numId w:val="7"/>
              </w:numPr>
              <w:tabs>
                <w:tab w:val="left" w:pos="443"/>
              </w:tabs>
              <w:spacing w:before="14"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No cost sharing language</w:t>
            </w:r>
          </w:p>
          <w:p w14:paraId="036C9883" w14:textId="77777777" w:rsidR="00517137" w:rsidRPr="00A70C46" w:rsidRDefault="00517137" w:rsidP="003A545E">
            <w:pPr>
              <w:pStyle w:val="ListParagraph"/>
              <w:numPr>
                <w:ilvl w:val="0"/>
                <w:numId w:val="7"/>
              </w:numPr>
              <w:tabs>
                <w:tab w:val="left" w:pos="443"/>
              </w:tabs>
              <w:spacing w:line="232"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If more than 2 months salary requested, justification must be included</w:t>
            </w:r>
          </w:p>
          <w:p w14:paraId="782383FF" w14:textId="77777777" w:rsidR="00517137" w:rsidRPr="00A70C46" w:rsidRDefault="00517137" w:rsidP="003A545E">
            <w:pPr>
              <w:pStyle w:val="ListParagraph"/>
              <w:numPr>
                <w:ilvl w:val="0"/>
                <w:numId w:val="7"/>
              </w:numPr>
              <w:tabs>
                <w:tab w:val="left" w:pos="442"/>
              </w:tabs>
              <w:spacing w:line="232"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Include rates of pay by individual for senior personnel, postdocs and other professionals</w:t>
            </w:r>
          </w:p>
          <w:p w14:paraId="058BC680" w14:textId="77777777" w:rsidR="00517137" w:rsidRPr="00A70C46" w:rsidRDefault="00517137" w:rsidP="003A545E">
            <w:pPr>
              <w:pStyle w:val="ListParagraph"/>
              <w:numPr>
                <w:ilvl w:val="0"/>
                <w:numId w:val="7"/>
              </w:numPr>
              <w:tabs>
                <w:tab w:val="left" w:pos="442"/>
              </w:tabs>
              <w:spacing w:before="5" w:line="223" w:lineRule="auto"/>
              <w:ind w:right="478"/>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Travel must be itemized. Conference travel must be justified. Domestic travel is only for the US, territories and possessions</w:t>
            </w:r>
          </w:p>
          <w:p w14:paraId="5E4ACF86" w14:textId="77777777" w:rsidR="00517137" w:rsidRPr="00A70C46" w:rsidRDefault="00517137" w:rsidP="003A545E">
            <w:pPr>
              <w:pStyle w:val="ListParagraph"/>
              <w:numPr>
                <w:ilvl w:val="0"/>
                <w:numId w:val="7"/>
              </w:numPr>
              <w:tabs>
                <w:tab w:val="left" w:pos="441"/>
              </w:tabs>
              <w:spacing w:before="4"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Foreign travel must include the names of the countries and dates of visit, if known</w:t>
            </w:r>
          </w:p>
          <w:p w14:paraId="77083C44" w14:textId="77777777" w:rsidR="00517137" w:rsidRPr="00A70C46" w:rsidRDefault="00517137" w:rsidP="003A545E">
            <w:pPr>
              <w:pStyle w:val="ListParagraph"/>
              <w:numPr>
                <w:ilvl w:val="0"/>
                <w:numId w:val="7"/>
              </w:numPr>
              <w:tabs>
                <w:tab w:val="left" w:pos="439"/>
              </w:tabs>
              <w:spacing w:line="232"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Additional participant support categories such as incentives, gifts, and t-shirts must be itemized and justified</w:t>
            </w:r>
          </w:p>
          <w:p w14:paraId="11FCEED2" w14:textId="77777777" w:rsidR="00517137" w:rsidRPr="00A70C46" w:rsidRDefault="00517137" w:rsidP="003A545E">
            <w:pPr>
              <w:pStyle w:val="ListParagraph"/>
              <w:numPr>
                <w:ilvl w:val="0"/>
                <w:numId w:val="7"/>
              </w:numPr>
              <w:tabs>
                <w:tab w:val="left" w:pos="439"/>
              </w:tabs>
              <w:spacing w:line="232"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Consultant services must be itemized and justified</w:t>
            </w:r>
            <w:r w:rsidR="00757D72" w:rsidRPr="00A70C46">
              <w:rPr>
                <w:rFonts w:ascii="Times New Roman" w:eastAsia="Arial" w:hAnsi="Times New Roman" w:cs="Times New Roman"/>
                <w:spacing w:val="-2"/>
                <w:sz w:val="20"/>
                <w:szCs w:val="20"/>
              </w:rPr>
              <w:t xml:space="preserve"> with expertise, affiliation, daily compensation rate, expected service dates</w:t>
            </w:r>
          </w:p>
          <w:p w14:paraId="2F62BA58" w14:textId="77777777" w:rsidR="00517137" w:rsidRPr="00A70C46" w:rsidRDefault="00517137" w:rsidP="003A545E">
            <w:pPr>
              <w:pStyle w:val="ListParagraph"/>
              <w:numPr>
                <w:ilvl w:val="0"/>
                <w:numId w:val="7"/>
              </w:numPr>
              <w:tabs>
                <w:tab w:val="left" w:pos="438"/>
              </w:tabs>
              <w:spacing w:before="5" w:line="223" w:lineRule="auto"/>
              <w:ind w:right="78"/>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Computing devices can be included under supplies and should be detailed in the budget justification</w:t>
            </w:r>
          </w:p>
          <w:p w14:paraId="79938374" w14:textId="77777777" w:rsidR="00517137" w:rsidRPr="00A70C46" w:rsidRDefault="00517137" w:rsidP="0067338B">
            <w:pPr>
              <w:pStyle w:val="ListParagraph"/>
              <w:numPr>
                <w:ilvl w:val="0"/>
                <w:numId w:val="7"/>
              </w:numPr>
              <w:tabs>
                <w:tab w:val="left" w:pos="443"/>
              </w:tabs>
              <w:spacing w:before="4" w:line="223" w:lineRule="auto"/>
              <w:ind w:right="4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Incentive payments for human subjects should be subject to indirect costs and included on </w:t>
            </w:r>
            <w:r w:rsidR="00757D72" w:rsidRPr="00A70C46">
              <w:rPr>
                <w:rFonts w:ascii="Times New Roman" w:eastAsia="Arial" w:hAnsi="Times New Roman" w:cs="Times New Roman"/>
                <w:spacing w:val="-2"/>
                <w:sz w:val="20"/>
                <w:szCs w:val="20"/>
              </w:rPr>
              <w:t>‘</w:t>
            </w:r>
            <w:r w:rsidRPr="00A70C46">
              <w:rPr>
                <w:rFonts w:ascii="Times New Roman" w:eastAsia="Arial" w:hAnsi="Times New Roman" w:cs="Times New Roman"/>
                <w:spacing w:val="-2"/>
                <w:sz w:val="20"/>
                <w:szCs w:val="20"/>
              </w:rPr>
              <w:t>G</w:t>
            </w:r>
            <w:r w:rsidR="00757D72" w:rsidRPr="00A70C46">
              <w:rPr>
                <w:rFonts w:ascii="Times New Roman" w:eastAsia="Arial" w:hAnsi="Times New Roman" w:cs="Times New Roman"/>
                <w:spacing w:val="-2"/>
                <w:sz w:val="20"/>
                <w:szCs w:val="20"/>
              </w:rPr>
              <w:t xml:space="preserve">. Other Direct Costs, </w:t>
            </w:r>
            <w:r w:rsidRPr="00A70C46">
              <w:rPr>
                <w:rFonts w:ascii="Times New Roman" w:eastAsia="Arial" w:hAnsi="Times New Roman" w:cs="Times New Roman"/>
                <w:spacing w:val="-2"/>
                <w:sz w:val="20"/>
                <w:szCs w:val="20"/>
              </w:rPr>
              <w:t>6</w:t>
            </w:r>
            <w:r w:rsidR="00757D72" w:rsidRPr="00A70C46">
              <w:rPr>
                <w:rFonts w:ascii="Times New Roman" w:eastAsia="Arial" w:hAnsi="Times New Roman" w:cs="Times New Roman"/>
                <w:spacing w:val="-2"/>
                <w:sz w:val="20"/>
                <w:szCs w:val="20"/>
              </w:rPr>
              <w:t>. Other’</w:t>
            </w:r>
            <w:r w:rsidRPr="00A70C46">
              <w:rPr>
                <w:rFonts w:ascii="Times New Roman" w:eastAsia="Arial" w:hAnsi="Times New Roman" w:cs="Times New Roman"/>
                <w:spacing w:val="-2"/>
                <w:sz w:val="20"/>
                <w:szCs w:val="20"/>
              </w:rPr>
              <w:t xml:space="preserve"> of the NSF budget</w:t>
            </w:r>
          </w:p>
          <w:p w14:paraId="2B26EFE7" w14:textId="77777777" w:rsidR="00517137" w:rsidRPr="00A70C46" w:rsidRDefault="00517137" w:rsidP="003A545E">
            <w:pPr>
              <w:pStyle w:val="ListParagraph"/>
              <w:numPr>
                <w:ilvl w:val="0"/>
                <w:numId w:val="7"/>
              </w:numPr>
              <w:tabs>
                <w:tab w:val="left" w:pos="443"/>
              </w:tabs>
              <w:spacing w:before="11" w:line="231" w:lineRule="auto"/>
              <w:ind w:right="294"/>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Indirect is not allowed on Participant Support, which includes stipends or subsistence allowances, travel allowances, and registration fees paid to or on behalf of participants or trainees (but not employees)</w:t>
            </w:r>
          </w:p>
          <w:p w14:paraId="0FCE4704" w14:textId="77777777" w:rsidR="00517137" w:rsidRPr="00A70C46" w:rsidRDefault="00517137" w:rsidP="003A545E">
            <w:pPr>
              <w:pStyle w:val="ListParagraph"/>
              <w:numPr>
                <w:ilvl w:val="0"/>
                <w:numId w:val="7"/>
              </w:numPr>
              <w:tabs>
                <w:tab w:val="left" w:pos="442"/>
              </w:tabs>
              <w:spacing w:before="4"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Trainers and speakers must be budgeted under </w:t>
            </w:r>
            <w:r w:rsidR="003A545E" w:rsidRPr="00A70C46">
              <w:rPr>
                <w:rFonts w:ascii="Times New Roman" w:eastAsia="Arial" w:hAnsi="Times New Roman" w:cs="Times New Roman"/>
                <w:spacing w:val="-2"/>
                <w:sz w:val="20"/>
                <w:szCs w:val="20"/>
              </w:rPr>
              <w:t>o</w:t>
            </w:r>
            <w:r w:rsidRPr="00A70C46">
              <w:rPr>
                <w:rFonts w:ascii="Times New Roman" w:eastAsia="Arial" w:hAnsi="Times New Roman" w:cs="Times New Roman"/>
                <w:spacing w:val="-2"/>
                <w:sz w:val="20"/>
                <w:szCs w:val="20"/>
              </w:rPr>
              <w:t>ther direct costs, not participant support</w:t>
            </w:r>
          </w:p>
          <w:p w14:paraId="77870C9D" w14:textId="77777777" w:rsidR="00517137" w:rsidRPr="00A70C46" w:rsidRDefault="00517137" w:rsidP="003A545E">
            <w:pPr>
              <w:pStyle w:val="ListParagraph"/>
              <w:numPr>
                <w:ilvl w:val="0"/>
                <w:numId w:val="7"/>
              </w:numPr>
              <w:tabs>
                <w:tab w:val="left" w:pos="443"/>
              </w:tabs>
              <w:spacing w:before="19" w:line="230" w:lineRule="exact"/>
              <w:ind w:right="1195"/>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Indirect amounts should be included in the budget justification.</w:t>
            </w:r>
          </w:p>
          <w:p w14:paraId="12FBCAAA" w14:textId="77777777" w:rsidR="00757D72" w:rsidRPr="00A70C46" w:rsidRDefault="003A545E" w:rsidP="0067338B">
            <w:pPr>
              <w:pStyle w:val="ListParagraph"/>
              <w:numPr>
                <w:ilvl w:val="0"/>
                <w:numId w:val="7"/>
              </w:numPr>
              <w:tabs>
                <w:tab w:val="left" w:pos="436"/>
              </w:tabs>
              <w:spacing w:before="4" w:line="239"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For subcontracts, use their negotiated rate. If one doesn’t exist, use 10%</w:t>
            </w:r>
          </w:p>
        </w:tc>
      </w:tr>
      <w:tr w:rsidR="00517137" w:rsidRPr="00A70C46" w14:paraId="5D6E6519" w14:textId="77777777" w:rsidTr="0067338B">
        <w:trPr>
          <w:trHeight w:hRule="exact" w:val="1815"/>
        </w:trPr>
        <w:tc>
          <w:tcPr>
            <w:tcW w:w="2250" w:type="dxa"/>
            <w:tcBorders>
              <w:top w:val="single" w:sz="6" w:space="0" w:color="000000"/>
              <w:left w:val="single" w:sz="6" w:space="0" w:color="000000"/>
              <w:bottom w:val="single" w:sz="6" w:space="0" w:color="000000"/>
              <w:right w:val="single" w:sz="6" w:space="0" w:color="000000"/>
            </w:tcBorders>
          </w:tcPr>
          <w:p w14:paraId="25AC3481" w14:textId="77777777" w:rsidR="00517137" w:rsidRPr="00A70C46" w:rsidRDefault="00517137" w:rsidP="00ED6984">
            <w:pPr>
              <w:pStyle w:val="TableParagraph"/>
              <w:spacing w:before="13" w:line="255" w:lineRule="auto"/>
              <w:ind w:left="101" w:right="57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Facilities, Equipment and Other Resources</w:t>
            </w:r>
          </w:p>
        </w:tc>
        <w:tc>
          <w:tcPr>
            <w:tcW w:w="8772" w:type="dxa"/>
            <w:tcBorders>
              <w:top w:val="single" w:sz="6" w:space="0" w:color="000000"/>
              <w:left w:val="single" w:sz="6" w:space="0" w:color="000000"/>
              <w:bottom w:val="single" w:sz="6" w:space="0" w:color="000000"/>
              <w:right w:val="single" w:sz="6" w:space="0" w:color="000000"/>
            </w:tcBorders>
          </w:tcPr>
          <w:p w14:paraId="5A66FB2C" w14:textId="77777777" w:rsidR="00517137" w:rsidRPr="00A70C46" w:rsidRDefault="00517137" w:rsidP="00ED6984">
            <w:pPr>
              <w:pStyle w:val="ListParagraph"/>
              <w:numPr>
                <w:ilvl w:val="0"/>
                <w:numId w:val="3"/>
              </w:numPr>
              <w:tabs>
                <w:tab w:val="left" w:pos="443"/>
              </w:tabs>
              <w:spacing w:before="19" w:line="230" w:lineRule="exact"/>
              <w:ind w:right="971"/>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No cost sharing language (i.e. no exact amounts to be contributed to the project) although other resources may be included</w:t>
            </w:r>
          </w:p>
          <w:p w14:paraId="3BBEBDAC" w14:textId="77777777" w:rsidR="00517137" w:rsidRPr="00A70C46" w:rsidRDefault="00517137" w:rsidP="00ED6984">
            <w:pPr>
              <w:pStyle w:val="ListParagraph"/>
              <w:numPr>
                <w:ilvl w:val="0"/>
                <w:numId w:val="3"/>
              </w:numPr>
              <w:tabs>
                <w:tab w:val="left" w:pos="443"/>
              </w:tabs>
              <w:spacing w:before="13"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Includes description of unfunded collaborations</w:t>
            </w:r>
          </w:p>
          <w:p w14:paraId="1F7F3E89" w14:textId="77777777" w:rsidR="00517137" w:rsidRPr="00A70C46" w:rsidRDefault="00517137" w:rsidP="00ED6984">
            <w:pPr>
              <w:pStyle w:val="ListParagraph"/>
              <w:numPr>
                <w:ilvl w:val="0"/>
                <w:numId w:val="3"/>
              </w:numPr>
              <w:tabs>
                <w:tab w:val="left" w:pos="444"/>
              </w:tabs>
              <w:spacing w:line="232" w:lineRule="exact"/>
              <w:ind w:hanging="289"/>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Include description of unfunded senior personnel role(s) on project</w:t>
            </w:r>
          </w:p>
          <w:p w14:paraId="6F8ED972" w14:textId="77777777" w:rsidR="003A545E" w:rsidRPr="00A70C46" w:rsidRDefault="00517137" w:rsidP="00ED6984">
            <w:pPr>
              <w:pStyle w:val="ListParagraph"/>
              <w:numPr>
                <w:ilvl w:val="0"/>
                <w:numId w:val="5"/>
              </w:numPr>
              <w:tabs>
                <w:tab w:val="left" w:pos="443"/>
              </w:tabs>
              <w:spacing w:before="19" w:line="230" w:lineRule="exact"/>
              <w:ind w:right="841" w:hanging="288"/>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Include here any collaborations that are not in the budget</w:t>
            </w:r>
          </w:p>
          <w:p w14:paraId="5638D5C9" w14:textId="77777777" w:rsidR="00517137" w:rsidRPr="00A70C46" w:rsidRDefault="00517137" w:rsidP="00ED6984">
            <w:pPr>
              <w:pStyle w:val="ListParagraph"/>
              <w:numPr>
                <w:ilvl w:val="0"/>
                <w:numId w:val="5"/>
              </w:numPr>
              <w:tabs>
                <w:tab w:val="left" w:pos="443"/>
              </w:tabs>
              <w:spacing w:before="19" w:line="230" w:lineRule="exact"/>
              <w:ind w:right="841" w:hanging="288"/>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Must indicate all organizational resources that are necessary and available to the project (do not include quantifiable amounts)</w:t>
            </w:r>
          </w:p>
        </w:tc>
      </w:tr>
      <w:tr w:rsidR="00517137" w:rsidRPr="00A70C46" w14:paraId="42187C45" w14:textId="77777777" w:rsidTr="00D0682D">
        <w:trPr>
          <w:trHeight w:hRule="exact" w:val="3414"/>
        </w:trPr>
        <w:tc>
          <w:tcPr>
            <w:tcW w:w="2250" w:type="dxa"/>
            <w:tcBorders>
              <w:top w:val="single" w:sz="6" w:space="0" w:color="000000"/>
              <w:left w:val="single" w:sz="6" w:space="0" w:color="000000"/>
              <w:bottom w:val="single" w:sz="6" w:space="0" w:color="000000"/>
              <w:right w:val="single" w:sz="6" w:space="0" w:color="000000"/>
            </w:tcBorders>
          </w:tcPr>
          <w:p w14:paraId="6F294B31" w14:textId="77777777" w:rsidR="00517137" w:rsidRPr="00A70C46" w:rsidRDefault="00517137" w:rsidP="00ED6984">
            <w:pPr>
              <w:pStyle w:val="TableParagraph"/>
              <w:spacing w:before="13" w:line="255" w:lineRule="auto"/>
              <w:ind w:left="101" w:right="57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Biosketch </w:t>
            </w:r>
          </w:p>
          <w:p w14:paraId="1E369236" w14:textId="77777777" w:rsidR="00517137" w:rsidRPr="00A70C46" w:rsidRDefault="00517137" w:rsidP="00ED6984">
            <w:pPr>
              <w:pStyle w:val="TableParagraph"/>
              <w:spacing w:before="13" w:line="255" w:lineRule="auto"/>
              <w:ind w:left="101" w:right="572"/>
              <w:rPr>
                <w:rFonts w:ascii="Times New Roman" w:eastAsia="Arial" w:hAnsi="Times New Roman" w:cs="Times New Roman"/>
                <w:spacing w:val="-2"/>
                <w:sz w:val="20"/>
                <w:szCs w:val="20"/>
              </w:rPr>
            </w:pPr>
          </w:p>
        </w:tc>
        <w:tc>
          <w:tcPr>
            <w:tcW w:w="8772" w:type="dxa"/>
            <w:tcBorders>
              <w:top w:val="single" w:sz="6" w:space="0" w:color="000000"/>
              <w:left w:val="single" w:sz="6" w:space="0" w:color="000000"/>
              <w:bottom w:val="single" w:sz="6" w:space="0" w:color="000000"/>
              <w:right w:val="single" w:sz="6" w:space="0" w:color="000000"/>
            </w:tcBorders>
          </w:tcPr>
          <w:p w14:paraId="2E93DB63" w14:textId="77777777" w:rsidR="00517137" w:rsidRPr="005313EB" w:rsidRDefault="003A545E" w:rsidP="00ED6984">
            <w:pPr>
              <w:pStyle w:val="ListParagraph"/>
              <w:numPr>
                <w:ilvl w:val="0"/>
                <w:numId w:val="7"/>
              </w:numPr>
              <w:tabs>
                <w:tab w:val="left" w:pos="443"/>
              </w:tabs>
              <w:spacing w:before="19" w:line="230" w:lineRule="exact"/>
              <w:ind w:right="1195"/>
              <w:rPr>
                <w:rFonts w:ascii="Times New Roman" w:hAnsi="Times New Roman" w:cs="Times New Roman"/>
                <w:spacing w:val="-2"/>
                <w:sz w:val="20"/>
                <w:szCs w:val="20"/>
              </w:rPr>
            </w:pPr>
            <w:r w:rsidRPr="00A70C46">
              <w:rPr>
                <w:rFonts w:ascii="Times New Roman" w:eastAsia="Arial" w:hAnsi="Times New Roman" w:cs="Times New Roman"/>
                <w:spacing w:val="-2"/>
                <w:sz w:val="20"/>
                <w:szCs w:val="20"/>
              </w:rPr>
              <w:t>Effective October 2023, m</w:t>
            </w:r>
            <w:r w:rsidR="00517137" w:rsidRPr="00A70C46">
              <w:rPr>
                <w:rFonts w:ascii="Times New Roman" w:eastAsia="Arial" w:hAnsi="Times New Roman" w:cs="Times New Roman"/>
                <w:spacing w:val="-2"/>
                <w:sz w:val="20"/>
                <w:szCs w:val="20"/>
              </w:rPr>
              <w:t>ust use</w:t>
            </w:r>
            <w:r w:rsidR="00517137" w:rsidRPr="00A70C46">
              <w:rPr>
                <w:rFonts w:ascii="Times New Roman" w:eastAsia="Arial" w:hAnsi="Times New Roman" w:cs="Times New Roman"/>
                <w:spacing w:val="-2"/>
                <w:sz w:val="20"/>
                <w:szCs w:val="20"/>
                <w:u w:val="single"/>
              </w:rPr>
              <w:t xml:space="preserve"> </w:t>
            </w:r>
            <w:hyperlink r:id="rId21" w:history="1">
              <w:r w:rsidR="0029596E" w:rsidRPr="00A70C46">
                <w:rPr>
                  <w:rFonts w:ascii="Times New Roman" w:hAnsi="Times New Roman" w:cs="Times New Roman"/>
                  <w:color w:val="4F81BD" w:themeColor="accent1"/>
                  <w:sz w:val="20"/>
                  <w:szCs w:val="20"/>
                  <w:u w:val="single"/>
                </w:rPr>
                <w:t>SciENcv</w:t>
              </w:r>
              <w:r w:rsidR="00517137" w:rsidRPr="00A70C46">
                <w:rPr>
                  <w:rFonts w:ascii="Times New Roman" w:hAnsi="Times New Roman" w:cs="Times New Roman"/>
                  <w:color w:val="4F81BD" w:themeColor="accent1"/>
                  <w:sz w:val="20"/>
                  <w:szCs w:val="20"/>
                  <w:u w:val="single"/>
                </w:rPr>
                <w:t xml:space="preserve"> </w:t>
              </w:r>
            </w:hyperlink>
            <w:r w:rsidR="00517137" w:rsidRPr="00A70C46">
              <w:rPr>
                <w:rFonts w:ascii="Times New Roman" w:eastAsia="Arial" w:hAnsi="Times New Roman" w:cs="Times New Roman"/>
                <w:spacing w:val="-2"/>
                <w:sz w:val="20"/>
                <w:szCs w:val="20"/>
              </w:rPr>
              <w:t>approved format</w:t>
            </w:r>
            <w:r w:rsidR="0029596E" w:rsidRPr="00A70C46">
              <w:rPr>
                <w:rFonts w:ascii="Times New Roman" w:eastAsia="Arial" w:hAnsi="Times New Roman" w:cs="Times New Roman"/>
                <w:spacing w:val="-2"/>
                <w:sz w:val="20"/>
                <w:szCs w:val="20"/>
              </w:rPr>
              <w:t xml:space="preserve"> for</w:t>
            </w:r>
            <w:r w:rsidR="00D0682D" w:rsidRPr="00A70C46">
              <w:rPr>
                <w:rFonts w:ascii="Times New Roman" w:eastAsia="Arial" w:hAnsi="Times New Roman" w:cs="Times New Roman"/>
                <w:spacing w:val="-2"/>
                <w:sz w:val="20"/>
                <w:szCs w:val="20"/>
              </w:rPr>
              <w:t xml:space="preserve"> </w:t>
            </w:r>
            <w:r w:rsidR="0029596E" w:rsidRPr="00A70C46">
              <w:rPr>
                <w:rFonts w:ascii="Times New Roman" w:eastAsia="Arial" w:hAnsi="Times New Roman" w:cs="Times New Roman"/>
                <w:spacing w:val="-2"/>
                <w:sz w:val="20"/>
                <w:szCs w:val="20"/>
              </w:rPr>
              <w:t>biosketches</w:t>
            </w:r>
          </w:p>
          <w:p w14:paraId="79544086" w14:textId="77777777" w:rsidR="00517137" w:rsidRPr="00A70C46" w:rsidRDefault="00517137" w:rsidP="00ED6984">
            <w:pPr>
              <w:pStyle w:val="ListParagraph"/>
              <w:numPr>
                <w:ilvl w:val="0"/>
                <w:numId w:val="7"/>
              </w:numPr>
              <w:tabs>
                <w:tab w:val="left" w:pos="443"/>
              </w:tabs>
              <w:spacing w:before="19" w:line="230" w:lineRule="exact"/>
              <w:ind w:right="1195"/>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Provided separately for each PI, all Co-PIs, and any senior personnel, regardless of role</w:t>
            </w:r>
          </w:p>
          <w:p w14:paraId="303C5389" w14:textId="77777777" w:rsidR="00517137" w:rsidRPr="00A70C46" w:rsidRDefault="003520D6" w:rsidP="00ED6984">
            <w:pPr>
              <w:pStyle w:val="ListParagraph"/>
              <w:numPr>
                <w:ilvl w:val="0"/>
                <w:numId w:val="7"/>
              </w:numPr>
              <w:tabs>
                <w:tab w:val="left" w:pos="443"/>
              </w:tabs>
              <w:spacing w:before="12"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No page limit</w:t>
            </w:r>
          </w:p>
          <w:p w14:paraId="155D762E" w14:textId="77777777" w:rsidR="00517137" w:rsidRPr="00A70C46" w:rsidRDefault="00517137" w:rsidP="00ED6984">
            <w:pPr>
              <w:pStyle w:val="ListParagraph"/>
              <w:numPr>
                <w:ilvl w:val="0"/>
                <w:numId w:val="7"/>
              </w:numPr>
              <w:tabs>
                <w:tab w:val="left" w:pos="443"/>
              </w:tabs>
              <w:spacing w:line="235" w:lineRule="exact"/>
              <w:ind w:left="44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Includes all and only the required elements:</w:t>
            </w:r>
          </w:p>
          <w:p w14:paraId="3D8B7A29" w14:textId="77777777" w:rsidR="003A545E" w:rsidRPr="00A70C46" w:rsidRDefault="00517137" w:rsidP="00ED6984">
            <w:pPr>
              <w:pStyle w:val="ListParagraph"/>
              <w:numPr>
                <w:ilvl w:val="1"/>
                <w:numId w:val="7"/>
              </w:numPr>
              <w:tabs>
                <w:tab w:val="left" w:pos="821"/>
              </w:tabs>
              <w:spacing w:line="239"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Professional Preparation </w:t>
            </w:r>
            <w:r w:rsidR="003A545E" w:rsidRPr="00A70C46">
              <w:rPr>
                <w:rFonts w:ascii="Times New Roman" w:eastAsia="Arial" w:hAnsi="Times New Roman" w:cs="Times New Roman"/>
                <w:spacing w:val="-2"/>
                <w:sz w:val="20"/>
                <w:szCs w:val="20"/>
              </w:rPr>
              <w:t>in</w:t>
            </w:r>
            <w:r w:rsidRPr="00A70C46">
              <w:rPr>
                <w:rFonts w:ascii="Times New Roman" w:eastAsia="Arial" w:hAnsi="Times New Roman" w:cs="Times New Roman"/>
                <w:spacing w:val="-2"/>
                <w:sz w:val="20"/>
                <w:szCs w:val="20"/>
              </w:rPr>
              <w:t xml:space="preserve"> </w:t>
            </w:r>
            <w:r w:rsidR="003A545E" w:rsidRPr="00A70C46">
              <w:rPr>
                <w:rFonts w:ascii="Times New Roman" w:eastAsia="Arial" w:hAnsi="Times New Roman" w:cs="Times New Roman"/>
                <w:spacing w:val="-2"/>
                <w:sz w:val="20"/>
                <w:szCs w:val="20"/>
              </w:rPr>
              <w:t xml:space="preserve">reverse </w:t>
            </w:r>
            <w:r w:rsidRPr="00A70C46">
              <w:rPr>
                <w:rFonts w:ascii="Times New Roman" w:eastAsia="Arial" w:hAnsi="Times New Roman" w:cs="Times New Roman"/>
                <w:spacing w:val="-2"/>
                <w:sz w:val="20"/>
                <w:szCs w:val="20"/>
              </w:rPr>
              <w:t>chronological order</w:t>
            </w:r>
            <w:r w:rsidR="003A545E" w:rsidRPr="00A70C46">
              <w:rPr>
                <w:rFonts w:ascii="Times New Roman" w:eastAsia="Arial" w:hAnsi="Times New Roman" w:cs="Times New Roman"/>
                <w:spacing w:val="-2"/>
                <w:sz w:val="20"/>
                <w:szCs w:val="20"/>
              </w:rPr>
              <w:t xml:space="preserve"> by start date:</w:t>
            </w:r>
          </w:p>
          <w:p w14:paraId="2ADA3A42" w14:textId="77777777" w:rsidR="00517137" w:rsidRPr="00A70C46" w:rsidRDefault="003A545E" w:rsidP="003A545E">
            <w:pPr>
              <w:pStyle w:val="ListParagraph"/>
              <w:numPr>
                <w:ilvl w:val="2"/>
                <w:numId w:val="7"/>
              </w:numPr>
              <w:tabs>
                <w:tab w:val="left" w:pos="821"/>
              </w:tabs>
              <w:spacing w:line="239"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I</w:t>
            </w:r>
            <w:r w:rsidR="00517137" w:rsidRPr="00A70C46">
              <w:rPr>
                <w:rFonts w:ascii="Times New Roman" w:eastAsia="Arial" w:hAnsi="Times New Roman" w:cs="Times New Roman"/>
                <w:spacing w:val="-2"/>
                <w:sz w:val="20"/>
                <w:szCs w:val="20"/>
              </w:rPr>
              <w:t>nstitution, location, major, degree</w:t>
            </w:r>
            <w:r w:rsidRPr="00A70C46">
              <w:rPr>
                <w:rFonts w:ascii="Times New Roman" w:eastAsia="Arial" w:hAnsi="Times New Roman" w:cs="Times New Roman"/>
                <w:spacing w:val="-2"/>
                <w:sz w:val="20"/>
                <w:szCs w:val="20"/>
              </w:rPr>
              <w:t>,</w:t>
            </w:r>
            <w:r w:rsidR="00517137" w:rsidRPr="00A70C46">
              <w:rPr>
                <w:rFonts w:ascii="Times New Roman" w:eastAsia="Arial" w:hAnsi="Times New Roman" w:cs="Times New Roman"/>
                <w:spacing w:val="-2"/>
                <w:sz w:val="20"/>
                <w:szCs w:val="20"/>
              </w:rPr>
              <w:t xml:space="preserve"> and year</w:t>
            </w:r>
          </w:p>
          <w:p w14:paraId="10F9B4C5" w14:textId="77777777" w:rsidR="00517137" w:rsidRPr="00A70C46" w:rsidRDefault="00517137" w:rsidP="00ED6984">
            <w:pPr>
              <w:pStyle w:val="ListParagraph"/>
              <w:numPr>
                <w:ilvl w:val="1"/>
                <w:numId w:val="7"/>
              </w:numPr>
              <w:tabs>
                <w:tab w:val="left" w:pos="820"/>
              </w:tabs>
              <w:spacing w:before="16"/>
              <w:ind w:left="819"/>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Appointments in reverse chronological order</w:t>
            </w:r>
            <w:r w:rsidR="003A545E" w:rsidRPr="00A70C46">
              <w:rPr>
                <w:rFonts w:ascii="Times New Roman" w:eastAsia="Arial" w:hAnsi="Times New Roman" w:cs="Times New Roman"/>
                <w:spacing w:val="-2"/>
                <w:sz w:val="20"/>
                <w:szCs w:val="20"/>
              </w:rPr>
              <w:t xml:space="preserve"> by start date</w:t>
            </w:r>
          </w:p>
          <w:p w14:paraId="5698A549" w14:textId="77777777" w:rsidR="00517137" w:rsidRPr="00A70C46" w:rsidRDefault="00517137" w:rsidP="00ED6984">
            <w:pPr>
              <w:pStyle w:val="ListParagraph"/>
              <w:numPr>
                <w:ilvl w:val="1"/>
                <w:numId w:val="7"/>
              </w:numPr>
              <w:tabs>
                <w:tab w:val="left" w:pos="819"/>
              </w:tabs>
              <w:spacing w:before="15"/>
              <w:ind w:left="818" w:hanging="359"/>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Products (max 10)</w:t>
            </w:r>
          </w:p>
          <w:p w14:paraId="3909B271" w14:textId="77777777" w:rsidR="00517137" w:rsidRPr="00A70C46" w:rsidRDefault="00517137" w:rsidP="00ED6984">
            <w:pPr>
              <w:pStyle w:val="ListParagraph"/>
              <w:numPr>
                <w:ilvl w:val="2"/>
                <w:numId w:val="7"/>
              </w:numPr>
              <w:tabs>
                <w:tab w:val="left" w:pos="1197"/>
              </w:tabs>
              <w:spacing w:before="16"/>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Up to 5 most closely related and up to 5 other significant publications</w:t>
            </w:r>
          </w:p>
          <w:p w14:paraId="440F797C" w14:textId="77777777" w:rsidR="00517137" w:rsidRPr="00A70C46" w:rsidRDefault="00517137" w:rsidP="00ED6984">
            <w:pPr>
              <w:pStyle w:val="ListParagraph"/>
              <w:numPr>
                <w:ilvl w:val="1"/>
                <w:numId w:val="7"/>
              </w:numPr>
              <w:tabs>
                <w:tab w:val="left" w:pos="819"/>
              </w:tabs>
              <w:spacing w:before="17"/>
              <w:ind w:left="818"/>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Certification (signature and date)</w:t>
            </w:r>
          </w:p>
          <w:p w14:paraId="20B45B1F" w14:textId="77777777" w:rsidR="003520D6" w:rsidRPr="00A70C46" w:rsidRDefault="003520D6" w:rsidP="003520D6">
            <w:pPr>
              <w:pStyle w:val="ListParagraph"/>
              <w:numPr>
                <w:ilvl w:val="1"/>
                <w:numId w:val="7"/>
              </w:numPr>
              <w:tabs>
                <w:tab w:val="left" w:pos="819"/>
              </w:tabs>
              <w:spacing w:before="17"/>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Must certify that they are not a party to a MFTRP</w:t>
            </w:r>
          </w:p>
        </w:tc>
      </w:tr>
      <w:tr w:rsidR="003520D6" w:rsidRPr="00A70C46" w14:paraId="770C6757" w14:textId="77777777" w:rsidTr="00396CBB">
        <w:trPr>
          <w:trHeight w:hRule="exact" w:val="3081"/>
        </w:trPr>
        <w:tc>
          <w:tcPr>
            <w:tcW w:w="2250" w:type="dxa"/>
            <w:tcBorders>
              <w:top w:val="single" w:sz="6" w:space="0" w:color="000000"/>
              <w:left w:val="single" w:sz="6" w:space="0" w:color="000000"/>
              <w:bottom w:val="single" w:sz="6" w:space="0" w:color="000000"/>
              <w:right w:val="single" w:sz="6" w:space="0" w:color="000000"/>
            </w:tcBorders>
          </w:tcPr>
          <w:p w14:paraId="5DF4DF4F" w14:textId="63F144B8" w:rsidR="003520D6" w:rsidRPr="00A70C46" w:rsidRDefault="003520D6" w:rsidP="00C61714">
            <w:pPr>
              <w:pStyle w:val="TableParagraph"/>
              <w:spacing w:before="13" w:line="255" w:lineRule="auto"/>
              <w:ind w:right="57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lastRenderedPageBreak/>
              <w:t>Synergistic</w:t>
            </w:r>
            <w:r w:rsidR="00CD06B2">
              <w:rPr>
                <w:rFonts w:ascii="Times New Roman" w:eastAsia="Arial" w:hAnsi="Times New Roman" w:cs="Times New Roman"/>
                <w:spacing w:val="-2"/>
                <w:sz w:val="20"/>
                <w:szCs w:val="20"/>
              </w:rPr>
              <w:t xml:space="preserve"> </w:t>
            </w:r>
            <w:r w:rsidR="00C61714">
              <w:rPr>
                <w:rFonts w:ascii="Times New Roman" w:eastAsia="Arial" w:hAnsi="Times New Roman" w:cs="Times New Roman"/>
                <w:spacing w:val="-2"/>
                <w:sz w:val="20"/>
                <w:szCs w:val="20"/>
              </w:rPr>
              <w:t xml:space="preserve">       </w:t>
            </w:r>
            <w:r w:rsidR="00CD06B2">
              <w:rPr>
                <w:rFonts w:ascii="Times New Roman" w:eastAsia="Arial" w:hAnsi="Times New Roman" w:cs="Times New Roman"/>
                <w:spacing w:val="-2"/>
                <w:sz w:val="20"/>
                <w:szCs w:val="20"/>
              </w:rPr>
              <w:t xml:space="preserve">Activities </w:t>
            </w:r>
            <w:r w:rsidRPr="00A70C46">
              <w:rPr>
                <w:rFonts w:ascii="Times New Roman" w:eastAsia="Arial" w:hAnsi="Times New Roman" w:cs="Times New Roman"/>
                <w:spacing w:val="-2"/>
                <w:sz w:val="20"/>
                <w:szCs w:val="20"/>
              </w:rPr>
              <w:t xml:space="preserve"> </w:t>
            </w:r>
            <w:r w:rsidR="00C61714">
              <w:rPr>
                <w:rFonts w:ascii="Times New Roman" w:eastAsia="Arial" w:hAnsi="Times New Roman" w:cs="Times New Roman"/>
                <w:spacing w:val="-2"/>
                <w:sz w:val="20"/>
                <w:szCs w:val="20"/>
              </w:rPr>
              <w:t xml:space="preserve"> </w:t>
            </w:r>
            <w:r w:rsidRPr="00A70C46">
              <w:rPr>
                <w:rFonts w:ascii="Times New Roman" w:eastAsia="Arial" w:hAnsi="Times New Roman" w:cs="Times New Roman"/>
                <w:spacing w:val="-2"/>
                <w:sz w:val="20"/>
                <w:szCs w:val="20"/>
              </w:rPr>
              <w:t>Document</w:t>
            </w:r>
          </w:p>
        </w:tc>
        <w:tc>
          <w:tcPr>
            <w:tcW w:w="8772" w:type="dxa"/>
            <w:tcBorders>
              <w:top w:val="single" w:sz="6" w:space="0" w:color="000000"/>
              <w:left w:val="single" w:sz="6" w:space="0" w:color="000000"/>
              <w:bottom w:val="single" w:sz="6" w:space="0" w:color="000000"/>
              <w:right w:val="single" w:sz="6" w:space="0" w:color="000000"/>
            </w:tcBorders>
          </w:tcPr>
          <w:p w14:paraId="1627C1DA" w14:textId="77777777" w:rsidR="00CD06B2" w:rsidRDefault="003520D6" w:rsidP="00ED6984">
            <w:pPr>
              <w:pStyle w:val="ListParagraph"/>
              <w:numPr>
                <w:ilvl w:val="0"/>
                <w:numId w:val="7"/>
              </w:numPr>
              <w:tabs>
                <w:tab w:val="left" w:pos="443"/>
              </w:tabs>
              <w:spacing w:before="19" w:line="230" w:lineRule="exact"/>
              <w:ind w:right="1195"/>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Each individual identified as senior/key personnel must include a one-page document with up to five examples that demonstrate the broader impact of the individual’s professional and scholarly activities that focus on the creation, integration, and transfer of knowledge. </w:t>
            </w:r>
          </w:p>
          <w:p w14:paraId="0E448E1B" w14:textId="77777777" w:rsidR="003520D6" w:rsidRPr="00A70C46" w:rsidRDefault="003520D6" w:rsidP="00ED6984">
            <w:pPr>
              <w:pStyle w:val="ListParagraph"/>
              <w:numPr>
                <w:ilvl w:val="0"/>
                <w:numId w:val="7"/>
              </w:numPr>
              <w:tabs>
                <w:tab w:val="left" w:pos="443"/>
              </w:tabs>
              <w:spacing w:before="19" w:line="230" w:lineRule="exact"/>
              <w:ind w:right="1195"/>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This document is submitted as part of the Senior/Key personnel documents in Research.gov.</w:t>
            </w:r>
          </w:p>
        </w:tc>
      </w:tr>
      <w:tr w:rsidR="00517137" w:rsidRPr="00A70C46" w14:paraId="33ECC0C5" w14:textId="77777777" w:rsidTr="00396CBB">
        <w:trPr>
          <w:trHeight w:hRule="exact" w:val="1623"/>
        </w:trPr>
        <w:tc>
          <w:tcPr>
            <w:tcW w:w="2250" w:type="dxa"/>
            <w:tcBorders>
              <w:top w:val="single" w:sz="6" w:space="0" w:color="000000"/>
              <w:left w:val="single" w:sz="6" w:space="0" w:color="000000"/>
              <w:bottom w:val="single" w:sz="6" w:space="0" w:color="000000"/>
              <w:right w:val="single" w:sz="6" w:space="0" w:color="000000"/>
            </w:tcBorders>
          </w:tcPr>
          <w:p w14:paraId="31E56406" w14:textId="77777777" w:rsidR="00517137" w:rsidRPr="00A70C46" w:rsidRDefault="00517137" w:rsidP="00ED6984">
            <w:pPr>
              <w:pStyle w:val="TableParagraph"/>
              <w:spacing w:before="13" w:line="255" w:lineRule="auto"/>
              <w:ind w:left="101" w:right="57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Current</w:t>
            </w:r>
            <w:r w:rsidR="000000A0" w:rsidRPr="00A70C46">
              <w:rPr>
                <w:rFonts w:ascii="Times New Roman" w:eastAsia="Arial" w:hAnsi="Times New Roman" w:cs="Times New Roman"/>
                <w:spacing w:val="-2"/>
                <w:sz w:val="20"/>
                <w:szCs w:val="20"/>
              </w:rPr>
              <w:t xml:space="preserve"> &amp; </w:t>
            </w:r>
            <w:r w:rsidRPr="00A70C46">
              <w:rPr>
                <w:rFonts w:ascii="Times New Roman" w:eastAsia="Arial" w:hAnsi="Times New Roman" w:cs="Times New Roman"/>
                <w:spacing w:val="-2"/>
                <w:sz w:val="20"/>
                <w:szCs w:val="20"/>
              </w:rPr>
              <w:t>Pending Support</w:t>
            </w:r>
          </w:p>
        </w:tc>
        <w:tc>
          <w:tcPr>
            <w:tcW w:w="8772" w:type="dxa"/>
            <w:tcBorders>
              <w:top w:val="single" w:sz="6" w:space="0" w:color="000000"/>
              <w:left w:val="single" w:sz="6" w:space="0" w:color="000000"/>
              <w:bottom w:val="single" w:sz="6" w:space="0" w:color="000000"/>
              <w:right w:val="single" w:sz="6" w:space="0" w:color="000000"/>
            </w:tcBorders>
          </w:tcPr>
          <w:p w14:paraId="483B17EA" w14:textId="77777777" w:rsidR="00517137" w:rsidRPr="00CD06B2" w:rsidRDefault="0029596E" w:rsidP="0029596E">
            <w:pPr>
              <w:pStyle w:val="ListParagraph"/>
              <w:numPr>
                <w:ilvl w:val="0"/>
                <w:numId w:val="7"/>
              </w:numPr>
              <w:tabs>
                <w:tab w:val="left" w:pos="443"/>
              </w:tabs>
              <w:spacing w:before="19" w:line="230" w:lineRule="exact"/>
              <w:ind w:right="1195"/>
              <w:rPr>
                <w:rFonts w:ascii="Times New Roman" w:hAnsi="Times New Roman" w:cs="Times New Roman"/>
                <w:spacing w:val="-2"/>
                <w:sz w:val="20"/>
                <w:szCs w:val="20"/>
              </w:rPr>
            </w:pPr>
            <w:r w:rsidRPr="00A70C46">
              <w:rPr>
                <w:rFonts w:ascii="Times New Roman" w:eastAsia="Arial" w:hAnsi="Times New Roman" w:cs="Times New Roman"/>
                <w:spacing w:val="-2"/>
                <w:sz w:val="20"/>
                <w:szCs w:val="20"/>
              </w:rPr>
              <w:t xml:space="preserve">Effective October 2023, must use </w:t>
            </w:r>
            <w:hyperlink r:id="rId22" w:history="1">
              <w:r w:rsidRPr="00A70C46">
                <w:rPr>
                  <w:rFonts w:ascii="Times New Roman" w:hAnsi="Times New Roman" w:cs="Times New Roman"/>
                  <w:color w:val="4F81BD" w:themeColor="accent1"/>
                  <w:sz w:val="20"/>
                  <w:szCs w:val="20"/>
                  <w:u w:val="single"/>
                </w:rPr>
                <w:t>SciENcv</w:t>
              </w:r>
            </w:hyperlink>
            <w:r w:rsidRPr="00A70C46">
              <w:rPr>
                <w:rFonts w:ascii="Times New Roman" w:eastAsia="Arial" w:hAnsi="Times New Roman" w:cs="Times New Roman"/>
                <w:spacing w:val="-2"/>
                <w:sz w:val="20"/>
                <w:szCs w:val="20"/>
              </w:rPr>
              <w:t xml:space="preserve"> approved format</w:t>
            </w:r>
            <w:r w:rsidR="00517137" w:rsidRPr="00A70C46">
              <w:rPr>
                <w:rFonts w:ascii="Times New Roman" w:eastAsia="Arial" w:hAnsi="Times New Roman" w:cs="Times New Roman"/>
                <w:spacing w:val="-2"/>
                <w:sz w:val="20"/>
                <w:szCs w:val="20"/>
              </w:rPr>
              <w:t xml:space="preserve"> for current and pending support</w:t>
            </w:r>
          </w:p>
          <w:p w14:paraId="1E114EC4" w14:textId="77777777" w:rsidR="00517137" w:rsidRPr="00A70C46" w:rsidRDefault="00517137" w:rsidP="00ED6984">
            <w:pPr>
              <w:pStyle w:val="ListParagraph"/>
              <w:numPr>
                <w:ilvl w:val="0"/>
                <w:numId w:val="4"/>
              </w:numPr>
              <w:tabs>
                <w:tab w:val="left" w:pos="443"/>
              </w:tabs>
              <w:spacing w:before="20" w:line="230" w:lineRule="exact"/>
              <w:ind w:right="616"/>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Provided separately for PI, all Co-PIs, and any senior personnel</w:t>
            </w:r>
            <w:r w:rsidR="000000A0" w:rsidRPr="00A70C46">
              <w:rPr>
                <w:rFonts w:ascii="Times New Roman" w:eastAsia="Arial" w:hAnsi="Times New Roman" w:cs="Times New Roman"/>
                <w:spacing w:val="-2"/>
                <w:sz w:val="20"/>
                <w:szCs w:val="20"/>
              </w:rPr>
              <w:t xml:space="preserve"> </w:t>
            </w:r>
            <w:r w:rsidRPr="00A70C46">
              <w:rPr>
                <w:rFonts w:ascii="Times New Roman" w:eastAsia="Arial" w:hAnsi="Times New Roman" w:cs="Times New Roman"/>
                <w:spacing w:val="-2"/>
                <w:sz w:val="20"/>
                <w:szCs w:val="20"/>
              </w:rPr>
              <w:t xml:space="preserve">regardless of role </w:t>
            </w:r>
          </w:p>
          <w:p w14:paraId="1907781E" w14:textId="77777777" w:rsidR="00517137" w:rsidRPr="00CD06B2" w:rsidRDefault="00517137" w:rsidP="00ED6984">
            <w:pPr>
              <w:pStyle w:val="ListParagraph"/>
              <w:numPr>
                <w:ilvl w:val="0"/>
                <w:numId w:val="4"/>
              </w:numPr>
              <w:tabs>
                <w:tab w:val="left" w:pos="443"/>
              </w:tabs>
              <w:spacing w:before="13" w:line="240" w:lineRule="exact"/>
              <w:rPr>
                <w:rFonts w:ascii="Times New Roman" w:eastAsia="Arial" w:hAnsi="Times New Roman" w:cs="Times New Roman"/>
                <w:b/>
                <w:spacing w:val="-2"/>
                <w:sz w:val="20"/>
                <w:szCs w:val="20"/>
              </w:rPr>
            </w:pPr>
            <w:r w:rsidRPr="00CD06B2">
              <w:rPr>
                <w:rFonts w:ascii="Times New Roman" w:eastAsia="Arial" w:hAnsi="Times New Roman" w:cs="Times New Roman"/>
                <w:b/>
                <w:spacing w:val="-2"/>
                <w:sz w:val="20"/>
                <w:szCs w:val="20"/>
              </w:rPr>
              <w:t xml:space="preserve">List </w:t>
            </w:r>
            <w:r w:rsidR="0029596E" w:rsidRPr="00CD06B2">
              <w:rPr>
                <w:rFonts w:ascii="Times New Roman" w:eastAsia="Arial" w:hAnsi="Times New Roman" w:cs="Times New Roman"/>
                <w:b/>
                <w:bCs/>
                <w:spacing w:val="-2"/>
                <w:sz w:val="20"/>
                <w:szCs w:val="20"/>
              </w:rPr>
              <w:t>current</w:t>
            </w:r>
            <w:r w:rsidRPr="00CD06B2">
              <w:rPr>
                <w:rFonts w:ascii="Times New Roman" w:eastAsia="Arial" w:hAnsi="Times New Roman" w:cs="Times New Roman"/>
                <w:b/>
                <w:bCs/>
                <w:spacing w:val="-2"/>
                <w:sz w:val="20"/>
                <w:szCs w:val="20"/>
              </w:rPr>
              <w:t xml:space="preserve"> proposal</w:t>
            </w:r>
            <w:r w:rsidRPr="00CD06B2">
              <w:rPr>
                <w:rFonts w:ascii="Times New Roman" w:eastAsia="Arial" w:hAnsi="Times New Roman" w:cs="Times New Roman"/>
                <w:b/>
                <w:spacing w:val="-2"/>
                <w:sz w:val="20"/>
                <w:szCs w:val="20"/>
              </w:rPr>
              <w:t xml:space="preserve"> as pending support</w:t>
            </w:r>
          </w:p>
          <w:p w14:paraId="4E97D23E" w14:textId="77777777" w:rsidR="00517137" w:rsidRPr="00A70C46" w:rsidRDefault="00517137" w:rsidP="00ED6984">
            <w:pPr>
              <w:pStyle w:val="ListParagraph"/>
              <w:numPr>
                <w:ilvl w:val="0"/>
                <w:numId w:val="7"/>
              </w:numPr>
              <w:tabs>
                <w:tab w:val="left" w:pos="443"/>
              </w:tabs>
              <w:spacing w:before="19" w:line="230" w:lineRule="exact"/>
              <w:ind w:right="1195"/>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Useful table to </w:t>
            </w:r>
            <w:hyperlink r:id="rId23" w:history="1">
              <w:r w:rsidRPr="00A70C46">
                <w:rPr>
                  <w:rFonts w:ascii="Times New Roman" w:hAnsi="Times New Roman" w:cs="Times New Roman"/>
                  <w:color w:val="4F81BD" w:themeColor="accent1"/>
                  <w:sz w:val="20"/>
                  <w:szCs w:val="20"/>
                  <w:u w:val="single"/>
                </w:rPr>
                <w:t xml:space="preserve">determine </w:t>
              </w:r>
              <w:r w:rsidR="0029596E" w:rsidRPr="00A70C46">
                <w:rPr>
                  <w:rFonts w:ascii="Times New Roman" w:hAnsi="Times New Roman" w:cs="Times New Roman"/>
                  <w:color w:val="4F81BD" w:themeColor="accent1"/>
                  <w:sz w:val="20"/>
                  <w:szCs w:val="20"/>
                  <w:u w:val="single"/>
                </w:rPr>
                <w:t>types of activities to</w:t>
              </w:r>
              <w:r w:rsidRPr="00A70C46">
                <w:rPr>
                  <w:rFonts w:ascii="Times New Roman" w:hAnsi="Times New Roman" w:cs="Times New Roman"/>
                  <w:color w:val="4F81BD" w:themeColor="accent1"/>
                  <w:sz w:val="20"/>
                  <w:szCs w:val="20"/>
                  <w:u w:val="single"/>
                </w:rPr>
                <w:t xml:space="preserve"> disclose</w:t>
              </w:r>
            </w:hyperlink>
          </w:p>
          <w:p w14:paraId="316968F8" w14:textId="77777777" w:rsidR="003520D6" w:rsidRPr="00A70C46" w:rsidRDefault="003520D6" w:rsidP="003520D6">
            <w:pPr>
              <w:pStyle w:val="ListParagraph"/>
              <w:numPr>
                <w:ilvl w:val="0"/>
                <w:numId w:val="7"/>
              </w:numPr>
              <w:tabs>
                <w:tab w:val="left" w:pos="443"/>
              </w:tabs>
              <w:spacing w:before="19" w:line="230" w:lineRule="exact"/>
              <w:ind w:right="1195"/>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Must certify that </w:t>
            </w:r>
            <w:r w:rsidR="00CD06B2">
              <w:rPr>
                <w:rFonts w:ascii="Times New Roman" w:eastAsia="Arial" w:hAnsi="Times New Roman" w:cs="Times New Roman"/>
                <w:spacing w:val="-2"/>
                <w:sz w:val="20"/>
                <w:szCs w:val="20"/>
              </w:rPr>
              <w:t>they are not a party to a MFTRP</w:t>
            </w:r>
          </w:p>
        </w:tc>
      </w:tr>
      <w:tr w:rsidR="00517137" w:rsidRPr="00A70C46" w14:paraId="7D455434" w14:textId="77777777" w:rsidTr="0067338B">
        <w:trPr>
          <w:trHeight w:hRule="exact" w:val="903"/>
        </w:trPr>
        <w:tc>
          <w:tcPr>
            <w:tcW w:w="2250" w:type="dxa"/>
            <w:tcBorders>
              <w:top w:val="single" w:sz="6" w:space="0" w:color="000000"/>
              <w:left w:val="single" w:sz="6" w:space="0" w:color="000000"/>
              <w:bottom w:val="single" w:sz="6" w:space="0" w:color="000000"/>
              <w:right w:val="single" w:sz="6" w:space="0" w:color="000000"/>
            </w:tcBorders>
          </w:tcPr>
          <w:p w14:paraId="1CAC14C5" w14:textId="77777777" w:rsidR="00517137" w:rsidRPr="00A70C46" w:rsidRDefault="00517137" w:rsidP="00ED6984">
            <w:pPr>
              <w:pStyle w:val="TableParagraph"/>
              <w:spacing w:before="13" w:line="255" w:lineRule="auto"/>
              <w:ind w:left="101" w:right="57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Collaborators and Other Affiliations</w:t>
            </w:r>
          </w:p>
        </w:tc>
        <w:tc>
          <w:tcPr>
            <w:tcW w:w="8772" w:type="dxa"/>
            <w:tcBorders>
              <w:top w:val="single" w:sz="6" w:space="0" w:color="000000"/>
              <w:left w:val="single" w:sz="6" w:space="0" w:color="000000"/>
              <w:bottom w:val="single" w:sz="6" w:space="0" w:color="000000"/>
              <w:right w:val="single" w:sz="6" w:space="0" w:color="000000"/>
            </w:tcBorders>
          </w:tcPr>
          <w:p w14:paraId="10A57CD2" w14:textId="77777777" w:rsidR="0029596E" w:rsidRPr="00A70C46" w:rsidRDefault="00FA2BD5" w:rsidP="00ED6984">
            <w:pPr>
              <w:pStyle w:val="ListParagraph"/>
              <w:numPr>
                <w:ilvl w:val="0"/>
                <w:numId w:val="11"/>
              </w:numPr>
              <w:tabs>
                <w:tab w:val="left" w:pos="515"/>
              </w:tabs>
              <w:spacing w:before="12"/>
              <w:rPr>
                <w:rFonts w:ascii="Times New Roman" w:eastAsia="Arial" w:hAnsi="Times New Roman" w:cs="Times New Roman"/>
                <w:spacing w:val="-2"/>
                <w:sz w:val="20"/>
                <w:szCs w:val="20"/>
              </w:rPr>
            </w:pPr>
            <w:hyperlink r:id="rId24" w:history="1">
              <w:r w:rsidRPr="00A70C46">
                <w:rPr>
                  <w:rFonts w:ascii="Times New Roman" w:hAnsi="Times New Roman" w:cs="Times New Roman"/>
                  <w:color w:val="4F81BD" w:themeColor="accent1"/>
                  <w:sz w:val="20"/>
                  <w:szCs w:val="20"/>
                  <w:u w:val="single"/>
                </w:rPr>
                <w:t>Collaborators and Other Affiliations</w:t>
              </w:r>
            </w:hyperlink>
            <w:r w:rsidR="0029596E" w:rsidRPr="00A70C46">
              <w:rPr>
                <w:rFonts w:ascii="Times New Roman" w:eastAsia="Arial" w:hAnsi="Times New Roman" w:cs="Times New Roman"/>
                <w:spacing w:val="-2"/>
                <w:sz w:val="20"/>
                <w:szCs w:val="20"/>
              </w:rPr>
              <w:t xml:space="preserve"> provided separately for each PI, all Co-PIs, and any senior personnel, regardless of role</w:t>
            </w:r>
          </w:p>
          <w:p w14:paraId="37B2410F" w14:textId="77777777" w:rsidR="00517137" w:rsidRPr="00A70C46" w:rsidRDefault="00517137" w:rsidP="00ED6984">
            <w:pPr>
              <w:pStyle w:val="ListParagraph"/>
              <w:numPr>
                <w:ilvl w:val="0"/>
                <w:numId w:val="11"/>
              </w:numPr>
              <w:tabs>
                <w:tab w:val="left" w:pos="515"/>
              </w:tabs>
              <w:spacing w:before="1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Upload in .</w:t>
            </w:r>
            <w:r w:rsidR="00FA2BD5" w:rsidRPr="00A70C46">
              <w:rPr>
                <w:rFonts w:ascii="Times New Roman" w:eastAsia="Arial" w:hAnsi="Times New Roman" w:cs="Times New Roman"/>
                <w:spacing w:val="-2"/>
                <w:sz w:val="20"/>
                <w:szCs w:val="20"/>
              </w:rPr>
              <w:t>XLS</w:t>
            </w:r>
            <w:r w:rsidRPr="00A70C46">
              <w:rPr>
                <w:rFonts w:ascii="Times New Roman" w:eastAsia="Arial" w:hAnsi="Times New Roman" w:cs="Times New Roman"/>
                <w:spacing w:val="-2"/>
                <w:sz w:val="20"/>
                <w:szCs w:val="20"/>
              </w:rPr>
              <w:t xml:space="preserve"> format rather than </w:t>
            </w:r>
            <w:r w:rsidR="00FA2BD5" w:rsidRPr="00A70C46">
              <w:rPr>
                <w:rFonts w:ascii="Times New Roman" w:eastAsia="Arial" w:hAnsi="Times New Roman" w:cs="Times New Roman"/>
                <w:spacing w:val="-2"/>
                <w:sz w:val="20"/>
                <w:szCs w:val="20"/>
              </w:rPr>
              <w:t>PDF</w:t>
            </w:r>
          </w:p>
          <w:p w14:paraId="4C769BD7" w14:textId="77777777" w:rsidR="00517137" w:rsidRPr="00A70C46" w:rsidRDefault="00517137" w:rsidP="00ED6984">
            <w:pPr>
              <w:pStyle w:val="ListParagraph"/>
              <w:tabs>
                <w:tab w:val="left" w:pos="443"/>
              </w:tabs>
              <w:spacing w:before="19" w:line="230" w:lineRule="exact"/>
              <w:ind w:left="443" w:right="1195" w:hanging="288"/>
              <w:rPr>
                <w:rFonts w:ascii="Times New Roman" w:eastAsia="Arial" w:hAnsi="Times New Roman" w:cs="Times New Roman"/>
                <w:spacing w:val="-2"/>
                <w:sz w:val="20"/>
                <w:szCs w:val="20"/>
              </w:rPr>
            </w:pPr>
          </w:p>
        </w:tc>
      </w:tr>
      <w:tr w:rsidR="00517137" w:rsidRPr="00A70C46" w14:paraId="0C5BFEF4" w14:textId="77777777" w:rsidTr="00903C20">
        <w:trPr>
          <w:trHeight w:hRule="exact" w:val="1335"/>
        </w:trPr>
        <w:tc>
          <w:tcPr>
            <w:tcW w:w="2250" w:type="dxa"/>
            <w:tcBorders>
              <w:top w:val="single" w:sz="6" w:space="0" w:color="000000"/>
              <w:left w:val="single" w:sz="6" w:space="0" w:color="000000"/>
              <w:bottom w:val="single" w:sz="6" w:space="0" w:color="000000"/>
              <w:right w:val="single" w:sz="6" w:space="0" w:color="000000"/>
            </w:tcBorders>
          </w:tcPr>
          <w:p w14:paraId="4F12EDA1" w14:textId="3F9C0E12" w:rsidR="00C61714" w:rsidRPr="00DF0430" w:rsidRDefault="00C61714" w:rsidP="00ED6984">
            <w:pPr>
              <w:pStyle w:val="TableParagraph"/>
              <w:spacing w:before="13" w:line="255" w:lineRule="auto"/>
              <w:ind w:left="101" w:right="572"/>
              <w:rPr>
                <w:rFonts w:ascii="Times New Roman" w:eastAsia="Arial" w:hAnsi="Times New Roman" w:cs="Times New Roman"/>
                <w:b/>
                <w:bCs/>
                <w:spacing w:val="-2"/>
                <w:sz w:val="20"/>
                <w:szCs w:val="20"/>
              </w:rPr>
            </w:pPr>
            <w:r w:rsidRPr="00DF0430">
              <w:rPr>
                <w:rFonts w:ascii="Times New Roman" w:eastAsia="Arial" w:hAnsi="Times New Roman" w:cs="Times New Roman"/>
                <w:b/>
                <w:bCs/>
                <w:spacing w:val="-2"/>
                <w:sz w:val="20"/>
                <w:szCs w:val="20"/>
              </w:rPr>
              <w:t>NEW</w:t>
            </w:r>
          </w:p>
          <w:p w14:paraId="67BC4B92" w14:textId="39F51594" w:rsidR="00517137" w:rsidRPr="00DF0430" w:rsidRDefault="00517137" w:rsidP="00ED6984">
            <w:pPr>
              <w:pStyle w:val="TableParagraph"/>
              <w:spacing w:before="13" w:line="255" w:lineRule="auto"/>
              <w:ind w:left="101" w:right="572"/>
              <w:rPr>
                <w:rFonts w:ascii="Times New Roman" w:eastAsia="Arial" w:hAnsi="Times New Roman" w:cs="Times New Roman"/>
                <w:spacing w:val="-2"/>
                <w:sz w:val="20"/>
                <w:szCs w:val="20"/>
              </w:rPr>
            </w:pPr>
            <w:r w:rsidRPr="00DF0430">
              <w:rPr>
                <w:rFonts w:ascii="Times New Roman" w:eastAsia="Arial" w:hAnsi="Times New Roman" w:cs="Times New Roman"/>
                <w:spacing w:val="-2"/>
                <w:sz w:val="20"/>
                <w:szCs w:val="20"/>
              </w:rPr>
              <w:t xml:space="preserve">Data Management </w:t>
            </w:r>
            <w:r w:rsidRPr="00DF0430">
              <w:rPr>
                <w:rFonts w:ascii="Times New Roman" w:eastAsia="Arial" w:hAnsi="Times New Roman" w:cs="Times New Roman"/>
                <w:spacing w:val="-2"/>
                <w:sz w:val="18"/>
                <w:szCs w:val="18"/>
              </w:rPr>
              <w:t>Plan</w:t>
            </w:r>
            <w:r w:rsidR="00903C20" w:rsidRPr="00DF0430">
              <w:rPr>
                <w:rFonts w:ascii="Times New Roman" w:eastAsia="Arial" w:hAnsi="Times New Roman" w:cs="Times New Roman"/>
                <w:spacing w:val="-2"/>
                <w:sz w:val="18"/>
                <w:szCs w:val="18"/>
              </w:rPr>
              <w:t xml:space="preserve"> </w:t>
            </w:r>
            <w:hyperlink r:id="rId25" w:history="1">
              <w:r w:rsidR="00903C20" w:rsidRPr="00DF0430">
                <w:rPr>
                  <w:rStyle w:val="Hyperlink"/>
                  <w:rFonts w:ascii="Times New Roman" w:eastAsia="Arial" w:hAnsi="Times New Roman" w:cs="Times New Roman"/>
                  <w:i/>
                  <w:iCs/>
                  <w:spacing w:val="-2"/>
                  <w:sz w:val="16"/>
                  <w:szCs w:val="16"/>
                </w:rPr>
                <w:t>(The Research.gov tool referred to in this section will be released on April 27, 2026.)</w:t>
              </w:r>
            </w:hyperlink>
          </w:p>
        </w:tc>
        <w:tc>
          <w:tcPr>
            <w:tcW w:w="8772" w:type="dxa"/>
            <w:tcBorders>
              <w:top w:val="single" w:sz="6" w:space="0" w:color="000000"/>
              <w:left w:val="single" w:sz="6" w:space="0" w:color="000000"/>
              <w:bottom w:val="single" w:sz="6" w:space="0" w:color="000000"/>
              <w:right w:val="single" w:sz="6" w:space="0" w:color="000000"/>
            </w:tcBorders>
          </w:tcPr>
          <w:p w14:paraId="3DAC0378" w14:textId="738DB847" w:rsidR="00DC3A57" w:rsidRPr="00DF0430" w:rsidRDefault="00C61714" w:rsidP="00FA2BD5">
            <w:pPr>
              <w:pStyle w:val="ListParagraph"/>
              <w:numPr>
                <w:ilvl w:val="0"/>
                <w:numId w:val="2"/>
              </w:numPr>
              <w:tabs>
                <w:tab w:val="left" w:pos="443"/>
              </w:tabs>
              <w:spacing w:before="12" w:line="240" w:lineRule="exact"/>
              <w:rPr>
                <w:rFonts w:ascii="Times New Roman" w:eastAsia="Arial" w:hAnsi="Times New Roman" w:cs="Times New Roman"/>
                <w:spacing w:val="-2"/>
                <w:sz w:val="20"/>
                <w:szCs w:val="20"/>
                <w:highlight w:val="yellow"/>
                <w:u w:val="single"/>
              </w:rPr>
            </w:pPr>
            <w:r w:rsidRPr="00DF0430">
              <w:rPr>
                <w:rFonts w:ascii="Times New Roman" w:eastAsia="Arial" w:hAnsi="Times New Roman" w:cs="Times New Roman"/>
                <w:spacing w:val="-2"/>
                <w:sz w:val="20"/>
                <w:szCs w:val="20"/>
                <w:highlight w:val="yellow"/>
                <w:u w:val="single"/>
              </w:rPr>
              <w:t>Proposals must include a DMSP created using the tool implemented on Research.gov. </w:t>
            </w:r>
          </w:p>
          <w:p w14:paraId="0B0DEDDC" w14:textId="37257221" w:rsidR="00FA2BD5" w:rsidRPr="00DF0430" w:rsidRDefault="00DC3A57" w:rsidP="00FA2BD5">
            <w:pPr>
              <w:pStyle w:val="ListParagraph"/>
              <w:numPr>
                <w:ilvl w:val="0"/>
                <w:numId w:val="2"/>
              </w:numPr>
              <w:tabs>
                <w:tab w:val="left" w:pos="443"/>
              </w:tabs>
              <w:spacing w:before="12" w:line="240" w:lineRule="exact"/>
              <w:rPr>
                <w:rFonts w:ascii="Times New Roman" w:eastAsia="Arial" w:hAnsi="Times New Roman" w:cs="Times New Roman"/>
                <w:spacing w:val="-2"/>
                <w:sz w:val="20"/>
                <w:szCs w:val="20"/>
              </w:rPr>
            </w:pPr>
            <w:hyperlink r:id="rId26" w:anchor="dmsp" w:history="1">
              <w:r w:rsidRPr="00DF0430">
                <w:rPr>
                  <w:rFonts w:ascii="Times New Roman" w:hAnsi="Times New Roman" w:cs="Times New Roman"/>
                  <w:color w:val="4F81BD" w:themeColor="accent1"/>
                  <w:sz w:val="20"/>
                  <w:szCs w:val="20"/>
                  <w:u w:val="single"/>
                </w:rPr>
                <w:t>Data Management Plan</w:t>
              </w:r>
            </w:hyperlink>
            <w:r w:rsidRPr="00DF0430">
              <w:rPr>
                <w:rFonts w:ascii="Times New Roman" w:eastAsia="Arial" w:hAnsi="Times New Roman" w:cs="Times New Roman"/>
                <w:spacing w:val="-2"/>
                <w:sz w:val="20"/>
                <w:szCs w:val="20"/>
              </w:rPr>
              <w:t xml:space="preserve"> </w:t>
            </w:r>
            <w:r w:rsidR="00FA2BD5" w:rsidRPr="00DF0430">
              <w:rPr>
                <w:rFonts w:ascii="Times New Roman" w:eastAsia="Arial" w:hAnsi="Times New Roman" w:cs="Times New Roman"/>
                <w:spacing w:val="-2"/>
                <w:sz w:val="20"/>
                <w:szCs w:val="20"/>
              </w:rPr>
              <w:t xml:space="preserve">guidance </w:t>
            </w:r>
          </w:p>
          <w:p w14:paraId="306ACD8A" w14:textId="1516944A" w:rsidR="00FA2BD5" w:rsidRPr="00DF0430" w:rsidRDefault="00903C20" w:rsidP="00FA2BD5">
            <w:pPr>
              <w:pStyle w:val="ListParagraph"/>
              <w:numPr>
                <w:ilvl w:val="0"/>
                <w:numId w:val="2"/>
              </w:numPr>
              <w:tabs>
                <w:tab w:val="left" w:pos="443"/>
              </w:tabs>
              <w:spacing w:before="12" w:line="240" w:lineRule="exact"/>
              <w:rPr>
                <w:rFonts w:ascii="Times New Roman" w:eastAsia="Arial" w:hAnsi="Times New Roman" w:cs="Times New Roman"/>
                <w:spacing w:val="-2"/>
                <w:sz w:val="20"/>
                <w:szCs w:val="20"/>
              </w:rPr>
            </w:pPr>
            <w:r w:rsidRPr="00DF0430">
              <w:rPr>
                <w:rFonts w:ascii="Times New Roman" w:eastAsia="Arial" w:hAnsi="Times New Roman" w:cs="Times New Roman"/>
                <w:spacing w:val="-2"/>
                <w:sz w:val="20"/>
                <w:szCs w:val="20"/>
                <w:u w:val="single"/>
              </w:rPr>
              <w:t>DMSP</w:t>
            </w:r>
            <w:r w:rsidRPr="00DF0430">
              <w:rPr>
                <w:rFonts w:ascii="Times New Roman" w:eastAsia="Arial" w:hAnsi="Times New Roman" w:cs="Times New Roman"/>
                <w:spacing w:val="-2"/>
                <w:sz w:val="20"/>
                <w:szCs w:val="20"/>
              </w:rPr>
              <w:t> may include only the statement that no detailed plan is needed, for example, if no data, samples, physical collections, software, curriculum materials, or other materials are to be produced during the project. However, such a statement must be accompanied by a clear justification.</w:t>
            </w:r>
          </w:p>
        </w:tc>
      </w:tr>
      <w:tr w:rsidR="00517137" w:rsidRPr="00A70C46" w14:paraId="1EB788EC" w14:textId="77777777" w:rsidTr="00CD06B2">
        <w:trPr>
          <w:trHeight w:hRule="exact" w:val="867"/>
        </w:trPr>
        <w:tc>
          <w:tcPr>
            <w:tcW w:w="2250" w:type="dxa"/>
            <w:tcBorders>
              <w:top w:val="single" w:sz="6" w:space="0" w:color="000000"/>
              <w:left w:val="single" w:sz="6" w:space="0" w:color="000000"/>
              <w:bottom w:val="single" w:sz="6" w:space="0" w:color="000000"/>
              <w:right w:val="single" w:sz="6" w:space="0" w:color="000000"/>
            </w:tcBorders>
          </w:tcPr>
          <w:p w14:paraId="6C22FA54" w14:textId="1494DAF2" w:rsidR="00517137" w:rsidRPr="00A70C46" w:rsidRDefault="00C61714" w:rsidP="00C61714">
            <w:pPr>
              <w:pStyle w:val="TableParagraph"/>
              <w:spacing w:before="13" w:line="255" w:lineRule="auto"/>
              <w:ind w:right="572"/>
              <w:rPr>
                <w:rFonts w:ascii="Times New Roman" w:eastAsia="Arial" w:hAnsi="Times New Roman" w:cs="Times New Roman"/>
                <w:spacing w:val="-2"/>
                <w:sz w:val="20"/>
                <w:szCs w:val="20"/>
              </w:rPr>
            </w:pPr>
            <w:r>
              <w:rPr>
                <w:rFonts w:ascii="Times New Roman" w:eastAsia="Arial" w:hAnsi="Times New Roman" w:cs="Times New Roman"/>
                <w:b/>
                <w:spacing w:val="-2"/>
                <w:sz w:val="20"/>
                <w:szCs w:val="20"/>
              </w:rPr>
              <w:t xml:space="preserve"> </w:t>
            </w:r>
            <w:r w:rsidR="00517137" w:rsidRPr="00A70C46">
              <w:rPr>
                <w:rFonts w:ascii="Times New Roman" w:eastAsia="Arial" w:hAnsi="Times New Roman" w:cs="Times New Roman"/>
                <w:spacing w:val="-2"/>
                <w:sz w:val="20"/>
                <w:szCs w:val="20"/>
              </w:rPr>
              <w:t>Mentoring Plan</w:t>
            </w:r>
          </w:p>
        </w:tc>
        <w:tc>
          <w:tcPr>
            <w:tcW w:w="8772" w:type="dxa"/>
            <w:tcBorders>
              <w:top w:val="single" w:sz="6" w:space="0" w:color="000000"/>
              <w:left w:val="single" w:sz="6" w:space="0" w:color="000000"/>
              <w:bottom w:val="single" w:sz="6" w:space="0" w:color="000000"/>
              <w:right w:val="single" w:sz="6" w:space="0" w:color="000000"/>
            </w:tcBorders>
          </w:tcPr>
          <w:p w14:paraId="14EA52FE" w14:textId="77777777" w:rsidR="00154EAB" w:rsidRPr="00CD06B2" w:rsidRDefault="00154EAB" w:rsidP="00154EAB">
            <w:pPr>
              <w:pStyle w:val="ListParagraph"/>
              <w:numPr>
                <w:ilvl w:val="0"/>
                <w:numId w:val="2"/>
              </w:numPr>
              <w:tabs>
                <w:tab w:val="left" w:pos="443"/>
              </w:tabs>
              <w:spacing w:before="12" w:line="240" w:lineRule="exact"/>
              <w:rPr>
                <w:rFonts w:ascii="Times New Roman" w:eastAsia="Arial" w:hAnsi="Times New Roman" w:cs="Times New Roman"/>
                <w:spacing w:val="-2"/>
                <w:sz w:val="20"/>
                <w:szCs w:val="20"/>
              </w:rPr>
            </w:pPr>
            <w:r w:rsidRPr="00CD06B2">
              <w:rPr>
                <w:rFonts w:ascii="Times New Roman" w:eastAsia="Arial" w:hAnsi="Times New Roman" w:cs="Times New Roman"/>
                <w:spacing w:val="-2"/>
                <w:sz w:val="20"/>
                <w:szCs w:val="20"/>
              </w:rPr>
              <w:t>Mentoring Plan has been expanded, now requiring a plan for </w:t>
            </w:r>
            <w:r w:rsidRPr="00CD06B2">
              <w:rPr>
                <w:rFonts w:ascii="Times New Roman" w:eastAsia="Arial" w:hAnsi="Times New Roman" w:cs="Times New Roman"/>
                <w:iCs/>
                <w:spacing w:val="-2"/>
                <w:sz w:val="20"/>
                <w:szCs w:val="20"/>
              </w:rPr>
              <w:t>graduate students</w:t>
            </w:r>
            <w:r w:rsidRPr="00CD06B2">
              <w:rPr>
                <w:rFonts w:ascii="Times New Roman" w:eastAsia="Arial" w:hAnsi="Times New Roman" w:cs="Times New Roman"/>
                <w:spacing w:val="-2"/>
                <w:sz w:val="20"/>
                <w:szCs w:val="20"/>
              </w:rPr>
              <w:t> as well as postdoctoral researchers supported on a project</w:t>
            </w:r>
          </w:p>
          <w:p w14:paraId="7C7E9217" w14:textId="77777777" w:rsidR="00FA2BD5" w:rsidRPr="00CD06B2" w:rsidRDefault="00FA2BD5" w:rsidP="00154EAB">
            <w:pPr>
              <w:pStyle w:val="ListParagraph"/>
              <w:numPr>
                <w:ilvl w:val="0"/>
                <w:numId w:val="2"/>
              </w:numPr>
              <w:tabs>
                <w:tab w:val="left" w:pos="443"/>
              </w:tabs>
              <w:spacing w:before="12" w:line="240" w:lineRule="exact"/>
              <w:rPr>
                <w:rFonts w:ascii="Times New Roman" w:eastAsia="Arial" w:hAnsi="Times New Roman" w:cs="Times New Roman"/>
                <w:spacing w:val="-2"/>
                <w:sz w:val="20"/>
                <w:szCs w:val="20"/>
              </w:rPr>
            </w:pPr>
            <w:r w:rsidRPr="00CD06B2">
              <w:rPr>
                <w:rFonts w:ascii="Times New Roman" w:eastAsia="Arial" w:hAnsi="Times New Roman" w:cs="Times New Roman"/>
                <w:spacing w:val="-2"/>
                <w:sz w:val="20"/>
                <w:szCs w:val="20"/>
              </w:rPr>
              <w:t xml:space="preserve">1 page limit </w:t>
            </w:r>
          </w:p>
        </w:tc>
      </w:tr>
      <w:tr w:rsidR="00517137" w:rsidRPr="00A70C46" w14:paraId="2D0402ED" w14:textId="77777777" w:rsidTr="00DC3A57">
        <w:trPr>
          <w:trHeight w:hRule="exact" w:val="3243"/>
        </w:trPr>
        <w:tc>
          <w:tcPr>
            <w:tcW w:w="2250" w:type="dxa"/>
            <w:tcBorders>
              <w:top w:val="single" w:sz="6" w:space="0" w:color="000000"/>
              <w:left w:val="single" w:sz="6" w:space="0" w:color="000000"/>
              <w:bottom w:val="single" w:sz="6" w:space="0" w:color="000000"/>
              <w:right w:val="single" w:sz="6" w:space="0" w:color="000000"/>
            </w:tcBorders>
          </w:tcPr>
          <w:p w14:paraId="020C9649" w14:textId="77777777" w:rsidR="00517137" w:rsidRPr="00A70C46" w:rsidRDefault="00517137" w:rsidP="00ED6984">
            <w:pPr>
              <w:pStyle w:val="TableParagraph"/>
              <w:spacing w:before="13" w:line="255" w:lineRule="auto"/>
              <w:ind w:left="101" w:right="572"/>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Other Supplementa</w:t>
            </w:r>
            <w:r w:rsidR="00FA2BD5" w:rsidRPr="00A70C46">
              <w:rPr>
                <w:rFonts w:ascii="Times New Roman" w:eastAsia="Arial" w:hAnsi="Times New Roman" w:cs="Times New Roman"/>
                <w:spacing w:val="-2"/>
                <w:sz w:val="20"/>
                <w:szCs w:val="20"/>
              </w:rPr>
              <w:t>r</w:t>
            </w:r>
            <w:r w:rsidRPr="00A70C46">
              <w:rPr>
                <w:rFonts w:ascii="Times New Roman" w:eastAsia="Arial" w:hAnsi="Times New Roman" w:cs="Times New Roman"/>
                <w:spacing w:val="-2"/>
                <w:sz w:val="20"/>
                <w:szCs w:val="20"/>
              </w:rPr>
              <w:t>y Documentation</w:t>
            </w:r>
          </w:p>
        </w:tc>
        <w:tc>
          <w:tcPr>
            <w:tcW w:w="8772" w:type="dxa"/>
            <w:tcBorders>
              <w:top w:val="single" w:sz="6" w:space="0" w:color="000000"/>
              <w:left w:val="single" w:sz="6" w:space="0" w:color="000000"/>
              <w:bottom w:val="single" w:sz="6" w:space="0" w:color="000000"/>
              <w:right w:val="single" w:sz="6" w:space="0" w:color="000000"/>
            </w:tcBorders>
          </w:tcPr>
          <w:p w14:paraId="37EE2C1D" w14:textId="77777777" w:rsidR="00517137" w:rsidRPr="00A70C46" w:rsidRDefault="00517137" w:rsidP="00ED6984">
            <w:pPr>
              <w:pStyle w:val="ListParagraph"/>
              <w:numPr>
                <w:ilvl w:val="0"/>
                <w:numId w:val="1"/>
              </w:numPr>
              <w:tabs>
                <w:tab w:val="left" w:pos="443"/>
              </w:tabs>
              <w:spacing w:before="12" w:line="241" w:lineRule="exact"/>
              <w:ind w:hanging="287"/>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Allowed or required per guidelines</w:t>
            </w:r>
          </w:p>
          <w:p w14:paraId="471F13DA" w14:textId="77777777" w:rsidR="00517137" w:rsidRPr="00A70C46" w:rsidRDefault="00517137" w:rsidP="00ED6984">
            <w:pPr>
              <w:pStyle w:val="ListParagraph"/>
              <w:numPr>
                <w:ilvl w:val="0"/>
                <w:numId w:val="1"/>
              </w:numPr>
              <w:tabs>
                <w:tab w:val="left" w:pos="443"/>
              </w:tabs>
              <w:spacing w:before="7" w:line="222" w:lineRule="auto"/>
              <w:ind w:right="740" w:hanging="287"/>
              <w:rPr>
                <w:rFonts w:ascii="Times New Roman" w:eastAsia="Arial" w:hAnsi="Times New Roman" w:cs="Times New Roman"/>
                <w:spacing w:val="-2"/>
                <w:sz w:val="20"/>
                <w:szCs w:val="20"/>
              </w:rPr>
            </w:pPr>
            <w:hyperlink r:id="rId27" w:history="1">
              <w:r w:rsidRPr="00A70C46">
                <w:rPr>
                  <w:rStyle w:val="Hyperlink"/>
                  <w:rFonts w:ascii="Times New Roman" w:eastAsia="Arial" w:hAnsi="Times New Roman" w:cs="Times New Roman"/>
                  <w:color w:val="4F81BD" w:themeColor="accent1"/>
                  <w:spacing w:val="-2"/>
                  <w:sz w:val="20"/>
                  <w:szCs w:val="20"/>
                </w:rPr>
                <w:t xml:space="preserve">Letters of </w:t>
              </w:r>
              <w:r w:rsidR="009B31C9" w:rsidRPr="00A70C46">
                <w:rPr>
                  <w:rStyle w:val="Hyperlink"/>
                  <w:rFonts w:ascii="Times New Roman" w:eastAsia="Arial" w:hAnsi="Times New Roman" w:cs="Times New Roman"/>
                  <w:color w:val="4F81BD" w:themeColor="accent1"/>
                  <w:spacing w:val="-2"/>
                  <w:sz w:val="20"/>
                  <w:szCs w:val="20"/>
                </w:rPr>
                <w:t>C</w:t>
              </w:r>
              <w:r w:rsidRPr="00A70C46">
                <w:rPr>
                  <w:rStyle w:val="Hyperlink"/>
                  <w:rFonts w:ascii="Times New Roman" w:eastAsia="Arial" w:hAnsi="Times New Roman" w:cs="Times New Roman"/>
                  <w:color w:val="4F81BD" w:themeColor="accent1"/>
                  <w:spacing w:val="-2"/>
                  <w:sz w:val="20"/>
                  <w:szCs w:val="20"/>
                </w:rPr>
                <w:t>ollaboration</w:t>
              </w:r>
            </w:hyperlink>
            <w:r w:rsidRPr="00A70C46">
              <w:rPr>
                <w:rFonts w:ascii="Times New Roman" w:eastAsia="Arial" w:hAnsi="Times New Roman" w:cs="Times New Roman"/>
                <w:spacing w:val="-2"/>
                <w:sz w:val="20"/>
                <w:szCs w:val="20"/>
              </w:rPr>
              <w:t xml:space="preserve"> only (no letters of support, limit to stating intent to collaborate, should not contain endorsements or evaluation of project)</w:t>
            </w:r>
          </w:p>
          <w:p w14:paraId="0E496F56" w14:textId="77777777" w:rsidR="00517137" w:rsidRPr="00A70C46" w:rsidRDefault="00517137" w:rsidP="00ED6984">
            <w:pPr>
              <w:pStyle w:val="ListParagraph"/>
              <w:numPr>
                <w:ilvl w:val="0"/>
                <w:numId w:val="1"/>
              </w:numPr>
              <w:tabs>
                <w:tab w:val="left" w:pos="443"/>
              </w:tabs>
              <w:spacing w:before="21"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Letters of collaboration from unfunded collaborations</w:t>
            </w:r>
            <w:r w:rsidR="0062125E" w:rsidRPr="00A70C46">
              <w:rPr>
                <w:rFonts w:ascii="Times New Roman" w:eastAsia="Arial" w:hAnsi="Times New Roman" w:cs="Times New Roman"/>
                <w:spacing w:val="-2"/>
                <w:sz w:val="20"/>
                <w:szCs w:val="20"/>
              </w:rPr>
              <w:t xml:space="preserve"> can be included</w:t>
            </w:r>
          </w:p>
          <w:p w14:paraId="3240E141" w14:textId="77777777" w:rsidR="009B31C9" w:rsidRPr="00A70C46" w:rsidRDefault="00517137" w:rsidP="009B31C9">
            <w:pPr>
              <w:pStyle w:val="ListParagraph"/>
              <w:numPr>
                <w:ilvl w:val="0"/>
                <w:numId w:val="1"/>
              </w:numPr>
              <w:tabs>
                <w:tab w:val="left" w:pos="443"/>
              </w:tabs>
              <w:spacing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Biosketches for </w:t>
            </w:r>
            <w:hyperlink r:id="rId28" w:anchor="ch2D2hib" w:history="1">
              <w:r w:rsidRPr="00A70C46">
                <w:rPr>
                  <w:rStyle w:val="Hyperlink"/>
                  <w:rFonts w:ascii="Times New Roman" w:eastAsia="Arial" w:hAnsi="Times New Roman" w:cs="Times New Roman"/>
                  <w:color w:val="4F81BD" w:themeColor="accent1"/>
                  <w:spacing w:val="-2"/>
                  <w:sz w:val="20"/>
                  <w:szCs w:val="20"/>
                </w:rPr>
                <w:t>Other Personnel or Equipment proposals</w:t>
              </w:r>
            </w:hyperlink>
            <w:r w:rsidR="009B31C9" w:rsidRPr="00A70C46">
              <w:rPr>
                <w:rFonts w:ascii="Times New Roman" w:eastAsia="Arial" w:hAnsi="Times New Roman" w:cs="Times New Roman"/>
                <w:spacing w:val="-2"/>
                <w:sz w:val="20"/>
                <w:szCs w:val="20"/>
              </w:rPr>
              <w:t xml:space="preserve"> </w:t>
            </w:r>
          </w:p>
          <w:p w14:paraId="7E0E3820" w14:textId="77777777" w:rsidR="00517137" w:rsidRPr="00A70C46" w:rsidRDefault="00517137" w:rsidP="009B31C9">
            <w:pPr>
              <w:pStyle w:val="ListParagraph"/>
              <w:numPr>
                <w:ilvl w:val="1"/>
                <w:numId w:val="1"/>
              </w:numPr>
              <w:tabs>
                <w:tab w:val="left" w:pos="443"/>
              </w:tabs>
              <w:spacing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For postdocs, other personnel</w:t>
            </w:r>
            <w:r w:rsidR="009B31C9" w:rsidRPr="00A70C46">
              <w:rPr>
                <w:rFonts w:ascii="Times New Roman" w:eastAsia="Arial" w:hAnsi="Times New Roman" w:cs="Times New Roman"/>
                <w:spacing w:val="-2"/>
                <w:sz w:val="20"/>
                <w:szCs w:val="20"/>
              </w:rPr>
              <w:t>,</w:t>
            </w:r>
            <w:r w:rsidRPr="00A70C46">
              <w:rPr>
                <w:rFonts w:ascii="Times New Roman" w:eastAsia="Arial" w:hAnsi="Times New Roman" w:cs="Times New Roman"/>
                <w:spacing w:val="-2"/>
                <w:sz w:val="20"/>
                <w:szCs w:val="20"/>
              </w:rPr>
              <w:t xml:space="preserve"> or students can include a clearly identified freeform biosketch in this section </w:t>
            </w:r>
          </w:p>
          <w:p w14:paraId="028C28B4" w14:textId="77777777" w:rsidR="00DC3A57" w:rsidRPr="00A70C46" w:rsidRDefault="00517137" w:rsidP="00ED6984">
            <w:pPr>
              <w:pStyle w:val="ListParagraph"/>
              <w:widowControl/>
              <w:numPr>
                <w:ilvl w:val="0"/>
                <w:numId w:val="1"/>
              </w:numPr>
              <w:tabs>
                <w:tab w:val="left" w:pos="443"/>
              </w:tabs>
              <w:spacing w:before="100" w:beforeAutospacing="1" w:after="100" w:afterAutospacing="1"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For equipment proposals, must provide for each auxiliary user: </w:t>
            </w:r>
          </w:p>
          <w:p w14:paraId="56022548" w14:textId="77777777" w:rsidR="00DC3A57" w:rsidRPr="00A70C46" w:rsidRDefault="00517137" w:rsidP="00DC3A57">
            <w:pPr>
              <w:pStyle w:val="ListParagraph"/>
              <w:widowControl/>
              <w:numPr>
                <w:ilvl w:val="1"/>
                <w:numId w:val="1"/>
              </w:numPr>
              <w:tabs>
                <w:tab w:val="left" w:pos="443"/>
              </w:tabs>
              <w:spacing w:before="100" w:beforeAutospacing="1" w:after="100" w:afterAutospacing="1"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(a) Short biographical sketch; and </w:t>
            </w:r>
          </w:p>
          <w:p w14:paraId="2B5D1539" w14:textId="77777777" w:rsidR="00517137" w:rsidRPr="00A70C46" w:rsidRDefault="00517137" w:rsidP="00DC3A57">
            <w:pPr>
              <w:pStyle w:val="ListParagraph"/>
              <w:widowControl/>
              <w:numPr>
                <w:ilvl w:val="1"/>
                <w:numId w:val="1"/>
              </w:numPr>
              <w:tabs>
                <w:tab w:val="left" w:pos="443"/>
              </w:tabs>
              <w:spacing w:before="100" w:beforeAutospacing="1" w:after="100" w:afterAutospacing="1" w:line="240" w:lineRule="exact"/>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(b) List of up to five publications most closely related to the proposed acquisition. Such information should be clearly identified as "Equipment Proposal" biographical information and uploaded as a single PDF file in the Other Supplementary Documents section of the proposal</w:t>
            </w:r>
          </w:p>
        </w:tc>
      </w:tr>
      <w:tr w:rsidR="004D3E3D" w:rsidRPr="00A70C46" w14:paraId="0D3F0F8C" w14:textId="77777777" w:rsidTr="00507734">
        <w:trPr>
          <w:trHeight w:hRule="exact" w:val="9282"/>
        </w:trPr>
        <w:tc>
          <w:tcPr>
            <w:tcW w:w="2250" w:type="dxa"/>
            <w:tcBorders>
              <w:top w:val="single" w:sz="6" w:space="0" w:color="000000"/>
              <w:left w:val="single" w:sz="6" w:space="0" w:color="000000"/>
              <w:bottom w:val="single" w:sz="6" w:space="0" w:color="000000"/>
              <w:right w:val="single" w:sz="6" w:space="0" w:color="000000"/>
            </w:tcBorders>
          </w:tcPr>
          <w:p w14:paraId="1C00E762" w14:textId="716CF9AB" w:rsidR="004D3E3D" w:rsidRPr="00507734" w:rsidRDefault="004D3E3D" w:rsidP="00507734">
            <w:pPr>
              <w:pStyle w:val="TableParagraph"/>
              <w:spacing w:before="13" w:line="255" w:lineRule="auto"/>
              <w:ind w:left="101" w:right="572"/>
              <w:rPr>
                <w:rFonts w:ascii="Times New Roman" w:eastAsia="Arial" w:hAnsi="Times New Roman" w:cs="Times New Roman"/>
                <w:spacing w:val="-2"/>
                <w:sz w:val="20"/>
                <w:szCs w:val="20"/>
              </w:rPr>
            </w:pPr>
            <w:r w:rsidRPr="00507734">
              <w:rPr>
                <w:rFonts w:ascii="Times New Roman" w:eastAsia="Arial" w:hAnsi="Times New Roman" w:cs="Times New Roman"/>
                <w:spacing w:val="-2"/>
                <w:sz w:val="20"/>
                <w:szCs w:val="20"/>
              </w:rPr>
              <w:lastRenderedPageBreak/>
              <w:t>For Collaborative Proposals</w:t>
            </w:r>
            <w:r w:rsidR="00507734">
              <w:rPr>
                <w:rFonts w:ascii="Times New Roman" w:eastAsia="Arial" w:hAnsi="Times New Roman" w:cs="Times New Roman"/>
                <w:spacing w:val="-2"/>
                <w:sz w:val="20"/>
                <w:szCs w:val="20"/>
              </w:rPr>
              <w:t>:</w:t>
            </w:r>
          </w:p>
          <w:p w14:paraId="6E90755B" w14:textId="6B407000" w:rsidR="00507734" w:rsidRDefault="00507734" w:rsidP="00507734">
            <w:pPr>
              <w:pStyle w:val="TableParagraph"/>
              <w:spacing w:before="13" w:line="255" w:lineRule="auto"/>
              <w:ind w:left="101" w:right="572"/>
              <w:rPr>
                <w:rFonts w:ascii="Times New Roman" w:hAnsi="Times New Roman" w:cs="Times New Roman"/>
                <w:color w:val="000000"/>
                <w:sz w:val="20"/>
                <w:szCs w:val="20"/>
                <w:shd w:val="clear" w:color="auto" w:fill="FFFFFF"/>
              </w:rPr>
            </w:pPr>
            <w:r w:rsidRPr="00507734">
              <w:rPr>
                <w:rFonts w:ascii="Times New Roman" w:hAnsi="Times New Roman" w:cs="Times New Roman"/>
                <w:color w:val="000000"/>
                <w:sz w:val="20"/>
                <w:szCs w:val="20"/>
                <w:shd w:val="clear" w:color="auto" w:fill="FFFFFF"/>
              </w:rPr>
              <w:t xml:space="preserve">The non-lead organization should work offline with </w:t>
            </w:r>
            <w:r>
              <w:rPr>
                <w:rFonts w:ascii="Times New Roman" w:hAnsi="Times New Roman" w:cs="Times New Roman"/>
                <w:color w:val="000000"/>
                <w:sz w:val="20"/>
                <w:szCs w:val="20"/>
                <w:shd w:val="clear" w:color="auto" w:fill="FFFFFF"/>
              </w:rPr>
              <w:t xml:space="preserve">the lead organization for linking of the proposals. </w:t>
            </w:r>
          </w:p>
          <w:p w14:paraId="0DF10210" w14:textId="6C2851AB" w:rsidR="00507734" w:rsidRPr="00507734" w:rsidRDefault="00A805FC" w:rsidP="00507734">
            <w:pPr>
              <w:rPr>
                <w:rFonts w:ascii="Times New Roman" w:eastAsia="Arial" w:hAnsi="Times New Roman" w:cs="Times New Roman"/>
                <w:spacing w:val="-2"/>
                <w:sz w:val="20"/>
                <w:szCs w:val="20"/>
                <w:u w:val="single"/>
              </w:rPr>
            </w:pPr>
            <w:hyperlink r:id="rId29" w:anchor="psm" w:history="1">
              <w:r w:rsidRPr="00A805FC">
                <w:rPr>
                  <w:rStyle w:val="Hyperlink"/>
                  <w:rFonts w:ascii="Times New Roman" w:eastAsia="Arial" w:hAnsi="Times New Roman" w:cs="Times New Roman"/>
                  <w:color w:val="4F81BD" w:themeColor="accent1"/>
                  <w:spacing w:val="-2"/>
                  <w:sz w:val="20"/>
                  <w:szCs w:val="20"/>
                </w:rPr>
                <w:t>https://www.research.gov/research-web/content/aboutpsm#psm</w:t>
              </w:r>
            </w:hyperlink>
          </w:p>
        </w:tc>
        <w:tc>
          <w:tcPr>
            <w:tcW w:w="8772" w:type="dxa"/>
            <w:tcBorders>
              <w:top w:val="single" w:sz="6" w:space="0" w:color="000000"/>
              <w:left w:val="single" w:sz="6" w:space="0" w:color="000000"/>
              <w:bottom w:val="single" w:sz="6" w:space="0" w:color="000000"/>
              <w:right w:val="single" w:sz="6" w:space="0" w:color="000000"/>
            </w:tcBorders>
          </w:tcPr>
          <w:p w14:paraId="71E8C99F" w14:textId="77777777" w:rsidR="00BA64D1" w:rsidRDefault="003A550D">
            <w:pPr>
              <w:rPr>
                <w:rFonts w:ascii="Times New Roman" w:eastAsia="Arial" w:hAnsi="Times New Roman" w:cs="Times New Roman"/>
                <w:spacing w:val="-2"/>
                <w:sz w:val="20"/>
                <w:szCs w:val="20"/>
              </w:rPr>
            </w:pPr>
            <w:r w:rsidRPr="00A70C46">
              <w:rPr>
                <w:rFonts w:ascii="Times New Roman" w:eastAsia="Arial" w:hAnsi="Times New Roman" w:cs="Times New Roman"/>
                <w:spacing w:val="-2"/>
                <w:sz w:val="20"/>
                <w:szCs w:val="20"/>
              </w:rPr>
              <w:t xml:space="preserve">A </w:t>
            </w:r>
            <w:hyperlink r:id="rId30" w:history="1">
              <w:r w:rsidRPr="00A70C46">
                <w:rPr>
                  <w:rFonts w:ascii="Times New Roman" w:eastAsia="Arial" w:hAnsi="Times New Roman" w:cs="Times New Roman"/>
                  <w:color w:val="4F81BD" w:themeColor="accent1"/>
                  <w:spacing w:val="-2"/>
                  <w:sz w:val="20"/>
                  <w:szCs w:val="20"/>
                  <w:u w:val="single"/>
                </w:rPr>
                <w:t>Collaborative Proposal</w:t>
              </w:r>
            </w:hyperlink>
            <w:r w:rsidRPr="00A70C46">
              <w:rPr>
                <w:rFonts w:ascii="Times New Roman" w:eastAsia="Arial" w:hAnsi="Times New Roman" w:cs="Times New Roman"/>
                <w:spacing w:val="-2"/>
                <w:sz w:val="20"/>
                <w:szCs w:val="20"/>
              </w:rPr>
              <w:t xml:space="preserve"> is one in which investigators from two or more organizations wish to collaborate on a unified research project. </w:t>
            </w:r>
            <w:r w:rsidRPr="00A70C46">
              <w:rPr>
                <w:rFonts w:ascii="Times New Roman" w:eastAsia="Arial" w:hAnsi="Times New Roman" w:cs="Times New Roman"/>
                <w:spacing w:val="-2"/>
                <w:sz w:val="20"/>
                <w:szCs w:val="20"/>
              </w:rPr>
              <w:br/>
            </w:r>
            <w:r w:rsidR="00BA64D1" w:rsidRPr="00A70C46">
              <w:rPr>
                <w:rFonts w:ascii="Times New Roman" w:eastAsia="Arial" w:hAnsi="Times New Roman" w:cs="Times New Roman"/>
                <w:spacing w:val="-2"/>
                <w:sz w:val="20"/>
                <w:szCs w:val="20"/>
              </w:rPr>
              <w:t>The following sections are required for a collaborative proposal submitted by:</w:t>
            </w:r>
          </w:p>
          <w:p w14:paraId="0A8BC03E" w14:textId="77777777" w:rsidR="00310E76" w:rsidRPr="00A70C46" w:rsidRDefault="00310E76">
            <w:pPr>
              <w:rPr>
                <w:rFonts w:ascii="Times New Roman" w:eastAsia="Arial" w:hAnsi="Times New Roman" w:cs="Times New Roman"/>
                <w:spacing w:val="-2"/>
                <w:sz w:val="20"/>
                <w:szCs w:val="20"/>
              </w:rPr>
            </w:pPr>
          </w:p>
          <w:tbl>
            <w:tblPr>
              <w:tblStyle w:val="TableGrid"/>
              <w:tblW w:w="0" w:type="auto"/>
              <w:tblLayout w:type="fixed"/>
              <w:tblLook w:val="04A0" w:firstRow="1" w:lastRow="0" w:firstColumn="1" w:lastColumn="0" w:noHBand="0" w:noVBand="1"/>
            </w:tblPr>
            <w:tblGrid>
              <w:gridCol w:w="4373"/>
              <w:gridCol w:w="4374"/>
            </w:tblGrid>
            <w:tr w:rsidR="002F6280" w14:paraId="0DF5AC0E" w14:textId="77777777" w:rsidTr="002F6280">
              <w:tc>
                <w:tcPr>
                  <w:tcW w:w="4373" w:type="dxa"/>
                </w:tcPr>
                <w:p w14:paraId="36A1A311" w14:textId="55972398" w:rsidR="002F6280" w:rsidRPr="002F6280" w:rsidRDefault="002F6280" w:rsidP="002F6280">
                  <w:pPr>
                    <w:pStyle w:val="ListParagraph"/>
                    <w:tabs>
                      <w:tab w:val="left" w:pos="443"/>
                    </w:tabs>
                    <w:spacing w:before="12" w:line="241" w:lineRule="exact"/>
                    <w:jc w:val="center"/>
                    <w:rPr>
                      <w:rFonts w:ascii="Times New Roman" w:eastAsia="Arial" w:hAnsi="Times New Roman" w:cs="Times New Roman"/>
                      <w:b/>
                      <w:bCs/>
                      <w:spacing w:val="-2"/>
                      <w:sz w:val="20"/>
                      <w:szCs w:val="20"/>
                    </w:rPr>
                  </w:pPr>
                  <w:r w:rsidRPr="002F6280">
                    <w:rPr>
                      <w:rFonts w:ascii="Times New Roman" w:eastAsia="Arial" w:hAnsi="Times New Roman" w:cs="Times New Roman"/>
                      <w:b/>
                      <w:bCs/>
                      <w:spacing w:val="-2"/>
                      <w:sz w:val="20"/>
                      <w:szCs w:val="20"/>
                    </w:rPr>
                    <w:t>Lead Organization</w:t>
                  </w:r>
                </w:p>
              </w:tc>
              <w:tc>
                <w:tcPr>
                  <w:tcW w:w="4374" w:type="dxa"/>
                </w:tcPr>
                <w:p w14:paraId="71F98F26" w14:textId="2F92C674" w:rsidR="002F6280" w:rsidRPr="002F6280" w:rsidRDefault="002F6280" w:rsidP="002F6280">
                  <w:pPr>
                    <w:pStyle w:val="ListParagraph"/>
                    <w:tabs>
                      <w:tab w:val="left" w:pos="443"/>
                    </w:tabs>
                    <w:spacing w:before="12" w:line="241" w:lineRule="exact"/>
                    <w:jc w:val="center"/>
                    <w:rPr>
                      <w:rFonts w:ascii="Times New Roman" w:eastAsia="Arial" w:hAnsi="Times New Roman" w:cs="Times New Roman"/>
                      <w:b/>
                      <w:bCs/>
                      <w:spacing w:val="-2"/>
                      <w:sz w:val="20"/>
                      <w:szCs w:val="20"/>
                    </w:rPr>
                  </w:pPr>
                  <w:r w:rsidRPr="002F6280">
                    <w:rPr>
                      <w:rFonts w:ascii="Times New Roman" w:eastAsia="Arial" w:hAnsi="Times New Roman" w:cs="Times New Roman"/>
                      <w:b/>
                      <w:bCs/>
                      <w:spacing w:val="-2"/>
                      <w:sz w:val="20"/>
                      <w:szCs w:val="20"/>
                    </w:rPr>
                    <w:t>Non-Lead Organization</w:t>
                  </w:r>
                </w:p>
              </w:tc>
            </w:tr>
            <w:tr w:rsidR="002F6280" w14:paraId="41D4E197" w14:textId="77777777" w:rsidTr="002F6280">
              <w:tc>
                <w:tcPr>
                  <w:tcW w:w="4373" w:type="dxa"/>
                </w:tcPr>
                <w:p w14:paraId="24D64352" w14:textId="0C41B3E5"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Cover Sheet</w:t>
                  </w:r>
                </w:p>
              </w:tc>
              <w:tc>
                <w:tcPr>
                  <w:tcW w:w="4374" w:type="dxa"/>
                </w:tcPr>
                <w:p w14:paraId="4AE15709" w14:textId="7EBE91D6"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Cover Sheet</w:t>
                  </w:r>
                </w:p>
              </w:tc>
            </w:tr>
            <w:tr w:rsidR="002F6280" w14:paraId="6AF096DD" w14:textId="77777777" w:rsidTr="002F6280">
              <w:tc>
                <w:tcPr>
                  <w:tcW w:w="4373" w:type="dxa"/>
                </w:tcPr>
                <w:p w14:paraId="1EDF3839" w14:textId="36BF1811" w:rsidR="002F6280" w:rsidRP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 xml:space="preserve">Project Summary </w:t>
                  </w:r>
                </w:p>
              </w:tc>
              <w:tc>
                <w:tcPr>
                  <w:tcW w:w="4374" w:type="dxa"/>
                </w:tcPr>
                <w:p w14:paraId="747C986E" w14:textId="047C2A4C"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Table of Contents (automatically generated)</w:t>
                  </w:r>
                </w:p>
              </w:tc>
            </w:tr>
            <w:tr w:rsidR="002F6280" w14:paraId="66B3F102" w14:textId="77777777" w:rsidTr="002F6280">
              <w:tc>
                <w:tcPr>
                  <w:tcW w:w="4373" w:type="dxa"/>
                </w:tcPr>
                <w:p w14:paraId="2AD8937F" w14:textId="295E9CAA"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 xml:space="preserve">Table of </w:t>
                  </w:r>
                  <w:r w:rsidR="00117170">
                    <w:rPr>
                      <w:rFonts w:ascii="Times New Roman" w:eastAsia="Arial" w:hAnsi="Times New Roman" w:cs="Times New Roman"/>
                      <w:spacing w:val="-2"/>
                      <w:sz w:val="20"/>
                      <w:szCs w:val="20"/>
                    </w:rPr>
                    <w:t>Contents</w:t>
                  </w:r>
                  <w:r>
                    <w:rPr>
                      <w:rFonts w:ascii="Times New Roman" w:eastAsia="Arial" w:hAnsi="Times New Roman" w:cs="Times New Roman"/>
                      <w:spacing w:val="-2"/>
                      <w:sz w:val="20"/>
                      <w:szCs w:val="20"/>
                    </w:rPr>
                    <w:t xml:space="preserve"> (automatically generated)</w:t>
                  </w:r>
                </w:p>
              </w:tc>
              <w:tc>
                <w:tcPr>
                  <w:tcW w:w="4374" w:type="dxa"/>
                </w:tcPr>
                <w:p w14:paraId="519F48AD" w14:textId="402AB3DA"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Budget and Budget Justification</w:t>
                  </w:r>
                </w:p>
              </w:tc>
            </w:tr>
            <w:tr w:rsidR="002F6280" w14:paraId="4B781B53" w14:textId="77777777" w:rsidTr="002F6280">
              <w:tc>
                <w:tcPr>
                  <w:tcW w:w="4373" w:type="dxa"/>
                </w:tcPr>
                <w:p w14:paraId="2031C39A" w14:textId="578DBEA1" w:rsidR="002F6280" w:rsidRP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Project Description</w:t>
                  </w:r>
                </w:p>
              </w:tc>
              <w:tc>
                <w:tcPr>
                  <w:tcW w:w="4374" w:type="dxa"/>
                </w:tcPr>
                <w:p w14:paraId="3029B7AC" w14:textId="6904C040"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Facilities, Equipment and Other Resources</w:t>
                  </w:r>
                </w:p>
              </w:tc>
            </w:tr>
            <w:tr w:rsidR="002F6280" w14:paraId="0E479C39" w14:textId="77777777" w:rsidTr="002F6280">
              <w:tc>
                <w:tcPr>
                  <w:tcW w:w="4373" w:type="dxa"/>
                </w:tcPr>
                <w:p w14:paraId="59BD10D3" w14:textId="5D66C564"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References Cited</w:t>
                  </w:r>
                </w:p>
              </w:tc>
              <w:tc>
                <w:tcPr>
                  <w:tcW w:w="4374" w:type="dxa"/>
                </w:tcPr>
                <w:p w14:paraId="453B480B" w14:textId="1969083D" w:rsidR="002F6280" w:rsidRDefault="00117170" w:rsidP="0011717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Biographical Sketch(es)</w:t>
                  </w:r>
                </w:p>
              </w:tc>
            </w:tr>
            <w:tr w:rsidR="002F6280" w14:paraId="76E0237F" w14:textId="77777777" w:rsidTr="002F6280">
              <w:tc>
                <w:tcPr>
                  <w:tcW w:w="4373" w:type="dxa"/>
                </w:tcPr>
                <w:p w14:paraId="6C410275" w14:textId="473AC5D0"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Budget and Budget Justification</w:t>
                  </w:r>
                </w:p>
              </w:tc>
              <w:tc>
                <w:tcPr>
                  <w:tcW w:w="4374" w:type="dxa"/>
                </w:tcPr>
                <w:p w14:paraId="150834D9" w14:textId="34B583E1" w:rsidR="002F6280" w:rsidRDefault="00117170" w:rsidP="0011717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Current and Pending (Other) Support</w:t>
                  </w:r>
                </w:p>
              </w:tc>
            </w:tr>
            <w:tr w:rsidR="002F6280" w14:paraId="046C545B" w14:textId="77777777" w:rsidTr="002F6280">
              <w:tc>
                <w:tcPr>
                  <w:tcW w:w="4373" w:type="dxa"/>
                </w:tcPr>
                <w:p w14:paraId="0FBEC7F6" w14:textId="5B2FE33D"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Facilities, Equipment and Other Resources</w:t>
                  </w:r>
                </w:p>
              </w:tc>
              <w:tc>
                <w:tcPr>
                  <w:tcW w:w="4374" w:type="dxa"/>
                </w:tcPr>
                <w:p w14:paraId="2509CF8F" w14:textId="51060478" w:rsidR="002F6280" w:rsidRDefault="00117170" w:rsidP="0011717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Collaborators &amp; Other Affiliations Information</w:t>
                  </w:r>
                </w:p>
              </w:tc>
            </w:tr>
            <w:tr w:rsidR="002F6280" w14:paraId="3CCAB987" w14:textId="77777777" w:rsidTr="002F6280">
              <w:tc>
                <w:tcPr>
                  <w:tcW w:w="4373" w:type="dxa"/>
                </w:tcPr>
                <w:p w14:paraId="4AECCB66" w14:textId="2DD21051" w:rsidR="002F6280" w:rsidRPr="00117170" w:rsidRDefault="002F6280" w:rsidP="0011717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sidRPr="00117170">
                    <w:rPr>
                      <w:rFonts w:ascii="Times New Roman" w:eastAsia="Arial" w:hAnsi="Times New Roman" w:cs="Times New Roman"/>
                      <w:spacing w:val="-2"/>
                      <w:sz w:val="20"/>
                      <w:szCs w:val="20"/>
                    </w:rPr>
                    <w:t>Biographical Sketch(es)</w:t>
                  </w:r>
                </w:p>
              </w:tc>
              <w:tc>
                <w:tcPr>
                  <w:tcW w:w="4374" w:type="dxa"/>
                </w:tcPr>
                <w:p w14:paraId="7943E590" w14:textId="380CB410" w:rsidR="002F6280" w:rsidRDefault="00117170" w:rsidP="0011717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Synergistic Activities</w:t>
                  </w:r>
                </w:p>
              </w:tc>
            </w:tr>
            <w:tr w:rsidR="002F6280" w14:paraId="4AD280A0" w14:textId="77777777" w:rsidTr="002F6280">
              <w:tc>
                <w:tcPr>
                  <w:tcW w:w="4373" w:type="dxa"/>
                </w:tcPr>
                <w:p w14:paraId="483C3F64" w14:textId="27ECE477"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Current and Pending (Other) Support</w:t>
                  </w:r>
                </w:p>
              </w:tc>
              <w:tc>
                <w:tcPr>
                  <w:tcW w:w="4374" w:type="dxa"/>
                </w:tcPr>
                <w:p w14:paraId="4A58C6E1" w14:textId="77777777" w:rsidR="002F6280" w:rsidRDefault="002F6280" w:rsidP="008E1BF9">
                  <w:pPr>
                    <w:pStyle w:val="ListParagraph"/>
                    <w:tabs>
                      <w:tab w:val="left" w:pos="443"/>
                    </w:tabs>
                    <w:spacing w:before="12" w:line="241" w:lineRule="exact"/>
                    <w:rPr>
                      <w:rFonts w:ascii="Times New Roman" w:eastAsia="Arial" w:hAnsi="Times New Roman" w:cs="Times New Roman"/>
                      <w:spacing w:val="-2"/>
                      <w:sz w:val="20"/>
                      <w:szCs w:val="20"/>
                    </w:rPr>
                  </w:pPr>
                </w:p>
              </w:tc>
            </w:tr>
            <w:tr w:rsidR="002F6280" w14:paraId="051DBC55" w14:textId="77777777" w:rsidTr="002F6280">
              <w:tc>
                <w:tcPr>
                  <w:tcW w:w="4373" w:type="dxa"/>
                </w:tcPr>
                <w:p w14:paraId="089D60A1" w14:textId="7C0D535B"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Collaborators &amp; Other Affiliations Information</w:t>
                  </w:r>
                </w:p>
              </w:tc>
              <w:tc>
                <w:tcPr>
                  <w:tcW w:w="4374" w:type="dxa"/>
                </w:tcPr>
                <w:p w14:paraId="1890C68D" w14:textId="77777777" w:rsidR="002F6280" w:rsidRDefault="002F6280" w:rsidP="008E1BF9">
                  <w:pPr>
                    <w:pStyle w:val="ListParagraph"/>
                    <w:tabs>
                      <w:tab w:val="left" w:pos="443"/>
                    </w:tabs>
                    <w:spacing w:before="12" w:line="241" w:lineRule="exact"/>
                    <w:rPr>
                      <w:rFonts w:ascii="Times New Roman" w:eastAsia="Arial" w:hAnsi="Times New Roman" w:cs="Times New Roman"/>
                      <w:spacing w:val="-2"/>
                      <w:sz w:val="20"/>
                      <w:szCs w:val="20"/>
                    </w:rPr>
                  </w:pPr>
                </w:p>
              </w:tc>
            </w:tr>
            <w:tr w:rsidR="002F6280" w14:paraId="75103FDC" w14:textId="77777777" w:rsidTr="002F6280">
              <w:tc>
                <w:tcPr>
                  <w:tcW w:w="4373" w:type="dxa"/>
                </w:tcPr>
                <w:p w14:paraId="60CEC9B1" w14:textId="6B4818A7"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Synergistic Activities</w:t>
                  </w:r>
                </w:p>
              </w:tc>
              <w:tc>
                <w:tcPr>
                  <w:tcW w:w="4374" w:type="dxa"/>
                </w:tcPr>
                <w:p w14:paraId="781C69B5" w14:textId="77777777" w:rsidR="002F6280" w:rsidRDefault="002F6280" w:rsidP="008E1BF9">
                  <w:pPr>
                    <w:pStyle w:val="ListParagraph"/>
                    <w:tabs>
                      <w:tab w:val="left" w:pos="443"/>
                    </w:tabs>
                    <w:spacing w:before="12" w:line="241" w:lineRule="exact"/>
                    <w:rPr>
                      <w:rFonts w:ascii="Times New Roman" w:eastAsia="Arial" w:hAnsi="Times New Roman" w:cs="Times New Roman"/>
                      <w:spacing w:val="-2"/>
                      <w:sz w:val="20"/>
                      <w:szCs w:val="20"/>
                    </w:rPr>
                  </w:pPr>
                </w:p>
              </w:tc>
            </w:tr>
            <w:tr w:rsidR="002F6280" w14:paraId="3550F85C" w14:textId="77777777" w:rsidTr="002F6280">
              <w:tc>
                <w:tcPr>
                  <w:tcW w:w="4373" w:type="dxa"/>
                </w:tcPr>
                <w:p w14:paraId="0B6EC58C" w14:textId="1C5A115C"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Data Management and Sharing Plan</w:t>
                  </w:r>
                </w:p>
              </w:tc>
              <w:tc>
                <w:tcPr>
                  <w:tcW w:w="4374" w:type="dxa"/>
                </w:tcPr>
                <w:p w14:paraId="339D519E" w14:textId="77777777" w:rsidR="002F6280" w:rsidRDefault="002F6280" w:rsidP="008E1BF9">
                  <w:pPr>
                    <w:pStyle w:val="ListParagraph"/>
                    <w:tabs>
                      <w:tab w:val="left" w:pos="443"/>
                    </w:tabs>
                    <w:spacing w:before="12" w:line="241" w:lineRule="exact"/>
                    <w:rPr>
                      <w:rFonts w:ascii="Times New Roman" w:eastAsia="Arial" w:hAnsi="Times New Roman" w:cs="Times New Roman"/>
                      <w:spacing w:val="-2"/>
                      <w:sz w:val="20"/>
                      <w:szCs w:val="20"/>
                    </w:rPr>
                  </w:pPr>
                </w:p>
              </w:tc>
            </w:tr>
            <w:tr w:rsidR="002F6280" w14:paraId="7F3DE3F1" w14:textId="77777777" w:rsidTr="00507734">
              <w:trPr>
                <w:trHeight w:val="338"/>
              </w:trPr>
              <w:tc>
                <w:tcPr>
                  <w:tcW w:w="4373" w:type="dxa"/>
                </w:tcPr>
                <w:p w14:paraId="7E54B2B7" w14:textId="2255DA1F" w:rsidR="002F6280" w:rsidRDefault="002F6280" w:rsidP="002F6280">
                  <w:pPr>
                    <w:pStyle w:val="ListParagraph"/>
                    <w:numPr>
                      <w:ilvl w:val="0"/>
                      <w:numId w:val="33"/>
                    </w:numPr>
                    <w:tabs>
                      <w:tab w:val="left" w:pos="443"/>
                    </w:tabs>
                    <w:spacing w:before="12" w:line="241" w:lineRule="exact"/>
                    <w:rPr>
                      <w:rFonts w:ascii="Times New Roman" w:eastAsia="Arial" w:hAnsi="Times New Roman" w:cs="Times New Roman"/>
                      <w:spacing w:val="-2"/>
                      <w:sz w:val="20"/>
                      <w:szCs w:val="20"/>
                    </w:rPr>
                  </w:pPr>
                  <w:r>
                    <w:rPr>
                      <w:rFonts w:ascii="Times New Roman" w:eastAsia="Arial" w:hAnsi="Times New Roman" w:cs="Times New Roman"/>
                      <w:spacing w:val="-2"/>
                      <w:sz w:val="20"/>
                      <w:szCs w:val="20"/>
                    </w:rPr>
                    <w:t>Mentoring Plan (if applicable)</w:t>
                  </w:r>
                </w:p>
              </w:tc>
              <w:tc>
                <w:tcPr>
                  <w:tcW w:w="4374" w:type="dxa"/>
                </w:tcPr>
                <w:p w14:paraId="125919C2" w14:textId="77777777" w:rsidR="002F6280" w:rsidRDefault="002F6280" w:rsidP="008E1BF9">
                  <w:pPr>
                    <w:pStyle w:val="ListParagraph"/>
                    <w:tabs>
                      <w:tab w:val="left" w:pos="443"/>
                    </w:tabs>
                    <w:spacing w:before="12" w:line="241" w:lineRule="exact"/>
                    <w:rPr>
                      <w:rFonts w:ascii="Times New Roman" w:eastAsia="Arial" w:hAnsi="Times New Roman" w:cs="Times New Roman"/>
                      <w:spacing w:val="-2"/>
                      <w:sz w:val="20"/>
                      <w:szCs w:val="20"/>
                    </w:rPr>
                  </w:pPr>
                </w:p>
              </w:tc>
            </w:tr>
          </w:tbl>
          <w:p w14:paraId="2E5AB828" w14:textId="05F73752" w:rsidR="004D3E3D" w:rsidRPr="00507734" w:rsidRDefault="00507734" w:rsidP="00507734">
            <w:pPr>
              <w:rPr>
                <w:rFonts w:ascii="Times New Roman" w:eastAsia="Arial" w:hAnsi="Times New Roman" w:cs="Times New Roman"/>
                <w:color w:val="4F81BD" w:themeColor="accent1"/>
                <w:spacing w:val="-2"/>
                <w:sz w:val="20"/>
                <w:szCs w:val="20"/>
                <w:u w:val="single"/>
              </w:rPr>
            </w:pPr>
            <w:hyperlink r:id="rId31" w:anchor="ch2E3" w:history="1">
              <w:r w:rsidRPr="00507734">
                <w:rPr>
                  <w:rFonts w:ascii="Times New Roman" w:hAnsi="Times New Roman" w:cs="Times New Roman"/>
                  <w:color w:val="4F81BD" w:themeColor="accent1"/>
                  <w:sz w:val="20"/>
                  <w:szCs w:val="20"/>
                  <w:u w:val="single"/>
                </w:rPr>
                <w:t>https://new.nsf.gov/policies/pappg/24-1/ch-2-proposal-preparation#ch2E3</w:t>
              </w:r>
            </w:hyperlink>
          </w:p>
          <w:p w14:paraId="49925120" w14:textId="77777777" w:rsidR="00310E76" w:rsidRPr="00A70C46" w:rsidRDefault="00310E76" w:rsidP="008E1BF9">
            <w:pPr>
              <w:pStyle w:val="ListParagraph"/>
              <w:tabs>
                <w:tab w:val="left" w:pos="443"/>
              </w:tabs>
              <w:spacing w:before="12" w:line="241" w:lineRule="exact"/>
              <w:rPr>
                <w:rFonts w:ascii="Times New Roman" w:eastAsia="Arial" w:hAnsi="Times New Roman" w:cs="Times New Roman"/>
                <w:spacing w:val="-2"/>
                <w:sz w:val="20"/>
                <w:szCs w:val="20"/>
              </w:rPr>
            </w:pPr>
          </w:p>
        </w:tc>
      </w:tr>
    </w:tbl>
    <w:p w14:paraId="474415F2" w14:textId="633031D1" w:rsidR="0025478A" w:rsidRPr="00A70C46" w:rsidRDefault="0025478A">
      <w:pPr>
        <w:rPr>
          <w:rFonts w:ascii="Times New Roman" w:eastAsia="Arial" w:hAnsi="Times New Roman" w:cs="Times New Roman"/>
          <w:spacing w:val="-2"/>
          <w:sz w:val="23"/>
          <w:szCs w:val="23"/>
        </w:rPr>
      </w:pPr>
    </w:p>
    <w:sectPr w:rsidR="0025478A" w:rsidRPr="00A70C46">
      <w:headerReference w:type="default" r:id="rId32"/>
      <w:pgSz w:w="12240" w:h="15840"/>
      <w:pgMar w:top="1020" w:right="240" w:bottom="1200" w:left="780" w:header="784" w:footer="10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1F921" w14:textId="77777777" w:rsidR="00E75738" w:rsidRDefault="00E75738">
      <w:r>
        <w:separator/>
      </w:r>
    </w:p>
  </w:endnote>
  <w:endnote w:type="continuationSeparator" w:id="0">
    <w:p w14:paraId="09684083" w14:textId="77777777" w:rsidR="00E75738" w:rsidRDefault="00E75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DD52B" w14:textId="77777777" w:rsidR="00F35842" w:rsidRDefault="00F35842">
    <w:pPr>
      <w:spacing w:line="14" w:lineRule="auto"/>
      <w:rPr>
        <w:sz w:val="20"/>
        <w:szCs w:val="20"/>
      </w:rPr>
    </w:pPr>
    <w:r>
      <w:rPr>
        <w:noProof/>
      </w:rPr>
      <mc:AlternateContent>
        <mc:Choice Requires="wps">
          <w:drawing>
            <wp:anchor distT="0" distB="0" distL="114300" distR="114300" simplePos="0" relativeHeight="503310584" behindDoc="1" locked="0" layoutInCell="1" allowOverlap="1" wp14:anchorId="167AD752" wp14:editId="01A32814">
              <wp:simplePos x="0" y="0"/>
              <wp:positionH relativeFrom="page">
                <wp:posOffset>7218680</wp:posOffset>
              </wp:positionH>
              <wp:positionV relativeFrom="page">
                <wp:posOffset>9275445</wp:posOffset>
              </wp:positionV>
              <wp:extent cx="121920" cy="165100"/>
              <wp:effectExtent l="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80FE3E" w14:textId="5CCA2C29" w:rsidR="00F35842" w:rsidRDefault="00F35842">
                          <w:pPr>
                            <w:spacing w:line="244" w:lineRule="exact"/>
                            <w:ind w:left="40"/>
                            <w:rPr>
                              <w:rFonts w:ascii="Calibri" w:eastAsia="Calibri" w:hAnsi="Calibri" w:cs="Calibri"/>
                            </w:rPr>
                          </w:pPr>
                          <w:r>
                            <w:fldChar w:fldCharType="begin"/>
                          </w:r>
                          <w:r>
                            <w:rPr>
                              <w:rFonts w:ascii="Calibri"/>
                            </w:rPr>
                            <w:instrText xml:space="preserve"> PAGE </w:instrText>
                          </w:r>
                          <w:r>
                            <w:fldChar w:fldCharType="separate"/>
                          </w:r>
                          <w:r w:rsidR="00BA4D1B">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7AD752" id="_x0000_t202" coordsize="21600,21600" o:spt="202" path="m,l,21600r21600,l21600,xe">
              <v:stroke joinstyle="miter"/>
              <v:path gradientshapeok="t" o:connecttype="rect"/>
            </v:shapetype>
            <v:shape id="_x0000_s1029" type="#_x0000_t202" style="position:absolute;margin-left:568.4pt;margin-top:730.35pt;width:9.6pt;height:13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" filled="f" stroked="f">
              <v:textbox inset="0,0,0,0">
                <w:txbxContent>
                  <w:p w14:paraId="0980FE3E" w14:textId="5CCA2C29" w:rsidR="00F35842" w:rsidRDefault="00F35842">
                    <w:pPr>
                      <w:spacing w:line="244" w:lineRule="exact"/>
                      <w:ind w:left="40"/>
                      <w:rPr>
                        <w:rFonts w:ascii="Calibri" w:eastAsia="Calibri" w:hAnsi="Calibri" w:cs="Calibri"/>
                      </w:rPr>
                    </w:pPr>
                    <w:r>
                      <w:fldChar w:fldCharType="begin"/>
                    </w:r>
                    <w:r>
                      <w:rPr>
                        <w:rFonts w:ascii="Calibri"/>
                      </w:rPr>
                      <w:instrText xml:space="preserve"> PAGE </w:instrText>
                    </w:r>
                    <w:r>
                      <w:fldChar w:fldCharType="separate"/>
                    </w:r>
                    <w:r w:rsidR="00BA4D1B">
                      <w:rPr>
                        <w:rFonts w:ascii="Calibri"/>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C44A" w14:textId="77777777" w:rsidR="00025934" w:rsidRDefault="0025478A">
    <w:pPr>
      <w:spacing w:line="14" w:lineRule="auto"/>
      <w:rPr>
        <w:sz w:val="20"/>
        <w:szCs w:val="20"/>
      </w:rPr>
    </w:pPr>
    <w:r>
      <w:rPr>
        <w:noProof/>
      </w:rPr>
      <mc:AlternateContent>
        <mc:Choice Requires="wps">
          <w:drawing>
            <wp:anchor distT="0" distB="0" distL="114300" distR="114300" simplePos="0" relativeHeight="503307488" behindDoc="1" locked="0" layoutInCell="1" allowOverlap="1" wp14:anchorId="3143FB41" wp14:editId="180AA928">
              <wp:simplePos x="0" y="0"/>
              <wp:positionH relativeFrom="page">
                <wp:posOffset>7218680</wp:posOffset>
              </wp:positionH>
              <wp:positionV relativeFrom="page">
                <wp:posOffset>9275445</wp:posOffset>
              </wp:positionV>
              <wp:extent cx="121920" cy="165100"/>
              <wp:effectExtent l="0" t="0" r="317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D4A08" w14:textId="1F496B6F" w:rsidR="00025934" w:rsidRDefault="00A97439">
                          <w:pPr>
                            <w:spacing w:line="244" w:lineRule="exact"/>
                            <w:ind w:left="40"/>
                            <w:rPr>
                              <w:rFonts w:ascii="Calibri" w:eastAsia="Calibri" w:hAnsi="Calibri" w:cs="Calibri"/>
                            </w:rPr>
                          </w:pPr>
                          <w:r>
                            <w:fldChar w:fldCharType="begin"/>
                          </w:r>
                          <w:r>
                            <w:rPr>
                              <w:rFonts w:ascii="Calibri"/>
                            </w:rPr>
                            <w:instrText xml:space="preserve"> PAGE </w:instrText>
                          </w:r>
                          <w:r>
                            <w:fldChar w:fldCharType="separate"/>
                          </w:r>
                          <w:r w:rsidR="00BA4D1B">
                            <w:rPr>
                              <w:rFonts w:ascii="Calibri"/>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43FB41" id="_x0000_t202" coordsize="21600,21600" o:spt="202" path="m,l,21600r21600,l21600,xe">
              <v:stroke joinstyle="miter"/>
              <v:path gradientshapeok="t" o:connecttype="rect"/>
            </v:shapetype>
            <v:shape id="_x0000_s1031" type="#_x0000_t202" style="position:absolute;margin-left:568.4pt;margin-top:730.35pt;width:9.6pt;height:13pt;z-index:-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" filled="f" stroked="f">
              <v:textbox inset="0,0,0,0">
                <w:txbxContent>
                  <w:p w14:paraId="7B4D4A08" w14:textId="1F496B6F" w:rsidR="00025934" w:rsidRDefault="00A97439">
                    <w:pPr>
                      <w:spacing w:line="244" w:lineRule="exact"/>
                      <w:ind w:left="40"/>
                      <w:rPr>
                        <w:rFonts w:ascii="Calibri" w:eastAsia="Calibri" w:hAnsi="Calibri" w:cs="Calibri"/>
                      </w:rPr>
                    </w:pPr>
                    <w:r>
                      <w:fldChar w:fldCharType="begin"/>
                    </w:r>
                    <w:r>
                      <w:rPr>
                        <w:rFonts w:ascii="Calibri"/>
                      </w:rPr>
                      <w:instrText xml:space="preserve"> PAGE </w:instrText>
                    </w:r>
                    <w:r>
                      <w:fldChar w:fldCharType="separate"/>
                    </w:r>
                    <w:r w:rsidR="00BA4D1B">
                      <w:rPr>
                        <w:rFonts w:ascii="Calibri"/>
                        <w:noProof/>
                      </w:rPr>
                      <w:t>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A0B68" w14:textId="77777777" w:rsidR="00E75738" w:rsidRDefault="00E75738">
      <w:r>
        <w:separator/>
      </w:r>
    </w:p>
  </w:footnote>
  <w:footnote w:type="continuationSeparator" w:id="0">
    <w:p w14:paraId="014D34E6" w14:textId="77777777" w:rsidR="00E75738" w:rsidRDefault="00E75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B634" w14:textId="77777777" w:rsidR="00F35842" w:rsidRDefault="00F35842">
    <w:pPr>
      <w:spacing w:line="14" w:lineRule="auto"/>
      <w:rPr>
        <w:sz w:val="20"/>
        <w:szCs w:val="20"/>
      </w:rPr>
    </w:pPr>
    <w:r>
      <w:rPr>
        <w:noProof/>
      </w:rPr>
      <mc:AlternateContent>
        <mc:Choice Requires="wps">
          <w:drawing>
            <wp:anchor distT="0" distB="0" distL="114300" distR="114300" simplePos="0" relativeHeight="503309560" behindDoc="1" locked="0" layoutInCell="1" allowOverlap="1" wp14:anchorId="7CDDA983" wp14:editId="5EBD127B">
              <wp:simplePos x="0" y="0"/>
              <wp:positionH relativeFrom="page">
                <wp:posOffset>556260</wp:posOffset>
              </wp:positionH>
              <wp:positionV relativeFrom="page">
                <wp:posOffset>485140</wp:posOffset>
              </wp:positionV>
              <wp:extent cx="4773930" cy="177800"/>
              <wp:effectExtent l="3810" t="0" r="3810" b="381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393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9CD96" w14:textId="77777777" w:rsidR="00F35842" w:rsidRDefault="00F35842">
                          <w:pPr>
                            <w:spacing w:line="265" w:lineRule="exact"/>
                            <w:ind w:left="20"/>
                            <w:rPr>
                              <w:rFonts w:ascii="Arial" w:eastAsia="Arial" w:hAnsi="Arial" w:cs="Arial"/>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DDA983" id="_x0000_t202" coordsize="21600,21600" o:spt="202" path="m,l,21600r21600,l21600,xe">
              <v:stroke joinstyle="miter"/>
              <v:path gradientshapeok="t" o:connecttype="rect"/>
            </v:shapetype>
            <v:shape id="Text Box 3" o:spid="_x0000_s1028" type="#_x0000_t202" style="position:absolute;margin-left:43.8pt;margin-top:38.2pt;width:375.9pt;height:14pt;z-index:-6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" filled="f" stroked="f">
              <v:textbox inset="0,0,0,0">
                <w:txbxContent>
                  <w:p w14:paraId="5A49CD96" w14:textId="77777777" w:rsidR="00F35842" w:rsidRDefault="00F35842">
                    <w:pPr>
                      <w:spacing w:line="265" w:lineRule="exact"/>
                      <w:ind w:left="20"/>
                      <w:rPr>
                        <w:rFonts w:ascii="Arial" w:eastAsia="Arial" w:hAnsi="Arial" w:cs="Arial"/>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B107E" w14:textId="77777777" w:rsidR="00025934" w:rsidRDefault="0025478A">
    <w:pPr>
      <w:spacing w:line="14" w:lineRule="auto"/>
      <w:rPr>
        <w:sz w:val="20"/>
        <w:szCs w:val="20"/>
      </w:rPr>
    </w:pPr>
    <w:r>
      <w:rPr>
        <w:noProof/>
      </w:rPr>
      <mc:AlternateContent>
        <mc:Choice Requires="wps">
          <w:drawing>
            <wp:anchor distT="0" distB="0" distL="114300" distR="114300" simplePos="0" relativeHeight="503307464" behindDoc="1" locked="0" layoutInCell="1" allowOverlap="1" wp14:anchorId="6B453F16" wp14:editId="5A921532">
              <wp:simplePos x="0" y="0"/>
              <wp:positionH relativeFrom="page">
                <wp:posOffset>556260</wp:posOffset>
              </wp:positionH>
              <wp:positionV relativeFrom="page">
                <wp:posOffset>485140</wp:posOffset>
              </wp:positionV>
              <wp:extent cx="4773930" cy="177800"/>
              <wp:effectExtent l="3810" t="0" r="3810" b="381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393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134DB" w14:textId="77777777" w:rsidR="00025934" w:rsidRDefault="00025934">
                          <w:pPr>
                            <w:spacing w:line="265" w:lineRule="exact"/>
                            <w:ind w:left="20"/>
                            <w:rPr>
                              <w:rFonts w:ascii="Arial" w:eastAsia="Arial" w:hAnsi="Arial" w:cs="Arial"/>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453F16" id="_x0000_t202" coordsize="21600,21600" o:spt="202" path="m,l,21600r21600,l21600,xe">
              <v:stroke joinstyle="miter"/>
              <v:path gradientshapeok="t" o:connecttype="rect"/>
            </v:shapetype>
            <v:shape id="_x0000_s1030" type="#_x0000_t202" style="position:absolute;margin-left:43.8pt;margin-top:38.2pt;width:375.9pt;height:14pt;z-index:-9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" filled="f" stroked="f">
              <v:textbox inset="0,0,0,0">
                <w:txbxContent>
                  <w:p w14:paraId="6B0134DB" w14:textId="77777777" w:rsidR="00025934" w:rsidRDefault="00025934">
                    <w:pPr>
                      <w:spacing w:line="265" w:lineRule="exact"/>
                      <w:ind w:left="20"/>
                      <w:rPr>
                        <w:rFonts w:ascii="Arial" w:eastAsia="Arial" w:hAnsi="Arial" w:cs="Arial"/>
                        <w:sz w:val="24"/>
                        <w:szCs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5C9B" w14:textId="77777777" w:rsidR="00025934" w:rsidRDefault="0025478A">
    <w:pPr>
      <w:spacing w:line="14" w:lineRule="auto"/>
      <w:rPr>
        <w:sz w:val="20"/>
        <w:szCs w:val="20"/>
      </w:rPr>
    </w:pPr>
    <w:r>
      <w:rPr>
        <w:noProof/>
      </w:rPr>
      <mc:AlternateContent>
        <mc:Choice Requires="wps">
          <w:drawing>
            <wp:anchor distT="0" distB="0" distL="114300" distR="114300" simplePos="0" relativeHeight="503307512" behindDoc="1" locked="0" layoutInCell="1" allowOverlap="1" wp14:anchorId="6C083460" wp14:editId="11CE46B5">
              <wp:simplePos x="0" y="0"/>
              <wp:positionH relativeFrom="page">
                <wp:posOffset>556260</wp:posOffset>
              </wp:positionH>
              <wp:positionV relativeFrom="page">
                <wp:posOffset>476250</wp:posOffset>
              </wp:positionV>
              <wp:extent cx="3533140" cy="184150"/>
              <wp:effectExtent l="0" t="0" r="10160"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314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D4CE2" w14:textId="77777777" w:rsidR="00025934" w:rsidRPr="00CD06B2" w:rsidRDefault="00A97439">
                          <w:pPr>
                            <w:spacing w:line="265" w:lineRule="exact"/>
                            <w:ind w:left="20"/>
                            <w:rPr>
                              <w:rFonts w:ascii="Times New Roman" w:eastAsia="Arial" w:hAnsi="Times New Roman" w:cs="Times New Roman"/>
                              <w:color w:val="365F91" w:themeColor="accent1" w:themeShade="BF"/>
                              <w:sz w:val="28"/>
                              <w:szCs w:val="28"/>
                            </w:rPr>
                          </w:pPr>
                          <w:r w:rsidRPr="00CD06B2">
                            <w:rPr>
                              <w:rFonts w:ascii="Times New Roman" w:hAnsi="Times New Roman" w:cs="Times New Roman"/>
                              <w:b/>
                              <w:color w:val="365F91" w:themeColor="accent1" w:themeShade="BF"/>
                              <w:spacing w:val="-2"/>
                              <w:sz w:val="28"/>
                              <w:szCs w:val="28"/>
                            </w:rPr>
                            <w:t>National</w:t>
                          </w:r>
                          <w:r w:rsidRPr="00CD06B2">
                            <w:rPr>
                              <w:rFonts w:ascii="Times New Roman" w:hAnsi="Times New Roman" w:cs="Times New Roman"/>
                              <w:b/>
                              <w:color w:val="365F91" w:themeColor="accent1" w:themeShade="BF"/>
                              <w:spacing w:val="-24"/>
                              <w:sz w:val="28"/>
                              <w:szCs w:val="28"/>
                            </w:rPr>
                            <w:t xml:space="preserve"> </w:t>
                          </w:r>
                          <w:r w:rsidRPr="00CD06B2">
                            <w:rPr>
                              <w:rFonts w:ascii="Times New Roman" w:hAnsi="Times New Roman" w:cs="Times New Roman"/>
                              <w:b/>
                              <w:color w:val="365F91" w:themeColor="accent1" w:themeShade="BF"/>
                              <w:spacing w:val="-3"/>
                              <w:sz w:val="28"/>
                              <w:szCs w:val="28"/>
                            </w:rPr>
                            <w:t>Science</w:t>
                          </w:r>
                          <w:r w:rsidRPr="00CD06B2">
                            <w:rPr>
                              <w:rFonts w:ascii="Times New Roman" w:hAnsi="Times New Roman" w:cs="Times New Roman"/>
                              <w:b/>
                              <w:color w:val="365F91" w:themeColor="accent1" w:themeShade="BF"/>
                              <w:spacing w:val="-24"/>
                              <w:sz w:val="28"/>
                              <w:szCs w:val="28"/>
                            </w:rPr>
                            <w:t xml:space="preserve"> </w:t>
                          </w:r>
                          <w:r w:rsidRPr="00CD06B2">
                            <w:rPr>
                              <w:rFonts w:ascii="Times New Roman" w:hAnsi="Times New Roman" w:cs="Times New Roman"/>
                              <w:b/>
                              <w:color w:val="365F91" w:themeColor="accent1" w:themeShade="BF"/>
                              <w:spacing w:val="-2"/>
                              <w:sz w:val="28"/>
                              <w:szCs w:val="28"/>
                            </w:rPr>
                            <w:t>Foundation</w:t>
                          </w:r>
                          <w:r w:rsidRPr="00CD06B2">
                            <w:rPr>
                              <w:rFonts w:ascii="Times New Roman" w:hAnsi="Times New Roman" w:cs="Times New Roman"/>
                              <w:b/>
                              <w:color w:val="365F91" w:themeColor="accent1" w:themeShade="BF"/>
                              <w:spacing w:val="-24"/>
                              <w:sz w:val="28"/>
                              <w:szCs w:val="28"/>
                            </w:rPr>
                            <w:t xml:space="preserve"> </w:t>
                          </w:r>
                          <w:r w:rsidRPr="00CD06B2">
                            <w:rPr>
                              <w:rFonts w:ascii="Times New Roman" w:hAnsi="Times New Roman" w:cs="Times New Roman"/>
                              <w:b/>
                              <w:color w:val="365F91" w:themeColor="accent1" w:themeShade="BF"/>
                              <w:spacing w:val="-2"/>
                              <w:sz w:val="28"/>
                              <w:szCs w:val="28"/>
                            </w:rPr>
                            <w:t>Checklist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083460" id="_x0000_t202" coordsize="21600,21600" o:spt="202" path="m,l,21600r21600,l21600,xe">
              <v:stroke joinstyle="miter"/>
              <v:path gradientshapeok="t" o:connecttype="rect"/>
            </v:shapetype>
            <v:shape id="Text Box 1" o:spid="_x0000_s1032" type="#_x0000_t202" style="position:absolute;margin-left:43.8pt;margin-top:37.5pt;width:278.2pt;height:14.5pt;z-index:-8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" filled="f" stroked="f">
              <v:textbox inset="0,0,0,0">
                <w:txbxContent>
                  <w:p w14:paraId="1F6D4CE2" w14:textId="77777777" w:rsidR="00025934" w:rsidRPr="00CD06B2" w:rsidRDefault="00A97439">
                    <w:pPr>
                      <w:spacing w:line="265" w:lineRule="exact"/>
                      <w:ind w:left="20"/>
                      <w:rPr>
                        <w:rFonts w:ascii="Times New Roman" w:eastAsia="Arial" w:hAnsi="Times New Roman" w:cs="Times New Roman"/>
                        <w:color w:val="365F91" w:themeColor="accent1" w:themeShade="BF"/>
                        <w:sz w:val="28"/>
                        <w:szCs w:val="28"/>
                      </w:rPr>
                    </w:pPr>
                    <w:r w:rsidRPr="00CD06B2">
                      <w:rPr>
                        <w:rFonts w:ascii="Times New Roman" w:hAnsi="Times New Roman" w:cs="Times New Roman"/>
                        <w:b/>
                        <w:color w:val="365F91" w:themeColor="accent1" w:themeShade="BF"/>
                        <w:spacing w:val="-2"/>
                        <w:sz w:val="28"/>
                        <w:szCs w:val="28"/>
                      </w:rPr>
                      <w:t>National</w:t>
                    </w:r>
                    <w:r w:rsidRPr="00CD06B2">
                      <w:rPr>
                        <w:rFonts w:ascii="Times New Roman" w:hAnsi="Times New Roman" w:cs="Times New Roman"/>
                        <w:b/>
                        <w:color w:val="365F91" w:themeColor="accent1" w:themeShade="BF"/>
                        <w:spacing w:val="-24"/>
                        <w:sz w:val="28"/>
                        <w:szCs w:val="28"/>
                      </w:rPr>
                      <w:t xml:space="preserve"> </w:t>
                    </w:r>
                    <w:r w:rsidRPr="00CD06B2">
                      <w:rPr>
                        <w:rFonts w:ascii="Times New Roman" w:hAnsi="Times New Roman" w:cs="Times New Roman"/>
                        <w:b/>
                        <w:color w:val="365F91" w:themeColor="accent1" w:themeShade="BF"/>
                        <w:spacing w:val="-3"/>
                        <w:sz w:val="28"/>
                        <w:szCs w:val="28"/>
                      </w:rPr>
                      <w:t>Science</w:t>
                    </w:r>
                    <w:r w:rsidRPr="00CD06B2">
                      <w:rPr>
                        <w:rFonts w:ascii="Times New Roman" w:hAnsi="Times New Roman" w:cs="Times New Roman"/>
                        <w:b/>
                        <w:color w:val="365F91" w:themeColor="accent1" w:themeShade="BF"/>
                        <w:spacing w:val="-24"/>
                        <w:sz w:val="28"/>
                        <w:szCs w:val="28"/>
                      </w:rPr>
                      <w:t xml:space="preserve"> </w:t>
                    </w:r>
                    <w:r w:rsidRPr="00CD06B2">
                      <w:rPr>
                        <w:rFonts w:ascii="Times New Roman" w:hAnsi="Times New Roman" w:cs="Times New Roman"/>
                        <w:b/>
                        <w:color w:val="365F91" w:themeColor="accent1" w:themeShade="BF"/>
                        <w:spacing w:val="-2"/>
                        <w:sz w:val="28"/>
                        <w:szCs w:val="28"/>
                      </w:rPr>
                      <w:t>Foundation</w:t>
                    </w:r>
                    <w:r w:rsidRPr="00CD06B2">
                      <w:rPr>
                        <w:rFonts w:ascii="Times New Roman" w:hAnsi="Times New Roman" w:cs="Times New Roman"/>
                        <w:b/>
                        <w:color w:val="365F91" w:themeColor="accent1" w:themeShade="BF"/>
                        <w:spacing w:val="-24"/>
                        <w:sz w:val="28"/>
                        <w:szCs w:val="28"/>
                      </w:rPr>
                      <w:t xml:space="preserve"> </w:t>
                    </w:r>
                    <w:r w:rsidRPr="00CD06B2">
                      <w:rPr>
                        <w:rFonts w:ascii="Times New Roman" w:hAnsi="Times New Roman" w:cs="Times New Roman"/>
                        <w:b/>
                        <w:color w:val="365F91" w:themeColor="accent1" w:themeShade="BF"/>
                        <w:spacing w:val="-2"/>
                        <w:sz w:val="28"/>
                        <w:szCs w:val="28"/>
                      </w:rPr>
                      <w:t>Checklist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E"/>
    <w:multiLevelType w:val="multilevel"/>
    <w:tmpl w:val="1796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5C24"/>
    <w:multiLevelType w:val="multilevel"/>
    <w:tmpl w:val="4B3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7D45"/>
    <w:multiLevelType w:val="hybridMultilevel"/>
    <w:tmpl w:val="428E8D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71AE7"/>
    <w:multiLevelType w:val="multilevel"/>
    <w:tmpl w:val="A6A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39CE"/>
    <w:multiLevelType w:val="multilevel"/>
    <w:tmpl w:val="C77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D79F2"/>
    <w:multiLevelType w:val="multilevel"/>
    <w:tmpl w:val="F87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F6BEF"/>
    <w:multiLevelType w:val="hybridMultilevel"/>
    <w:tmpl w:val="F7F0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C10CC8"/>
    <w:multiLevelType w:val="multilevel"/>
    <w:tmpl w:val="FE72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70F11"/>
    <w:multiLevelType w:val="hybridMultilevel"/>
    <w:tmpl w:val="E8E0588A"/>
    <w:lvl w:ilvl="0" w:tplc="3ADC857A">
      <w:start w:val="1"/>
      <w:numFmt w:val="bullet"/>
      <w:lvlText w:val=""/>
      <w:lvlJc w:val="left"/>
      <w:pPr>
        <w:ind w:left="477" w:hanging="360"/>
      </w:pPr>
      <w:rPr>
        <w:rFonts w:ascii="Symbol" w:eastAsia="Symbol" w:hAnsi="Symbol" w:hint="default"/>
        <w:sz w:val="20"/>
        <w:szCs w:val="20"/>
      </w:rPr>
    </w:lvl>
    <w:lvl w:ilvl="1" w:tplc="2CB2FEB0">
      <w:start w:val="1"/>
      <w:numFmt w:val="bullet"/>
      <w:lvlText w:val="•"/>
      <w:lvlJc w:val="left"/>
      <w:pPr>
        <w:ind w:left="1519" w:hanging="360"/>
      </w:pPr>
      <w:rPr>
        <w:rFonts w:hint="default"/>
      </w:rPr>
    </w:lvl>
    <w:lvl w:ilvl="2" w:tplc="6ADA9B8C">
      <w:start w:val="1"/>
      <w:numFmt w:val="bullet"/>
      <w:lvlText w:val="•"/>
      <w:lvlJc w:val="left"/>
      <w:pPr>
        <w:ind w:left="2562" w:hanging="360"/>
      </w:pPr>
      <w:rPr>
        <w:rFonts w:hint="default"/>
      </w:rPr>
    </w:lvl>
    <w:lvl w:ilvl="3" w:tplc="F52E8048">
      <w:start w:val="1"/>
      <w:numFmt w:val="bullet"/>
      <w:lvlText w:val="•"/>
      <w:lvlJc w:val="left"/>
      <w:pPr>
        <w:ind w:left="3604" w:hanging="360"/>
      </w:pPr>
      <w:rPr>
        <w:rFonts w:hint="default"/>
      </w:rPr>
    </w:lvl>
    <w:lvl w:ilvl="4" w:tplc="B1A81F88">
      <w:start w:val="1"/>
      <w:numFmt w:val="bullet"/>
      <w:lvlText w:val="•"/>
      <w:lvlJc w:val="left"/>
      <w:pPr>
        <w:ind w:left="4646" w:hanging="360"/>
      </w:pPr>
      <w:rPr>
        <w:rFonts w:hint="default"/>
      </w:rPr>
    </w:lvl>
    <w:lvl w:ilvl="5" w:tplc="F84E6606">
      <w:start w:val="1"/>
      <w:numFmt w:val="bullet"/>
      <w:lvlText w:val="•"/>
      <w:lvlJc w:val="left"/>
      <w:pPr>
        <w:ind w:left="5688" w:hanging="360"/>
      </w:pPr>
      <w:rPr>
        <w:rFonts w:hint="default"/>
      </w:rPr>
    </w:lvl>
    <w:lvl w:ilvl="6" w:tplc="6A723304">
      <w:start w:val="1"/>
      <w:numFmt w:val="bullet"/>
      <w:lvlText w:val="•"/>
      <w:lvlJc w:val="left"/>
      <w:pPr>
        <w:ind w:left="6731" w:hanging="360"/>
      </w:pPr>
      <w:rPr>
        <w:rFonts w:hint="default"/>
      </w:rPr>
    </w:lvl>
    <w:lvl w:ilvl="7" w:tplc="8E8E54A8">
      <w:start w:val="1"/>
      <w:numFmt w:val="bullet"/>
      <w:lvlText w:val="•"/>
      <w:lvlJc w:val="left"/>
      <w:pPr>
        <w:ind w:left="7773" w:hanging="360"/>
      </w:pPr>
      <w:rPr>
        <w:rFonts w:hint="default"/>
      </w:rPr>
    </w:lvl>
    <w:lvl w:ilvl="8" w:tplc="314EFBB6">
      <w:start w:val="1"/>
      <w:numFmt w:val="bullet"/>
      <w:lvlText w:val="•"/>
      <w:lvlJc w:val="left"/>
      <w:pPr>
        <w:ind w:left="8815" w:hanging="360"/>
      </w:pPr>
      <w:rPr>
        <w:rFonts w:hint="default"/>
      </w:rPr>
    </w:lvl>
  </w:abstractNum>
  <w:abstractNum w:abstractNumId="9" w15:restartNumberingAfterBreak="0">
    <w:nsid w:val="27A05383"/>
    <w:multiLevelType w:val="hybridMultilevel"/>
    <w:tmpl w:val="36D26D24"/>
    <w:lvl w:ilvl="0" w:tplc="57EC89D8">
      <w:start w:val="1"/>
      <w:numFmt w:val="bullet"/>
      <w:lvlText w:val="-"/>
      <w:lvlJc w:val="left"/>
      <w:pPr>
        <w:ind w:left="463" w:hanging="309"/>
      </w:pPr>
      <w:rPr>
        <w:rFonts w:ascii="Courier New" w:eastAsia="Courier New" w:hAnsi="Courier New" w:hint="default"/>
        <w:sz w:val="20"/>
        <w:szCs w:val="20"/>
      </w:rPr>
    </w:lvl>
    <w:lvl w:ilvl="1" w:tplc="CD8E60E0">
      <w:start w:val="1"/>
      <w:numFmt w:val="bullet"/>
      <w:lvlText w:val="•"/>
      <w:lvlJc w:val="left"/>
      <w:pPr>
        <w:ind w:left="1352" w:hanging="309"/>
      </w:pPr>
      <w:rPr>
        <w:rFonts w:hint="default"/>
      </w:rPr>
    </w:lvl>
    <w:lvl w:ilvl="2" w:tplc="05468668">
      <w:start w:val="1"/>
      <w:numFmt w:val="bullet"/>
      <w:lvlText w:val="•"/>
      <w:lvlJc w:val="left"/>
      <w:pPr>
        <w:ind w:left="2242" w:hanging="309"/>
      </w:pPr>
      <w:rPr>
        <w:rFonts w:hint="default"/>
      </w:rPr>
    </w:lvl>
    <w:lvl w:ilvl="3" w:tplc="D1C886E6">
      <w:start w:val="1"/>
      <w:numFmt w:val="bullet"/>
      <w:lvlText w:val="•"/>
      <w:lvlJc w:val="left"/>
      <w:pPr>
        <w:ind w:left="3131" w:hanging="309"/>
      </w:pPr>
      <w:rPr>
        <w:rFonts w:hint="default"/>
      </w:rPr>
    </w:lvl>
    <w:lvl w:ilvl="4" w:tplc="94BEDED0">
      <w:start w:val="1"/>
      <w:numFmt w:val="bullet"/>
      <w:lvlText w:val="•"/>
      <w:lvlJc w:val="left"/>
      <w:pPr>
        <w:ind w:left="4020" w:hanging="309"/>
      </w:pPr>
      <w:rPr>
        <w:rFonts w:hint="default"/>
      </w:rPr>
    </w:lvl>
    <w:lvl w:ilvl="5" w:tplc="95021234">
      <w:start w:val="1"/>
      <w:numFmt w:val="bullet"/>
      <w:lvlText w:val="•"/>
      <w:lvlJc w:val="left"/>
      <w:pPr>
        <w:ind w:left="4910" w:hanging="309"/>
      </w:pPr>
      <w:rPr>
        <w:rFonts w:hint="default"/>
      </w:rPr>
    </w:lvl>
    <w:lvl w:ilvl="6" w:tplc="BE9C0390">
      <w:start w:val="1"/>
      <w:numFmt w:val="bullet"/>
      <w:lvlText w:val="•"/>
      <w:lvlJc w:val="left"/>
      <w:pPr>
        <w:ind w:left="5799" w:hanging="309"/>
      </w:pPr>
      <w:rPr>
        <w:rFonts w:hint="default"/>
      </w:rPr>
    </w:lvl>
    <w:lvl w:ilvl="7" w:tplc="E34A1C3A">
      <w:start w:val="1"/>
      <w:numFmt w:val="bullet"/>
      <w:lvlText w:val="•"/>
      <w:lvlJc w:val="left"/>
      <w:pPr>
        <w:ind w:left="6688" w:hanging="309"/>
      </w:pPr>
      <w:rPr>
        <w:rFonts w:hint="default"/>
      </w:rPr>
    </w:lvl>
    <w:lvl w:ilvl="8" w:tplc="3A98581A">
      <w:start w:val="1"/>
      <w:numFmt w:val="bullet"/>
      <w:lvlText w:val="•"/>
      <w:lvlJc w:val="left"/>
      <w:pPr>
        <w:ind w:left="7578" w:hanging="309"/>
      </w:pPr>
      <w:rPr>
        <w:rFonts w:hint="default"/>
      </w:rPr>
    </w:lvl>
  </w:abstractNum>
  <w:abstractNum w:abstractNumId="10" w15:restartNumberingAfterBreak="0">
    <w:nsid w:val="2877279A"/>
    <w:multiLevelType w:val="multilevel"/>
    <w:tmpl w:val="DA7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E3080"/>
    <w:multiLevelType w:val="multilevel"/>
    <w:tmpl w:val="983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70A74"/>
    <w:multiLevelType w:val="hybridMultilevel"/>
    <w:tmpl w:val="852A0B58"/>
    <w:lvl w:ilvl="0" w:tplc="69EE4FE0">
      <w:start w:val="1"/>
      <w:numFmt w:val="bullet"/>
      <w:lvlText w:val="-"/>
      <w:lvlJc w:val="left"/>
      <w:pPr>
        <w:ind w:left="443" w:hanging="288"/>
      </w:pPr>
      <w:rPr>
        <w:rFonts w:ascii="Courier New" w:eastAsia="Courier New" w:hAnsi="Courier New" w:hint="default"/>
        <w:sz w:val="20"/>
        <w:szCs w:val="20"/>
      </w:rPr>
    </w:lvl>
    <w:lvl w:ilvl="1" w:tplc="9704F1C4">
      <w:start w:val="1"/>
      <w:numFmt w:val="bullet"/>
      <w:lvlText w:val=""/>
      <w:lvlJc w:val="left"/>
      <w:pPr>
        <w:ind w:left="819" w:hanging="360"/>
      </w:pPr>
      <w:rPr>
        <w:rFonts w:ascii="Symbol" w:eastAsia="Symbol" w:hAnsi="Symbol" w:hint="default"/>
        <w:sz w:val="20"/>
        <w:szCs w:val="20"/>
      </w:rPr>
    </w:lvl>
    <w:lvl w:ilvl="2" w:tplc="A4B68B7E">
      <w:start w:val="1"/>
      <w:numFmt w:val="bullet"/>
      <w:lvlText w:val="•"/>
      <w:lvlJc w:val="left"/>
      <w:pPr>
        <w:ind w:left="1768" w:hanging="360"/>
      </w:pPr>
      <w:rPr>
        <w:rFonts w:hint="default"/>
      </w:rPr>
    </w:lvl>
    <w:lvl w:ilvl="3" w:tplc="E59896CC">
      <w:start w:val="1"/>
      <w:numFmt w:val="bullet"/>
      <w:lvlText w:val="•"/>
      <w:lvlJc w:val="left"/>
      <w:pPr>
        <w:ind w:left="2716" w:hanging="360"/>
      </w:pPr>
      <w:rPr>
        <w:rFonts w:hint="default"/>
      </w:rPr>
    </w:lvl>
    <w:lvl w:ilvl="4" w:tplc="806AFDBE">
      <w:start w:val="1"/>
      <w:numFmt w:val="bullet"/>
      <w:lvlText w:val="•"/>
      <w:lvlJc w:val="left"/>
      <w:pPr>
        <w:ind w:left="3665" w:hanging="360"/>
      </w:pPr>
      <w:rPr>
        <w:rFonts w:hint="default"/>
      </w:rPr>
    </w:lvl>
    <w:lvl w:ilvl="5" w:tplc="2B9EDB86">
      <w:start w:val="1"/>
      <w:numFmt w:val="bullet"/>
      <w:lvlText w:val="•"/>
      <w:lvlJc w:val="left"/>
      <w:pPr>
        <w:ind w:left="4613" w:hanging="360"/>
      </w:pPr>
      <w:rPr>
        <w:rFonts w:hint="default"/>
      </w:rPr>
    </w:lvl>
    <w:lvl w:ilvl="6" w:tplc="504CE1B8">
      <w:start w:val="1"/>
      <w:numFmt w:val="bullet"/>
      <w:lvlText w:val="•"/>
      <w:lvlJc w:val="left"/>
      <w:pPr>
        <w:ind w:left="5562" w:hanging="360"/>
      </w:pPr>
      <w:rPr>
        <w:rFonts w:hint="default"/>
      </w:rPr>
    </w:lvl>
    <w:lvl w:ilvl="7" w:tplc="DC983648">
      <w:start w:val="1"/>
      <w:numFmt w:val="bullet"/>
      <w:lvlText w:val="•"/>
      <w:lvlJc w:val="left"/>
      <w:pPr>
        <w:ind w:left="6511" w:hanging="360"/>
      </w:pPr>
      <w:rPr>
        <w:rFonts w:hint="default"/>
      </w:rPr>
    </w:lvl>
    <w:lvl w:ilvl="8" w:tplc="C414DB16">
      <w:start w:val="1"/>
      <w:numFmt w:val="bullet"/>
      <w:lvlText w:val="•"/>
      <w:lvlJc w:val="left"/>
      <w:pPr>
        <w:ind w:left="7459" w:hanging="360"/>
      </w:pPr>
      <w:rPr>
        <w:rFonts w:hint="default"/>
      </w:rPr>
    </w:lvl>
  </w:abstractNum>
  <w:abstractNum w:abstractNumId="13" w15:restartNumberingAfterBreak="0">
    <w:nsid w:val="28B02C07"/>
    <w:multiLevelType w:val="multilevel"/>
    <w:tmpl w:val="674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D7143"/>
    <w:multiLevelType w:val="multilevel"/>
    <w:tmpl w:val="B1D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52821"/>
    <w:multiLevelType w:val="multilevel"/>
    <w:tmpl w:val="790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920C5"/>
    <w:multiLevelType w:val="multilevel"/>
    <w:tmpl w:val="9D1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7031D"/>
    <w:multiLevelType w:val="hybridMultilevel"/>
    <w:tmpl w:val="30B4E6F6"/>
    <w:lvl w:ilvl="0" w:tplc="1C08A1B2">
      <w:start w:val="1"/>
      <w:numFmt w:val="bullet"/>
      <w:lvlText w:val="-"/>
      <w:lvlJc w:val="left"/>
      <w:pPr>
        <w:ind w:left="443" w:hanging="288"/>
      </w:pPr>
      <w:rPr>
        <w:rFonts w:ascii="Courier New" w:eastAsia="Courier New" w:hAnsi="Courier New" w:hint="default"/>
        <w:sz w:val="20"/>
        <w:szCs w:val="20"/>
      </w:rPr>
    </w:lvl>
    <w:lvl w:ilvl="1" w:tplc="C2908774">
      <w:start w:val="1"/>
      <w:numFmt w:val="bullet"/>
      <w:lvlText w:val=""/>
      <w:lvlJc w:val="left"/>
      <w:pPr>
        <w:ind w:left="820" w:hanging="360"/>
      </w:pPr>
      <w:rPr>
        <w:rFonts w:ascii="Symbol" w:eastAsia="Symbol" w:hAnsi="Symbol" w:hint="default"/>
        <w:sz w:val="20"/>
        <w:szCs w:val="20"/>
      </w:rPr>
    </w:lvl>
    <w:lvl w:ilvl="2" w:tplc="066E227A">
      <w:start w:val="1"/>
      <w:numFmt w:val="bullet"/>
      <w:lvlText w:val=""/>
      <w:lvlJc w:val="left"/>
      <w:pPr>
        <w:ind w:left="1196" w:hanging="360"/>
      </w:pPr>
      <w:rPr>
        <w:rFonts w:ascii="Symbol" w:eastAsia="Symbol" w:hAnsi="Symbol" w:hint="default"/>
        <w:sz w:val="20"/>
        <w:szCs w:val="20"/>
      </w:rPr>
    </w:lvl>
    <w:lvl w:ilvl="3" w:tplc="1284B79A">
      <w:start w:val="1"/>
      <w:numFmt w:val="bullet"/>
      <w:lvlText w:val="•"/>
      <w:lvlJc w:val="left"/>
      <w:pPr>
        <w:ind w:left="2216" w:hanging="360"/>
      </w:pPr>
      <w:rPr>
        <w:rFonts w:hint="default"/>
      </w:rPr>
    </w:lvl>
    <w:lvl w:ilvl="4" w:tplc="FF1C6D04">
      <w:start w:val="1"/>
      <w:numFmt w:val="bullet"/>
      <w:lvlText w:val="•"/>
      <w:lvlJc w:val="left"/>
      <w:pPr>
        <w:ind w:left="3236" w:hanging="360"/>
      </w:pPr>
      <w:rPr>
        <w:rFonts w:hint="default"/>
      </w:rPr>
    </w:lvl>
    <w:lvl w:ilvl="5" w:tplc="CD92062C">
      <w:start w:val="1"/>
      <w:numFmt w:val="bullet"/>
      <w:lvlText w:val="•"/>
      <w:lvlJc w:val="left"/>
      <w:pPr>
        <w:ind w:left="4256" w:hanging="360"/>
      </w:pPr>
      <w:rPr>
        <w:rFonts w:hint="default"/>
      </w:rPr>
    </w:lvl>
    <w:lvl w:ilvl="6" w:tplc="3C642142">
      <w:start w:val="1"/>
      <w:numFmt w:val="bullet"/>
      <w:lvlText w:val="•"/>
      <w:lvlJc w:val="left"/>
      <w:pPr>
        <w:ind w:left="5276" w:hanging="360"/>
      </w:pPr>
      <w:rPr>
        <w:rFonts w:hint="default"/>
      </w:rPr>
    </w:lvl>
    <w:lvl w:ilvl="7" w:tplc="5D088004">
      <w:start w:val="1"/>
      <w:numFmt w:val="bullet"/>
      <w:lvlText w:val="•"/>
      <w:lvlJc w:val="left"/>
      <w:pPr>
        <w:ind w:left="6296" w:hanging="360"/>
      </w:pPr>
      <w:rPr>
        <w:rFonts w:hint="default"/>
      </w:rPr>
    </w:lvl>
    <w:lvl w:ilvl="8" w:tplc="BC8E3110">
      <w:start w:val="1"/>
      <w:numFmt w:val="bullet"/>
      <w:lvlText w:val="•"/>
      <w:lvlJc w:val="left"/>
      <w:pPr>
        <w:ind w:left="7316" w:hanging="360"/>
      </w:pPr>
      <w:rPr>
        <w:rFonts w:hint="default"/>
      </w:rPr>
    </w:lvl>
  </w:abstractNum>
  <w:abstractNum w:abstractNumId="18" w15:restartNumberingAfterBreak="0">
    <w:nsid w:val="36493BC8"/>
    <w:multiLevelType w:val="multilevel"/>
    <w:tmpl w:val="2BF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741ED5"/>
    <w:multiLevelType w:val="hybridMultilevel"/>
    <w:tmpl w:val="366EA378"/>
    <w:lvl w:ilvl="0" w:tplc="A182A026">
      <w:start w:val="1"/>
      <w:numFmt w:val="bullet"/>
      <w:lvlText w:val="-"/>
      <w:lvlJc w:val="left"/>
      <w:pPr>
        <w:ind w:left="441" w:hanging="290"/>
      </w:pPr>
      <w:rPr>
        <w:rFonts w:ascii="Courier New" w:eastAsia="Courier New" w:hAnsi="Courier New" w:hint="default"/>
        <w:sz w:val="20"/>
        <w:szCs w:val="20"/>
      </w:rPr>
    </w:lvl>
    <w:lvl w:ilvl="1" w:tplc="83C00042">
      <w:start w:val="1"/>
      <w:numFmt w:val="bullet"/>
      <w:lvlText w:val="•"/>
      <w:lvlJc w:val="left"/>
      <w:pPr>
        <w:ind w:left="1333" w:hanging="290"/>
      </w:pPr>
      <w:rPr>
        <w:rFonts w:hint="default"/>
      </w:rPr>
    </w:lvl>
    <w:lvl w:ilvl="2" w:tplc="3A9A7C18">
      <w:start w:val="1"/>
      <w:numFmt w:val="bullet"/>
      <w:lvlText w:val="•"/>
      <w:lvlJc w:val="left"/>
      <w:pPr>
        <w:ind w:left="2224" w:hanging="290"/>
      </w:pPr>
      <w:rPr>
        <w:rFonts w:hint="default"/>
      </w:rPr>
    </w:lvl>
    <w:lvl w:ilvl="3" w:tplc="2D2A2016">
      <w:start w:val="1"/>
      <w:numFmt w:val="bullet"/>
      <w:lvlText w:val="•"/>
      <w:lvlJc w:val="left"/>
      <w:pPr>
        <w:ind w:left="3116" w:hanging="290"/>
      </w:pPr>
      <w:rPr>
        <w:rFonts w:hint="default"/>
      </w:rPr>
    </w:lvl>
    <w:lvl w:ilvl="4" w:tplc="39640A60">
      <w:start w:val="1"/>
      <w:numFmt w:val="bullet"/>
      <w:lvlText w:val="•"/>
      <w:lvlJc w:val="left"/>
      <w:pPr>
        <w:ind w:left="4007" w:hanging="290"/>
      </w:pPr>
      <w:rPr>
        <w:rFonts w:hint="default"/>
      </w:rPr>
    </w:lvl>
    <w:lvl w:ilvl="5" w:tplc="80AE2C7C">
      <w:start w:val="1"/>
      <w:numFmt w:val="bullet"/>
      <w:lvlText w:val="•"/>
      <w:lvlJc w:val="left"/>
      <w:pPr>
        <w:ind w:left="4899" w:hanging="290"/>
      </w:pPr>
      <w:rPr>
        <w:rFonts w:hint="default"/>
      </w:rPr>
    </w:lvl>
    <w:lvl w:ilvl="6" w:tplc="04A6C94A">
      <w:start w:val="1"/>
      <w:numFmt w:val="bullet"/>
      <w:lvlText w:val="•"/>
      <w:lvlJc w:val="left"/>
      <w:pPr>
        <w:ind w:left="5790" w:hanging="290"/>
      </w:pPr>
      <w:rPr>
        <w:rFonts w:hint="default"/>
      </w:rPr>
    </w:lvl>
    <w:lvl w:ilvl="7" w:tplc="D1901D92">
      <w:start w:val="1"/>
      <w:numFmt w:val="bullet"/>
      <w:lvlText w:val="•"/>
      <w:lvlJc w:val="left"/>
      <w:pPr>
        <w:ind w:left="6682" w:hanging="290"/>
      </w:pPr>
      <w:rPr>
        <w:rFonts w:hint="default"/>
      </w:rPr>
    </w:lvl>
    <w:lvl w:ilvl="8" w:tplc="ABBCB9F4">
      <w:start w:val="1"/>
      <w:numFmt w:val="bullet"/>
      <w:lvlText w:val="•"/>
      <w:lvlJc w:val="left"/>
      <w:pPr>
        <w:ind w:left="7573" w:hanging="290"/>
      </w:pPr>
      <w:rPr>
        <w:rFonts w:hint="default"/>
      </w:rPr>
    </w:lvl>
  </w:abstractNum>
  <w:abstractNum w:abstractNumId="20" w15:restartNumberingAfterBreak="0">
    <w:nsid w:val="3FAD0575"/>
    <w:multiLevelType w:val="multilevel"/>
    <w:tmpl w:val="2C50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41966"/>
    <w:multiLevelType w:val="hybridMultilevel"/>
    <w:tmpl w:val="3330230E"/>
    <w:lvl w:ilvl="0" w:tplc="15CC7282">
      <w:start w:val="1"/>
      <w:numFmt w:val="bullet"/>
      <w:lvlText w:val="-"/>
      <w:lvlJc w:val="left"/>
      <w:pPr>
        <w:ind w:left="443" w:hanging="288"/>
      </w:pPr>
      <w:rPr>
        <w:rFonts w:ascii="Courier New" w:eastAsia="Courier New" w:hAnsi="Courier New" w:hint="default"/>
        <w:sz w:val="20"/>
        <w:szCs w:val="20"/>
      </w:rPr>
    </w:lvl>
    <w:lvl w:ilvl="1" w:tplc="40EC008A">
      <w:start w:val="1"/>
      <w:numFmt w:val="bullet"/>
      <w:lvlText w:val="•"/>
      <w:lvlJc w:val="left"/>
      <w:pPr>
        <w:ind w:left="1334" w:hanging="288"/>
      </w:pPr>
      <w:rPr>
        <w:rFonts w:hint="default"/>
      </w:rPr>
    </w:lvl>
    <w:lvl w:ilvl="2" w:tplc="0A0A60BA">
      <w:start w:val="1"/>
      <w:numFmt w:val="bullet"/>
      <w:lvlText w:val="•"/>
      <w:lvlJc w:val="left"/>
      <w:pPr>
        <w:ind w:left="2225" w:hanging="288"/>
      </w:pPr>
      <w:rPr>
        <w:rFonts w:hint="default"/>
      </w:rPr>
    </w:lvl>
    <w:lvl w:ilvl="3" w:tplc="17C07FA4">
      <w:start w:val="1"/>
      <w:numFmt w:val="bullet"/>
      <w:lvlText w:val="•"/>
      <w:lvlJc w:val="left"/>
      <w:pPr>
        <w:ind w:left="3117" w:hanging="288"/>
      </w:pPr>
      <w:rPr>
        <w:rFonts w:hint="default"/>
      </w:rPr>
    </w:lvl>
    <w:lvl w:ilvl="4" w:tplc="4BC659C4">
      <w:start w:val="1"/>
      <w:numFmt w:val="bullet"/>
      <w:lvlText w:val="•"/>
      <w:lvlJc w:val="left"/>
      <w:pPr>
        <w:ind w:left="4008" w:hanging="288"/>
      </w:pPr>
      <w:rPr>
        <w:rFonts w:hint="default"/>
      </w:rPr>
    </w:lvl>
    <w:lvl w:ilvl="5" w:tplc="3D7AEF70">
      <w:start w:val="1"/>
      <w:numFmt w:val="bullet"/>
      <w:lvlText w:val="•"/>
      <w:lvlJc w:val="left"/>
      <w:pPr>
        <w:ind w:left="4899" w:hanging="288"/>
      </w:pPr>
      <w:rPr>
        <w:rFonts w:hint="default"/>
      </w:rPr>
    </w:lvl>
    <w:lvl w:ilvl="6" w:tplc="48706788">
      <w:start w:val="1"/>
      <w:numFmt w:val="bullet"/>
      <w:lvlText w:val="•"/>
      <w:lvlJc w:val="left"/>
      <w:pPr>
        <w:ind w:left="5791" w:hanging="288"/>
      </w:pPr>
      <w:rPr>
        <w:rFonts w:hint="default"/>
      </w:rPr>
    </w:lvl>
    <w:lvl w:ilvl="7" w:tplc="396C580A">
      <w:start w:val="1"/>
      <w:numFmt w:val="bullet"/>
      <w:lvlText w:val="•"/>
      <w:lvlJc w:val="left"/>
      <w:pPr>
        <w:ind w:left="6682" w:hanging="288"/>
      </w:pPr>
      <w:rPr>
        <w:rFonts w:hint="default"/>
      </w:rPr>
    </w:lvl>
    <w:lvl w:ilvl="8" w:tplc="DA209006">
      <w:start w:val="1"/>
      <w:numFmt w:val="bullet"/>
      <w:lvlText w:val="•"/>
      <w:lvlJc w:val="left"/>
      <w:pPr>
        <w:ind w:left="7574" w:hanging="288"/>
      </w:pPr>
      <w:rPr>
        <w:rFonts w:hint="default"/>
      </w:rPr>
    </w:lvl>
  </w:abstractNum>
  <w:abstractNum w:abstractNumId="22" w15:restartNumberingAfterBreak="0">
    <w:nsid w:val="428404F8"/>
    <w:multiLevelType w:val="hybridMultilevel"/>
    <w:tmpl w:val="AF3E5392"/>
    <w:lvl w:ilvl="0" w:tplc="7E1C737A">
      <w:start w:val="1"/>
      <w:numFmt w:val="bullet"/>
      <w:lvlText w:val=""/>
      <w:lvlJc w:val="left"/>
      <w:pPr>
        <w:ind w:left="514" w:hanging="270"/>
      </w:pPr>
      <w:rPr>
        <w:rFonts w:ascii="Symbol" w:eastAsia="Symbol" w:hAnsi="Symbol" w:hint="default"/>
        <w:sz w:val="20"/>
        <w:szCs w:val="20"/>
      </w:rPr>
    </w:lvl>
    <w:lvl w:ilvl="1" w:tplc="A3E2B466">
      <w:start w:val="1"/>
      <w:numFmt w:val="bullet"/>
      <w:lvlText w:val="•"/>
      <w:lvlJc w:val="left"/>
      <w:pPr>
        <w:ind w:left="1398" w:hanging="270"/>
      </w:pPr>
      <w:rPr>
        <w:rFonts w:hint="default"/>
      </w:rPr>
    </w:lvl>
    <w:lvl w:ilvl="2" w:tplc="5ED21212">
      <w:start w:val="1"/>
      <w:numFmt w:val="bullet"/>
      <w:lvlText w:val="•"/>
      <w:lvlJc w:val="left"/>
      <w:pPr>
        <w:ind w:left="2282" w:hanging="270"/>
      </w:pPr>
      <w:rPr>
        <w:rFonts w:hint="default"/>
      </w:rPr>
    </w:lvl>
    <w:lvl w:ilvl="3" w:tplc="9E663D06">
      <w:start w:val="1"/>
      <w:numFmt w:val="bullet"/>
      <w:lvlText w:val="•"/>
      <w:lvlJc w:val="left"/>
      <w:pPr>
        <w:ind w:left="3167" w:hanging="270"/>
      </w:pPr>
      <w:rPr>
        <w:rFonts w:hint="default"/>
      </w:rPr>
    </w:lvl>
    <w:lvl w:ilvl="4" w:tplc="A23687D6">
      <w:start w:val="1"/>
      <w:numFmt w:val="bullet"/>
      <w:lvlText w:val="•"/>
      <w:lvlJc w:val="left"/>
      <w:pPr>
        <w:ind w:left="4051" w:hanging="270"/>
      </w:pPr>
      <w:rPr>
        <w:rFonts w:hint="default"/>
      </w:rPr>
    </w:lvl>
    <w:lvl w:ilvl="5" w:tplc="BB46F664">
      <w:start w:val="1"/>
      <w:numFmt w:val="bullet"/>
      <w:lvlText w:val="•"/>
      <w:lvlJc w:val="left"/>
      <w:pPr>
        <w:ind w:left="4935" w:hanging="270"/>
      </w:pPr>
      <w:rPr>
        <w:rFonts w:hint="default"/>
      </w:rPr>
    </w:lvl>
    <w:lvl w:ilvl="6" w:tplc="1488F316">
      <w:start w:val="1"/>
      <w:numFmt w:val="bullet"/>
      <w:lvlText w:val="•"/>
      <w:lvlJc w:val="left"/>
      <w:pPr>
        <w:ind w:left="5819" w:hanging="270"/>
      </w:pPr>
      <w:rPr>
        <w:rFonts w:hint="default"/>
      </w:rPr>
    </w:lvl>
    <w:lvl w:ilvl="7" w:tplc="30E87B8A">
      <w:start w:val="1"/>
      <w:numFmt w:val="bullet"/>
      <w:lvlText w:val="•"/>
      <w:lvlJc w:val="left"/>
      <w:pPr>
        <w:ind w:left="6704" w:hanging="270"/>
      </w:pPr>
      <w:rPr>
        <w:rFonts w:hint="default"/>
      </w:rPr>
    </w:lvl>
    <w:lvl w:ilvl="8" w:tplc="D2A6CBD8">
      <w:start w:val="1"/>
      <w:numFmt w:val="bullet"/>
      <w:lvlText w:val="•"/>
      <w:lvlJc w:val="left"/>
      <w:pPr>
        <w:ind w:left="7588" w:hanging="270"/>
      </w:pPr>
      <w:rPr>
        <w:rFonts w:hint="default"/>
      </w:rPr>
    </w:lvl>
  </w:abstractNum>
  <w:abstractNum w:abstractNumId="23" w15:restartNumberingAfterBreak="0">
    <w:nsid w:val="44A66685"/>
    <w:multiLevelType w:val="multilevel"/>
    <w:tmpl w:val="9164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C3033"/>
    <w:multiLevelType w:val="multilevel"/>
    <w:tmpl w:val="BA8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63183"/>
    <w:multiLevelType w:val="hybridMultilevel"/>
    <w:tmpl w:val="428E8D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1664C"/>
    <w:multiLevelType w:val="multilevel"/>
    <w:tmpl w:val="9B52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705B7"/>
    <w:multiLevelType w:val="hybridMultilevel"/>
    <w:tmpl w:val="F4C25908"/>
    <w:lvl w:ilvl="0" w:tplc="FB465324">
      <w:start w:val="1"/>
      <w:numFmt w:val="bullet"/>
      <w:lvlText w:val="-"/>
      <w:lvlJc w:val="left"/>
      <w:pPr>
        <w:ind w:left="443" w:hanging="288"/>
      </w:pPr>
      <w:rPr>
        <w:rFonts w:ascii="Courier New" w:eastAsia="Courier New" w:hAnsi="Courier New" w:hint="default"/>
        <w:sz w:val="20"/>
        <w:szCs w:val="20"/>
      </w:rPr>
    </w:lvl>
    <w:lvl w:ilvl="1" w:tplc="016CDAD2">
      <w:start w:val="1"/>
      <w:numFmt w:val="bullet"/>
      <w:lvlText w:val="•"/>
      <w:lvlJc w:val="left"/>
      <w:pPr>
        <w:ind w:left="1334" w:hanging="288"/>
      </w:pPr>
      <w:rPr>
        <w:rFonts w:hint="default"/>
      </w:rPr>
    </w:lvl>
    <w:lvl w:ilvl="2" w:tplc="5D6EAD5C">
      <w:start w:val="1"/>
      <w:numFmt w:val="bullet"/>
      <w:lvlText w:val="•"/>
      <w:lvlJc w:val="left"/>
      <w:pPr>
        <w:ind w:left="2225" w:hanging="288"/>
      </w:pPr>
      <w:rPr>
        <w:rFonts w:hint="default"/>
      </w:rPr>
    </w:lvl>
    <w:lvl w:ilvl="3" w:tplc="363E6EEC">
      <w:start w:val="1"/>
      <w:numFmt w:val="bullet"/>
      <w:lvlText w:val="•"/>
      <w:lvlJc w:val="left"/>
      <w:pPr>
        <w:ind w:left="3117" w:hanging="288"/>
      </w:pPr>
      <w:rPr>
        <w:rFonts w:hint="default"/>
      </w:rPr>
    </w:lvl>
    <w:lvl w:ilvl="4" w:tplc="CE3C805E">
      <w:start w:val="1"/>
      <w:numFmt w:val="bullet"/>
      <w:lvlText w:val="•"/>
      <w:lvlJc w:val="left"/>
      <w:pPr>
        <w:ind w:left="4008" w:hanging="288"/>
      </w:pPr>
      <w:rPr>
        <w:rFonts w:hint="default"/>
      </w:rPr>
    </w:lvl>
    <w:lvl w:ilvl="5" w:tplc="048CC012">
      <w:start w:val="1"/>
      <w:numFmt w:val="bullet"/>
      <w:lvlText w:val="•"/>
      <w:lvlJc w:val="left"/>
      <w:pPr>
        <w:ind w:left="4899" w:hanging="288"/>
      </w:pPr>
      <w:rPr>
        <w:rFonts w:hint="default"/>
      </w:rPr>
    </w:lvl>
    <w:lvl w:ilvl="6" w:tplc="FD762DF0">
      <w:start w:val="1"/>
      <w:numFmt w:val="bullet"/>
      <w:lvlText w:val="•"/>
      <w:lvlJc w:val="left"/>
      <w:pPr>
        <w:ind w:left="5791" w:hanging="288"/>
      </w:pPr>
      <w:rPr>
        <w:rFonts w:hint="default"/>
      </w:rPr>
    </w:lvl>
    <w:lvl w:ilvl="7" w:tplc="C2B65652">
      <w:start w:val="1"/>
      <w:numFmt w:val="bullet"/>
      <w:lvlText w:val="•"/>
      <w:lvlJc w:val="left"/>
      <w:pPr>
        <w:ind w:left="6682" w:hanging="288"/>
      </w:pPr>
      <w:rPr>
        <w:rFonts w:hint="default"/>
      </w:rPr>
    </w:lvl>
    <w:lvl w:ilvl="8" w:tplc="EC28753E">
      <w:start w:val="1"/>
      <w:numFmt w:val="bullet"/>
      <w:lvlText w:val="•"/>
      <w:lvlJc w:val="left"/>
      <w:pPr>
        <w:ind w:left="7574" w:hanging="288"/>
      </w:pPr>
      <w:rPr>
        <w:rFonts w:hint="default"/>
      </w:rPr>
    </w:lvl>
  </w:abstractNum>
  <w:abstractNum w:abstractNumId="28" w15:restartNumberingAfterBreak="0">
    <w:nsid w:val="60224E17"/>
    <w:multiLevelType w:val="hybridMultilevel"/>
    <w:tmpl w:val="19400166"/>
    <w:lvl w:ilvl="0" w:tplc="1C5A1D30">
      <w:start w:val="1"/>
      <w:numFmt w:val="bullet"/>
      <w:lvlText w:val=""/>
      <w:lvlJc w:val="left"/>
      <w:pPr>
        <w:ind w:left="515" w:hanging="270"/>
      </w:pPr>
      <w:rPr>
        <w:rFonts w:ascii="Symbol" w:eastAsia="Symbol" w:hAnsi="Symbol" w:hint="default"/>
        <w:sz w:val="20"/>
        <w:szCs w:val="20"/>
      </w:rPr>
    </w:lvl>
    <w:lvl w:ilvl="1" w:tplc="43741524">
      <w:start w:val="1"/>
      <w:numFmt w:val="bullet"/>
      <w:lvlText w:val="•"/>
      <w:lvlJc w:val="left"/>
      <w:pPr>
        <w:ind w:left="1399" w:hanging="270"/>
      </w:pPr>
      <w:rPr>
        <w:rFonts w:hint="default"/>
      </w:rPr>
    </w:lvl>
    <w:lvl w:ilvl="2" w:tplc="4C40A3B0">
      <w:start w:val="1"/>
      <w:numFmt w:val="bullet"/>
      <w:lvlText w:val="•"/>
      <w:lvlJc w:val="left"/>
      <w:pPr>
        <w:ind w:left="2283" w:hanging="270"/>
      </w:pPr>
      <w:rPr>
        <w:rFonts w:hint="default"/>
      </w:rPr>
    </w:lvl>
    <w:lvl w:ilvl="3" w:tplc="48FC3ECE">
      <w:start w:val="1"/>
      <w:numFmt w:val="bullet"/>
      <w:lvlText w:val="•"/>
      <w:lvlJc w:val="left"/>
      <w:pPr>
        <w:ind w:left="3167" w:hanging="270"/>
      </w:pPr>
      <w:rPr>
        <w:rFonts w:hint="default"/>
      </w:rPr>
    </w:lvl>
    <w:lvl w:ilvl="4" w:tplc="E60054B0">
      <w:start w:val="1"/>
      <w:numFmt w:val="bullet"/>
      <w:lvlText w:val="•"/>
      <w:lvlJc w:val="left"/>
      <w:pPr>
        <w:ind w:left="4051" w:hanging="270"/>
      </w:pPr>
      <w:rPr>
        <w:rFonts w:hint="default"/>
      </w:rPr>
    </w:lvl>
    <w:lvl w:ilvl="5" w:tplc="4030EB6C">
      <w:start w:val="1"/>
      <w:numFmt w:val="bullet"/>
      <w:lvlText w:val="•"/>
      <w:lvlJc w:val="left"/>
      <w:pPr>
        <w:ind w:left="4935" w:hanging="270"/>
      </w:pPr>
      <w:rPr>
        <w:rFonts w:hint="default"/>
      </w:rPr>
    </w:lvl>
    <w:lvl w:ilvl="6" w:tplc="14F08492">
      <w:start w:val="1"/>
      <w:numFmt w:val="bullet"/>
      <w:lvlText w:val="•"/>
      <w:lvlJc w:val="left"/>
      <w:pPr>
        <w:ind w:left="5820" w:hanging="270"/>
      </w:pPr>
      <w:rPr>
        <w:rFonts w:hint="default"/>
      </w:rPr>
    </w:lvl>
    <w:lvl w:ilvl="7" w:tplc="4B403F4E">
      <w:start w:val="1"/>
      <w:numFmt w:val="bullet"/>
      <w:lvlText w:val="•"/>
      <w:lvlJc w:val="left"/>
      <w:pPr>
        <w:ind w:left="6704" w:hanging="270"/>
      </w:pPr>
      <w:rPr>
        <w:rFonts w:hint="default"/>
      </w:rPr>
    </w:lvl>
    <w:lvl w:ilvl="8" w:tplc="08A85E40">
      <w:start w:val="1"/>
      <w:numFmt w:val="bullet"/>
      <w:lvlText w:val="•"/>
      <w:lvlJc w:val="left"/>
      <w:pPr>
        <w:ind w:left="7588" w:hanging="270"/>
      </w:pPr>
      <w:rPr>
        <w:rFonts w:hint="default"/>
      </w:rPr>
    </w:lvl>
  </w:abstractNum>
  <w:abstractNum w:abstractNumId="29" w15:restartNumberingAfterBreak="0">
    <w:nsid w:val="61C46457"/>
    <w:multiLevelType w:val="hybridMultilevel"/>
    <w:tmpl w:val="50FC4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BD44E2"/>
    <w:multiLevelType w:val="hybridMultilevel"/>
    <w:tmpl w:val="C976556A"/>
    <w:lvl w:ilvl="0" w:tplc="584E2AB2">
      <w:start w:val="1"/>
      <w:numFmt w:val="bullet"/>
      <w:lvlText w:val="-"/>
      <w:lvlJc w:val="left"/>
      <w:pPr>
        <w:ind w:left="442" w:hanging="288"/>
      </w:pPr>
      <w:rPr>
        <w:rFonts w:ascii="Courier New" w:eastAsia="Courier New" w:hAnsi="Courier New" w:hint="default"/>
        <w:sz w:val="20"/>
        <w:szCs w:val="20"/>
      </w:rPr>
    </w:lvl>
    <w:lvl w:ilvl="1" w:tplc="403EE190">
      <w:start w:val="1"/>
      <w:numFmt w:val="bullet"/>
      <w:lvlText w:val="•"/>
      <w:lvlJc w:val="left"/>
      <w:pPr>
        <w:ind w:left="1334" w:hanging="288"/>
      </w:pPr>
      <w:rPr>
        <w:rFonts w:hint="default"/>
      </w:rPr>
    </w:lvl>
    <w:lvl w:ilvl="2" w:tplc="FE08370A">
      <w:start w:val="1"/>
      <w:numFmt w:val="bullet"/>
      <w:lvlText w:val="•"/>
      <w:lvlJc w:val="left"/>
      <w:pPr>
        <w:ind w:left="2225" w:hanging="288"/>
      </w:pPr>
      <w:rPr>
        <w:rFonts w:hint="default"/>
      </w:rPr>
    </w:lvl>
    <w:lvl w:ilvl="3" w:tplc="D8548CE0">
      <w:start w:val="1"/>
      <w:numFmt w:val="bullet"/>
      <w:lvlText w:val="•"/>
      <w:lvlJc w:val="left"/>
      <w:pPr>
        <w:ind w:left="3117" w:hanging="288"/>
      </w:pPr>
      <w:rPr>
        <w:rFonts w:hint="default"/>
      </w:rPr>
    </w:lvl>
    <w:lvl w:ilvl="4" w:tplc="0E58BD84">
      <w:start w:val="1"/>
      <w:numFmt w:val="bullet"/>
      <w:lvlText w:val="•"/>
      <w:lvlJc w:val="left"/>
      <w:pPr>
        <w:ind w:left="4008" w:hanging="288"/>
      </w:pPr>
      <w:rPr>
        <w:rFonts w:hint="default"/>
      </w:rPr>
    </w:lvl>
    <w:lvl w:ilvl="5" w:tplc="E0A2657C">
      <w:start w:val="1"/>
      <w:numFmt w:val="bullet"/>
      <w:lvlText w:val="•"/>
      <w:lvlJc w:val="left"/>
      <w:pPr>
        <w:ind w:left="4899" w:hanging="288"/>
      </w:pPr>
      <w:rPr>
        <w:rFonts w:hint="default"/>
      </w:rPr>
    </w:lvl>
    <w:lvl w:ilvl="6" w:tplc="D8AA6DDC">
      <w:start w:val="1"/>
      <w:numFmt w:val="bullet"/>
      <w:lvlText w:val="•"/>
      <w:lvlJc w:val="left"/>
      <w:pPr>
        <w:ind w:left="5791" w:hanging="288"/>
      </w:pPr>
      <w:rPr>
        <w:rFonts w:hint="default"/>
      </w:rPr>
    </w:lvl>
    <w:lvl w:ilvl="7" w:tplc="0484B9F0">
      <w:start w:val="1"/>
      <w:numFmt w:val="bullet"/>
      <w:lvlText w:val="•"/>
      <w:lvlJc w:val="left"/>
      <w:pPr>
        <w:ind w:left="6682" w:hanging="288"/>
      </w:pPr>
      <w:rPr>
        <w:rFonts w:hint="default"/>
      </w:rPr>
    </w:lvl>
    <w:lvl w:ilvl="8" w:tplc="BD5266CE">
      <w:start w:val="1"/>
      <w:numFmt w:val="bullet"/>
      <w:lvlText w:val="•"/>
      <w:lvlJc w:val="left"/>
      <w:pPr>
        <w:ind w:left="7574" w:hanging="288"/>
      </w:pPr>
      <w:rPr>
        <w:rFonts w:hint="default"/>
      </w:rPr>
    </w:lvl>
  </w:abstractNum>
  <w:abstractNum w:abstractNumId="31" w15:restartNumberingAfterBreak="0">
    <w:nsid w:val="6C6A5B8B"/>
    <w:multiLevelType w:val="multilevel"/>
    <w:tmpl w:val="50F4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F0B04"/>
    <w:multiLevelType w:val="multilevel"/>
    <w:tmpl w:val="9C1A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6046A2"/>
    <w:multiLevelType w:val="hybridMultilevel"/>
    <w:tmpl w:val="F404DD70"/>
    <w:lvl w:ilvl="0" w:tplc="CC4E431A">
      <w:start w:val="1"/>
      <w:numFmt w:val="bullet"/>
      <w:lvlText w:val="-"/>
      <w:lvlJc w:val="left"/>
      <w:pPr>
        <w:ind w:left="443" w:hanging="288"/>
      </w:pPr>
      <w:rPr>
        <w:rFonts w:ascii="Courier New" w:eastAsia="Courier New" w:hAnsi="Courier New" w:hint="default"/>
        <w:sz w:val="20"/>
        <w:szCs w:val="20"/>
      </w:rPr>
    </w:lvl>
    <w:lvl w:ilvl="1" w:tplc="8B8CFBB0">
      <w:start w:val="1"/>
      <w:numFmt w:val="bullet"/>
      <w:lvlText w:val="•"/>
      <w:lvlJc w:val="left"/>
      <w:pPr>
        <w:ind w:left="1334" w:hanging="288"/>
      </w:pPr>
      <w:rPr>
        <w:rFonts w:hint="default"/>
      </w:rPr>
    </w:lvl>
    <w:lvl w:ilvl="2" w:tplc="2C8C76BE">
      <w:start w:val="1"/>
      <w:numFmt w:val="bullet"/>
      <w:lvlText w:val="•"/>
      <w:lvlJc w:val="left"/>
      <w:pPr>
        <w:ind w:left="2225" w:hanging="288"/>
      </w:pPr>
      <w:rPr>
        <w:rFonts w:hint="default"/>
      </w:rPr>
    </w:lvl>
    <w:lvl w:ilvl="3" w:tplc="BC64B7F2">
      <w:start w:val="1"/>
      <w:numFmt w:val="bullet"/>
      <w:lvlText w:val="•"/>
      <w:lvlJc w:val="left"/>
      <w:pPr>
        <w:ind w:left="3117" w:hanging="288"/>
      </w:pPr>
      <w:rPr>
        <w:rFonts w:hint="default"/>
      </w:rPr>
    </w:lvl>
    <w:lvl w:ilvl="4" w:tplc="4EF22182">
      <w:start w:val="1"/>
      <w:numFmt w:val="bullet"/>
      <w:lvlText w:val="•"/>
      <w:lvlJc w:val="left"/>
      <w:pPr>
        <w:ind w:left="4008" w:hanging="288"/>
      </w:pPr>
      <w:rPr>
        <w:rFonts w:hint="default"/>
      </w:rPr>
    </w:lvl>
    <w:lvl w:ilvl="5" w:tplc="E5C0A09A">
      <w:start w:val="1"/>
      <w:numFmt w:val="bullet"/>
      <w:lvlText w:val="•"/>
      <w:lvlJc w:val="left"/>
      <w:pPr>
        <w:ind w:left="4899" w:hanging="288"/>
      </w:pPr>
      <w:rPr>
        <w:rFonts w:hint="default"/>
      </w:rPr>
    </w:lvl>
    <w:lvl w:ilvl="6" w:tplc="D7382D2A">
      <w:start w:val="1"/>
      <w:numFmt w:val="bullet"/>
      <w:lvlText w:val="•"/>
      <w:lvlJc w:val="left"/>
      <w:pPr>
        <w:ind w:left="5791" w:hanging="288"/>
      </w:pPr>
      <w:rPr>
        <w:rFonts w:hint="default"/>
      </w:rPr>
    </w:lvl>
    <w:lvl w:ilvl="7" w:tplc="2F9A7D1E">
      <w:start w:val="1"/>
      <w:numFmt w:val="bullet"/>
      <w:lvlText w:val="•"/>
      <w:lvlJc w:val="left"/>
      <w:pPr>
        <w:ind w:left="6682" w:hanging="288"/>
      </w:pPr>
      <w:rPr>
        <w:rFonts w:hint="default"/>
      </w:rPr>
    </w:lvl>
    <w:lvl w:ilvl="8" w:tplc="48B00FE0">
      <w:start w:val="1"/>
      <w:numFmt w:val="bullet"/>
      <w:lvlText w:val="•"/>
      <w:lvlJc w:val="left"/>
      <w:pPr>
        <w:ind w:left="7574" w:hanging="288"/>
      </w:pPr>
      <w:rPr>
        <w:rFonts w:hint="default"/>
      </w:rPr>
    </w:lvl>
  </w:abstractNum>
  <w:abstractNum w:abstractNumId="34" w15:restartNumberingAfterBreak="0">
    <w:nsid w:val="71D41DBE"/>
    <w:multiLevelType w:val="hybridMultilevel"/>
    <w:tmpl w:val="842277D6"/>
    <w:lvl w:ilvl="0" w:tplc="BB54F478">
      <w:start w:val="1"/>
      <w:numFmt w:val="bullet"/>
      <w:lvlText w:val="-"/>
      <w:lvlJc w:val="left"/>
      <w:pPr>
        <w:ind w:left="443" w:hanging="290"/>
      </w:pPr>
      <w:rPr>
        <w:rFonts w:ascii="Courier New" w:eastAsia="Courier New" w:hAnsi="Courier New" w:hint="default"/>
        <w:sz w:val="20"/>
        <w:szCs w:val="20"/>
      </w:rPr>
    </w:lvl>
    <w:lvl w:ilvl="1" w:tplc="53566DE0">
      <w:start w:val="1"/>
      <w:numFmt w:val="bullet"/>
      <w:lvlText w:val="•"/>
      <w:lvlJc w:val="left"/>
      <w:pPr>
        <w:ind w:left="1334" w:hanging="290"/>
      </w:pPr>
      <w:rPr>
        <w:rFonts w:hint="default"/>
      </w:rPr>
    </w:lvl>
    <w:lvl w:ilvl="2" w:tplc="B75498CE">
      <w:start w:val="1"/>
      <w:numFmt w:val="bullet"/>
      <w:lvlText w:val="•"/>
      <w:lvlJc w:val="left"/>
      <w:pPr>
        <w:ind w:left="2225" w:hanging="290"/>
      </w:pPr>
      <w:rPr>
        <w:rFonts w:hint="default"/>
      </w:rPr>
    </w:lvl>
    <w:lvl w:ilvl="3" w:tplc="9B4C6022">
      <w:start w:val="1"/>
      <w:numFmt w:val="bullet"/>
      <w:lvlText w:val="•"/>
      <w:lvlJc w:val="left"/>
      <w:pPr>
        <w:ind w:left="3117" w:hanging="290"/>
      </w:pPr>
      <w:rPr>
        <w:rFonts w:hint="default"/>
      </w:rPr>
    </w:lvl>
    <w:lvl w:ilvl="4" w:tplc="8068A84E">
      <w:start w:val="1"/>
      <w:numFmt w:val="bullet"/>
      <w:lvlText w:val="•"/>
      <w:lvlJc w:val="left"/>
      <w:pPr>
        <w:ind w:left="4008" w:hanging="290"/>
      </w:pPr>
      <w:rPr>
        <w:rFonts w:hint="default"/>
      </w:rPr>
    </w:lvl>
    <w:lvl w:ilvl="5" w:tplc="5F0A9CDC">
      <w:start w:val="1"/>
      <w:numFmt w:val="bullet"/>
      <w:lvlText w:val="•"/>
      <w:lvlJc w:val="left"/>
      <w:pPr>
        <w:ind w:left="4899" w:hanging="290"/>
      </w:pPr>
      <w:rPr>
        <w:rFonts w:hint="default"/>
      </w:rPr>
    </w:lvl>
    <w:lvl w:ilvl="6" w:tplc="240C6A34">
      <w:start w:val="1"/>
      <w:numFmt w:val="bullet"/>
      <w:lvlText w:val="•"/>
      <w:lvlJc w:val="left"/>
      <w:pPr>
        <w:ind w:left="5791" w:hanging="290"/>
      </w:pPr>
      <w:rPr>
        <w:rFonts w:hint="default"/>
      </w:rPr>
    </w:lvl>
    <w:lvl w:ilvl="7" w:tplc="D36A14C2">
      <w:start w:val="1"/>
      <w:numFmt w:val="bullet"/>
      <w:lvlText w:val="•"/>
      <w:lvlJc w:val="left"/>
      <w:pPr>
        <w:ind w:left="6682" w:hanging="290"/>
      </w:pPr>
      <w:rPr>
        <w:rFonts w:hint="default"/>
      </w:rPr>
    </w:lvl>
    <w:lvl w:ilvl="8" w:tplc="9A20284A">
      <w:start w:val="1"/>
      <w:numFmt w:val="bullet"/>
      <w:lvlText w:val="•"/>
      <w:lvlJc w:val="left"/>
      <w:pPr>
        <w:ind w:left="7574" w:hanging="290"/>
      </w:pPr>
      <w:rPr>
        <w:rFonts w:hint="default"/>
      </w:rPr>
    </w:lvl>
  </w:abstractNum>
  <w:abstractNum w:abstractNumId="35" w15:restartNumberingAfterBreak="0">
    <w:nsid w:val="74DB5853"/>
    <w:multiLevelType w:val="multilevel"/>
    <w:tmpl w:val="7FF4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C6A3A"/>
    <w:multiLevelType w:val="multilevel"/>
    <w:tmpl w:val="F2CA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11630">
    <w:abstractNumId w:val="30"/>
  </w:num>
  <w:num w:numId="2" w16cid:durableId="609362662">
    <w:abstractNumId w:val="21"/>
  </w:num>
  <w:num w:numId="3" w16cid:durableId="460146743">
    <w:abstractNumId w:val="34"/>
  </w:num>
  <w:num w:numId="4" w16cid:durableId="240793005">
    <w:abstractNumId w:val="33"/>
  </w:num>
  <w:num w:numId="5" w16cid:durableId="52579749">
    <w:abstractNumId w:val="19"/>
  </w:num>
  <w:num w:numId="6" w16cid:durableId="1737120995">
    <w:abstractNumId w:val="9"/>
  </w:num>
  <w:num w:numId="7" w16cid:durableId="460998552">
    <w:abstractNumId w:val="17"/>
  </w:num>
  <w:num w:numId="8" w16cid:durableId="538247181">
    <w:abstractNumId w:val="27"/>
  </w:num>
  <w:num w:numId="9" w16cid:durableId="597298010">
    <w:abstractNumId w:val="12"/>
  </w:num>
  <w:num w:numId="10" w16cid:durableId="1226338878">
    <w:abstractNumId w:val="22"/>
  </w:num>
  <w:num w:numId="11" w16cid:durableId="1303854204">
    <w:abstractNumId w:val="28"/>
  </w:num>
  <w:num w:numId="12" w16cid:durableId="228617970">
    <w:abstractNumId w:val="8"/>
  </w:num>
  <w:num w:numId="13" w16cid:durableId="1263606202">
    <w:abstractNumId w:val="24"/>
  </w:num>
  <w:num w:numId="14" w16cid:durableId="474642460">
    <w:abstractNumId w:val="7"/>
  </w:num>
  <w:num w:numId="15" w16cid:durableId="1012032893">
    <w:abstractNumId w:val="11"/>
  </w:num>
  <w:num w:numId="16" w16cid:durableId="1718428941">
    <w:abstractNumId w:val="26"/>
  </w:num>
  <w:num w:numId="17" w16cid:durableId="1480225320">
    <w:abstractNumId w:val="16"/>
  </w:num>
  <w:num w:numId="18" w16cid:durableId="2030181938">
    <w:abstractNumId w:val="36"/>
  </w:num>
  <w:num w:numId="19" w16cid:durableId="2050259680">
    <w:abstractNumId w:val="13"/>
  </w:num>
  <w:num w:numId="20" w16cid:durableId="996300821">
    <w:abstractNumId w:val="31"/>
  </w:num>
  <w:num w:numId="21" w16cid:durableId="1327247339">
    <w:abstractNumId w:val="1"/>
  </w:num>
  <w:num w:numId="22" w16cid:durableId="1043288572">
    <w:abstractNumId w:val="15"/>
  </w:num>
  <w:num w:numId="23" w16cid:durableId="2020423589">
    <w:abstractNumId w:val="20"/>
  </w:num>
  <w:num w:numId="24" w16cid:durableId="119420410">
    <w:abstractNumId w:val="4"/>
  </w:num>
  <w:num w:numId="25" w16cid:durableId="1589535549">
    <w:abstractNumId w:val="5"/>
  </w:num>
  <w:num w:numId="26" w16cid:durableId="1222132488">
    <w:abstractNumId w:val="14"/>
  </w:num>
  <w:num w:numId="27" w16cid:durableId="182256439">
    <w:abstractNumId w:val="25"/>
  </w:num>
  <w:num w:numId="28" w16cid:durableId="413207583">
    <w:abstractNumId w:val="2"/>
  </w:num>
  <w:num w:numId="29" w16cid:durableId="1308559208">
    <w:abstractNumId w:val="0"/>
  </w:num>
  <w:num w:numId="30" w16cid:durableId="1607498389">
    <w:abstractNumId w:val="3"/>
  </w:num>
  <w:num w:numId="31" w16cid:durableId="591085732">
    <w:abstractNumId w:val="18"/>
  </w:num>
  <w:num w:numId="32" w16cid:durableId="1062482591">
    <w:abstractNumId w:val="35"/>
  </w:num>
  <w:num w:numId="33" w16cid:durableId="1425802766">
    <w:abstractNumId w:val="29"/>
  </w:num>
  <w:num w:numId="34" w16cid:durableId="1868055746">
    <w:abstractNumId w:val="23"/>
  </w:num>
  <w:num w:numId="35" w16cid:durableId="1449356287">
    <w:abstractNumId w:val="32"/>
  </w:num>
  <w:num w:numId="36" w16cid:durableId="1579292191">
    <w:abstractNumId w:val="10"/>
  </w:num>
  <w:num w:numId="37" w16cid:durableId="21429191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934"/>
    <w:rsid w:val="000000A0"/>
    <w:rsid w:val="00025934"/>
    <w:rsid w:val="0008621F"/>
    <w:rsid w:val="000B6C6C"/>
    <w:rsid w:val="000D5EFD"/>
    <w:rsid w:val="00102186"/>
    <w:rsid w:val="00117170"/>
    <w:rsid w:val="00154EAB"/>
    <w:rsid w:val="001A1AA8"/>
    <w:rsid w:val="0025478A"/>
    <w:rsid w:val="0029596E"/>
    <w:rsid w:val="002B1A6D"/>
    <w:rsid w:val="002C02B7"/>
    <w:rsid w:val="002F6280"/>
    <w:rsid w:val="002F7C5B"/>
    <w:rsid w:val="00310E76"/>
    <w:rsid w:val="00320036"/>
    <w:rsid w:val="00326EEF"/>
    <w:rsid w:val="003520D6"/>
    <w:rsid w:val="0035797F"/>
    <w:rsid w:val="00361AFE"/>
    <w:rsid w:val="00396CBB"/>
    <w:rsid w:val="003A545E"/>
    <w:rsid w:val="003A550D"/>
    <w:rsid w:val="003E4933"/>
    <w:rsid w:val="00457AF4"/>
    <w:rsid w:val="00464B80"/>
    <w:rsid w:val="004C6665"/>
    <w:rsid w:val="004D3E3D"/>
    <w:rsid w:val="00507734"/>
    <w:rsid w:val="00517137"/>
    <w:rsid w:val="00520816"/>
    <w:rsid w:val="005313EB"/>
    <w:rsid w:val="005337AA"/>
    <w:rsid w:val="0057319D"/>
    <w:rsid w:val="005D5F47"/>
    <w:rsid w:val="0061282D"/>
    <w:rsid w:val="0062125E"/>
    <w:rsid w:val="0067338B"/>
    <w:rsid w:val="00692F20"/>
    <w:rsid w:val="006A0EF9"/>
    <w:rsid w:val="006C6A06"/>
    <w:rsid w:val="006F158E"/>
    <w:rsid w:val="00721FD5"/>
    <w:rsid w:val="0073026C"/>
    <w:rsid w:val="00757D72"/>
    <w:rsid w:val="007654AD"/>
    <w:rsid w:val="00790733"/>
    <w:rsid w:val="007B44F4"/>
    <w:rsid w:val="0085604E"/>
    <w:rsid w:val="00886C6A"/>
    <w:rsid w:val="008E1BF9"/>
    <w:rsid w:val="008F638F"/>
    <w:rsid w:val="008F6BF3"/>
    <w:rsid w:val="00903C20"/>
    <w:rsid w:val="00917B4B"/>
    <w:rsid w:val="00925F77"/>
    <w:rsid w:val="00940FA0"/>
    <w:rsid w:val="00974831"/>
    <w:rsid w:val="00980E79"/>
    <w:rsid w:val="009B31C9"/>
    <w:rsid w:val="009B54B1"/>
    <w:rsid w:val="009C298F"/>
    <w:rsid w:val="009F35EA"/>
    <w:rsid w:val="00A21BFF"/>
    <w:rsid w:val="00A52976"/>
    <w:rsid w:val="00A52F3B"/>
    <w:rsid w:val="00A70C46"/>
    <w:rsid w:val="00A805FC"/>
    <w:rsid w:val="00A92695"/>
    <w:rsid w:val="00A97439"/>
    <w:rsid w:val="00B01597"/>
    <w:rsid w:val="00B27301"/>
    <w:rsid w:val="00B458CD"/>
    <w:rsid w:val="00B66BF7"/>
    <w:rsid w:val="00B90EEA"/>
    <w:rsid w:val="00BA4D1B"/>
    <w:rsid w:val="00BA64D1"/>
    <w:rsid w:val="00BD3150"/>
    <w:rsid w:val="00BE5308"/>
    <w:rsid w:val="00BF6399"/>
    <w:rsid w:val="00C5389E"/>
    <w:rsid w:val="00C61714"/>
    <w:rsid w:val="00C87631"/>
    <w:rsid w:val="00CD06B2"/>
    <w:rsid w:val="00D0682D"/>
    <w:rsid w:val="00D0683E"/>
    <w:rsid w:val="00D616A4"/>
    <w:rsid w:val="00D8719D"/>
    <w:rsid w:val="00D93891"/>
    <w:rsid w:val="00DC3A57"/>
    <w:rsid w:val="00DE52CB"/>
    <w:rsid w:val="00DF0430"/>
    <w:rsid w:val="00E12230"/>
    <w:rsid w:val="00E75738"/>
    <w:rsid w:val="00EA7DBA"/>
    <w:rsid w:val="00EB62EF"/>
    <w:rsid w:val="00EE3D8A"/>
    <w:rsid w:val="00F13782"/>
    <w:rsid w:val="00F2162C"/>
    <w:rsid w:val="00F35842"/>
    <w:rsid w:val="00F40D44"/>
    <w:rsid w:val="00F42BC4"/>
    <w:rsid w:val="00F46EE1"/>
    <w:rsid w:val="00F5655C"/>
    <w:rsid w:val="00F84D7F"/>
    <w:rsid w:val="00FA2BD5"/>
    <w:rsid w:val="00FC48B5"/>
    <w:rsid w:val="77276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1CD5F"/>
  <w15:docId w15:val="{DDC08D87-7E43-45C3-99CB-E084C75A4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ind w:left="20"/>
      <w:outlineLvl w:val="0"/>
    </w:pPr>
    <w:rPr>
      <w:rFonts w:ascii="Arial" w:eastAsia="Arial" w:hAnsi="Arial"/>
      <w:b/>
      <w:bCs/>
      <w:sz w:val="24"/>
      <w:szCs w:val="24"/>
    </w:rPr>
  </w:style>
  <w:style w:type="paragraph" w:styleId="Heading2">
    <w:name w:val="heading 2"/>
    <w:basedOn w:val="Normal"/>
    <w:uiPriority w:val="1"/>
    <w:qFormat/>
    <w:pPr>
      <w:ind w:left="120"/>
      <w:outlineLvl w:val="1"/>
    </w:pPr>
    <w:rPr>
      <w:rFonts w:ascii="Arial" w:eastAsia="Arial" w:hAnsi="Arial"/>
      <w:b/>
      <w:bCs/>
    </w:rPr>
  </w:style>
  <w:style w:type="paragraph" w:styleId="Heading3">
    <w:name w:val="heading 3"/>
    <w:basedOn w:val="Normal"/>
    <w:uiPriority w:val="1"/>
    <w:qFormat/>
    <w:pPr>
      <w:ind w:left="119"/>
      <w:outlineLvl w:val="2"/>
    </w:pPr>
    <w:rPr>
      <w:rFonts w:ascii="Arial" w:eastAsia="Arial" w:hAnsi="Arial"/>
      <w:b/>
      <w:bCs/>
      <w:sz w:val="20"/>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43" w:hanging="288"/>
    </w:pPr>
    <w:rPr>
      <w:rFonts w:ascii="Arial" w:eastAsia="Arial" w:hAnsi="Arial"/>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52F3B"/>
    <w:pPr>
      <w:tabs>
        <w:tab w:val="center" w:pos="4680"/>
        <w:tab w:val="right" w:pos="9360"/>
      </w:tabs>
    </w:pPr>
  </w:style>
  <w:style w:type="character" w:customStyle="1" w:styleId="HeaderChar">
    <w:name w:val="Header Char"/>
    <w:basedOn w:val="DefaultParagraphFont"/>
    <w:link w:val="Header"/>
    <w:uiPriority w:val="99"/>
    <w:rsid w:val="00A52F3B"/>
  </w:style>
  <w:style w:type="paragraph" w:styleId="Footer">
    <w:name w:val="footer"/>
    <w:basedOn w:val="Normal"/>
    <w:link w:val="FooterChar"/>
    <w:uiPriority w:val="99"/>
    <w:unhideWhenUsed/>
    <w:rsid w:val="00A52F3B"/>
    <w:pPr>
      <w:tabs>
        <w:tab w:val="center" w:pos="4680"/>
        <w:tab w:val="right" w:pos="9360"/>
      </w:tabs>
    </w:pPr>
  </w:style>
  <w:style w:type="character" w:customStyle="1" w:styleId="FooterChar">
    <w:name w:val="Footer Char"/>
    <w:basedOn w:val="DefaultParagraphFont"/>
    <w:link w:val="Footer"/>
    <w:uiPriority w:val="99"/>
    <w:rsid w:val="00A52F3B"/>
  </w:style>
  <w:style w:type="character" w:styleId="Hyperlink">
    <w:name w:val="Hyperlink"/>
    <w:basedOn w:val="DefaultParagraphFont"/>
    <w:uiPriority w:val="99"/>
    <w:unhideWhenUsed/>
    <w:rsid w:val="00A52F3B"/>
    <w:rPr>
      <w:color w:val="0000FF" w:themeColor="hyperlink"/>
      <w:u w:val="single"/>
    </w:rPr>
  </w:style>
  <w:style w:type="paragraph" w:styleId="NormalWeb">
    <w:name w:val="Normal (Web)"/>
    <w:basedOn w:val="Normal"/>
    <w:uiPriority w:val="99"/>
    <w:unhideWhenUsed/>
    <w:rsid w:val="00520816"/>
    <w:pPr>
      <w:widowControl/>
      <w:spacing w:before="100" w:beforeAutospacing="1" w:after="100" w:afterAutospacing="1"/>
    </w:pPr>
    <w:rPr>
      <w:rFonts w:ascii="Times New Roman" w:eastAsia="Times New Roman" w:hAnsi="Times New Roman" w:cs="Times New Roman"/>
      <w:sz w:val="24"/>
      <w:szCs w:val="24"/>
    </w:rPr>
  </w:style>
  <w:style w:type="character" w:customStyle="1" w:styleId="pageheadsubline">
    <w:name w:val="pageheadsubline"/>
    <w:basedOn w:val="DefaultParagraphFont"/>
    <w:rsid w:val="00520816"/>
  </w:style>
  <w:style w:type="character" w:customStyle="1" w:styleId="pageheadline">
    <w:name w:val="pageheadline"/>
    <w:basedOn w:val="DefaultParagraphFont"/>
    <w:rsid w:val="00520816"/>
  </w:style>
  <w:style w:type="character" w:styleId="Strong">
    <w:name w:val="Strong"/>
    <w:basedOn w:val="DefaultParagraphFont"/>
    <w:uiPriority w:val="22"/>
    <w:qFormat/>
    <w:rsid w:val="00520816"/>
    <w:rPr>
      <w:b/>
      <w:bCs/>
    </w:rPr>
  </w:style>
  <w:style w:type="character" w:styleId="Emphasis">
    <w:name w:val="Emphasis"/>
    <w:basedOn w:val="DefaultParagraphFont"/>
    <w:uiPriority w:val="20"/>
    <w:qFormat/>
    <w:rsid w:val="00520816"/>
    <w:rPr>
      <w:i/>
      <w:iCs/>
    </w:rPr>
  </w:style>
  <w:style w:type="character" w:styleId="FollowedHyperlink">
    <w:name w:val="FollowedHyperlink"/>
    <w:basedOn w:val="DefaultParagraphFont"/>
    <w:uiPriority w:val="99"/>
    <w:semiHidden/>
    <w:unhideWhenUsed/>
    <w:rsid w:val="002C02B7"/>
    <w:rPr>
      <w:color w:val="800080" w:themeColor="followedHyperlink"/>
      <w:u w:val="single"/>
    </w:rPr>
  </w:style>
  <w:style w:type="character" w:customStyle="1" w:styleId="UnresolvedMention1">
    <w:name w:val="Unresolved Mention1"/>
    <w:basedOn w:val="DefaultParagraphFont"/>
    <w:uiPriority w:val="99"/>
    <w:semiHidden/>
    <w:unhideWhenUsed/>
    <w:rsid w:val="00C87631"/>
    <w:rPr>
      <w:color w:val="605E5C"/>
      <w:shd w:val="clear" w:color="auto" w:fill="E1DFDD"/>
    </w:rPr>
  </w:style>
  <w:style w:type="character" w:customStyle="1" w:styleId="ui-provider">
    <w:name w:val="ui-provider"/>
    <w:basedOn w:val="DefaultParagraphFont"/>
    <w:rsid w:val="00A92695"/>
  </w:style>
  <w:style w:type="table" w:styleId="TableGrid">
    <w:name w:val="Table Grid"/>
    <w:basedOn w:val="TableNormal"/>
    <w:uiPriority w:val="39"/>
    <w:rsid w:val="00310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F0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673198">
      <w:bodyDiv w:val="1"/>
      <w:marLeft w:val="0"/>
      <w:marRight w:val="0"/>
      <w:marTop w:val="0"/>
      <w:marBottom w:val="0"/>
      <w:divBdr>
        <w:top w:val="none" w:sz="0" w:space="0" w:color="auto"/>
        <w:left w:val="none" w:sz="0" w:space="0" w:color="auto"/>
        <w:bottom w:val="none" w:sz="0" w:space="0" w:color="auto"/>
        <w:right w:val="none" w:sz="0" w:space="0" w:color="auto"/>
      </w:divBdr>
    </w:div>
    <w:div w:id="371612801">
      <w:bodyDiv w:val="1"/>
      <w:marLeft w:val="0"/>
      <w:marRight w:val="0"/>
      <w:marTop w:val="0"/>
      <w:marBottom w:val="0"/>
      <w:divBdr>
        <w:top w:val="none" w:sz="0" w:space="0" w:color="auto"/>
        <w:left w:val="none" w:sz="0" w:space="0" w:color="auto"/>
        <w:bottom w:val="none" w:sz="0" w:space="0" w:color="auto"/>
        <w:right w:val="none" w:sz="0" w:space="0" w:color="auto"/>
      </w:divBdr>
      <w:divsChild>
        <w:div w:id="15733513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817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888611">
      <w:bodyDiv w:val="1"/>
      <w:marLeft w:val="0"/>
      <w:marRight w:val="0"/>
      <w:marTop w:val="0"/>
      <w:marBottom w:val="0"/>
      <w:divBdr>
        <w:top w:val="none" w:sz="0" w:space="0" w:color="auto"/>
        <w:left w:val="none" w:sz="0" w:space="0" w:color="auto"/>
        <w:bottom w:val="none" w:sz="0" w:space="0" w:color="auto"/>
        <w:right w:val="none" w:sz="0" w:space="0" w:color="auto"/>
      </w:divBdr>
    </w:div>
    <w:div w:id="427967013">
      <w:bodyDiv w:val="1"/>
      <w:marLeft w:val="0"/>
      <w:marRight w:val="0"/>
      <w:marTop w:val="0"/>
      <w:marBottom w:val="0"/>
      <w:divBdr>
        <w:top w:val="none" w:sz="0" w:space="0" w:color="auto"/>
        <w:left w:val="none" w:sz="0" w:space="0" w:color="auto"/>
        <w:bottom w:val="none" w:sz="0" w:space="0" w:color="auto"/>
        <w:right w:val="none" w:sz="0" w:space="0" w:color="auto"/>
      </w:divBdr>
    </w:div>
    <w:div w:id="601840271">
      <w:bodyDiv w:val="1"/>
      <w:marLeft w:val="0"/>
      <w:marRight w:val="0"/>
      <w:marTop w:val="0"/>
      <w:marBottom w:val="0"/>
      <w:divBdr>
        <w:top w:val="none" w:sz="0" w:space="0" w:color="auto"/>
        <w:left w:val="none" w:sz="0" w:space="0" w:color="auto"/>
        <w:bottom w:val="none" w:sz="0" w:space="0" w:color="auto"/>
        <w:right w:val="none" w:sz="0" w:space="0" w:color="auto"/>
      </w:divBdr>
    </w:div>
    <w:div w:id="1213662261">
      <w:bodyDiv w:val="1"/>
      <w:marLeft w:val="0"/>
      <w:marRight w:val="0"/>
      <w:marTop w:val="0"/>
      <w:marBottom w:val="0"/>
      <w:divBdr>
        <w:top w:val="none" w:sz="0" w:space="0" w:color="auto"/>
        <w:left w:val="none" w:sz="0" w:space="0" w:color="auto"/>
        <w:bottom w:val="none" w:sz="0" w:space="0" w:color="auto"/>
        <w:right w:val="none" w:sz="0" w:space="0" w:color="auto"/>
      </w:divBdr>
    </w:div>
    <w:div w:id="1921519537">
      <w:bodyDiv w:val="1"/>
      <w:marLeft w:val="0"/>
      <w:marRight w:val="0"/>
      <w:marTop w:val="0"/>
      <w:marBottom w:val="0"/>
      <w:divBdr>
        <w:top w:val="none" w:sz="0" w:space="0" w:color="auto"/>
        <w:left w:val="none" w:sz="0" w:space="0" w:color="auto"/>
        <w:bottom w:val="none" w:sz="0" w:space="0" w:color="auto"/>
        <w:right w:val="none" w:sz="0" w:space="0" w:color="auto"/>
      </w:divBdr>
    </w:div>
    <w:div w:id="2001763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ources.research.gov/common/attachment/Desktop/How_PIs_Initiate_New_Rgov_Proposals_Final_508.pdf" TargetMode="External"/><Relationship Id="rId18" Type="http://schemas.openxmlformats.org/officeDocument/2006/relationships/image" Target="media/image2.png"/><Relationship Id="rId26" Type="http://schemas.openxmlformats.org/officeDocument/2006/relationships/hyperlink" Target="https://www.nsf.gov/policies/document/pappg24-1-supplement-2" TargetMode="External"/><Relationship Id="rId3" Type="http://schemas.openxmlformats.org/officeDocument/2006/relationships/customXml" Target="../customXml/item3.xml"/><Relationship Id="rId21" Type="http://schemas.openxmlformats.org/officeDocument/2006/relationships/hyperlink" Target="https://www.ncbi.nlm.nih.gov/sciencv/help/"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research.gov" TargetMode="External"/><Relationship Id="rId17" Type="http://schemas.openxmlformats.org/officeDocument/2006/relationships/image" Target="media/image1.png"/><Relationship Id="rId25" Type="http://schemas.openxmlformats.org/officeDocument/2006/relationships/hyperlink" Target="https://www.research.gov/research-web/content/DMSP"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2.xml"/><Relationship Id="rId29" Type="http://schemas.openxmlformats.org/officeDocument/2006/relationships/hyperlink" Target="https://www.research.gov/research-web/content/aboutps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w.nsf.gov/policies/pappg/24-1/summary-changes" TargetMode="External"/><Relationship Id="rId24" Type="http://schemas.openxmlformats.org/officeDocument/2006/relationships/hyperlink" Target="https://www.google.com/search?q=nsf+coa+template&amp;rlz=1C1WPZA_enUS690US690&amp;oq=nsf+coa+t&amp;gs_lcrp=EgZjaHJvbWUqCQgAEEUYOxiABDIJCAAQRRg7GIAEMgYIARBFGDkyDQgCEAAYhgMYgAQYigUyDQgDEAAYhgMYgAQYigUyDQgEEAAYhgMYgAQYigUyCggFEAAYogQYiQUyCggGEAAYgAQYogSoAgCwAgA&amp;sourceid=chrome&amp;ie=UTF-8" TargetMode="External"/><Relationship Id="rId32" Type="http://schemas.openxmlformats.org/officeDocument/2006/relationships/header" Target="header3.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hyperlink" Target="https://www.nsf.gov/bfa/dias/policy/disclosures_table.jsp" TargetMode="External"/><Relationship Id="rId28" Type="http://schemas.openxmlformats.org/officeDocument/2006/relationships/hyperlink" Target="https://new.nsf.gov/policies/pappg/24-1/ch-2-proposal-preparation" TargetMode="External"/><Relationship Id="rId10" Type="http://schemas.openxmlformats.org/officeDocument/2006/relationships/hyperlink" Target="https://new.nsf.gov/policies/pappg/24-1" TargetMode="External"/><Relationship Id="rId19" Type="http://schemas.openxmlformats.org/officeDocument/2006/relationships/header" Target="header2.xml"/><Relationship Id="rId31" Type="http://schemas.openxmlformats.org/officeDocument/2006/relationships/hyperlink" Target="https://new.nsf.gov/policies/pappg/24-1/ch-2-proposal-preparatio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resources.research.gov/common/attachment/Desktop/How_PIs_Share_Access_with_SPO_AOR_Final_508.pdf" TargetMode="External"/><Relationship Id="rId22" Type="http://schemas.openxmlformats.org/officeDocument/2006/relationships/hyperlink" Target="https://www.ncbi.nlm.nih.gov/sciencv/help/" TargetMode="External"/><Relationship Id="rId27" Type="http://schemas.openxmlformats.org/officeDocument/2006/relationships/hyperlink" Target="https://new.nsf.gov/policies/pappg/24-1/ch-2-proposal-preparation" TargetMode="External"/><Relationship Id="rId30" Type="http://schemas.openxmlformats.org/officeDocument/2006/relationships/hyperlink" Target="https://www.research.gov/research-web/content/aboutpsm"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2fe625d-f767-4b26-9bac-1d845e77405c">
      <Terms xmlns="http://schemas.microsoft.com/office/infopath/2007/PartnerControls"/>
    </lcf76f155ced4ddcb4097134ff3c332f>
    <TaxCatchAll xmlns="84addad6-a5d9-46c0-a597-3d5a49a61e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BA753BA865ED46BF3DD3A90606A804" ma:contentTypeVersion="11" ma:contentTypeDescription="Create a new document." ma:contentTypeScope="" ma:versionID="d974600e799c03720c11f48d9f00b0fe">
  <xsd:schema xmlns:xsd="http://www.w3.org/2001/XMLSchema" xmlns:xs="http://www.w3.org/2001/XMLSchema" xmlns:p="http://schemas.microsoft.com/office/2006/metadata/properties" xmlns:ns2="62fe625d-f767-4b26-9bac-1d845e77405c" xmlns:ns3="84addad6-a5d9-46c0-a597-3d5a49a61ef7" targetNamespace="http://schemas.microsoft.com/office/2006/metadata/properties" ma:root="true" ma:fieldsID="2eaabe6bd21de338111c4b216974bd68" ns2:_="" ns3:_="">
    <xsd:import namespace="62fe625d-f767-4b26-9bac-1d845e77405c"/>
    <xsd:import namespace="84addad6-a5d9-46c0-a597-3d5a49a61e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e625d-f767-4b26-9bac-1d845e774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33a83bf-3dc4-4ddf-aecd-47f0779e4f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addad6-a5d9-46c0-a597-3d5a49a61e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797544-30bd-4c99-8f3f-72838147fe6a}" ma:internalName="TaxCatchAll" ma:showField="CatchAllData" ma:web="84addad6-a5d9-46c0-a597-3d5a49a61e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966EA-061E-4756-A416-8E306FBD5352}">
  <ds:schemaRefs>
    <ds:schemaRef ds:uri="http://schemas.microsoft.com/office/2006/metadata/properties"/>
    <ds:schemaRef ds:uri="http://schemas.microsoft.com/office/infopath/2007/PartnerControls"/>
    <ds:schemaRef ds:uri="62fe625d-f767-4b26-9bac-1d845e77405c"/>
    <ds:schemaRef ds:uri="84addad6-a5d9-46c0-a597-3d5a49a61ef7"/>
  </ds:schemaRefs>
</ds:datastoreItem>
</file>

<file path=customXml/itemProps2.xml><?xml version="1.0" encoding="utf-8"?>
<ds:datastoreItem xmlns:ds="http://schemas.openxmlformats.org/officeDocument/2006/customXml" ds:itemID="{1D5D3C78-E987-4F4F-900F-D57E36992F9F}">
  <ds:schemaRefs>
    <ds:schemaRef ds:uri="http://schemas.microsoft.com/sharepoint/v3/contenttype/forms"/>
  </ds:schemaRefs>
</ds:datastoreItem>
</file>

<file path=customXml/itemProps3.xml><?xml version="1.0" encoding="utf-8"?>
<ds:datastoreItem xmlns:ds="http://schemas.openxmlformats.org/officeDocument/2006/customXml" ds:itemID="{85002D4C-38A8-452B-83B1-C62D36C63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e625d-f767-4b26-9bac-1d845e77405c"/>
    <ds:schemaRef ds:uri="84addad6-a5d9-46c0-a597-3d5a49a61e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1532</Words>
  <Characters>8735</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Microsoft Word - 2015 NSF checklist</vt:lpstr>
    </vt:vector>
  </TitlesOfParts>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- 2015 NSF checklist</dc:title>
  <dc:creator>sukumar</dc:creator>
  <cp:lastModifiedBy>Hernandez, Karen</cp:lastModifiedBy>
  <cp:revision>2</cp:revision>
  <dcterms:created xsi:type="dcterms:W3CDTF">2026-09-14T18:26:00Z</dcterms:created>
  <dcterms:modified xsi:type="dcterms:W3CDTF">2026-09-14T18:26:00Z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2017-12-12T00:00:00Z</vt:filetime>
  </property>
  <property fmtid="{D5CDD505-2E9C-101B-9397-08002B2CF9AE}" pid="3" name="LastSaved">
    <vt:filetime>2020-04-23T00:00:00Z</vt:filetime>
  </property>
  <property fmtid="{D5CDD505-2E9C-101B-9397-08002B2CF9AE}" pid="4" name="MSIP_Label_b73649dc-6fee-4eb8-a128-734c3c842ea8_Enabled">
    <vt:lpwstr>true</vt:lpwstr>
  </property>
  <property fmtid="{D5CDD505-2E9C-101B-9397-08002B2CF9AE}" pid="5" name="MSIP_Label_b73649dc-6fee-4eb8-a128-734c3c842ea8_SetDate">
    <vt:lpwstr>2023-05-25T17:26:58Z</vt:lpwstr>
  </property>
  <property fmtid="{D5CDD505-2E9C-101B-9397-08002B2CF9AE}" pid="6" name="MSIP_Label_b73649dc-6fee-4eb8-a128-734c3c842ea8_Method">
    <vt:lpwstr>Standard</vt:lpwstr>
  </property>
  <property fmtid="{D5CDD505-2E9C-101B-9397-08002B2CF9AE}" pid="7" name="MSIP_Label_b73649dc-6fee-4eb8-a128-734c3c842ea8_Name">
    <vt:lpwstr>defa4170-0d19-0005-0004-bc88714345d2</vt:lpwstr>
  </property>
  <property fmtid="{D5CDD505-2E9C-101B-9397-08002B2CF9AE}" pid="8" name="MSIP_Label_b73649dc-6fee-4eb8-a128-734c3c842ea8_SiteId">
    <vt:lpwstr>857c21d2-1a16-43a4-90cf-d57f3fab9d2f</vt:lpwstr>
  </property>
  <property fmtid="{D5CDD505-2E9C-101B-9397-08002B2CF9AE}" pid="9" name="MSIP_Label_b73649dc-6fee-4eb8-a128-734c3c842ea8_ActionId">
    <vt:lpwstr>34d1a159-f880-4dad-8a93-62eb0f22330c</vt:lpwstr>
  </property>
  <property fmtid="{D5CDD505-2E9C-101B-9397-08002B2CF9AE}" pid="10" name="MSIP_Label_b73649dc-6fee-4eb8-a128-734c3c842ea8_ContentBits">
    <vt:lpwstr>0</vt:lpwstr>
  </property>
  <property fmtid="{D5CDD505-2E9C-101B-9397-08002B2CF9AE}" pid="11" name="ContentTypeId">
    <vt:lpwstr>0x010100F7BA753BA865ED46BF3DD3A90606A804</vt:lpwstr>
  </property>
  <property fmtid="{D5CDD505-2E9C-101B-9397-08002B2CF9AE}" pid="12" name="MediaServiceImageTags">
    <vt:lpwstr/>
  </property>
  <property fmtid="{D5CDD505-2E9C-101B-9397-08002B2CF9AE}" pid="13" name="GrammarlyDocumentId">
    <vt:lpwstr>5be4c6d4-c3d4-439e-97c2-67326674b165</vt:lpwstr>
  </property>
</Properties>
</file>