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85D" w:rsidRPr="002D0211" w:rsidRDefault="000A185D" w:rsidP="000A185D">
      <w:pPr>
        <w:pStyle w:val="a5"/>
        <w:spacing w:before="0" w:beforeAutospacing="0" w:after="0" w:afterAutospacing="0"/>
        <w:rPr>
          <w:rFonts w:ascii="Arial" w:eastAsia="Times New Roman" w:hAnsi="Arial" w:cs="Arial"/>
        </w:rPr>
      </w:pPr>
    </w:p>
    <w:p w:rsidR="000A185D" w:rsidRPr="002D0211" w:rsidRDefault="000A185D" w:rsidP="000A185D">
      <w:pPr>
        <w:pStyle w:val="a5"/>
        <w:spacing w:before="0" w:beforeAutospacing="0" w:after="0" w:afterAutospacing="0"/>
        <w:rPr>
          <w:rFonts w:ascii="Times New Roman" w:eastAsia="Times New Roman" w:hAnsi="Times New Roman" w:cs="Times New Roman"/>
          <w:sz w:val="22"/>
          <w:szCs w:val="22"/>
        </w:rPr>
      </w:pPr>
    </w:p>
    <w:p w:rsidR="000A185D" w:rsidRPr="002E2E16" w:rsidRDefault="000A185D" w:rsidP="000A185D">
      <w:pPr>
        <w:pStyle w:val="a5"/>
        <w:spacing w:before="0" w:beforeAutospacing="0" w:after="0" w:afterAutospacing="0"/>
        <w:ind w:hanging="540"/>
        <w:rPr>
          <w:rFonts w:ascii="Times New Roman" w:eastAsia="Times New Roman" w:hAnsi="Times New Roman" w:cs="Times New Roman"/>
          <w:b/>
          <w:sz w:val="22"/>
          <w:szCs w:val="22"/>
          <w:lang w:val="ru-RU"/>
        </w:rPr>
      </w:pPr>
      <w:r w:rsidRPr="002E2E16">
        <w:rPr>
          <w:rFonts w:ascii="Times New Roman" w:eastAsia="Times New Roman" w:hAnsi="Times New Roman" w:cs="Times New Roman"/>
          <w:sz w:val="22"/>
          <w:szCs w:val="22"/>
          <w:lang w:val="ru-RU"/>
        </w:rPr>
        <w:t>Исх.№_______от</w:t>
      </w:r>
      <w:r w:rsidR="002D0211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 «_____________</w:t>
      </w:r>
      <w:r w:rsidRPr="002E2E16">
        <w:rPr>
          <w:rFonts w:ascii="Times New Roman" w:eastAsia="Times New Roman" w:hAnsi="Times New Roman" w:cs="Times New Roman"/>
          <w:sz w:val="22"/>
          <w:szCs w:val="22"/>
          <w:lang w:val="ru-RU"/>
        </w:rPr>
        <w:t>_</w:t>
      </w:r>
      <w:r w:rsidR="002D0211">
        <w:rPr>
          <w:rFonts w:ascii="Times New Roman" w:eastAsia="Times New Roman" w:hAnsi="Times New Roman" w:cs="Times New Roman"/>
          <w:sz w:val="22"/>
          <w:szCs w:val="22"/>
          <w:lang w:val="ru-RU"/>
        </w:rPr>
        <w:t>»</w:t>
      </w:r>
      <w:r w:rsidRPr="002E2E16">
        <w:rPr>
          <w:rFonts w:ascii="Times New Roman" w:eastAsia="Times New Roman" w:hAnsi="Times New Roman" w:cs="Times New Roman"/>
          <w:b/>
          <w:sz w:val="22"/>
          <w:szCs w:val="22"/>
          <w:lang w:val="ru-RU"/>
        </w:rPr>
        <w:t xml:space="preserve"> </w:t>
      </w:r>
    </w:p>
    <w:p w:rsidR="002E2E16" w:rsidRPr="002E2E16" w:rsidRDefault="002E2E16" w:rsidP="000A185D">
      <w:pPr>
        <w:spacing w:line="360" w:lineRule="auto"/>
        <w:jc w:val="both"/>
        <w:rPr>
          <w:b/>
        </w:rPr>
      </w:pPr>
    </w:p>
    <w:p w:rsidR="002E2E16" w:rsidRPr="002E2E16" w:rsidRDefault="002E2E16" w:rsidP="000A185D">
      <w:pPr>
        <w:spacing w:line="360" w:lineRule="auto"/>
        <w:jc w:val="both"/>
        <w:rPr>
          <w:b/>
        </w:rPr>
      </w:pPr>
    </w:p>
    <w:p w:rsidR="002E2E16" w:rsidRPr="002E2E16" w:rsidRDefault="002D0211" w:rsidP="002D0211">
      <w:pPr>
        <w:tabs>
          <w:tab w:val="left" w:pos="5774"/>
        </w:tabs>
        <w:spacing w:line="360" w:lineRule="auto"/>
        <w:jc w:val="both"/>
        <w:rPr>
          <w:b/>
        </w:rPr>
      </w:pPr>
      <w:r>
        <w:rPr>
          <w:b/>
        </w:rPr>
        <w:tab/>
      </w:r>
    </w:p>
    <w:p w:rsidR="002E2E16" w:rsidRPr="002E2E16" w:rsidRDefault="002E2E16" w:rsidP="000A185D">
      <w:pPr>
        <w:spacing w:line="360" w:lineRule="auto"/>
        <w:jc w:val="both"/>
        <w:rPr>
          <w:b/>
        </w:rPr>
      </w:pPr>
    </w:p>
    <w:p w:rsidR="002E2E16" w:rsidRDefault="002E2E16" w:rsidP="000A185D">
      <w:pPr>
        <w:spacing w:line="360" w:lineRule="auto"/>
        <w:jc w:val="both"/>
        <w:rPr>
          <w:b/>
        </w:rPr>
      </w:pPr>
    </w:p>
    <w:p w:rsidR="00F7727C" w:rsidRDefault="00F7727C" w:rsidP="000A185D">
      <w:pPr>
        <w:spacing w:line="360" w:lineRule="auto"/>
        <w:jc w:val="both"/>
        <w:rPr>
          <w:b/>
        </w:rPr>
      </w:pPr>
    </w:p>
    <w:p w:rsidR="00F7727C" w:rsidRDefault="00F7727C" w:rsidP="000A185D">
      <w:pPr>
        <w:spacing w:line="360" w:lineRule="auto"/>
        <w:jc w:val="both"/>
        <w:rPr>
          <w:b/>
        </w:rPr>
      </w:pPr>
    </w:p>
    <w:p w:rsidR="00F7727C" w:rsidRDefault="00F7727C" w:rsidP="000A185D">
      <w:pPr>
        <w:spacing w:line="360" w:lineRule="auto"/>
        <w:jc w:val="both"/>
        <w:rPr>
          <w:b/>
        </w:rPr>
      </w:pPr>
      <w:bookmarkStart w:id="0" w:name="_GoBack"/>
      <w:bookmarkEnd w:id="0"/>
    </w:p>
    <w:p w:rsidR="00F7727C" w:rsidRDefault="00F7727C" w:rsidP="000A185D">
      <w:pPr>
        <w:spacing w:line="360" w:lineRule="auto"/>
        <w:jc w:val="both"/>
        <w:rPr>
          <w:b/>
        </w:rPr>
      </w:pPr>
    </w:p>
    <w:p w:rsidR="00F7727C" w:rsidRDefault="00F7727C" w:rsidP="000A185D">
      <w:pPr>
        <w:spacing w:line="360" w:lineRule="auto"/>
        <w:jc w:val="both"/>
        <w:rPr>
          <w:b/>
        </w:rPr>
      </w:pPr>
    </w:p>
    <w:p w:rsidR="00F7727C" w:rsidRDefault="00F7727C" w:rsidP="000A185D">
      <w:pPr>
        <w:spacing w:line="360" w:lineRule="auto"/>
        <w:jc w:val="both"/>
        <w:rPr>
          <w:b/>
        </w:rPr>
      </w:pPr>
    </w:p>
    <w:p w:rsidR="00F7727C" w:rsidRDefault="001D1E9D" w:rsidP="001D1E9D">
      <w:pPr>
        <w:tabs>
          <w:tab w:val="left" w:pos="3751"/>
        </w:tabs>
        <w:spacing w:line="360" w:lineRule="auto"/>
        <w:jc w:val="both"/>
        <w:rPr>
          <w:b/>
        </w:rPr>
      </w:pPr>
      <w:r>
        <w:rPr>
          <w:b/>
        </w:rPr>
        <w:tab/>
      </w:r>
    </w:p>
    <w:p w:rsidR="00F7727C" w:rsidRDefault="00F7727C" w:rsidP="000A185D">
      <w:pPr>
        <w:spacing w:line="360" w:lineRule="auto"/>
        <w:jc w:val="both"/>
        <w:rPr>
          <w:b/>
        </w:rPr>
      </w:pPr>
    </w:p>
    <w:p w:rsidR="00F7727C" w:rsidRDefault="00F7727C" w:rsidP="000A185D">
      <w:pPr>
        <w:spacing w:line="360" w:lineRule="auto"/>
        <w:jc w:val="both"/>
        <w:rPr>
          <w:b/>
        </w:rPr>
      </w:pPr>
    </w:p>
    <w:p w:rsidR="002D0211" w:rsidRDefault="002D0211" w:rsidP="000A185D">
      <w:pPr>
        <w:spacing w:line="360" w:lineRule="auto"/>
        <w:jc w:val="both"/>
        <w:rPr>
          <w:b/>
        </w:rPr>
      </w:pPr>
    </w:p>
    <w:p w:rsidR="001D1E9D" w:rsidRDefault="001D1E9D" w:rsidP="000A185D">
      <w:pPr>
        <w:spacing w:line="360" w:lineRule="auto"/>
        <w:jc w:val="both"/>
        <w:rPr>
          <w:b/>
        </w:rPr>
      </w:pPr>
    </w:p>
    <w:p w:rsidR="001D1E9D" w:rsidRDefault="001D1E9D" w:rsidP="000A185D">
      <w:pPr>
        <w:spacing w:line="360" w:lineRule="auto"/>
        <w:jc w:val="both"/>
        <w:rPr>
          <w:b/>
        </w:rPr>
      </w:pPr>
    </w:p>
    <w:p w:rsidR="002D0211" w:rsidRDefault="002D0211" w:rsidP="000A185D">
      <w:pPr>
        <w:spacing w:line="360" w:lineRule="auto"/>
        <w:jc w:val="both"/>
        <w:rPr>
          <w:b/>
        </w:rPr>
      </w:pPr>
    </w:p>
    <w:p w:rsidR="002D0211" w:rsidRPr="002E2E16" w:rsidRDefault="002D0211" w:rsidP="000A185D">
      <w:pPr>
        <w:spacing w:line="360" w:lineRule="auto"/>
        <w:jc w:val="both"/>
        <w:rPr>
          <w:b/>
        </w:rPr>
      </w:pPr>
    </w:p>
    <w:p w:rsidR="000A185D" w:rsidRPr="002E2E16" w:rsidRDefault="000A185D" w:rsidP="000A185D">
      <w:pPr>
        <w:pStyle w:val="a5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E2E16">
        <w:rPr>
          <w:rFonts w:ascii="Times New Roman" w:hAnsi="Times New Roman" w:cs="Times New Roman"/>
          <w:sz w:val="28"/>
          <w:szCs w:val="28"/>
          <w:lang w:val="ru-RU"/>
        </w:rPr>
        <w:t xml:space="preserve">М.П.                       </w:t>
      </w:r>
      <w:r w:rsidR="002E2E16">
        <w:rPr>
          <w:rFonts w:ascii="Times New Roman" w:hAnsi="Times New Roman" w:cs="Times New Roman"/>
          <w:sz w:val="28"/>
          <w:szCs w:val="28"/>
          <w:lang w:val="ru-RU"/>
        </w:rPr>
        <w:t xml:space="preserve">Директор          </w:t>
      </w:r>
      <w:r w:rsidRPr="002E2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2E16" w:rsidRPr="002E2E16">
        <w:rPr>
          <w:rFonts w:ascii="Times New Roman" w:hAnsi="Times New Roman" w:cs="Times New Roman"/>
          <w:sz w:val="28"/>
          <w:szCs w:val="28"/>
          <w:lang w:val="ru-RU"/>
        </w:rPr>
        <w:t>_____</w:t>
      </w:r>
      <w:r w:rsidR="001D1E9D">
        <w:rPr>
          <w:rFonts w:ascii="Times New Roman" w:hAnsi="Times New Roman" w:cs="Times New Roman"/>
          <w:sz w:val="28"/>
          <w:szCs w:val="28"/>
          <w:lang w:val="ru-RU"/>
        </w:rPr>
        <w:t>_______________/        Карпеко А.В</w:t>
      </w:r>
      <w:r w:rsidR="002E2E16" w:rsidRPr="002E2E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2236" w:rsidRDefault="000A185D" w:rsidP="001D1E9D">
      <w:pPr>
        <w:pStyle w:val="a5"/>
        <w:ind w:left="3540" w:firstLine="708"/>
        <w:contextualSpacing/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</w:pPr>
      <w:r w:rsidRPr="002E2E1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E2E1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2E16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   </w:t>
      </w:r>
      <w:r w:rsidRPr="002E2E16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(подпись)                                    </w:t>
      </w:r>
      <w:r w:rsidR="002E2E16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ab/>
        <w:t xml:space="preserve">          </w:t>
      </w:r>
      <w:r w:rsidRPr="002E2E16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(ФИО)</w:t>
      </w:r>
    </w:p>
    <w:p w:rsidR="00F7727C" w:rsidRDefault="00F7727C" w:rsidP="004A2236">
      <w:pPr>
        <w:pStyle w:val="a5"/>
        <w:contextualSpacing/>
        <w:rPr>
          <w:rFonts w:ascii="Times New Roman" w:eastAsia="Times New Roman" w:hAnsi="Times New Roman" w:cs="Times New Roman"/>
          <w:lang w:val="ru-RU"/>
        </w:rPr>
      </w:pPr>
    </w:p>
    <w:p w:rsidR="00F7727C" w:rsidRDefault="00F7727C" w:rsidP="004A2236">
      <w:pPr>
        <w:pStyle w:val="a5"/>
        <w:contextualSpacing/>
        <w:rPr>
          <w:rFonts w:ascii="Times New Roman" w:eastAsia="Times New Roman" w:hAnsi="Times New Roman" w:cs="Times New Roman"/>
          <w:lang w:val="ru-RU"/>
        </w:rPr>
      </w:pPr>
    </w:p>
    <w:p w:rsidR="00F7727C" w:rsidRDefault="00F7727C" w:rsidP="004A2236">
      <w:pPr>
        <w:pStyle w:val="a5"/>
        <w:contextualSpacing/>
        <w:rPr>
          <w:rFonts w:ascii="Times New Roman" w:eastAsia="Times New Roman" w:hAnsi="Times New Roman" w:cs="Times New Roman"/>
          <w:lang w:val="ru-RU"/>
        </w:rPr>
      </w:pPr>
    </w:p>
    <w:p w:rsidR="004A2236" w:rsidRPr="004A2236" w:rsidRDefault="004A2236" w:rsidP="004A2236">
      <w:pPr>
        <w:pStyle w:val="a5"/>
        <w:contextualSpacing/>
        <w:rPr>
          <w:rFonts w:ascii="Times New Roman" w:eastAsia="Times New Roman" w:hAnsi="Times New Roman" w:cs="Times New Roman"/>
          <w:vertAlign w:val="subscript"/>
          <w:lang w:val="ru-RU"/>
        </w:rPr>
      </w:pPr>
      <w:r w:rsidRPr="004A2236">
        <w:rPr>
          <w:rFonts w:ascii="Times New Roman" w:eastAsia="Times New Roman" w:hAnsi="Times New Roman" w:cs="Times New Roman"/>
          <w:lang w:val="ru-RU"/>
        </w:rPr>
        <w:t>исп</w:t>
      </w:r>
      <w:r w:rsidR="00F7727C">
        <w:rPr>
          <w:rFonts w:ascii="Times New Roman" w:eastAsia="Times New Roman" w:hAnsi="Times New Roman" w:cs="Times New Roman"/>
          <w:lang w:val="ru-RU"/>
        </w:rPr>
        <w:t xml:space="preserve"> </w:t>
      </w:r>
      <w:r w:rsidRPr="004A2236">
        <w:rPr>
          <w:rFonts w:ascii="Times New Roman" w:eastAsia="Times New Roman" w:hAnsi="Times New Roman" w:cs="Times New Roman"/>
          <w:vertAlign w:val="subscript"/>
          <w:lang w:val="ru-RU"/>
        </w:rPr>
        <w:t xml:space="preserve"> </w:t>
      </w:r>
      <w:r w:rsidR="00F7727C">
        <w:rPr>
          <w:rFonts w:ascii="Times New Roman" w:eastAsia="Times New Roman" w:hAnsi="Times New Roman" w:cs="Times New Roman"/>
          <w:lang w:val="ru-RU"/>
        </w:rPr>
        <w:t>№</w:t>
      </w:r>
      <w:r w:rsidRPr="004A2236">
        <w:rPr>
          <w:rFonts w:ascii="Times New Roman" w:eastAsia="Times New Roman" w:hAnsi="Times New Roman" w:cs="Times New Roman"/>
          <w:lang w:val="ru-RU"/>
        </w:rPr>
        <w:t xml:space="preserve">. </w:t>
      </w:r>
    </w:p>
    <w:sectPr w:rsidR="004A2236" w:rsidRPr="004A2236" w:rsidSect="002D0211">
      <w:headerReference w:type="default" r:id="rId7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1CB" w:rsidRDefault="002971CB" w:rsidP="002D0211">
      <w:r>
        <w:separator/>
      </w:r>
    </w:p>
  </w:endnote>
  <w:endnote w:type="continuationSeparator" w:id="0">
    <w:p w:rsidR="002971CB" w:rsidRDefault="002971CB" w:rsidP="002D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1CB" w:rsidRDefault="002971CB" w:rsidP="002D0211">
      <w:r>
        <w:separator/>
      </w:r>
    </w:p>
  </w:footnote>
  <w:footnote w:type="continuationSeparator" w:id="0">
    <w:p w:rsidR="002971CB" w:rsidRDefault="002971CB" w:rsidP="002D0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margin" w:tblpXSpec="right" w:tblpY="301"/>
      <w:tblW w:w="110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644"/>
      <w:gridCol w:w="1367"/>
      <w:gridCol w:w="1468"/>
      <w:gridCol w:w="3618"/>
    </w:tblGrid>
    <w:tr w:rsidR="002D0211" w:rsidTr="00E11E50">
      <w:trPr>
        <w:trHeight w:val="964"/>
      </w:trPr>
      <w:tc>
        <w:tcPr>
          <w:tcW w:w="4644" w:type="dxa"/>
          <w:tcBorders>
            <w:top w:val="nil"/>
            <w:left w:val="nil"/>
            <w:bottom w:val="nil"/>
            <w:right w:val="nil"/>
          </w:tcBorders>
        </w:tcPr>
        <w:p w:rsidR="002D0211" w:rsidRDefault="002D0211" w:rsidP="00E11E50">
          <w:pPr>
            <w:spacing w:line="288" w:lineRule="auto"/>
            <w:ind w:right="151"/>
            <w:rPr>
              <w:rFonts w:ascii="Cambria" w:hAnsi="Cambria"/>
              <w:b/>
              <w:sz w:val="26"/>
              <w:szCs w:val="26"/>
            </w:rPr>
          </w:pPr>
          <w:r>
            <w:rPr>
              <w:rFonts w:ascii="Cambria" w:hAnsi="Cambria"/>
              <w:b/>
              <w:noProof/>
              <w:sz w:val="26"/>
              <w:szCs w:val="26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2773347</wp:posOffset>
                </wp:positionH>
                <wp:positionV relativeFrom="paragraph">
                  <wp:posOffset>67524</wp:posOffset>
                </wp:positionV>
                <wp:extent cx="1913865" cy="656376"/>
                <wp:effectExtent l="19050" t="0" r="0" b="0"/>
                <wp:wrapNone/>
                <wp:docPr id="2" name="Рисунок 2" descr="D:\install\logo - копия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install\logo - копия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65" cy="6563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ambria" w:hAnsi="Cambria"/>
              <w:b/>
              <w:sz w:val="26"/>
              <w:szCs w:val="26"/>
            </w:rPr>
            <w:t xml:space="preserve">                       </w:t>
          </w:r>
        </w:p>
        <w:p w:rsidR="002D0211" w:rsidRDefault="002D0211" w:rsidP="00E11E50">
          <w:pPr>
            <w:spacing w:line="288" w:lineRule="auto"/>
            <w:ind w:right="151"/>
            <w:jc w:val="center"/>
            <w:rPr>
              <w:rFonts w:ascii="Cambria" w:hAnsi="Cambria"/>
              <w:b/>
              <w:sz w:val="26"/>
              <w:szCs w:val="26"/>
            </w:rPr>
          </w:pPr>
          <w:r>
            <w:rPr>
              <w:rFonts w:ascii="Cambria" w:hAnsi="Cambria"/>
              <w:b/>
              <w:sz w:val="26"/>
              <w:szCs w:val="26"/>
            </w:rPr>
            <w:t xml:space="preserve">                      РЭСПУБЛ</w:t>
          </w:r>
          <w:r>
            <w:rPr>
              <w:rFonts w:ascii="Cambria" w:hAnsi="Cambria"/>
              <w:b/>
              <w:sz w:val="26"/>
              <w:szCs w:val="26"/>
              <w:lang w:val="en-US"/>
            </w:rPr>
            <w:t>I</w:t>
          </w:r>
          <w:r>
            <w:rPr>
              <w:rFonts w:ascii="Cambria" w:hAnsi="Cambria"/>
              <w:b/>
              <w:sz w:val="26"/>
              <w:szCs w:val="26"/>
            </w:rPr>
            <w:t>КА БЕЛАРУСЬ</w:t>
          </w:r>
        </w:p>
        <w:p w:rsidR="002D0211" w:rsidRDefault="002D0211" w:rsidP="00E11E50">
          <w:pPr>
            <w:spacing w:line="288" w:lineRule="auto"/>
            <w:ind w:right="151"/>
            <w:rPr>
              <w:rFonts w:ascii="Cambria" w:hAnsi="Cambria"/>
              <w:b/>
              <w:sz w:val="26"/>
              <w:szCs w:val="26"/>
            </w:rPr>
          </w:pPr>
          <w:r>
            <w:rPr>
              <w:rFonts w:ascii="Cambria" w:hAnsi="Cambria"/>
              <w:b/>
              <w:sz w:val="26"/>
              <w:szCs w:val="26"/>
            </w:rPr>
            <w:t xml:space="preserve">                                 М</w:t>
          </w:r>
          <w:r>
            <w:rPr>
              <w:rFonts w:ascii="Cambria" w:hAnsi="Cambria"/>
              <w:b/>
              <w:sz w:val="26"/>
              <w:szCs w:val="26"/>
              <w:lang w:val="en-US"/>
            </w:rPr>
            <w:t>i</w:t>
          </w:r>
          <w:r>
            <w:rPr>
              <w:rFonts w:ascii="Cambria" w:hAnsi="Cambria"/>
              <w:b/>
              <w:sz w:val="26"/>
              <w:szCs w:val="26"/>
            </w:rPr>
            <w:t xml:space="preserve">нсельгасхарч  </w:t>
          </w:r>
        </w:p>
      </w:tc>
      <w:tc>
        <w:tcPr>
          <w:tcW w:w="2835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2D0211" w:rsidRDefault="002D0211" w:rsidP="00E11E50">
          <w:pPr>
            <w:spacing w:line="288" w:lineRule="auto"/>
            <w:jc w:val="center"/>
            <w:rPr>
              <w:rFonts w:ascii="Cambria" w:hAnsi="Cambria"/>
              <w:b/>
              <w:sz w:val="26"/>
              <w:szCs w:val="26"/>
            </w:rPr>
          </w:pPr>
        </w:p>
      </w:tc>
      <w:tc>
        <w:tcPr>
          <w:tcW w:w="3618" w:type="dxa"/>
          <w:tcBorders>
            <w:top w:val="nil"/>
            <w:left w:val="nil"/>
            <w:bottom w:val="nil"/>
            <w:right w:val="nil"/>
          </w:tcBorders>
        </w:tcPr>
        <w:p w:rsidR="002D0211" w:rsidRDefault="002D0211" w:rsidP="00E11E50">
          <w:pPr>
            <w:spacing w:line="288" w:lineRule="auto"/>
            <w:rPr>
              <w:rFonts w:ascii="Cambria" w:hAnsi="Cambria"/>
              <w:b/>
              <w:sz w:val="26"/>
              <w:szCs w:val="26"/>
            </w:rPr>
          </w:pPr>
        </w:p>
        <w:p w:rsidR="002D0211" w:rsidRDefault="002D0211" w:rsidP="00E11E50">
          <w:pPr>
            <w:spacing w:line="288" w:lineRule="auto"/>
            <w:rPr>
              <w:rFonts w:ascii="Cambria" w:hAnsi="Cambria"/>
              <w:b/>
              <w:sz w:val="26"/>
              <w:szCs w:val="26"/>
            </w:rPr>
          </w:pPr>
          <w:r>
            <w:rPr>
              <w:rFonts w:ascii="Cambria" w:hAnsi="Cambria"/>
              <w:b/>
              <w:sz w:val="26"/>
              <w:szCs w:val="26"/>
            </w:rPr>
            <w:t>РЕСПУБЛИКА БЕЛАРУСЬ</w:t>
          </w:r>
        </w:p>
        <w:p w:rsidR="002D0211" w:rsidRDefault="002D0211" w:rsidP="00E11E50">
          <w:pPr>
            <w:spacing w:line="288" w:lineRule="auto"/>
            <w:ind w:firstLine="432"/>
            <w:rPr>
              <w:rFonts w:ascii="Cambria" w:hAnsi="Cambria"/>
              <w:b/>
              <w:sz w:val="26"/>
              <w:szCs w:val="26"/>
            </w:rPr>
          </w:pPr>
          <w:r>
            <w:rPr>
              <w:rFonts w:ascii="Cambria" w:hAnsi="Cambria"/>
              <w:b/>
              <w:sz w:val="26"/>
              <w:szCs w:val="26"/>
            </w:rPr>
            <w:t>Минсельхозпрод</w:t>
          </w:r>
        </w:p>
      </w:tc>
    </w:tr>
    <w:tr w:rsidR="002D0211" w:rsidTr="00E11E50">
      <w:trPr>
        <w:trHeight w:val="461"/>
      </w:trPr>
      <w:tc>
        <w:tcPr>
          <w:tcW w:w="6011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2D0211" w:rsidRDefault="002D0211" w:rsidP="00E11E50">
          <w:pPr>
            <w:jc w:val="center"/>
            <w:rPr>
              <w:rFonts w:ascii="Cambria" w:hAnsi="Cambria"/>
            </w:rPr>
          </w:pPr>
          <w:r>
            <w:rPr>
              <w:rFonts w:ascii="Cambria" w:hAnsi="Cambria"/>
              <w:sz w:val="22"/>
              <w:szCs w:val="22"/>
            </w:rPr>
            <w:t>АДКРЫТАЕ АКЦЫЯНЕРНАЕ ТАВАРЫСТВА</w:t>
          </w:r>
        </w:p>
        <w:p w:rsidR="002D0211" w:rsidRDefault="002D0211" w:rsidP="00E11E50">
          <w:pPr>
            <w:jc w:val="center"/>
            <w:rPr>
              <w:rFonts w:ascii="Cambria" w:hAnsi="Cambria"/>
            </w:rPr>
          </w:pPr>
          <w:r>
            <w:rPr>
              <w:rFonts w:ascii="Cambria" w:hAnsi="Cambria"/>
              <w:sz w:val="22"/>
              <w:szCs w:val="22"/>
            </w:rPr>
            <w:t>«АГРАКАМБ</w:t>
          </w:r>
          <w:r>
            <w:rPr>
              <w:rFonts w:ascii="Cambria" w:hAnsi="Cambria"/>
              <w:sz w:val="22"/>
              <w:szCs w:val="22"/>
              <w:lang w:val="en-US"/>
            </w:rPr>
            <w:t>I</w:t>
          </w:r>
          <w:r>
            <w:rPr>
              <w:rFonts w:ascii="Cambria" w:hAnsi="Cambria"/>
              <w:sz w:val="22"/>
              <w:szCs w:val="22"/>
            </w:rPr>
            <w:t>НАТ «ПАЎДНЁВЫ»</w:t>
          </w:r>
        </w:p>
      </w:tc>
      <w:tc>
        <w:tcPr>
          <w:tcW w:w="508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2D0211" w:rsidRDefault="002D0211" w:rsidP="00E11E50">
          <w:pPr>
            <w:jc w:val="center"/>
            <w:rPr>
              <w:rFonts w:ascii="Cambria" w:hAnsi="Cambria"/>
            </w:rPr>
          </w:pPr>
          <w:r>
            <w:rPr>
              <w:rFonts w:ascii="Cambria" w:hAnsi="Cambria"/>
              <w:sz w:val="22"/>
              <w:szCs w:val="22"/>
            </w:rPr>
            <w:t xml:space="preserve">             ОТКРЫТОЕ  АКЦИОНЕРНОЕ ОБЩЕСТВО</w:t>
          </w:r>
        </w:p>
        <w:p w:rsidR="002D0211" w:rsidRDefault="002D0211" w:rsidP="00E11E50">
          <w:pPr>
            <w:jc w:val="center"/>
            <w:rPr>
              <w:rFonts w:ascii="Cambria" w:hAnsi="Cambria"/>
            </w:rPr>
          </w:pPr>
          <w:r>
            <w:rPr>
              <w:rFonts w:ascii="Cambria" w:hAnsi="Cambria"/>
              <w:sz w:val="22"/>
              <w:szCs w:val="22"/>
            </w:rPr>
            <w:t xml:space="preserve">               «АГРОКОМБИНАТ «ЮЖНЫЙ»</w:t>
          </w:r>
        </w:p>
      </w:tc>
    </w:tr>
    <w:tr w:rsidR="002D0211" w:rsidRPr="001D1E9D" w:rsidTr="00E11E50">
      <w:trPr>
        <w:trHeight w:val="2640"/>
      </w:trPr>
      <w:tc>
        <w:tcPr>
          <w:tcW w:w="6011" w:type="dxa"/>
          <w:gridSpan w:val="2"/>
          <w:tcBorders>
            <w:top w:val="nil"/>
            <w:left w:val="nil"/>
            <w:bottom w:val="thinThickMediumGap" w:sz="24" w:space="0" w:color="auto"/>
            <w:right w:val="nil"/>
          </w:tcBorders>
        </w:tcPr>
        <w:p w:rsidR="002D0211" w:rsidRDefault="002D0211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>247049, п. Цагельня, Гомельск</w:t>
          </w:r>
          <w:r>
            <w:rPr>
              <w:rFonts w:ascii="Cambria" w:hAnsi="Cambria" w:cs="Arial"/>
              <w:b/>
              <w:sz w:val="20"/>
              <w:szCs w:val="20"/>
              <w:lang w:val="en-US"/>
            </w:rPr>
            <w:t>i</w:t>
          </w:r>
          <w:r>
            <w:rPr>
              <w:rFonts w:ascii="Cambria" w:hAnsi="Cambria" w:cs="Arial"/>
              <w:b/>
              <w:sz w:val="20"/>
              <w:szCs w:val="20"/>
            </w:rPr>
            <w:t xml:space="preserve"> р-н</w:t>
          </w:r>
        </w:p>
        <w:p w:rsidR="002D0211" w:rsidRDefault="002D0211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>Гомельская вобласць</w:t>
          </w:r>
        </w:p>
        <w:p w:rsidR="002D0211" w:rsidRDefault="002D0211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>Тэл./факс (0232) 99-42-75</w:t>
          </w:r>
        </w:p>
        <w:p w:rsidR="002D0211" w:rsidRDefault="002D0211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 xml:space="preserve">р/с </w:t>
          </w:r>
          <w:r>
            <w:rPr>
              <w:rFonts w:ascii="Cambria" w:hAnsi="Cambria" w:cs="Arial"/>
              <w:b/>
              <w:sz w:val="20"/>
              <w:szCs w:val="20"/>
              <w:lang w:val="en-US"/>
            </w:rPr>
            <w:t>BY</w:t>
          </w:r>
          <w:r w:rsidRPr="002D0211">
            <w:rPr>
              <w:rFonts w:ascii="Cambria" w:hAnsi="Cambria" w:cs="Arial"/>
              <w:b/>
              <w:sz w:val="20"/>
              <w:szCs w:val="20"/>
            </w:rPr>
            <w:t xml:space="preserve"> </w:t>
          </w:r>
          <w:r>
            <w:rPr>
              <w:rFonts w:ascii="Cambria" w:hAnsi="Cambria" w:cs="Arial"/>
              <w:b/>
              <w:sz w:val="20"/>
              <w:szCs w:val="20"/>
            </w:rPr>
            <w:t>49</w:t>
          </w:r>
          <w:r w:rsidRPr="002D0211">
            <w:rPr>
              <w:rFonts w:ascii="Cambria" w:hAnsi="Cambria" w:cs="Arial"/>
              <w:b/>
              <w:sz w:val="20"/>
              <w:szCs w:val="20"/>
            </w:rPr>
            <w:t xml:space="preserve"> </w:t>
          </w:r>
          <w:r>
            <w:rPr>
              <w:rFonts w:ascii="Cambria" w:hAnsi="Cambria" w:cs="Arial"/>
              <w:b/>
              <w:sz w:val="20"/>
              <w:szCs w:val="20"/>
              <w:lang w:val="en-US"/>
            </w:rPr>
            <w:t>BAPB</w:t>
          </w:r>
          <w:r w:rsidRPr="002D0211">
            <w:rPr>
              <w:rFonts w:ascii="Cambria" w:hAnsi="Cambria" w:cs="Arial"/>
              <w:b/>
              <w:sz w:val="20"/>
              <w:szCs w:val="20"/>
            </w:rPr>
            <w:t xml:space="preserve"> </w:t>
          </w:r>
          <w:r>
            <w:rPr>
              <w:rFonts w:ascii="Cambria" w:hAnsi="Cambria" w:cs="Arial"/>
              <w:b/>
              <w:sz w:val="20"/>
              <w:szCs w:val="20"/>
            </w:rPr>
            <w:t>3012</w:t>
          </w:r>
          <w:r w:rsidRPr="002D0211">
            <w:rPr>
              <w:rFonts w:ascii="Cambria" w:hAnsi="Cambria" w:cs="Arial"/>
              <w:b/>
              <w:sz w:val="20"/>
              <w:szCs w:val="20"/>
            </w:rPr>
            <w:t xml:space="preserve"> </w:t>
          </w:r>
          <w:r>
            <w:rPr>
              <w:rFonts w:ascii="Cambria" w:hAnsi="Cambria" w:cs="Arial"/>
              <w:b/>
              <w:sz w:val="20"/>
              <w:szCs w:val="20"/>
            </w:rPr>
            <w:t>2001</w:t>
          </w:r>
          <w:r w:rsidRPr="002D0211">
            <w:rPr>
              <w:rFonts w:ascii="Cambria" w:hAnsi="Cambria" w:cs="Arial"/>
              <w:b/>
              <w:sz w:val="20"/>
              <w:szCs w:val="20"/>
            </w:rPr>
            <w:t xml:space="preserve"> </w:t>
          </w:r>
          <w:r>
            <w:rPr>
              <w:rFonts w:ascii="Cambria" w:hAnsi="Cambria" w:cs="Arial"/>
              <w:b/>
              <w:sz w:val="20"/>
              <w:szCs w:val="20"/>
            </w:rPr>
            <w:t>0001</w:t>
          </w:r>
          <w:r w:rsidRPr="002D0211">
            <w:rPr>
              <w:rFonts w:ascii="Cambria" w:hAnsi="Cambria" w:cs="Arial"/>
              <w:b/>
              <w:sz w:val="20"/>
              <w:szCs w:val="20"/>
            </w:rPr>
            <w:t xml:space="preserve"> </w:t>
          </w:r>
          <w:r>
            <w:rPr>
              <w:rFonts w:ascii="Cambria" w:hAnsi="Cambria" w:cs="Arial"/>
              <w:b/>
              <w:sz w:val="20"/>
              <w:szCs w:val="20"/>
            </w:rPr>
            <w:t>3000</w:t>
          </w:r>
          <w:r w:rsidRPr="002D0211">
            <w:rPr>
              <w:rFonts w:ascii="Cambria" w:hAnsi="Cambria" w:cs="Arial"/>
              <w:b/>
              <w:sz w:val="20"/>
              <w:szCs w:val="20"/>
            </w:rPr>
            <w:t xml:space="preserve"> </w:t>
          </w:r>
          <w:r>
            <w:rPr>
              <w:rFonts w:ascii="Cambria" w:hAnsi="Cambria" w:cs="Arial"/>
              <w:b/>
              <w:sz w:val="20"/>
              <w:szCs w:val="20"/>
            </w:rPr>
            <w:t>0000</w:t>
          </w:r>
        </w:p>
        <w:p w:rsidR="002D0211" w:rsidRDefault="002D0211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 xml:space="preserve">В  ААТ «Белаграпрамбанк» </w:t>
          </w:r>
        </w:p>
        <w:p w:rsidR="002D0211" w:rsidRDefault="002D0211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>у г</w:t>
          </w:r>
          <w:r w:rsidRPr="00F7727C">
            <w:rPr>
              <w:rFonts w:ascii="Cambria" w:hAnsi="Cambria" w:cs="Arial"/>
              <w:b/>
              <w:sz w:val="20"/>
              <w:szCs w:val="20"/>
            </w:rPr>
            <w:t xml:space="preserve"> </w:t>
          </w:r>
          <w:r>
            <w:rPr>
              <w:rFonts w:ascii="Cambria" w:hAnsi="Cambria" w:cs="Arial"/>
              <w:b/>
              <w:sz w:val="20"/>
              <w:szCs w:val="20"/>
            </w:rPr>
            <w:t>М</w:t>
          </w:r>
          <w:r>
            <w:rPr>
              <w:rFonts w:ascii="Cambria" w:hAnsi="Cambria" w:cs="Arial"/>
              <w:b/>
              <w:sz w:val="20"/>
              <w:szCs w:val="20"/>
              <w:lang w:val="en-US"/>
            </w:rPr>
            <w:t>i</w:t>
          </w:r>
          <w:r>
            <w:rPr>
              <w:rFonts w:ascii="Cambria" w:hAnsi="Cambria" w:cs="Arial"/>
              <w:b/>
              <w:sz w:val="20"/>
              <w:szCs w:val="20"/>
            </w:rPr>
            <w:t>нск</w:t>
          </w:r>
          <w:r w:rsidR="00B83080">
            <w:rPr>
              <w:rFonts w:ascii="Cambria" w:hAnsi="Cambria" w:cs="Arial"/>
              <w:b/>
              <w:sz w:val="20"/>
              <w:szCs w:val="20"/>
            </w:rPr>
            <w:t>е</w:t>
          </w:r>
          <w:r>
            <w:rPr>
              <w:rFonts w:ascii="Cambria" w:hAnsi="Cambria" w:cs="Arial"/>
              <w:b/>
              <w:sz w:val="20"/>
              <w:szCs w:val="20"/>
            </w:rPr>
            <w:t>, вул. Жукава, 3,</w:t>
          </w:r>
        </w:p>
        <w:p w:rsidR="002D0211" w:rsidRDefault="002D0211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 xml:space="preserve">МФА </w:t>
          </w:r>
          <w:r>
            <w:rPr>
              <w:rFonts w:ascii="Cambria" w:hAnsi="Cambria" w:cs="Arial"/>
              <w:b/>
              <w:sz w:val="20"/>
              <w:szCs w:val="20"/>
              <w:lang w:val="en-US"/>
            </w:rPr>
            <w:t>BAPBBY</w:t>
          </w:r>
          <w:r>
            <w:rPr>
              <w:rFonts w:ascii="Cambria" w:hAnsi="Cambria" w:cs="Arial"/>
              <w:b/>
              <w:sz w:val="20"/>
              <w:szCs w:val="20"/>
            </w:rPr>
            <w:t>2Х,</w:t>
          </w:r>
        </w:p>
        <w:p w:rsidR="002D0211" w:rsidRDefault="002D0211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>ВНП 400047554, АКПА 00746550</w:t>
          </w:r>
        </w:p>
        <w:p w:rsidR="002D0211" w:rsidRDefault="002D0211" w:rsidP="001D1E9D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  <w:lang w:val="en-US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>е</w:t>
          </w:r>
          <w:r w:rsidRPr="00F7727C">
            <w:rPr>
              <w:rFonts w:ascii="Cambria" w:hAnsi="Cambria" w:cs="Arial"/>
              <w:b/>
              <w:sz w:val="20"/>
              <w:szCs w:val="20"/>
              <w:lang w:val="en-US"/>
            </w:rPr>
            <w:t>-</w:t>
          </w:r>
          <w:r>
            <w:rPr>
              <w:rFonts w:ascii="Cambria" w:hAnsi="Cambria" w:cs="Arial"/>
              <w:b/>
              <w:sz w:val="20"/>
              <w:szCs w:val="20"/>
              <w:lang w:val="en-US"/>
            </w:rPr>
            <w:t>mail</w:t>
          </w:r>
          <w:r w:rsidRPr="00F7727C">
            <w:rPr>
              <w:rFonts w:ascii="Cambria" w:hAnsi="Cambria" w:cs="Arial"/>
              <w:b/>
              <w:sz w:val="20"/>
              <w:szCs w:val="20"/>
              <w:lang w:val="en-US"/>
            </w:rPr>
            <w:t xml:space="preserve">: </w:t>
          </w:r>
          <w:hyperlink r:id="rId2" w:history="1">
            <w:r w:rsidR="001D1E9D" w:rsidRPr="002E0F2A">
              <w:rPr>
                <w:rStyle w:val="a7"/>
                <w:rFonts w:ascii="Cambria" w:hAnsi="Cambria" w:cs="Arial"/>
                <w:b/>
                <w:sz w:val="20"/>
                <w:szCs w:val="20"/>
                <w:lang w:val="en-US"/>
              </w:rPr>
              <w:t>agroplant@mail.gomel.by</w:t>
            </w:r>
          </w:hyperlink>
        </w:p>
        <w:p w:rsidR="001D1E9D" w:rsidRPr="001D1E9D" w:rsidRDefault="001D1E9D" w:rsidP="001D1E9D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 xml:space="preserve">сайт: </w:t>
          </w:r>
          <w:hyperlink r:id="rId3" w:history="1">
            <w:r w:rsidRPr="002E0F2A">
              <w:rPr>
                <w:rStyle w:val="a7"/>
                <w:rFonts w:ascii="Cambria" w:hAnsi="Cambria" w:cs="Arial"/>
                <w:b/>
                <w:sz w:val="20"/>
                <w:szCs w:val="20"/>
                <w:lang w:val="en-US"/>
              </w:rPr>
              <w:t>https://</w:t>
            </w:r>
            <w:r w:rsidRPr="002E0F2A">
              <w:rPr>
                <w:rStyle w:val="a7"/>
                <w:rFonts w:ascii="Cambria" w:hAnsi="Cambria" w:cs="Arial"/>
                <w:b/>
                <w:sz w:val="20"/>
                <w:szCs w:val="20"/>
              </w:rPr>
              <w:t>южный.бел</w:t>
            </w:r>
          </w:hyperlink>
        </w:p>
      </w:tc>
      <w:tc>
        <w:tcPr>
          <w:tcW w:w="5086" w:type="dxa"/>
          <w:gridSpan w:val="2"/>
          <w:tcBorders>
            <w:top w:val="nil"/>
            <w:left w:val="nil"/>
            <w:bottom w:val="thinThickMediumGap" w:sz="24" w:space="0" w:color="auto"/>
            <w:right w:val="nil"/>
          </w:tcBorders>
        </w:tcPr>
        <w:p w:rsidR="002D0211" w:rsidRDefault="002D0211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 w:rsidRPr="002D0211">
            <w:rPr>
              <w:rFonts w:ascii="Cambria" w:hAnsi="Cambria" w:cs="Arial"/>
              <w:b/>
              <w:sz w:val="20"/>
              <w:szCs w:val="20"/>
              <w:lang w:val="en-US"/>
            </w:rPr>
            <w:t xml:space="preserve">                   </w:t>
          </w:r>
          <w:r>
            <w:rPr>
              <w:rFonts w:ascii="Cambria" w:hAnsi="Cambria" w:cs="Arial"/>
              <w:b/>
              <w:sz w:val="20"/>
              <w:szCs w:val="20"/>
            </w:rPr>
            <w:t>247049, п. Цагельня, Гомельский р-н,</w:t>
          </w:r>
        </w:p>
        <w:p w:rsidR="002D0211" w:rsidRDefault="002D0211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 xml:space="preserve">                        Гомельская область</w:t>
          </w:r>
        </w:p>
        <w:p w:rsidR="002D0211" w:rsidRDefault="002D0211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 xml:space="preserve">                        Тел./факс (0232) 99-42-75</w:t>
          </w:r>
        </w:p>
        <w:p w:rsidR="002D0211" w:rsidRDefault="002D0211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 xml:space="preserve">                  р/с</w:t>
          </w:r>
          <w:r w:rsidRPr="00F7727C">
            <w:rPr>
              <w:rFonts w:ascii="Cambria" w:hAnsi="Cambria" w:cs="Arial"/>
              <w:b/>
              <w:sz w:val="20"/>
              <w:szCs w:val="20"/>
            </w:rPr>
            <w:t xml:space="preserve"> </w:t>
          </w:r>
          <w:r>
            <w:rPr>
              <w:rFonts w:ascii="Cambria" w:hAnsi="Cambria" w:cs="Arial"/>
              <w:b/>
              <w:sz w:val="20"/>
              <w:szCs w:val="20"/>
              <w:lang w:val="en-US"/>
            </w:rPr>
            <w:t>BY</w:t>
          </w:r>
          <w:r w:rsidRPr="00F7727C">
            <w:rPr>
              <w:rFonts w:ascii="Cambria" w:hAnsi="Cambria" w:cs="Arial"/>
              <w:b/>
              <w:sz w:val="20"/>
              <w:szCs w:val="20"/>
            </w:rPr>
            <w:t xml:space="preserve"> </w:t>
          </w:r>
          <w:r>
            <w:rPr>
              <w:rFonts w:ascii="Cambria" w:hAnsi="Cambria" w:cs="Arial"/>
              <w:b/>
              <w:sz w:val="20"/>
              <w:szCs w:val="20"/>
            </w:rPr>
            <w:t>49</w:t>
          </w:r>
          <w:r w:rsidRPr="00F7727C">
            <w:rPr>
              <w:rFonts w:ascii="Cambria" w:hAnsi="Cambria" w:cs="Arial"/>
              <w:b/>
              <w:sz w:val="20"/>
              <w:szCs w:val="20"/>
            </w:rPr>
            <w:t xml:space="preserve"> </w:t>
          </w:r>
          <w:r>
            <w:rPr>
              <w:rFonts w:ascii="Cambria" w:hAnsi="Cambria" w:cs="Arial"/>
              <w:b/>
              <w:sz w:val="20"/>
              <w:szCs w:val="20"/>
              <w:lang w:val="en-US"/>
            </w:rPr>
            <w:t>BAPB</w:t>
          </w:r>
          <w:r w:rsidRPr="00F7727C">
            <w:rPr>
              <w:rFonts w:ascii="Cambria" w:hAnsi="Cambria" w:cs="Arial"/>
              <w:b/>
              <w:sz w:val="20"/>
              <w:szCs w:val="20"/>
            </w:rPr>
            <w:t xml:space="preserve"> </w:t>
          </w:r>
          <w:r>
            <w:rPr>
              <w:rFonts w:ascii="Cambria" w:hAnsi="Cambria" w:cs="Arial"/>
              <w:b/>
              <w:sz w:val="20"/>
              <w:szCs w:val="20"/>
            </w:rPr>
            <w:t>3012</w:t>
          </w:r>
          <w:r w:rsidRPr="00F7727C">
            <w:rPr>
              <w:rFonts w:ascii="Cambria" w:hAnsi="Cambria" w:cs="Arial"/>
              <w:b/>
              <w:sz w:val="20"/>
              <w:szCs w:val="20"/>
            </w:rPr>
            <w:t xml:space="preserve"> </w:t>
          </w:r>
          <w:r>
            <w:rPr>
              <w:rFonts w:ascii="Cambria" w:hAnsi="Cambria" w:cs="Arial"/>
              <w:b/>
              <w:sz w:val="20"/>
              <w:szCs w:val="20"/>
            </w:rPr>
            <w:t>2001</w:t>
          </w:r>
          <w:r w:rsidRPr="00F7727C">
            <w:rPr>
              <w:rFonts w:ascii="Cambria" w:hAnsi="Cambria" w:cs="Arial"/>
              <w:b/>
              <w:sz w:val="20"/>
              <w:szCs w:val="20"/>
            </w:rPr>
            <w:t xml:space="preserve"> </w:t>
          </w:r>
          <w:r>
            <w:rPr>
              <w:rFonts w:ascii="Cambria" w:hAnsi="Cambria" w:cs="Arial"/>
              <w:b/>
              <w:sz w:val="20"/>
              <w:szCs w:val="20"/>
            </w:rPr>
            <w:t>0001</w:t>
          </w:r>
          <w:r w:rsidRPr="00F7727C">
            <w:rPr>
              <w:rFonts w:ascii="Cambria" w:hAnsi="Cambria" w:cs="Arial"/>
              <w:b/>
              <w:sz w:val="20"/>
              <w:szCs w:val="20"/>
            </w:rPr>
            <w:t xml:space="preserve"> </w:t>
          </w:r>
          <w:r>
            <w:rPr>
              <w:rFonts w:ascii="Cambria" w:hAnsi="Cambria" w:cs="Arial"/>
              <w:b/>
              <w:sz w:val="20"/>
              <w:szCs w:val="20"/>
            </w:rPr>
            <w:t>3000</w:t>
          </w:r>
          <w:r w:rsidRPr="00F7727C">
            <w:rPr>
              <w:rFonts w:ascii="Cambria" w:hAnsi="Cambria" w:cs="Arial"/>
              <w:b/>
              <w:sz w:val="20"/>
              <w:szCs w:val="20"/>
            </w:rPr>
            <w:t xml:space="preserve"> </w:t>
          </w:r>
          <w:r>
            <w:rPr>
              <w:rFonts w:ascii="Cambria" w:hAnsi="Cambria" w:cs="Arial"/>
              <w:b/>
              <w:sz w:val="20"/>
              <w:szCs w:val="20"/>
            </w:rPr>
            <w:t>0000</w:t>
          </w:r>
        </w:p>
        <w:p w:rsidR="002D0211" w:rsidRDefault="002D0211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 xml:space="preserve">                      ОАО «Белагропромбанк» </w:t>
          </w:r>
        </w:p>
        <w:p w:rsidR="002D0211" w:rsidRDefault="00B83080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 xml:space="preserve">                     в</w:t>
          </w:r>
          <w:r w:rsidR="002D0211">
            <w:rPr>
              <w:rFonts w:ascii="Cambria" w:hAnsi="Cambria" w:cs="Arial"/>
              <w:b/>
              <w:sz w:val="20"/>
              <w:szCs w:val="20"/>
            </w:rPr>
            <w:t xml:space="preserve"> г. Минске, ул. Жукова 3,</w:t>
          </w:r>
        </w:p>
        <w:p w:rsidR="002D0211" w:rsidRDefault="002D0211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 xml:space="preserve">                          МФО </w:t>
          </w:r>
          <w:r>
            <w:rPr>
              <w:rFonts w:ascii="Cambria" w:hAnsi="Cambria" w:cs="Arial"/>
              <w:b/>
              <w:sz w:val="20"/>
              <w:szCs w:val="20"/>
              <w:lang w:val="en-US"/>
            </w:rPr>
            <w:t>BAPBBY</w:t>
          </w:r>
          <w:r>
            <w:rPr>
              <w:rFonts w:ascii="Cambria" w:hAnsi="Cambria" w:cs="Arial"/>
              <w:b/>
              <w:sz w:val="20"/>
              <w:szCs w:val="20"/>
            </w:rPr>
            <w:t>2Х,</w:t>
          </w:r>
        </w:p>
        <w:p w:rsidR="002D0211" w:rsidRDefault="002D0211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 xml:space="preserve">                    УНН 400047554, ОКПО 00746550</w:t>
          </w:r>
        </w:p>
        <w:p w:rsidR="002D0211" w:rsidRDefault="002D0211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  <w:lang w:val="en-US"/>
            </w:rPr>
          </w:pPr>
          <w:r w:rsidRPr="001D1E9D">
            <w:rPr>
              <w:rFonts w:ascii="Cambria" w:hAnsi="Cambria" w:cs="Arial"/>
              <w:b/>
              <w:sz w:val="20"/>
              <w:szCs w:val="20"/>
              <w:lang w:val="en-US"/>
            </w:rPr>
            <w:t xml:space="preserve">                                </w:t>
          </w:r>
          <w:r>
            <w:rPr>
              <w:rFonts w:ascii="Cambria" w:hAnsi="Cambria" w:cs="Arial"/>
              <w:b/>
              <w:sz w:val="20"/>
              <w:szCs w:val="20"/>
            </w:rPr>
            <w:t>е</w:t>
          </w:r>
          <w:r w:rsidRPr="001D1E9D">
            <w:rPr>
              <w:rFonts w:ascii="Cambria" w:hAnsi="Cambria" w:cs="Arial"/>
              <w:b/>
              <w:sz w:val="20"/>
              <w:szCs w:val="20"/>
              <w:lang w:val="en-US"/>
            </w:rPr>
            <w:t>-</w:t>
          </w:r>
          <w:r>
            <w:rPr>
              <w:rFonts w:ascii="Cambria" w:hAnsi="Cambria" w:cs="Arial"/>
              <w:b/>
              <w:sz w:val="20"/>
              <w:szCs w:val="20"/>
              <w:lang w:val="en-US"/>
            </w:rPr>
            <w:t>mail</w:t>
          </w:r>
          <w:r w:rsidRPr="001D1E9D">
            <w:rPr>
              <w:rFonts w:ascii="Cambria" w:hAnsi="Cambria" w:cs="Arial"/>
              <w:b/>
              <w:sz w:val="20"/>
              <w:szCs w:val="20"/>
              <w:lang w:val="en-US"/>
            </w:rPr>
            <w:t xml:space="preserve">: </w:t>
          </w:r>
          <w:hyperlink r:id="rId4" w:history="1">
            <w:r w:rsidR="001D1E9D" w:rsidRPr="002E0F2A">
              <w:rPr>
                <w:rStyle w:val="a7"/>
                <w:rFonts w:ascii="Cambria" w:hAnsi="Cambria" w:cs="Arial"/>
                <w:b/>
                <w:sz w:val="20"/>
                <w:szCs w:val="20"/>
                <w:lang w:val="en-US"/>
              </w:rPr>
              <w:t>agroplant@mail.gomel.by</w:t>
            </w:r>
          </w:hyperlink>
        </w:p>
        <w:p w:rsidR="001D1E9D" w:rsidRPr="001D1E9D" w:rsidRDefault="001D1E9D" w:rsidP="00E11E50">
          <w:pPr>
            <w:spacing w:line="288" w:lineRule="auto"/>
            <w:jc w:val="center"/>
            <w:rPr>
              <w:rFonts w:ascii="Cambria" w:hAnsi="Cambria" w:cs="Arial"/>
              <w:b/>
              <w:sz w:val="20"/>
              <w:szCs w:val="20"/>
              <w:lang w:val="en-US"/>
            </w:rPr>
          </w:pPr>
          <w:r>
            <w:rPr>
              <w:rFonts w:ascii="Cambria" w:hAnsi="Cambria" w:cs="Arial"/>
              <w:b/>
              <w:sz w:val="20"/>
              <w:szCs w:val="20"/>
            </w:rPr>
            <w:t xml:space="preserve">                                   </w:t>
          </w:r>
          <w:r>
            <w:rPr>
              <w:rFonts w:ascii="Cambria" w:hAnsi="Cambria" w:cs="Arial"/>
              <w:b/>
              <w:sz w:val="20"/>
              <w:szCs w:val="20"/>
            </w:rPr>
            <w:t xml:space="preserve">сайт: </w:t>
          </w:r>
          <w:r>
            <w:rPr>
              <w:rFonts w:ascii="Cambria" w:hAnsi="Cambria" w:cs="Arial"/>
              <w:b/>
              <w:sz w:val="20"/>
              <w:szCs w:val="20"/>
              <w:lang w:val="en-US"/>
            </w:rPr>
            <w:t>https://</w:t>
          </w:r>
          <w:r>
            <w:rPr>
              <w:rFonts w:ascii="Cambria" w:hAnsi="Cambria" w:cs="Arial"/>
              <w:b/>
              <w:sz w:val="20"/>
              <w:szCs w:val="20"/>
            </w:rPr>
            <w:t>южный.бел</w:t>
          </w:r>
        </w:p>
      </w:tc>
    </w:tr>
  </w:tbl>
  <w:p w:rsidR="002D0211" w:rsidRPr="001D1E9D" w:rsidRDefault="002D0211">
    <w:pPr>
      <w:pStyle w:val="a8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2EF4"/>
    <w:rsid w:val="00012EF4"/>
    <w:rsid w:val="00024EEC"/>
    <w:rsid w:val="0002717F"/>
    <w:rsid w:val="000A185D"/>
    <w:rsid w:val="000C78BC"/>
    <w:rsid w:val="001975BA"/>
    <w:rsid w:val="001A3B7A"/>
    <w:rsid w:val="001C6FED"/>
    <w:rsid w:val="001D1E9D"/>
    <w:rsid w:val="001E0BB0"/>
    <w:rsid w:val="001F2CDB"/>
    <w:rsid w:val="0023138B"/>
    <w:rsid w:val="00265542"/>
    <w:rsid w:val="00283AAB"/>
    <w:rsid w:val="002971CB"/>
    <w:rsid w:val="002D0211"/>
    <w:rsid w:val="002D62E6"/>
    <w:rsid w:val="002E2E16"/>
    <w:rsid w:val="0036561C"/>
    <w:rsid w:val="00420D5E"/>
    <w:rsid w:val="004632B6"/>
    <w:rsid w:val="00474683"/>
    <w:rsid w:val="00480987"/>
    <w:rsid w:val="00497902"/>
    <w:rsid w:val="004A2236"/>
    <w:rsid w:val="004F5D86"/>
    <w:rsid w:val="00502A95"/>
    <w:rsid w:val="00535D5F"/>
    <w:rsid w:val="00536815"/>
    <w:rsid w:val="00542EF5"/>
    <w:rsid w:val="005763BB"/>
    <w:rsid w:val="0062565E"/>
    <w:rsid w:val="00685B96"/>
    <w:rsid w:val="006B026E"/>
    <w:rsid w:val="006B2F6E"/>
    <w:rsid w:val="006C46F4"/>
    <w:rsid w:val="006E070A"/>
    <w:rsid w:val="006F6823"/>
    <w:rsid w:val="00713B71"/>
    <w:rsid w:val="00781110"/>
    <w:rsid w:val="0083469F"/>
    <w:rsid w:val="008D0DB9"/>
    <w:rsid w:val="00990D03"/>
    <w:rsid w:val="0099779B"/>
    <w:rsid w:val="00A471AE"/>
    <w:rsid w:val="00A5115D"/>
    <w:rsid w:val="00AA5335"/>
    <w:rsid w:val="00AD4BB9"/>
    <w:rsid w:val="00B21909"/>
    <w:rsid w:val="00B83080"/>
    <w:rsid w:val="00B8340C"/>
    <w:rsid w:val="00BF278F"/>
    <w:rsid w:val="00C43915"/>
    <w:rsid w:val="00C95B68"/>
    <w:rsid w:val="00D130CC"/>
    <w:rsid w:val="00D870F4"/>
    <w:rsid w:val="00D91C3E"/>
    <w:rsid w:val="00DC0DFB"/>
    <w:rsid w:val="00E13000"/>
    <w:rsid w:val="00E27659"/>
    <w:rsid w:val="00E90FD2"/>
    <w:rsid w:val="00EA3AE1"/>
    <w:rsid w:val="00EB3A89"/>
    <w:rsid w:val="00EC4054"/>
    <w:rsid w:val="00EE3BC0"/>
    <w:rsid w:val="00EE4267"/>
    <w:rsid w:val="00F20291"/>
    <w:rsid w:val="00F567D7"/>
    <w:rsid w:val="00F7727C"/>
    <w:rsid w:val="00F829E5"/>
    <w:rsid w:val="00F91FD3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2A41E5"/>
  <w15:docId w15:val="{9AD06419-E5E9-4D62-836B-AB1C5A77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EF4"/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A185D"/>
    <w:pPr>
      <w:keepNext/>
      <w:jc w:val="center"/>
      <w:outlineLvl w:val="0"/>
    </w:pPr>
    <w:rPr>
      <w:rFonts w:eastAsia="Arial Unicode MS"/>
      <w:b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F5D8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F5D86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A185D"/>
    <w:rPr>
      <w:rFonts w:eastAsia="Arial Unicode MS"/>
      <w:b/>
      <w:lang w:val="en-US"/>
    </w:rPr>
  </w:style>
  <w:style w:type="paragraph" w:styleId="a5">
    <w:name w:val="Body Text"/>
    <w:basedOn w:val="a"/>
    <w:link w:val="a6"/>
    <w:rsid w:val="000A185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0"/>
      <w:szCs w:val="20"/>
      <w:lang w:val="en-US"/>
    </w:rPr>
  </w:style>
  <w:style w:type="character" w:customStyle="1" w:styleId="a6">
    <w:name w:val="Основной текст Знак"/>
    <w:basedOn w:val="a0"/>
    <w:link w:val="a5"/>
    <w:rsid w:val="000A185D"/>
    <w:rPr>
      <w:rFonts w:ascii="Arial Unicode MS" w:eastAsia="Arial Unicode MS" w:hAnsi="Arial Unicode MS" w:cs="Arial Unicode MS"/>
      <w:lang w:val="en-US"/>
    </w:rPr>
  </w:style>
  <w:style w:type="character" w:styleId="a7">
    <w:name w:val="Hyperlink"/>
    <w:rsid w:val="000A185D"/>
    <w:rPr>
      <w:color w:val="0000FF"/>
      <w:u w:val="single"/>
    </w:rPr>
  </w:style>
  <w:style w:type="paragraph" w:styleId="a8">
    <w:name w:val="header"/>
    <w:basedOn w:val="a"/>
    <w:link w:val="a9"/>
    <w:rsid w:val="002D021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2D0211"/>
    <w:rPr>
      <w:rFonts w:eastAsia="Calibri"/>
      <w:sz w:val="24"/>
      <w:szCs w:val="24"/>
    </w:rPr>
  </w:style>
  <w:style w:type="paragraph" w:styleId="aa">
    <w:name w:val="footer"/>
    <w:basedOn w:val="a"/>
    <w:link w:val="ab"/>
    <w:rsid w:val="002D021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2D0211"/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&#1102;&#1078;&#1085;&#1099;&#1081;.&#1073;&#1077;&#1083;" TargetMode="External"/><Relationship Id="rId2" Type="http://schemas.openxmlformats.org/officeDocument/2006/relationships/hyperlink" Target="mailto:agroplant@mail.gomel.by" TargetMode="External"/><Relationship Id="rId1" Type="http://schemas.openxmlformats.org/officeDocument/2006/relationships/image" Target="media/image1.jpeg"/><Relationship Id="rId4" Type="http://schemas.openxmlformats.org/officeDocument/2006/relationships/hyperlink" Target="mailto:agroplant@mail.gomel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7ACF9-FC89-4BAD-BD5B-4604E38A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РЭСПУБЛIКА БЕЛАРУСЬ</vt:lpstr>
    </vt:vector>
  </TitlesOfParts>
  <Company>Приемная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РЭСПУБЛIКА БЕЛАРУСЬ</dc:title>
  <dc:creator>Sekretar</dc:creator>
  <cp:lastModifiedBy>Anton</cp:lastModifiedBy>
  <cp:revision>9</cp:revision>
  <cp:lastPrinted>2020-12-01T12:14:00Z</cp:lastPrinted>
  <dcterms:created xsi:type="dcterms:W3CDTF">2020-11-26T11:28:00Z</dcterms:created>
  <dcterms:modified xsi:type="dcterms:W3CDTF">2022-02-25T07:31:00Z</dcterms:modified>
</cp:coreProperties>
</file>