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332544">
        <w:rPr>
          <w:rFonts w:ascii="Courier New" w:hAnsi="Courier New" w:cs="Courier New"/>
          <w:b/>
          <w:sz w:val="40"/>
          <w:szCs w:val="40"/>
        </w:rPr>
        <w:t>The</w:t>
      </w:r>
      <w:proofErr w:type="spellEnd"/>
      <w:r w:rsidRPr="00332544">
        <w:rPr>
          <w:rFonts w:ascii="Courier New" w:hAnsi="Courier New" w:cs="Courier New"/>
          <w:b/>
          <w:sz w:val="40"/>
          <w:szCs w:val="40"/>
        </w:rPr>
        <w:t xml:space="preserve">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1171B2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1171B2">
              <w:rPr>
                <w:rFonts w:ascii="Courier New" w:hAnsi="Courier New" w:cs="Courier New"/>
              </w:rPr>
              <w:t>1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David </w:t>
            </w:r>
            <w:proofErr w:type="spellStart"/>
            <w:r w:rsidRPr="00332544">
              <w:rPr>
                <w:rFonts w:ascii="Courier New" w:hAnsi="Courier New" w:cs="Courier New"/>
              </w:rPr>
              <w:t>Myslak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Release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Version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1171B2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Configuration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Report </w:t>
            </w:r>
            <w:proofErr w:type="spellStart"/>
            <w:r w:rsidRPr="00332544">
              <w:rPr>
                <w:rFonts w:ascii="Courier New" w:hAnsi="Courier New" w:cs="Courier New"/>
              </w:rPr>
              <w:t>type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1F6D6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Severity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0762E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  <w:proofErr w:type="spellEnd"/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  <w:proofErr w:type="spellEnd"/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Attachments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  <w:proofErr w:type="spellEnd"/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Description</w:t>
            </w:r>
            <w:proofErr w:type="spellEnd"/>
            <w:r w:rsidRPr="00332544">
              <w:rPr>
                <w:rFonts w:ascii="Courier New" w:hAnsi="Courier New" w:cs="Courier New"/>
              </w:rPr>
              <w:t xml:space="preserve">:        </w:t>
            </w:r>
          </w:p>
        </w:tc>
        <w:tc>
          <w:tcPr>
            <w:tcW w:w="4606" w:type="dxa"/>
          </w:tcPr>
          <w:p w:rsidR="00392C81" w:rsidRPr="0092436E" w:rsidRDefault="00072F51" w:rsidP="001171B2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1171B2">
              <w:rPr>
                <w:rFonts w:ascii="Courier New" w:hAnsi="Courier New" w:cs="Courier New"/>
                <w:lang w:val="en-US"/>
              </w:rPr>
              <w:t>1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 xml:space="preserve">Problem </w:t>
            </w:r>
            <w:proofErr w:type="spellStart"/>
            <w:r w:rsidRPr="005749C7">
              <w:rPr>
                <w:rFonts w:ascii="Courier New" w:hAnsi="Courier New" w:cs="Courier New"/>
              </w:rPr>
              <w:t>summary</w:t>
            </w:r>
            <w:proofErr w:type="spellEnd"/>
            <w:r w:rsidRPr="005749C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5749C7" w:rsidRPr="00C215B4" w:rsidRDefault="001171B2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Can't terminate herd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1171B2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0A39CE" w:rsidP="001171B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I </w:t>
            </w:r>
            <w:r w:rsidR="009B022A">
              <w:rPr>
                <w:rFonts w:ascii="Courier New" w:hAnsi="Courier New" w:cs="Courier New"/>
                <w:lang w:val="en-US"/>
              </w:rPr>
              <w:t xml:space="preserve">will </w:t>
            </w:r>
            <w:r w:rsidR="001171B2">
              <w:rPr>
                <w:rFonts w:ascii="Courier New" w:hAnsi="Courier New" w:cs="Courier New"/>
                <w:lang w:val="en-US"/>
              </w:rPr>
              <w:t>try to terminate (existing) herd then nothing happens</w:t>
            </w:r>
          </w:p>
        </w:tc>
      </w:tr>
      <w:tr w:rsidR="00452617" w:rsidRPr="008B531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1F6D6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6DF6"/>
    <w:rsid w:val="0083789C"/>
    <w:rsid w:val="0087244A"/>
    <w:rsid w:val="008B5310"/>
    <w:rsid w:val="0092436E"/>
    <w:rsid w:val="0094050A"/>
    <w:rsid w:val="00941E2A"/>
    <w:rsid w:val="00943ACB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A7609"/>
    <w:rsid w:val="00CF318B"/>
    <w:rsid w:val="00D06061"/>
    <w:rsid w:val="00D403E3"/>
    <w:rsid w:val="00D6212B"/>
    <w:rsid w:val="00DB3B9A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56</cp:revision>
  <dcterms:created xsi:type="dcterms:W3CDTF">2013-02-25T01:19:00Z</dcterms:created>
  <dcterms:modified xsi:type="dcterms:W3CDTF">2013-04-06T19:25:00Z</dcterms:modified>
</cp:coreProperties>
</file>