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proofErr w:type="spellStart"/>
      <w:r w:rsidRPr="00332544">
        <w:rPr>
          <w:rFonts w:ascii="Courier New" w:hAnsi="Courier New" w:cs="Courier New"/>
          <w:b/>
          <w:sz w:val="40"/>
          <w:szCs w:val="40"/>
        </w:rPr>
        <w:t>The</w:t>
      </w:r>
      <w:proofErr w:type="spellEnd"/>
      <w:r w:rsidRPr="00332544">
        <w:rPr>
          <w:rFonts w:ascii="Courier New" w:hAnsi="Courier New" w:cs="Courier New"/>
          <w:b/>
          <w:sz w:val="40"/>
          <w:szCs w:val="40"/>
        </w:rPr>
        <w:t xml:space="preserve">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5B1286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B022A">
              <w:rPr>
                <w:rFonts w:ascii="Courier New" w:hAnsi="Courier New" w:cs="Courier New"/>
              </w:rPr>
              <w:t>2</w:t>
            </w:r>
            <w:r w:rsidR="005B1286">
              <w:rPr>
                <w:rFonts w:ascii="Courier New" w:hAnsi="Courier New" w:cs="Courier New"/>
              </w:rPr>
              <w:t>2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David </w:t>
            </w:r>
            <w:proofErr w:type="spellStart"/>
            <w:r w:rsidRPr="00332544">
              <w:rPr>
                <w:rFonts w:ascii="Courier New" w:hAnsi="Courier New" w:cs="Courier New"/>
              </w:rPr>
              <w:t>Myslak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Date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Release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Version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B67633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Configuration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Report </w:t>
            </w:r>
            <w:proofErr w:type="spellStart"/>
            <w:r w:rsidRPr="00332544">
              <w:rPr>
                <w:rFonts w:ascii="Courier New" w:hAnsi="Courier New" w:cs="Courier New"/>
              </w:rPr>
              <w:t>type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5B1286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Severity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5B1286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  <w:proofErr w:type="spellEnd"/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  <w:proofErr w:type="spellEnd"/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Attachments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  <w:proofErr w:type="spellEnd"/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Description</w:t>
            </w:r>
            <w:proofErr w:type="spellEnd"/>
            <w:r w:rsidRPr="00332544">
              <w:rPr>
                <w:rFonts w:ascii="Courier New" w:hAnsi="Courier New" w:cs="Courier New"/>
              </w:rPr>
              <w:t xml:space="preserve">:        </w:t>
            </w:r>
          </w:p>
        </w:tc>
        <w:tc>
          <w:tcPr>
            <w:tcW w:w="4606" w:type="dxa"/>
          </w:tcPr>
          <w:p w:rsidR="00392C81" w:rsidRPr="0092436E" w:rsidRDefault="00072F51" w:rsidP="005B1286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B022A">
              <w:rPr>
                <w:rFonts w:ascii="Courier New" w:hAnsi="Courier New" w:cs="Courier New"/>
                <w:lang w:val="en-US"/>
              </w:rPr>
              <w:t>2</w:t>
            </w:r>
            <w:r w:rsidR="005B1286">
              <w:rPr>
                <w:rFonts w:ascii="Courier New" w:hAnsi="Courier New" w:cs="Courier New"/>
                <w:lang w:val="en-US"/>
              </w:rPr>
              <w:t>2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8B5310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 xml:space="preserve">Problem </w:t>
            </w:r>
            <w:proofErr w:type="spellStart"/>
            <w:r w:rsidRPr="005749C7">
              <w:rPr>
                <w:rFonts w:ascii="Courier New" w:hAnsi="Courier New" w:cs="Courier New"/>
              </w:rPr>
              <w:t>summary</w:t>
            </w:r>
            <w:proofErr w:type="spellEnd"/>
            <w:r w:rsidRPr="005749C7"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5749C7" w:rsidRPr="00C215B4" w:rsidRDefault="00B67633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Design suggestion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5B1286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5B1286" w:rsidP="001171B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452617" w:rsidRPr="00B67633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5B1286" w:rsidP="00CF31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That's only my suggestion, but I think that typing the id of herd is not so user-friendly. On screenshot I presented something that might be good and quite easy to use for user.</w:t>
            </w:r>
          </w:p>
        </w:tc>
      </w:tr>
    </w:tbl>
    <w:p w:rsidR="00332544" w:rsidRPr="00C215B4" w:rsidRDefault="00332544" w:rsidP="00332544">
      <w:pPr>
        <w:rPr>
          <w:rFonts w:ascii="Courier New" w:hAnsi="Courier New" w:cs="Courier New"/>
          <w:lang w:val="en-US"/>
        </w:rPr>
      </w:pPr>
    </w:p>
    <w:sectPr w:rsidR="00332544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762E4"/>
    <w:rsid w:val="000A39CE"/>
    <w:rsid w:val="000A78D8"/>
    <w:rsid w:val="000F185B"/>
    <w:rsid w:val="001171B2"/>
    <w:rsid w:val="0017063E"/>
    <w:rsid w:val="00195157"/>
    <w:rsid w:val="001E4D6B"/>
    <w:rsid w:val="001F6D6A"/>
    <w:rsid w:val="002B3E2E"/>
    <w:rsid w:val="002B643E"/>
    <w:rsid w:val="002C2190"/>
    <w:rsid w:val="00332544"/>
    <w:rsid w:val="003462B6"/>
    <w:rsid w:val="00384DBE"/>
    <w:rsid w:val="00392C81"/>
    <w:rsid w:val="003C3DD7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B1286"/>
    <w:rsid w:val="005E028E"/>
    <w:rsid w:val="00603234"/>
    <w:rsid w:val="00633497"/>
    <w:rsid w:val="00636F1A"/>
    <w:rsid w:val="006A701B"/>
    <w:rsid w:val="006C23A2"/>
    <w:rsid w:val="006C479D"/>
    <w:rsid w:val="006E53B3"/>
    <w:rsid w:val="00751388"/>
    <w:rsid w:val="0078185A"/>
    <w:rsid w:val="00801B5C"/>
    <w:rsid w:val="00836DF6"/>
    <w:rsid w:val="0083789C"/>
    <w:rsid w:val="0087244A"/>
    <w:rsid w:val="008B5310"/>
    <w:rsid w:val="0092436E"/>
    <w:rsid w:val="0094050A"/>
    <w:rsid w:val="00941E2A"/>
    <w:rsid w:val="00943ACB"/>
    <w:rsid w:val="0097316A"/>
    <w:rsid w:val="009B022A"/>
    <w:rsid w:val="00A1255C"/>
    <w:rsid w:val="00A7237F"/>
    <w:rsid w:val="00A84248"/>
    <w:rsid w:val="00A9114F"/>
    <w:rsid w:val="00AC1BB4"/>
    <w:rsid w:val="00B10278"/>
    <w:rsid w:val="00B15E44"/>
    <w:rsid w:val="00B67633"/>
    <w:rsid w:val="00B8326D"/>
    <w:rsid w:val="00C215B4"/>
    <w:rsid w:val="00C3206F"/>
    <w:rsid w:val="00C46113"/>
    <w:rsid w:val="00C90F85"/>
    <w:rsid w:val="00CA7609"/>
    <w:rsid w:val="00CF318B"/>
    <w:rsid w:val="00D06061"/>
    <w:rsid w:val="00D403E3"/>
    <w:rsid w:val="00D6212B"/>
    <w:rsid w:val="00DB3B9A"/>
    <w:rsid w:val="00E63D09"/>
    <w:rsid w:val="00E66146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96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58</cp:revision>
  <dcterms:created xsi:type="dcterms:W3CDTF">2013-02-25T01:19:00Z</dcterms:created>
  <dcterms:modified xsi:type="dcterms:W3CDTF">2013-04-14T13:22:00Z</dcterms:modified>
</cp:coreProperties>
</file>