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किस प्रकार गाँधी जी एक जननेता बन गये? अथवा, किसान महात्मा गाँधी को किस तरह देखते थे? (2023, 2024, 2025)</w:t>
      </w:r>
    </w:p>
    <w:p w:rsidR="00000000" w:rsidDel="00000000" w:rsidP="00000000" w:rsidRDefault="00000000" w:rsidRPr="00000000" w14:paraId="000000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Palanquin Dark" w:cs="Palanquin Dark" w:eastAsia="Palanquin Dark" w:hAnsi="Palanquin Dark"/>
          <w:rtl w:val="0"/>
        </w:rPr>
        <w:t xml:space="preserve">MP Board कक्षा 12वीं के बच्चों ! History का ये Question Board Exam 2022, 2024 और 2025 में पूछा जा चुका है।</w:t>
      </w:r>
    </w:p>
    <w:p w:rsidR="00000000" w:rsidDel="00000000" w:rsidP="00000000" w:rsidRDefault="00000000" w:rsidRPr="00000000" w14:paraId="00000004">
      <w:pPr>
        <w:spacing w:after="240" w:before="240" w:lineRule="auto"/>
        <w:rPr/>
      </w:pPr>
      <w:r w:rsidDel="00000000" w:rsidR="00000000" w:rsidRPr="00000000">
        <w:rPr>
          <w:rFonts w:ascii="Palanquin Dark" w:cs="Palanquin Dark" w:eastAsia="Palanquin Dark" w:hAnsi="Palanquin Dark"/>
          <w:rtl w:val="0"/>
        </w:rPr>
        <w:t xml:space="preserve"> यानी 2027 की Board Exam में भी इसके आने के पूरे Chances हैं, और इसे अच्छे से समझ लिया, तो Exam में </w:t>
      </w:r>
      <w:r w:rsidDel="00000000" w:rsidR="00000000" w:rsidRPr="00000000">
        <w:rPr>
          <w:rFonts w:ascii="Palanquin Dark" w:cs="Palanquin Dark" w:eastAsia="Palanquin Dark" w:hAnsi="Palanquin Dark"/>
          <w:b w:val="1"/>
          <w:bCs w:val="1"/>
          <w:rtl w:val="0"/>
        </w:rPr>
        <w:t xml:space="preserve">3 नंबर पक्के</w:t>
      </w:r>
      <w:r w:rsidDel="00000000" w:rsidR="00000000" w:rsidRPr="00000000">
        <w:rPr>
          <w:rFonts w:ascii="Palanquin Dark" w:cs="Palanquin Dark" w:eastAsia="Palanquin Dark" w:hAnsi="Palanquin Dark"/>
          <w:rtl w:val="0"/>
        </w:rPr>
        <w:t xml:space="preserve"> हो जाएंगे।</w:t>
      </w:r>
    </w:p>
    <w:p w:rsidR="00000000" w:rsidDel="00000000" w:rsidP="00000000" w:rsidRDefault="00000000" w:rsidRPr="00000000" w14:paraId="00000005">
      <w:pPr>
        <w:spacing w:after="240" w:before="240" w:lineRule="auto"/>
        <w:rPr/>
      </w:pPr>
      <w:r w:rsidDel="00000000" w:rsidR="00000000" w:rsidRPr="00000000">
        <w:rPr>
          <w:rFonts w:ascii="Palanquin Dark" w:cs="Palanquin Dark" w:eastAsia="Palanquin Dark" w:hAnsi="Palanquin Dark"/>
          <w:rtl w:val="0"/>
        </w:rPr>
        <w:t xml:space="preserve">तो Question है - किस प्रकार गाँधी जी एक जननेता बन गये? या फिर, किसान महात्मा गाँधी को किस तरह देखते थे?</w:t>
      </w:r>
    </w:p>
    <w:p w:rsidR="00000000" w:rsidDel="00000000" w:rsidP="00000000" w:rsidRDefault="00000000" w:rsidRPr="00000000" w14:paraId="00000006">
      <w:pPr>
        <w:spacing w:after="240" w:before="240" w:lineRule="auto"/>
        <w:rPr/>
      </w:pPr>
      <w:r w:rsidDel="00000000" w:rsidR="00000000" w:rsidRPr="00000000">
        <w:rPr>
          <w:rFonts w:ascii="Palanquin Dark" w:cs="Palanquin Dark" w:eastAsia="Palanquin Dark" w:hAnsi="Palanquin Dark"/>
          <w:rtl w:val="0"/>
        </w:rPr>
        <w:t xml:space="preserve">जननेता यानी वो नेता, जिसे आम जनता अपना मानती हो। और गाँधी जी आम जनता के लिए सिर्फ राजनेता नहीं, बल्कि एक चमत्कारी मसीहा बन गए थे। इसके पीछे चार वजहें थीं।</w:t>
      </w:r>
    </w:p>
    <w:p w:rsidR="00000000" w:rsidDel="00000000" w:rsidP="00000000" w:rsidRDefault="00000000" w:rsidRPr="00000000" w14:paraId="00000007">
      <w:pPr>
        <w:spacing w:after="240" w:before="240" w:lineRule="auto"/>
        <w:rPr/>
      </w:pPr>
      <w:r w:rsidDel="00000000" w:rsidR="00000000" w:rsidRPr="00000000">
        <w:rPr>
          <w:rFonts w:ascii="Palanquin Dark" w:cs="Palanquin Dark" w:eastAsia="Palanquin Dark" w:hAnsi="Palanquin Dark"/>
          <w:rtl w:val="0"/>
        </w:rPr>
        <w:t xml:space="preserve">पहली वजह उनका रहन-सहन था। दूसरे नेता पश्चिमी सूट पहनते थे, लेकिन गाँधी जी आम लोगों की तरह साधारण धोती पहनते थे, और उन्हीं की भाषा में बात करते थे। इससे लोगों को लगा कि गाँधी जी उन्हीं में से एक हैं।</w:t>
      </w:r>
    </w:p>
    <w:p w:rsidR="00000000" w:rsidDel="00000000" w:rsidP="00000000" w:rsidRDefault="00000000" w:rsidRPr="00000000" w14:paraId="00000008">
      <w:pPr>
        <w:spacing w:after="240" w:before="240" w:lineRule="auto"/>
        <w:rPr/>
      </w:pPr>
      <w:r w:rsidDel="00000000" w:rsidR="00000000" w:rsidRPr="00000000">
        <w:rPr>
          <w:rFonts w:ascii="Palanquin Dark" w:cs="Palanquin Dark" w:eastAsia="Palanquin Dark" w:hAnsi="Palanquin Dark"/>
          <w:rtl w:val="0"/>
        </w:rPr>
        <w:t xml:space="preserve">और यहाँ से अथवा वाले सवाल का जवाब निकलता है, इसलिए ये हिस्सा ध्यान से सुनना। किसानों के बीच अफ़वाह फैल गई थी कि गाँधी जी को राजा ने भेजा है, और उनके पास चमत्कारी शक्तियाँ हैं। किसान उन्हें गाँधी बाबा या महात्मा कहते थे, और मानते थे कि वो उन्हें भारी लगान और ज़मींदारों के अत्याचार से मुक्ति दिलाएँगे।</w:t>
      </w:r>
    </w:p>
    <w:p w:rsidR="00000000" w:rsidDel="00000000" w:rsidP="00000000" w:rsidRDefault="00000000" w:rsidRPr="00000000" w14:paraId="00000009">
      <w:pPr>
        <w:spacing w:after="240" w:before="240" w:lineRule="auto"/>
        <w:rPr/>
      </w:pPr>
      <w:r w:rsidDel="00000000" w:rsidR="00000000" w:rsidRPr="00000000">
        <w:rPr>
          <w:rFonts w:ascii="Palanquin Dark" w:cs="Palanquin Dark" w:eastAsia="Palanquin Dark" w:hAnsi="Palanquin Dark"/>
          <w:rtl w:val="0"/>
        </w:rPr>
        <w:t xml:space="preserve">इसके अलावा गाँधी जी हर दिन खुद चरखा चलाते थे और सूत कातते थे। यानी वो खुद हाथ से काम करते थे, और इसी शारीरिक श्रम की वजह से गरीब मज़दूरों, किसानों और दस्तकारों का उनसे गहरा भावनात्मक जुड़ाव हो गया। जैसे कोई teacher बच्चों के साथ ज़मीन पर बैठकर पढ़ाए, तो बच्चे उसे अपना मानने लगते हैं।</w:t>
      </w:r>
    </w:p>
    <w:p w:rsidR="00000000" w:rsidDel="00000000" w:rsidP="00000000" w:rsidRDefault="00000000" w:rsidRPr="00000000" w14:paraId="0000000A">
      <w:pPr>
        <w:spacing w:after="240" w:before="240" w:lineRule="auto"/>
        <w:rPr/>
      </w:pPr>
      <w:r w:rsidDel="00000000" w:rsidR="00000000" w:rsidRPr="00000000">
        <w:rPr>
          <w:rFonts w:ascii="Palanquin Dark" w:cs="Palanquin Dark" w:eastAsia="Palanquin Dark" w:hAnsi="Palanquin Dark"/>
          <w:rtl w:val="0"/>
        </w:rPr>
        <w:t xml:space="preserve">और आखिरी वजह, उन्होंने अपने आंदोलनों में सिर्फ अमीर और पढ़े-लिखे लोगों को नहीं, बल्कि महिलाओं, किसानों, मज़दूरों और अछूतों, जिन्हें वो हरिजन कहते थे, सबको शामिल किया। इसी से उनका आंदोलन एक सच्चा जन-आंदोलन बन गया।</w:t>
      </w:r>
    </w:p>
    <w:p w:rsidR="00000000" w:rsidDel="00000000" w:rsidP="00000000" w:rsidRDefault="00000000" w:rsidRPr="00000000" w14:paraId="0000000B">
      <w:pPr>
        <w:spacing w:after="240" w:before="240" w:lineRule="auto"/>
        <w:rPr/>
      </w:pPr>
      <w:r w:rsidDel="00000000" w:rsidR="00000000" w:rsidRPr="00000000">
        <w:rPr>
          <w:rFonts w:ascii="Palanquin Dark" w:cs="Palanquin Dark" w:eastAsia="Palanquin Dark" w:hAnsi="Palanquin Dark"/>
          <w:rtl w:val="0"/>
        </w:rPr>
        <w:t xml:space="preserve">तो चारों वजहें एक लाइन में याद रखो—धोती और आम भाषा, किसानों के गाँधी बाबा, चरखा और श्रम, और सबको साथ लेकर चलना।</w:t>
      </w:r>
    </w:p>
    <w:p w:rsidR="00000000" w:rsidDel="00000000" w:rsidP="00000000" w:rsidRDefault="00000000" w:rsidRPr="00000000" w14:paraId="0000000C">
      <w:pPr>
        <w:spacing w:after="240" w:before="240" w:lineRule="auto"/>
        <w:rPr/>
      </w:pPr>
      <w:r w:rsidDel="00000000" w:rsidR="00000000" w:rsidRPr="00000000">
        <w:rPr>
          <w:rFonts w:ascii="Palanquin Dark" w:cs="Palanquin Dark" w:eastAsia="Palanquin Dark" w:hAnsi="Palanquin Dark"/>
          <w:rtl w:val="0"/>
        </w:rPr>
        <w:t xml:space="preserve">“बस, ये अच्छे से दिमाग में बैठा लिया, तो इस question के पूरे </w:t>
      </w:r>
      <w:r w:rsidDel="00000000" w:rsidR="00000000" w:rsidRPr="00000000">
        <w:rPr>
          <w:rFonts w:ascii="Palanquin Dark" w:cs="Palanquin Dark" w:eastAsia="Palanquin Dark" w:hAnsi="Palanquin Dark"/>
          <w:b w:val="1"/>
          <w:bCs w:val="1"/>
          <w:rtl w:val="0"/>
        </w:rPr>
        <w:t xml:space="preserve">3 नंबर पक्के</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0D">
      <w:pPr>
        <w:spacing w:after="240" w:before="240" w:lineRule="auto"/>
        <w:rPr/>
      </w:pPr>
      <w:r w:rsidDel="00000000" w:rsidR="00000000" w:rsidRPr="00000000">
        <w:rPr>
          <w:rFonts w:ascii="Palanquin Dark" w:cs="Palanquin Dark" w:eastAsia="Palanquin Dark" w:hAnsi="Palanquin Dark"/>
          <w:rtl w:val="0"/>
        </w:rPr>
        <w:t xml:space="preserve">और अब Exam में Answer लिखने का Format आपकी Screen पर है। इसका Screenshot ले लो और अगर आपको इस Answer की PDF चाहिए, तो इसके लिए तीनों चीज़ें करनी होंगी। </w:t>
      </w:r>
    </w:p>
    <w:p w:rsidR="00000000" w:rsidDel="00000000" w:rsidP="00000000" w:rsidRDefault="00000000" w:rsidRPr="00000000" w14:paraId="0000000E">
      <w:pPr>
        <w:spacing w:after="240" w:before="240" w:lineRule="auto"/>
        <w:rPr/>
      </w:pPr>
      <w:r w:rsidDel="00000000" w:rsidR="00000000" w:rsidRPr="00000000">
        <w:rPr>
          <w:rFonts w:ascii="Palanquin Dark" w:cs="Palanquin Dark" w:eastAsia="Palanquin Dark" w:hAnsi="Palanquin Dark"/>
          <w:rtl w:val="0"/>
        </w:rPr>
        <w:t xml:space="preserve">इनमें से कोई एक भी चीज़ छूट गई, तो PDF नहीं मिलेगी। इसलिए ध्यान से सुनना कि वो तीन चीज़ें क्या हैं।</w:t>
      </w:r>
    </w:p>
    <w:p w:rsidR="00000000" w:rsidDel="00000000" w:rsidP="00000000" w:rsidRDefault="00000000" w:rsidRPr="00000000" w14:paraId="0000000F">
      <w:pPr>
        <w:spacing w:after="240" w:before="240" w:lineRule="auto"/>
        <w:rPr/>
      </w:pPr>
      <w:r w:rsidDel="00000000" w:rsidR="00000000" w:rsidRPr="00000000">
        <w:rPr>
          <w:rFonts w:ascii="Palanquin Dark" w:cs="Palanquin Dark" w:eastAsia="Palanquin Dark" w:hAnsi="Palanquin Dark"/>
          <w:rtl w:val="0"/>
        </w:rPr>
        <w:t xml:space="preserve">सबसे पहले इस Reel को अपने दोस्तों के साथ Share करो। फिर मुझे Follow करो और Follow करने के बाद Comment में PDF लिख दो।</w:t>
      </w:r>
    </w:p>
    <w:p w:rsidR="00000000" w:rsidDel="00000000" w:rsidP="00000000" w:rsidRDefault="00000000" w:rsidRPr="00000000" w14:paraId="00000010">
      <w:pPr>
        <w:spacing w:after="240" w:before="240" w:lineRule="auto"/>
        <w:rPr/>
      </w:pPr>
      <w:r w:rsidDel="00000000" w:rsidR="00000000" w:rsidRPr="00000000">
        <w:rPr>
          <w:rFonts w:ascii="Palanquin Dark" w:cs="Palanquin Dark" w:eastAsia="Palanquin Dark" w:hAnsi="Palanquin Dark"/>
          <w:rtl w:val="0"/>
        </w:rPr>
        <w:t xml:space="preserve">ये तीनों चीज़ें करते ही PDF सीधे आपके DM पर आ जाएगी। </w:t>
      </w:r>
    </w:p>
    <w:p w:rsidR="00000000" w:rsidDel="00000000" w:rsidP="00000000" w:rsidRDefault="00000000" w:rsidRPr="00000000" w14:paraId="00000011">
      <w:pPr>
        <w:spacing w:after="240" w:before="240" w:lineRule="auto"/>
        <w:rPr/>
      </w:pPr>
      <w:r w:rsidDel="00000000" w:rsidR="00000000" w:rsidRPr="00000000">
        <w:rPr>
          <w:rFonts w:ascii="Palanquin Dark" w:cs="Palanquin Dark" w:eastAsia="Palanquin Dark" w:hAnsi="Palanquin Dark"/>
          <w:rtl w:val="0"/>
        </w:rPr>
        <w:t xml:space="preserve">और इस Reel को Save भी कर लेना, ताकि Exam से पहले जल्दी से Revision कर सको।</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