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9922447"/>
        <w:docPartObj>
          <w:docPartGallery w:val="Cover Pages"/>
          <w:docPartUnique/>
        </w:docPartObj>
      </w:sdtPr>
      <w:sdtContent>
        <w:p w14:paraId="0FA980B7" w14:textId="6B5EE1FF" w:rsidR="00C73A39" w:rsidRDefault="00C73A39" w:rsidP="003B002F">
          <w:pPr>
            <w:jc w:val="both"/>
          </w:pPr>
          <w:r>
            <w:rPr>
              <w:noProof/>
              <w:color w:val="FFFFFF" w:themeColor="background1"/>
            </w:rPr>
            <mc:AlternateContent>
              <mc:Choice Requires="wpg">
                <w:drawing>
                  <wp:anchor distT="0" distB="0" distL="114300" distR="114300" simplePos="0" relativeHeight="251659264" behindDoc="0" locked="0" layoutInCell="1" allowOverlap="1" wp14:anchorId="127A900E" wp14:editId="2F1E0BFB">
                    <wp:simplePos x="0" y="0"/>
                    <wp:positionH relativeFrom="page">
                      <wp:align>center</wp:align>
                    </wp:positionH>
                    <wp:positionV relativeFrom="page">
                      <wp:align>center</wp:align>
                    </wp:positionV>
                    <wp:extent cx="6858000" cy="9144000"/>
                    <wp:effectExtent l="0" t="0" r="0" b="0"/>
                    <wp:wrapNone/>
                    <wp:docPr id="11" name="Skupina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Obdélník 33"/>
                            <wps:cNvSpPr/>
                            <wps:spPr>
                              <a:xfrm>
                                <a:off x="228600" y="0"/>
                                <a:ext cx="6629400" cy="914400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000000" w:themeColor="text1"/>
                                      <w:sz w:val="84"/>
                                      <w:szCs w:val="84"/>
                                    </w:rPr>
                                    <w:alias w:val="Název"/>
                                    <w:tag w:val=""/>
                                    <w:id w:val="-960264625"/>
                                    <w:dataBinding w:prefixMappings="xmlns:ns0='http://purl.org/dc/elements/1.1/' xmlns:ns1='http://schemas.openxmlformats.org/package/2006/metadata/core-properties' " w:xpath="/ns1:coreProperties[1]/ns0:title[1]" w:storeItemID="{6C3C8BC8-F283-45AE-878A-BAB7291924A1}"/>
                                    <w:text/>
                                  </w:sdtPr>
                                  <w:sdtContent>
                                    <w:p w14:paraId="6091ED88" w14:textId="69B29250" w:rsidR="00C73A39" w:rsidRPr="00F42BE5" w:rsidRDefault="00C73A39">
                                      <w:pPr>
                                        <w:pStyle w:val="NoSpacing"/>
                                        <w:spacing w:after="120"/>
                                        <w:rPr>
                                          <w:rFonts w:asciiTheme="majorHAnsi" w:eastAsiaTheme="majorEastAsia" w:hAnsiTheme="majorHAnsi" w:cstheme="majorBidi"/>
                                          <w:color w:val="000000" w:themeColor="text1"/>
                                          <w:sz w:val="84"/>
                                          <w:szCs w:val="84"/>
                                        </w:rPr>
                                      </w:pPr>
                                      <w:r w:rsidRPr="00F42BE5">
                                        <w:rPr>
                                          <w:rFonts w:asciiTheme="majorHAnsi" w:eastAsiaTheme="majorEastAsia" w:hAnsiTheme="majorHAnsi" w:cstheme="majorBidi"/>
                                          <w:color w:val="000000" w:themeColor="text1"/>
                                          <w:sz w:val="84"/>
                                          <w:szCs w:val="84"/>
                                        </w:rPr>
                                        <w:t>Ovladač LED pixelů</w:t>
                                      </w:r>
                                    </w:p>
                                  </w:sdtContent>
                                </w:sdt>
                                <w:sdt>
                                  <w:sdtPr>
                                    <w:rPr>
                                      <w:color w:val="000000" w:themeColor="text1"/>
                                      <w:sz w:val="28"/>
                                      <w:szCs w:val="28"/>
                                    </w:rPr>
                                    <w:alias w:val="Podtitu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9527237" w14:textId="7D9E5E65" w:rsidR="00C73A39" w:rsidRPr="00F42BE5" w:rsidRDefault="00C73A39">
                                      <w:pPr>
                                        <w:pStyle w:val="NoSpacing"/>
                                        <w:rPr>
                                          <w:color w:val="000000" w:themeColor="text1"/>
                                          <w:sz w:val="28"/>
                                          <w:szCs w:val="28"/>
                                        </w:rPr>
                                      </w:pPr>
                                      <w:r w:rsidRPr="00F42BE5">
                                        <w:rPr>
                                          <w:color w:val="000000" w:themeColor="text1"/>
                                          <w:sz w:val="28"/>
                                          <w:szCs w:val="28"/>
                                        </w:rPr>
                                        <w:t>Amaro konkurz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Obdélní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ové pol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469EF" w14:textId="517952E1" w:rsidR="00C73A39" w:rsidRPr="00F42BE5" w:rsidRDefault="00C73A39">
                                  <w:pPr>
                                    <w:pStyle w:val="NoSpacing"/>
                                    <w:rPr>
                                      <w:color w:val="000000" w:themeColor="text1"/>
                                      <w:sz w:val="32"/>
                                      <w:szCs w:val="32"/>
                                    </w:rPr>
                                  </w:pPr>
                                  <w:sdt>
                                    <w:sdtPr>
                                      <w:rPr>
                                        <w:color w:val="000000" w:themeColor="text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F42BE5">
                                        <w:rPr>
                                          <w:color w:val="000000" w:themeColor="text1"/>
                                          <w:sz w:val="32"/>
                                          <w:szCs w:val="32"/>
                                        </w:rPr>
                                        <w:t>Kuchta Tomáš</w:t>
                                      </w:r>
                                    </w:sdtContent>
                                  </w:sdt>
                                  <w:r w:rsidRPr="00F42BE5">
                                    <w:rPr>
                                      <w:color w:val="000000" w:themeColor="text1"/>
                                      <w:sz w:val="18"/>
                                      <w:szCs w:val="18"/>
                                    </w:rPr>
                                    <w:t>  </w:t>
                                  </w:r>
                                  <w:sdt>
                                    <w:sdtPr>
                                      <w:rPr>
                                        <w:color w:val="000000" w:themeColor="text1"/>
                                        <w:sz w:val="18"/>
                                        <w:szCs w:val="18"/>
                                      </w:rPr>
                                      <w:alias w:val="Adresa"/>
                                      <w:tag w:val=""/>
                                      <w:id w:val="-669564449"/>
                                      <w:showingPlcHdr/>
                                      <w:dataBinding w:prefixMappings="xmlns:ns0='http://schemas.microsoft.com/office/2006/coverPageProps' " w:xpath="/ns0:CoverPageProperties[1]/ns0:CompanyAddress[1]" w:storeItemID="{55AF091B-3C7A-41E3-B477-F2FDAA23CFDA}"/>
                                      <w:text/>
                                    </w:sdtPr>
                                    <w:sdtContent>
                                      <w:r w:rsidR="00F42BE5">
                                        <w:rPr>
                                          <w:color w:val="000000" w:themeColor="text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7A900E" id="Skupina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thIu&#10;g90DAAD8DgAADgAAAAAAAAAAAAAAAAAuAgAAZHJzL2Uyb0RvYy54bWxQSwECLQAUAAYACAAAACEA&#10;kPiBC9oAAAAHAQAADwAAAAAAAAAAAAAAAAA3BgAAZHJzL2Rvd25yZXYueG1sUEsFBgAAAAAEAAQA&#10;8wAAAD4HAAAAAA==&#10;">
                    <v:rect id="Obdélní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" fillcolor="#dceaf7 [351]" stroked="f" strokeweight="1pt">
                      <v:textbox inset="36pt,1in,1in,208.8pt">
                        <w:txbxContent>
                          <w:sdt>
                            <w:sdtPr>
                              <w:rPr>
                                <w:rFonts w:asciiTheme="majorHAnsi" w:eastAsiaTheme="majorEastAsia" w:hAnsiTheme="majorHAnsi" w:cstheme="majorBidi"/>
                                <w:color w:val="000000" w:themeColor="text1"/>
                                <w:sz w:val="84"/>
                                <w:szCs w:val="84"/>
                              </w:rPr>
                              <w:alias w:val="Název"/>
                              <w:tag w:val=""/>
                              <w:id w:val="-960264625"/>
                              <w:dataBinding w:prefixMappings="xmlns:ns0='http://purl.org/dc/elements/1.1/' xmlns:ns1='http://schemas.openxmlformats.org/package/2006/metadata/core-properties' " w:xpath="/ns1:coreProperties[1]/ns0:title[1]" w:storeItemID="{6C3C8BC8-F283-45AE-878A-BAB7291924A1}"/>
                              <w:text/>
                            </w:sdtPr>
                            <w:sdtContent>
                              <w:p w14:paraId="6091ED88" w14:textId="69B29250" w:rsidR="00C73A39" w:rsidRPr="00F42BE5" w:rsidRDefault="00C73A39">
                                <w:pPr>
                                  <w:pStyle w:val="NoSpacing"/>
                                  <w:spacing w:after="120"/>
                                  <w:rPr>
                                    <w:rFonts w:asciiTheme="majorHAnsi" w:eastAsiaTheme="majorEastAsia" w:hAnsiTheme="majorHAnsi" w:cstheme="majorBidi"/>
                                    <w:color w:val="000000" w:themeColor="text1"/>
                                    <w:sz w:val="84"/>
                                    <w:szCs w:val="84"/>
                                  </w:rPr>
                                </w:pPr>
                                <w:r w:rsidRPr="00F42BE5">
                                  <w:rPr>
                                    <w:rFonts w:asciiTheme="majorHAnsi" w:eastAsiaTheme="majorEastAsia" w:hAnsiTheme="majorHAnsi" w:cstheme="majorBidi"/>
                                    <w:color w:val="000000" w:themeColor="text1"/>
                                    <w:sz w:val="84"/>
                                    <w:szCs w:val="84"/>
                                  </w:rPr>
                                  <w:t>Ovladač LED pixelů</w:t>
                                </w:r>
                              </w:p>
                            </w:sdtContent>
                          </w:sdt>
                          <w:sdt>
                            <w:sdtPr>
                              <w:rPr>
                                <w:color w:val="000000" w:themeColor="text1"/>
                                <w:sz w:val="28"/>
                                <w:szCs w:val="28"/>
                              </w:rPr>
                              <w:alias w:val="Podtitu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9527237" w14:textId="7D9E5E65" w:rsidR="00C73A39" w:rsidRPr="00F42BE5" w:rsidRDefault="00C73A39">
                                <w:pPr>
                                  <w:pStyle w:val="NoSpacing"/>
                                  <w:rPr>
                                    <w:color w:val="000000" w:themeColor="text1"/>
                                    <w:sz w:val="28"/>
                                    <w:szCs w:val="28"/>
                                  </w:rPr>
                                </w:pPr>
                                <w:r w:rsidRPr="00F42BE5">
                                  <w:rPr>
                                    <w:color w:val="000000" w:themeColor="text1"/>
                                    <w:sz w:val="28"/>
                                    <w:szCs w:val="28"/>
                                  </w:rPr>
                                  <w:t>Amaro konkurz</w:t>
                                </w:r>
                              </w:p>
                            </w:sdtContent>
                          </w:sdt>
                        </w:txbxContent>
                      </v:textbox>
                    </v:rect>
                    <v:rect id="Obdélní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ové pol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1C469EF" w14:textId="517952E1" w:rsidR="00C73A39" w:rsidRPr="00F42BE5" w:rsidRDefault="00C73A39">
                            <w:pPr>
                              <w:pStyle w:val="NoSpacing"/>
                              <w:rPr>
                                <w:color w:val="000000" w:themeColor="text1"/>
                                <w:sz w:val="32"/>
                                <w:szCs w:val="32"/>
                              </w:rPr>
                            </w:pPr>
                            <w:sdt>
                              <w:sdtPr>
                                <w:rPr>
                                  <w:color w:val="000000" w:themeColor="text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F42BE5">
                                  <w:rPr>
                                    <w:color w:val="000000" w:themeColor="text1"/>
                                    <w:sz w:val="32"/>
                                    <w:szCs w:val="32"/>
                                  </w:rPr>
                                  <w:t>Kuchta Tomáš</w:t>
                                </w:r>
                              </w:sdtContent>
                            </w:sdt>
                            <w:r w:rsidRPr="00F42BE5">
                              <w:rPr>
                                <w:color w:val="000000" w:themeColor="text1"/>
                                <w:sz w:val="18"/>
                                <w:szCs w:val="18"/>
                              </w:rPr>
                              <w:t>  </w:t>
                            </w:r>
                            <w:sdt>
                              <w:sdtPr>
                                <w:rPr>
                                  <w:color w:val="000000" w:themeColor="text1"/>
                                  <w:sz w:val="18"/>
                                  <w:szCs w:val="18"/>
                                </w:rPr>
                                <w:alias w:val="Adresa"/>
                                <w:tag w:val=""/>
                                <w:id w:val="-669564449"/>
                                <w:showingPlcHdr/>
                                <w:dataBinding w:prefixMappings="xmlns:ns0='http://schemas.microsoft.com/office/2006/coverPageProps' " w:xpath="/ns0:CoverPageProperties[1]/ns0:CompanyAddress[1]" w:storeItemID="{55AF091B-3C7A-41E3-B477-F2FDAA23CFDA}"/>
                                <w:text/>
                              </w:sdtPr>
                              <w:sdtContent>
                                <w:r w:rsidR="00F42BE5">
                                  <w:rPr>
                                    <w:color w:val="000000" w:themeColor="text1"/>
                                    <w:sz w:val="18"/>
                                    <w:szCs w:val="18"/>
                                  </w:rPr>
                                  <w:t xml:space="preserve">     </w:t>
                                </w:r>
                              </w:sdtContent>
                            </w:sdt>
                          </w:p>
                        </w:txbxContent>
                      </v:textbox>
                    </v:shape>
                    <w10:wrap anchorx="page" anchory="page"/>
                  </v:group>
                </w:pict>
              </mc:Fallback>
            </mc:AlternateContent>
          </w:r>
          <w:r>
            <w:br w:type="page"/>
          </w:r>
        </w:p>
      </w:sdtContent>
    </w:sdt>
    <w:sdt>
      <w:sdtPr>
        <w:rPr>
          <w:lang w:val="cs-CZ"/>
        </w:rPr>
        <w:id w:val="-551161063"/>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189CBB04" w14:textId="408C9615" w:rsidR="001A0EE1" w:rsidRPr="00C73A39" w:rsidRDefault="001743C1" w:rsidP="003B002F">
          <w:pPr>
            <w:pStyle w:val="TOCHeading"/>
            <w:jc w:val="both"/>
            <w:rPr>
              <w:lang w:val="cs-CZ"/>
            </w:rPr>
          </w:pPr>
          <w:r w:rsidRPr="00C73A39">
            <w:rPr>
              <w:lang w:val="cs-CZ"/>
            </w:rPr>
            <w:t>Obsah</w:t>
          </w:r>
        </w:p>
        <w:p w14:paraId="74250BC3" w14:textId="3686E212" w:rsidR="003B002F" w:rsidRDefault="001A0EE1">
          <w:pPr>
            <w:pStyle w:val="TOC1"/>
            <w:tabs>
              <w:tab w:val="right" w:leader="dot" w:pos="9062"/>
            </w:tabs>
            <w:rPr>
              <w:rFonts w:eastAsiaTheme="minorEastAsia"/>
              <w:noProof/>
              <w:lang w:eastAsia="cs-CZ"/>
            </w:rPr>
          </w:pPr>
          <w:r w:rsidRPr="00C73A39">
            <w:fldChar w:fldCharType="begin"/>
          </w:r>
          <w:r w:rsidRPr="00C73A39">
            <w:instrText xml:space="preserve"> TOC \o "1-3" \h \z \u </w:instrText>
          </w:r>
          <w:r w:rsidRPr="00C73A39">
            <w:fldChar w:fldCharType="separate"/>
          </w:r>
          <w:hyperlink w:anchor="_Toc177232173" w:history="1">
            <w:r w:rsidR="003B002F" w:rsidRPr="008474C7">
              <w:rPr>
                <w:rStyle w:val="Hyperlink"/>
                <w:noProof/>
              </w:rPr>
              <w:t>Úvod</w:t>
            </w:r>
            <w:r w:rsidR="003B002F">
              <w:rPr>
                <w:noProof/>
                <w:webHidden/>
              </w:rPr>
              <w:tab/>
            </w:r>
            <w:r w:rsidR="003B002F">
              <w:rPr>
                <w:noProof/>
                <w:webHidden/>
              </w:rPr>
              <w:fldChar w:fldCharType="begin"/>
            </w:r>
            <w:r w:rsidR="003B002F">
              <w:rPr>
                <w:noProof/>
                <w:webHidden/>
              </w:rPr>
              <w:instrText xml:space="preserve"> PAGEREF _Toc177232173 \h </w:instrText>
            </w:r>
            <w:r w:rsidR="003B002F">
              <w:rPr>
                <w:noProof/>
                <w:webHidden/>
              </w:rPr>
            </w:r>
            <w:r w:rsidR="003B002F">
              <w:rPr>
                <w:noProof/>
                <w:webHidden/>
              </w:rPr>
              <w:fldChar w:fldCharType="separate"/>
            </w:r>
            <w:r w:rsidR="003B002F">
              <w:rPr>
                <w:noProof/>
                <w:webHidden/>
              </w:rPr>
              <w:t>3</w:t>
            </w:r>
            <w:r w:rsidR="003B002F">
              <w:rPr>
                <w:noProof/>
                <w:webHidden/>
              </w:rPr>
              <w:fldChar w:fldCharType="end"/>
            </w:r>
          </w:hyperlink>
        </w:p>
        <w:p w14:paraId="4C412CBA" w14:textId="71FF7A90" w:rsidR="003B002F" w:rsidRDefault="003B002F">
          <w:pPr>
            <w:pStyle w:val="TOC1"/>
            <w:tabs>
              <w:tab w:val="right" w:leader="dot" w:pos="9062"/>
            </w:tabs>
            <w:rPr>
              <w:rFonts w:eastAsiaTheme="minorEastAsia"/>
              <w:noProof/>
              <w:lang w:eastAsia="cs-CZ"/>
            </w:rPr>
          </w:pPr>
          <w:hyperlink w:anchor="_Toc177232174" w:history="1">
            <w:r w:rsidRPr="008474C7">
              <w:rPr>
                <w:rStyle w:val="Hyperlink"/>
                <w:noProof/>
              </w:rPr>
              <w:t>popis činnosti s návodem</w:t>
            </w:r>
            <w:r>
              <w:rPr>
                <w:noProof/>
                <w:webHidden/>
              </w:rPr>
              <w:tab/>
            </w:r>
            <w:r>
              <w:rPr>
                <w:noProof/>
                <w:webHidden/>
              </w:rPr>
              <w:fldChar w:fldCharType="begin"/>
            </w:r>
            <w:r>
              <w:rPr>
                <w:noProof/>
                <w:webHidden/>
              </w:rPr>
              <w:instrText xml:space="preserve"> PAGEREF _Toc177232174 \h </w:instrText>
            </w:r>
            <w:r>
              <w:rPr>
                <w:noProof/>
                <w:webHidden/>
              </w:rPr>
            </w:r>
            <w:r>
              <w:rPr>
                <w:noProof/>
                <w:webHidden/>
              </w:rPr>
              <w:fldChar w:fldCharType="separate"/>
            </w:r>
            <w:r>
              <w:rPr>
                <w:noProof/>
                <w:webHidden/>
              </w:rPr>
              <w:t>3</w:t>
            </w:r>
            <w:r>
              <w:rPr>
                <w:noProof/>
                <w:webHidden/>
              </w:rPr>
              <w:fldChar w:fldCharType="end"/>
            </w:r>
          </w:hyperlink>
        </w:p>
        <w:p w14:paraId="7B5DC331" w14:textId="599109F1" w:rsidR="003B002F" w:rsidRDefault="003B002F">
          <w:pPr>
            <w:pStyle w:val="TOC2"/>
            <w:tabs>
              <w:tab w:val="left" w:pos="720"/>
              <w:tab w:val="right" w:leader="dot" w:pos="9062"/>
            </w:tabs>
            <w:rPr>
              <w:rFonts w:eastAsiaTheme="minorEastAsia"/>
              <w:noProof/>
              <w:lang w:eastAsia="cs-CZ"/>
            </w:rPr>
          </w:pPr>
          <w:hyperlink w:anchor="_Toc177232175" w:history="1">
            <w:r w:rsidRPr="008474C7">
              <w:rPr>
                <w:rStyle w:val="Hyperlink"/>
                <w:noProof/>
              </w:rPr>
              <w:t>1.</w:t>
            </w:r>
            <w:r>
              <w:rPr>
                <w:rFonts w:eastAsiaTheme="minorEastAsia"/>
                <w:noProof/>
                <w:lang w:eastAsia="cs-CZ"/>
              </w:rPr>
              <w:tab/>
            </w:r>
            <w:r w:rsidRPr="008474C7">
              <w:rPr>
                <w:rStyle w:val="Hyperlink"/>
                <w:noProof/>
              </w:rPr>
              <w:t>Seznámení s hardwarem</w:t>
            </w:r>
            <w:r>
              <w:rPr>
                <w:noProof/>
                <w:webHidden/>
              </w:rPr>
              <w:tab/>
            </w:r>
            <w:r>
              <w:rPr>
                <w:noProof/>
                <w:webHidden/>
              </w:rPr>
              <w:fldChar w:fldCharType="begin"/>
            </w:r>
            <w:r>
              <w:rPr>
                <w:noProof/>
                <w:webHidden/>
              </w:rPr>
              <w:instrText xml:space="preserve"> PAGEREF _Toc177232175 \h </w:instrText>
            </w:r>
            <w:r>
              <w:rPr>
                <w:noProof/>
                <w:webHidden/>
              </w:rPr>
            </w:r>
            <w:r>
              <w:rPr>
                <w:noProof/>
                <w:webHidden/>
              </w:rPr>
              <w:fldChar w:fldCharType="separate"/>
            </w:r>
            <w:r>
              <w:rPr>
                <w:noProof/>
                <w:webHidden/>
              </w:rPr>
              <w:t>3</w:t>
            </w:r>
            <w:r>
              <w:rPr>
                <w:noProof/>
                <w:webHidden/>
              </w:rPr>
              <w:fldChar w:fldCharType="end"/>
            </w:r>
          </w:hyperlink>
        </w:p>
        <w:p w14:paraId="57163705" w14:textId="5CBC2042" w:rsidR="003B002F" w:rsidRDefault="003B002F">
          <w:pPr>
            <w:pStyle w:val="TOC2"/>
            <w:tabs>
              <w:tab w:val="left" w:pos="720"/>
              <w:tab w:val="right" w:leader="dot" w:pos="9062"/>
            </w:tabs>
            <w:rPr>
              <w:rFonts w:eastAsiaTheme="minorEastAsia"/>
              <w:noProof/>
              <w:lang w:eastAsia="cs-CZ"/>
            </w:rPr>
          </w:pPr>
          <w:hyperlink w:anchor="_Toc177232176" w:history="1">
            <w:r w:rsidRPr="008474C7">
              <w:rPr>
                <w:rStyle w:val="Hyperlink"/>
                <w:noProof/>
              </w:rPr>
              <w:t>2.</w:t>
            </w:r>
            <w:r>
              <w:rPr>
                <w:rFonts w:eastAsiaTheme="minorEastAsia"/>
                <w:noProof/>
                <w:lang w:eastAsia="cs-CZ"/>
              </w:rPr>
              <w:tab/>
            </w:r>
            <w:r w:rsidRPr="008474C7">
              <w:rPr>
                <w:rStyle w:val="Hyperlink"/>
                <w:noProof/>
              </w:rPr>
              <w:t>Instalace hardwaru</w:t>
            </w:r>
            <w:r>
              <w:rPr>
                <w:noProof/>
                <w:webHidden/>
              </w:rPr>
              <w:tab/>
            </w:r>
            <w:r>
              <w:rPr>
                <w:noProof/>
                <w:webHidden/>
              </w:rPr>
              <w:fldChar w:fldCharType="begin"/>
            </w:r>
            <w:r>
              <w:rPr>
                <w:noProof/>
                <w:webHidden/>
              </w:rPr>
              <w:instrText xml:space="preserve"> PAGEREF _Toc177232176 \h </w:instrText>
            </w:r>
            <w:r>
              <w:rPr>
                <w:noProof/>
                <w:webHidden/>
              </w:rPr>
            </w:r>
            <w:r>
              <w:rPr>
                <w:noProof/>
                <w:webHidden/>
              </w:rPr>
              <w:fldChar w:fldCharType="separate"/>
            </w:r>
            <w:r>
              <w:rPr>
                <w:noProof/>
                <w:webHidden/>
              </w:rPr>
              <w:t>4</w:t>
            </w:r>
            <w:r>
              <w:rPr>
                <w:noProof/>
                <w:webHidden/>
              </w:rPr>
              <w:fldChar w:fldCharType="end"/>
            </w:r>
          </w:hyperlink>
        </w:p>
        <w:p w14:paraId="0A499D5A" w14:textId="7DD97E3B" w:rsidR="003B002F" w:rsidRDefault="003B002F">
          <w:pPr>
            <w:pStyle w:val="TOC2"/>
            <w:tabs>
              <w:tab w:val="left" w:pos="720"/>
              <w:tab w:val="right" w:leader="dot" w:pos="9062"/>
            </w:tabs>
            <w:rPr>
              <w:rFonts w:eastAsiaTheme="minorEastAsia"/>
              <w:noProof/>
              <w:lang w:eastAsia="cs-CZ"/>
            </w:rPr>
          </w:pPr>
          <w:hyperlink w:anchor="_Toc177232177" w:history="1">
            <w:r w:rsidRPr="008474C7">
              <w:rPr>
                <w:rStyle w:val="Hyperlink"/>
                <w:noProof/>
              </w:rPr>
              <w:t>3.</w:t>
            </w:r>
            <w:r>
              <w:rPr>
                <w:rFonts w:eastAsiaTheme="minorEastAsia"/>
                <w:noProof/>
                <w:lang w:eastAsia="cs-CZ"/>
              </w:rPr>
              <w:tab/>
            </w:r>
            <w:r w:rsidRPr="008474C7">
              <w:rPr>
                <w:rStyle w:val="Hyperlink"/>
                <w:noProof/>
              </w:rPr>
              <w:t>Instalace softwaru</w:t>
            </w:r>
            <w:r>
              <w:rPr>
                <w:noProof/>
                <w:webHidden/>
              </w:rPr>
              <w:tab/>
            </w:r>
            <w:r>
              <w:rPr>
                <w:noProof/>
                <w:webHidden/>
              </w:rPr>
              <w:fldChar w:fldCharType="begin"/>
            </w:r>
            <w:r>
              <w:rPr>
                <w:noProof/>
                <w:webHidden/>
              </w:rPr>
              <w:instrText xml:space="preserve"> PAGEREF _Toc177232177 \h </w:instrText>
            </w:r>
            <w:r>
              <w:rPr>
                <w:noProof/>
                <w:webHidden/>
              </w:rPr>
            </w:r>
            <w:r>
              <w:rPr>
                <w:noProof/>
                <w:webHidden/>
              </w:rPr>
              <w:fldChar w:fldCharType="separate"/>
            </w:r>
            <w:r>
              <w:rPr>
                <w:noProof/>
                <w:webHidden/>
              </w:rPr>
              <w:t>4</w:t>
            </w:r>
            <w:r>
              <w:rPr>
                <w:noProof/>
                <w:webHidden/>
              </w:rPr>
              <w:fldChar w:fldCharType="end"/>
            </w:r>
          </w:hyperlink>
        </w:p>
        <w:p w14:paraId="452633B4" w14:textId="48741C0F" w:rsidR="003B002F" w:rsidRDefault="003B002F">
          <w:pPr>
            <w:pStyle w:val="TOC2"/>
            <w:tabs>
              <w:tab w:val="left" w:pos="720"/>
              <w:tab w:val="right" w:leader="dot" w:pos="9062"/>
            </w:tabs>
            <w:rPr>
              <w:rFonts w:eastAsiaTheme="minorEastAsia"/>
              <w:noProof/>
              <w:lang w:eastAsia="cs-CZ"/>
            </w:rPr>
          </w:pPr>
          <w:hyperlink w:anchor="_Toc177232178" w:history="1">
            <w:r w:rsidRPr="008474C7">
              <w:rPr>
                <w:rStyle w:val="Hyperlink"/>
                <w:noProof/>
              </w:rPr>
              <w:t>4.</w:t>
            </w:r>
            <w:r>
              <w:rPr>
                <w:rFonts w:eastAsiaTheme="minorEastAsia"/>
                <w:noProof/>
                <w:lang w:eastAsia="cs-CZ"/>
              </w:rPr>
              <w:tab/>
            </w:r>
            <w:r w:rsidRPr="008474C7">
              <w:rPr>
                <w:rStyle w:val="Hyperlink"/>
                <w:noProof/>
              </w:rPr>
              <w:t>Konfigurace WLED</w:t>
            </w:r>
            <w:r>
              <w:rPr>
                <w:noProof/>
                <w:webHidden/>
              </w:rPr>
              <w:tab/>
            </w:r>
            <w:r>
              <w:rPr>
                <w:noProof/>
                <w:webHidden/>
              </w:rPr>
              <w:fldChar w:fldCharType="begin"/>
            </w:r>
            <w:r>
              <w:rPr>
                <w:noProof/>
                <w:webHidden/>
              </w:rPr>
              <w:instrText xml:space="preserve"> PAGEREF _Toc177232178 \h </w:instrText>
            </w:r>
            <w:r>
              <w:rPr>
                <w:noProof/>
                <w:webHidden/>
              </w:rPr>
            </w:r>
            <w:r>
              <w:rPr>
                <w:noProof/>
                <w:webHidden/>
              </w:rPr>
              <w:fldChar w:fldCharType="separate"/>
            </w:r>
            <w:r>
              <w:rPr>
                <w:noProof/>
                <w:webHidden/>
              </w:rPr>
              <w:t>4</w:t>
            </w:r>
            <w:r>
              <w:rPr>
                <w:noProof/>
                <w:webHidden/>
              </w:rPr>
              <w:fldChar w:fldCharType="end"/>
            </w:r>
          </w:hyperlink>
        </w:p>
        <w:p w14:paraId="659A4818" w14:textId="48F2B8F0" w:rsidR="003B002F" w:rsidRDefault="003B002F">
          <w:pPr>
            <w:pStyle w:val="TOC2"/>
            <w:tabs>
              <w:tab w:val="left" w:pos="720"/>
              <w:tab w:val="right" w:leader="dot" w:pos="9062"/>
            </w:tabs>
            <w:rPr>
              <w:rFonts w:eastAsiaTheme="minorEastAsia"/>
              <w:noProof/>
              <w:lang w:eastAsia="cs-CZ"/>
            </w:rPr>
          </w:pPr>
          <w:hyperlink w:anchor="_Toc177232179" w:history="1">
            <w:r w:rsidRPr="008474C7">
              <w:rPr>
                <w:rStyle w:val="Hyperlink"/>
                <w:noProof/>
              </w:rPr>
              <w:t>5.</w:t>
            </w:r>
            <w:r>
              <w:rPr>
                <w:rFonts w:eastAsiaTheme="minorEastAsia"/>
                <w:noProof/>
                <w:lang w:eastAsia="cs-CZ"/>
              </w:rPr>
              <w:tab/>
            </w:r>
            <w:r w:rsidRPr="008474C7">
              <w:rPr>
                <w:rStyle w:val="Hyperlink"/>
                <w:noProof/>
              </w:rPr>
              <w:t>Použití ovladače</w:t>
            </w:r>
            <w:r>
              <w:rPr>
                <w:noProof/>
                <w:webHidden/>
              </w:rPr>
              <w:tab/>
            </w:r>
            <w:r>
              <w:rPr>
                <w:noProof/>
                <w:webHidden/>
              </w:rPr>
              <w:fldChar w:fldCharType="begin"/>
            </w:r>
            <w:r>
              <w:rPr>
                <w:noProof/>
                <w:webHidden/>
              </w:rPr>
              <w:instrText xml:space="preserve"> PAGEREF _Toc177232179 \h </w:instrText>
            </w:r>
            <w:r>
              <w:rPr>
                <w:noProof/>
                <w:webHidden/>
              </w:rPr>
            </w:r>
            <w:r>
              <w:rPr>
                <w:noProof/>
                <w:webHidden/>
              </w:rPr>
              <w:fldChar w:fldCharType="separate"/>
            </w:r>
            <w:r>
              <w:rPr>
                <w:noProof/>
                <w:webHidden/>
              </w:rPr>
              <w:t>4</w:t>
            </w:r>
            <w:r>
              <w:rPr>
                <w:noProof/>
                <w:webHidden/>
              </w:rPr>
              <w:fldChar w:fldCharType="end"/>
            </w:r>
          </w:hyperlink>
        </w:p>
        <w:p w14:paraId="6ACCBA66" w14:textId="0D68902A" w:rsidR="003B002F" w:rsidRDefault="003B002F">
          <w:pPr>
            <w:pStyle w:val="TOC3"/>
            <w:tabs>
              <w:tab w:val="right" w:leader="dot" w:pos="9062"/>
            </w:tabs>
            <w:rPr>
              <w:rFonts w:eastAsiaTheme="minorEastAsia"/>
              <w:noProof/>
              <w:lang w:eastAsia="cs-CZ"/>
            </w:rPr>
          </w:pPr>
          <w:hyperlink w:anchor="_Toc177232180" w:history="1">
            <w:r w:rsidRPr="008474C7">
              <w:rPr>
                <w:rStyle w:val="Hyperlink"/>
                <w:noProof/>
              </w:rPr>
              <w:t>Základní ovládání:</w:t>
            </w:r>
            <w:r>
              <w:rPr>
                <w:noProof/>
                <w:webHidden/>
              </w:rPr>
              <w:tab/>
            </w:r>
            <w:r>
              <w:rPr>
                <w:noProof/>
                <w:webHidden/>
              </w:rPr>
              <w:fldChar w:fldCharType="begin"/>
            </w:r>
            <w:r>
              <w:rPr>
                <w:noProof/>
                <w:webHidden/>
              </w:rPr>
              <w:instrText xml:space="preserve"> PAGEREF _Toc177232180 \h </w:instrText>
            </w:r>
            <w:r>
              <w:rPr>
                <w:noProof/>
                <w:webHidden/>
              </w:rPr>
            </w:r>
            <w:r>
              <w:rPr>
                <w:noProof/>
                <w:webHidden/>
              </w:rPr>
              <w:fldChar w:fldCharType="separate"/>
            </w:r>
            <w:r>
              <w:rPr>
                <w:noProof/>
                <w:webHidden/>
              </w:rPr>
              <w:t>4</w:t>
            </w:r>
            <w:r>
              <w:rPr>
                <w:noProof/>
                <w:webHidden/>
              </w:rPr>
              <w:fldChar w:fldCharType="end"/>
            </w:r>
          </w:hyperlink>
        </w:p>
        <w:p w14:paraId="4B17DAA8" w14:textId="79B74691" w:rsidR="003B002F" w:rsidRDefault="003B002F">
          <w:pPr>
            <w:pStyle w:val="TOC3"/>
            <w:tabs>
              <w:tab w:val="right" w:leader="dot" w:pos="9062"/>
            </w:tabs>
            <w:rPr>
              <w:rFonts w:eastAsiaTheme="minorEastAsia"/>
              <w:noProof/>
              <w:lang w:eastAsia="cs-CZ"/>
            </w:rPr>
          </w:pPr>
          <w:hyperlink w:anchor="_Toc177232181" w:history="1">
            <w:r w:rsidRPr="008474C7">
              <w:rPr>
                <w:rStyle w:val="Hyperlink"/>
                <w:noProof/>
              </w:rPr>
              <w:t>Pokročilé funkce:</w:t>
            </w:r>
            <w:r>
              <w:rPr>
                <w:noProof/>
                <w:webHidden/>
              </w:rPr>
              <w:tab/>
            </w:r>
            <w:r>
              <w:rPr>
                <w:noProof/>
                <w:webHidden/>
              </w:rPr>
              <w:fldChar w:fldCharType="begin"/>
            </w:r>
            <w:r>
              <w:rPr>
                <w:noProof/>
                <w:webHidden/>
              </w:rPr>
              <w:instrText xml:space="preserve"> PAGEREF _Toc177232181 \h </w:instrText>
            </w:r>
            <w:r>
              <w:rPr>
                <w:noProof/>
                <w:webHidden/>
              </w:rPr>
            </w:r>
            <w:r>
              <w:rPr>
                <w:noProof/>
                <w:webHidden/>
              </w:rPr>
              <w:fldChar w:fldCharType="separate"/>
            </w:r>
            <w:r>
              <w:rPr>
                <w:noProof/>
                <w:webHidden/>
              </w:rPr>
              <w:t>4</w:t>
            </w:r>
            <w:r>
              <w:rPr>
                <w:noProof/>
                <w:webHidden/>
              </w:rPr>
              <w:fldChar w:fldCharType="end"/>
            </w:r>
          </w:hyperlink>
        </w:p>
        <w:p w14:paraId="6D2C45C1" w14:textId="1B826A97" w:rsidR="003B002F" w:rsidRDefault="003B002F">
          <w:pPr>
            <w:pStyle w:val="TOC3"/>
            <w:tabs>
              <w:tab w:val="right" w:leader="dot" w:pos="9062"/>
            </w:tabs>
            <w:rPr>
              <w:rFonts w:eastAsiaTheme="minorEastAsia"/>
              <w:noProof/>
              <w:lang w:eastAsia="cs-CZ"/>
            </w:rPr>
          </w:pPr>
          <w:hyperlink w:anchor="_Toc177232182" w:history="1">
            <w:r w:rsidRPr="008474C7">
              <w:rPr>
                <w:rStyle w:val="Hyperlink"/>
                <w:noProof/>
              </w:rPr>
              <w:t>Měření výkonu:</w:t>
            </w:r>
            <w:r>
              <w:rPr>
                <w:noProof/>
                <w:webHidden/>
              </w:rPr>
              <w:tab/>
            </w:r>
            <w:r>
              <w:rPr>
                <w:noProof/>
                <w:webHidden/>
              </w:rPr>
              <w:fldChar w:fldCharType="begin"/>
            </w:r>
            <w:r>
              <w:rPr>
                <w:noProof/>
                <w:webHidden/>
              </w:rPr>
              <w:instrText xml:space="preserve"> PAGEREF _Toc177232182 \h </w:instrText>
            </w:r>
            <w:r>
              <w:rPr>
                <w:noProof/>
                <w:webHidden/>
              </w:rPr>
            </w:r>
            <w:r>
              <w:rPr>
                <w:noProof/>
                <w:webHidden/>
              </w:rPr>
              <w:fldChar w:fldCharType="separate"/>
            </w:r>
            <w:r>
              <w:rPr>
                <w:noProof/>
                <w:webHidden/>
              </w:rPr>
              <w:t>5</w:t>
            </w:r>
            <w:r>
              <w:rPr>
                <w:noProof/>
                <w:webHidden/>
              </w:rPr>
              <w:fldChar w:fldCharType="end"/>
            </w:r>
          </w:hyperlink>
        </w:p>
        <w:p w14:paraId="567CFE70" w14:textId="78F63285" w:rsidR="003B002F" w:rsidRDefault="003B002F">
          <w:pPr>
            <w:pStyle w:val="TOC3"/>
            <w:tabs>
              <w:tab w:val="right" w:leader="dot" w:pos="9062"/>
            </w:tabs>
            <w:rPr>
              <w:rFonts w:eastAsiaTheme="minorEastAsia"/>
              <w:noProof/>
              <w:lang w:eastAsia="cs-CZ"/>
            </w:rPr>
          </w:pPr>
          <w:hyperlink w:anchor="_Toc177232183" w:history="1">
            <w:r w:rsidRPr="008474C7">
              <w:rPr>
                <w:rStyle w:val="Hyperlink"/>
                <w:noProof/>
              </w:rPr>
              <w:t>Použití relé:</w:t>
            </w:r>
            <w:r>
              <w:rPr>
                <w:noProof/>
                <w:webHidden/>
              </w:rPr>
              <w:tab/>
            </w:r>
            <w:r>
              <w:rPr>
                <w:noProof/>
                <w:webHidden/>
              </w:rPr>
              <w:fldChar w:fldCharType="begin"/>
            </w:r>
            <w:r>
              <w:rPr>
                <w:noProof/>
                <w:webHidden/>
              </w:rPr>
              <w:instrText xml:space="preserve"> PAGEREF _Toc177232183 \h </w:instrText>
            </w:r>
            <w:r>
              <w:rPr>
                <w:noProof/>
                <w:webHidden/>
              </w:rPr>
            </w:r>
            <w:r>
              <w:rPr>
                <w:noProof/>
                <w:webHidden/>
              </w:rPr>
              <w:fldChar w:fldCharType="separate"/>
            </w:r>
            <w:r>
              <w:rPr>
                <w:noProof/>
                <w:webHidden/>
              </w:rPr>
              <w:t>5</w:t>
            </w:r>
            <w:r>
              <w:rPr>
                <w:noProof/>
                <w:webHidden/>
              </w:rPr>
              <w:fldChar w:fldCharType="end"/>
            </w:r>
          </w:hyperlink>
        </w:p>
        <w:p w14:paraId="1439FC50" w14:textId="7B36E483" w:rsidR="003B002F" w:rsidRDefault="003B002F">
          <w:pPr>
            <w:pStyle w:val="TOC3"/>
            <w:tabs>
              <w:tab w:val="right" w:leader="dot" w:pos="9062"/>
            </w:tabs>
            <w:rPr>
              <w:rFonts w:eastAsiaTheme="minorEastAsia"/>
              <w:noProof/>
              <w:lang w:eastAsia="cs-CZ"/>
            </w:rPr>
          </w:pPr>
          <w:hyperlink w:anchor="_Toc177232184" w:history="1">
            <w:r w:rsidRPr="008474C7">
              <w:rPr>
                <w:rStyle w:val="Hyperlink"/>
                <w:noProof/>
              </w:rPr>
              <w:t>Externí tlačítko:</w:t>
            </w:r>
            <w:r>
              <w:rPr>
                <w:noProof/>
                <w:webHidden/>
              </w:rPr>
              <w:tab/>
            </w:r>
            <w:r>
              <w:rPr>
                <w:noProof/>
                <w:webHidden/>
              </w:rPr>
              <w:fldChar w:fldCharType="begin"/>
            </w:r>
            <w:r>
              <w:rPr>
                <w:noProof/>
                <w:webHidden/>
              </w:rPr>
              <w:instrText xml:space="preserve"> PAGEREF _Toc177232184 \h </w:instrText>
            </w:r>
            <w:r>
              <w:rPr>
                <w:noProof/>
                <w:webHidden/>
              </w:rPr>
            </w:r>
            <w:r>
              <w:rPr>
                <w:noProof/>
                <w:webHidden/>
              </w:rPr>
              <w:fldChar w:fldCharType="separate"/>
            </w:r>
            <w:r>
              <w:rPr>
                <w:noProof/>
                <w:webHidden/>
              </w:rPr>
              <w:t>5</w:t>
            </w:r>
            <w:r>
              <w:rPr>
                <w:noProof/>
                <w:webHidden/>
              </w:rPr>
              <w:fldChar w:fldCharType="end"/>
            </w:r>
          </w:hyperlink>
        </w:p>
        <w:p w14:paraId="0F913293" w14:textId="6EB44387" w:rsidR="003B002F" w:rsidRDefault="003B002F">
          <w:pPr>
            <w:pStyle w:val="TOC2"/>
            <w:tabs>
              <w:tab w:val="left" w:pos="720"/>
              <w:tab w:val="right" w:leader="dot" w:pos="9062"/>
            </w:tabs>
            <w:rPr>
              <w:rFonts w:eastAsiaTheme="minorEastAsia"/>
              <w:noProof/>
              <w:lang w:eastAsia="cs-CZ"/>
            </w:rPr>
          </w:pPr>
          <w:hyperlink w:anchor="_Toc177232185" w:history="1">
            <w:r w:rsidRPr="008474C7">
              <w:rPr>
                <w:rStyle w:val="Hyperlink"/>
                <w:noProof/>
              </w:rPr>
              <w:t>6.</w:t>
            </w:r>
            <w:r>
              <w:rPr>
                <w:rFonts w:eastAsiaTheme="minorEastAsia"/>
                <w:noProof/>
                <w:lang w:eastAsia="cs-CZ"/>
              </w:rPr>
              <w:tab/>
            </w:r>
            <w:r w:rsidRPr="008474C7">
              <w:rPr>
                <w:rStyle w:val="Hyperlink"/>
                <w:noProof/>
              </w:rPr>
              <w:t>Bezpečnostní opatření</w:t>
            </w:r>
            <w:r>
              <w:rPr>
                <w:noProof/>
                <w:webHidden/>
              </w:rPr>
              <w:tab/>
            </w:r>
            <w:r>
              <w:rPr>
                <w:noProof/>
                <w:webHidden/>
              </w:rPr>
              <w:fldChar w:fldCharType="begin"/>
            </w:r>
            <w:r>
              <w:rPr>
                <w:noProof/>
                <w:webHidden/>
              </w:rPr>
              <w:instrText xml:space="preserve"> PAGEREF _Toc177232185 \h </w:instrText>
            </w:r>
            <w:r>
              <w:rPr>
                <w:noProof/>
                <w:webHidden/>
              </w:rPr>
            </w:r>
            <w:r>
              <w:rPr>
                <w:noProof/>
                <w:webHidden/>
              </w:rPr>
              <w:fldChar w:fldCharType="separate"/>
            </w:r>
            <w:r>
              <w:rPr>
                <w:noProof/>
                <w:webHidden/>
              </w:rPr>
              <w:t>5</w:t>
            </w:r>
            <w:r>
              <w:rPr>
                <w:noProof/>
                <w:webHidden/>
              </w:rPr>
              <w:fldChar w:fldCharType="end"/>
            </w:r>
          </w:hyperlink>
        </w:p>
        <w:p w14:paraId="504DFD01" w14:textId="0B20DF34" w:rsidR="003B002F" w:rsidRDefault="003B002F">
          <w:pPr>
            <w:pStyle w:val="TOC1"/>
            <w:tabs>
              <w:tab w:val="right" w:leader="dot" w:pos="9062"/>
            </w:tabs>
            <w:rPr>
              <w:rFonts w:eastAsiaTheme="minorEastAsia"/>
              <w:noProof/>
              <w:lang w:eastAsia="cs-CZ"/>
            </w:rPr>
          </w:pPr>
          <w:hyperlink w:anchor="_Toc177232186" w:history="1">
            <w:r w:rsidRPr="008474C7">
              <w:rPr>
                <w:rStyle w:val="Hyperlink"/>
                <w:noProof/>
              </w:rPr>
              <w:t>pokyny ke stavbě</w:t>
            </w:r>
            <w:r>
              <w:rPr>
                <w:noProof/>
                <w:webHidden/>
              </w:rPr>
              <w:tab/>
            </w:r>
            <w:r>
              <w:rPr>
                <w:noProof/>
                <w:webHidden/>
              </w:rPr>
              <w:fldChar w:fldCharType="begin"/>
            </w:r>
            <w:r>
              <w:rPr>
                <w:noProof/>
                <w:webHidden/>
              </w:rPr>
              <w:instrText xml:space="preserve"> PAGEREF _Toc177232186 \h </w:instrText>
            </w:r>
            <w:r>
              <w:rPr>
                <w:noProof/>
                <w:webHidden/>
              </w:rPr>
            </w:r>
            <w:r>
              <w:rPr>
                <w:noProof/>
                <w:webHidden/>
              </w:rPr>
              <w:fldChar w:fldCharType="separate"/>
            </w:r>
            <w:r>
              <w:rPr>
                <w:noProof/>
                <w:webHidden/>
              </w:rPr>
              <w:t>6</w:t>
            </w:r>
            <w:r>
              <w:rPr>
                <w:noProof/>
                <w:webHidden/>
              </w:rPr>
              <w:fldChar w:fldCharType="end"/>
            </w:r>
          </w:hyperlink>
        </w:p>
        <w:p w14:paraId="5AEFF3C4" w14:textId="5BDC8CA6" w:rsidR="003B002F" w:rsidRDefault="003B002F">
          <w:pPr>
            <w:pStyle w:val="TOC1"/>
            <w:tabs>
              <w:tab w:val="right" w:leader="dot" w:pos="9062"/>
            </w:tabs>
            <w:rPr>
              <w:rFonts w:eastAsiaTheme="minorEastAsia"/>
              <w:noProof/>
              <w:lang w:eastAsia="cs-CZ"/>
            </w:rPr>
          </w:pPr>
          <w:hyperlink w:anchor="_Toc177232187" w:history="1">
            <w:r w:rsidRPr="008474C7">
              <w:rPr>
                <w:rStyle w:val="Hyperlink"/>
                <w:noProof/>
              </w:rPr>
              <w:t>Praktické využití</w:t>
            </w:r>
            <w:r>
              <w:rPr>
                <w:noProof/>
                <w:webHidden/>
              </w:rPr>
              <w:tab/>
            </w:r>
            <w:r>
              <w:rPr>
                <w:noProof/>
                <w:webHidden/>
              </w:rPr>
              <w:fldChar w:fldCharType="begin"/>
            </w:r>
            <w:r>
              <w:rPr>
                <w:noProof/>
                <w:webHidden/>
              </w:rPr>
              <w:instrText xml:space="preserve"> PAGEREF _Toc177232187 \h </w:instrText>
            </w:r>
            <w:r>
              <w:rPr>
                <w:noProof/>
                <w:webHidden/>
              </w:rPr>
            </w:r>
            <w:r>
              <w:rPr>
                <w:noProof/>
                <w:webHidden/>
              </w:rPr>
              <w:fldChar w:fldCharType="separate"/>
            </w:r>
            <w:r>
              <w:rPr>
                <w:noProof/>
                <w:webHidden/>
              </w:rPr>
              <w:t>7</w:t>
            </w:r>
            <w:r>
              <w:rPr>
                <w:noProof/>
                <w:webHidden/>
              </w:rPr>
              <w:fldChar w:fldCharType="end"/>
            </w:r>
          </w:hyperlink>
        </w:p>
        <w:p w14:paraId="42678F54" w14:textId="66CBC6B9" w:rsidR="003B002F" w:rsidRDefault="003B002F">
          <w:pPr>
            <w:pStyle w:val="TOC2"/>
            <w:tabs>
              <w:tab w:val="left" w:pos="720"/>
              <w:tab w:val="right" w:leader="dot" w:pos="9062"/>
            </w:tabs>
            <w:rPr>
              <w:rFonts w:eastAsiaTheme="minorEastAsia"/>
              <w:noProof/>
              <w:lang w:eastAsia="cs-CZ"/>
            </w:rPr>
          </w:pPr>
          <w:hyperlink w:anchor="_Toc177232188" w:history="1">
            <w:r w:rsidRPr="008474C7">
              <w:rPr>
                <w:rStyle w:val="Hyperlink"/>
                <w:noProof/>
              </w:rPr>
              <w:t>1.</w:t>
            </w:r>
            <w:r>
              <w:rPr>
                <w:rFonts w:eastAsiaTheme="minorEastAsia"/>
                <w:noProof/>
                <w:lang w:eastAsia="cs-CZ"/>
              </w:rPr>
              <w:tab/>
            </w:r>
            <w:r w:rsidRPr="008474C7">
              <w:rPr>
                <w:rStyle w:val="Hyperlink"/>
                <w:noProof/>
              </w:rPr>
              <w:t>Chytrá domácnost</w:t>
            </w:r>
            <w:r>
              <w:rPr>
                <w:noProof/>
                <w:webHidden/>
              </w:rPr>
              <w:tab/>
            </w:r>
            <w:r>
              <w:rPr>
                <w:noProof/>
                <w:webHidden/>
              </w:rPr>
              <w:fldChar w:fldCharType="begin"/>
            </w:r>
            <w:r>
              <w:rPr>
                <w:noProof/>
                <w:webHidden/>
              </w:rPr>
              <w:instrText xml:space="preserve"> PAGEREF _Toc177232188 \h </w:instrText>
            </w:r>
            <w:r>
              <w:rPr>
                <w:noProof/>
                <w:webHidden/>
              </w:rPr>
            </w:r>
            <w:r>
              <w:rPr>
                <w:noProof/>
                <w:webHidden/>
              </w:rPr>
              <w:fldChar w:fldCharType="separate"/>
            </w:r>
            <w:r>
              <w:rPr>
                <w:noProof/>
                <w:webHidden/>
              </w:rPr>
              <w:t>7</w:t>
            </w:r>
            <w:r>
              <w:rPr>
                <w:noProof/>
                <w:webHidden/>
              </w:rPr>
              <w:fldChar w:fldCharType="end"/>
            </w:r>
          </w:hyperlink>
        </w:p>
        <w:p w14:paraId="19F25D4A" w14:textId="3A61BB3E" w:rsidR="003B002F" w:rsidRDefault="003B002F">
          <w:pPr>
            <w:pStyle w:val="TOC2"/>
            <w:tabs>
              <w:tab w:val="left" w:pos="720"/>
              <w:tab w:val="right" w:leader="dot" w:pos="9062"/>
            </w:tabs>
            <w:rPr>
              <w:rFonts w:eastAsiaTheme="minorEastAsia"/>
              <w:noProof/>
              <w:lang w:eastAsia="cs-CZ"/>
            </w:rPr>
          </w:pPr>
          <w:hyperlink w:anchor="_Toc177232189" w:history="1">
            <w:r w:rsidRPr="008474C7">
              <w:rPr>
                <w:rStyle w:val="Hyperlink"/>
                <w:noProof/>
              </w:rPr>
              <w:t>2.</w:t>
            </w:r>
            <w:r>
              <w:rPr>
                <w:rFonts w:eastAsiaTheme="minorEastAsia"/>
                <w:noProof/>
                <w:lang w:eastAsia="cs-CZ"/>
              </w:rPr>
              <w:tab/>
            </w:r>
            <w:r w:rsidRPr="008474C7">
              <w:rPr>
                <w:rStyle w:val="Hyperlink"/>
                <w:noProof/>
              </w:rPr>
              <w:t>Dekorativní osvětlení</w:t>
            </w:r>
            <w:r>
              <w:rPr>
                <w:noProof/>
                <w:webHidden/>
              </w:rPr>
              <w:tab/>
            </w:r>
            <w:r>
              <w:rPr>
                <w:noProof/>
                <w:webHidden/>
              </w:rPr>
              <w:fldChar w:fldCharType="begin"/>
            </w:r>
            <w:r>
              <w:rPr>
                <w:noProof/>
                <w:webHidden/>
              </w:rPr>
              <w:instrText xml:space="preserve"> PAGEREF _Toc177232189 \h </w:instrText>
            </w:r>
            <w:r>
              <w:rPr>
                <w:noProof/>
                <w:webHidden/>
              </w:rPr>
            </w:r>
            <w:r>
              <w:rPr>
                <w:noProof/>
                <w:webHidden/>
              </w:rPr>
              <w:fldChar w:fldCharType="separate"/>
            </w:r>
            <w:r>
              <w:rPr>
                <w:noProof/>
                <w:webHidden/>
              </w:rPr>
              <w:t>7</w:t>
            </w:r>
            <w:r>
              <w:rPr>
                <w:noProof/>
                <w:webHidden/>
              </w:rPr>
              <w:fldChar w:fldCharType="end"/>
            </w:r>
          </w:hyperlink>
        </w:p>
        <w:p w14:paraId="01F19636" w14:textId="7CB8BC87" w:rsidR="003B002F" w:rsidRDefault="003B002F">
          <w:pPr>
            <w:pStyle w:val="TOC2"/>
            <w:tabs>
              <w:tab w:val="left" w:pos="720"/>
              <w:tab w:val="right" w:leader="dot" w:pos="9062"/>
            </w:tabs>
            <w:rPr>
              <w:rFonts w:eastAsiaTheme="minorEastAsia"/>
              <w:noProof/>
              <w:lang w:eastAsia="cs-CZ"/>
            </w:rPr>
          </w:pPr>
          <w:hyperlink w:anchor="_Toc177232190" w:history="1">
            <w:r w:rsidRPr="008474C7">
              <w:rPr>
                <w:rStyle w:val="Hyperlink"/>
                <w:noProof/>
              </w:rPr>
              <w:t>3.</w:t>
            </w:r>
            <w:r>
              <w:rPr>
                <w:rFonts w:eastAsiaTheme="minorEastAsia"/>
                <w:noProof/>
                <w:lang w:eastAsia="cs-CZ"/>
              </w:rPr>
              <w:tab/>
            </w:r>
            <w:r w:rsidRPr="008474C7">
              <w:rPr>
                <w:rStyle w:val="Hyperlink"/>
                <w:noProof/>
              </w:rPr>
              <w:t>Sváteční výzdoba</w:t>
            </w:r>
            <w:r>
              <w:rPr>
                <w:noProof/>
                <w:webHidden/>
              </w:rPr>
              <w:tab/>
            </w:r>
            <w:r>
              <w:rPr>
                <w:noProof/>
                <w:webHidden/>
              </w:rPr>
              <w:fldChar w:fldCharType="begin"/>
            </w:r>
            <w:r>
              <w:rPr>
                <w:noProof/>
                <w:webHidden/>
              </w:rPr>
              <w:instrText xml:space="preserve"> PAGEREF _Toc177232190 \h </w:instrText>
            </w:r>
            <w:r>
              <w:rPr>
                <w:noProof/>
                <w:webHidden/>
              </w:rPr>
            </w:r>
            <w:r>
              <w:rPr>
                <w:noProof/>
                <w:webHidden/>
              </w:rPr>
              <w:fldChar w:fldCharType="separate"/>
            </w:r>
            <w:r>
              <w:rPr>
                <w:noProof/>
                <w:webHidden/>
              </w:rPr>
              <w:t>7</w:t>
            </w:r>
            <w:r>
              <w:rPr>
                <w:noProof/>
                <w:webHidden/>
              </w:rPr>
              <w:fldChar w:fldCharType="end"/>
            </w:r>
          </w:hyperlink>
        </w:p>
        <w:p w14:paraId="2C1C3D2E" w14:textId="72B5685D" w:rsidR="003B002F" w:rsidRDefault="003B002F">
          <w:pPr>
            <w:pStyle w:val="TOC2"/>
            <w:tabs>
              <w:tab w:val="left" w:pos="720"/>
              <w:tab w:val="right" w:leader="dot" w:pos="9062"/>
            </w:tabs>
            <w:rPr>
              <w:rFonts w:eastAsiaTheme="minorEastAsia"/>
              <w:noProof/>
              <w:lang w:eastAsia="cs-CZ"/>
            </w:rPr>
          </w:pPr>
          <w:hyperlink w:anchor="_Toc177232191" w:history="1">
            <w:r w:rsidRPr="008474C7">
              <w:rPr>
                <w:rStyle w:val="Hyperlink"/>
                <w:noProof/>
              </w:rPr>
              <w:t>4.</w:t>
            </w:r>
            <w:r>
              <w:rPr>
                <w:rFonts w:eastAsiaTheme="minorEastAsia"/>
                <w:noProof/>
                <w:lang w:eastAsia="cs-CZ"/>
              </w:rPr>
              <w:tab/>
            </w:r>
            <w:r w:rsidRPr="008474C7">
              <w:rPr>
                <w:rStyle w:val="Hyperlink"/>
                <w:noProof/>
              </w:rPr>
              <w:t>Komerční využití</w:t>
            </w:r>
            <w:r>
              <w:rPr>
                <w:noProof/>
                <w:webHidden/>
              </w:rPr>
              <w:tab/>
            </w:r>
            <w:r>
              <w:rPr>
                <w:noProof/>
                <w:webHidden/>
              </w:rPr>
              <w:fldChar w:fldCharType="begin"/>
            </w:r>
            <w:r>
              <w:rPr>
                <w:noProof/>
                <w:webHidden/>
              </w:rPr>
              <w:instrText xml:space="preserve"> PAGEREF _Toc177232191 \h </w:instrText>
            </w:r>
            <w:r>
              <w:rPr>
                <w:noProof/>
                <w:webHidden/>
              </w:rPr>
            </w:r>
            <w:r>
              <w:rPr>
                <w:noProof/>
                <w:webHidden/>
              </w:rPr>
              <w:fldChar w:fldCharType="separate"/>
            </w:r>
            <w:r>
              <w:rPr>
                <w:noProof/>
                <w:webHidden/>
              </w:rPr>
              <w:t>7</w:t>
            </w:r>
            <w:r>
              <w:rPr>
                <w:noProof/>
                <w:webHidden/>
              </w:rPr>
              <w:fldChar w:fldCharType="end"/>
            </w:r>
          </w:hyperlink>
        </w:p>
        <w:p w14:paraId="5263E3F4" w14:textId="60B4371F" w:rsidR="003B002F" w:rsidRDefault="003B002F">
          <w:pPr>
            <w:pStyle w:val="TOC2"/>
            <w:tabs>
              <w:tab w:val="left" w:pos="720"/>
              <w:tab w:val="right" w:leader="dot" w:pos="9062"/>
            </w:tabs>
            <w:rPr>
              <w:rFonts w:eastAsiaTheme="minorEastAsia"/>
              <w:noProof/>
              <w:lang w:eastAsia="cs-CZ"/>
            </w:rPr>
          </w:pPr>
          <w:hyperlink w:anchor="_Toc177232192" w:history="1">
            <w:r w:rsidRPr="008474C7">
              <w:rPr>
                <w:rStyle w:val="Hyperlink"/>
                <w:noProof/>
              </w:rPr>
              <w:t>5.</w:t>
            </w:r>
            <w:r>
              <w:rPr>
                <w:rFonts w:eastAsiaTheme="minorEastAsia"/>
                <w:noProof/>
                <w:lang w:eastAsia="cs-CZ"/>
              </w:rPr>
              <w:tab/>
            </w:r>
            <w:r w:rsidRPr="008474C7">
              <w:rPr>
                <w:rStyle w:val="Hyperlink"/>
                <w:noProof/>
              </w:rPr>
              <w:t>Umění a design</w:t>
            </w:r>
            <w:r>
              <w:rPr>
                <w:noProof/>
                <w:webHidden/>
              </w:rPr>
              <w:tab/>
            </w:r>
            <w:r>
              <w:rPr>
                <w:noProof/>
                <w:webHidden/>
              </w:rPr>
              <w:fldChar w:fldCharType="begin"/>
            </w:r>
            <w:r>
              <w:rPr>
                <w:noProof/>
                <w:webHidden/>
              </w:rPr>
              <w:instrText xml:space="preserve"> PAGEREF _Toc177232192 \h </w:instrText>
            </w:r>
            <w:r>
              <w:rPr>
                <w:noProof/>
                <w:webHidden/>
              </w:rPr>
            </w:r>
            <w:r>
              <w:rPr>
                <w:noProof/>
                <w:webHidden/>
              </w:rPr>
              <w:fldChar w:fldCharType="separate"/>
            </w:r>
            <w:r>
              <w:rPr>
                <w:noProof/>
                <w:webHidden/>
              </w:rPr>
              <w:t>8</w:t>
            </w:r>
            <w:r>
              <w:rPr>
                <w:noProof/>
                <w:webHidden/>
              </w:rPr>
              <w:fldChar w:fldCharType="end"/>
            </w:r>
          </w:hyperlink>
        </w:p>
        <w:p w14:paraId="5D2CFB1B" w14:textId="1F8F6306" w:rsidR="003B002F" w:rsidRDefault="003B002F">
          <w:pPr>
            <w:pStyle w:val="TOC2"/>
            <w:tabs>
              <w:tab w:val="left" w:pos="720"/>
              <w:tab w:val="right" w:leader="dot" w:pos="9062"/>
            </w:tabs>
            <w:rPr>
              <w:rFonts w:eastAsiaTheme="minorEastAsia"/>
              <w:noProof/>
              <w:lang w:eastAsia="cs-CZ"/>
            </w:rPr>
          </w:pPr>
          <w:hyperlink w:anchor="_Toc177232193" w:history="1">
            <w:r w:rsidRPr="008474C7">
              <w:rPr>
                <w:rStyle w:val="Hyperlink"/>
                <w:noProof/>
              </w:rPr>
              <w:t>6.</w:t>
            </w:r>
            <w:r>
              <w:rPr>
                <w:rFonts w:eastAsiaTheme="minorEastAsia"/>
                <w:noProof/>
                <w:lang w:eastAsia="cs-CZ"/>
              </w:rPr>
              <w:tab/>
            </w:r>
            <w:r w:rsidRPr="008474C7">
              <w:rPr>
                <w:rStyle w:val="Hyperlink"/>
                <w:noProof/>
              </w:rPr>
              <w:t>Vzdělávání a věda</w:t>
            </w:r>
            <w:r>
              <w:rPr>
                <w:noProof/>
                <w:webHidden/>
              </w:rPr>
              <w:tab/>
            </w:r>
            <w:r>
              <w:rPr>
                <w:noProof/>
                <w:webHidden/>
              </w:rPr>
              <w:fldChar w:fldCharType="begin"/>
            </w:r>
            <w:r>
              <w:rPr>
                <w:noProof/>
                <w:webHidden/>
              </w:rPr>
              <w:instrText xml:space="preserve"> PAGEREF _Toc177232193 \h </w:instrText>
            </w:r>
            <w:r>
              <w:rPr>
                <w:noProof/>
                <w:webHidden/>
              </w:rPr>
            </w:r>
            <w:r>
              <w:rPr>
                <w:noProof/>
                <w:webHidden/>
              </w:rPr>
              <w:fldChar w:fldCharType="separate"/>
            </w:r>
            <w:r>
              <w:rPr>
                <w:noProof/>
                <w:webHidden/>
              </w:rPr>
              <w:t>8</w:t>
            </w:r>
            <w:r>
              <w:rPr>
                <w:noProof/>
                <w:webHidden/>
              </w:rPr>
              <w:fldChar w:fldCharType="end"/>
            </w:r>
          </w:hyperlink>
        </w:p>
        <w:p w14:paraId="21AA1121" w14:textId="30AA9055" w:rsidR="003B002F" w:rsidRDefault="003B002F">
          <w:pPr>
            <w:pStyle w:val="TOC2"/>
            <w:tabs>
              <w:tab w:val="left" w:pos="720"/>
              <w:tab w:val="right" w:leader="dot" w:pos="9062"/>
            </w:tabs>
            <w:rPr>
              <w:rFonts w:eastAsiaTheme="minorEastAsia"/>
              <w:noProof/>
              <w:lang w:eastAsia="cs-CZ"/>
            </w:rPr>
          </w:pPr>
          <w:hyperlink w:anchor="_Toc177232194" w:history="1">
            <w:r w:rsidRPr="008474C7">
              <w:rPr>
                <w:rStyle w:val="Hyperlink"/>
                <w:noProof/>
              </w:rPr>
              <w:t>7.</w:t>
            </w:r>
            <w:r>
              <w:rPr>
                <w:rFonts w:eastAsiaTheme="minorEastAsia"/>
                <w:noProof/>
                <w:lang w:eastAsia="cs-CZ"/>
              </w:rPr>
              <w:tab/>
            </w:r>
            <w:r w:rsidRPr="008474C7">
              <w:rPr>
                <w:rStyle w:val="Hyperlink"/>
                <w:noProof/>
              </w:rPr>
              <w:t>Zdraví a wellness</w:t>
            </w:r>
            <w:r>
              <w:rPr>
                <w:noProof/>
                <w:webHidden/>
              </w:rPr>
              <w:tab/>
            </w:r>
            <w:r>
              <w:rPr>
                <w:noProof/>
                <w:webHidden/>
              </w:rPr>
              <w:fldChar w:fldCharType="begin"/>
            </w:r>
            <w:r>
              <w:rPr>
                <w:noProof/>
                <w:webHidden/>
              </w:rPr>
              <w:instrText xml:space="preserve"> PAGEREF _Toc177232194 \h </w:instrText>
            </w:r>
            <w:r>
              <w:rPr>
                <w:noProof/>
                <w:webHidden/>
              </w:rPr>
            </w:r>
            <w:r>
              <w:rPr>
                <w:noProof/>
                <w:webHidden/>
              </w:rPr>
              <w:fldChar w:fldCharType="separate"/>
            </w:r>
            <w:r>
              <w:rPr>
                <w:noProof/>
                <w:webHidden/>
              </w:rPr>
              <w:t>8</w:t>
            </w:r>
            <w:r>
              <w:rPr>
                <w:noProof/>
                <w:webHidden/>
              </w:rPr>
              <w:fldChar w:fldCharType="end"/>
            </w:r>
          </w:hyperlink>
        </w:p>
        <w:p w14:paraId="145FDC0F" w14:textId="31FCAC04" w:rsidR="003B002F" w:rsidRDefault="003B002F">
          <w:pPr>
            <w:pStyle w:val="TOC2"/>
            <w:tabs>
              <w:tab w:val="left" w:pos="720"/>
              <w:tab w:val="right" w:leader="dot" w:pos="9062"/>
            </w:tabs>
            <w:rPr>
              <w:rFonts w:eastAsiaTheme="minorEastAsia"/>
              <w:noProof/>
              <w:lang w:eastAsia="cs-CZ"/>
            </w:rPr>
          </w:pPr>
          <w:hyperlink w:anchor="_Toc177232195" w:history="1">
            <w:r w:rsidRPr="008474C7">
              <w:rPr>
                <w:rStyle w:val="Hyperlink"/>
                <w:noProof/>
              </w:rPr>
              <w:t>8.</w:t>
            </w:r>
            <w:r>
              <w:rPr>
                <w:rFonts w:eastAsiaTheme="minorEastAsia"/>
                <w:noProof/>
                <w:lang w:eastAsia="cs-CZ"/>
              </w:rPr>
              <w:tab/>
            </w:r>
            <w:r w:rsidRPr="008474C7">
              <w:rPr>
                <w:rStyle w:val="Hyperlink"/>
                <w:noProof/>
              </w:rPr>
              <w:t>Sport a fitness</w:t>
            </w:r>
            <w:r>
              <w:rPr>
                <w:noProof/>
                <w:webHidden/>
              </w:rPr>
              <w:tab/>
            </w:r>
            <w:r>
              <w:rPr>
                <w:noProof/>
                <w:webHidden/>
              </w:rPr>
              <w:fldChar w:fldCharType="begin"/>
            </w:r>
            <w:r>
              <w:rPr>
                <w:noProof/>
                <w:webHidden/>
              </w:rPr>
              <w:instrText xml:space="preserve"> PAGEREF _Toc177232195 \h </w:instrText>
            </w:r>
            <w:r>
              <w:rPr>
                <w:noProof/>
                <w:webHidden/>
              </w:rPr>
            </w:r>
            <w:r>
              <w:rPr>
                <w:noProof/>
                <w:webHidden/>
              </w:rPr>
              <w:fldChar w:fldCharType="separate"/>
            </w:r>
            <w:r>
              <w:rPr>
                <w:noProof/>
                <w:webHidden/>
              </w:rPr>
              <w:t>8</w:t>
            </w:r>
            <w:r>
              <w:rPr>
                <w:noProof/>
                <w:webHidden/>
              </w:rPr>
              <w:fldChar w:fldCharType="end"/>
            </w:r>
          </w:hyperlink>
        </w:p>
        <w:p w14:paraId="3C89E059" w14:textId="58DA7427" w:rsidR="003B002F" w:rsidRDefault="003B002F">
          <w:pPr>
            <w:pStyle w:val="TOC1"/>
            <w:tabs>
              <w:tab w:val="right" w:leader="dot" w:pos="9062"/>
            </w:tabs>
            <w:rPr>
              <w:rFonts w:eastAsiaTheme="minorEastAsia"/>
              <w:noProof/>
              <w:lang w:eastAsia="cs-CZ"/>
            </w:rPr>
          </w:pPr>
          <w:hyperlink w:anchor="_Toc177232196" w:history="1">
            <w:r w:rsidRPr="008474C7">
              <w:rPr>
                <w:rStyle w:val="Hyperlink"/>
                <w:noProof/>
              </w:rPr>
              <w:t>Software</w:t>
            </w:r>
            <w:r>
              <w:rPr>
                <w:noProof/>
                <w:webHidden/>
              </w:rPr>
              <w:tab/>
            </w:r>
            <w:r>
              <w:rPr>
                <w:noProof/>
                <w:webHidden/>
              </w:rPr>
              <w:fldChar w:fldCharType="begin"/>
            </w:r>
            <w:r>
              <w:rPr>
                <w:noProof/>
                <w:webHidden/>
              </w:rPr>
              <w:instrText xml:space="preserve"> PAGEREF _Toc177232196 \h </w:instrText>
            </w:r>
            <w:r>
              <w:rPr>
                <w:noProof/>
                <w:webHidden/>
              </w:rPr>
            </w:r>
            <w:r>
              <w:rPr>
                <w:noProof/>
                <w:webHidden/>
              </w:rPr>
              <w:fldChar w:fldCharType="separate"/>
            </w:r>
            <w:r>
              <w:rPr>
                <w:noProof/>
                <w:webHidden/>
              </w:rPr>
              <w:t>9</w:t>
            </w:r>
            <w:r>
              <w:rPr>
                <w:noProof/>
                <w:webHidden/>
              </w:rPr>
              <w:fldChar w:fldCharType="end"/>
            </w:r>
          </w:hyperlink>
        </w:p>
        <w:p w14:paraId="10709951" w14:textId="1010315B" w:rsidR="003B002F" w:rsidRDefault="003B002F">
          <w:pPr>
            <w:pStyle w:val="TOC2"/>
            <w:tabs>
              <w:tab w:val="left" w:pos="720"/>
              <w:tab w:val="right" w:leader="dot" w:pos="9062"/>
            </w:tabs>
            <w:rPr>
              <w:rFonts w:eastAsiaTheme="minorEastAsia"/>
              <w:noProof/>
              <w:lang w:eastAsia="cs-CZ"/>
            </w:rPr>
          </w:pPr>
          <w:hyperlink w:anchor="_Toc177232197" w:history="1">
            <w:r w:rsidRPr="008474C7">
              <w:rPr>
                <w:rStyle w:val="Hyperlink"/>
                <w:noProof/>
              </w:rPr>
              <w:t>1.</w:t>
            </w:r>
            <w:r>
              <w:rPr>
                <w:rFonts w:eastAsiaTheme="minorEastAsia"/>
                <w:noProof/>
                <w:lang w:eastAsia="cs-CZ"/>
              </w:rPr>
              <w:tab/>
            </w:r>
            <w:r w:rsidRPr="008474C7">
              <w:rPr>
                <w:rStyle w:val="Hyperlink"/>
                <w:noProof/>
              </w:rPr>
              <w:t>WLED – Klíčové vlastnosti</w:t>
            </w:r>
            <w:r>
              <w:rPr>
                <w:noProof/>
                <w:webHidden/>
              </w:rPr>
              <w:tab/>
            </w:r>
            <w:r>
              <w:rPr>
                <w:noProof/>
                <w:webHidden/>
              </w:rPr>
              <w:fldChar w:fldCharType="begin"/>
            </w:r>
            <w:r>
              <w:rPr>
                <w:noProof/>
                <w:webHidden/>
              </w:rPr>
              <w:instrText xml:space="preserve"> PAGEREF _Toc177232197 \h </w:instrText>
            </w:r>
            <w:r>
              <w:rPr>
                <w:noProof/>
                <w:webHidden/>
              </w:rPr>
            </w:r>
            <w:r>
              <w:rPr>
                <w:noProof/>
                <w:webHidden/>
              </w:rPr>
              <w:fldChar w:fldCharType="separate"/>
            </w:r>
            <w:r>
              <w:rPr>
                <w:noProof/>
                <w:webHidden/>
              </w:rPr>
              <w:t>9</w:t>
            </w:r>
            <w:r>
              <w:rPr>
                <w:noProof/>
                <w:webHidden/>
              </w:rPr>
              <w:fldChar w:fldCharType="end"/>
            </w:r>
          </w:hyperlink>
        </w:p>
        <w:p w14:paraId="4AB669E1" w14:textId="6B5429EB" w:rsidR="003B002F" w:rsidRDefault="003B002F">
          <w:pPr>
            <w:pStyle w:val="TOC2"/>
            <w:tabs>
              <w:tab w:val="left" w:pos="720"/>
              <w:tab w:val="right" w:leader="dot" w:pos="9062"/>
            </w:tabs>
            <w:rPr>
              <w:rFonts w:eastAsiaTheme="minorEastAsia"/>
              <w:noProof/>
              <w:lang w:eastAsia="cs-CZ"/>
            </w:rPr>
          </w:pPr>
          <w:hyperlink w:anchor="_Toc177232198" w:history="1">
            <w:r w:rsidRPr="008474C7">
              <w:rPr>
                <w:rStyle w:val="Hyperlink"/>
                <w:noProof/>
              </w:rPr>
              <w:t>2.</w:t>
            </w:r>
            <w:r>
              <w:rPr>
                <w:rFonts w:eastAsiaTheme="minorEastAsia"/>
                <w:noProof/>
                <w:lang w:eastAsia="cs-CZ"/>
              </w:rPr>
              <w:tab/>
            </w:r>
            <w:r w:rsidRPr="008474C7">
              <w:rPr>
                <w:rStyle w:val="Hyperlink"/>
                <w:noProof/>
              </w:rPr>
              <w:t>Možnosti dalšího rozšíření</w:t>
            </w:r>
            <w:r>
              <w:rPr>
                <w:noProof/>
                <w:webHidden/>
              </w:rPr>
              <w:tab/>
            </w:r>
            <w:r>
              <w:rPr>
                <w:noProof/>
                <w:webHidden/>
              </w:rPr>
              <w:fldChar w:fldCharType="begin"/>
            </w:r>
            <w:r>
              <w:rPr>
                <w:noProof/>
                <w:webHidden/>
              </w:rPr>
              <w:instrText xml:space="preserve"> PAGEREF _Toc177232198 \h </w:instrText>
            </w:r>
            <w:r>
              <w:rPr>
                <w:noProof/>
                <w:webHidden/>
              </w:rPr>
            </w:r>
            <w:r>
              <w:rPr>
                <w:noProof/>
                <w:webHidden/>
              </w:rPr>
              <w:fldChar w:fldCharType="separate"/>
            </w:r>
            <w:r>
              <w:rPr>
                <w:noProof/>
                <w:webHidden/>
              </w:rPr>
              <w:t>9</w:t>
            </w:r>
            <w:r>
              <w:rPr>
                <w:noProof/>
                <w:webHidden/>
              </w:rPr>
              <w:fldChar w:fldCharType="end"/>
            </w:r>
          </w:hyperlink>
        </w:p>
        <w:p w14:paraId="5308B215" w14:textId="62DEE587" w:rsidR="003B002F" w:rsidRDefault="003B002F">
          <w:pPr>
            <w:pStyle w:val="TOC1"/>
            <w:tabs>
              <w:tab w:val="right" w:leader="dot" w:pos="9062"/>
            </w:tabs>
            <w:rPr>
              <w:rFonts w:eastAsiaTheme="minorEastAsia"/>
              <w:noProof/>
              <w:lang w:eastAsia="cs-CZ"/>
            </w:rPr>
          </w:pPr>
          <w:hyperlink w:anchor="_Toc177232199" w:history="1">
            <w:r w:rsidRPr="008474C7">
              <w:rPr>
                <w:rStyle w:val="Hyperlink"/>
                <w:noProof/>
              </w:rPr>
              <w:t>Hardware</w:t>
            </w:r>
            <w:r>
              <w:rPr>
                <w:noProof/>
                <w:webHidden/>
              </w:rPr>
              <w:tab/>
            </w:r>
            <w:r>
              <w:rPr>
                <w:noProof/>
                <w:webHidden/>
              </w:rPr>
              <w:fldChar w:fldCharType="begin"/>
            </w:r>
            <w:r>
              <w:rPr>
                <w:noProof/>
                <w:webHidden/>
              </w:rPr>
              <w:instrText xml:space="preserve"> PAGEREF _Toc177232199 \h </w:instrText>
            </w:r>
            <w:r>
              <w:rPr>
                <w:noProof/>
                <w:webHidden/>
              </w:rPr>
            </w:r>
            <w:r>
              <w:rPr>
                <w:noProof/>
                <w:webHidden/>
              </w:rPr>
              <w:fldChar w:fldCharType="separate"/>
            </w:r>
            <w:r>
              <w:rPr>
                <w:noProof/>
                <w:webHidden/>
              </w:rPr>
              <w:t>10</w:t>
            </w:r>
            <w:r>
              <w:rPr>
                <w:noProof/>
                <w:webHidden/>
              </w:rPr>
              <w:fldChar w:fldCharType="end"/>
            </w:r>
          </w:hyperlink>
        </w:p>
        <w:p w14:paraId="0FA4A533" w14:textId="37C64C2F" w:rsidR="003B002F" w:rsidRDefault="003B002F">
          <w:pPr>
            <w:pStyle w:val="TOC2"/>
            <w:tabs>
              <w:tab w:val="left" w:pos="720"/>
              <w:tab w:val="right" w:leader="dot" w:pos="9062"/>
            </w:tabs>
            <w:rPr>
              <w:rFonts w:eastAsiaTheme="minorEastAsia"/>
              <w:noProof/>
              <w:lang w:eastAsia="cs-CZ"/>
            </w:rPr>
          </w:pPr>
          <w:hyperlink w:anchor="_Toc177232200" w:history="1">
            <w:r w:rsidRPr="008474C7">
              <w:rPr>
                <w:rStyle w:val="Hyperlink"/>
                <w:noProof/>
              </w:rPr>
              <w:t>1.</w:t>
            </w:r>
            <w:r>
              <w:rPr>
                <w:rFonts w:eastAsiaTheme="minorEastAsia"/>
                <w:noProof/>
                <w:lang w:eastAsia="cs-CZ"/>
              </w:rPr>
              <w:tab/>
            </w:r>
            <w:r w:rsidRPr="008474C7">
              <w:rPr>
                <w:rStyle w:val="Hyperlink"/>
                <w:noProof/>
              </w:rPr>
              <w:t>Hlavní řídící jednotka: ESP32-C3-WROOM-02</w:t>
            </w:r>
            <w:r>
              <w:rPr>
                <w:noProof/>
                <w:webHidden/>
              </w:rPr>
              <w:tab/>
            </w:r>
            <w:r>
              <w:rPr>
                <w:noProof/>
                <w:webHidden/>
              </w:rPr>
              <w:fldChar w:fldCharType="begin"/>
            </w:r>
            <w:r>
              <w:rPr>
                <w:noProof/>
                <w:webHidden/>
              </w:rPr>
              <w:instrText xml:space="preserve"> PAGEREF _Toc177232200 \h </w:instrText>
            </w:r>
            <w:r>
              <w:rPr>
                <w:noProof/>
                <w:webHidden/>
              </w:rPr>
            </w:r>
            <w:r>
              <w:rPr>
                <w:noProof/>
                <w:webHidden/>
              </w:rPr>
              <w:fldChar w:fldCharType="separate"/>
            </w:r>
            <w:r>
              <w:rPr>
                <w:noProof/>
                <w:webHidden/>
              </w:rPr>
              <w:t>10</w:t>
            </w:r>
            <w:r>
              <w:rPr>
                <w:noProof/>
                <w:webHidden/>
              </w:rPr>
              <w:fldChar w:fldCharType="end"/>
            </w:r>
          </w:hyperlink>
        </w:p>
        <w:p w14:paraId="3A6259A3" w14:textId="752C0DA6" w:rsidR="003B002F" w:rsidRDefault="003B002F">
          <w:pPr>
            <w:pStyle w:val="TOC2"/>
            <w:tabs>
              <w:tab w:val="left" w:pos="720"/>
              <w:tab w:val="right" w:leader="dot" w:pos="9062"/>
            </w:tabs>
            <w:rPr>
              <w:rFonts w:eastAsiaTheme="minorEastAsia"/>
              <w:noProof/>
              <w:lang w:eastAsia="cs-CZ"/>
            </w:rPr>
          </w:pPr>
          <w:hyperlink w:anchor="_Toc177232201" w:history="1">
            <w:r w:rsidRPr="008474C7">
              <w:rPr>
                <w:rStyle w:val="Hyperlink"/>
                <w:noProof/>
              </w:rPr>
              <w:t>2.</w:t>
            </w:r>
            <w:r>
              <w:rPr>
                <w:rFonts w:eastAsiaTheme="minorEastAsia"/>
                <w:noProof/>
                <w:lang w:eastAsia="cs-CZ"/>
              </w:rPr>
              <w:tab/>
            </w:r>
            <w:r w:rsidRPr="008474C7">
              <w:rPr>
                <w:rStyle w:val="Hyperlink"/>
                <w:noProof/>
              </w:rPr>
              <w:t>Výkonové řízení</w:t>
            </w:r>
            <w:r>
              <w:rPr>
                <w:noProof/>
                <w:webHidden/>
              </w:rPr>
              <w:tab/>
            </w:r>
            <w:r>
              <w:rPr>
                <w:noProof/>
                <w:webHidden/>
              </w:rPr>
              <w:fldChar w:fldCharType="begin"/>
            </w:r>
            <w:r>
              <w:rPr>
                <w:noProof/>
                <w:webHidden/>
              </w:rPr>
              <w:instrText xml:space="preserve"> PAGEREF _Toc177232201 \h </w:instrText>
            </w:r>
            <w:r>
              <w:rPr>
                <w:noProof/>
                <w:webHidden/>
              </w:rPr>
            </w:r>
            <w:r>
              <w:rPr>
                <w:noProof/>
                <w:webHidden/>
              </w:rPr>
              <w:fldChar w:fldCharType="separate"/>
            </w:r>
            <w:r>
              <w:rPr>
                <w:noProof/>
                <w:webHidden/>
              </w:rPr>
              <w:t>10</w:t>
            </w:r>
            <w:r>
              <w:rPr>
                <w:noProof/>
                <w:webHidden/>
              </w:rPr>
              <w:fldChar w:fldCharType="end"/>
            </w:r>
          </w:hyperlink>
        </w:p>
        <w:p w14:paraId="6A15A053" w14:textId="4699EC35" w:rsidR="003B002F" w:rsidRDefault="003B002F">
          <w:pPr>
            <w:pStyle w:val="TOC2"/>
            <w:tabs>
              <w:tab w:val="left" w:pos="720"/>
              <w:tab w:val="right" w:leader="dot" w:pos="9062"/>
            </w:tabs>
            <w:rPr>
              <w:rFonts w:eastAsiaTheme="minorEastAsia"/>
              <w:noProof/>
              <w:lang w:eastAsia="cs-CZ"/>
            </w:rPr>
          </w:pPr>
          <w:hyperlink w:anchor="_Toc177232202" w:history="1">
            <w:r w:rsidRPr="008474C7">
              <w:rPr>
                <w:rStyle w:val="Hyperlink"/>
                <w:noProof/>
              </w:rPr>
              <w:t>3.</w:t>
            </w:r>
            <w:r>
              <w:rPr>
                <w:rFonts w:eastAsiaTheme="minorEastAsia"/>
                <w:noProof/>
                <w:lang w:eastAsia="cs-CZ"/>
              </w:rPr>
              <w:tab/>
            </w:r>
            <w:r w:rsidRPr="008474C7">
              <w:rPr>
                <w:rStyle w:val="Hyperlink"/>
                <w:noProof/>
              </w:rPr>
              <w:t>Měření výkonu</w:t>
            </w:r>
            <w:r>
              <w:rPr>
                <w:noProof/>
                <w:webHidden/>
              </w:rPr>
              <w:tab/>
            </w:r>
            <w:r>
              <w:rPr>
                <w:noProof/>
                <w:webHidden/>
              </w:rPr>
              <w:fldChar w:fldCharType="begin"/>
            </w:r>
            <w:r>
              <w:rPr>
                <w:noProof/>
                <w:webHidden/>
              </w:rPr>
              <w:instrText xml:space="preserve"> PAGEREF _Toc177232202 \h </w:instrText>
            </w:r>
            <w:r>
              <w:rPr>
                <w:noProof/>
                <w:webHidden/>
              </w:rPr>
            </w:r>
            <w:r>
              <w:rPr>
                <w:noProof/>
                <w:webHidden/>
              </w:rPr>
              <w:fldChar w:fldCharType="separate"/>
            </w:r>
            <w:r>
              <w:rPr>
                <w:noProof/>
                <w:webHidden/>
              </w:rPr>
              <w:t>10</w:t>
            </w:r>
            <w:r>
              <w:rPr>
                <w:noProof/>
                <w:webHidden/>
              </w:rPr>
              <w:fldChar w:fldCharType="end"/>
            </w:r>
          </w:hyperlink>
        </w:p>
        <w:p w14:paraId="5AB46F63" w14:textId="5FF15901" w:rsidR="003B002F" w:rsidRDefault="003B002F">
          <w:pPr>
            <w:pStyle w:val="TOC2"/>
            <w:tabs>
              <w:tab w:val="left" w:pos="720"/>
              <w:tab w:val="right" w:leader="dot" w:pos="9062"/>
            </w:tabs>
            <w:rPr>
              <w:rFonts w:eastAsiaTheme="minorEastAsia"/>
              <w:noProof/>
              <w:lang w:eastAsia="cs-CZ"/>
            </w:rPr>
          </w:pPr>
          <w:hyperlink w:anchor="_Toc177232203" w:history="1">
            <w:r w:rsidRPr="008474C7">
              <w:rPr>
                <w:rStyle w:val="Hyperlink"/>
                <w:noProof/>
              </w:rPr>
              <w:t>4.</w:t>
            </w:r>
            <w:r>
              <w:rPr>
                <w:rFonts w:eastAsiaTheme="minorEastAsia"/>
                <w:noProof/>
                <w:lang w:eastAsia="cs-CZ"/>
              </w:rPr>
              <w:tab/>
            </w:r>
            <w:r w:rsidRPr="008474C7">
              <w:rPr>
                <w:rStyle w:val="Hyperlink"/>
                <w:noProof/>
              </w:rPr>
              <w:t>Rozšiřující funkce</w:t>
            </w:r>
            <w:r>
              <w:rPr>
                <w:noProof/>
                <w:webHidden/>
              </w:rPr>
              <w:tab/>
            </w:r>
            <w:r>
              <w:rPr>
                <w:noProof/>
                <w:webHidden/>
              </w:rPr>
              <w:fldChar w:fldCharType="begin"/>
            </w:r>
            <w:r>
              <w:rPr>
                <w:noProof/>
                <w:webHidden/>
              </w:rPr>
              <w:instrText xml:space="preserve"> PAGEREF _Toc177232203 \h </w:instrText>
            </w:r>
            <w:r>
              <w:rPr>
                <w:noProof/>
                <w:webHidden/>
              </w:rPr>
            </w:r>
            <w:r>
              <w:rPr>
                <w:noProof/>
                <w:webHidden/>
              </w:rPr>
              <w:fldChar w:fldCharType="separate"/>
            </w:r>
            <w:r>
              <w:rPr>
                <w:noProof/>
                <w:webHidden/>
              </w:rPr>
              <w:t>11</w:t>
            </w:r>
            <w:r>
              <w:rPr>
                <w:noProof/>
                <w:webHidden/>
              </w:rPr>
              <w:fldChar w:fldCharType="end"/>
            </w:r>
          </w:hyperlink>
        </w:p>
        <w:p w14:paraId="5721FDA2" w14:textId="388FFD11" w:rsidR="003B002F" w:rsidRDefault="003B002F">
          <w:pPr>
            <w:pStyle w:val="TOC2"/>
            <w:tabs>
              <w:tab w:val="left" w:pos="720"/>
              <w:tab w:val="right" w:leader="dot" w:pos="9062"/>
            </w:tabs>
            <w:rPr>
              <w:rFonts w:eastAsiaTheme="minorEastAsia"/>
              <w:noProof/>
              <w:lang w:eastAsia="cs-CZ"/>
            </w:rPr>
          </w:pPr>
          <w:hyperlink w:anchor="_Toc177232204" w:history="1">
            <w:r w:rsidRPr="008474C7">
              <w:rPr>
                <w:rStyle w:val="Hyperlink"/>
                <w:noProof/>
              </w:rPr>
              <w:t>5.</w:t>
            </w:r>
            <w:r>
              <w:rPr>
                <w:rFonts w:eastAsiaTheme="minorEastAsia"/>
                <w:noProof/>
                <w:lang w:eastAsia="cs-CZ"/>
              </w:rPr>
              <w:tab/>
            </w:r>
            <w:r w:rsidRPr="008474C7">
              <w:rPr>
                <w:rStyle w:val="Hyperlink"/>
                <w:noProof/>
              </w:rPr>
              <w:t>Deska plošných spojů (DPS)</w:t>
            </w:r>
            <w:r>
              <w:rPr>
                <w:noProof/>
                <w:webHidden/>
              </w:rPr>
              <w:tab/>
            </w:r>
            <w:r>
              <w:rPr>
                <w:noProof/>
                <w:webHidden/>
              </w:rPr>
              <w:fldChar w:fldCharType="begin"/>
            </w:r>
            <w:r>
              <w:rPr>
                <w:noProof/>
                <w:webHidden/>
              </w:rPr>
              <w:instrText xml:space="preserve"> PAGEREF _Toc177232204 \h </w:instrText>
            </w:r>
            <w:r>
              <w:rPr>
                <w:noProof/>
                <w:webHidden/>
              </w:rPr>
            </w:r>
            <w:r>
              <w:rPr>
                <w:noProof/>
                <w:webHidden/>
              </w:rPr>
              <w:fldChar w:fldCharType="separate"/>
            </w:r>
            <w:r>
              <w:rPr>
                <w:noProof/>
                <w:webHidden/>
              </w:rPr>
              <w:t>11</w:t>
            </w:r>
            <w:r>
              <w:rPr>
                <w:noProof/>
                <w:webHidden/>
              </w:rPr>
              <w:fldChar w:fldCharType="end"/>
            </w:r>
          </w:hyperlink>
        </w:p>
        <w:p w14:paraId="4E0C136E" w14:textId="70E465C3" w:rsidR="003B002F" w:rsidRDefault="003B002F">
          <w:pPr>
            <w:pStyle w:val="TOC2"/>
            <w:tabs>
              <w:tab w:val="left" w:pos="720"/>
              <w:tab w:val="right" w:leader="dot" w:pos="9062"/>
            </w:tabs>
            <w:rPr>
              <w:rFonts w:eastAsiaTheme="minorEastAsia"/>
              <w:noProof/>
              <w:lang w:eastAsia="cs-CZ"/>
            </w:rPr>
          </w:pPr>
          <w:hyperlink w:anchor="_Toc177232205" w:history="1">
            <w:r w:rsidRPr="008474C7">
              <w:rPr>
                <w:rStyle w:val="Hyperlink"/>
                <w:noProof/>
              </w:rPr>
              <w:t>6.</w:t>
            </w:r>
            <w:r>
              <w:rPr>
                <w:rFonts w:eastAsiaTheme="minorEastAsia"/>
                <w:noProof/>
                <w:lang w:eastAsia="cs-CZ"/>
              </w:rPr>
              <w:tab/>
            </w:r>
            <w:r w:rsidRPr="008474C7">
              <w:rPr>
                <w:rStyle w:val="Hyperlink"/>
                <w:noProof/>
              </w:rPr>
              <w:t>Ochranné prvky</w:t>
            </w:r>
            <w:r>
              <w:rPr>
                <w:noProof/>
                <w:webHidden/>
              </w:rPr>
              <w:tab/>
            </w:r>
            <w:r>
              <w:rPr>
                <w:noProof/>
                <w:webHidden/>
              </w:rPr>
              <w:fldChar w:fldCharType="begin"/>
            </w:r>
            <w:r>
              <w:rPr>
                <w:noProof/>
                <w:webHidden/>
              </w:rPr>
              <w:instrText xml:space="preserve"> PAGEREF _Toc177232205 \h </w:instrText>
            </w:r>
            <w:r>
              <w:rPr>
                <w:noProof/>
                <w:webHidden/>
              </w:rPr>
            </w:r>
            <w:r>
              <w:rPr>
                <w:noProof/>
                <w:webHidden/>
              </w:rPr>
              <w:fldChar w:fldCharType="separate"/>
            </w:r>
            <w:r>
              <w:rPr>
                <w:noProof/>
                <w:webHidden/>
              </w:rPr>
              <w:t>11</w:t>
            </w:r>
            <w:r>
              <w:rPr>
                <w:noProof/>
                <w:webHidden/>
              </w:rPr>
              <w:fldChar w:fldCharType="end"/>
            </w:r>
          </w:hyperlink>
        </w:p>
        <w:p w14:paraId="40524C29" w14:textId="1C0C9738" w:rsidR="003B002F" w:rsidRDefault="003B002F">
          <w:pPr>
            <w:pStyle w:val="TOC1"/>
            <w:tabs>
              <w:tab w:val="right" w:leader="dot" w:pos="9062"/>
            </w:tabs>
            <w:rPr>
              <w:rFonts w:eastAsiaTheme="minorEastAsia"/>
              <w:noProof/>
              <w:lang w:eastAsia="cs-CZ"/>
            </w:rPr>
          </w:pPr>
          <w:hyperlink w:anchor="_Toc177232206" w:history="1">
            <w:r w:rsidRPr="008474C7">
              <w:rPr>
                <w:rStyle w:val="Hyperlink"/>
                <w:noProof/>
              </w:rPr>
              <w:t>Dokumentace</w:t>
            </w:r>
            <w:r>
              <w:rPr>
                <w:noProof/>
                <w:webHidden/>
              </w:rPr>
              <w:tab/>
            </w:r>
            <w:r>
              <w:rPr>
                <w:noProof/>
                <w:webHidden/>
              </w:rPr>
              <w:fldChar w:fldCharType="begin"/>
            </w:r>
            <w:r>
              <w:rPr>
                <w:noProof/>
                <w:webHidden/>
              </w:rPr>
              <w:instrText xml:space="preserve"> PAGEREF _Toc177232206 \h </w:instrText>
            </w:r>
            <w:r>
              <w:rPr>
                <w:noProof/>
                <w:webHidden/>
              </w:rPr>
            </w:r>
            <w:r>
              <w:rPr>
                <w:noProof/>
                <w:webHidden/>
              </w:rPr>
              <w:fldChar w:fldCharType="separate"/>
            </w:r>
            <w:r>
              <w:rPr>
                <w:noProof/>
                <w:webHidden/>
              </w:rPr>
              <w:t>12</w:t>
            </w:r>
            <w:r>
              <w:rPr>
                <w:noProof/>
                <w:webHidden/>
              </w:rPr>
              <w:fldChar w:fldCharType="end"/>
            </w:r>
          </w:hyperlink>
        </w:p>
        <w:p w14:paraId="30409BA2" w14:textId="3122EC3D" w:rsidR="003B002F" w:rsidRDefault="003B002F">
          <w:pPr>
            <w:pStyle w:val="TOC1"/>
            <w:tabs>
              <w:tab w:val="right" w:leader="dot" w:pos="9062"/>
            </w:tabs>
            <w:rPr>
              <w:rFonts w:eastAsiaTheme="minorEastAsia"/>
              <w:noProof/>
              <w:lang w:eastAsia="cs-CZ"/>
            </w:rPr>
          </w:pPr>
          <w:hyperlink w:anchor="_Toc177232207" w:history="1">
            <w:r w:rsidRPr="008474C7">
              <w:rPr>
                <w:rStyle w:val="Hyperlink"/>
                <w:noProof/>
              </w:rPr>
              <w:t>Závěr</w:t>
            </w:r>
            <w:r>
              <w:rPr>
                <w:noProof/>
                <w:webHidden/>
              </w:rPr>
              <w:tab/>
            </w:r>
            <w:r>
              <w:rPr>
                <w:noProof/>
                <w:webHidden/>
              </w:rPr>
              <w:fldChar w:fldCharType="begin"/>
            </w:r>
            <w:r>
              <w:rPr>
                <w:noProof/>
                <w:webHidden/>
              </w:rPr>
              <w:instrText xml:space="preserve"> PAGEREF _Toc177232207 \h </w:instrText>
            </w:r>
            <w:r>
              <w:rPr>
                <w:noProof/>
                <w:webHidden/>
              </w:rPr>
            </w:r>
            <w:r>
              <w:rPr>
                <w:noProof/>
                <w:webHidden/>
              </w:rPr>
              <w:fldChar w:fldCharType="separate"/>
            </w:r>
            <w:r>
              <w:rPr>
                <w:noProof/>
                <w:webHidden/>
              </w:rPr>
              <w:t>12</w:t>
            </w:r>
            <w:r>
              <w:rPr>
                <w:noProof/>
                <w:webHidden/>
              </w:rPr>
              <w:fldChar w:fldCharType="end"/>
            </w:r>
          </w:hyperlink>
        </w:p>
        <w:p w14:paraId="399F6E6B" w14:textId="36E28A29" w:rsidR="003B002F" w:rsidRDefault="003B002F">
          <w:pPr>
            <w:pStyle w:val="TOC1"/>
            <w:tabs>
              <w:tab w:val="right" w:leader="dot" w:pos="9062"/>
            </w:tabs>
            <w:rPr>
              <w:rFonts w:eastAsiaTheme="minorEastAsia"/>
              <w:noProof/>
              <w:lang w:eastAsia="cs-CZ"/>
            </w:rPr>
          </w:pPr>
          <w:hyperlink w:anchor="_Toc177232208" w:history="1">
            <w:r w:rsidRPr="008474C7">
              <w:rPr>
                <w:rStyle w:val="Hyperlink"/>
                <w:noProof/>
              </w:rPr>
              <w:t>Důležité odkazy</w:t>
            </w:r>
            <w:r>
              <w:rPr>
                <w:noProof/>
                <w:webHidden/>
              </w:rPr>
              <w:tab/>
            </w:r>
            <w:r>
              <w:rPr>
                <w:noProof/>
                <w:webHidden/>
              </w:rPr>
              <w:fldChar w:fldCharType="begin"/>
            </w:r>
            <w:r>
              <w:rPr>
                <w:noProof/>
                <w:webHidden/>
              </w:rPr>
              <w:instrText xml:space="preserve"> PAGEREF _Toc177232208 \h </w:instrText>
            </w:r>
            <w:r>
              <w:rPr>
                <w:noProof/>
                <w:webHidden/>
              </w:rPr>
            </w:r>
            <w:r>
              <w:rPr>
                <w:noProof/>
                <w:webHidden/>
              </w:rPr>
              <w:fldChar w:fldCharType="separate"/>
            </w:r>
            <w:r>
              <w:rPr>
                <w:noProof/>
                <w:webHidden/>
              </w:rPr>
              <w:t>12</w:t>
            </w:r>
            <w:r>
              <w:rPr>
                <w:noProof/>
                <w:webHidden/>
              </w:rPr>
              <w:fldChar w:fldCharType="end"/>
            </w:r>
          </w:hyperlink>
        </w:p>
        <w:p w14:paraId="345BCD2C" w14:textId="133207E9" w:rsidR="003B002F" w:rsidRDefault="003B002F">
          <w:pPr>
            <w:pStyle w:val="TOC1"/>
            <w:tabs>
              <w:tab w:val="right" w:leader="dot" w:pos="9062"/>
            </w:tabs>
            <w:rPr>
              <w:rFonts w:eastAsiaTheme="minorEastAsia"/>
              <w:noProof/>
              <w:lang w:eastAsia="cs-CZ"/>
            </w:rPr>
          </w:pPr>
          <w:hyperlink w:anchor="_Toc177232209" w:history="1">
            <w:r w:rsidRPr="008474C7">
              <w:rPr>
                <w:rStyle w:val="Hyperlink"/>
                <w:noProof/>
              </w:rPr>
              <w:t>Děkuji za váš čas.</w:t>
            </w:r>
            <w:r>
              <w:rPr>
                <w:noProof/>
                <w:webHidden/>
              </w:rPr>
              <w:tab/>
            </w:r>
            <w:r>
              <w:rPr>
                <w:noProof/>
                <w:webHidden/>
              </w:rPr>
              <w:fldChar w:fldCharType="begin"/>
            </w:r>
            <w:r>
              <w:rPr>
                <w:noProof/>
                <w:webHidden/>
              </w:rPr>
              <w:instrText xml:space="preserve"> PAGEREF _Toc177232209 \h </w:instrText>
            </w:r>
            <w:r>
              <w:rPr>
                <w:noProof/>
                <w:webHidden/>
              </w:rPr>
            </w:r>
            <w:r>
              <w:rPr>
                <w:noProof/>
                <w:webHidden/>
              </w:rPr>
              <w:fldChar w:fldCharType="separate"/>
            </w:r>
            <w:r>
              <w:rPr>
                <w:noProof/>
                <w:webHidden/>
              </w:rPr>
              <w:t>12</w:t>
            </w:r>
            <w:r>
              <w:rPr>
                <w:noProof/>
                <w:webHidden/>
              </w:rPr>
              <w:fldChar w:fldCharType="end"/>
            </w:r>
          </w:hyperlink>
        </w:p>
        <w:p w14:paraId="4FBF48BE" w14:textId="40DAE3B5" w:rsidR="001A0EE1" w:rsidRPr="00C73A39" w:rsidRDefault="001A0EE1" w:rsidP="003B002F">
          <w:pPr>
            <w:jc w:val="both"/>
          </w:pPr>
          <w:r w:rsidRPr="00C73A39">
            <w:rPr>
              <w:b/>
              <w:bCs/>
            </w:rPr>
            <w:fldChar w:fldCharType="end"/>
          </w:r>
        </w:p>
      </w:sdtContent>
    </w:sdt>
    <w:p w14:paraId="38B798DE" w14:textId="77777777" w:rsidR="001743C1" w:rsidRPr="00C73A39" w:rsidRDefault="001743C1" w:rsidP="003B002F">
      <w:pPr>
        <w:jc w:val="both"/>
        <w:rPr>
          <w:rFonts w:asciiTheme="majorHAnsi" w:eastAsiaTheme="majorEastAsia" w:hAnsiTheme="majorHAnsi" w:cstheme="majorBidi"/>
          <w:color w:val="0F4761" w:themeColor="accent1" w:themeShade="BF"/>
          <w:sz w:val="40"/>
          <w:szCs w:val="40"/>
        </w:rPr>
      </w:pPr>
      <w:r w:rsidRPr="00C73A39">
        <w:br w:type="page"/>
      </w:r>
    </w:p>
    <w:p w14:paraId="44DBD18B" w14:textId="29A1A159" w:rsidR="001A0EE1" w:rsidRPr="00C73A39" w:rsidRDefault="001A0EE1" w:rsidP="003B002F">
      <w:pPr>
        <w:pStyle w:val="Heading1"/>
        <w:jc w:val="both"/>
      </w:pPr>
      <w:bookmarkStart w:id="0" w:name="_Toc177232173"/>
      <w:r w:rsidRPr="00C73A39">
        <w:lastRenderedPageBreak/>
        <w:t>Úvod</w:t>
      </w:r>
      <w:bookmarkEnd w:id="0"/>
    </w:p>
    <w:p w14:paraId="5F5385D9" w14:textId="2CBD526A" w:rsidR="001A0EE1" w:rsidRPr="00C73A39" w:rsidRDefault="001A0EE1" w:rsidP="003B002F">
      <w:pPr>
        <w:jc w:val="both"/>
      </w:pPr>
      <w:r w:rsidRPr="00C73A39">
        <w:t xml:space="preserve">Vítejte u inovativního projektu Ovladač LED pixelů! Tento open-source hardware projekt vznikl z potřeby efektivního a přizpůsobitelného řešení pro ovládání adresovatelných LED pásků. </w:t>
      </w:r>
      <w:r w:rsidRPr="00C73A39">
        <w:t>Můj</w:t>
      </w:r>
      <w:r w:rsidRPr="00C73A39">
        <w:t xml:space="preserve"> ovladač, založený na ESP32-C3-WROOM-02, nabízí unikátní kombinaci funkcí, které jej odlišují od běžných řešení na trhu.</w:t>
      </w:r>
    </w:p>
    <w:p w14:paraId="751A96FA" w14:textId="790FCE83" w:rsidR="001A0EE1" w:rsidRPr="00C73A39" w:rsidRDefault="001A0EE1" w:rsidP="003B002F">
      <w:pPr>
        <w:jc w:val="both"/>
      </w:pPr>
      <w:r w:rsidRPr="00C73A39">
        <w:t>Klíčové vlastnosti projektu zahrnují:</w:t>
      </w:r>
    </w:p>
    <w:p w14:paraId="181EFDDE" w14:textId="77777777" w:rsidR="001A0EE1" w:rsidRPr="00C73A39" w:rsidRDefault="001A0EE1" w:rsidP="003B002F">
      <w:pPr>
        <w:pStyle w:val="ListParagraph"/>
        <w:numPr>
          <w:ilvl w:val="0"/>
          <w:numId w:val="2"/>
        </w:numPr>
        <w:jc w:val="both"/>
      </w:pPr>
      <w:r w:rsidRPr="00C73A39">
        <w:t>Integrované měření výkonu pro sledování spotřeby energie</w:t>
      </w:r>
    </w:p>
    <w:p w14:paraId="77FDE9AA" w14:textId="77777777" w:rsidR="001A0EE1" w:rsidRPr="00C73A39" w:rsidRDefault="001A0EE1" w:rsidP="003B002F">
      <w:pPr>
        <w:pStyle w:val="ListParagraph"/>
        <w:numPr>
          <w:ilvl w:val="0"/>
          <w:numId w:val="2"/>
        </w:numPr>
        <w:jc w:val="both"/>
      </w:pPr>
      <w:r w:rsidRPr="00C73A39">
        <w:t>Vestavěné relé pro snadné ovládání</w:t>
      </w:r>
    </w:p>
    <w:p w14:paraId="62FA0B8D" w14:textId="449419C7" w:rsidR="001A0EE1" w:rsidRPr="00C73A39" w:rsidRDefault="001A0EE1" w:rsidP="003B002F">
      <w:pPr>
        <w:pStyle w:val="ListParagraph"/>
        <w:numPr>
          <w:ilvl w:val="0"/>
          <w:numId w:val="2"/>
        </w:numPr>
        <w:jc w:val="both"/>
      </w:pPr>
      <w:r w:rsidRPr="00C73A39">
        <w:t>10 A</w:t>
      </w:r>
      <w:r w:rsidRPr="00C73A39">
        <w:t xml:space="preserve"> pojistku pro zvýšenou bezpečnost</w:t>
      </w:r>
    </w:p>
    <w:p w14:paraId="2D9A1689" w14:textId="77777777" w:rsidR="001A0EE1" w:rsidRPr="00C73A39" w:rsidRDefault="001A0EE1" w:rsidP="003B002F">
      <w:pPr>
        <w:pStyle w:val="ListParagraph"/>
        <w:numPr>
          <w:ilvl w:val="0"/>
          <w:numId w:val="2"/>
        </w:numPr>
        <w:jc w:val="both"/>
      </w:pPr>
      <w:r w:rsidRPr="00C73A39">
        <w:t>Možnosti rozšíření pomocí externího tlačítka, teplotního čidla a IR senzoru</w:t>
      </w:r>
    </w:p>
    <w:p w14:paraId="0B5F5858" w14:textId="77777777" w:rsidR="001A0EE1" w:rsidRPr="00C73A39" w:rsidRDefault="001A0EE1" w:rsidP="003B002F">
      <w:pPr>
        <w:jc w:val="both"/>
      </w:pPr>
    </w:p>
    <w:p w14:paraId="63CCE1E3" w14:textId="4EFD0BC0" w:rsidR="001A0EE1" w:rsidRPr="00C73A39" w:rsidRDefault="001A0EE1" w:rsidP="003B002F">
      <w:pPr>
        <w:jc w:val="both"/>
      </w:pPr>
      <w:r w:rsidRPr="00C73A39">
        <w:t xml:space="preserve">Tento projekt je ideální pro nadšence do DIY, tvůrce chytrých domácností a všechny, kteří hledají flexibilní řešení pro LED osvětlení. Ať už plánujete vytvořit úchvatnou světelnou show, oživit vaši vánoční výzdobu nebo integrovat chytré osvětlení do vašeho domova, </w:t>
      </w:r>
      <w:r w:rsidRPr="00C73A39">
        <w:t>můj</w:t>
      </w:r>
      <w:r w:rsidRPr="00C73A39">
        <w:t xml:space="preserve"> ovladač LED pixelů vám poskytne potřebné nástroje a flexibilitu.</w:t>
      </w:r>
    </w:p>
    <w:p w14:paraId="1861B3AF" w14:textId="4602AAF7" w:rsidR="001A0EE1" w:rsidRPr="00C73A39" w:rsidRDefault="001A0EE1" w:rsidP="003B002F">
      <w:pPr>
        <w:jc w:val="both"/>
      </w:pPr>
      <w:r w:rsidRPr="00C73A39">
        <w:t>Jako open-source projekt vítáme příspěvky komunity a těšíme se na sdílení našich znalostí a zkušeností. Pojďme společně prozkoumat svět inteligentního LED osvětlení!</w:t>
      </w:r>
    </w:p>
    <w:p w14:paraId="32D95FC3" w14:textId="5B770206" w:rsidR="001A0EE1" w:rsidRPr="00C73A39" w:rsidRDefault="001A0EE1" w:rsidP="003B002F">
      <w:pPr>
        <w:pStyle w:val="Heading1"/>
        <w:jc w:val="both"/>
      </w:pPr>
      <w:bookmarkStart w:id="1" w:name="_Toc177232174"/>
      <w:r w:rsidRPr="00C73A39">
        <w:t>popis činnosti s</w:t>
      </w:r>
      <w:r w:rsidRPr="00C73A39">
        <w:t> </w:t>
      </w:r>
      <w:r w:rsidRPr="00C73A39">
        <w:t>návodem</w:t>
      </w:r>
      <w:bookmarkEnd w:id="1"/>
    </w:p>
    <w:p w14:paraId="7D243155" w14:textId="1D53A378" w:rsidR="001A0EE1" w:rsidRPr="00C73A39" w:rsidRDefault="001A0EE1" w:rsidP="003B002F">
      <w:pPr>
        <w:pStyle w:val="Heading2"/>
        <w:jc w:val="both"/>
      </w:pPr>
      <w:bookmarkStart w:id="2" w:name="_Toc177232175"/>
      <w:r w:rsidRPr="00C73A39">
        <w:t>Seznámení s hardwarem</w:t>
      </w:r>
      <w:bookmarkEnd w:id="2"/>
    </w:p>
    <w:p w14:paraId="70858D3A" w14:textId="77777777" w:rsidR="001A0EE1" w:rsidRPr="00C73A39" w:rsidRDefault="001A0EE1" w:rsidP="003B002F">
      <w:pPr>
        <w:jc w:val="both"/>
      </w:pPr>
      <w:r w:rsidRPr="00C73A39">
        <w:t>Před začátkem použití se seznamte s hlavními komponenty ovladače:</w:t>
      </w:r>
    </w:p>
    <w:p w14:paraId="4E87D3F2" w14:textId="77777777" w:rsidR="001A0EE1" w:rsidRPr="00C73A39" w:rsidRDefault="001A0EE1" w:rsidP="003B002F">
      <w:pPr>
        <w:jc w:val="both"/>
      </w:pPr>
    </w:p>
    <w:p w14:paraId="4BDAB7B7" w14:textId="25E3F311" w:rsidR="001A0EE1" w:rsidRPr="00C73A39" w:rsidRDefault="001A0EE1" w:rsidP="003B002F">
      <w:pPr>
        <w:pStyle w:val="ListParagraph"/>
        <w:numPr>
          <w:ilvl w:val="0"/>
          <w:numId w:val="3"/>
        </w:numPr>
        <w:jc w:val="both"/>
      </w:pPr>
      <w:r w:rsidRPr="00C73A39">
        <w:t>ESP32-C3-WROOM-02 modul</w:t>
      </w:r>
    </w:p>
    <w:p w14:paraId="20C6C84A" w14:textId="0C6A2F53" w:rsidR="001A0EE1" w:rsidRPr="00C73A39" w:rsidRDefault="001A0EE1" w:rsidP="003B002F">
      <w:pPr>
        <w:pStyle w:val="ListParagraph"/>
        <w:numPr>
          <w:ilvl w:val="0"/>
          <w:numId w:val="3"/>
        </w:numPr>
        <w:jc w:val="both"/>
      </w:pPr>
      <w:r w:rsidRPr="00C73A39">
        <w:t>Integrované relé</w:t>
      </w:r>
    </w:p>
    <w:p w14:paraId="04FE8C70" w14:textId="62C718F4" w:rsidR="001A0EE1" w:rsidRPr="00C73A39" w:rsidRDefault="001A0EE1" w:rsidP="003B002F">
      <w:pPr>
        <w:pStyle w:val="ListParagraph"/>
        <w:numPr>
          <w:ilvl w:val="0"/>
          <w:numId w:val="3"/>
        </w:numPr>
        <w:jc w:val="both"/>
      </w:pPr>
      <w:r w:rsidRPr="00C73A39">
        <w:t>10A pojistka od Lil Fuse</w:t>
      </w:r>
    </w:p>
    <w:p w14:paraId="345E5817" w14:textId="4687C6F5" w:rsidR="001A0EE1" w:rsidRPr="00C73A39" w:rsidRDefault="001A0EE1" w:rsidP="003B002F">
      <w:pPr>
        <w:pStyle w:val="ListParagraph"/>
        <w:numPr>
          <w:ilvl w:val="0"/>
          <w:numId w:val="3"/>
        </w:numPr>
        <w:jc w:val="both"/>
      </w:pPr>
      <w:r w:rsidRPr="00C73A39">
        <w:t>ACS722 pro měření proudu</w:t>
      </w:r>
    </w:p>
    <w:p w14:paraId="22663510" w14:textId="2E9EFE6B" w:rsidR="001A0EE1" w:rsidRPr="00C73A39" w:rsidRDefault="001A0EE1" w:rsidP="003B002F">
      <w:pPr>
        <w:pStyle w:val="ListParagraph"/>
        <w:numPr>
          <w:ilvl w:val="0"/>
          <w:numId w:val="3"/>
        </w:numPr>
        <w:jc w:val="both"/>
      </w:pPr>
      <w:r w:rsidRPr="00C73A39">
        <w:t>Dělič napětí pro měření napětí</w:t>
      </w:r>
    </w:p>
    <w:p w14:paraId="460E5DF6" w14:textId="3BC468D8" w:rsidR="001A0EE1" w:rsidRPr="00C73A39" w:rsidRDefault="001A0EE1" w:rsidP="003B002F">
      <w:pPr>
        <w:pStyle w:val="ListParagraph"/>
        <w:numPr>
          <w:ilvl w:val="0"/>
          <w:numId w:val="3"/>
        </w:numPr>
        <w:jc w:val="both"/>
      </w:pPr>
      <w:r w:rsidRPr="00C73A39">
        <w:t>Konektor pro externí tlačítko</w:t>
      </w:r>
    </w:p>
    <w:p w14:paraId="30377438" w14:textId="33FF48F6" w:rsidR="001A0EE1" w:rsidRPr="00C73A39" w:rsidRDefault="001A0EE1" w:rsidP="003B002F">
      <w:pPr>
        <w:pStyle w:val="ListParagraph"/>
        <w:numPr>
          <w:ilvl w:val="0"/>
          <w:numId w:val="3"/>
        </w:numPr>
        <w:jc w:val="both"/>
      </w:pPr>
      <w:r w:rsidRPr="00C73A39">
        <w:t>Teplotní senzor</w:t>
      </w:r>
    </w:p>
    <w:p w14:paraId="6F9828FA" w14:textId="46C2BA61" w:rsidR="001A0EE1" w:rsidRDefault="001A0EE1" w:rsidP="003B002F">
      <w:pPr>
        <w:pStyle w:val="ListParagraph"/>
        <w:numPr>
          <w:ilvl w:val="0"/>
          <w:numId w:val="3"/>
        </w:numPr>
        <w:jc w:val="both"/>
      </w:pPr>
      <w:r w:rsidRPr="00C73A39">
        <w:t>IR senzor</w:t>
      </w:r>
    </w:p>
    <w:p w14:paraId="316CA11F" w14:textId="458FADF5" w:rsidR="007F2238" w:rsidRPr="00C73A39" w:rsidRDefault="00F42BE5" w:rsidP="003B002F">
      <w:pPr>
        <w:pStyle w:val="ListParagraph"/>
        <w:numPr>
          <w:ilvl w:val="0"/>
          <w:numId w:val="3"/>
        </w:numPr>
        <w:jc w:val="both"/>
      </w:pPr>
      <w:r>
        <w:t>A mnohem víc.</w:t>
      </w:r>
    </w:p>
    <w:p w14:paraId="13D3046C" w14:textId="3411608E" w:rsidR="001743C1" w:rsidRPr="00C73A39" w:rsidRDefault="001743C1" w:rsidP="003B002F">
      <w:pPr>
        <w:jc w:val="both"/>
      </w:pPr>
    </w:p>
    <w:p w14:paraId="46D2B1EE" w14:textId="0EC93082" w:rsidR="001A0EE1" w:rsidRPr="00C73A39" w:rsidRDefault="001743C1" w:rsidP="003B002F">
      <w:pPr>
        <w:pStyle w:val="Heading2"/>
        <w:jc w:val="both"/>
      </w:pPr>
      <w:bookmarkStart w:id="3" w:name="_Toc177232176"/>
      <w:r w:rsidRPr="00C73A39">
        <w:lastRenderedPageBreak/>
        <w:t>I</w:t>
      </w:r>
      <w:r w:rsidR="001A0EE1" w:rsidRPr="00C73A39">
        <w:t>nstalace hardwaru</w:t>
      </w:r>
      <w:bookmarkEnd w:id="3"/>
    </w:p>
    <w:p w14:paraId="1C00C10B" w14:textId="7CED32E4" w:rsidR="001A0EE1" w:rsidRPr="00C73A39" w:rsidRDefault="001A0EE1" w:rsidP="003B002F">
      <w:pPr>
        <w:pStyle w:val="ListParagraph"/>
        <w:numPr>
          <w:ilvl w:val="0"/>
          <w:numId w:val="5"/>
        </w:numPr>
        <w:jc w:val="both"/>
      </w:pPr>
      <w:r w:rsidRPr="00C73A39">
        <w:t>Připojte LED pásek k výstupním svorkám ovladače</w:t>
      </w:r>
      <w:r w:rsidR="007F2238">
        <w:t xml:space="preserve"> (LED)</w:t>
      </w:r>
      <w:r w:rsidRPr="00C73A39">
        <w:t>.</w:t>
      </w:r>
    </w:p>
    <w:p w14:paraId="63FA84B5" w14:textId="1E08B212" w:rsidR="001A0EE1" w:rsidRPr="00C73A39" w:rsidRDefault="001A0EE1" w:rsidP="003B002F">
      <w:pPr>
        <w:pStyle w:val="ListParagraph"/>
        <w:numPr>
          <w:ilvl w:val="0"/>
          <w:numId w:val="5"/>
        </w:numPr>
        <w:jc w:val="both"/>
      </w:pPr>
      <w:r w:rsidRPr="00C73A39">
        <w:t>Připojte napájecí zdroj k vstupním svorkám</w:t>
      </w:r>
      <w:r w:rsidR="007F2238">
        <w:t xml:space="preserve"> (power)</w:t>
      </w:r>
      <w:r w:rsidRPr="00C73A39">
        <w:t>.</w:t>
      </w:r>
    </w:p>
    <w:p w14:paraId="1CC1F90F" w14:textId="72CFEFFC" w:rsidR="001A0EE1" w:rsidRPr="00C73A39" w:rsidRDefault="001A0EE1" w:rsidP="003B002F">
      <w:pPr>
        <w:pStyle w:val="ListParagraph"/>
        <w:numPr>
          <w:ilvl w:val="0"/>
          <w:numId w:val="5"/>
        </w:numPr>
        <w:jc w:val="both"/>
      </w:pPr>
      <w:r w:rsidRPr="00C73A39">
        <w:t>Volitelně připojte externí tlačítko k příslušnému konektoru.</w:t>
      </w:r>
    </w:p>
    <w:p w14:paraId="587C7E1A" w14:textId="77777777" w:rsidR="001A0EE1" w:rsidRPr="00C73A39" w:rsidRDefault="001A0EE1" w:rsidP="003B002F">
      <w:pPr>
        <w:jc w:val="both"/>
      </w:pPr>
    </w:p>
    <w:p w14:paraId="3AFE9A7D" w14:textId="2B7366E1" w:rsidR="001A0EE1" w:rsidRPr="00C73A39" w:rsidRDefault="001A0EE1" w:rsidP="003B002F">
      <w:pPr>
        <w:pStyle w:val="Heading2"/>
        <w:jc w:val="both"/>
      </w:pPr>
      <w:bookmarkStart w:id="4" w:name="_Toc177232177"/>
      <w:r w:rsidRPr="00C73A39">
        <w:t>Instalace softwaru</w:t>
      </w:r>
      <w:bookmarkEnd w:id="4"/>
    </w:p>
    <w:p w14:paraId="54798E97" w14:textId="0C60ADC3" w:rsidR="001A0EE1" w:rsidRPr="00C73A39" w:rsidRDefault="001743C1" w:rsidP="003B002F">
      <w:pPr>
        <w:jc w:val="both"/>
      </w:pPr>
      <w:r w:rsidRPr="00C73A39">
        <w:t>Instalaci SW najdete níže v dokumentu viz</w:t>
      </w:r>
      <w:r w:rsidR="007F2238">
        <w:t xml:space="preserve">. </w:t>
      </w:r>
      <w:r w:rsidR="007F2238" w:rsidRPr="007F2238">
        <w:rPr>
          <w:i/>
          <w:iCs/>
        </w:rPr>
        <w:fldChar w:fldCharType="begin"/>
      </w:r>
      <w:r w:rsidR="007F2238" w:rsidRPr="007F2238">
        <w:rPr>
          <w:i/>
          <w:iCs/>
        </w:rPr>
        <w:instrText xml:space="preserve"> REF _Ref177230575 \h </w:instrText>
      </w:r>
      <w:r w:rsidR="007F2238" w:rsidRPr="007F2238">
        <w:rPr>
          <w:i/>
          <w:iCs/>
        </w:rPr>
      </w:r>
      <w:r w:rsidR="007F2238">
        <w:rPr>
          <w:i/>
          <w:iCs/>
        </w:rPr>
        <w:instrText xml:space="preserve"> \* MERGEFORMAT </w:instrText>
      </w:r>
      <w:r w:rsidR="007F2238" w:rsidRPr="007F2238">
        <w:rPr>
          <w:i/>
          <w:iCs/>
        </w:rPr>
        <w:fldChar w:fldCharType="separate"/>
      </w:r>
      <w:r w:rsidR="007F2238" w:rsidRPr="007F2238">
        <w:rPr>
          <w:i/>
          <w:iCs/>
        </w:rPr>
        <w:t>poky</w:t>
      </w:r>
      <w:r w:rsidR="007F2238" w:rsidRPr="007F2238">
        <w:rPr>
          <w:i/>
          <w:iCs/>
        </w:rPr>
        <w:t>n</w:t>
      </w:r>
      <w:r w:rsidR="007F2238" w:rsidRPr="007F2238">
        <w:rPr>
          <w:i/>
          <w:iCs/>
        </w:rPr>
        <w:t>y ke stavbě</w:t>
      </w:r>
      <w:r w:rsidR="007F2238" w:rsidRPr="007F2238">
        <w:rPr>
          <w:i/>
          <w:iCs/>
        </w:rPr>
        <w:fldChar w:fldCharType="end"/>
      </w:r>
      <w:r w:rsidRPr="00C73A39">
        <w:t>.</w:t>
      </w:r>
    </w:p>
    <w:p w14:paraId="5660273F" w14:textId="11A1EAD7" w:rsidR="001A0EE1" w:rsidRPr="00C73A39" w:rsidRDefault="001A0EE1" w:rsidP="003B002F">
      <w:pPr>
        <w:pStyle w:val="ListParagraph"/>
        <w:numPr>
          <w:ilvl w:val="0"/>
          <w:numId w:val="6"/>
        </w:numPr>
        <w:jc w:val="both"/>
      </w:pPr>
      <w:r w:rsidRPr="00C73A39">
        <w:t>Stáhněte nejnovější verzi WLED binárního souboru z odkazu uvedeného v dokumentaci.</w:t>
      </w:r>
    </w:p>
    <w:p w14:paraId="27062CED" w14:textId="5C6827E8" w:rsidR="001743C1" w:rsidRPr="00C73A39" w:rsidRDefault="001A0EE1" w:rsidP="003B002F">
      <w:pPr>
        <w:pStyle w:val="ListParagraph"/>
        <w:numPr>
          <w:ilvl w:val="0"/>
          <w:numId w:val="6"/>
        </w:numPr>
        <w:jc w:val="both"/>
      </w:pPr>
      <w:r w:rsidRPr="00C73A39">
        <w:t>Nahrajte binární soubor do ESP32 modulu pomocí nástroje jako esptool nebo přes webové rozhraní.</w:t>
      </w:r>
    </w:p>
    <w:p w14:paraId="2B2D93B9" w14:textId="77777777" w:rsidR="001A0EE1" w:rsidRPr="00C73A39" w:rsidRDefault="001A0EE1" w:rsidP="003B002F">
      <w:pPr>
        <w:jc w:val="both"/>
      </w:pPr>
    </w:p>
    <w:p w14:paraId="0E88EC1D" w14:textId="132973B8" w:rsidR="001A0EE1" w:rsidRPr="00C73A39" w:rsidRDefault="001A0EE1" w:rsidP="003B002F">
      <w:pPr>
        <w:pStyle w:val="Heading2"/>
        <w:jc w:val="both"/>
      </w:pPr>
      <w:bookmarkStart w:id="5" w:name="_Toc177232178"/>
      <w:r w:rsidRPr="00C73A39">
        <w:t>Konfigurace WLED</w:t>
      </w:r>
      <w:bookmarkEnd w:id="5"/>
    </w:p>
    <w:p w14:paraId="35D6C816" w14:textId="77777777" w:rsidR="001A0EE1" w:rsidRPr="00C73A39" w:rsidRDefault="001A0EE1" w:rsidP="003B002F">
      <w:pPr>
        <w:jc w:val="both"/>
      </w:pPr>
    </w:p>
    <w:p w14:paraId="0BC6CCA3" w14:textId="1A6973CC" w:rsidR="001A0EE1" w:rsidRPr="00C73A39" w:rsidRDefault="001A0EE1" w:rsidP="003B002F">
      <w:pPr>
        <w:jc w:val="both"/>
      </w:pPr>
      <w:r w:rsidRPr="00C73A39">
        <w:t xml:space="preserve">1. Po spuštění </w:t>
      </w:r>
      <w:r w:rsidR="00F42BE5">
        <w:t xml:space="preserve">bez nastavení wifi </w:t>
      </w:r>
      <w:r w:rsidRPr="00C73A39">
        <w:t>se ESP32 modul přepne do režimu přístupového bodu.</w:t>
      </w:r>
    </w:p>
    <w:p w14:paraId="64A5381E" w14:textId="317A18CE" w:rsidR="001A0EE1" w:rsidRPr="00C73A39" w:rsidRDefault="001A0EE1" w:rsidP="003B002F">
      <w:pPr>
        <w:jc w:val="both"/>
      </w:pPr>
      <w:r w:rsidRPr="00C73A39">
        <w:t>2. Připojte se k Wi-Fi síti vytvořené modulem</w:t>
      </w:r>
      <w:r w:rsidR="00C73A39">
        <w:br/>
      </w:r>
      <w:r w:rsidRPr="00C73A39">
        <w:t>(obvykle s názvem "WLED-AP"</w:t>
      </w:r>
      <w:r w:rsidR="00C73A39">
        <w:t xml:space="preserve"> A heslem</w:t>
      </w:r>
      <w:r w:rsidR="00C73A39" w:rsidRPr="00C73A39">
        <w:t xml:space="preserve"> "</w:t>
      </w:r>
      <w:r w:rsidR="00C73A39">
        <w:t>wled123</w:t>
      </w:r>
      <w:r w:rsidR="00C73A39" w:rsidRPr="00C73A39">
        <w:t>"</w:t>
      </w:r>
      <w:r w:rsidRPr="00C73A39">
        <w:t>).</w:t>
      </w:r>
    </w:p>
    <w:p w14:paraId="3166CBDD" w14:textId="77777777" w:rsidR="001A0EE1" w:rsidRPr="00C73A39" w:rsidRDefault="001A0EE1" w:rsidP="003B002F">
      <w:pPr>
        <w:jc w:val="both"/>
      </w:pPr>
      <w:r w:rsidRPr="00C73A39">
        <w:t>3. Otevřete webový prohlížeč a zadejte adresu 4.3.2.1 nebo wled.me.</w:t>
      </w:r>
    </w:p>
    <w:p w14:paraId="4FA7A584" w14:textId="77777777" w:rsidR="001A0EE1" w:rsidRPr="00C73A39" w:rsidRDefault="001A0EE1" w:rsidP="003B002F">
      <w:pPr>
        <w:jc w:val="both"/>
      </w:pPr>
      <w:r w:rsidRPr="00C73A39">
        <w:t>4. Nakonfigurujte připojení k vaší domácí Wi-Fi síti.</w:t>
      </w:r>
    </w:p>
    <w:p w14:paraId="6D8596B0" w14:textId="77777777" w:rsidR="001A0EE1" w:rsidRPr="00C73A39" w:rsidRDefault="001A0EE1" w:rsidP="003B002F">
      <w:pPr>
        <w:jc w:val="both"/>
      </w:pPr>
    </w:p>
    <w:p w14:paraId="38F2C0B2" w14:textId="3BBBE3D4" w:rsidR="001A0EE1" w:rsidRPr="00C73A39" w:rsidRDefault="001743C1" w:rsidP="003B002F">
      <w:pPr>
        <w:pStyle w:val="Heading2"/>
        <w:jc w:val="both"/>
      </w:pPr>
      <w:bookmarkStart w:id="6" w:name="_Toc177232179"/>
      <w:r w:rsidRPr="00C73A39">
        <w:t>P</w:t>
      </w:r>
      <w:r w:rsidR="001A0EE1" w:rsidRPr="00C73A39">
        <w:t>oužití ovladače</w:t>
      </w:r>
      <w:bookmarkEnd w:id="6"/>
    </w:p>
    <w:p w14:paraId="53D72FB9" w14:textId="77777777" w:rsidR="001A0EE1" w:rsidRPr="00C73A39" w:rsidRDefault="001A0EE1" w:rsidP="003B002F">
      <w:pPr>
        <w:jc w:val="both"/>
      </w:pPr>
    </w:p>
    <w:p w14:paraId="014EBBDB" w14:textId="73855B3A" w:rsidR="001A0EE1" w:rsidRPr="00C73A39" w:rsidRDefault="001A0EE1" w:rsidP="003B002F">
      <w:pPr>
        <w:pStyle w:val="Heading3"/>
        <w:jc w:val="both"/>
      </w:pPr>
      <w:bookmarkStart w:id="7" w:name="_Toc177232180"/>
      <w:r w:rsidRPr="00C73A39">
        <w:t>Základní ovládání:</w:t>
      </w:r>
      <w:bookmarkEnd w:id="7"/>
    </w:p>
    <w:p w14:paraId="44896666" w14:textId="77777777" w:rsidR="001A0EE1" w:rsidRPr="00C73A39" w:rsidRDefault="001A0EE1" w:rsidP="003B002F">
      <w:pPr>
        <w:jc w:val="both"/>
      </w:pPr>
      <w:r w:rsidRPr="00C73A39">
        <w:t>- Použijte webové rozhraní WLED pro ovládání barev, efektů a jasu LED pásku.</w:t>
      </w:r>
    </w:p>
    <w:p w14:paraId="662A267A" w14:textId="77777777" w:rsidR="001A0EE1" w:rsidRPr="00C73A39" w:rsidRDefault="001A0EE1" w:rsidP="003B002F">
      <w:pPr>
        <w:jc w:val="both"/>
      </w:pPr>
      <w:r w:rsidRPr="00C73A39">
        <w:t>- Využijte mobilní aplikaci WLED pro pohodlné ovládání z chytrého telefonu.</w:t>
      </w:r>
    </w:p>
    <w:p w14:paraId="5C2892C7" w14:textId="77777777" w:rsidR="001743C1" w:rsidRPr="00C73A39" w:rsidRDefault="001743C1" w:rsidP="003B002F">
      <w:pPr>
        <w:jc w:val="both"/>
      </w:pPr>
    </w:p>
    <w:p w14:paraId="48654F16" w14:textId="323FFF0E" w:rsidR="001A0EE1" w:rsidRPr="00C73A39" w:rsidRDefault="001A0EE1" w:rsidP="003B002F">
      <w:pPr>
        <w:pStyle w:val="Heading3"/>
        <w:jc w:val="both"/>
      </w:pPr>
      <w:bookmarkStart w:id="8" w:name="_Toc177232181"/>
      <w:r w:rsidRPr="00C73A39">
        <w:t>Pokročilé funkce:</w:t>
      </w:r>
      <w:bookmarkEnd w:id="8"/>
    </w:p>
    <w:p w14:paraId="7197D53B" w14:textId="77777777" w:rsidR="001A0EE1" w:rsidRPr="00C73A39" w:rsidRDefault="001A0EE1" w:rsidP="003B002F">
      <w:pPr>
        <w:jc w:val="both"/>
      </w:pPr>
      <w:r w:rsidRPr="00C73A39">
        <w:t>- Nastavte automatizace pomocí integrací s chytrou domácností (např. Home Assistant).</w:t>
      </w:r>
    </w:p>
    <w:p w14:paraId="68DC3B42" w14:textId="77777777" w:rsidR="001A0EE1" w:rsidRPr="00C73A39" w:rsidRDefault="001A0EE1" w:rsidP="003B002F">
      <w:pPr>
        <w:jc w:val="both"/>
      </w:pPr>
      <w:r w:rsidRPr="00C73A39">
        <w:t>- Využijte API WLED pro vlastní programování efektů.</w:t>
      </w:r>
    </w:p>
    <w:p w14:paraId="63DA3282" w14:textId="77777777" w:rsidR="001A0EE1" w:rsidRPr="00C73A39" w:rsidRDefault="001A0EE1" w:rsidP="003B002F">
      <w:pPr>
        <w:jc w:val="both"/>
      </w:pPr>
    </w:p>
    <w:p w14:paraId="44D095C5" w14:textId="744014D6" w:rsidR="001A0EE1" w:rsidRPr="00C73A39" w:rsidRDefault="001A0EE1" w:rsidP="003B002F">
      <w:pPr>
        <w:pStyle w:val="Heading3"/>
        <w:jc w:val="both"/>
      </w:pPr>
      <w:bookmarkStart w:id="9" w:name="_Toc177232182"/>
      <w:r w:rsidRPr="00C73A39">
        <w:lastRenderedPageBreak/>
        <w:t>Měření výkonu:</w:t>
      </w:r>
      <w:bookmarkEnd w:id="9"/>
    </w:p>
    <w:p w14:paraId="110E79AA" w14:textId="77777777" w:rsidR="001A0EE1" w:rsidRPr="00C73A39" w:rsidRDefault="001A0EE1" w:rsidP="003B002F">
      <w:pPr>
        <w:jc w:val="both"/>
      </w:pPr>
      <w:r w:rsidRPr="00C73A39">
        <w:t>1. V nastavení WLED povolte usermod pro měření výkonu.</w:t>
      </w:r>
    </w:p>
    <w:p w14:paraId="735E3317" w14:textId="77777777" w:rsidR="001A0EE1" w:rsidRPr="00C73A39" w:rsidRDefault="001A0EE1" w:rsidP="003B002F">
      <w:pPr>
        <w:jc w:val="both"/>
      </w:pPr>
      <w:r w:rsidRPr="00C73A39">
        <w:t>2. Sledujte aktuální spotřebu energie vašeho LED pásku v reálném čase.</w:t>
      </w:r>
    </w:p>
    <w:p w14:paraId="7FDAEC5E" w14:textId="77777777" w:rsidR="001A0EE1" w:rsidRPr="00C73A39" w:rsidRDefault="001A0EE1" w:rsidP="003B002F">
      <w:pPr>
        <w:jc w:val="both"/>
      </w:pPr>
    </w:p>
    <w:p w14:paraId="0CAACB76" w14:textId="2F30D4D3" w:rsidR="001A0EE1" w:rsidRPr="00C73A39" w:rsidRDefault="001A0EE1" w:rsidP="003B002F">
      <w:pPr>
        <w:pStyle w:val="Heading3"/>
        <w:jc w:val="both"/>
      </w:pPr>
      <w:bookmarkStart w:id="10" w:name="_Toc177232183"/>
      <w:r w:rsidRPr="00C73A39">
        <w:t>Použití relé:</w:t>
      </w:r>
      <w:bookmarkEnd w:id="10"/>
    </w:p>
    <w:p w14:paraId="0F4C2458" w14:textId="77777777" w:rsidR="001A0EE1" w:rsidRPr="00C73A39" w:rsidRDefault="001A0EE1" w:rsidP="003B002F">
      <w:pPr>
        <w:jc w:val="both"/>
      </w:pPr>
      <w:r w:rsidRPr="00C73A39">
        <w:t>- Relé můžete ovládat přes WLED rozhraní pro úplné vypnutí LED pásku.</w:t>
      </w:r>
    </w:p>
    <w:p w14:paraId="771AF977" w14:textId="77777777" w:rsidR="001A0EE1" w:rsidRPr="00C73A39" w:rsidRDefault="001A0EE1" w:rsidP="003B002F">
      <w:pPr>
        <w:jc w:val="both"/>
      </w:pPr>
    </w:p>
    <w:p w14:paraId="60E13E98" w14:textId="6A00CBB6" w:rsidR="001A0EE1" w:rsidRPr="00C73A39" w:rsidRDefault="001A0EE1" w:rsidP="003B002F">
      <w:pPr>
        <w:pStyle w:val="Heading3"/>
        <w:jc w:val="both"/>
      </w:pPr>
      <w:bookmarkStart w:id="11" w:name="_Toc177232184"/>
      <w:r w:rsidRPr="00C73A39">
        <w:t>Externí tlačítko:</w:t>
      </w:r>
      <w:bookmarkEnd w:id="11"/>
    </w:p>
    <w:p w14:paraId="3C2B2A81" w14:textId="77777777" w:rsidR="001A0EE1" w:rsidRPr="00C73A39" w:rsidRDefault="001A0EE1" w:rsidP="003B002F">
      <w:pPr>
        <w:jc w:val="both"/>
      </w:pPr>
      <w:r w:rsidRPr="00C73A39">
        <w:t>- Nakonfigurujte funkce externího tlačítka v nastavení WLED (např. vypnutí/zapnutí, změna efektu).</w:t>
      </w:r>
    </w:p>
    <w:p w14:paraId="5F0A762C" w14:textId="77777777" w:rsidR="001A0EE1" w:rsidRPr="00C73A39" w:rsidRDefault="001A0EE1" w:rsidP="003B002F">
      <w:pPr>
        <w:jc w:val="both"/>
      </w:pPr>
    </w:p>
    <w:p w14:paraId="2F64519F" w14:textId="3253D0EE" w:rsidR="001A0EE1" w:rsidRPr="00C73A39" w:rsidRDefault="001A0EE1" w:rsidP="003B002F">
      <w:pPr>
        <w:pStyle w:val="Heading2"/>
        <w:jc w:val="both"/>
      </w:pPr>
      <w:bookmarkStart w:id="12" w:name="_Toc177232185"/>
      <w:r w:rsidRPr="00C73A39">
        <w:t>Bezpečnostní opatření</w:t>
      </w:r>
      <w:bookmarkEnd w:id="12"/>
    </w:p>
    <w:p w14:paraId="369C2039" w14:textId="77777777" w:rsidR="001A0EE1" w:rsidRPr="00C73A39" w:rsidRDefault="001A0EE1" w:rsidP="003B002F">
      <w:pPr>
        <w:jc w:val="both"/>
      </w:pPr>
    </w:p>
    <w:p w14:paraId="1E8CEDEC" w14:textId="6BE134B1" w:rsidR="001A0EE1" w:rsidRPr="00C73A39" w:rsidRDefault="001A0EE1" w:rsidP="003B002F">
      <w:pPr>
        <w:pStyle w:val="ListParagraph"/>
        <w:numPr>
          <w:ilvl w:val="0"/>
          <w:numId w:val="7"/>
        </w:numPr>
        <w:jc w:val="both"/>
      </w:pPr>
      <w:r w:rsidRPr="00C73A39">
        <w:t xml:space="preserve">Nepřekračujte maximální proud </w:t>
      </w:r>
      <w:r w:rsidR="001743C1" w:rsidRPr="00C73A39">
        <w:t>10 A</w:t>
      </w:r>
      <w:r w:rsidRPr="00C73A39">
        <w:t>.</w:t>
      </w:r>
    </w:p>
    <w:p w14:paraId="1F902797" w14:textId="01E7FB41" w:rsidR="001A0EE1" w:rsidRPr="00C73A39" w:rsidRDefault="001A0EE1" w:rsidP="003B002F">
      <w:pPr>
        <w:pStyle w:val="ListParagraph"/>
        <w:numPr>
          <w:ilvl w:val="0"/>
          <w:numId w:val="7"/>
        </w:numPr>
        <w:jc w:val="both"/>
      </w:pPr>
      <w:r w:rsidRPr="00C73A39">
        <w:t>Zajistěte dostatečné chlazení, zejména při vysokém zatížení.</w:t>
      </w:r>
    </w:p>
    <w:p w14:paraId="784B8FD0" w14:textId="51C64921" w:rsidR="001A0EE1" w:rsidRPr="00C73A39" w:rsidRDefault="001A0EE1" w:rsidP="003B002F">
      <w:pPr>
        <w:pStyle w:val="ListParagraph"/>
        <w:numPr>
          <w:ilvl w:val="0"/>
          <w:numId w:val="7"/>
        </w:numPr>
        <w:jc w:val="both"/>
      </w:pPr>
      <w:r w:rsidRPr="00C73A39">
        <w:t>Pravidelně kontrolujte teplotu zařízení pomocí integrovaného teplotního senzoru.</w:t>
      </w:r>
    </w:p>
    <w:p w14:paraId="5E0A8248" w14:textId="77777777" w:rsidR="001A0EE1" w:rsidRPr="00C73A39" w:rsidRDefault="001A0EE1" w:rsidP="003B002F">
      <w:pPr>
        <w:jc w:val="both"/>
      </w:pPr>
    </w:p>
    <w:p w14:paraId="4F805370" w14:textId="6516577E" w:rsidR="00394905" w:rsidRPr="00C73A39" w:rsidRDefault="001A0EE1" w:rsidP="003B002F">
      <w:pPr>
        <w:jc w:val="both"/>
      </w:pPr>
      <w:r w:rsidRPr="00C73A39">
        <w:t>Pro další informace a aktualizace navštivte oficiální dokumentaci projektu nebo se obraťte na komunitu WLED.</w:t>
      </w:r>
    </w:p>
    <w:p w14:paraId="0368C33B" w14:textId="744BF303" w:rsidR="001A0EE1" w:rsidRPr="00C73A39" w:rsidRDefault="00394905" w:rsidP="003B002F">
      <w:pPr>
        <w:jc w:val="both"/>
      </w:pPr>
      <w:r w:rsidRPr="00C73A39">
        <w:br w:type="page"/>
      </w:r>
    </w:p>
    <w:p w14:paraId="7DC786F0" w14:textId="5EBEAF91" w:rsidR="001743C1" w:rsidRPr="00C73A39" w:rsidRDefault="001743C1" w:rsidP="003B002F">
      <w:pPr>
        <w:pStyle w:val="Heading1"/>
        <w:jc w:val="both"/>
      </w:pPr>
      <w:bookmarkStart w:id="13" w:name="_Ref177230575"/>
      <w:bookmarkStart w:id="14" w:name="_Toc177232186"/>
      <w:r w:rsidRPr="00C73A39">
        <w:lastRenderedPageBreak/>
        <w:t>pokyny ke stavbě</w:t>
      </w:r>
      <w:bookmarkEnd w:id="13"/>
      <w:bookmarkEnd w:id="14"/>
    </w:p>
    <w:p w14:paraId="4D320137" w14:textId="632EDFE2" w:rsidR="00394905" w:rsidRPr="00394905" w:rsidRDefault="00394905" w:rsidP="003B002F">
      <w:pPr>
        <w:jc w:val="both"/>
      </w:pPr>
      <w:r w:rsidRPr="00394905">
        <w:t xml:space="preserve">Pro referenci </w:t>
      </w:r>
      <w:r w:rsidRPr="00C73A39">
        <w:t>správných</w:t>
      </w:r>
      <w:r w:rsidRPr="00394905">
        <w:t xml:space="preserve"> komponent použijte ibom nebo BOM.</w:t>
      </w:r>
    </w:p>
    <w:p w14:paraId="126589F4" w14:textId="77777777" w:rsidR="00394905" w:rsidRPr="00394905" w:rsidRDefault="00394905" w:rsidP="003B002F">
      <w:pPr>
        <w:numPr>
          <w:ilvl w:val="0"/>
          <w:numId w:val="8"/>
        </w:numPr>
        <w:jc w:val="both"/>
      </w:pPr>
      <w:r w:rsidRPr="00394905">
        <w:t>Objednání desky a součástek s pomocí BOM a JLCPCB Pluginu.</w:t>
      </w:r>
    </w:p>
    <w:p w14:paraId="5C6A14F4" w14:textId="77777777" w:rsidR="00394905" w:rsidRPr="00394905" w:rsidRDefault="00394905" w:rsidP="003B002F">
      <w:pPr>
        <w:numPr>
          <w:ilvl w:val="0"/>
          <w:numId w:val="8"/>
        </w:numPr>
        <w:jc w:val="both"/>
      </w:pPr>
      <w:r w:rsidRPr="00394905">
        <w:t>Čekání až přijdou</w:t>
      </w:r>
    </w:p>
    <w:p w14:paraId="6CB2C122" w14:textId="77777777" w:rsidR="00394905" w:rsidRPr="00394905" w:rsidRDefault="00394905" w:rsidP="003B002F">
      <w:pPr>
        <w:numPr>
          <w:ilvl w:val="0"/>
          <w:numId w:val="8"/>
        </w:numPr>
        <w:jc w:val="both"/>
      </w:pPr>
      <w:r w:rsidRPr="00394905">
        <w:t>Vezme se DPS a vybere se metoda kterou se deska spájí</w:t>
      </w:r>
    </w:p>
    <w:p w14:paraId="20A83628" w14:textId="77777777" w:rsidR="00394905" w:rsidRPr="00394905" w:rsidRDefault="00394905" w:rsidP="003B002F">
      <w:pPr>
        <w:ind w:firstLine="708"/>
        <w:jc w:val="both"/>
      </w:pPr>
      <w:r w:rsidRPr="00394905">
        <w:t>3.1. Pájení s pomocí pájky a cínu (nejlépe hrotové)</w:t>
      </w:r>
    </w:p>
    <w:p w14:paraId="7032594C" w14:textId="77777777" w:rsidR="00394905" w:rsidRPr="00394905" w:rsidRDefault="00394905" w:rsidP="003B002F">
      <w:pPr>
        <w:ind w:left="720" w:firstLine="696"/>
        <w:jc w:val="both"/>
      </w:pPr>
      <w:r w:rsidRPr="00394905">
        <w:t>3.1.1. Vezme se správná součástka a připájí se.</w:t>
      </w:r>
    </w:p>
    <w:p w14:paraId="56989E5C" w14:textId="77777777" w:rsidR="00394905" w:rsidRPr="00394905" w:rsidRDefault="00394905" w:rsidP="003B002F">
      <w:pPr>
        <w:ind w:firstLine="708"/>
        <w:jc w:val="both"/>
      </w:pPr>
      <w:r w:rsidRPr="00394905">
        <w:t>3.2. SMT</w:t>
      </w:r>
    </w:p>
    <w:p w14:paraId="38002309" w14:textId="153212B5" w:rsidR="00394905" w:rsidRPr="00394905" w:rsidRDefault="00394905" w:rsidP="003B002F">
      <w:pPr>
        <w:ind w:left="1416"/>
        <w:jc w:val="both"/>
      </w:pPr>
      <w:r w:rsidRPr="00394905">
        <w:t xml:space="preserve">3.2.1. Na </w:t>
      </w:r>
      <w:r w:rsidRPr="00C73A39">
        <w:t>desku,</w:t>
      </w:r>
      <w:r w:rsidRPr="00394905">
        <w:t xml:space="preserve"> kde není maska je třeba nanést tenkou </w:t>
      </w:r>
      <w:r w:rsidRPr="00C73A39">
        <w:t>vrstvu</w:t>
      </w:r>
      <w:r w:rsidRPr="00394905">
        <w:t xml:space="preserve"> pájecí pasty.</w:t>
      </w:r>
    </w:p>
    <w:p w14:paraId="784CF485" w14:textId="77777777" w:rsidR="00394905" w:rsidRPr="00394905" w:rsidRDefault="00394905" w:rsidP="003B002F">
      <w:pPr>
        <w:ind w:left="1416"/>
        <w:jc w:val="both"/>
      </w:pPr>
      <w:r w:rsidRPr="00394905">
        <w:t xml:space="preserve">3.2.2. Poté se na desku </w:t>
      </w:r>
      <w:proofErr w:type="gramStart"/>
      <w:r w:rsidRPr="00394905">
        <w:t>položí</w:t>
      </w:r>
      <w:proofErr w:type="gramEnd"/>
      <w:r w:rsidRPr="00394905">
        <w:t xml:space="preserve"> správná součástka a pomocí pece se součástky připájí.</w:t>
      </w:r>
    </w:p>
    <w:p w14:paraId="3B4D93DE" w14:textId="77777777" w:rsidR="00394905" w:rsidRPr="00394905" w:rsidRDefault="00394905" w:rsidP="003B002F">
      <w:pPr>
        <w:ind w:left="708"/>
        <w:jc w:val="both"/>
      </w:pPr>
      <w:r w:rsidRPr="00394905">
        <w:rPr>
          <w:i/>
          <w:iCs/>
        </w:rPr>
        <w:t>Dle mého názoru je nejlepší metoda pájení pomocí šablony a pájecí pece. Ale pokud nemáte přístup k peci, je možné použít i horký vzduch nebo pájku a cín.</w:t>
      </w:r>
    </w:p>
    <w:p w14:paraId="2A2E87BD" w14:textId="160777D4" w:rsidR="00394905" w:rsidRPr="00C73A39" w:rsidRDefault="00394905" w:rsidP="003B002F">
      <w:pPr>
        <w:pStyle w:val="ListParagraph"/>
        <w:numPr>
          <w:ilvl w:val="0"/>
          <w:numId w:val="8"/>
        </w:numPr>
        <w:jc w:val="both"/>
      </w:pPr>
      <w:r w:rsidRPr="00C73A39">
        <w:t>Poté se deska zkontroluje.</w:t>
      </w:r>
    </w:p>
    <w:p w14:paraId="561A1A34" w14:textId="77777777" w:rsidR="00394905" w:rsidRPr="00394905" w:rsidRDefault="00394905" w:rsidP="003B002F">
      <w:pPr>
        <w:numPr>
          <w:ilvl w:val="0"/>
          <w:numId w:val="8"/>
        </w:numPr>
        <w:jc w:val="both"/>
      </w:pPr>
      <w:r w:rsidRPr="00394905">
        <w:t>Pak se díky USB-C konektoru připojí do počítače.</w:t>
      </w:r>
    </w:p>
    <w:p w14:paraId="426C0DBD" w14:textId="77777777" w:rsidR="00394905" w:rsidRPr="00394905" w:rsidRDefault="00394905" w:rsidP="003B002F">
      <w:pPr>
        <w:numPr>
          <w:ilvl w:val="0"/>
          <w:numId w:val="8"/>
        </w:numPr>
        <w:jc w:val="both"/>
      </w:pPr>
      <w:r w:rsidRPr="00394905">
        <w:t>Programování pomocí kompilovaného binárního souboru nebo PlatformIO. Pozor prvotní nahrání programu je nutno provést při držení tlačítka boot při zapnutí.</w:t>
      </w:r>
    </w:p>
    <w:p w14:paraId="4657E520" w14:textId="77777777" w:rsidR="00394905" w:rsidRPr="00394905" w:rsidRDefault="00394905" w:rsidP="003B002F">
      <w:pPr>
        <w:ind w:firstLine="360"/>
        <w:jc w:val="both"/>
      </w:pPr>
      <w:r w:rsidRPr="00394905">
        <w:t>8.1. PlatformIO</w:t>
      </w:r>
    </w:p>
    <w:p w14:paraId="34FDD1D2" w14:textId="77777777" w:rsidR="00394905" w:rsidRPr="00394905" w:rsidRDefault="00394905" w:rsidP="003B002F">
      <w:pPr>
        <w:ind w:left="360" w:firstLine="360"/>
        <w:jc w:val="both"/>
      </w:pPr>
      <w:r w:rsidRPr="00394905">
        <w:t xml:space="preserve">Viz. </w:t>
      </w:r>
      <w:hyperlink r:id="rId8" w:tgtFrame="_blank" w:history="1">
        <w:r w:rsidRPr="00394905">
          <w:rPr>
            <w:rStyle w:val="Hyperlink"/>
          </w:rPr>
          <w:t>PlatformIO</w:t>
        </w:r>
      </w:hyperlink>
      <w:r w:rsidRPr="00394905">
        <w:t xml:space="preserve"> tutoriál.</w:t>
      </w:r>
    </w:p>
    <w:p w14:paraId="08672CED" w14:textId="77777777" w:rsidR="00394905" w:rsidRPr="00394905" w:rsidRDefault="00394905" w:rsidP="003B002F">
      <w:pPr>
        <w:numPr>
          <w:ilvl w:val="0"/>
          <w:numId w:val="11"/>
        </w:numPr>
        <w:tabs>
          <w:tab w:val="clear" w:pos="720"/>
          <w:tab w:val="num" w:pos="1080"/>
        </w:tabs>
        <w:ind w:left="1080"/>
        <w:jc w:val="both"/>
      </w:pPr>
      <w:r w:rsidRPr="00394905">
        <w:t>Nainstalujte si PlatformIO IDE.</w:t>
      </w:r>
    </w:p>
    <w:p w14:paraId="79332615" w14:textId="77777777" w:rsidR="00394905" w:rsidRPr="00394905" w:rsidRDefault="00394905" w:rsidP="003B002F">
      <w:pPr>
        <w:numPr>
          <w:ilvl w:val="0"/>
          <w:numId w:val="11"/>
        </w:numPr>
        <w:tabs>
          <w:tab w:val="clear" w:pos="720"/>
          <w:tab w:val="num" w:pos="1080"/>
        </w:tabs>
        <w:ind w:left="1080"/>
        <w:jc w:val="both"/>
      </w:pPr>
      <w:r w:rsidRPr="00394905">
        <w:t>Otevřete projekt v PlatformIO IDE.</w:t>
      </w:r>
    </w:p>
    <w:p w14:paraId="3A48F75B" w14:textId="77777777" w:rsidR="00394905" w:rsidRPr="00394905" w:rsidRDefault="00394905" w:rsidP="003B002F">
      <w:pPr>
        <w:numPr>
          <w:ilvl w:val="0"/>
          <w:numId w:val="11"/>
        </w:numPr>
        <w:tabs>
          <w:tab w:val="clear" w:pos="720"/>
          <w:tab w:val="num" w:pos="1080"/>
        </w:tabs>
        <w:ind w:left="1080"/>
        <w:jc w:val="both"/>
      </w:pPr>
      <w:r w:rsidRPr="00394905">
        <w:t>Stiskněte tlačítko pro nahrání programu v počítači.</w:t>
      </w:r>
    </w:p>
    <w:p w14:paraId="1C461E20" w14:textId="77777777" w:rsidR="00394905" w:rsidRPr="00394905" w:rsidRDefault="00394905" w:rsidP="003B002F">
      <w:pPr>
        <w:numPr>
          <w:ilvl w:val="0"/>
          <w:numId w:val="11"/>
        </w:numPr>
        <w:tabs>
          <w:tab w:val="clear" w:pos="720"/>
          <w:tab w:val="num" w:pos="1080"/>
        </w:tabs>
        <w:ind w:left="1080"/>
        <w:jc w:val="both"/>
      </w:pPr>
      <w:r w:rsidRPr="00394905">
        <w:t>Nahrání programu.</w:t>
      </w:r>
    </w:p>
    <w:p w14:paraId="48FE70B7" w14:textId="3068FC12" w:rsidR="00394905" w:rsidRPr="00394905" w:rsidRDefault="00394905" w:rsidP="003B002F">
      <w:pPr>
        <w:ind w:left="360"/>
        <w:jc w:val="both"/>
      </w:pPr>
      <w:r w:rsidRPr="00394905">
        <w:t xml:space="preserve">8.2. Binární </w:t>
      </w:r>
      <w:r w:rsidRPr="00C73A39">
        <w:t>soubor – jednoduší</w:t>
      </w:r>
    </w:p>
    <w:p w14:paraId="6436F412" w14:textId="098167B8" w:rsidR="00394905" w:rsidRPr="00394905" w:rsidRDefault="00394905" w:rsidP="003B002F">
      <w:pPr>
        <w:numPr>
          <w:ilvl w:val="0"/>
          <w:numId w:val="12"/>
        </w:numPr>
        <w:tabs>
          <w:tab w:val="clear" w:pos="720"/>
          <w:tab w:val="num" w:pos="1080"/>
        </w:tabs>
        <w:ind w:left="1080"/>
        <w:jc w:val="both"/>
      </w:pPr>
      <w:r w:rsidRPr="00394905">
        <w:t xml:space="preserve">Stáhněte si předkompilovaný binární </w:t>
      </w:r>
      <w:r w:rsidR="00C73A39" w:rsidRPr="00394905">
        <w:t>soubor,</w:t>
      </w:r>
      <w:r w:rsidRPr="00C73A39">
        <w:t xml:space="preserve"> který je v GitHub repositáři</w:t>
      </w:r>
      <w:r w:rsidRPr="00394905">
        <w:t>.</w:t>
      </w:r>
    </w:p>
    <w:p w14:paraId="2B3E3D58" w14:textId="767697F9" w:rsidR="00394905" w:rsidRPr="00394905" w:rsidRDefault="00394905" w:rsidP="003B002F">
      <w:pPr>
        <w:numPr>
          <w:ilvl w:val="0"/>
          <w:numId w:val="12"/>
        </w:numPr>
        <w:tabs>
          <w:tab w:val="clear" w:pos="720"/>
          <w:tab w:val="num" w:pos="1080"/>
        </w:tabs>
        <w:ind w:left="1080"/>
        <w:jc w:val="both"/>
      </w:pPr>
      <w:r w:rsidRPr="00394905">
        <w:t xml:space="preserve">Použijte nástroj jako je </w:t>
      </w:r>
      <w:hyperlink r:id="rId9" w:tgtFrame="_blank" w:history="1">
        <w:r w:rsidRPr="00394905">
          <w:rPr>
            <w:rStyle w:val="Hyperlink"/>
          </w:rPr>
          <w:t xml:space="preserve">ESP Web </w:t>
        </w:r>
        <w:proofErr w:type="spellStart"/>
        <w:r w:rsidRPr="00394905">
          <w:rPr>
            <w:rStyle w:val="Hyperlink"/>
          </w:rPr>
          <w:t>Tools</w:t>
        </w:r>
        <w:proofErr w:type="spellEnd"/>
      </w:hyperlink>
      <w:r w:rsidRPr="00394905">
        <w:t xml:space="preserve"> pro nahrání bin</w:t>
      </w:r>
      <w:r w:rsidR="00F42BE5">
        <w:t>.</w:t>
      </w:r>
      <w:r w:rsidRPr="00394905">
        <w:t xml:space="preserve"> souboru do ESP32.</w:t>
      </w:r>
    </w:p>
    <w:p w14:paraId="0DC4148A" w14:textId="77777777" w:rsidR="00394905" w:rsidRPr="00394905" w:rsidRDefault="00394905" w:rsidP="003B002F">
      <w:pPr>
        <w:numPr>
          <w:ilvl w:val="0"/>
          <w:numId w:val="12"/>
        </w:numPr>
        <w:tabs>
          <w:tab w:val="clear" w:pos="720"/>
          <w:tab w:val="num" w:pos="1080"/>
        </w:tabs>
        <w:ind w:left="1080"/>
        <w:jc w:val="both"/>
      </w:pPr>
      <w:r w:rsidRPr="00394905">
        <w:t>Postupujte podle pokynů na obrazovce pro dokončení nahrávání.</w:t>
      </w:r>
    </w:p>
    <w:p w14:paraId="20141D32" w14:textId="04BE6036" w:rsidR="00DD0E3E" w:rsidRPr="00DD0E3E" w:rsidRDefault="00394905" w:rsidP="003B002F">
      <w:pPr>
        <w:numPr>
          <w:ilvl w:val="0"/>
          <w:numId w:val="12"/>
        </w:numPr>
        <w:tabs>
          <w:tab w:val="clear" w:pos="720"/>
          <w:tab w:val="num" w:pos="1080"/>
        </w:tabs>
        <w:ind w:left="1080"/>
        <w:jc w:val="both"/>
      </w:pPr>
      <w:r w:rsidRPr="00394905">
        <w:t xml:space="preserve">Hotovo </w:t>
      </w:r>
      <w:r w:rsidRPr="00394905">
        <w:rPr>
          <w:rFonts w:ascii="Segoe UI Emoji" w:hAnsi="Segoe UI Emoji" w:cs="Segoe UI Emoji"/>
        </w:rPr>
        <w:t>🎉</w:t>
      </w:r>
      <w:r w:rsidR="00DD0E3E">
        <w:br w:type="page"/>
      </w:r>
    </w:p>
    <w:p w14:paraId="32851EE8" w14:textId="63BE8C2A" w:rsidR="00394905" w:rsidRPr="00C73A39" w:rsidRDefault="00394905" w:rsidP="003B002F">
      <w:pPr>
        <w:pStyle w:val="Heading1"/>
        <w:jc w:val="both"/>
      </w:pPr>
      <w:bookmarkStart w:id="15" w:name="_Toc177232187"/>
      <w:r w:rsidRPr="00C73A39">
        <w:lastRenderedPageBreak/>
        <w:t>Praktické využití</w:t>
      </w:r>
      <w:bookmarkEnd w:id="15"/>
    </w:p>
    <w:p w14:paraId="3F47B4CA" w14:textId="77777777" w:rsidR="00394905" w:rsidRPr="00394905" w:rsidRDefault="00394905" w:rsidP="003B002F">
      <w:pPr>
        <w:jc w:val="both"/>
      </w:pPr>
      <w:r w:rsidRPr="00394905">
        <w:t>Ovladač LED pixelů nabízí širokou škálu možností pro kreativní a praktické využití. Zde jsou některé z nejzajímavějších způsobů, jak můžete tento ovladač využít:</w:t>
      </w:r>
    </w:p>
    <w:p w14:paraId="3CEF76EF" w14:textId="7C35C647" w:rsidR="00394905" w:rsidRPr="00C73A39" w:rsidRDefault="00394905" w:rsidP="003B002F">
      <w:pPr>
        <w:pStyle w:val="Heading2"/>
        <w:numPr>
          <w:ilvl w:val="0"/>
          <w:numId w:val="21"/>
        </w:numPr>
        <w:jc w:val="both"/>
      </w:pPr>
      <w:bookmarkStart w:id="16" w:name="_Toc177232188"/>
      <w:r w:rsidRPr="00C73A39">
        <w:t>Chytrá domácnost</w:t>
      </w:r>
      <w:bookmarkEnd w:id="16"/>
    </w:p>
    <w:p w14:paraId="49B28897" w14:textId="77777777" w:rsidR="00394905" w:rsidRPr="00394905" w:rsidRDefault="00394905" w:rsidP="003B002F">
      <w:pPr>
        <w:numPr>
          <w:ilvl w:val="0"/>
          <w:numId w:val="13"/>
        </w:numPr>
        <w:jc w:val="both"/>
      </w:pPr>
      <w:r w:rsidRPr="00394905">
        <w:rPr>
          <w:b/>
          <w:bCs/>
        </w:rPr>
        <w:t>Adaptivní osvětlení</w:t>
      </w:r>
      <w:r w:rsidRPr="00394905">
        <w:t>: Naprogramujte LED pásky, aby měnily barvu a intenzitu podle denní doby, zlepšujíce tak váš cirkadiánní rytmus.</w:t>
      </w:r>
    </w:p>
    <w:p w14:paraId="612ED38F" w14:textId="77777777" w:rsidR="00394905" w:rsidRPr="00394905" w:rsidRDefault="00394905" w:rsidP="003B002F">
      <w:pPr>
        <w:numPr>
          <w:ilvl w:val="0"/>
          <w:numId w:val="13"/>
        </w:numPr>
        <w:jc w:val="both"/>
      </w:pPr>
      <w:r w:rsidRPr="00394905">
        <w:rPr>
          <w:b/>
          <w:bCs/>
        </w:rPr>
        <w:t>Notifikační systém</w:t>
      </w:r>
      <w:r w:rsidRPr="00394905">
        <w:t>: Použijte LED pásky pro vizuální upozornění na události jako příchozí e-maily, zvonění u dveří nebo dokončení praní.</w:t>
      </w:r>
    </w:p>
    <w:p w14:paraId="5C76F275" w14:textId="77777777" w:rsidR="00394905" w:rsidRPr="00394905" w:rsidRDefault="00394905" w:rsidP="003B002F">
      <w:pPr>
        <w:numPr>
          <w:ilvl w:val="0"/>
          <w:numId w:val="13"/>
        </w:numPr>
        <w:jc w:val="both"/>
      </w:pPr>
      <w:r w:rsidRPr="00394905">
        <w:rPr>
          <w:b/>
          <w:bCs/>
        </w:rPr>
        <w:t>Bezpečnostní osvětlení</w:t>
      </w:r>
      <w:r w:rsidRPr="00394905">
        <w:t>: Nastavte automatické rozsvícení při detekci pohybu nebo simulujte přítomnost v domě během dovolené.</w:t>
      </w:r>
    </w:p>
    <w:p w14:paraId="5A4066B7" w14:textId="30A5E61A" w:rsidR="00394905" w:rsidRPr="00C73A39" w:rsidRDefault="00394905" w:rsidP="003B002F">
      <w:pPr>
        <w:pStyle w:val="Heading2"/>
        <w:jc w:val="both"/>
      </w:pPr>
      <w:bookmarkStart w:id="17" w:name="_Toc177232189"/>
      <w:r w:rsidRPr="00C73A39">
        <w:t>Dekorativní osvětlení</w:t>
      </w:r>
      <w:bookmarkEnd w:id="17"/>
    </w:p>
    <w:p w14:paraId="73B1701D" w14:textId="77777777" w:rsidR="00394905" w:rsidRPr="00394905" w:rsidRDefault="00394905" w:rsidP="003B002F">
      <w:pPr>
        <w:numPr>
          <w:ilvl w:val="0"/>
          <w:numId w:val="14"/>
        </w:numPr>
        <w:jc w:val="both"/>
      </w:pPr>
      <w:r w:rsidRPr="00394905">
        <w:rPr>
          <w:b/>
          <w:bCs/>
        </w:rPr>
        <w:t>Ambientní osvětlení</w:t>
      </w:r>
      <w:r w:rsidRPr="00394905">
        <w:t>: Vytvořte příjemnou atmosféru v obývacím pokoji nebo ložnici s jemným podsvícením nábytku.</w:t>
      </w:r>
    </w:p>
    <w:p w14:paraId="79270F7A" w14:textId="77777777" w:rsidR="00394905" w:rsidRPr="00394905" w:rsidRDefault="00394905" w:rsidP="003B002F">
      <w:pPr>
        <w:numPr>
          <w:ilvl w:val="0"/>
          <w:numId w:val="14"/>
        </w:numPr>
        <w:jc w:val="both"/>
      </w:pPr>
      <w:r w:rsidRPr="00394905">
        <w:rPr>
          <w:b/>
          <w:bCs/>
        </w:rPr>
        <w:t>Osvětlení knihovny</w:t>
      </w:r>
      <w:r w:rsidRPr="00394905">
        <w:t>: Instalujte LED pásky do polic knihovny pro efektní nasvícení knih.</w:t>
      </w:r>
    </w:p>
    <w:p w14:paraId="6A89C0C4" w14:textId="77777777" w:rsidR="00394905" w:rsidRPr="00394905" w:rsidRDefault="00394905" w:rsidP="003B002F">
      <w:pPr>
        <w:numPr>
          <w:ilvl w:val="0"/>
          <w:numId w:val="14"/>
        </w:numPr>
        <w:jc w:val="both"/>
      </w:pPr>
      <w:r w:rsidRPr="00394905">
        <w:rPr>
          <w:b/>
          <w:bCs/>
        </w:rPr>
        <w:t>Podsvícení televize</w:t>
      </w:r>
      <w:r w:rsidRPr="00394905">
        <w:t>: Zlepšete zážitek ze sledování TV instalací LED pásků za televizor pro snížení únavy očí.</w:t>
      </w:r>
    </w:p>
    <w:p w14:paraId="41B50C60" w14:textId="0BF6E620" w:rsidR="00394905" w:rsidRPr="00C73A39" w:rsidRDefault="00394905" w:rsidP="003B002F">
      <w:pPr>
        <w:pStyle w:val="Heading2"/>
        <w:jc w:val="both"/>
      </w:pPr>
      <w:bookmarkStart w:id="18" w:name="_Toc177232190"/>
      <w:r w:rsidRPr="00C73A39">
        <w:t>Sváteční výzdoba</w:t>
      </w:r>
      <w:bookmarkEnd w:id="18"/>
    </w:p>
    <w:p w14:paraId="59A88B4D" w14:textId="77777777" w:rsidR="00394905" w:rsidRPr="00394905" w:rsidRDefault="00394905" w:rsidP="003B002F">
      <w:pPr>
        <w:numPr>
          <w:ilvl w:val="0"/>
          <w:numId w:val="15"/>
        </w:numPr>
        <w:jc w:val="both"/>
      </w:pPr>
      <w:r w:rsidRPr="00394905">
        <w:rPr>
          <w:b/>
          <w:bCs/>
        </w:rPr>
        <w:t>Vánoční osvětlení</w:t>
      </w:r>
      <w:r w:rsidRPr="00394905">
        <w:t>: Vytvořte dynamické světelné show na vánočním stromku nebo na fasádě domu.</w:t>
      </w:r>
    </w:p>
    <w:p w14:paraId="31F4ED4E" w14:textId="77777777" w:rsidR="00394905" w:rsidRPr="00394905" w:rsidRDefault="00394905" w:rsidP="003B002F">
      <w:pPr>
        <w:numPr>
          <w:ilvl w:val="0"/>
          <w:numId w:val="15"/>
        </w:numPr>
        <w:jc w:val="both"/>
      </w:pPr>
      <w:r w:rsidRPr="00394905">
        <w:rPr>
          <w:b/>
          <w:bCs/>
        </w:rPr>
        <w:t>Halloween</w:t>
      </w:r>
      <w:r w:rsidRPr="00394905">
        <w:t>: Naprogramujte strašidelné efekty pro halloweenskou výzdobu.</w:t>
      </w:r>
    </w:p>
    <w:p w14:paraId="1C408522" w14:textId="77777777" w:rsidR="00394905" w:rsidRPr="00394905" w:rsidRDefault="00394905" w:rsidP="003B002F">
      <w:pPr>
        <w:numPr>
          <w:ilvl w:val="0"/>
          <w:numId w:val="15"/>
        </w:numPr>
        <w:jc w:val="both"/>
      </w:pPr>
      <w:r w:rsidRPr="00394905">
        <w:rPr>
          <w:b/>
          <w:bCs/>
        </w:rPr>
        <w:t>Narozeninové oslavy</w:t>
      </w:r>
      <w:r w:rsidRPr="00394905">
        <w:t>: Přizpůsobte osvětlení tématu oslavy s personalizovanými barvami a efekty.</w:t>
      </w:r>
    </w:p>
    <w:p w14:paraId="72401AE0" w14:textId="54E39751" w:rsidR="00394905" w:rsidRPr="00C73A39" w:rsidRDefault="00394905" w:rsidP="003B002F">
      <w:pPr>
        <w:pStyle w:val="Heading2"/>
        <w:jc w:val="both"/>
      </w:pPr>
      <w:bookmarkStart w:id="19" w:name="_Toc177232191"/>
      <w:r w:rsidRPr="00C73A39">
        <w:t>Komerční využití</w:t>
      </w:r>
      <w:bookmarkEnd w:id="19"/>
    </w:p>
    <w:p w14:paraId="2054060D" w14:textId="77777777" w:rsidR="00394905" w:rsidRPr="00394905" w:rsidRDefault="00394905" w:rsidP="003B002F">
      <w:pPr>
        <w:numPr>
          <w:ilvl w:val="0"/>
          <w:numId w:val="16"/>
        </w:numPr>
        <w:jc w:val="both"/>
      </w:pPr>
      <w:r w:rsidRPr="00394905">
        <w:rPr>
          <w:b/>
          <w:bCs/>
        </w:rPr>
        <w:t>Výlohy obchodů</w:t>
      </w:r>
      <w:r w:rsidRPr="00394905">
        <w:t>: Přitáhněte pozornost zákazníků dynamickým osvětlením výloh.</w:t>
      </w:r>
    </w:p>
    <w:p w14:paraId="5278F22B" w14:textId="77777777" w:rsidR="00394905" w:rsidRPr="00394905" w:rsidRDefault="00394905" w:rsidP="003B002F">
      <w:pPr>
        <w:numPr>
          <w:ilvl w:val="0"/>
          <w:numId w:val="16"/>
        </w:numPr>
        <w:jc w:val="both"/>
      </w:pPr>
      <w:r w:rsidRPr="00394905">
        <w:rPr>
          <w:b/>
          <w:bCs/>
        </w:rPr>
        <w:t>Restaurace a bary</w:t>
      </w:r>
      <w:r w:rsidRPr="00394905">
        <w:t>: Vytvořte jedinečnou atmosféru s programovatelnými světelnými efekty.</w:t>
      </w:r>
    </w:p>
    <w:p w14:paraId="04EF4679" w14:textId="77777777" w:rsidR="00394905" w:rsidRPr="00394905" w:rsidRDefault="00394905" w:rsidP="003B002F">
      <w:pPr>
        <w:numPr>
          <w:ilvl w:val="0"/>
          <w:numId w:val="16"/>
        </w:numPr>
        <w:jc w:val="both"/>
      </w:pPr>
      <w:r w:rsidRPr="00394905">
        <w:rPr>
          <w:b/>
          <w:bCs/>
        </w:rPr>
        <w:t>Konferenční místnosti</w:t>
      </w:r>
      <w:r w:rsidRPr="00394905">
        <w:t>: Použijte LED pásky pro signalizaci obsazenosti nebo časového limitu prezentací.</w:t>
      </w:r>
    </w:p>
    <w:p w14:paraId="6A6F442E" w14:textId="28A464C2" w:rsidR="00394905" w:rsidRPr="00C73A39" w:rsidRDefault="00394905" w:rsidP="003B002F">
      <w:pPr>
        <w:pStyle w:val="Heading2"/>
        <w:jc w:val="both"/>
      </w:pPr>
      <w:bookmarkStart w:id="20" w:name="_Toc177232192"/>
      <w:r w:rsidRPr="00C73A39">
        <w:lastRenderedPageBreak/>
        <w:t>Umění a design</w:t>
      </w:r>
      <w:bookmarkEnd w:id="20"/>
    </w:p>
    <w:p w14:paraId="499789B4" w14:textId="77777777" w:rsidR="00394905" w:rsidRPr="00394905" w:rsidRDefault="00394905" w:rsidP="003B002F">
      <w:pPr>
        <w:numPr>
          <w:ilvl w:val="0"/>
          <w:numId w:val="17"/>
        </w:numPr>
        <w:jc w:val="both"/>
      </w:pPr>
      <w:r w:rsidRPr="00394905">
        <w:rPr>
          <w:b/>
          <w:bCs/>
        </w:rPr>
        <w:t>Interaktivní světelné instalace</w:t>
      </w:r>
      <w:r w:rsidRPr="00394905">
        <w:t>: Vytvořte umělecká díla reagující na zvuk nebo pohyb.</w:t>
      </w:r>
    </w:p>
    <w:p w14:paraId="558A94EF" w14:textId="77777777" w:rsidR="00394905" w:rsidRPr="00394905" w:rsidRDefault="00394905" w:rsidP="003B002F">
      <w:pPr>
        <w:numPr>
          <w:ilvl w:val="0"/>
          <w:numId w:val="17"/>
        </w:numPr>
        <w:jc w:val="both"/>
      </w:pPr>
      <w:r w:rsidRPr="00394905">
        <w:rPr>
          <w:b/>
          <w:bCs/>
        </w:rPr>
        <w:t>Fotografické a filmové osvětlení</w:t>
      </w:r>
      <w:r w:rsidRPr="00394905">
        <w:t>: Použijte LED pásky pro vytvoření unikátních světelných efektů při fotografování nebo natáčení.</w:t>
      </w:r>
    </w:p>
    <w:p w14:paraId="408066CC" w14:textId="77777777" w:rsidR="00394905" w:rsidRPr="00394905" w:rsidRDefault="00394905" w:rsidP="003B002F">
      <w:pPr>
        <w:numPr>
          <w:ilvl w:val="0"/>
          <w:numId w:val="17"/>
        </w:numPr>
        <w:jc w:val="both"/>
      </w:pPr>
      <w:r w:rsidRPr="00394905">
        <w:rPr>
          <w:b/>
          <w:bCs/>
        </w:rPr>
        <w:t>Architektonické osvětlení</w:t>
      </w:r>
      <w:r w:rsidRPr="00394905">
        <w:t>: Zvýrazněte architektonické prvky budov s programovatelným LED osvětlením.</w:t>
      </w:r>
    </w:p>
    <w:p w14:paraId="18F46F03" w14:textId="0BA10CA4" w:rsidR="00394905" w:rsidRPr="00C73A39" w:rsidRDefault="00394905" w:rsidP="003B002F">
      <w:pPr>
        <w:pStyle w:val="Heading2"/>
        <w:jc w:val="both"/>
      </w:pPr>
      <w:bookmarkStart w:id="21" w:name="_Toc177232193"/>
      <w:r w:rsidRPr="00C73A39">
        <w:t>Vzdělávání a věda</w:t>
      </w:r>
      <w:bookmarkEnd w:id="21"/>
    </w:p>
    <w:p w14:paraId="745383D4" w14:textId="77777777" w:rsidR="00394905" w:rsidRPr="00394905" w:rsidRDefault="00394905" w:rsidP="003B002F">
      <w:pPr>
        <w:numPr>
          <w:ilvl w:val="0"/>
          <w:numId w:val="18"/>
        </w:numPr>
        <w:jc w:val="both"/>
      </w:pPr>
      <w:r w:rsidRPr="00394905">
        <w:rPr>
          <w:b/>
          <w:bCs/>
        </w:rPr>
        <w:t>Vizualizace dat</w:t>
      </w:r>
      <w:r w:rsidRPr="00394905">
        <w:t>: Použijte LED pásky pro zobrazení různých datových metrik, např. kvalita ovzduší nebo spotřeba energie.</w:t>
      </w:r>
    </w:p>
    <w:p w14:paraId="42F54FA1" w14:textId="77777777" w:rsidR="00394905" w:rsidRPr="00394905" w:rsidRDefault="00394905" w:rsidP="003B002F">
      <w:pPr>
        <w:numPr>
          <w:ilvl w:val="0"/>
          <w:numId w:val="18"/>
        </w:numPr>
        <w:jc w:val="both"/>
      </w:pPr>
      <w:r w:rsidRPr="00394905">
        <w:rPr>
          <w:b/>
          <w:bCs/>
        </w:rPr>
        <w:t>Výukové pomůcky</w:t>
      </w:r>
      <w:r w:rsidRPr="00394905">
        <w:t>: Vytvořte interaktivní světelné displeje pro výuku fyziky nebo informatiky.</w:t>
      </w:r>
    </w:p>
    <w:p w14:paraId="57FCB7D1" w14:textId="77777777" w:rsidR="00394905" w:rsidRPr="00394905" w:rsidRDefault="00394905" w:rsidP="003B002F">
      <w:pPr>
        <w:numPr>
          <w:ilvl w:val="0"/>
          <w:numId w:val="18"/>
        </w:numPr>
        <w:jc w:val="both"/>
      </w:pPr>
      <w:r w:rsidRPr="00394905">
        <w:rPr>
          <w:b/>
          <w:bCs/>
        </w:rPr>
        <w:t>Časovače a odpočty</w:t>
      </w:r>
      <w:r w:rsidRPr="00394905">
        <w:t>: Vizualizujte čas pomocí postupně se rozsvěcujících LED pro různé experimenty nebo soutěže.</w:t>
      </w:r>
    </w:p>
    <w:p w14:paraId="1524AF16" w14:textId="19C80497" w:rsidR="00394905" w:rsidRPr="00C73A39" w:rsidRDefault="00394905" w:rsidP="003B002F">
      <w:pPr>
        <w:pStyle w:val="Heading2"/>
        <w:jc w:val="both"/>
      </w:pPr>
      <w:bookmarkStart w:id="22" w:name="_Toc177232194"/>
      <w:r w:rsidRPr="00C73A39">
        <w:t>Zdraví a wellness</w:t>
      </w:r>
      <w:bookmarkEnd w:id="22"/>
    </w:p>
    <w:p w14:paraId="3B5D9085" w14:textId="77777777" w:rsidR="00394905" w:rsidRPr="00394905" w:rsidRDefault="00394905" w:rsidP="003B002F">
      <w:pPr>
        <w:numPr>
          <w:ilvl w:val="0"/>
          <w:numId w:val="19"/>
        </w:numPr>
        <w:jc w:val="both"/>
      </w:pPr>
      <w:r w:rsidRPr="00394905">
        <w:rPr>
          <w:b/>
          <w:bCs/>
        </w:rPr>
        <w:t>Světelná terapie</w:t>
      </w:r>
      <w:r w:rsidRPr="00394905">
        <w:t>: Naprogramujte LED pásky pro simulaci přirozeného denního světla, pomáhající s léčbou sezonní afektivní poruchy.</w:t>
      </w:r>
    </w:p>
    <w:p w14:paraId="0F7E1AA2" w14:textId="77777777" w:rsidR="00394905" w:rsidRPr="00394905" w:rsidRDefault="00394905" w:rsidP="003B002F">
      <w:pPr>
        <w:numPr>
          <w:ilvl w:val="0"/>
          <w:numId w:val="19"/>
        </w:numPr>
        <w:jc w:val="both"/>
      </w:pPr>
      <w:r w:rsidRPr="00394905">
        <w:rPr>
          <w:b/>
          <w:bCs/>
        </w:rPr>
        <w:t>Meditační pomůcka</w:t>
      </w:r>
      <w:r w:rsidRPr="00394905">
        <w:t>: Vytvořte uklidňující světelné vzory pro podporu meditace a relaxace.</w:t>
      </w:r>
    </w:p>
    <w:p w14:paraId="73D063EF" w14:textId="77777777" w:rsidR="00394905" w:rsidRPr="00394905" w:rsidRDefault="00394905" w:rsidP="003B002F">
      <w:pPr>
        <w:numPr>
          <w:ilvl w:val="0"/>
          <w:numId w:val="19"/>
        </w:numPr>
        <w:jc w:val="both"/>
      </w:pPr>
      <w:r w:rsidRPr="00394905">
        <w:rPr>
          <w:b/>
          <w:bCs/>
        </w:rPr>
        <w:t>Vizuální budík</w:t>
      </w:r>
      <w:r w:rsidRPr="00394905">
        <w:t>: Použijte postupné rozsvěcení LED pásků pro jemné probuzení.</w:t>
      </w:r>
    </w:p>
    <w:p w14:paraId="1C96B2AD" w14:textId="29C01B93" w:rsidR="00394905" w:rsidRPr="00C73A39" w:rsidRDefault="00394905" w:rsidP="003B002F">
      <w:pPr>
        <w:pStyle w:val="Heading2"/>
        <w:jc w:val="both"/>
      </w:pPr>
      <w:bookmarkStart w:id="23" w:name="_Toc177214889"/>
      <w:bookmarkStart w:id="24" w:name="_Toc177232195"/>
      <w:r w:rsidRPr="00C73A39">
        <w:t>Sport a fitness</w:t>
      </w:r>
      <w:bookmarkEnd w:id="23"/>
      <w:bookmarkEnd w:id="24"/>
    </w:p>
    <w:p w14:paraId="5C514B39" w14:textId="77777777" w:rsidR="00394905" w:rsidRPr="00394905" w:rsidRDefault="00394905" w:rsidP="003B002F">
      <w:pPr>
        <w:numPr>
          <w:ilvl w:val="0"/>
          <w:numId w:val="20"/>
        </w:numPr>
        <w:jc w:val="both"/>
      </w:pPr>
      <w:r w:rsidRPr="00394905">
        <w:rPr>
          <w:b/>
          <w:bCs/>
        </w:rPr>
        <w:t>Vizuální časovač</w:t>
      </w:r>
      <w:r w:rsidRPr="00394905">
        <w:t>: Vytvořte LED časovač pro intervaly při cvičení.</w:t>
      </w:r>
    </w:p>
    <w:p w14:paraId="35BFA246" w14:textId="77777777" w:rsidR="00394905" w:rsidRPr="00394905" w:rsidRDefault="00394905" w:rsidP="003B002F">
      <w:pPr>
        <w:numPr>
          <w:ilvl w:val="0"/>
          <w:numId w:val="20"/>
        </w:numPr>
        <w:jc w:val="both"/>
      </w:pPr>
      <w:r w:rsidRPr="00394905">
        <w:rPr>
          <w:b/>
          <w:bCs/>
        </w:rPr>
        <w:t>Motivační osvětlení</w:t>
      </w:r>
      <w:r w:rsidRPr="00394905">
        <w:t>: Naprogramujte světelné efekty reagující na intenzitu cvičení nebo dosažení fitness cílů.</w:t>
      </w:r>
    </w:p>
    <w:p w14:paraId="2DE15AC1" w14:textId="27E329F5" w:rsidR="00394905" w:rsidRPr="00C73A39" w:rsidRDefault="00394905" w:rsidP="003B002F">
      <w:pPr>
        <w:jc w:val="both"/>
      </w:pPr>
      <w:r w:rsidRPr="00394905">
        <w:t>Díky flexibilitě ovladače LED pixelů a softwaru WLED</w:t>
      </w:r>
      <w:r w:rsidR="000B595C" w:rsidRPr="00C73A39">
        <w:t xml:space="preserve"> nebo uživatelem programového kódu</w:t>
      </w:r>
      <w:r w:rsidRPr="00394905">
        <w:t xml:space="preserve"> jsou možnosti takřka neomezené. Experimentujte s různými nastaveními a efekty, abyste našli ta nejlepší využití pro vaše specifické potřeby.</w:t>
      </w:r>
    </w:p>
    <w:p w14:paraId="6B351F1B" w14:textId="6FF74E7C" w:rsidR="00B02C65" w:rsidRPr="00C73A39" w:rsidRDefault="009539AD" w:rsidP="003B002F">
      <w:pPr>
        <w:jc w:val="both"/>
      </w:pPr>
      <w:r w:rsidRPr="00C73A39">
        <w:br w:type="page"/>
      </w:r>
    </w:p>
    <w:p w14:paraId="49C92B3F" w14:textId="75C49DB3" w:rsidR="00B02C65" w:rsidRPr="00C73A39" w:rsidRDefault="00B02C65" w:rsidP="003B002F">
      <w:pPr>
        <w:pStyle w:val="Heading1"/>
        <w:jc w:val="both"/>
      </w:pPr>
      <w:bookmarkStart w:id="25" w:name="_Toc177215161"/>
      <w:bookmarkStart w:id="26" w:name="_Toc177232196"/>
      <w:r w:rsidRPr="00C73A39">
        <w:lastRenderedPageBreak/>
        <w:t>Software</w:t>
      </w:r>
      <w:bookmarkEnd w:id="25"/>
      <w:bookmarkEnd w:id="26"/>
    </w:p>
    <w:p w14:paraId="2B3AE26D" w14:textId="77777777" w:rsidR="009539AD" w:rsidRPr="009539AD" w:rsidRDefault="009539AD" w:rsidP="003B002F">
      <w:pPr>
        <w:jc w:val="both"/>
      </w:pPr>
      <w:r w:rsidRPr="009539AD">
        <w:t>Tento projekt využívá primárně software WLED, který je optimalizován pro ovládání adresovatelných LED pásků a nabízí širokou škálu funkcí.</w:t>
      </w:r>
    </w:p>
    <w:p w14:paraId="0D0D2D31" w14:textId="79C77E00" w:rsidR="009539AD" w:rsidRPr="00C73A39" w:rsidRDefault="009539AD" w:rsidP="003B002F">
      <w:pPr>
        <w:pStyle w:val="Heading2"/>
        <w:numPr>
          <w:ilvl w:val="0"/>
          <w:numId w:val="39"/>
        </w:numPr>
        <w:jc w:val="both"/>
      </w:pPr>
      <w:bookmarkStart w:id="27" w:name="_Toc177232197"/>
      <w:r w:rsidRPr="00C73A39">
        <w:t>WLED – Klíčové</w:t>
      </w:r>
      <w:r w:rsidRPr="00C73A39">
        <w:t xml:space="preserve"> vlastnosti</w:t>
      </w:r>
      <w:bookmarkEnd w:id="27"/>
    </w:p>
    <w:p w14:paraId="4D8B701D" w14:textId="77777777" w:rsidR="009539AD" w:rsidRPr="009539AD" w:rsidRDefault="009539AD" w:rsidP="003B002F">
      <w:pPr>
        <w:numPr>
          <w:ilvl w:val="0"/>
          <w:numId w:val="35"/>
        </w:numPr>
        <w:jc w:val="both"/>
      </w:pPr>
      <w:r w:rsidRPr="009539AD">
        <w:t>Intuitivní webové rozhraní a mobilní aplikace</w:t>
      </w:r>
    </w:p>
    <w:p w14:paraId="7958F507" w14:textId="77777777" w:rsidR="009539AD" w:rsidRPr="009539AD" w:rsidRDefault="009539AD" w:rsidP="003B002F">
      <w:pPr>
        <w:numPr>
          <w:ilvl w:val="0"/>
          <w:numId w:val="35"/>
        </w:numPr>
        <w:jc w:val="both"/>
      </w:pPr>
      <w:r w:rsidRPr="009539AD">
        <w:t>Podpora různých typů adresovatelných LED pásků</w:t>
      </w:r>
    </w:p>
    <w:p w14:paraId="64BD0E58" w14:textId="77777777" w:rsidR="009539AD" w:rsidRPr="009539AD" w:rsidRDefault="009539AD" w:rsidP="003B002F">
      <w:pPr>
        <w:numPr>
          <w:ilvl w:val="0"/>
          <w:numId w:val="35"/>
        </w:numPr>
        <w:jc w:val="both"/>
      </w:pPr>
      <w:r w:rsidRPr="009539AD">
        <w:t>Stovky přednastavených efektů s možností tvorby vlastních</w:t>
      </w:r>
    </w:p>
    <w:p w14:paraId="43DC2919" w14:textId="77777777" w:rsidR="009539AD" w:rsidRPr="009539AD" w:rsidRDefault="009539AD" w:rsidP="003B002F">
      <w:pPr>
        <w:numPr>
          <w:ilvl w:val="0"/>
          <w:numId w:val="35"/>
        </w:numPr>
        <w:jc w:val="both"/>
      </w:pPr>
      <w:r w:rsidRPr="009539AD">
        <w:t>Integrace s domácí automatizací (MQTT, Alexa, Home Assistant)</w:t>
      </w:r>
    </w:p>
    <w:p w14:paraId="702189D5" w14:textId="77777777" w:rsidR="009539AD" w:rsidRPr="009539AD" w:rsidRDefault="009539AD" w:rsidP="003B002F">
      <w:pPr>
        <w:numPr>
          <w:ilvl w:val="0"/>
          <w:numId w:val="35"/>
        </w:numPr>
        <w:jc w:val="both"/>
      </w:pPr>
      <w:r w:rsidRPr="009539AD">
        <w:t>RESTful API pro snadnou integraci s jinými systémy</w:t>
      </w:r>
    </w:p>
    <w:p w14:paraId="51B1A3D8" w14:textId="77777777" w:rsidR="009539AD" w:rsidRPr="009539AD" w:rsidRDefault="009539AD" w:rsidP="003B002F">
      <w:pPr>
        <w:numPr>
          <w:ilvl w:val="0"/>
          <w:numId w:val="35"/>
        </w:numPr>
        <w:jc w:val="both"/>
      </w:pPr>
      <w:r w:rsidRPr="009539AD">
        <w:t>Synchronizace více zařízení</w:t>
      </w:r>
    </w:p>
    <w:p w14:paraId="26E76BDD" w14:textId="77777777" w:rsidR="009539AD" w:rsidRPr="009539AD" w:rsidRDefault="009539AD" w:rsidP="003B002F">
      <w:pPr>
        <w:ind w:left="360"/>
        <w:jc w:val="both"/>
        <w:rPr>
          <w:b/>
          <w:bCs/>
          <w:sz w:val="28"/>
          <w:szCs w:val="28"/>
        </w:rPr>
      </w:pPr>
      <w:r w:rsidRPr="009539AD">
        <w:rPr>
          <w:b/>
          <w:bCs/>
          <w:sz w:val="28"/>
          <w:szCs w:val="28"/>
        </w:rPr>
        <w:t>Přizpůsobení pro tento projekt</w:t>
      </w:r>
    </w:p>
    <w:p w14:paraId="1721C153" w14:textId="0F66F301" w:rsidR="009539AD" w:rsidRPr="009539AD" w:rsidRDefault="003B002F" w:rsidP="003B002F">
      <w:pPr>
        <w:numPr>
          <w:ilvl w:val="0"/>
          <w:numId w:val="36"/>
        </w:numPr>
        <w:tabs>
          <w:tab w:val="num" w:pos="720"/>
        </w:tabs>
        <w:jc w:val="both"/>
      </w:pPr>
      <w:hyperlink r:id="rId10" w:history="1">
        <w:r w:rsidR="009539AD" w:rsidRPr="009539AD">
          <w:rPr>
            <w:rStyle w:val="Hyperlink"/>
          </w:rPr>
          <w:t>Implementace měření výkonu pomocí uživatelského modulu</w:t>
        </w:r>
      </w:hyperlink>
    </w:p>
    <w:p w14:paraId="05023DEF" w14:textId="77777777" w:rsidR="009539AD" w:rsidRPr="009539AD" w:rsidRDefault="009539AD" w:rsidP="003B002F">
      <w:pPr>
        <w:numPr>
          <w:ilvl w:val="0"/>
          <w:numId w:val="36"/>
        </w:numPr>
        <w:tabs>
          <w:tab w:val="num" w:pos="720"/>
        </w:tabs>
        <w:jc w:val="both"/>
      </w:pPr>
      <w:r w:rsidRPr="009539AD">
        <w:t>Integrace teplotního senzoru pro monitoring zařízení</w:t>
      </w:r>
    </w:p>
    <w:p w14:paraId="420EB6D1" w14:textId="77777777" w:rsidR="009539AD" w:rsidRPr="009539AD" w:rsidRDefault="009539AD" w:rsidP="003B002F">
      <w:pPr>
        <w:numPr>
          <w:ilvl w:val="0"/>
          <w:numId w:val="36"/>
        </w:numPr>
        <w:tabs>
          <w:tab w:val="num" w:pos="720"/>
        </w:tabs>
        <w:jc w:val="both"/>
      </w:pPr>
      <w:r w:rsidRPr="009539AD">
        <w:t>Využití vestavěného IR přijímače pro dálkové ovládání</w:t>
      </w:r>
    </w:p>
    <w:p w14:paraId="49884438" w14:textId="77777777" w:rsidR="009539AD" w:rsidRPr="00C73A39" w:rsidRDefault="009539AD" w:rsidP="003B002F">
      <w:pPr>
        <w:pStyle w:val="Heading2"/>
        <w:jc w:val="both"/>
      </w:pPr>
      <w:bookmarkStart w:id="28" w:name="_Toc177232198"/>
      <w:r w:rsidRPr="00C73A39">
        <w:t>Možnosti dalšího rozšíření</w:t>
      </w:r>
      <w:bookmarkEnd w:id="28"/>
    </w:p>
    <w:p w14:paraId="0BADFF73" w14:textId="66F320B7" w:rsidR="009539AD" w:rsidRPr="009539AD" w:rsidRDefault="009539AD" w:rsidP="003B002F">
      <w:pPr>
        <w:jc w:val="both"/>
      </w:pPr>
      <w:r w:rsidRPr="009539AD">
        <w:t xml:space="preserve">Díky výkonnému mikrokontroleru </w:t>
      </w:r>
      <w:hyperlink r:id="rId11" w:history="1">
        <w:r w:rsidRPr="009539AD">
          <w:rPr>
            <w:rStyle w:val="Hyperlink"/>
          </w:rPr>
          <w:t>ESP32-C3-WROOM-02</w:t>
        </w:r>
      </w:hyperlink>
      <w:r w:rsidRPr="009539AD">
        <w:t xml:space="preserve"> lze projekt dále rozšiřovat:</w:t>
      </w:r>
    </w:p>
    <w:p w14:paraId="2D2D8FDB" w14:textId="77777777" w:rsidR="009539AD" w:rsidRPr="009539AD" w:rsidRDefault="009539AD" w:rsidP="003B002F">
      <w:pPr>
        <w:numPr>
          <w:ilvl w:val="0"/>
          <w:numId w:val="37"/>
        </w:numPr>
        <w:tabs>
          <w:tab w:val="num" w:pos="720"/>
        </w:tabs>
        <w:jc w:val="both"/>
      </w:pPr>
      <w:r w:rsidRPr="009539AD">
        <w:t>Tvorba vlastních světelných efektů</w:t>
      </w:r>
    </w:p>
    <w:p w14:paraId="47F49D6C" w14:textId="77777777" w:rsidR="009539AD" w:rsidRPr="009539AD" w:rsidRDefault="009539AD" w:rsidP="003B002F">
      <w:pPr>
        <w:numPr>
          <w:ilvl w:val="0"/>
          <w:numId w:val="37"/>
        </w:numPr>
        <w:tabs>
          <w:tab w:val="num" w:pos="720"/>
        </w:tabs>
        <w:jc w:val="both"/>
      </w:pPr>
      <w:r w:rsidRPr="009539AD">
        <w:t>Integrace dodatečných senzorů (pohyb, světlo)</w:t>
      </w:r>
    </w:p>
    <w:p w14:paraId="0E482269" w14:textId="77777777" w:rsidR="009539AD" w:rsidRPr="009539AD" w:rsidRDefault="009539AD" w:rsidP="003B002F">
      <w:pPr>
        <w:numPr>
          <w:ilvl w:val="0"/>
          <w:numId w:val="37"/>
        </w:numPr>
        <w:tabs>
          <w:tab w:val="num" w:pos="720"/>
        </w:tabs>
        <w:jc w:val="both"/>
      </w:pPr>
      <w:r w:rsidRPr="009539AD">
        <w:t>Implementace audio-reaktivních efektů</w:t>
      </w:r>
    </w:p>
    <w:p w14:paraId="005CD863" w14:textId="77777777" w:rsidR="009539AD" w:rsidRPr="009539AD" w:rsidRDefault="009539AD" w:rsidP="003B002F">
      <w:pPr>
        <w:numPr>
          <w:ilvl w:val="0"/>
          <w:numId w:val="37"/>
        </w:numPr>
        <w:tabs>
          <w:tab w:val="num" w:pos="720"/>
        </w:tabs>
        <w:jc w:val="both"/>
      </w:pPr>
      <w:r w:rsidRPr="009539AD">
        <w:t>Pokročilé síťové funkce (mesh sítě)</w:t>
      </w:r>
    </w:p>
    <w:p w14:paraId="04E5F0F6" w14:textId="77777777" w:rsidR="009539AD" w:rsidRPr="009539AD" w:rsidRDefault="009539AD" w:rsidP="003B002F">
      <w:pPr>
        <w:numPr>
          <w:ilvl w:val="0"/>
          <w:numId w:val="37"/>
        </w:numPr>
        <w:tabs>
          <w:tab w:val="num" w:pos="720"/>
        </w:tabs>
        <w:jc w:val="both"/>
      </w:pPr>
      <w:r w:rsidRPr="009539AD">
        <w:t>Komplexní časové plány a automatizace</w:t>
      </w:r>
    </w:p>
    <w:p w14:paraId="0459BA2E" w14:textId="77777777" w:rsidR="009539AD" w:rsidRPr="009539AD" w:rsidRDefault="009539AD" w:rsidP="003B002F">
      <w:pPr>
        <w:ind w:left="360"/>
        <w:jc w:val="both"/>
        <w:rPr>
          <w:b/>
          <w:bCs/>
          <w:sz w:val="28"/>
          <w:szCs w:val="28"/>
        </w:rPr>
      </w:pPr>
      <w:r w:rsidRPr="009539AD">
        <w:rPr>
          <w:b/>
          <w:bCs/>
          <w:sz w:val="28"/>
          <w:szCs w:val="28"/>
        </w:rPr>
        <w:t>Vývoj a komunita</w:t>
      </w:r>
    </w:p>
    <w:p w14:paraId="01482A07" w14:textId="77777777" w:rsidR="009539AD" w:rsidRPr="009539AD" w:rsidRDefault="009539AD" w:rsidP="003B002F">
      <w:pPr>
        <w:numPr>
          <w:ilvl w:val="0"/>
          <w:numId w:val="38"/>
        </w:numPr>
        <w:tabs>
          <w:tab w:val="num" w:pos="720"/>
        </w:tabs>
        <w:jc w:val="both"/>
      </w:pPr>
      <w:r w:rsidRPr="009539AD">
        <w:t>Vývoj pomocí Arduino IDE nebo PlatformIO</w:t>
      </w:r>
    </w:p>
    <w:p w14:paraId="4880FB64" w14:textId="77777777" w:rsidR="009539AD" w:rsidRPr="009539AD" w:rsidRDefault="009539AD" w:rsidP="003B002F">
      <w:pPr>
        <w:numPr>
          <w:ilvl w:val="0"/>
          <w:numId w:val="38"/>
        </w:numPr>
        <w:tabs>
          <w:tab w:val="num" w:pos="720"/>
        </w:tabs>
        <w:jc w:val="both"/>
      </w:pPr>
      <w:r w:rsidRPr="009539AD">
        <w:t>Aktivní komunita poskytující podporu a sdílení nápadů</w:t>
      </w:r>
    </w:p>
    <w:p w14:paraId="173914EE" w14:textId="77777777" w:rsidR="009539AD" w:rsidRPr="009539AD" w:rsidRDefault="009539AD" w:rsidP="003B002F">
      <w:pPr>
        <w:numPr>
          <w:ilvl w:val="0"/>
          <w:numId w:val="38"/>
        </w:numPr>
        <w:tabs>
          <w:tab w:val="num" w:pos="720"/>
        </w:tabs>
        <w:jc w:val="both"/>
      </w:pPr>
      <w:r w:rsidRPr="009539AD">
        <w:t>Pravidelné aktualizace a vylepšení</w:t>
      </w:r>
    </w:p>
    <w:p w14:paraId="6D39537A" w14:textId="65873803" w:rsidR="009539AD" w:rsidRPr="00C73A39" w:rsidRDefault="009539AD" w:rsidP="003B002F">
      <w:pPr>
        <w:jc w:val="both"/>
      </w:pPr>
      <w:r w:rsidRPr="009539AD">
        <w:t>WLED poskytuje robustní základ pro ovládání LED pixelů, zatímco flexibilita ESP32 umožňuje téměř neomezené možnosti přizpůsobení a rozšíření pro různé aplikace od domácího použití až po komplexní komerční instalace.</w:t>
      </w:r>
      <w:r w:rsidR="00DD0E3E">
        <w:br w:type="page"/>
      </w:r>
    </w:p>
    <w:p w14:paraId="5C5B1D7A" w14:textId="042A1A4D" w:rsidR="007A1005" w:rsidRPr="00C73A39" w:rsidRDefault="007A1005" w:rsidP="003B002F">
      <w:pPr>
        <w:pStyle w:val="Heading1"/>
        <w:jc w:val="both"/>
      </w:pPr>
      <w:bookmarkStart w:id="29" w:name="_Toc177232199"/>
      <w:r w:rsidRPr="00C73A39">
        <w:lastRenderedPageBreak/>
        <w:t>Hardware</w:t>
      </w:r>
      <w:bookmarkEnd w:id="29"/>
    </w:p>
    <w:p w14:paraId="3E7F403B" w14:textId="77777777" w:rsidR="007A1005" w:rsidRPr="007A1005" w:rsidRDefault="007A1005" w:rsidP="003B002F">
      <w:pPr>
        <w:jc w:val="both"/>
      </w:pPr>
      <w:r w:rsidRPr="007A1005">
        <w:t>Ovladač LED pixelů je sofistikované zařízení navržené pro efektivní a bezpečné ovládání adresovatelných LED pásků. Pojďme se podrobněji podívat na jeho klíčové hardwarové komponenty:</w:t>
      </w:r>
    </w:p>
    <w:p w14:paraId="32CFFBEA" w14:textId="71E80C30" w:rsidR="007A1005" w:rsidRPr="00C73A39" w:rsidRDefault="007A1005" w:rsidP="003B002F">
      <w:pPr>
        <w:pStyle w:val="Heading2"/>
        <w:numPr>
          <w:ilvl w:val="0"/>
          <w:numId w:val="34"/>
        </w:numPr>
        <w:jc w:val="both"/>
      </w:pPr>
      <w:bookmarkStart w:id="30" w:name="_Toc177232200"/>
      <w:r w:rsidRPr="00C73A39">
        <w:t>Hlavní řídící jednotka: ESP32-C3-WROOM-02</w:t>
      </w:r>
      <w:bookmarkEnd w:id="30"/>
    </w:p>
    <w:p w14:paraId="700009BC" w14:textId="0F5AC313" w:rsidR="007A1005" w:rsidRPr="007A1005" w:rsidRDefault="007A1005" w:rsidP="003B002F">
      <w:pPr>
        <w:numPr>
          <w:ilvl w:val="0"/>
          <w:numId w:val="22"/>
        </w:numPr>
        <w:jc w:val="both"/>
      </w:pPr>
      <w:r w:rsidRPr="007A1005">
        <w:rPr>
          <w:b/>
          <w:bCs/>
        </w:rPr>
        <w:t>Procesor</w:t>
      </w:r>
      <w:r w:rsidRPr="007A1005">
        <w:t xml:space="preserve">: </w:t>
      </w:r>
      <w:hyperlink r:id="rId12" w:history="1">
        <w:r w:rsidRPr="007A1005">
          <w:rPr>
            <w:rStyle w:val="Hyperlink"/>
          </w:rPr>
          <w:t>ESP32-C3 RISC-V single-core procesor</w:t>
        </w:r>
      </w:hyperlink>
    </w:p>
    <w:p w14:paraId="4C82674F" w14:textId="77777777" w:rsidR="007A1005" w:rsidRPr="007A1005" w:rsidRDefault="007A1005" w:rsidP="003B002F">
      <w:pPr>
        <w:numPr>
          <w:ilvl w:val="0"/>
          <w:numId w:val="22"/>
        </w:numPr>
        <w:jc w:val="both"/>
      </w:pPr>
      <w:r w:rsidRPr="007A1005">
        <w:rPr>
          <w:b/>
          <w:bCs/>
        </w:rPr>
        <w:t>Frekvence</w:t>
      </w:r>
      <w:r w:rsidRPr="007A1005">
        <w:t>: Až 160 MHz</w:t>
      </w:r>
    </w:p>
    <w:p w14:paraId="41C21ED6" w14:textId="77777777" w:rsidR="007A1005" w:rsidRPr="007A1005" w:rsidRDefault="007A1005" w:rsidP="003B002F">
      <w:pPr>
        <w:numPr>
          <w:ilvl w:val="0"/>
          <w:numId w:val="22"/>
        </w:numPr>
        <w:jc w:val="both"/>
      </w:pPr>
      <w:r w:rsidRPr="007A1005">
        <w:rPr>
          <w:b/>
          <w:bCs/>
        </w:rPr>
        <w:t>Paměť</w:t>
      </w:r>
      <w:r w:rsidRPr="007A1005">
        <w:t>: 4 MB flash paměti</w:t>
      </w:r>
    </w:p>
    <w:p w14:paraId="4F25C91D" w14:textId="77777777" w:rsidR="007A1005" w:rsidRPr="007A1005" w:rsidRDefault="007A1005" w:rsidP="003B002F">
      <w:pPr>
        <w:numPr>
          <w:ilvl w:val="0"/>
          <w:numId w:val="22"/>
        </w:numPr>
        <w:jc w:val="both"/>
      </w:pPr>
      <w:r w:rsidRPr="007A1005">
        <w:rPr>
          <w:b/>
          <w:bCs/>
        </w:rPr>
        <w:t>Wi-Fi</w:t>
      </w:r>
      <w:r w:rsidRPr="007A1005">
        <w:t>: IEEE 802.</w:t>
      </w:r>
      <w:proofErr w:type="gramStart"/>
      <w:r w:rsidRPr="007A1005">
        <w:t>11b</w:t>
      </w:r>
      <w:proofErr w:type="gramEnd"/>
      <w:r w:rsidRPr="007A1005">
        <w:t>/g/n</w:t>
      </w:r>
    </w:p>
    <w:p w14:paraId="77A14169" w14:textId="77777777" w:rsidR="007A1005" w:rsidRPr="007A1005" w:rsidRDefault="007A1005" w:rsidP="003B002F">
      <w:pPr>
        <w:numPr>
          <w:ilvl w:val="0"/>
          <w:numId w:val="22"/>
        </w:numPr>
        <w:jc w:val="both"/>
      </w:pPr>
      <w:r w:rsidRPr="007A1005">
        <w:rPr>
          <w:b/>
          <w:bCs/>
        </w:rPr>
        <w:t>Bluetooth</w:t>
      </w:r>
      <w:r w:rsidRPr="007A1005">
        <w:t>: Bluetooth 5 (LE)</w:t>
      </w:r>
    </w:p>
    <w:p w14:paraId="00575E39" w14:textId="77777777" w:rsidR="007A1005" w:rsidRPr="007A1005" w:rsidRDefault="007A1005" w:rsidP="003B002F">
      <w:pPr>
        <w:numPr>
          <w:ilvl w:val="0"/>
          <w:numId w:val="22"/>
        </w:numPr>
        <w:jc w:val="both"/>
      </w:pPr>
      <w:r w:rsidRPr="007A1005">
        <w:rPr>
          <w:b/>
          <w:bCs/>
        </w:rPr>
        <w:t>GPIO</w:t>
      </w:r>
      <w:r w:rsidRPr="007A1005">
        <w:t>: 22 programovatelných GPIO pinů</w:t>
      </w:r>
    </w:p>
    <w:p w14:paraId="32C65499" w14:textId="77777777" w:rsidR="007A1005" w:rsidRPr="007A1005" w:rsidRDefault="007A1005" w:rsidP="003B002F">
      <w:pPr>
        <w:ind w:left="360"/>
        <w:jc w:val="both"/>
      </w:pPr>
      <w:r w:rsidRPr="007A1005">
        <w:t>Tento výkonný a energeticky účinný čip poskytuje dostatečný výkon pro řízení komplexních světelných efektů a zároveň umožňuje bezdrátové připojení pro snadné ovládání.</w:t>
      </w:r>
    </w:p>
    <w:p w14:paraId="7DA84BA5" w14:textId="713A47AD" w:rsidR="007A1005" w:rsidRPr="00C73A39" w:rsidRDefault="007A1005" w:rsidP="003B002F">
      <w:pPr>
        <w:pStyle w:val="Heading2"/>
        <w:jc w:val="both"/>
      </w:pPr>
      <w:bookmarkStart w:id="31" w:name="_Toc177232201"/>
      <w:r w:rsidRPr="00C73A39">
        <w:t>Výkonové řízení</w:t>
      </w:r>
      <w:bookmarkEnd w:id="31"/>
    </w:p>
    <w:p w14:paraId="3C6AEDE8" w14:textId="77777777" w:rsidR="007A1005" w:rsidRPr="007A1005" w:rsidRDefault="007A1005" w:rsidP="003B002F">
      <w:pPr>
        <w:ind w:left="360"/>
        <w:jc w:val="both"/>
        <w:rPr>
          <w:b/>
          <w:bCs/>
        </w:rPr>
      </w:pPr>
      <w:r w:rsidRPr="007A1005">
        <w:rPr>
          <w:b/>
          <w:bCs/>
        </w:rPr>
        <w:t>Relé na desce</w:t>
      </w:r>
    </w:p>
    <w:p w14:paraId="6D35A596" w14:textId="77777777" w:rsidR="007A1005" w:rsidRPr="007A1005" w:rsidRDefault="007A1005" w:rsidP="003B002F">
      <w:pPr>
        <w:numPr>
          <w:ilvl w:val="0"/>
          <w:numId w:val="23"/>
        </w:numPr>
        <w:tabs>
          <w:tab w:val="clear" w:pos="720"/>
          <w:tab w:val="num" w:pos="1080"/>
        </w:tabs>
        <w:ind w:left="1080"/>
        <w:jc w:val="both"/>
      </w:pPr>
      <w:r w:rsidRPr="007A1005">
        <w:t>Umožňuje kompletní odpojení LED pásku od napájení</w:t>
      </w:r>
    </w:p>
    <w:p w14:paraId="3E1E5032" w14:textId="77777777" w:rsidR="007A1005" w:rsidRPr="007A1005" w:rsidRDefault="007A1005" w:rsidP="003B002F">
      <w:pPr>
        <w:numPr>
          <w:ilvl w:val="0"/>
          <w:numId w:val="23"/>
        </w:numPr>
        <w:tabs>
          <w:tab w:val="clear" w:pos="720"/>
          <w:tab w:val="num" w:pos="1080"/>
        </w:tabs>
        <w:ind w:left="1080"/>
        <w:jc w:val="both"/>
      </w:pPr>
      <w:r w:rsidRPr="007A1005">
        <w:t>Vhodné pro scénáře, kdy je potřeba úplně vypnout osvětlení</w:t>
      </w:r>
    </w:p>
    <w:p w14:paraId="2BF76CCD" w14:textId="77777777" w:rsidR="007A1005" w:rsidRPr="007A1005" w:rsidRDefault="007A1005" w:rsidP="003B002F">
      <w:pPr>
        <w:ind w:left="360"/>
        <w:jc w:val="both"/>
        <w:rPr>
          <w:b/>
          <w:bCs/>
        </w:rPr>
      </w:pPr>
      <w:r w:rsidRPr="007A1005">
        <w:rPr>
          <w:b/>
          <w:bCs/>
        </w:rPr>
        <w:t>10A pojistka (Lil Fuse)</w:t>
      </w:r>
    </w:p>
    <w:p w14:paraId="4E15B7C2" w14:textId="77777777" w:rsidR="007A1005" w:rsidRPr="007A1005" w:rsidRDefault="007A1005" w:rsidP="003B002F">
      <w:pPr>
        <w:numPr>
          <w:ilvl w:val="0"/>
          <w:numId w:val="24"/>
        </w:numPr>
        <w:tabs>
          <w:tab w:val="clear" w:pos="720"/>
          <w:tab w:val="num" w:pos="1080"/>
        </w:tabs>
        <w:ind w:left="1080"/>
        <w:jc w:val="both"/>
      </w:pPr>
      <w:r w:rsidRPr="007A1005">
        <w:t>Chrání obvod před přetížením a zkratem</w:t>
      </w:r>
    </w:p>
    <w:p w14:paraId="32376BAA" w14:textId="77777777" w:rsidR="007A1005" w:rsidRPr="007A1005" w:rsidRDefault="007A1005" w:rsidP="003B002F">
      <w:pPr>
        <w:numPr>
          <w:ilvl w:val="0"/>
          <w:numId w:val="24"/>
        </w:numPr>
        <w:tabs>
          <w:tab w:val="clear" w:pos="720"/>
          <w:tab w:val="num" w:pos="1080"/>
        </w:tabs>
        <w:ind w:left="1080"/>
        <w:jc w:val="both"/>
      </w:pPr>
      <w:r w:rsidRPr="007A1005">
        <w:t>Zajišťuje bezpečný provoz při vysokých proudech</w:t>
      </w:r>
    </w:p>
    <w:p w14:paraId="132A189A" w14:textId="65611981" w:rsidR="007A1005" w:rsidRPr="00C73A39" w:rsidRDefault="007A1005" w:rsidP="003B002F">
      <w:pPr>
        <w:pStyle w:val="Heading2"/>
        <w:jc w:val="both"/>
      </w:pPr>
      <w:bookmarkStart w:id="32" w:name="_Toc177232202"/>
      <w:r w:rsidRPr="00C73A39">
        <w:t>Měření výkonu</w:t>
      </w:r>
      <w:bookmarkEnd w:id="32"/>
    </w:p>
    <w:p w14:paraId="50FE7621" w14:textId="77777777" w:rsidR="007A1005" w:rsidRPr="007A1005" w:rsidRDefault="007A1005" w:rsidP="003B002F">
      <w:pPr>
        <w:ind w:left="360"/>
        <w:jc w:val="both"/>
        <w:rPr>
          <w:b/>
          <w:bCs/>
        </w:rPr>
      </w:pPr>
      <w:r w:rsidRPr="007A1005">
        <w:rPr>
          <w:b/>
          <w:bCs/>
        </w:rPr>
        <w:t>ACS722 proudový senzor</w:t>
      </w:r>
    </w:p>
    <w:p w14:paraId="4D06B3F1" w14:textId="4BBDCF61" w:rsidR="007A1005" w:rsidRPr="007A1005" w:rsidRDefault="007A1005" w:rsidP="003B002F">
      <w:pPr>
        <w:numPr>
          <w:ilvl w:val="0"/>
          <w:numId w:val="25"/>
        </w:numPr>
        <w:tabs>
          <w:tab w:val="clear" w:pos="720"/>
          <w:tab w:val="num" w:pos="1080"/>
        </w:tabs>
        <w:ind w:left="1080"/>
        <w:jc w:val="both"/>
      </w:pPr>
      <w:r w:rsidRPr="007A1005">
        <w:t>Rozsah měření: ±</w:t>
      </w:r>
      <w:r w:rsidR="00C73A39" w:rsidRPr="007A1005">
        <w:t>10 A</w:t>
      </w:r>
    </w:p>
    <w:p w14:paraId="15320A3B" w14:textId="3159564F" w:rsidR="007A1005" w:rsidRPr="007A1005" w:rsidRDefault="007A1005" w:rsidP="003B002F">
      <w:pPr>
        <w:numPr>
          <w:ilvl w:val="0"/>
          <w:numId w:val="25"/>
        </w:numPr>
        <w:tabs>
          <w:tab w:val="clear" w:pos="720"/>
          <w:tab w:val="num" w:pos="1080"/>
        </w:tabs>
        <w:ind w:left="1080"/>
        <w:jc w:val="both"/>
      </w:pPr>
      <w:r w:rsidRPr="007A1005">
        <w:t>Přesnost: Typicky ±</w:t>
      </w:r>
      <w:r w:rsidR="00C73A39" w:rsidRPr="007A1005">
        <w:t>1 %</w:t>
      </w:r>
      <w:r w:rsidRPr="007A1005">
        <w:t xml:space="preserve"> při pokojové teplotě</w:t>
      </w:r>
    </w:p>
    <w:p w14:paraId="3BBF3F91" w14:textId="77777777" w:rsidR="007A1005" w:rsidRPr="007A1005" w:rsidRDefault="007A1005" w:rsidP="003B002F">
      <w:pPr>
        <w:numPr>
          <w:ilvl w:val="0"/>
          <w:numId w:val="25"/>
        </w:numPr>
        <w:tabs>
          <w:tab w:val="clear" w:pos="720"/>
          <w:tab w:val="num" w:pos="1080"/>
        </w:tabs>
        <w:ind w:left="1080"/>
        <w:jc w:val="both"/>
      </w:pPr>
      <w:r w:rsidRPr="007A1005">
        <w:t>Umožňuje přesné měření spotřeby energie LED pásku</w:t>
      </w:r>
    </w:p>
    <w:p w14:paraId="32F6781E" w14:textId="77777777" w:rsidR="007A1005" w:rsidRPr="007A1005" w:rsidRDefault="007A1005" w:rsidP="003B002F">
      <w:pPr>
        <w:ind w:left="360"/>
        <w:jc w:val="both"/>
        <w:rPr>
          <w:b/>
          <w:bCs/>
        </w:rPr>
      </w:pPr>
      <w:r w:rsidRPr="007A1005">
        <w:rPr>
          <w:b/>
          <w:bCs/>
        </w:rPr>
        <w:t>Dělič napětí</w:t>
      </w:r>
    </w:p>
    <w:p w14:paraId="346AD397" w14:textId="77777777" w:rsidR="007A1005" w:rsidRPr="007A1005" w:rsidRDefault="007A1005" w:rsidP="003B002F">
      <w:pPr>
        <w:numPr>
          <w:ilvl w:val="0"/>
          <w:numId w:val="26"/>
        </w:numPr>
        <w:tabs>
          <w:tab w:val="clear" w:pos="720"/>
          <w:tab w:val="num" w:pos="1080"/>
        </w:tabs>
        <w:ind w:left="1080"/>
        <w:jc w:val="both"/>
      </w:pPr>
      <w:r w:rsidRPr="007A1005">
        <w:t>Umožňuje měření vstupního napětí</w:t>
      </w:r>
    </w:p>
    <w:p w14:paraId="014426A5" w14:textId="77777777" w:rsidR="007A1005" w:rsidRPr="007A1005" w:rsidRDefault="007A1005" w:rsidP="003B002F">
      <w:pPr>
        <w:numPr>
          <w:ilvl w:val="0"/>
          <w:numId w:val="26"/>
        </w:numPr>
        <w:tabs>
          <w:tab w:val="clear" w:pos="720"/>
          <w:tab w:val="num" w:pos="1080"/>
        </w:tabs>
        <w:ind w:left="1080"/>
        <w:jc w:val="both"/>
      </w:pPr>
      <w:r w:rsidRPr="007A1005">
        <w:t>Důležité pro výpočet celkového příkonu</w:t>
      </w:r>
    </w:p>
    <w:p w14:paraId="2E8B32CD" w14:textId="1B252126" w:rsidR="007A1005" w:rsidRPr="00C73A39" w:rsidRDefault="007A1005" w:rsidP="003B002F">
      <w:pPr>
        <w:pStyle w:val="Heading2"/>
        <w:jc w:val="both"/>
      </w:pPr>
      <w:bookmarkStart w:id="33" w:name="_Toc177232203"/>
      <w:r w:rsidRPr="00C73A39">
        <w:lastRenderedPageBreak/>
        <w:t>Rozšiřující funkce</w:t>
      </w:r>
      <w:bookmarkEnd w:id="33"/>
    </w:p>
    <w:p w14:paraId="2D28B86B" w14:textId="77777777" w:rsidR="007A1005" w:rsidRPr="007A1005" w:rsidRDefault="007A1005" w:rsidP="003B002F">
      <w:pPr>
        <w:ind w:left="360"/>
        <w:jc w:val="both"/>
        <w:rPr>
          <w:b/>
          <w:bCs/>
        </w:rPr>
      </w:pPr>
      <w:r w:rsidRPr="007A1005">
        <w:rPr>
          <w:b/>
          <w:bCs/>
        </w:rPr>
        <w:t>Konektor pro externí tlačítko</w:t>
      </w:r>
    </w:p>
    <w:p w14:paraId="0E37ACF7" w14:textId="77777777" w:rsidR="007A1005" w:rsidRPr="007A1005" w:rsidRDefault="007A1005" w:rsidP="003B002F">
      <w:pPr>
        <w:numPr>
          <w:ilvl w:val="0"/>
          <w:numId w:val="27"/>
        </w:numPr>
        <w:tabs>
          <w:tab w:val="clear" w:pos="720"/>
          <w:tab w:val="num" w:pos="1080"/>
        </w:tabs>
        <w:ind w:left="1080"/>
        <w:jc w:val="both"/>
      </w:pPr>
      <w:r w:rsidRPr="007A1005">
        <w:t>Umožňuje připojení fyzického tlačítka pro manuální ovládání</w:t>
      </w:r>
    </w:p>
    <w:p w14:paraId="08F33186" w14:textId="77777777" w:rsidR="007A1005" w:rsidRPr="007A1005" w:rsidRDefault="007A1005" w:rsidP="003B002F">
      <w:pPr>
        <w:numPr>
          <w:ilvl w:val="0"/>
          <w:numId w:val="27"/>
        </w:numPr>
        <w:tabs>
          <w:tab w:val="clear" w:pos="720"/>
          <w:tab w:val="num" w:pos="1080"/>
        </w:tabs>
        <w:ind w:left="1080"/>
        <w:jc w:val="both"/>
      </w:pPr>
      <w:r w:rsidRPr="007A1005">
        <w:t>Programovatelná funkce v softwaru WLED</w:t>
      </w:r>
    </w:p>
    <w:p w14:paraId="74BF9CD5" w14:textId="77777777" w:rsidR="007A1005" w:rsidRPr="007A1005" w:rsidRDefault="007A1005" w:rsidP="003B002F">
      <w:pPr>
        <w:ind w:left="360"/>
        <w:jc w:val="both"/>
        <w:rPr>
          <w:b/>
          <w:bCs/>
        </w:rPr>
      </w:pPr>
      <w:r w:rsidRPr="007A1005">
        <w:rPr>
          <w:b/>
          <w:bCs/>
        </w:rPr>
        <w:t>Snímač teploty</w:t>
      </w:r>
    </w:p>
    <w:p w14:paraId="75F093F2" w14:textId="77777777" w:rsidR="007A1005" w:rsidRPr="007A1005" w:rsidRDefault="007A1005" w:rsidP="003B002F">
      <w:pPr>
        <w:numPr>
          <w:ilvl w:val="0"/>
          <w:numId w:val="28"/>
        </w:numPr>
        <w:tabs>
          <w:tab w:val="clear" w:pos="720"/>
          <w:tab w:val="num" w:pos="1080"/>
        </w:tabs>
        <w:ind w:left="1080"/>
        <w:jc w:val="both"/>
      </w:pPr>
      <w:r w:rsidRPr="007A1005">
        <w:t>Monitoruje teplotu zařízení</w:t>
      </w:r>
    </w:p>
    <w:p w14:paraId="29689730" w14:textId="77777777" w:rsidR="007A1005" w:rsidRPr="007A1005" w:rsidRDefault="007A1005" w:rsidP="003B002F">
      <w:pPr>
        <w:numPr>
          <w:ilvl w:val="0"/>
          <w:numId w:val="28"/>
        </w:numPr>
        <w:tabs>
          <w:tab w:val="clear" w:pos="720"/>
          <w:tab w:val="num" w:pos="1080"/>
        </w:tabs>
        <w:ind w:left="1080"/>
        <w:jc w:val="both"/>
      </w:pPr>
      <w:r w:rsidRPr="007A1005">
        <w:t>Důležité pro prevenci přehřátí při vysokém zatížení</w:t>
      </w:r>
    </w:p>
    <w:p w14:paraId="2C7CD20C" w14:textId="77777777" w:rsidR="007A1005" w:rsidRPr="007A1005" w:rsidRDefault="007A1005" w:rsidP="003B002F">
      <w:pPr>
        <w:ind w:left="360"/>
        <w:jc w:val="both"/>
        <w:rPr>
          <w:b/>
          <w:bCs/>
        </w:rPr>
      </w:pPr>
      <w:r w:rsidRPr="007A1005">
        <w:rPr>
          <w:b/>
          <w:bCs/>
        </w:rPr>
        <w:t>IR senzor</w:t>
      </w:r>
    </w:p>
    <w:p w14:paraId="4B92E662" w14:textId="77777777" w:rsidR="007A1005" w:rsidRPr="007A1005" w:rsidRDefault="007A1005" w:rsidP="003B002F">
      <w:pPr>
        <w:numPr>
          <w:ilvl w:val="0"/>
          <w:numId w:val="29"/>
        </w:numPr>
        <w:tabs>
          <w:tab w:val="clear" w:pos="720"/>
          <w:tab w:val="num" w:pos="1080"/>
        </w:tabs>
        <w:ind w:left="1080"/>
        <w:jc w:val="both"/>
      </w:pPr>
      <w:r w:rsidRPr="007A1005">
        <w:t>Umožňuje ovládání pomocí infračerveného dálkového ovladače</w:t>
      </w:r>
    </w:p>
    <w:p w14:paraId="5D9D1724" w14:textId="77777777" w:rsidR="007A1005" w:rsidRPr="007A1005" w:rsidRDefault="007A1005" w:rsidP="003B002F">
      <w:pPr>
        <w:numPr>
          <w:ilvl w:val="0"/>
          <w:numId w:val="29"/>
        </w:numPr>
        <w:tabs>
          <w:tab w:val="clear" w:pos="720"/>
          <w:tab w:val="num" w:pos="1080"/>
        </w:tabs>
        <w:ind w:left="1080"/>
        <w:jc w:val="both"/>
      </w:pPr>
      <w:r w:rsidRPr="007A1005">
        <w:t>Rozšiřuje možnosti interakce s uživatelem</w:t>
      </w:r>
    </w:p>
    <w:p w14:paraId="6E8D9C3D" w14:textId="77777777" w:rsidR="007A1005" w:rsidRPr="007A1005" w:rsidRDefault="007A1005" w:rsidP="003B002F">
      <w:pPr>
        <w:numPr>
          <w:ilvl w:val="0"/>
          <w:numId w:val="25"/>
        </w:numPr>
        <w:tabs>
          <w:tab w:val="clear" w:pos="720"/>
          <w:tab w:val="num" w:pos="1080"/>
        </w:tabs>
        <w:ind w:left="1080"/>
        <w:jc w:val="both"/>
        <w:rPr>
          <w:b/>
          <w:bCs/>
        </w:rPr>
      </w:pPr>
      <w:r w:rsidRPr="007A1005">
        <w:rPr>
          <w:b/>
          <w:bCs/>
        </w:rPr>
        <w:t>5. Konektivita</w:t>
      </w:r>
    </w:p>
    <w:p w14:paraId="49AFBA09" w14:textId="77777777" w:rsidR="007A1005" w:rsidRPr="007A1005" w:rsidRDefault="007A1005" w:rsidP="003B002F">
      <w:pPr>
        <w:ind w:left="360"/>
        <w:jc w:val="both"/>
        <w:rPr>
          <w:b/>
          <w:bCs/>
        </w:rPr>
      </w:pPr>
      <w:r w:rsidRPr="007A1005">
        <w:rPr>
          <w:b/>
          <w:bCs/>
        </w:rPr>
        <w:t>Svorky pro LED pásek</w:t>
      </w:r>
    </w:p>
    <w:p w14:paraId="7580B811" w14:textId="77777777" w:rsidR="007A1005" w:rsidRPr="007A1005" w:rsidRDefault="007A1005" w:rsidP="003B002F">
      <w:pPr>
        <w:numPr>
          <w:ilvl w:val="0"/>
          <w:numId w:val="30"/>
        </w:numPr>
        <w:tabs>
          <w:tab w:val="clear" w:pos="720"/>
          <w:tab w:val="num" w:pos="1080"/>
        </w:tabs>
        <w:ind w:left="1080"/>
        <w:jc w:val="both"/>
      </w:pPr>
      <w:r w:rsidRPr="007A1005">
        <w:t>Podporuje různé typy adresovatelných LED pásků (např. WS2812B, SK6812, APA102)</w:t>
      </w:r>
    </w:p>
    <w:p w14:paraId="66226B58" w14:textId="0D63C905" w:rsidR="007A1005" w:rsidRPr="007A1005" w:rsidRDefault="007A1005" w:rsidP="003B002F">
      <w:pPr>
        <w:numPr>
          <w:ilvl w:val="0"/>
          <w:numId w:val="30"/>
        </w:numPr>
        <w:tabs>
          <w:tab w:val="clear" w:pos="720"/>
          <w:tab w:val="num" w:pos="1080"/>
        </w:tabs>
        <w:ind w:left="1080"/>
        <w:jc w:val="both"/>
      </w:pPr>
      <w:r w:rsidRPr="007A1005">
        <w:t xml:space="preserve">Navrženo pro vysoké proudy až do </w:t>
      </w:r>
      <w:r w:rsidR="00C73A39" w:rsidRPr="007A1005">
        <w:t>10 A</w:t>
      </w:r>
    </w:p>
    <w:p w14:paraId="517D02E2" w14:textId="77777777" w:rsidR="007A1005" w:rsidRPr="007A1005" w:rsidRDefault="007A1005" w:rsidP="003B002F">
      <w:pPr>
        <w:ind w:left="360"/>
        <w:jc w:val="both"/>
        <w:rPr>
          <w:b/>
          <w:bCs/>
        </w:rPr>
      </w:pPr>
      <w:r w:rsidRPr="007A1005">
        <w:rPr>
          <w:b/>
          <w:bCs/>
        </w:rPr>
        <w:t>Napájecí vstup</w:t>
      </w:r>
    </w:p>
    <w:p w14:paraId="43E471DE" w14:textId="77777777" w:rsidR="007A1005" w:rsidRPr="007A1005" w:rsidRDefault="007A1005" w:rsidP="003B002F">
      <w:pPr>
        <w:numPr>
          <w:ilvl w:val="0"/>
          <w:numId w:val="31"/>
        </w:numPr>
        <w:tabs>
          <w:tab w:val="clear" w:pos="720"/>
          <w:tab w:val="num" w:pos="1080"/>
        </w:tabs>
        <w:ind w:left="1080"/>
        <w:jc w:val="both"/>
      </w:pPr>
      <w:r w:rsidRPr="007A1005">
        <w:t>Kompatibilní s běžnými napájecími zdroji pro LED pásky</w:t>
      </w:r>
    </w:p>
    <w:p w14:paraId="2DF11C5A" w14:textId="39E6A6DB" w:rsidR="007A1005" w:rsidRPr="007A1005" w:rsidRDefault="007A1005" w:rsidP="003B002F">
      <w:pPr>
        <w:numPr>
          <w:ilvl w:val="0"/>
          <w:numId w:val="31"/>
        </w:numPr>
        <w:tabs>
          <w:tab w:val="clear" w:pos="720"/>
          <w:tab w:val="num" w:pos="1080"/>
        </w:tabs>
        <w:ind w:left="1080"/>
        <w:jc w:val="both"/>
      </w:pPr>
      <w:r w:rsidRPr="007A1005">
        <w:t>Podporuje různá vstupní napětí (</w:t>
      </w:r>
      <w:r w:rsidR="00C73A39">
        <w:t xml:space="preserve">od </w:t>
      </w:r>
      <w:proofErr w:type="gramStart"/>
      <w:r w:rsidR="000B7231">
        <w:t>6</w:t>
      </w:r>
      <w:r w:rsidR="00C73A39">
        <w:t>V</w:t>
      </w:r>
      <w:proofErr w:type="gramEnd"/>
      <w:r w:rsidR="00C73A39">
        <w:t xml:space="preserve"> do </w:t>
      </w:r>
      <w:r w:rsidR="000B7231">
        <w:t>50V</w:t>
      </w:r>
      <w:r w:rsidRPr="007A1005">
        <w:t>, v závislosti na použitém LED pásku)</w:t>
      </w:r>
    </w:p>
    <w:p w14:paraId="15D98635" w14:textId="2AB34AA7" w:rsidR="007A1005" w:rsidRPr="00C73A39" w:rsidRDefault="007A1005" w:rsidP="003B002F">
      <w:pPr>
        <w:pStyle w:val="Heading2"/>
        <w:jc w:val="both"/>
      </w:pPr>
      <w:bookmarkStart w:id="34" w:name="_Toc177232204"/>
      <w:r w:rsidRPr="00C73A39">
        <w:t>Deska plošných spojů (DPS)</w:t>
      </w:r>
      <w:bookmarkEnd w:id="34"/>
    </w:p>
    <w:p w14:paraId="54FE6D1A" w14:textId="77777777" w:rsidR="007A1005" w:rsidRPr="007A1005" w:rsidRDefault="007A1005" w:rsidP="003B002F">
      <w:pPr>
        <w:numPr>
          <w:ilvl w:val="0"/>
          <w:numId w:val="32"/>
        </w:numPr>
        <w:jc w:val="both"/>
      </w:pPr>
      <w:r w:rsidRPr="007A1005">
        <w:t>Vícevrstvá DPS pro optimální rozložení součástek a vedení signálů</w:t>
      </w:r>
    </w:p>
    <w:p w14:paraId="55EE2A36" w14:textId="77777777" w:rsidR="007A1005" w:rsidRPr="007A1005" w:rsidRDefault="007A1005" w:rsidP="003B002F">
      <w:pPr>
        <w:numPr>
          <w:ilvl w:val="0"/>
          <w:numId w:val="32"/>
        </w:numPr>
        <w:jc w:val="both"/>
      </w:pPr>
      <w:r w:rsidRPr="007A1005">
        <w:t>Teplotně optimalizovaný layout pro efektivní odvod tepla</w:t>
      </w:r>
    </w:p>
    <w:p w14:paraId="2CD638A1" w14:textId="11604C01" w:rsidR="007A1005" w:rsidRPr="00C73A39" w:rsidRDefault="007A1005" w:rsidP="003B002F">
      <w:pPr>
        <w:pStyle w:val="Heading2"/>
        <w:jc w:val="both"/>
      </w:pPr>
      <w:bookmarkStart w:id="35" w:name="_Toc177232205"/>
      <w:r w:rsidRPr="00C73A39">
        <w:t>Ochranné prvky</w:t>
      </w:r>
      <w:bookmarkEnd w:id="35"/>
    </w:p>
    <w:p w14:paraId="31473841" w14:textId="77777777" w:rsidR="007A1005" w:rsidRPr="007A1005" w:rsidRDefault="007A1005" w:rsidP="003B002F">
      <w:pPr>
        <w:numPr>
          <w:ilvl w:val="0"/>
          <w:numId w:val="33"/>
        </w:numPr>
        <w:jc w:val="both"/>
      </w:pPr>
      <w:r w:rsidRPr="007A1005">
        <w:t>ESD (elektrostatický výboj) ochrana na kritických pinech</w:t>
      </w:r>
    </w:p>
    <w:p w14:paraId="1445DF32" w14:textId="1AC45273" w:rsidR="007A1005" w:rsidRPr="007A1005" w:rsidRDefault="007A1005" w:rsidP="003B002F">
      <w:pPr>
        <w:numPr>
          <w:ilvl w:val="0"/>
          <w:numId w:val="33"/>
        </w:numPr>
        <w:jc w:val="both"/>
      </w:pPr>
      <w:r w:rsidRPr="00C73A39">
        <w:t xml:space="preserve">Zenerovy </w:t>
      </w:r>
      <w:r w:rsidRPr="007A1005">
        <w:t>diody</w:t>
      </w:r>
      <w:r w:rsidRPr="00C73A39">
        <w:t xml:space="preserve"> (TVS V další revizi)</w:t>
      </w:r>
      <w:r w:rsidRPr="007A1005">
        <w:t xml:space="preserve"> pro ochranu proti napěťovým špičkám</w:t>
      </w:r>
    </w:p>
    <w:p w14:paraId="40A138A7" w14:textId="18018C35" w:rsidR="007A1005" w:rsidRPr="00C73A39" w:rsidRDefault="007A1005" w:rsidP="003B002F">
      <w:pPr>
        <w:jc w:val="both"/>
      </w:pPr>
      <w:r w:rsidRPr="007A1005">
        <w:t xml:space="preserve">Tento hardware poskytuje robustní základ pro ovládání LED pixelů s důrazem na bezpečnost, přesnost měření a flexibilitu použití. Kombinace výkonného </w:t>
      </w:r>
      <w:r w:rsidR="00C73A39" w:rsidRPr="007A1005">
        <w:t>mikrokontroleru</w:t>
      </w:r>
      <w:r w:rsidRPr="007A1005">
        <w:t>, přesného měření výkonu a dodatečných senzorů činí z tohoto ovladače všestranné zařízení vhodné pro širokou škálu aplikací v oblasti chytrého osvětlení.</w:t>
      </w:r>
      <w:r w:rsidR="00DD0E3E">
        <w:br w:type="page"/>
      </w:r>
    </w:p>
    <w:p w14:paraId="76C37F51" w14:textId="49345D01" w:rsidR="009539AD" w:rsidRPr="00C73A39" w:rsidRDefault="009539AD" w:rsidP="003B002F">
      <w:pPr>
        <w:pStyle w:val="Heading1"/>
        <w:jc w:val="both"/>
      </w:pPr>
      <w:bookmarkStart w:id="36" w:name="_Toc177232206"/>
      <w:r w:rsidRPr="00C73A39">
        <w:lastRenderedPageBreak/>
        <w:t>Dokumentace</w:t>
      </w:r>
      <w:bookmarkEnd w:id="36"/>
    </w:p>
    <w:p w14:paraId="2FF273F5" w14:textId="5C84AD54" w:rsidR="009539AD" w:rsidRPr="00C73A39" w:rsidRDefault="009539AD" w:rsidP="003B002F">
      <w:pPr>
        <w:jc w:val="both"/>
      </w:pPr>
      <w:r w:rsidRPr="00C73A39">
        <w:t>Všechny potřebné dokumenty jsou v </w:t>
      </w:r>
      <w:hyperlink r:id="rId13" w:history="1">
        <w:r w:rsidRPr="00F42BE5">
          <w:rPr>
            <w:rStyle w:val="Hyperlink"/>
          </w:rPr>
          <w:t>GitHub repositáři</w:t>
        </w:r>
      </w:hyperlink>
      <w:r w:rsidRPr="00C73A39">
        <w:t xml:space="preserve"> o tomto projektu</w:t>
      </w:r>
    </w:p>
    <w:p w14:paraId="40C4F481" w14:textId="18207342" w:rsidR="009539AD" w:rsidRPr="00C73A39" w:rsidRDefault="009539AD" w:rsidP="003B002F">
      <w:pPr>
        <w:pStyle w:val="ListParagraph"/>
        <w:numPr>
          <w:ilvl w:val="0"/>
          <w:numId w:val="40"/>
        </w:numPr>
        <w:jc w:val="both"/>
      </w:pPr>
      <w:r w:rsidRPr="00C73A39">
        <w:t xml:space="preserve">DPS a Schéma je ve složce </w:t>
      </w:r>
      <w:r w:rsidRPr="00C73A39">
        <w:t>Documentation</w:t>
      </w:r>
    </w:p>
    <w:p w14:paraId="26E4EF7B" w14:textId="1864DFE0" w:rsidR="009539AD" w:rsidRPr="00C73A39" w:rsidRDefault="009539AD" w:rsidP="003B002F">
      <w:pPr>
        <w:pStyle w:val="ListParagraph"/>
        <w:numPr>
          <w:ilvl w:val="0"/>
          <w:numId w:val="40"/>
        </w:numPr>
        <w:jc w:val="both"/>
      </w:pPr>
      <w:r w:rsidRPr="00C73A39">
        <w:t xml:space="preserve">Fotografie jsou ve složce </w:t>
      </w:r>
      <w:r w:rsidRPr="00C73A39">
        <w:t>Images</w:t>
      </w:r>
    </w:p>
    <w:p w14:paraId="308B771C" w14:textId="705984F3" w:rsidR="009539AD" w:rsidRDefault="009539AD" w:rsidP="003B002F">
      <w:pPr>
        <w:pStyle w:val="ListParagraph"/>
        <w:numPr>
          <w:ilvl w:val="0"/>
          <w:numId w:val="40"/>
        </w:numPr>
        <w:jc w:val="both"/>
      </w:pPr>
      <w:r w:rsidRPr="00C73A39">
        <w:t>Kryt je ve složce</w:t>
      </w:r>
      <w:r w:rsidR="00C73A39" w:rsidRPr="00C73A39">
        <w:t xml:space="preserve"> </w:t>
      </w:r>
      <w:r w:rsidR="00C73A39" w:rsidRPr="00C73A39">
        <w:t>Case</w:t>
      </w:r>
    </w:p>
    <w:p w14:paraId="5D4FB5C6" w14:textId="799C0CC4" w:rsidR="000B7231" w:rsidRDefault="000B7231" w:rsidP="003B002F">
      <w:pPr>
        <w:pStyle w:val="Heading1"/>
        <w:jc w:val="both"/>
      </w:pPr>
      <w:bookmarkStart w:id="37" w:name="_Toc177232207"/>
      <w:r>
        <w:t>Závěr</w:t>
      </w:r>
      <w:bookmarkEnd w:id="37"/>
    </w:p>
    <w:p w14:paraId="091F37DA" w14:textId="77424FAB" w:rsidR="000B7231" w:rsidRDefault="000B7231" w:rsidP="003B002F">
      <w:pPr>
        <w:jc w:val="both"/>
      </w:pPr>
      <w:r>
        <w:t>Tento projekt nabízí komplexní a flexibilní řešení pro ovládání adresovatelných LED pásků, využívající výkonný mikrokontroler ESP32-C3-WROOM-02 a intuitivní software WLED. Díky jeho otevřené architektuře je vhodný jak pro začátečníky, tak pro pokročilé tvůrce, kteří ocení možnost přizpůsobit zařízení svým specifickým potřebám. Ovladač LED pixelů je nejen skvělým nástrojem pro chytrou domácnost a dekorativní osvětlení, ale také pro komerční využití, vzdělávání či umělecké projekty.</w:t>
      </w:r>
    </w:p>
    <w:p w14:paraId="45735FEA" w14:textId="0DAE6AC2" w:rsidR="000B7231" w:rsidRDefault="000B7231" w:rsidP="003B002F">
      <w:pPr>
        <w:jc w:val="both"/>
      </w:pPr>
      <w:r>
        <w:t>Díky široké podpoře ze strany komunity a neustálému vývoji softwaru a hardwaru se tento projekt neustále posouvá vpřed, a tak poskytuje skvělou příležitost k dalšímu experimentování a rozšiřování funkcí. Pokud hledáte flexibilní, bezpečné a efektivní řešení pro ovládání LED osvětlení, tento ovladač je ideálním nástrojem pro realizaci vašich nápadů a projektů.</w:t>
      </w:r>
    </w:p>
    <w:p w14:paraId="3D289079" w14:textId="77777777" w:rsidR="00A90725" w:rsidRDefault="00A90725" w:rsidP="003B002F">
      <w:pPr>
        <w:jc w:val="both"/>
      </w:pPr>
    </w:p>
    <w:p w14:paraId="395ECA44" w14:textId="31E6AA75" w:rsidR="000B7231" w:rsidRDefault="00A90725" w:rsidP="003B002F">
      <w:pPr>
        <w:pStyle w:val="Heading1"/>
        <w:jc w:val="both"/>
      </w:pPr>
      <w:bookmarkStart w:id="38" w:name="_Toc177232208"/>
      <w:r>
        <w:t>Důležité odkazy</w:t>
      </w:r>
      <w:bookmarkEnd w:id="38"/>
    </w:p>
    <w:p w14:paraId="5A12D339" w14:textId="350FB402" w:rsidR="00A90725" w:rsidRDefault="00A90725" w:rsidP="003B002F">
      <w:pPr>
        <w:jc w:val="both"/>
      </w:pPr>
      <w:hyperlink r:id="rId14" w:history="1">
        <w:r w:rsidRPr="00A90725">
          <w:rPr>
            <w:rStyle w:val="Hyperlink"/>
          </w:rPr>
          <w:t>WLED Dokumentace</w:t>
        </w:r>
      </w:hyperlink>
    </w:p>
    <w:p w14:paraId="6D27EC7A" w14:textId="7EBCA296" w:rsidR="00A90725" w:rsidRDefault="003B002F" w:rsidP="003B002F">
      <w:pPr>
        <w:jc w:val="both"/>
      </w:pPr>
      <w:hyperlink r:id="rId15" w:history="1">
        <w:r w:rsidR="00A90725" w:rsidRPr="003B002F">
          <w:rPr>
            <w:rStyle w:val="Hyperlink"/>
          </w:rPr>
          <w:t>GitHub repo projektu</w:t>
        </w:r>
      </w:hyperlink>
    </w:p>
    <w:p w14:paraId="5FF895AE" w14:textId="7DE436E7" w:rsidR="003B002F" w:rsidRPr="00A90725" w:rsidRDefault="003B002F" w:rsidP="003B002F">
      <w:pPr>
        <w:jc w:val="both"/>
      </w:pPr>
      <w:hyperlink r:id="rId16" w:history="1">
        <w:r w:rsidRPr="003B002F">
          <w:rPr>
            <w:rStyle w:val="Hyperlink"/>
          </w:rPr>
          <w:t>Pull Request Power usermod</w:t>
        </w:r>
      </w:hyperlink>
    </w:p>
    <w:p w14:paraId="73F6B819" w14:textId="5B017C62" w:rsidR="000B7231" w:rsidRDefault="000B7231" w:rsidP="003B002F">
      <w:pPr>
        <w:pStyle w:val="Heading1"/>
        <w:jc w:val="both"/>
      </w:pPr>
      <w:bookmarkStart w:id="39" w:name="_Toc177232209"/>
      <w:r>
        <w:t>Děkuji za váš čas.</w:t>
      </w:r>
      <w:bookmarkEnd w:id="39"/>
    </w:p>
    <w:p w14:paraId="1E7DBB72" w14:textId="0B479798" w:rsidR="000B7231" w:rsidRPr="000B7231" w:rsidRDefault="000B7231" w:rsidP="003B002F">
      <w:pPr>
        <w:jc w:val="both"/>
      </w:pPr>
      <w:r>
        <w:t>Velmi si vážím této příležitosti!</w:t>
      </w:r>
      <w:r w:rsidR="00C76DFB">
        <w:t xml:space="preserve"> </w:t>
      </w:r>
    </w:p>
    <w:sectPr w:rsidR="000B7231" w:rsidRPr="000B7231" w:rsidSect="00C73A3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83871" w14:textId="77777777" w:rsidR="00D60567" w:rsidRPr="00C73A39" w:rsidRDefault="00D60567" w:rsidP="001743C1">
      <w:pPr>
        <w:spacing w:after="0" w:line="240" w:lineRule="auto"/>
      </w:pPr>
      <w:r w:rsidRPr="00C73A39">
        <w:separator/>
      </w:r>
    </w:p>
  </w:endnote>
  <w:endnote w:type="continuationSeparator" w:id="0">
    <w:p w14:paraId="2BD06EFB" w14:textId="77777777" w:rsidR="00D60567" w:rsidRPr="00C73A39" w:rsidRDefault="00D60567" w:rsidP="001743C1">
      <w:pPr>
        <w:spacing w:after="0" w:line="240" w:lineRule="auto"/>
      </w:pPr>
      <w:r w:rsidRPr="00C73A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104390"/>
      <w:docPartObj>
        <w:docPartGallery w:val="Page Numbers (Bottom of Page)"/>
        <w:docPartUnique/>
      </w:docPartObj>
    </w:sdtPr>
    <w:sdtContent>
      <w:p w14:paraId="13A591AF" w14:textId="68B2C472" w:rsidR="001743C1" w:rsidRPr="00C73A39" w:rsidRDefault="001743C1">
        <w:pPr>
          <w:pStyle w:val="Footer"/>
          <w:jc w:val="right"/>
        </w:pPr>
        <w:r w:rsidRPr="00C73A39">
          <w:fldChar w:fldCharType="begin"/>
        </w:r>
        <w:r w:rsidRPr="00C73A39">
          <w:instrText>PAGE   \* MERGEFORMAT</w:instrText>
        </w:r>
        <w:r w:rsidRPr="00C73A39">
          <w:fldChar w:fldCharType="separate"/>
        </w:r>
        <w:r w:rsidRPr="00C73A39">
          <w:t>2</w:t>
        </w:r>
        <w:r w:rsidRPr="00C73A39">
          <w:fldChar w:fldCharType="end"/>
        </w:r>
      </w:p>
    </w:sdtContent>
  </w:sdt>
  <w:p w14:paraId="5AEE462A" w14:textId="77777777" w:rsidR="001743C1" w:rsidRPr="00C73A39" w:rsidRDefault="00174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ED605" w14:textId="77777777" w:rsidR="00D60567" w:rsidRPr="00C73A39" w:rsidRDefault="00D60567" w:rsidP="001743C1">
      <w:pPr>
        <w:spacing w:after="0" w:line="240" w:lineRule="auto"/>
      </w:pPr>
      <w:r w:rsidRPr="00C73A39">
        <w:separator/>
      </w:r>
    </w:p>
  </w:footnote>
  <w:footnote w:type="continuationSeparator" w:id="0">
    <w:p w14:paraId="2ED8ECB3" w14:textId="77777777" w:rsidR="00D60567" w:rsidRPr="00C73A39" w:rsidRDefault="00D60567" w:rsidP="001743C1">
      <w:pPr>
        <w:spacing w:after="0" w:line="240" w:lineRule="auto"/>
      </w:pPr>
      <w:r w:rsidRPr="00C73A3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D20"/>
    <w:multiLevelType w:val="multilevel"/>
    <w:tmpl w:val="9FC2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13AE"/>
    <w:multiLevelType w:val="multilevel"/>
    <w:tmpl w:val="734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46F7"/>
    <w:multiLevelType w:val="multilevel"/>
    <w:tmpl w:val="8B7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F11A5"/>
    <w:multiLevelType w:val="multilevel"/>
    <w:tmpl w:val="2DF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4793"/>
    <w:multiLevelType w:val="multilevel"/>
    <w:tmpl w:val="1944AA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F61104B"/>
    <w:multiLevelType w:val="multilevel"/>
    <w:tmpl w:val="915E635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1A1590C"/>
    <w:multiLevelType w:val="multilevel"/>
    <w:tmpl w:val="EF7C0E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27C23FA"/>
    <w:multiLevelType w:val="hybridMultilevel"/>
    <w:tmpl w:val="39A4C436"/>
    <w:lvl w:ilvl="0" w:tplc="DAF8D512">
      <w:start w:val="1"/>
      <w:numFmt w:val="decimal"/>
      <w:pStyle w:val="Heading2"/>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79F4B6C"/>
    <w:multiLevelType w:val="hybridMultilevel"/>
    <w:tmpl w:val="568CAD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9944CEF"/>
    <w:multiLevelType w:val="multilevel"/>
    <w:tmpl w:val="7826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844CF"/>
    <w:multiLevelType w:val="multilevel"/>
    <w:tmpl w:val="FDCADB7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B120AC1"/>
    <w:multiLevelType w:val="hybridMultilevel"/>
    <w:tmpl w:val="888CE9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EFB0A81"/>
    <w:multiLevelType w:val="multilevel"/>
    <w:tmpl w:val="339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11914"/>
    <w:multiLevelType w:val="multilevel"/>
    <w:tmpl w:val="B2B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E6C0F"/>
    <w:multiLevelType w:val="multilevel"/>
    <w:tmpl w:val="A23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92ABF"/>
    <w:multiLevelType w:val="multilevel"/>
    <w:tmpl w:val="2AA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B1ABC"/>
    <w:multiLevelType w:val="multilevel"/>
    <w:tmpl w:val="97C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208C5"/>
    <w:multiLevelType w:val="multilevel"/>
    <w:tmpl w:val="457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76930"/>
    <w:multiLevelType w:val="multilevel"/>
    <w:tmpl w:val="5BD2183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7F6146B"/>
    <w:multiLevelType w:val="multilevel"/>
    <w:tmpl w:val="1DA0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0429C"/>
    <w:multiLevelType w:val="multilevel"/>
    <w:tmpl w:val="284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34878"/>
    <w:multiLevelType w:val="multilevel"/>
    <w:tmpl w:val="D24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36503"/>
    <w:multiLevelType w:val="multilevel"/>
    <w:tmpl w:val="0284D5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4D77050F"/>
    <w:multiLevelType w:val="multilevel"/>
    <w:tmpl w:val="908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32FCD"/>
    <w:multiLevelType w:val="multilevel"/>
    <w:tmpl w:val="EAC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4753D"/>
    <w:multiLevelType w:val="multilevel"/>
    <w:tmpl w:val="E8C6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913FD"/>
    <w:multiLevelType w:val="multilevel"/>
    <w:tmpl w:val="221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11098"/>
    <w:multiLevelType w:val="multilevel"/>
    <w:tmpl w:val="8D8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52831"/>
    <w:multiLevelType w:val="multilevel"/>
    <w:tmpl w:val="49A479D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69EA13EA"/>
    <w:multiLevelType w:val="multilevel"/>
    <w:tmpl w:val="4AF0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536D67"/>
    <w:multiLevelType w:val="hybridMultilevel"/>
    <w:tmpl w:val="C5A034A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C68275F"/>
    <w:multiLevelType w:val="hybridMultilevel"/>
    <w:tmpl w:val="2BACF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D965050"/>
    <w:multiLevelType w:val="multilevel"/>
    <w:tmpl w:val="C6F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0602F"/>
    <w:multiLevelType w:val="hybridMultilevel"/>
    <w:tmpl w:val="4AECAF8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8BA4FCF"/>
    <w:multiLevelType w:val="multilevel"/>
    <w:tmpl w:val="0BA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F3225"/>
    <w:multiLevelType w:val="multilevel"/>
    <w:tmpl w:val="F802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DC68E8"/>
    <w:multiLevelType w:val="hybridMultilevel"/>
    <w:tmpl w:val="DA1C1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35903272">
    <w:abstractNumId w:val="9"/>
  </w:num>
  <w:num w:numId="2" w16cid:durableId="1612778874">
    <w:abstractNumId w:val="11"/>
  </w:num>
  <w:num w:numId="3" w16cid:durableId="869688182">
    <w:abstractNumId w:val="36"/>
  </w:num>
  <w:num w:numId="4" w16cid:durableId="32732185">
    <w:abstractNumId w:val="7"/>
  </w:num>
  <w:num w:numId="5" w16cid:durableId="589780780">
    <w:abstractNumId w:val="30"/>
  </w:num>
  <w:num w:numId="6" w16cid:durableId="2051418720">
    <w:abstractNumId w:val="33"/>
  </w:num>
  <w:num w:numId="7" w16cid:durableId="38945677">
    <w:abstractNumId w:val="8"/>
  </w:num>
  <w:num w:numId="8" w16cid:durableId="1474978702">
    <w:abstractNumId w:val="29"/>
  </w:num>
  <w:num w:numId="9" w16cid:durableId="1111167843">
    <w:abstractNumId w:val="35"/>
  </w:num>
  <w:num w:numId="10" w16cid:durableId="515190117">
    <w:abstractNumId w:val="25"/>
  </w:num>
  <w:num w:numId="11" w16cid:durableId="1304382418">
    <w:abstractNumId w:val="19"/>
  </w:num>
  <w:num w:numId="12" w16cid:durableId="222182270">
    <w:abstractNumId w:val="0"/>
  </w:num>
  <w:num w:numId="13" w16cid:durableId="595091027">
    <w:abstractNumId w:val="1"/>
  </w:num>
  <w:num w:numId="14" w16cid:durableId="486942440">
    <w:abstractNumId w:val="26"/>
  </w:num>
  <w:num w:numId="15" w16cid:durableId="370231158">
    <w:abstractNumId w:val="24"/>
  </w:num>
  <w:num w:numId="16" w16cid:durableId="467213525">
    <w:abstractNumId w:val="17"/>
  </w:num>
  <w:num w:numId="17" w16cid:durableId="197816342">
    <w:abstractNumId w:val="20"/>
  </w:num>
  <w:num w:numId="18" w16cid:durableId="1202086586">
    <w:abstractNumId w:val="21"/>
  </w:num>
  <w:num w:numId="19" w16cid:durableId="2089031722">
    <w:abstractNumId w:val="15"/>
  </w:num>
  <w:num w:numId="20" w16cid:durableId="2135588236">
    <w:abstractNumId w:val="13"/>
  </w:num>
  <w:num w:numId="21" w16cid:durableId="354162060">
    <w:abstractNumId w:val="7"/>
    <w:lvlOverride w:ilvl="0">
      <w:startOverride w:val="1"/>
    </w:lvlOverride>
  </w:num>
  <w:num w:numId="22" w16cid:durableId="313218643">
    <w:abstractNumId w:val="18"/>
  </w:num>
  <w:num w:numId="23" w16cid:durableId="839395714">
    <w:abstractNumId w:val="32"/>
  </w:num>
  <w:num w:numId="24" w16cid:durableId="1355573433">
    <w:abstractNumId w:val="3"/>
  </w:num>
  <w:num w:numId="25" w16cid:durableId="1151943071">
    <w:abstractNumId w:val="23"/>
  </w:num>
  <w:num w:numId="26" w16cid:durableId="495153963">
    <w:abstractNumId w:val="12"/>
  </w:num>
  <w:num w:numId="27" w16cid:durableId="757403761">
    <w:abstractNumId w:val="34"/>
  </w:num>
  <w:num w:numId="28" w16cid:durableId="380641128">
    <w:abstractNumId w:val="27"/>
  </w:num>
  <w:num w:numId="29" w16cid:durableId="1513031798">
    <w:abstractNumId w:val="2"/>
  </w:num>
  <w:num w:numId="30" w16cid:durableId="159587127">
    <w:abstractNumId w:val="16"/>
  </w:num>
  <w:num w:numId="31" w16cid:durableId="1332953354">
    <w:abstractNumId w:val="14"/>
  </w:num>
  <w:num w:numId="32" w16cid:durableId="1692025351">
    <w:abstractNumId w:val="28"/>
  </w:num>
  <w:num w:numId="33" w16cid:durableId="999387221">
    <w:abstractNumId w:val="22"/>
  </w:num>
  <w:num w:numId="34" w16cid:durableId="467862405">
    <w:abstractNumId w:val="7"/>
    <w:lvlOverride w:ilvl="0">
      <w:startOverride w:val="1"/>
    </w:lvlOverride>
  </w:num>
  <w:num w:numId="35" w16cid:durableId="109515253">
    <w:abstractNumId w:val="10"/>
  </w:num>
  <w:num w:numId="36" w16cid:durableId="1457873089">
    <w:abstractNumId w:val="4"/>
  </w:num>
  <w:num w:numId="37" w16cid:durableId="538786243">
    <w:abstractNumId w:val="5"/>
  </w:num>
  <w:num w:numId="38" w16cid:durableId="940189962">
    <w:abstractNumId w:val="6"/>
  </w:num>
  <w:num w:numId="39" w16cid:durableId="250235389">
    <w:abstractNumId w:val="7"/>
    <w:lvlOverride w:ilvl="0">
      <w:startOverride w:val="1"/>
    </w:lvlOverride>
  </w:num>
  <w:num w:numId="40" w16cid:durableId="9096563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1E"/>
    <w:rsid w:val="000B595C"/>
    <w:rsid w:val="000B7231"/>
    <w:rsid w:val="001743C1"/>
    <w:rsid w:val="001A0EE1"/>
    <w:rsid w:val="00394905"/>
    <w:rsid w:val="003B002F"/>
    <w:rsid w:val="003D141E"/>
    <w:rsid w:val="006879DC"/>
    <w:rsid w:val="007A1005"/>
    <w:rsid w:val="007F2238"/>
    <w:rsid w:val="009539AD"/>
    <w:rsid w:val="00A90725"/>
    <w:rsid w:val="00B02C65"/>
    <w:rsid w:val="00C73A39"/>
    <w:rsid w:val="00C76DFB"/>
    <w:rsid w:val="00D60567"/>
    <w:rsid w:val="00DD0E3E"/>
    <w:rsid w:val="00EF3BB6"/>
    <w:rsid w:val="00F42B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5A31"/>
  <w15:chartTrackingRefBased/>
  <w15:docId w15:val="{D308268F-09C3-4A7A-BF75-A291FC09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905"/>
    <w:pPr>
      <w:keepNext/>
      <w:keepLines/>
      <w:numPr>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1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1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1E"/>
    <w:rPr>
      <w:rFonts w:eastAsiaTheme="majorEastAsia" w:cstheme="majorBidi"/>
      <w:color w:val="272727" w:themeColor="text1" w:themeTint="D8"/>
    </w:rPr>
  </w:style>
  <w:style w:type="paragraph" w:styleId="Title">
    <w:name w:val="Title"/>
    <w:basedOn w:val="Normal"/>
    <w:next w:val="Normal"/>
    <w:link w:val="TitleChar"/>
    <w:uiPriority w:val="10"/>
    <w:qFormat/>
    <w:rsid w:val="003D1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1E"/>
    <w:pPr>
      <w:spacing w:before="160"/>
      <w:jc w:val="center"/>
    </w:pPr>
    <w:rPr>
      <w:i/>
      <w:iCs/>
      <w:color w:val="404040" w:themeColor="text1" w:themeTint="BF"/>
    </w:rPr>
  </w:style>
  <w:style w:type="character" w:customStyle="1" w:styleId="QuoteChar">
    <w:name w:val="Quote Char"/>
    <w:basedOn w:val="DefaultParagraphFont"/>
    <w:link w:val="Quote"/>
    <w:uiPriority w:val="29"/>
    <w:rsid w:val="003D141E"/>
    <w:rPr>
      <w:i/>
      <w:iCs/>
      <w:color w:val="404040" w:themeColor="text1" w:themeTint="BF"/>
    </w:rPr>
  </w:style>
  <w:style w:type="paragraph" w:styleId="ListParagraph">
    <w:name w:val="List Paragraph"/>
    <w:basedOn w:val="Normal"/>
    <w:uiPriority w:val="34"/>
    <w:qFormat/>
    <w:rsid w:val="003D141E"/>
    <w:pPr>
      <w:ind w:left="720"/>
      <w:contextualSpacing/>
    </w:pPr>
  </w:style>
  <w:style w:type="character" w:styleId="IntenseEmphasis">
    <w:name w:val="Intense Emphasis"/>
    <w:basedOn w:val="DefaultParagraphFont"/>
    <w:uiPriority w:val="21"/>
    <w:qFormat/>
    <w:rsid w:val="003D141E"/>
    <w:rPr>
      <w:i/>
      <w:iCs/>
      <w:color w:val="0F4761" w:themeColor="accent1" w:themeShade="BF"/>
    </w:rPr>
  </w:style>
  <w:style w:type="paragraph" w:styleId="IntenseQuote">
    <w:name w:val="Intense Quote"/>
    <w:basedOn w:val="Normal"/>
    <w:next w:val="Normal"/>
    <w:link w:val="IntenseQuoteChar"/>
    <w:uiPriority w:val="30"/>
    <w:qFormat/>
    <w:rsid w:val="003D1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1E"/>
    <w:rPr>
      <w:i/>
      <w:iCs/>
      <w:color w:val="0F4761" w:themeColor="accent1" w:themeShade="BF"/>
    </w:rPr>
  </w:style>
  <w:style w:type="character" w:styleId="IntenseReference">
    <w:name w:val="Intense Reference"/>
    <w:basedOn w:val="DefaultParagraphFont"/>
    <w:uiPriority w:val="32"/>
    <w:qFormat/>
    <w:rsid w:val="003D141E"/>
    <w:rPr>
      <w:b/>
      <w:bCs/>
      <w:smallCaps/>
      <w:color w:val="0F4761" w:themeColor="accent1" w:themeShade="BF"/>
      <w:spacing w:val="5"/>
    </w:rPr>
  </w:style>
  <w:style w:type="paragraph" w:styleId="TOCHeading">
    <w:name w:val="TOC Heading"/>
    <w:basedOn w:val="Heading1"/>
    <w:next w:val="Normal"/>
    <w:uiPriority w:val="39"/>
    <w:unhideWhenUsed/>
    <w:qFormat/>
    <w:rsid w:val="001A0EE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A0EE1"/>
    <w:pPr>
      <w:spacing w:after="100"/>
    </w:pPr>
  </w:style>
  <w:style w:type="character" w:styleId="Hyperlink">
    <w:name w:val="Hyperlink"/>
    <w:basedOn w:val="DefaultParagraphFont"/>
    <w:uiPriority w:val="99"/>
    <w:unhideWhenUsed/>
    <w:rsid w:val="001A0EE1"/>
    <w:rPr>
      <w:color w:val="467886" w:themeColor="hyperlink"/>
      <w:u w:val="single"/>
    </w:rPr>
  </w:style>
  <w:style w:type="paragraph" w:styleId="TOC2">
    <w:name w:val="toc 2"/>
    <w:basedOn w:val="Normal"/>
    <w:next w:val="Normal"/>
    <w:autoRedefine/>
    <w:uiPriority w:val="39"/>
    <w:unhideWhenUsed/>
    <w:rsid w:val="001743C1"/>
    <w:pPr>
      <w:spacing w:after="100"/>
      <w:ind w:left="240"/>
    </w:pPr>
  </w:style>
  <w:style w:type="paragraph" w:styleId="TOC3">
    <w:name w:val="toc 3"/>
    <w:basedOn w:val="Normal"/>
    <w:next w:val="Normal"/>
    <w:autoRedefine/>
    <w:uiPriority w:val="39"/>
    <w:unhideWhenUsed/>
    <w:rsid w:val="001743C1"/>
    <w:pPr>
      <w:spacing w:after="100"/>
      <w:ind w:left="480"/>
    </w:pPr>
  </w:style>
  <w:style w:type="character" w:styleId="LineNumber">
    <w:name w:val="line number"/>
    <w:basedOn w:val="DefaultParagraphFont"/>
    <w:uiPriority w:val="99"/>
    <w:semiHidden/>
    <w:unhideWhenUsed/>
    <w:rsid w:val="001743C1"/>
  </w:style>
  <w:style w:type="paragraph" w:styleId="FootnoteText">
    <w:name w:val="footnote text"/>
    <w:basedOn w:val="Normal"/>
    <w:link w:val="FootnoteTextChar"/>
    <w:uiPriority w:val="99"/>
    <w:semiHidden/>
    <w:unhideWhenUsed/>
    <w:rsid w:val="001743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43C1"/>
    <w:rPr>
      <w:sz w:val="20"/>
      <w:szCs w:val="20"/>
    </w:rPr>
  </w:style>
  <w:style w:type="character" w:styleId="FootnoteReference">
    <w:name w:val="footnote reference"/>
    <w:basedOn w:val="DefaultParagraphFont"/>
    <w:uiPriority w:val="99"/>
    <w:semiHidden/>
    <w:unhideWhenUsed/>
    <w:rsid w:val="001743C1"/>
    <w:rPr>
      <w:vertAlign w:val="superscript"/>
    </w:rPr>
  </w:style>
  <w:style w:type="paragraph" w:styleId="Header">
    <w:name w:val="header"/>
    <w:basedOn w:val="Normal"/>
    <w:link w:val="HeaderChar"/>
    <w:uiPriority w:val="99"/>
    <w:unhideWhenUsed/>
    <w:rsid w:val="001743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3C1"/>
  </w:style>
  <w:style w:type="paragraph" w:styleId="Footer">
    <w:name w:val="footer"/>
    <w:basedOn w:val="Normal"/>
    <w:link w:val="FooterChar"/>
    <w:uiPriority w:val="99"/>
    <w:unhideWhenUsed/>
    <w:rsid w:val="001743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3C1"/>
  </w:style>
  <w:style w:type="character" w:styleId="UnresolvedMention">
    <w:name w:val="Unresolved Mention"/>
    <w:basedOn w:val="DefaultParagraphFont"/>
    <w:uiPriority w:val="99"/>
    <w:semiHidden/>
    <w:unhideWhenUsed/>
    <w:rsid w:val="00394905"/>
    <w:rPr>
      <w:color w:val="605E5C"/>
      <w:shd w:val="clear" w:color="auto" w:fill="E1DFDD"/>
    </w:rPr>
  </w:style>
  <w:style w:type="paragraph" w:styleId="NoSpacing">
    <w:name w:val="No Spacing"/>
    <w:link w:val="NoSpacingChar"/>
    <w:uiPriority w:val="1"/>
    <w:qFormat/>
    <w:rsid w:val="00C73A39"/>
    <w:pPr>
      <w:spacing w:after="0" w:line="240" w:lineRule="auto"/>
    </w:pPr>
    <w:rPr>
      <w:rFonts w:eastAsiaTheme="minorEastAsia"/>
      <w:kern w:val="0"/>
      <w:sz w:val="22"/>
      <w:szCs w:val="22"/>
      <w:lang w:eastAsia="cs-CZ"/>
      <w14:ligatures w14:val="none"/>
    </w:rPr>
  </w:style>
  <w:style w:type="character" w:customStyle="1" w:styleId="NoSpacingChar">
    <w:name w:val="No Spacing Char"/>
    <w:basedOn w:val="DefaultParagraphFont"/>
    <w:link w:val="NoSpacing"/>
    <w:uiPriority w:val="1"/>
    <w:rsid w:val="00C73A39"/>
    <w:rPr>
      <w:rFonts w:eastAsiaTheme="minorEastAsia"/>
      <w:kern w:val="0"/>
      <w:sz w:val="22"/>
      <w:szCs w:val="22"/>
      <w:lang w:eastAsia="cs-CZ"/>
      <w14:ligatures w14:val="none"/>
    </w:rPr>
  </w:style>
  <w:style w:type="character" w:styleId="FollowedHyperlink">
    <w:name w:val="FollowedHyperlink"/>
    <w:basedOn w:val="DefaultParagraphFont"/>
    <w:uiPriority w:val="99"/>
    <w:semiHidden/>
    <w:unhideWhenUsed/>
    <w:rsid w:val="007F22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9993">
      <w:bodyDiv w:val="1"/>
      <w:marLeft w:val="0"/>
      <w:marRight w:val="0"/>
      <w:marTop w:val="0"/>
      <w:marBottom w:val="0"/>
      <w:divBdr>
        <w:top w:val="none" w:sz="0" w:space="0" w:color="auto"/>
        <w:left w:val="none" w:sz="0" w:space="0" w:color="auto"/>
        <w:bottom w:val="none" w:sz="0" w:space="0" w:color="auto"/>
        <w:right w:val="none" w:sz="0" w:space="0" w:color="auto"/>
      </w:divBdr>
      <w:divsChild>
        <w:div w:id="237911071">
          <w:marLeft w:val="0"/>
          <w:marRight w:val="0"/>
          <w:marTop w:val="0"/>
          <w:marBottom w:val="0"/>
          <w:divBdr>
            <w:top w:val="none" w:sz="0" w:space="0" w:color="auto"/>
            <w:left w:val="none" w:sz="0" w:space="0" w:color="auto"/>
            <w:bottom w:val="none" w:sz="0" w:space="0" w:color="auto"/>
            <w:right w:val="none" w:sz="0" w:space="0" w:color="auto"/>
          </w:divBdr>
          <w:divsChild>
            <w:div w:id="808205934">
              <w:marLeft w:val="0"/>
              <w:marRight w:val="0"/>
              <w:marTop w:val="0"/>
              <w:marBottom w:val="0"/>
              <w:divBdr>
                <w:top w:val="none" w:sz="0" w:space="0" w:color="auto"/>
                <w:left w:val="none" w:sz="0" w:space="0" w:color="auto"/>
                <w:bottom w:val="none" w:sz="0" w:space="0" w:color="auto"/>
                <w:right w:val="none" w:sz="0" w:space="0" w:color="auto"/>
              </w:divBdr>
              <w:divsChild>
                <w:div w:id="1069112117">
                  <w:marLeft w:val="0"/>
                  <w:marRight w:val="0"/>
                  <w:marTop w:val="0"/>
                  <w:marBottom w:val="0"/>
                  <w:divBdr>
                    <w:top w:val="none" w:sz="0" w:space="0" w:color="auto"/>
                    <w:left w:val="none" w:sz="0" w:space="0" w:color="auto"/>
                    <w:bottom w:val="none" w:sz="0" w:space="0" w:color="auto"/>
                    <w:right w:val="none" w:sz="0" w:space="0" w:color="auto"/>
                  </w:divBdr>
                  <w:divsChild>
                    <w:div w:id="1334138541">
                      <w:marLeft w:val="0"/>
                      <w:marRight w:val="0"/>
                      <w:marTop w:val="0"/>
                      <w:marBottom w:val="0"/>
                      <w:divBdr>
                        <w:top w:val="none" w:sz="0" w:space="0" w:color="auto"/>
                        <w:left w:val="none" w:sz="0" w:space="0" w:color="auto"/>
                        <w:bottom w:val="none" w:sz="0" w:space="0" w:color="auto"/>
                        <w:right w:val="none" w:sz="0" w:space="0" w:color="auto"/>
                      </w:divBdr>
                      <w:divsChild>
                        <w:div w:id="19456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368598">
      <w:bodyDiv w:val="1"/>
      <w:marLeft w:val="0"/>
      <w:marRight w:val="0"/>
      <w:marTop w:val="0"/>
      <w:marBottom w:val="0"/>
      <w:divBdr>
        <w:top w:val="none" w:sz="0" w:space="0" w:color="auto"/>
        <w:left w:val="none" w:sz="0" w:space="0" w:color="auto"/>
        <w:bottom w:val="none" w:sz="0" w:space="0" w:color="auto"/>
        <w:right w:val="none" w:sz="0" w:space="0" w:color="auto"/>
      </w:divBdr>
    </w:div>
    <w:div w:id="322241781">
      <w:bodyDiv w:val="1"/>
      <w:marLeft w:val="0"/>
      <w:marRight w:val="0"/>
      <w:marTop w:val="0"/>
      <w:marBottom w:val="0"/>
      <w:divBdr>
        <w:top w:val="none" w:sz="0" w:space="0" w:color="auto"/>
        <w:left w:val="none" w:sz="0" w:space="0" w:color="auto"/>
        <w:bottom w:val="none" w:sz="0" w:space="0" w:color="auto"/>
        <w:right w:val="none" w:sz="0" w:space="0" w:color="auto"/>
      </w:divBdr>
    </w:div>
    <w:div w:id="368334983">
      <w:bodyDiv w:val="1"/>
      <w:marLeft w:val="0"/>
      <w:marRight w:val="0"/>
      <w:marTop w:val="0"/>
      <w:marBottom w:val="0"/>
      <w:divBdr>
        <w:top w:val="none" w:sz="0" w:space="0" w:color="auto"/>
        <w:left w:val="none" w:sz="0" w:space="0" w:color="auto"/>
        <w:bottom w:val="none" w:sz="0" w:space="0" w:color="auto"/>
        <w:right w:val="none" w:sz="0" w:space="0" w:color="auto"/>
      </w:divBdr>
    </w:div>
    <w:div w:id="378483454">
      <w:bodyDiv w:val="1"/>
      <w:marLeft w:val="0"/>
      <w:marRight w:val="0"/>
      <w:marTop w:val="0"/>
      <w:marBottom w:val="0"/>
      <w:divBdr>
        <w:top w:val="none" w:sz="0" w:space="0" w:color="auto"/>
        <w:left w:val="none" w:sz="0" w:space="0" w:color="auto"/>
        <w:bottom w:val="none" w:sz="0" w:space="0" w:color="auto"/>
        <w:right w:val="none" w:sz="0" w:space="0" w:color="auto"/>
      </w:divBdr>
    </w:div>
    <w:div w:id="391270872">
      <w:bodyDiv w:val="1"/>
      <w:marLeft w:val="0"/>
      <w:marRight w:val="0"/>
      <w:marTop w:val="0"/>
      <w:marBottom w:val="0"/>
      <w:divBdr>
        <w:top w:val="none" w:sz="0" w:space="0" w:color="auto"/>
        <w:left w:val="none" w:sz="0" w:space="0" w:color="auto"/>
        <w:bottom w:val="none" w:sz="0" w:space="0" w:color="auto"/>
        <w:right w:val="none" w:sz="0" w:space="0" w:color="auto"/>
      </w:divBdr>
    </w:div>
    <w:div w:id="540747178">
      <w:bodyDiv w:val="1"/>
      <w:marLeft w:val="0"/>
      <w:marRight w:val="0"/>
      <w:marTop w:val="0"/>
      <w:marBottom w:val="0"/>
      <w:divBdr>
        <w:top w:val="none" w:sz="0" w:space="0" w:color="auto"/>
        <w:left w:val="none" w:sz="0" w:space="0" w:color="auto"/>
        <w:bottom w:val="none" w:sz="0" w:space="0" w:color="auto"/>
        <w:right w:val="none" w:sz="0" w:space="0" w:color="auto"/>
      </w:divBdr>
    </w:div>
    <w:div w:id="702706244">
      <w:bodyDiv w:val="1"/>
      <w:marLeft w:val="0"/>
      <w:marRight w:val="0"/>
      <w:marTop w:val="0"/>
      <w:marBottom w:val="0"/>
      <w:divBdr>
        <w:top w:val="none" w:sz="0" w:space="0" w:color="auto"/>
        <w:left w:val="none" w:sz="0" w:space="0" w:color="auto"/>
        <w:bottom w:val="none" w:sz="0" w:space="0" w:color="auto"/>
        <w:right w:val="none" w:sz="0" w:space="0" w:color="auto"/>
      </w:divBdr>
      <w:divsChild>
        <w:div w:id="452789536">
          <w:marLeft w:val="0"/>
          <w:marRight w:val="0"/>
          <w:marTop w:val="0"/>
          <w:marBottom w:val="0"/>
          <w:divBdr>
            <w:top w:val="none" w:sz="0" w:space="0" w:color="auto"/>
            <w:left w:val="none" w:sz="0" w:space="0" w:color="auto"/>
            <w:bottom w:val="none" w:sz="0" w:space="0" w:color="auto"/>
            <w:right w:val="none" w:sz="0" w:space="0" w:color="auto"/>
          </w:divBdr>
          <w:divsChild>
            <w:div w:id="1385830225">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1708332367">
                      <w:marLeft w:val="0"/>
                      <w:marRight w:val="0"/>
                      <w:marTop w:val="0"/>
                      <w:marBottom w:val="0"/>
                      <w:divBdr>
                        <w:top w:val="none" w:sz="0" w:space="0" w:color="auto"/>
                        <w:left w:val="none" w:sz="0" w:space="0" w:color="auto"/>
                        <w:bottom w:val="none" w:sz="0" w:space="0" w:color="auto"/>
                        <w:right w:val="none" w:sz="0" w:space="0" w:color="auto"/>
                      </w:divBdr>
                      <w:divsChild>
                        <w:div w:id="93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992600">
      <w:bodyDiv w:val="1"/>
      <w:marLeft w:val="0"/>
      <w:marRight w:val="0"/>
      <w:marTop w:val="0"/>
      <w:marBottom w:val="0"/>
      <w:divBdr>
        <w:top w:val="none" w:sz="0" w:space="0" w:color="auto"/>
        <w:left w:val="none" w:sz="0" w:space="0" w:color="auto"/>
        <w:bottom w:val="none" w:sz="0" w:space="0" w:color="auto"/>
        <w:right w:val="none" w:sz="0" w:space="0" w:color="auto"/>
      </w:divBdr>
    </w:div>
    <w:div w:id="987051255">
      <w:bodyDiv w:val="1"/>
      <w:marLeft w:val="0"/>
      <w:marRight w:val="0"/>
      <w:marTop w:val="0"/>
      <w:marBottom w:val="0"/>
      <w:divBdr>
        <w:top w:val="none" w:sz="0" w:space="0" w:color="auto"/>
        <w:left w:val="none" w:sz="0" w:space="0" w:color="auto"/>
        <w:bottom w:val="none" w:sz="0" w:space="0" w:color="auto"/>
        <w:right w:val="none" w:sz="0" w:space="0" w:color="auto"/>
      </w:divBdr>
    </w:div>
    <w:div w:id="1132094639">
      <w:bodyDiv w:val="1"/>
      <w:marLeft w:val="0"/>
      <w:marRight w:val="0"/>
      <w:marTop w:val="0"/>
      <w:marBottom w:val="0"/>
      <w:divBdr>
        <w:top w:val="none" w:sz="0" w:space="0" w:color="auto"/>
        <w:left w:val="none" w:sz="0" w:space="0" w:color="auto"/>
        <w:bottom w:val="none" w:sz="0" w:space="0" w:color="auto"/>
        <w:right w:val="none" w:sz="0" w:space="0" w:color="auto"/>
      </w:divBdr>
      <w:divsChild>
        <w:div w:id="1452550512">
          <w:marLeft w:val="0"/>
          <w:marRight w:val="0"/>
          <w:marTop w:val="0"/>
          <w:marBottom w:val="0"/>
          <w:divBdr>
            <w:top w:val="none" w:sz="0" w:space="0" w:color="auto"/>
            <w:left w:val="none" w:sz="0" w:space="0" w:color="auto"/>
            <w:bottom w:val="none" w:sz="0" w:space="0" w:color="auto"/>
            <w:right w:val="none" w:sz="0" w:space="0" w:color="auto"/>
          </w:divBdr>
          <w:divsChild>
            <w:div w:id="388379614">
              <w:marLeft w:val="0"/>
              <w:marRight w:val="0"/>
              <w:marTop w:val="0"/>
              <w:marBottom w:val="0"/>
              <w:divBdr>
                <w:top w:val="none" w:sz="0" w:space="0" w:color="auto"/>
                <w:left w:val="none" w:sz="0" w:space="0" w:color="auto"/>
                <w:bottom w:val="none" w:sz="0" w:space="0" w:color="auto"/>
                <w:right w:val="none" w:sz="0" w:space="0" w:color="auto"/>
              </w:divBdr>
              <w:divsChild>
                <w:div w:id="498540817">
                  <w:marLeft w:val="0"/>
                  <w:marRight w:val="0"/>
                  <w:marTop w:val="0"/>
                  <w:marBottom w:val="0"/>
                  <w:divBdr>
                    <w:top w:val="none" w:sz="0" w:space="0" w:color="auto"/>
                    <w:left w:val="none" w:sz="0" w:space="0" w:color="auto"/>
                    <w:bottom w:val="none" w:sz="0" w:space="0" w:color="auto"/>
                    <w:right w:val="none" w:sz="0" w:space="0" w:color="auto"/>
                  </w:divBdr>
                  <w:divsChild>
                    <w:div w:id="1621886033">
                      <w:marLeft w:val="0"/>
                      <w:marRight w:val="0"/>
                      <w:marTop w:val="0"/>
                      <w:marBottom w:val="0"/>
                      <w:divBdr>
                        <w:top w:val="none" w:sz="0" w:space="0" w:color="auto"/>
                        <w:left w:val="none" w:sz="0" w:space="0" w:color="auto"/>
                        <w:bottom w:val="none" w:sz="0" w:space="0" w:color="auto"/>
                        <w:right w:val="none" w:sz="0" w:space="0" w:color="auto"/>
                      </w:divBdr>
                      <w:divsChild>
                        <w:div w:id="1249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154168">
      <w:bodyDiv w:val="1"/>
      <w:marLeft w:val="0"/>
      <w:marRight w:val="0"/>
      <w:marTop w:val="0"/>
      <w:marBottom w:val="0"/>
      <w:divBdr>
        <w:top w:val="none" w:sz="0" w:space="0" w:color="auto"/>
        <w:left w:val="none" w:sz="0" w:space="0" w:color="auto"/>
        <w:bottom w:val="none" w:sz="0" w:space="0" w:color="auto"/>
        <w:right w:val="none" w:sz="0" w:space="0" w:color="auto"/>
      </w:divBdr>
    </w:div>
    <w:div w:id="1354265163">
      <w:bodyDiv w:val="1"/>
      <w:marLeft w:val="0"/>
      <w:marRight w:val="0"/>
      <w:marTop w:val="0"/>
      <w:marBottom w:val="0"/>
      <w:divBdr>
        <w:top w:val="none" w:sz="0" w:space="0" w:color="auto"/>
        <w:left w:val="none" w:sz="0" w:space="0" w:color="auto"/>
        <w:bottom w:val="none" w:sz="0" w:space="0" w:color="auto"/>
        <w:right w:val="none" w:sz="0" w:space="0" w:color="auto"/>
      </w:divBdr>
    </w:div>
    <w:div w:id="1948658347">
      <w:bodyDiv w:val="1"/>
      <w:marLeft w:val="0"/>
      <w:marRight w:val="0"/>
      <w:marTop w:val="0"/>
      <w:marBottom w:val="0"/>
      <w:divBdr>
        <w:top w:val="none" w:sz="0" w:space="0" w:color="auto"/>
        <w:left w:val="none" w:sz="0" w:space="0" w:color="auto"/>
        <w:bottom w:val="none" w:sz="0" w:space="0" w:color="auto"/>
        <w:right w:val="none" w:sz="0" w:space="0" w:color="auto"/>
      </w:divBdr>
    </w:div>
    <w:div w:id="2124422429">
      <w:bodyDiv w:val="1"/>
      <w:marLeft w:val="0"/>
      <w:marRight w:val="0"/>
      <w:marTop w:val="0"/>
      <w:marBottom w:val="0"/>
      <w:divBdr>
        <w:top w:val="none" w:sz="0" w:space="0" w:color="auto"/>
        <w:left w:val="none" w:sz="0" w:space="0" w:color="auto"/>
        <w:bottom w:val="none" w:sz="0" w:space="0" w:color="auto"/>
        <w:right w:val="none" w:sz="0" w:space="0" w:color="auto"/>
      </w:divBdr>
    </w:div>
    <w:div w:id="2141221879">
      <w:bodyDiv w:val="1"/>
      <w:marLeft w:val="0"/>
      <w:marRight w:val="0"/>
      <w:marTop w:val="0"/>
      <w:marBottom w:val="0"/>
      <w:divBdr>
        <w:top w:val="none" w:sz="0" w:space="0" w:color="auto"/>
        <w:left w:val="none" w:sz="0" w:space="0" w:color="auto"/>
        <w:bottom w:val="none" w:sz="0" w:space="0" w:color="auto"/>
        <w:right w:val="none" w:sz="0" w:space="0" w:color="auto"/>
      </w:divBdr>
      <w:divsChild>
        <w:div w:id="1792435210">
          <w:marLeft w:val="0"/>
          <w:marRight w:val="0"/>
          <w:marTop w:val="0"/>
          <w:marBottom w:val="0"/>
          <w:divBdr>
            <w:top w:val="none" w:sz="0" w:space="0" w:color="auto"/>
            <w:left w:val="none" w:sz="0" w:space="0" w:color="auto"/>
            <w:bottom w:val="none" w:sz="0" w:space="0" w:color="auto"/>
            <w:right w:val="none" w:sz="0" w:space="0" w:color="auto"/>
          </w:divBdr>
          <w:divsChild>
            <w:div w:id="648439691">
              <w:marLeft w:val="0"/>
              <w:marRight w:val="0"/>
              <w:marTop w:val="0"/>
              <w:marBottom w:val="0"/>
              <w:divBdr>
                <w:top w:val="none" w:sz="0" w:space="0" w:color="auto"/>
                <w:left w:val="none" w:sz="0" w:space="0" w:color="auto"/>
                <w:bottom w:val="none" w:sz="0" w:space="0" w:color="auto"/>
                <w:right w:val="none" w:sz="0" w:space="0" w:color="auto"/>
              </w:divBdr>
              <w:divsChild>
                <w:div w:id="497036979">
                  <w:marLeft w:val="0"/>
                  <w:marRight w:val="0"/>
                  <w:marTop w:val="0"/>
                  <w:marBottom w:val="0"/>
                  <w:divBdr>
                    <w:top w:val="none" w:sz="0" w:space="0" w:color="auto"/>
                    <w:left w:val="none" w:sz="0" w:space="0" w:color="auto"/>
                    <w:bottom w:val="none" w:sz="0" w:space="0" w:color="auto"/>
                    <w:right w:val="none" w:sz="0" w:space="0" w:color="auto"/>
                  </w:divBdr>
                  <w:divsChild>
                    <w:div w:id="1434746172">
                      <w:marLeft w:val="0"/>
                      <w:marRight w:val="0"/>
                      <w:marTop w:val="0"/>
                      <w:marBottom w:val="0"/>
                      <w:divBdr>
                        <w:top w:val="none" w:sz="0" w:space="0" w:color="auto"/>
                        <w:left w:val="none" w:sz="0" w:space="0" w:color="auto"/>
                        <w:bottom w:val="none" w:sz="0" w:space="0" w:color="auto"/>
                        <w:right w:val="none" w:sz="0" w:space="0" w:color="auto"/>
                      </w:divBdr>
                      <w:divsChild>
                        <w:div w:id="353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82KWWgn1jc" TargetMode="External"/><Relationship Id="rId13" Type="http://schemas.openxmlformats.org/officeDocument/2006/relationships/hyperlink" Target="https://github.com/Tomas-Kuchta-FPV/TwinkleTron-Wled-Controll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pressif.com/en/products/socs/esp32-c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ircoookie/WLED/pull/41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ressif.com/en/products/socs/esp32-c3" TargetMode="External"/><Relationship Id="rId5" Type="http://schemas.openxmlformats.org/officeDocument/2006/relationships/webSettings" Target="webSettings.xml"/><Relationship Id="rId15" Type="http://schemas.openxmlformats.org/officeDocument/2006/relationships/hyperlink" Target="https://github.com/Tomas-Kuchta-FPV/TwinkleTron-Wled-Controller" TargetMode="External"/><Relationship Id="rId10" Type="http://schemas.openxmlformats.org/officeDocument/2006/relationships/hyperlink" Target="https://github.com/Aircoookie/WLED/pull/41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p.huhn.me/" TargetMode="External"/><Relationship Id="rId14" Type="http://schemas.openxmlformats.org/officeDocument/2006/relationships/hyperlink" Target="https://kno.w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638EB-0E90-4C8B-BF82-1AE0D1BC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2316</Words>
  <Characters>13666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Ovladač LED pixelů</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Ovladač LED pixelů</dc:title>
  <dc:subject>Amaro konkurz</dc:subject>
  <dc:creator>Kuchta Tomáš</dc:creator>
  <cp:keywords/>
  <dc:description/>
  <cp:lastModifiedBy>Kuchta Tomáš</cp:lastModifiedBy>
  <cp:revision>6</cp:revision>
  <dcterms:created xsi:type="dcterms:W3CDTF">2024-09-14T11:09:00Z</dcterms:created>
  <dcterms:modified xsi:type="dcterms:W3CDTF">2024-09-14T20:01:00Z</dcterms:modified>
</cp:coreProperties>
</file>