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68C55" w14:textId="77777777" w:rsidR="00770E12" w:rsidRPr="00020885" w:rsidRDefault="00770E12" w:rsidP="00770E12">
      <w:pPr>
        <w:rPr>
          <w:lang w:val="en-US"/>
        </w:rPr>
      </w:pPr>
      <w:r w:rsidRPr="00020885">
        <w:rPr>
          <w:lang w:val="en-US"/>
        </w:rPr>
        <w:t>Ex. 1.2 #1</w:t>
      </w:r>
    </w:p>
    <w:p w14:paraId="05126935" w14:textId="77777777" w:rsidR="00770E12" w:rsidRDefault="00770E12" w:rsidP="00770E12">
      <w:pPr>
        <w:rPr>
          <w:lang w:val="en-US"/>
        </w:rPr>
      </w:pPr>
      <w:r>
        <w:rPr>
          <w:lang w:val="en-US"/>
        </w:rPr>
        <w:t>1m1234: invalid, begins with a number</w:t>
      </w:r>
    </w:p>
    <w:p w14:paraId="2E5ABEF1" w14:textId="77777777" w:rsidR="00770E12" w:rsidRDefault="00770E12" w:rsidP="00770E12">
      <w:pPr>
        <w:rPr>
          <w:lang w:val="en-US"/>
        </w:rPr>
      </w:pPr>
      <w:r>
        <w:rPr>
          <w:lang w:val="en-US"/>
        </w:rPr>
        <w:t>power: Valid, mnemonic</w:t>
      </w:r>
    </w:p>
    <w:p w14:paraId="6A5BEF3A" w14:textId="77777777" w:rsidR="00770E12" w:rsidRDefault="00770E12" w:rsidP="00770E12">
      <w:pPr>
        <w:rPr>
          <w:lang w:val="en-US"/>
        </w:rPr>
      </w:pPr>
      <w:r>
        <w:rPr>
          <w:lang w:val="en-US"/>
        </w:rPr>
        <w:t>add_5: Valid, mnemonic</w:t>
      </w:r>
    </w:p>
    <w:p w14:paraId="63F56F71" w14:textId="77777777" w:rsidR="00770E12" w:rsidRDefault="00770E12" w:rsidP="00770E12">
      <w:pPr>
        <w:rPr>
          <w:lang w:val="en-US"/>
        </w:rPr>
      </w:pPr>
      <w:r>
        <w:rPr>
          <w:lang w:val="en-US"/>
        </w:rPr>
        <w:t>newBalance: Valid, mnemonic</w:t>
      </w:r>
    </w:p>
    <w:p w14:paraId="59C1270E" w14:textId="77777777" w:rsidR="00770E12" w:rsidRDefault="00770E12" w:rsidP="00770E12">
      <w:pPr>
        <w:rPr>
          <w:lang w:val="en-US"/>
        </w:rPr>
      </w:pPr>
      <w:r>
        <w:rPr>
          <w:lang w:val="en-US"/>
        </w:rPr>
        <w:t>newBal; Valid, mnemonic</w:t>
      </w:r>
    </w:p>
    <w:p w14:paraId="6204183B" w14:textId="77777777" w:rsidR="00770E12" w:rsidRDefault="00770E12" w:rsidP="00770E12">
      <w:pPr>
        <w:rPr>
          <w:lang w:val="en-US"/>
        </w:rPr>
      </w:pPr>
      <w:r>
        <w:rPr>
          <w:lang w:val="en-US"/>
        </w:rPr>
        <w:t xml:space="preserve">absVal: Valid, mnemonic </w:t>
      </w:r>
    </w:p>
    <w:p w14:paraId="52226899" w14:textId="77777777" w:rsidR="00770E12" w:rsidRDefault="00770E12" w:rsidP="00770E12">
      <w:pPr>
        <w:rPr>
          <w:lang w:val="en-US"/>
        </w:rPr>
      </w:pPr>
      <w:r>
        <w:rPr>
          <w:lang w:val="en-US"/>
        </w:rPr>
        <w:t>taxes: Valid, mnemonic</w:t>
      </w:r>
    </w:p>
    <w:p w14:paraId="0D139545" w14:textId="77777777" w:rsidR="00770E12" w:rsidRDefault="00770E12" w:rsidP="00770E12">
      <w:pPr>
        <w:rPr>
          <w:lang w:val="en-US"/>
        </w:rPr>
      </w:pPr>
      <w:r>
        <w:rPr>
          <w:lang w:val="en-US"/>
        </w:rPr>
        <w:t>a1b2c3d4: Valid, not mnemonic</w:t>
      </w:r>
    </w:p>
    <w:p w14:paraId="435229D2" w14:textId="77777777" w:rsidR="00770E12" w:rsidRDefault="00770E12" w:rsidP="00770E12">
      <w:pPr>
        <w:rPr>
          <w:lang w:val="en-US"/>
        </w:rPr>
      </w:pPr>
      <w:r>
        <w:rPr>
          <w:lang w:val="en-US"/>
        </w:rPr>
        <w:t>acbd: Valid, mnemonic</w:t>
      </w:r>
    </w:p>
    <w:p w14:paraId="421B2825" w14:textId="77777777" w:rsidR="00770E12" w:rsidRDefault="00770E12" w:rsidP="00770E12">
      <w:pPr>
        <w:rPr>
          <w:lang w:val="en-US"/>
        </w:rPr>
      </w:pPr>
      <w:r>
        <w:rPr>
          <w:lang w:val="en-US"/>
        </w:rPr>
        <w:t>invoices: Valid, mnemonic</w:t>
      </w:r>
    </w:p>
    <w:p w14:paraId="26DFD887" w14:textId="77777777" w:rsidR="00770E12" w:rsidRDefault="00770E12" w:rsidP="00770E12">
      <w:pPr>
        <w:rPr>
          <w:lang w:val="en-US"/>
        </w:rPr>
      </w:pPr>
      <w:r>
        <w:rPr>
          <w:lang w:val="en-US"/>
        </w:rPr>
        <w:t>netPay: Valid, mnemonic</w:t>
      </w:r>
    </w:p>
    <w:p w14:paraId="748278A6" w14:textId="77777777" w:rsidR="00770E12" w:rsidRDefault="00770E12" w:rsidP="00770E12">
      <w:pPr>
        <w:rPr>
          <w:lang w:val="en-US"/>
        </w:rPr>
      </w:pPr>
      <w:r>
        <w:rPr>
          <w:lang w:val="en-US"/>
        </w:rPr>
        <w:t>salesTax: Valid, mnemonic</w:t>
      </w:r>
    </w:p>
    <w:p w14:paraId="4C5B6EB1" w14:textId="77777777" w:rsidR="00770E12" w:rsidRDefault="00770E12" w:rsidP="00770E12">
      <w:pPr>
        <w:rPr>
          <w:lang w:val="en-US"/>
        </w:rPr>
      </w:pPr>
      <w:r>
        <w:rPr>
          <w:lang w:val="en-US"/>
        </w:rPr>
        <w:t>A12345: Valid, mnemonic</w:t>
      </w:r>
    </w:p>
    <w:p w14:paraId="6AB255D6" w14:textId="77777777" w:rsidR="00770E12" w:rsidRDefault="00770E12" w:rsidP="00770E12">
      <w:pPr>
        <w:rPr>
          <w:lang w:val="en-US"/>
        </w:rPr>
      </w:pPr>
      <w:r>
        <w:rPr>
          <w:lang w:val="en-US"/>
        </w:rPr>
        <w:t>Do: invalid, C++ keyoword</w:t>
      </w:r>
    </w:p>
    <w:p w14:paraId="5693F544" w14:textId="77777777" w:rsidR="00770E12" w:rsidRDefault="00770E12" w:rsidP="00770E12">
      <w:pPr>
        <w:rPr>
          <w:lang w:val="en-US"/>
        </w:rPr>
      </w:pPr>
      <w:r>
        <w:rPr>
          <w:lang w:val="en-US"/>
        </w:rPr>
        <w:t>12345: invalid, begins with a number</w:t>
      </w:r>
    </w:p>
    <w:p w14:paraId="05351B95" w14:textId="77777777" w:rsidR="00770E12" w:rsidRDefault="00770E12" w:rsidP="00770E12">
      <w:pPr>
        <w:rPr>
          <w:lang w:val="en-US"/>
        </w:rPr>
      </w:pPr>
      <w:r>
        <w:rPr>
          <w:lang w:val="en-US"/>
        </w:rPr>
        <w:t>Amount: valid, mnemonic</w:t>
      </w:r>
    </w:p>
    <w:p w14:paraId="616FC97E" w14:textId="77777777" w:rsidR="00770E12" w:rsidRDefault="00770E12" w:rsidP="00770E12">
      <w:pPr>
        <w:rPr>
          <w:lang w:val="en-US"/>
        </w:rPr>
      </w:pPr>
      <w:r>
        <w:rPr>
          <w:lang w:val="en-US"/>
        </w:rPr>
        <w:t>1A2345: invalid, begins with a number</w:t>
      </w:r>
    </w:p>
    <w:p w14:paraId="1891C09D" w14:textId="77777777" w:rsidR="00770E12" w:rsidRDefault="00770E12" w:rsidP="00770E12">
      <w:pPr>
        <w:rPr>
          <w:lang w:val="en-US"/>
        </w:rPr>
      </w:pPr>
      <w:r>
        <w:rPr>
          <w:lang w:val="en-US"/>
        </w:rPr>
        <w:t>While: invalid, C++ keyword</w:t>
      </w:r>
    </w:p>
    <w:p w14:paraId="2A9718B5" w14:textId="77777777" w:rsidR="00770E12" w:rsidRDefault="00770E12" w:rsidP="00770E12">
      <w:pPr>
        <w:rPr>
          <w:lang w:val="en-US"/>
        </w:rPr>
      </w:pPr>
      <w:r>
        <w:rPr>
          <w:lang w:val="en-US"/>
        </w:rPr>
        <w:t>Int: invalid, C++ keyword</w:t>
      </w:r>
    </w:p>
    <w:p w14:paraId="019BB126" w14:textId="77777777" w:rsidR="00770E12" w:rsidRPr="00B17AEE" w:rsidRDefault="00770E12" w:rsidP="00770E12">
      <w:pPr>
        <w:rPr>
          <w:lang w:val="en-US"/>
        </w:rPr>
      </w:pPr>
      <w:r>
        <w:rPr>
          <w:lang w:val="en-US"/>
        </w:rPr>
        <w:t xml:space="preserve">$taxes: invalid, begins with a special character </w:t>
      </w:r>
    </w:p>
    <w:p w14:paraId="1680CC95" w14:textId="77777777" w:rsidR="00733844" w:rsidRPr="00770E12" w:rsidRDefault="00733844">
      <w:pPr>
        <w:rPr>
          <w:lang w:val="en-US"/>
        </w:rPr>
      </w:pPr>
    </w:p>
    <w:sectPr w:rsidR="00733844" w:rsidRPr="0077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12"/>
    <w:rsid w:val="00733844"/>
    <w:rsid w:val="0077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AD42"/>
  <w15:chartTrackingRefBased/>
  <w15:docId w15:val="{3AC01204-58DD-402A-ACB7-5EBF8537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machin</dc:creator>
  <cp:keywords/>
  <dc:description/>
  <cp:lastModifiedBy>tomas machin</cp:lastModifiedBy>
  <cp:revision>1</cp:revision>
  <dcterms:created xsi:type="dcterms:W3CDTF">2021-01-29T23:17:00Z</dcterms:created>
  <dcterms:modified xsi:type="dcterms:W3CDTF">2021-01-29T23:17:00Z</dcterms:modified>
</cp:coreProperties>
</file>