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51" w:rsidRPr="00813651" w:rsidRDefault="00813651" w:rsidP="00813651">
      <w:pPr>
        <w:pStyle w:val="Ttulo1"/>
        <w:rPr>
          <w:color w:val="2E74B5" w:themeColor="accent1" w:themeShade="BF"/>
          <w:szCs w:val="36"/>
        </w:rPr>
      </w:pPr>
      <w:r w:rsidRPr="00813651">
        <w:rPr>
          <w:color w:val="2E74B5" w:themeColor="accent1" w:themeShade="BF"/>
          <w:szCs w:val="36"/>
        </w:rPr>
        <w:t>ASK - DESPLAZAMIENTO DE AMPLITUD</w:t>
      </w:r>
    </w:p>
    <w:p w:rsidR="00BA350C" w:rsidRPr="00813651" w:rsidRDefault="00813651" w:rsidP="00813651">
      <w:pPr>
        <w:pStyle w:val="Prrafodelista"/>
        <w:numPr>
          <w:ilvl w:val="0"/>
          <w:numId w:val="1"/>
        </w:numPr>
        <w:rPr>
          <w:rFonts w:ascii="Arial" w:hAnsi="Arial" w:cs="Arial"/>
          <w:color w:val="555555"/>
          <w:shd w:val="clear" w:color="auto" w:fill="FFFFFF"/>
        </w:rPr>
      </w:pPr>
      <w:r w:rsidRPr="00813651">
        <w:rPr>
          <w:rFonts w:ascii="Arial" w:hAnsi="Arial" w:cs="Arial"/>
          <w:color w:val="555555"/>
          <w:shd w:val="clear" w:color="auto" w:fill="FFFFFF"/>
        </w:rPr>
        <w:t>señal moduladora (datos) es digital</w:t>
      </w:r>
    </w:p>
    <w:p w:rsidR="00813651" w:rsidRPr="00813651" w:rsidRDefault="00813651" w:rsidP="00813651">
      <w:pPr>
        <w:pStyle w:val="Prrafodelista"/>
        <w:numPr>
          <w:ilvl w:val="0"/>
          <w:numId w:val="1"/>
        </w:numPr>
        <w:rPr>
          <w:rStyle w:val="apple-converted-space"/>
          <w:rFonts w:ascii="Arial" w:hAnsi="Arial" w:cs="Arial"/>
          <w:color w:val="555555"/>
          <w:shd w:val="clear" w:color="auto" w:fill="FFFFFF"/>
        </w:rPr>
      </w:pPr>
      <w:r w:rsidRPr="00813651">
        <w:rPr>
          <w:rFonts w:ascii="Arial" w:hAnsi="Arial" w:cs="Arial"/>
          <w:color w:val="555555"/>
          <w:shd w:val="clear" w:color="auto" w:fill="FFFFFF"/>
        </w:rPr>
        <w:t>uno de los dígitos binarios se representa mediante la presencia de la portadora a amplitud constante, y el otro dígito se representa mediante la ausencia de la señal portadora.</w:t>
      </w:r>
      <w:r w:rsidRPr="00813651"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</w:p>
    <w:p w:rsidR="00813651" w:rsidRDefault="00813651">
      <w:pPr>
        <w:rPr>
          <w:rStyle w:val="apple-converted-space"/>
          <w:rFonts w:ascii="Arial" w:hAnsi="Arial" w:cs="Arial"/>
          <w:color w:val="555555"/>
          <w:shd w:val="clear" w:color="auto" w:fill="FFFFFF"/>
        </w:rPr>
      </w:pPr>
    </w:p>
    <w:p w:rsidR="00813651" w:rsidRDefault="00813651">
      <w:r>
        <w:rPr>
          <w:noProof/>
          <w:lang w:eastAsia="es-ES"/>
        </w:rPr>
        <w:drawing>
          <wp:inline distT="0" distB="0" distL="0" distR="0">
            <wp:extent cx="539115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651" w:rsidRDefault="00813651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813651" w:rsidRPr="00813651" w:rsidRDefault="00813651" w:rsidP="00813651">
      <w:pPr>
        <w:pStyle w:val="Ttulo1"/>
        <w:shd w:val="clear" w:color="auto" w:fill="FFFFFF"/>
        <w:spacing w:before="0" w:beforeAutospacing="0" w:after="0" w:afterAutospacing="0" w:line="504" w:lineRule="atLeast"/>
        <w:rPr>
          <w:rFonts w:ascii="Arial" w:hAnsi="Arial" w:cs="Arial"/>
          <w:caps/>
          <w:color w:val="2E74B5" w:themeColor="accent1" w:themeShade="BF"/>
          <w:szCs w:val="36"/>
        </w:rPr>
      </w:pPr>
      <w:r w:rsidRPr="00813651">
        <w:rPr>
          <w:rFonts w:ascii="Arial" w:hAnsi="Arial" w:cs="Arial"/>
          <w:caps/>
          <w:color w:val="2E74B5" w:themeColor="accent1" w:themeShade="BF"/>
          <w:szCs w:val="36"/>
        </w:rPr>
        <w:lastRenderedPageBreak/>
        <w:t>FSK - DESPLAZAMIENTO DE FRECUENCIA</w:t>
      </w:r>
    </w:p>
    <w:p w:rsidR="00813651" w:rsidRDefault="002C3CEF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Los dos valores binarios se representan con dos frecuencias diferentes (f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  <w:vertAlign w:val="subscript"/>
        </w:rPr>
        <w:t>1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color w:val="555555"/>
          <w:shd w:val="clear" w:color="auto" w:fill="FFFFFF"/>
        </w:rPr>
        <w:t>y f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555555"/>
          <w:shd w:val="clear" w:color="auto" w:fill="FFFFFF"/>
        </w:rPr>
        <w:t xml:space="preserve">) próximas a la frecuencia de la señal portadora </w:t>
      </w:r>
      <w:proofErr w:type="spellStart"/>
      <w:r>
        <w:rPr>
          <w:rFonts w:ascii="Arial" w:hAnsi="Arial" w:cs="Arial"/>
          <w:color w:val="555555"/>
          <w:shd w:val="clear" w:color="auto" w:fill="FFFFFF"/>
        </w:rPr>
        <w:t>f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.</w:t>
      </w:r>
    </w:p>
    <w:p w:rsidR="002C3CEF" w:rsidRDefault="002C3CEF">
      <w:pPr>
        <w:rPr>
          <w:rFonts w:ascii="Arial" w:hAnsi="Arial" w:cs="Arial"/>
          <w:color w:val="555555"/>
          <w:shd w:val="clear" w:color="auto" w:fill="FFFFFF"/>
        </w:rPr>
      </w:pPr>
    </w:p>
    <w:p w:rsidR="002C3CEF" w:rsidRDefault="002C3CEF">
      <w:r>
        <w:rPr>
          <w:noProof/>
          <w:lang w:eastAsia="es-ES"/>
        </w:rPr>
        <w:drawing>
          <wp:inline distT="0" distB="0" distL="0" distR="0">
            <wp:extent cx="5398770" cy="3913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Default="002C3CEF"/>
    <w:p w:rsidR="002C3CEF" w:rsidRPr="002C3CEF" w:rsidRDefault="002C3CEF" w:rsidP="002C3CEF">
      <w:pPr>
        <w:pStyle w:val="Ttulo1"/>
        <w:rPr>
          <w:color w:val="2E74B5" w:themeColor="accent1" w:themeShade="BF"/>
        </w:rPr>
      </w:pPr>
      <w:r w:rsidRPr="002C3CEF">
        <w:rPr>
          <w:color w:val="2E74B5" w:themeColor="accent1" w:themeShade="BF"/>
        </w:rPr>
        <w:lastRenderedPageBreak/>
        <w:t>PSK - DESPLAZAMIENTO DE FASE</w:t>
      </w:r>
    </w:p>
    <w:p w:rsidR="002C3CEF" w:rsidRDefault="002C3CEF">
      <w:r>
        <w:rPr>
          <w:noProof/>
          <w:lang w:eastAsia="es-ES"/>
        </w:rPr>
        <w:drawing>
          <wp:inline distT="0" distB="0" distL="0" distR="0">
            <wp:extent cx="5398770" cy="3306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F" w:rsidRDefault="002C3CEF">
      <w:r>
        <w:rPr>
          <w:noProof/>
          <w:lang w:eastAsia="es-ES"/>
        </w:rPr>
        <w:lastRenderedPageBreak/>
        <w:drawing>
          <wp:inline distT="0" distB="0" distL="0" distR="0">
            <wp:extent cx="5398770" cy="5735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EF" w:rsidRDefault="002C3CEF">
      <w:bookmarkStart w:id="0" w:name="_GoBack"/>
      <w:bookmarkEnd w:id="0"/>
    </w:p>
    <w:sectPr w:rsidR="002C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40695"/>
    <w:multiLevelType w:val="hybridMultilevel"/>
    <w:tmpl w:val="71FE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17"/>
    <w:rsid w:val="00267617"/>
    <w:rsid w:val="002C3CEF"/>
    <w:rsid w:val="006E064E"/>
    <w:rsid w:val="00813651"/>
    <w:rsid w:val="00B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B0061-CB59-4616-A8C4-9E5042EC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3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651"/>
    <w:rPr>
      <w:rFonts w:ascii="Times New Roman" w:eastAsia="Times New Roman" w:hAnsi="Times New Roman" w:cs="Times New Roman"/>
      <w:b/>
      <w:bCs/>
      <w:kern w:val="36"/>
      <w:sz w:val="36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813651"/>
  </w:style>
  <w:style w:type="paragraph" w:styleId="Prrafodelista">
    <w:name w:val="List Paragraph"/>
    <w:basedOn w:val="Normal"/>
    <w:uiPriority w:val="34"/>
    <w:qFormat/>
    <w:rsid w:val="0081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3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3</cp:revision>
  <dcterms:created xsi:type="dcterms:W3CDTF">2016-01-07T23:33:00Z</dcterms:created>
  <dcterms:modified xsi:type="dcterms:W3CDTF">2016-01-08T03:22:00Z</dcterms:modified>
</cp:coreProperties>
</file>