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173D" w14:textId="597B0AEE" w:rsidR="00C72120" w:rsidRDefault="00C72120" w:rsidP="00C72120">
      <w:pPr>
        <w:pStyle w:val="Heading1"/>
      </w:pPr>
      <w:r>
        <w:t>Plantilla de requerimientos</w:t>
      </w:r>
    </w:p>
    <w:p w14:paraId="226EA51F" w14:textId="77777777" w:rsidR="00C72120" w:rsidRDefault="00C72120"/>
    <w:tbl>
      <w:tblPr>
        <w:tblW w:w="13950" w:type="dxa"/>
        <w:tblInd w:w="-5" w:type="dxa"/>
        <w:tblLook w:val="04A0" w:firstRow="1" w:lastRow="0" w:firstColumn="1" w:lastColumn="0" w:noHBand="0" w:noVBand="1"/>
      </w:tblPr>
      <w:tblGrid>
        <w:gridCol w:w="2129"/>
        <w:gridCol w:w="108"/>
        <w:gridCol w:w="4340"/>
        <w:gridCol w:w="3805"/>
        <w:gridCol w:w="108"/>
        <w:gridCol w:w="3352"/>
        <w:gridCol w:w="108"/>
      </w:tblGrid>
      <w:tr w:rsidR="00A62951" w:rsidRPr="00A62951" w14:paraId="723132A8" w14:textId="77777777" w:rsidTr="00AF35B1">
        <w:trPr>
          <w:trHeight w:val="600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5496"/>
            <w:noWrap/>
            <w:vAlign w:val="center"/>
            <w:hideMark/>
          </w:tcPr>
          <w:p w14:paraId="12D0E015" w14:textId="48C7B42F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>
              <w:rPr>
                <w:rFonts w:ascii="Century Gothic" w:hAnsi="Century Gothic"/>
                <w:color w:val="FFFFFF"/>
                <w:sz w:val="30"/>
              </w:rPr>
              <w:t>SEGUIMIENTO</w:t>
            </w:r>
          </w:p>
        </w:tc>
      </w:tr>
      <w:tr w:rsidR="00F045B9" w:rsidRPr="00A62951" w14:paraId="13E2ECCB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64715D9A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 xml:space="preserve">VERSIÓN 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6C20BF79" w14:textId="66340BF3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Fecha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3F5E7FB1" w14:textId="77887399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Modificado por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27557129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DESCRIPCIÓN DE EDICIÓN</w:t>
            </w:r>
          </w:p>
        </w:tc>
      </w:tr>
      <w:tr w:rsidR="00F045B9" w:rsidRPr="00A62951" w14:paraId="6BF9F1B0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3A2D26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6DBAA4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49DF288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A6E13C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1EE668D2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EB9EDE3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DE80E87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A8254FD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03692A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4761C908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84FFDCF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FC8A68B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AA131D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AAC19AC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6672833D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D6A00D1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ADFB4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B8E038C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22AFE8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26E2A33D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22195F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D8350F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1C6EA73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71D3763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284EF82B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9D1F91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D0F7A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0B9DD25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565AA9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1B112F9A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89346C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50E891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9AD5679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9DB3F1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49352206" w14:textId="77777777" w:rsidTr="00AF35B1">
        <w:trPr>
          <w:trHeight w:val="162"/>
        </w:trPr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E848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AFAFB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B4D84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B51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B9" w:rsidRPr="00A62951" w14:paraId="2A6730FB" w14:textId="77777777" w:rsidTr="00AF35B1">
        <w:trPr>
          <w:trHeight w:val="162"/>
        </w:trPr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D4DD8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74FCD7C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67B00682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FFF907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317CE33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9B2094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B7F811F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22FDD357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59C90D9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196F367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4B1CA9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B09B53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6340BA9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840BDA4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7FDC5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F2316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20FDC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951" w:rsidRPr="00A62951" w14:paraId="7AEEDE60" w14:textId="77777777" w:rsidTr="00AF35B1">
        <w:trPr>
          <w:trHeight w:val="702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5252"/>
            <w:noWrap/>
            <w:vAlign w:val="center"/>
            <w:hideMark/>
          </w:tcPr>
          <w:p w14:paraId="20ABD3F3" w14:textId="012B4276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>
              <w:rPr>
                <w:rFonts w:ascii="Century Gothic" w:hAnsi="Century Gothic"/>
                <w:color w:val="FFFFFF"/>
                <w:sz w:val="30"/>
              </w:rPr>
              <w:lastRenderedPageBreak/>
              <w:t>LISTADO DE REQUERIMIENTOS</w:t>
            </w:r>
          </w:p>
        </w:tc>
      </w:tr>
      <w:tr w:rsidR="00A62951" w:rsidRPr="00A62951" w14:paraId="059FFC05" w14:textId="77777777" w:rsidTr="00AF35B1">
        <w:trPr>
          <w:trHeight w:val="458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noWrap/>
            <w:vAlign w:val="center"/>
            <w:hideMark/>
          </w:tcPr>
          <w:p w14:paraId="38D6058E" w14:textId="41906427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REQUERIMIENTOS FUNCIONALES</w:t>
            </w:r>
          </w:p>
        </w:tc>
      </w:tr>
      <w:tr w:rsidR="00B56FAA" w:rsidRPr="00A62951" w14:paraId="1EFEC3EB" w14:textId="77777777" w:rsidTr="00AF35B1">
        <w:trPr>
          <w:trHeight w:val="458"/>
        </w:trPr>
        <w:tc>
          <w:tcPr>
            <w:tcW w:w="22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659400B7" w14:textId="6EB5BE5A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I D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9EC4F75" w14:textId="77777777" w:rsidR="00A62951" w:rsidRPr="00C72120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72120">
              <w:rPr>
                <w:rFonts w:ascii="Century Gothic" w:hAnsi="Century Gothic"/>
                <w:b/>
                <w:color w:val="FFFFFF"/>
                <w:sz w:val="20"/>
                <w:lang w:val="en-US"/>
              </w:rPr>
              <w:t>D E S C R I P C I Ó N</w:t>
            </w:r>
          </w:p>
        </w:tc>
        <w:tc>
          <w:tcPr>
            <w:tcW w:w="346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9B139AE" w14:textId="22AF9E72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C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M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E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N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T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A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R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I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S</w:t>
            </w:r>
          </w:p>
        </w:tc>
      </w:tr>
      <w:tr w:rsidR="00B56FAA" w:rsidRPr="00A62951" w14:paraId="18D2694D" w14:textId="77777777" w:rsidTr="00AF35B1">
        <w:trPr>
          <w:gridAfter w:val="1"/>
          <w:wAfter w:w="108" w:type="dxa"/>
          <w:trHeight w:val="2019"/>
        </w:trPr>
        <w:tc>
          <w:tcPr>
            <w:tcW w:w="21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4E1C79" w14:textId="59DB6AE4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AF35B1">
              <w:rPr>
                <w:rFonts w:ascii="Century Gothic" w:hAnsi="Century Gothic"/>
                <w:color w:val="000000"/>
                <w:sz w:val="20"/>
                <w:lang w:val="en-US"/>
              </w:rPr>
              <w:t>RF_01</w:t>
            </w:r>
          </w:p>
          <w:p w14:paraId="51A0914E" w14:textId="17F34D6E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BEE449B" w14:textId="2ECAF1BC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AA883DA" w14:textId="6DD711C4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CDEC3F1" w14:textId="1880DE37" w:rsidR="00FD1BAF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RF_02</w:t>
            </w:r>
          </w:p>
          <w:p w14:paraId="65442A85" w14:textId="77777777" w:rsidR="00FD1BAF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3BFE850" w14:textId="77777777" w:rsidR="00FD1BAF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1053730" w14:textId="4022DEDD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4CCA77F" w14:textId="2E0818EA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RF_03</w:t>
            </w:r>
          </w:p>
          <w:p w14:paraId="2F33D48C" w14:textId="77777777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89474A6" w14:textId="024BCE90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5FD7FF3F" w14:textId="7C67F0A5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A87E533" w14:textId="0A70A7BA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EDF4804" w14:textId="77777777" w:rsidR="00AF35B1" w:rsidRPr="00FD1BAF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DB36726" w14:textId="5D98591C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RF_04</w:t>
            </w:r>
          </w:p>
          <w:p w14:paraId="023C6928" w14:textId="5F170286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95F7797" w14:textId="760FDFDC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B71D9C7" w14:textId="19BC68EF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C1250CB" w14:textId="69A35BEC" w:rsidR="00B56FAA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B0A6EE3" w14:textId="77777777" w:rsidR="00AF35B1" w:rsidRPr="00FD1BAF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97B1FEB" w14:textId="77F066DE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</w:t>
            </w: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_05</w:t>
            </w:r>
          </w:p>
          <w:p w14:paraId="0A56E2A3" w14:textId="22005BE6" w:rsidR="00B56FAA" w:rsidRPr="00FD1BAF" w:rsidRDefault="00B56FA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5F36D41C" w14:textId="09F453B4" w:rsidR="00441728" w:rsidRPr="00B56FAA" w:rsidRDefault="00441728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1F59B93" w14:textId="77777777" w:rsidR="00441728" w:rsidRDefault="00441728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56596D19" w14:textId="77777777" w:rsid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FB86B65" w14:textId="6B427564" w:rsid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RF_06</w:t>
            </w:r>
          </w:p>
          <w:p w14:paraId="6F9E809A" w14:textId="2EB876C7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5B17A3F" w14:textId="34ABA771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8436AE6" w14:textId="0D68D306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9743C03" w14:textId="0EE2FC57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RF_07</w:t>
            </w:r>
          </w:p>
          <w:p w14:paraId="6B54520E" w14:textId="7B9C935C" w:rsid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0CE2F20" w14:textId="40F2BE75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B81748F" w14:textId="7061548F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0F5DE25" w14:textId="5358165E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55F07AF" w14:textId="59B6C839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A7C5EB4" w14:textId="4BFDF70B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RF_08</w:t>
            </w:r>
          </w:p>
          <w:p w14:paraId="68FB3CEE" w14:textId="095D71CC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0E351D6" w14:textId="0BC75776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972FFBD" w14:textId="4BC9E680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B9CAB9F" w14:textId="690C50B3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RF_09</w:t>
            </w:r>
          </w:p>
          <w:p w14:paraId="1880DD77" w14:textId="22BCCA11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FA0AB9E" w14:textId="11E4A425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B79C775" w14:textId="59E586D4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55725D1D" w14:textId="1F6B032B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7655618" w14:textId="7BECBB1C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RF_10</w:t>
            </w:r>
          </w:p>
          <w:p w14:paraId="43D31742" w14:textId="14302302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2EAEE404" w14:textId="2323CF09" w:rsidR="00FD1BAF" w:rsidRPr="00FD1BAF" w:rsidRDefault="00FD1BAF" w:rsidP="00AF35B1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00B283" w14:textId="438C7CF4" w:rsidR="00441728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lastRenderedPageBreak/>
              <w:t>CRUD para Carreras: El sistema debe permitir a los administradores crear, leer, actualizar y eliminar carreras.</w:t>
            </w:r>
          </w:p>
          <w:p w14:paraId="782E12FE" w14:textId="77777777" w:rsidR="00B56FAA" w:rsidRDefault="00B56FA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8BDA001" w14:textId="6279DA39" w:rsidR="00B56FAA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CRUD para Materias: El sistema debe permitir a los administradores crear, leer, actualizar y eliminar materias. Además, debe poder devolver todas las materias asociadas a una carrera.</w:t>
            </w:r>
          </w:p>
          <w:p w14:paraId="098E7C35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27371119" w14:textId="4E8514C0" w:rsidR="00441728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CRUD para Archivos (Exámenes/Apuntes): El sistema debe permitir a los secretarios subir, leer, actualizar y eliminar archivos de exámenes o apuntes, utilizando un </w:t>
            </w:r>
            <w:proofErr w:type="spellStart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fileServer</w:t>
            </w:r>
            <w:proofErr w:type="spellEnd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para almacenar las fotos sin mostrarlas directamente en la base de </w:t>
            </w:r>
            <w:proofErr w:type="gramStart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datos.</w:t>
            </w:r>
            <w:r w:rsidR="00B56FA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  <w:proofErr w:type="gramEnd"/>
          </w:p>
          <w:p w14:paraId="5CD42901" w14:textId="446B1DC2" w:rsidR="00B56FAA" w:rsidRDefault="00B56FA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A44A491" w14:textId="566A10C3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E11EA9F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4761981" w14:textId="3D9467E0" w:rsidR="00B56FAA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Gestión de Cuentas de Administrador: El sistema debe permitir la creación y validación de cuentas de administrador, quienes podrán gestionar (crear, modificar, eliminar) carreras y materias.</w:t>
            </w:r>
          </w:p>
          <w:p w14:paraId="4F15FC47" w14:textId="12C3F92B" w:rsidR="00441728" w:rsidRDefault="00441728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33A9ADA" w14:textId="7A534175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6703226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485BE7D" w14:textId="7E4BFF1E" w:rsidR="00FD1BAF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Principal Pública: El sistema debe mostrar una pantalla pública que muestre la lista de carreras divididas por áreas, sin requerir autenticación.</w:t>
            </w:r>
          </w:p>
          <w:p w14:paraId="44870E18" w14:textId="0C3493A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811147B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27A71681" w14:textId="77777777" w:rsidR="00FD1BAF" w:rsidRDefault="00FD1BAF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7DEFC67" w14:textId="77777777" w:rsidR="00FD1BAF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Carrera: El sistema debe mostrar una lista de materias asociadas a la carrera seleccionada.</w:t>
            </w:r>
          </w:p>
          <w:p w14:paraId="305120DD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E323FF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EA171F5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Materia: El sistema debe mostrar los materiales disponibles (apuntes o exámenes) para la materia seleccionada.</w:t>
            </w:r>
          </w:p>
          <w:p w14:paraId="5042213B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2130F1F7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E2CB0FA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39861F7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4FBAF3E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Material2: El sistema debe permitir la visualización de un material seleccionado, mostrando la imagen o PDF del archivo y una descripción.</w:t>
            </w:r>
          </w:p>
          <w:p w14:paraId="7D2F4D2D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94D64A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FAEF746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de </w:t>
            </w:r>
            <w:proofErr w:type="spellStart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Login</w:t>
            </w:r>
            <w:proofErr w:type="spellEnd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: El sistema debe proveer un botón en la pantalla principal que permita a los administradores y secretarios iniciar sesión para acceder a sus funciones correspondientes.</w:t>
            </w:r>
          </w:p>
          <w:p w14:paraId="268615A0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6B1B925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66E3889" w14:textId="54C5DD24" w:rsidR="00AF35B1" w:rsidRPr="00A6295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de Administrador: El sistema debe proveer una pantalla para los administradores autenticados, donde podrán ingresar nuevas carreras y 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materia, y recibir los reportes en los materiales.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7B9365" w14:textId="34BEE65E" w:rsidR="00A62951" w:rsidRPr="00A62951" w:rsidRDefault="00A62951" w:rsidP="00786EA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lastRenderedPageBreak/>
              <w:t> </w:t>
            </w:r>
          </w:p>
        </w:tc>
      </w:tr>
      <w:tr w:rsidR="00A62951" w:rsidRPr="00A62951" w14:paraId="3C25F43D" w14:textId="77777777" w:rsidTr="00AF35B1">
        <w:trPr>
          <w:trHeight w:val="458"/>
        </w:trPr>
        <w:tc>
          <w:tcPr>
            <w:tcW w:w="1395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7B7B7B"/>
            <w:noWrap/>
            <w:vAlign w:val="center"/>
            <w:hideMark/>
          </w:tcPr>
          <w:p w14:paraId="5B1E801E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REQUISITOS DE INFORMES</w:t>
            </w:r>
          </w:p>
        </w:tc>
      </w:tr>
      <w:tr w:rsidR="00B56FAA" w:rsidRPr="00A62951" w14:paraId="24230C7F" w14:textId="77777777" w:rsidTr="00AF35B1">
        <w:trPr>
          <w:trHeight w:val="458"/>
        </w:trPr>
        <w:tc>
          <w:tcPr>
            <w:tcW w:w="223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17178CDF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</w:rPr>
              <w:t>I D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D841023" w14:textId="77777777" w:rsidR="00A62951" w:rsidRPr="00C72120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C72120">
              <w:rPr>
                <w:rFonts w:ascii="Century Gothic" w:hAnsi="Century Gothic"/>
                <w:b/>
                <w:color w:val="FFFFFF"/>
                <w:sz w:val="18"/>
                <w:lang w:val="en-US"/>
              </w:rPr>
              <w:t>D E S C R I P C I Ó N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4E6C19B5" w14:textId="69CBC7EA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</w:rPr>
              <w:t>C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M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E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N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T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A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R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I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S</w:t>
            </w:r>
          </w:p>
        </w:tc>
      </w:tr>
      <w:tr w:rsidR="00B56FAA" w:rsidRPr="00A62951" w14:paraId="613DB254" w14:textId="77777777" w:rsidTr="00AF35B1">
        <w:trPr>
          <w:trHeight w:val="1891"/>
        </w:trPr>
        <w:tc>
          <w:tcPr>
            <w:tcW w:w="223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A33282" w14:textId="77777777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 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D5A547" w14:textId="77777777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327EF8" w14:textId="77777777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 </w:t>
            </w:r>
          </w:p>
        </w:tc>
      </w:tr>
    </w:tbl>
    <w:p w14:paraId="1273DA36" w14:textId="77777777" w:rsidR="00A62951" w:rsidRDefault="00A62951"/>
    <w:sectPr w:rsidR="00A62951" w:rsidSect="00A629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230A" w14:textId="77777777" w:rsidR="0072305B" w:rsidRDefault="0072305B" w:rsidP="00787C0D">
      <w:pPr>
        <w:spacing w:after="0" w:line="240" w:lineRule="auto"/>
      </w:pPr>
      <w:r>
        <w:separator/>
      </w:r>
    </w:p>
  </w:endnote>
  <w:endnote w:type="continuationSeparator" w:id="0">
    <w:p w14:paraId="1EA4E0C5" w14:textId="77777777" w:rsidR="0072305B" w:rsidRDefault="0072305B" w:rsidP="0078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B7F9" w14:textId="77777777" w:rsidR="0072305B" w:rsidRDefault="0072305B" w:rsidP="00787C0D">
      <w:pPr>
        <w:spacing w:after="0" w:line="240" w:lineRule="auto"/>
      </w:pPr>
      <w:r>
        <w:separator/>
      </w:r>
    </w:p>
  </w:footnote>
  <w:footnote w:type="continuationSeparator" w:id="0">
    <w:p w14:paraId="43A90839" w14:textId="77777777" w:rsidR="0072305B" w:rsidRDefault="0072305B" w:rsidP="00787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5"/>
    <w:rsid w:val="00070CE8"/>
    <w:rsid w:val="00140316"/>
    <w:rsid w:val="00211B4C"/>
    <w:rsid w:val="00372AD5"/>
    <w:rsid w:val="00441728"/>
    <w:rsid w:val="00516737"/>
    <w:rsid w:val="00612A89"/>
    <w:rsid w:val="00637C3A"/>
    <w:rsid w:val="0072305B"/>
    <w:rsid w:val="00786EA1"/>
    <w:rsid w:val="00787C0D"/>
    <w:rsid w:val="008A1FE8"/>
    <w:rsid w:val="00952C61"/>
    <w:rsid w:val="00A62951"/>
    <w:rsid w:val="00A77351"/>
    <w:rsid w:val="00AF35B1"/>
    <w:rsid w:val="00B56FAA"/>
    <w:rsid w:val="00C72120"/>
    <w:rsid w:val="00CB7232"/>
    <w:rsid w:val="00CF2939"/>
    <w:rsid w:val="00D52BFA"/>
    <w:rsid w:val="00E05706"/>
    <w:rsid w:val="00F045B9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3431D"/>
  <w15:chartTrackingRefBased/>
  <w15:docId w15:val="{9567440B-3D87-5149-8713-5DC292F7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51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62951"/>
    <w:rPr>
      <w:sz w:val="24"/>
      <w:szCs w:val="24"/>
    </w:rPr>
  </w:style>
  <w:style w:type="table" w:styleId="TableGrid">
    <w:name w:val="Table Grid"/>
    <w:basedOn w:val="TableNormal"/>
    <w:uiPriority w:val="39"/>
    <w:rsid w:val="00A6295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7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0D"/>
  </w:style>
  <w:style w:type="character" w:customStyle="1" w:styleId="Heading1Char">
    <w:name w:val="Heading 1 Char"/>
    <w:basedOn w:val="DefaultParagraphFont"/>
    <w:link w:val="Heading1"/>
    <w:uiPriority w:val="9"/>
    <w:rsid w:val="00C7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Matías</cp:lastModifiedBy>
  <cp:revision>2</cp:revision>
  <dcterms:created xsi:type="dcterms:W3CDTF">2024-09-18T21:59:00Z</dcterms:created>
  <dcterms:modified xsi:type="dcterms:W3CDTF">2024-09-18T21:59:00Z</dcterms:modified>
</cp:coreProperties>
</file>