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4E138" w14:textId="77777777" w:rsidR="00D144DC" w:rsidRDefault="00D144DC" w:rsidP="00FC7669">
      <w:pPr>
        <w:jc w:val="right"/>
        <w:rPr>
          <w:rFonts w:asciiTheme="majorHAnsi" w:hAnsiTheme="majorHAnsi" w:cstheme="majorHAnsi"/>
          <w:b/>
        </w:rPr>
      </w:pPr>
    </w:p>
    <w:p w14:paraId="5B40F4D0" w14:textId="62B9C6A6" w:rsidR="00566045" w:rsidRPr="00F312AD" w:rsidRDefault="00566045" w:rsidP="00FC7669">
      <w:pPr>
        <w:jc w:val="right"/>
        <w:rPr>
          <w:rFonts w:asciiTheme="majorHAnsi" w:hAnsiTheme="majorHAnsi" w:cstheme="majorHAnsi"/>
          <w:b/>
        </w:rPr>
      </w:pPr>
      <w:r w:rsidRPr="00F312AD">
        <w:rPr>
          <w:rFonts w:asciiTheme="majorHAnsi" w:hAnsiTheme="majorHAnsi" w:cstheme="majorHAnsi"/>
          <w:b/>
        </w:rPr>
        <w:t xml:space="preserve">                                                  </w:t>
      </w:r>
      <w:r w:rsidR="00FC7669" w:rsidRPr="00F312AD">
        <w:rPr>
          <w:rFonts w:asciiTheme="majorHAnsi" w:hAnsiTheme="majorHAnsi" w:cstheme="majorHAnsi"/>
          <w:b/>
        </w:rPr>
        <w:t xml:space="preserve">                                                            </w:t>
      </w:r>
      <w:r w:rsidR="009608CB" w:rsidRPr="00F312AD">
        <w:rPr>
          <w:rFonts w:asciiTheme="majorHAnsi" w:hAnsiTheme="majorHAnsi" w:cstheme="majorHAnsi"/>
          <w:b/>
        </w:rPr>
        <w:t xml:space="preserve">                </w:t>
      </w:r>
      <w:r w:rsidR="00F06205" w:rsidRPr="00F312AD">
        <w:rPr>
          <w:rFonts w:asciiTheme="majorHAnsi" w:hAnsiTheme="majorHAnsi" w:cstheme="majorHAnsi"/>
          <w:b/>
        </w:rPr>
        <w:t>SANTIAGO,</w:t>
      </w:r>
      <w:r w:rsidR="00F06205">
        <w:rPr>
          <w:rFonts w:asciiTheme="majorHAnsi" w:hAnsiTheme="majorHAnsi" w:cstheme="majorHAnsi"/>
          <w:b/>
        </w:rPr>
        <w:t xml:space="preserve"> </w:t>
      </w:r>
      <w:r w:rsidR="00FC1EA6">
        <w:rPr>
          <w:rFonts w:asciiTheme="majorHAnsi" w:hAnsiTheme="majorHAnsi" w:cstheme="majorHAnsi"/>
          <w:b/>
        </w:rPr>
        <w:t>OCTUBRE</w:t>
      </w:r>
      <w:r w:rsidR="00DC7968">
        <w:rPr>
          <w:rFonts w:asciiTheme="majorHAnsi" w:hAnsiTheme="majorHAnsi" w:cstheme="majorHAnsi"/>
          <w:b/>
        </w:rPr>
        <w:t xml:space="preserve"> </w:t>
      </w:r>
      <w:r w:rsidR="00D144DC">
        <w:rPr>
          <w:rFonts w:asciiTheme="majorHAnsi" w:hAnsiTheme="majorHAnsi" w:cstheme="majorHAnsi"/>
          <w:b/>
        </w:rPr>
        <w:t>202</w:t>
      </w:r>
      <w:r w:rsidR="00B616A5">
        <w:rPr>
          <w:rFonts w:asciiTheme="majorHAnsi" w:hAnsiTheme="majorHAnsi" w:cstheme="majorHAnsi"/>
          <w:b/>
        </w:rPr>
        <w:t>5</w:t>
      </w:r>
    </w:p>
    <w:p w14:paraId="65FCB6BD" w14:textId="6FE2A6C0" w:rsidR="00566045" w:rsidRPr="00363829" w:rsidRDefault="006F4A28" w:rsidP="0076149C">
      <w:pPr>
        <w:spacing w:after="0"/>
        <w:rPr>
          <w:rFonts w:asciiTheme="majorHAnsi" w:hAnsiTheme="majorHAnsi" w:cstheme="majorHAnsi"/>
          <w:b/>
        </w:rPr>
      </w:pPr>
      <w:r w:rsidRPr="00363829">
        <w:rPr>
          <w:rFonts w:asciiTheme="majorHAnsi" w:hAnsiTheme="majorHAnsi" w:cstheme="majorHAnsi"/>
          <w:b/>
        </w:rPr>
        <w:t xml:space="preserve">Estimado </w:t>
      </w:r>
      <w:r w:rsidR="00EE4FB4">
        <w:rPr>
          <w:rFonts w:asciiTheme="majorHAnsi" w:hAnsiTheme="majorHAnsi" w:cstheme="majorHAnsi"/>
          <w:b/>
        </w:rPr>
        <w:t>(a):</w:t>
      </w:r>
      <w:r w:rsidR="007C2EAA">
        <w:rPr>
          <w:rFonts w:asciiTheme="majorHAnsi" w:hAnsiTheme="majorHAnsi" w:cstheme="majorHAnsi"/>
          <w:b/>
        </w:rPr>
        <w:t xml:space="preserve"> </w:t>
      </w:r>
      <w:r w:rsidR="00CC383C">
        <w:rPr>
          <w:rFonts w:asciiTheme="majorHAnsi" w:hAnsiTheme="majorHAnsi" w:cstheme="majorHAnsi"/>
          <w:b/>
        </w:rPr>
        <w:t>{{NOMBRE}}</w:t>
      </w:r>
    </w:p>
    <w:p w14:paraId="2AFB4F12" w14:textId="543CFDD7" w:rsidR="004B6CB2" w:rsidRDefault="00E95DE9" w:rsidP="0076149C">
      <w:pPr>
        <w:spacing w:after="0"/>
        <w:rPr>
          <w:rFonts w:asciiTheme="majorHAnsi" w:hAnsiTheme="majorHAnsi" w:cstheme="majorHAnsi"/>
          <w:b/>
        </w:rPr>
      </w:pPr>
      <w:r w:rsidRPr="00363829">
        <w:rPr>
          <w:rFonts w:asciiTheme="majorHAnsi" w:hAnsiTheme="majorHAnsi" w:cstheme="majorHAnsi"/>
          <w:b/>
        </w:rPr>
        <w:t>Rut</w:t>
      </w:r>
      <w:r w:rsidR="008D1947">
        <w:rPr>
          <w:rFonts w:asciiTheme="majorHAnsi" w:hAnsiTheme="majorHAnsi" w:cstheme="majorHAnsi"/>
          <w:b/>
        </w:rPr>
        <w:t xml:space="preserve">: 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DDAS_NRT_PPAL </w:instrText>
      </w:r>
      <w:r w:rsidR="00E372B6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16607778</w:t>
      </w:r>
      <w:r w:rsidR="00E372B6">
        <w:rPr>
          <w:rFonts w:asciiTheme="majorHAnsi" w:hAnsiTheme="majorHAnsi" w:cstheme="majorHAnsi"/>
          <w:b/>
        </w:rPr>
        <w:fldChar w:fldCharType="end"/>
      </w:r>
      <w:r w:rsidR="00E372B6">
        <w:rPr>
          <w:rFonts w:asciiTheme="majorHAnsi" w:hAnsiTheme="majorHAnsi" w:cstheme="majorHAnsi"/>
          <w:b/>
        </w:rPr>
        <w:t>-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DDAS_DRT_PPAL </w:instrText>
      </w:r>
      <w:r w:rsidR="00E372B6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8</w:t>
      </w:r>
      <w:r w:rsidR="00E372B6">
        <w:rPr>
          <w:rFonts w:asciiTheme="majorHAnsi" w:hAnsiTheme="majorHAnsi" w:cstheme="majorHAnsi"/>
          <w:b/>
        </w:rPr>
        <w:fldChar w:fldCharType="end"/>
      </w:r>
    </w:p>
    <w:p w14:paraId="06153A49" w14:textId="6CFEF1B3" w:rsidR="004E2069" w:rsidRDefault="004E2069" w:rsidP="0076149C">
      <w:pP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Dirección:</w:t>
      </w:r>
      <w:r w:rsidR="00E95DE9">
        <w:rPr>
          <w:rFonts w:asciiTheme="majorHAnsi" w:hAnsiTheme="majorHAnsi" w:cstheme="majorHAnsi"/>
          <w:b/>
        </w:rPr>
        <w:t xml:space="preserve"> </w:t>
      </w:r>
      <w:r w:rsidR="00CC383C">
        <w:rPr>
          <w:rFonts w:asciiTheme="majorHAnsi" w:hAnsiTheme="majorHAnsi" w:cstheme="majorHAnsi"/>
          <w:b/>
        </w:rPr>
        <w:t>{{CARGO}}</w:t>
      </w:r>
      <w:r w:rsidR="00E372B6">
        <w:rPr>
          <w:rFonts w:asciiTheme="majorHAnsi" w:hAnsiTheme="majorHAnsi" w:cstheme="majorHAnsi"/>
          <w:b/>
        </w:rPr>
        <w:t xml:space="preserve"> 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RESTO_DIR1 </w:instrText>
      </w:r>
      <w:r w:rsidR="00E372B6">
        <w:rPr>
          <w:rFonts w:asciiTheme="majorHAnsi" w:hAnsiTheme="majorHAnsi" w:cstheme="majorHAnsi"/>
          <w:b/>
        </w:rPr>
        <w:fldChar w:fldCharType="end"/>
      </w:r>
      <w:r w:rsidR="00E372B6">
        <w:rPr>
          <w:rFonts w:asciiTheme="majorHAnsi" w:hAnsiTheme="majorHAnsi" w:cstheme="majorHAnsi"/>
          <w:b/>
        </w:rPr>
        <w:t xml:space="preserve"> </w:t>
      </w:r>
    </w:p>
    <w:p w14:paraId="7769C6B4" w14:textId="745FD517" w:rsidR="004E2069" w:rsidRDefault="00E95DE9" w:rsidP="0076149C">
      <w:pPr>
        <w:spacing w:after="0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Comuna:</w:t>
      </w:r>
      <w:r w:rsidR="00F54C5D">
        <w:rPr>
          <w:rFonts w:asciiTheme="majorHAnsi" w:hAnsiTheme="majorHAnsi" w:cstheme="majorHAnsi"/>
          <w:b/>
        </w:rPr>
        <w:t xml:space="preserve"> </w:t>
      </w:r>
      <w:r w:rsidR="005211C0">
        <w:rPr>
          <w:rFonts w:asciiTheme="majorHAnsi" w:hAnsiTheme="majorHAnsi" w:cstheme="majorHAnsi"/>
          <w:b/>
        </w:rPr>
        <w:fldChar w:fldCharType="begin"/>
      </w:r>
      <w:r w:rsidR="005211C0">
        <w:rPr>
          <w:rFonts w:asciiTheme="majorHAnsi" w:hAnsiTheme="majorHAnsi" w:cstheme="majorHAnsi"/>
          <w:b/>
        </w:rPr>
        <w:instrText xml:space="preserve"> MERGEFIELD COMUNA1 </w:instrText>
      </w:r>
      <w:r w:rsidR="005211C0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LAS CONDES</w:t>
      </w:r>
      <w:r w:rsidR="005211C0">
        <w:rPr>
          <w:rFonts w:asciiTheme="majorHAnsi" w:hAnsiTheme="majorHAnsi" w:cstheme="majorHAnsi"/>
          <w:b/>
        </w:rPr>
        <w:fldChar w:fldCharType="end"/>
      </w:r>
    </w:p>
    <w:p w14:paraId="2FF8CC78" w14:textId="77777777" w:rsidR="002A5CD3" w:rsidRPr="00363829" w:rsidRDefault="002A5CD3" w:rsidP="0076149C">
      <w:pPr>
        <w:spacing w:after="0"/>
        <w:rPr>
          <w:rFonts w:asciiTheme="majorHAnsi" w:hAnsiTheme="majorHAnsi" w:cstheme="majorHAnsi"/>
          <w:b/>
        </w:rPr>
      </w:pPr>
    </w:p>
    <w:p w14:paraId="76C8F2C7" w14:textId="77777777" w:rsidR="00566045" w:rsidRPr="00F312AD" w:rsidRDefault="00566045" w:rsidP="00B616A5">
      <w:pPr>
        <w:jc w:val="both"/>
        <w:rPr>
          <w:rFonts w:asciiTheme="majorHAnsi" w:hAnsiTheme="majorHAnsi" w:cstheme="majorHAnsi"/>
        </w:rPr>
      </w:pPr>
      <w:r w:rsidRPr="00F312AD">
        <w:rPr>
          <w:rFonts w:asciiTheme="majorHAnsi" w:hAnsiTheme="majorHAnsi" w:cstheme="majorHAnsi"/>
        </w:rPr>
        <w:t xml:space="preserve"> </w:t>
      </w:r>
      <w:r w:rsidR="00FC7669" w:rsidRPr="00F312AD">
        <w:rPr>
          <w:rFonts w:asciiTheme="majorHAnsi" w:hAnsiTheme="majorHAnsi" w:cstheme="majorHAnsi"/>
        </w:rPr>
        <w:t xml:space="preserve">                            </w:t>
      </w:r>
      <w:r w:rsidR="00F74CB8" w:rsidRPr="00F312AD">
        <w:rPr>
          <w:rFonts w:asciiTheme="majorHAnsi" w:hAnsiTheme="majorHAnsi" w:cstheme="majorHAnsi"/>
        </w:rPr>
        <w:t xml:space="preserve">Por encargo de </w:t>
      </w:r>
      <w:r w:rsidR="00F74CB8" w:rsidRPr="00F312AD">
        <w:rPr>
          <w:rFonts w:asciiTheme="majorHAnsi" w:hAnsiTheme="majorHAnsi" w:cstheme="majorHAnsi"/>
          <w:b/>
        </w:rPr>
        <w:t>SANTANDER CONSUMER FINANCE</w:t>
      </w:r>
      <w:r w:rsidR="00F74CB8" w:rsidRPr="00F312AD">
        <w:rPr>
          <w:rFonts w:asciiTheme="majorHAnsi" w:hAnsiTheme="majorHAnsi" w:cstheme="majorHAnsi"/>
        </w:rPr>
        <w:t xml:space="preserve"> lo informamos nuestra preocupación por su situación y c</w:t>
      </w:r>
      <w:r w:rsidRPr="00F312AD">
        <w:rPr>
          <w:rFonts w:asciiTheme="majorHAnsi" w:hAnsiTheme="majorHAnsi" w:cstheme="majorHAnsi"/>
        </w:rPr>
        <w:t xml:space="preserve">on el objeto de evitar los inconvenientes propios de toda Cobranza </w:t>
      </w:r>
      <w:r w:rsidR="00A74756" w:rsidRPr="00F312AD">
        <w:rPr>
          <w:rFonts w:asciiTheme="majorHAnsi" w:hAnsiTheme="majorHAnsi" w:cstheme="majorHAnsi"/>
        </w:rPr>
        <w:t xml:space="preserve">Pre </w:t>
      </w:r>
      <w:r w:rsidRPr="00F312AD">
        <w:rPr>
          <w:rFonts w:asciiTheme="majorHAnsi" w:hAnsiTheme="majorHAnsi" w:cstheme="majorHAnsi"/>
        </w:rPr>
        <w:t xml:space="preserve">Judicial, le agradecemos regularizar la situación de morosidad que mantiene a la fecha de su crédito automotriz y contraído con </w:t>
      </w:r>
      <w:r w:rsidR="00F74CB8" w:rsidRPr="00F312AD">
        <w:rPr>
          <w:rFonts w:asciiTheme="majorHAnsi" w:hAnsiTheme="majorHAnsi" w:cstheme="majorHAnsi"/>
          <w:b/>
        </w:rPr>
        <w:t>Santander Consumer</w:t>
      </w:r>
      <w:r w:rsidRPr="00F312AD">
        <w:rPr>
          <w:rFonts w:asciiTheme="majorHAnsi" w:hAnsiTheme="majorHAnsi" w:cstheme="majorHAnsi"/>
        </w:rPr>
        <w:t>, que a continuación se detalla:</w:t>
      </w:r>
    </w:p>
    <w:p w14:paraId="1616BEAC" w14:textId="75232E97" w:rsidR="00566045" w:rsidRPr="00363829" w:rsidRDefault="00D13BC4" w:rsidP="00257D38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Deuda Crédito</w:t>
      </w:r>
      <w:r w:rsidR="00EA48BC">
        <w:rPr>
          <w:rFonts w:asciiTheme="majorHAnsi" w:hAnsiTheme="majorHAnsi" w:cstheme="majorHAnsi"/>
          <w:b/>
        </w:rPr>
        <w:t>:</w:t>
      </w:r>
      <w:r w:rsidR="00FC1EA6">
        <w:rPr>
          <w:rFonts w:asciiTheme="majorHAnsi" w:hAnsiTheme="majorHAnsi" w:cstheme="majorHAnsi"/>
          <w:b/>
        </w:rPr>
        <w:t xml:space="preserve">  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DEUDA_TOTAL </w:instrText>
      </w:r>
      <w:r w:rsidR="00E372B6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38881683</w:t>
      </w:r>
      <w:r w:rsidR="00E372B6">
        <w:rPr>
          <w:rFonts w:asciiTheme="majorHAnsi" w:hAnsiTheme="majorHAnsi" w:cstheme="majorHAnsi"/>
          <w:b/>
        </w:rPr>
        <w:fldChar w:fldCharType="end"/>
      </w:r>
      <w:r w:rsidR="00FC1EA6">
        <w:rPr>
          <w:rFonts w:asciiTheme="majorHAnsi" w:hAnsiTheme="majorHAnsi" w:cstheme="majorHAnsi"/>
          <w:b/>
        </w:rPr>
        <w:t xml:space="preserve">      </w:t>
      </w:r>
      <w:r w:rsidR="007C2EAA">
        <w:rPr>
          <w:rFonts w:asciiTheme="majorHAnsi" w:hAnsiTheme="majorHAnsi" w:cstheme="majorHAnsi"/>
          <w:b/>
        </w:rPr>
        <w:t xml:space="preserve">    </w:t>
      </w:r>
      <w:r w:rsidR="00ED47B7">
        <w:rPr>
          <w:rFonts w:asciiTheme="majorHAnsi" w:hAnsiTheme="majorHAnsi" w:cstheme="majorHAnsi"/>
          <w:b/>
        </w:rPr>
        <w:t>operaciones</w:t>
      </w:r>
      <w:r w:rsidR="004B6CB2">
        <w:rPr>
          <w:rFonts w:asciiTheme="majorHAnsi" w:hAnsiTheme="majorHAnsi" w:cstheme="majorHAnsi"/>
          <w:b/>
        </w:rPr>
        <w:t>:</w:t>
      </w:r>
      <w:r w:rsidR="00CD6B99">
        <w:rPr>
          <w:rFonts w:asciiTheme="majorHAnsi" w:hAnsiTheme="majorHAnsi" w:cstheme="majorHAnsi"/>
          <w:b/>
        </w:rPr>
        <w:t xml:space="preserve"> </w:t>
      </w:r>
      <w:r w:rsidR="00FC1EA6">
        <w:rPr>
          <w:rFonts w:asciiTheme="majorHAnsi" w:hAnsiTheme="majorHAnsi" w:cstheme="majorHAnsi"/>
          <w:b/>
        </w:rPr>
        <w:t xml:space="preserve"> 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DDAS_ID_NUMERO_OPERAC </w:instrText>
      </w:r>
      <w:r w:rsidR="00E372B6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650072128456</w:t>
      </w:r>
      <w:r w:rsidR="00E372B6">
        <w:rPr>
          <w:rFonts w:asciiTheme="majorHAnsi" w:hAnsiTheme="majorHAnsi" w:cstheme="majorHAnsi"/>
          <w:b/>
        </w:rPr>
        <w:fldChar w:fldCharType="end"/>
      </w:r>
      <w:r w:rsidR="00FC1EA6">
        <w:rPr>
          <w:rFonts w:asciiTheme="majorHAnsi" w:hAnsiTheme="majorHAnsi" w:cstheme="majorHAnsi"/>
          <w:b/>
        </w:rPr>
        <w:t xml:space="preserve">                </w:t>
      </w:r>
      <w:r w:rsidR="005769A3">
        <w:rPr>
          <w:rFonts w:asciiTheme="majorHAnsi" w:hAnsiTheme="majorHAnsi" w:cstheme="majorHAnsi"/>
          <w:b/>
        </w:rPr>
        <w:t>Patente:</w:t>
      </w:r>
      <w:r w:rsidR="00B616A5">
        <w:rPr>
          <w:rFonts w:asciiTheme="majorHAnsi" w:hAnsiTheme="majorHAnsi" w:cstheme="majorHAnsi"/>
          <w:b/>
        </w:rPr>
        <w:t xml:space="preserve"> </w:t>
      </w:r>
      <w:r w:rsidR="00E372B6">
        <w:rPr>
          <w:rFonts w:asciiTheme="majorHAnsi" w:hAnsiTheme="majorHAnsi" w:cstheme="majorHAnsi"/>
          <w:b/>
        </w:rPr>
        <w:fldChar w:fldCharType="begin"/>
      </w:r>
      <w:r w:rsidR="00E372B6">
        <w:rPr>
          <w:rFonts w:asciiTheme="majorHAnsi" w:hAnsiTheme="majorHAnsi" w:cstheme="majorHAnsi"/>
          <w:b/>
        </w:rPr>
        <w:instrText xml:space="preserve"> MERGEFIELD PATENTE </w:instrText>
      </w:r>
      <w:r w:rsidR="00E372B6">
        <w:rPr>
          <w:rFonts w:asciiTheme="majorHAnsi" w:hAnsiTheme="majorHAnsi" w:cstheme="majorHAnsi"/>
          <w:b/>
        </w:rPr>
        <w:fldChar w:fldCharType="separate"/>
      </w:r>
      <w:r w:rsidR="00E372B6" w:rsidRPr="007F37DA">
        <w:rPr>
          <w:rFonts w:asciiTheme="majorHAnsi" w:hAnsiTheme="majorHAnsi" w:cstheme="majorHAnsi"/>
          <w:b/>
          <w:noProof/>
        </w:rPr>
        <w:t>SGHP42</w:t>
      </w:r>
      <w:r w:rsidR="00E372B6">
        <w:rPr>
          <w:rFonts w:asciiTheme="majorHAnsi" w:hAnsiTheme="majorHAnsi" w:cstheme="majorHAnsi"/>
          <w:b/>
        </w:rPr>
        <w:fldChar w:fldCharType="end"/>
      </w:r>
    </w:p>
    <w:p w14:paraId="019D8210" w14:textId="77777777" w:rsidR="00566045" w:rsidRPr="00F312AD" w:rsidRDefault="00566045" w:rsidP="00B616A5">
      <w:pPr>
        <w:jc w:val="both"/>
        <w:rPr>
          <w:rFonts w:asciiTheme="majorHAnsi" w:hAnsiTheme="majorHAnsi" w:cstheme="majorHAnsi"/>
        </w:rPr>
      </w:pPr>
      <w:r w:rsidRPr="00F312AD">
        <w:rPr>
          <w:rFonts w:asciiTheme="majorHAnsi" w:hAnsiTheme="majorHAnsi" w:cstheme="majorHAnsi"/>
        </w:rPr>
        <w:t>Lo invitamos a buscar en conjunto la mejor alternativa comercial que le permita normalizar su crédito. Tenemos importantes beneficios para que pueda solucionar de una sola vez su deuda impaga.</w:t>
      </w:r>
    </w:p>
    <w:p w14:paraId="12934E6C" w14:textId="5BFAF294" w:rsidR="00566045" w:rsidRPr="00F312AD" w:rsidRDefault="00566045" w:rsidP="00B616A5">
      <w:pPr>
        <w:jc w:val="both"/>
        <w:rPr>
          <w:rFonts w:asciiTheme="majorHAnsi" w:hAnsiTheme="majorHAnsi" w:cstheme="majorHAnsi"/>
        </w:rPr>
      </w:pPr>
      <w:r w:rsidRPr="00F312AD">
        <w:rPr>
          <w:rFonts w:asciiTheme="majorHAnsi" w:hAnsiTheme="majorHAnsi" w:cstheme="majorHAnsi"/>
        </w:rPr>
        <w:t xml:space="preserve">Solo debe </w:t>
      </w:r>
      <w:r w:rsidR="005F54AE">
        <w:rPr>
          <w:rFonts w:asciiTheme="majorHAnsi" w:hAnsiTheme="majorHAnsi" w:cstheme="majorHAnsi"/>
        </w:rPr>
        <w:t xml:space="preserve">tomar contacto con su ejecutiva </w:t>
      </w:r>
      <w:r w:rsidR="00925707">
        <w:rPr>
          <w:b/>
          <w:bCs/>
          <w:color w:val="0D0D0D"/>
        </w:rPr>
        <w:t>Cecilia Faúndez</w:t>
      </w:r>
      <w:r w:rsidR="00795BDC">
        <w:rPr>
          <w:b/>
          <w:bCs/>
          <w:color w:val="0D0D0D"/>
        </w:rPr>
        <w:t xml:space="preserve"> </w:t>
      </w:r>
      <w:r w:rsidR="00A74756" w:rsidRPr="00795BDC">
        <w:rPr>
          <w:rFonts w:asciiTheme="majorHAnsi" w:hAnsiTheme="majorHAnsi" w:cstheme="majorHAnsi"/>
          <w:bCs/>
        </w:rPr>
        <w:t>al</w:t>
      </w:r>
      <w:r w:rsidR="009605FE" w:rsidRPr="00F312AD">
        <w:rPr>
          <w:rFonts w:asciiTheme="majorHAnsi" w:hAnsiTheme="majorHAnsi" w:cstheme="majorHAnsi"/>
        </w:rPr>
        <w:t xml:space="preserve"> </w:t>
      </w:r>
      <w:r w:rsidR="009605FE" w:rsidRPr="00AB4E24">
        <w:rPr>
          <w:rFonts w:asciiTheme="majorHAnsi" w:hAnsiTheme="majorHAnsi" w:cstheme="majorHAnsi"/>
        </w:rPr>
        <w:t>Celular</w:t>
      </w:r>
      <w:r w:rsidR="00C674B9" w:rsidRPr="00AB4E24">
        <w:rPr>
          <w:rFonts w:asciiTheme="majorHAnsi" w:hAnsiTheme="majorHAnsi" w:cstheme="majorHAnsi"/>
          <w:b/>
        </w:rPr>
        <w:t xml:space="preserve"> </w:t>
      </w:r>
      <w:r w:rsidR="00E15D6A" w:rsidRPr="00AB4E24">
        <w:rPr>
          <w:rFonts w:asciiTheme="majorHAnsi" w:hAnsiTheme="majorHAnsi" w:cstheme="majorHAnsi"/>
          <w:b/>
          <w:bCs/>
        </w:rPr>
        <w:t xml:space="preserve">o </w:t>
      </w:r>
      <w:r w:rsidR="00AA65F2" w:rsidRPr="00AB4E24">
        <w:rPr>
          <w:rFonts w:asciiTheme="majorHAnsi" w:hAnsiTheme="majorHAnsi" w:cstheme="majorHAnsi"/>
          <w:b/>
          <w:bCs/>
        </w:rPr>
        <w:t>WhatsApp</w:t>
      </w:r>
      <w:r w:rsidR="00363829" w:rsidRPr="00AB4E24">
        <w:rPr>
          <w:rFonts w:asciiTheme="majorHAnsi" w:hAnsiTheme="majorHAnsi" w:cstheme="majorHAnsi"/>
          <w:b/>
        </w:rPr>
        <w:t xml:space="preserve"> </w:t>
      </w:r>
      <w:r w:rsidR="00925707" w:rsidRPr="00925707">
        <w:rPr>
          <w:rFonts w:ascii="Calibri" w:eastAsia="Calibri" w:hAnsi="Calibri" w:cs="Calibri"/>
          <w:b/>
          <w:color w:val="1F497D"/>
          <w:lang w:eastAsia="es-ES_tradnl"/>
        </w:rPr>
        <w:t>+56940348264</w:t>
      </w:r>
      <w:r w:rsidR="00925707">
        <w:rPr>
          <w:rFonts w:ascii="Calibri" w:eastAsia="Calibri" w:hAnsi="Calibri" w:cs="Calibri"/>
          <w:b/>
          <w:color w:val="1F497D"/>
          <w:lang w:eastAsia="es-ES_tradnl"/>
        </w:rPr>
        <w:t xml:space="preserve"> </w:t>
      </w:r>
      <w:r w:rsidR="003A3714" w:rsidRPr="008166A2">
        <w:rPr>
          <w:rFonts w:asciiTheme="majorHAnsi" w:hAnsiTheme="majorHAnsi" w:cstheme="majorHAnsi"/>
        </w:rPr>
        <w:t>para</w:t>
      </w:r>
      <w:r w:rsidR="003A3714">
        <w:rPr>
          <w:rFonts w:ascii="Calibri" w:eastAsia="Calibri" w:hAnsi="Calibri" w:cs="Calibri"/>
          <w:color w:val="1F497D"/>
          <w:lang w:eastAsia="es-ES_tradnl"/>
        </w:rPr>
        <w:t xml:space="preserve"> </w:t>
      </w:r>
      <w:r w:rsidR="003A3714" w:rsidRPr="003A3714">
        <w:rPr>
          <w:rFonts w:asciiTheme="majorHAnsi" w:hAnsiTheme="majorHAnsi" w:cstheme="majorHAnsi"/>
        </w:rPr>
        <w:t>solicitar</w:t>
      </w:r>
      <w:r w:rsidR="003A3714">
        <w:rPr>
          <w:rFonts w:ascii="Calibri" w:eastAsia="Calibri" w:hAnsi="Calibri" w:cs="Calibri"/>
          <w:b/>
          <w:color w:val="1F497D"/>
          <w:lang w:eastAsia="es-ES_tradnl"/>
        </w:rPr>
        <w:t xml:space="preserve"> </w:t>
      </w:r>
      <w:r w:rsidR="003A3714" w:rsidRPr="003A3714">
        <w:rPr>
          <w:rFonts w:asciiTheme="majorHAnsi" w:hAnsiTheme="majorHAnsi" w:cstheme="majorHAnsi"/>
        </w:rPr>
        <w:t>salida comercial</w:t>
      </w:r>
      <w:r w:rsidR="003A3714">
        <w:rPr>
          <w:rFonts w:ascii="Calibri" w:eastAsia="Calibri" w:hAnsi="Calibri" w:cs="Calibri"/>
          <w:b/>
          <w:color w:val="1F497D"/>
          <w:lang w:eastAsia="es-ES_tradnl"/>
        </w:rPr>
        <w:t xml:space="preserve"> </w:t>
      </w:r>
      <w:r w:rsidR="00126D11" w:rsidRPr="008C6D65">
        <w:rPr>
          <w:rFonts w:asciiTheme="majorHAnsi" w:hAnsiTheme="majorHAnsi" w:cstheme="majorHAnsi"/>
          <w:b/>
        </w:rPr>
        <w:t>correo</w:t>
      </w:r>
      <w:r w:rsidR="00E52832" w:rsidRPr="008C6D65">
        <w:rPr>
          <w:rFonts w:asciiTheme="majorHAnsi" w:hAnsiTheme="majorHAnsi" w:cstheme="majorHAnsi"/>
          <w:b/>
        </w:rPr>
        <w:t>:</w:t>
      </w:r>
      <w:r w:rsidR="00E52832">
        <w:rPr>
          <w:rFonts w:asciiTheme="majorHAnsi" w:hAnsiTheme="majorHAnsi" w:cstheme="majorHAnsi"/>
        </w:rPr>
        <w:t xml:space="preserve"> </w:t>
      </w:r>
      <w:hyperlink r:id="rId5" w:history="1">
        <w:r w:rsidR="00925707" w:rsidRPr="00EE45AA">
          <w:rPr>
            <w:rStyle w:val="Hipervnculo"/>
            <w:rFonts w:asciiTheme="majorHAnsi" w:hAnsiTheme="majorHAnsi" w:cstheme="majorHAnsi"/>
          </w:rPr>
          <w:t>cfaundez@phoenixservice.cl</w:t>
        </w:r>
      </w:hyperlink>
      <w:r w:rsidR="00925707">
        <w:rPr>
          <w:rFonts w:asciiTheme="majorHAnsi" w:hAnsiTheme="majorHAnsi" w:cstheme="majorHAnsi"/>
          <w:color w:val="0070C0"/>
          <w:u w:val="single"/>
        </w:rPr>
        <w:t xml:space="preserve"> </w:t>
      </w:r>
      <w:r w:rsidR="00D36EFE" w:rsidRPr="00F312AD">
        <w:rPr>
          <w:rFonts w:asciiTheme="majorHAnsi" w:hAnsiTheme="majorHAnsi" w:cstheme="majorHAnsi"/>
        </w:rPr>
        <w:t xml:space="preserve">o </w:t>
      </w:r>
      <w:r w:rsidRPr="00F312AD">
        <w:rPr>
          <w:rFonts w:asciiTheme="majorHAnsi" w:hAnsiTheme="majorHAnsi" w:cstheme="majorHAnsi"/>
        </w:rPr>
        <w:t>bien visitarnos en nuestra</w:t>
      </w:r>
      <w:r w:rsidR="00851C14">
        <w:rPr>
          <w:rFonts w:asciiTheme="majorHAnsi" w:hAnsiTheme="majorHAnsi" w:cstheme="majorHAnsi"/>
        </w:rPr>
        <w:t xml:space="preserve"> </w:t>
      </w:r>
      <w:r w:rsidRPr="00F312AD">
        <w:rPr>
          <w:rFonts w:asciiTheme="majorHAnsi" w:hAnsiTheme="majorHAnsi" w:cstheme="majorHAnsi"/>
        </w:rPr>
        <w:t>oficina</w:t>
      </w:r>
      <w:r w:rsidR="00851C14">
        <w:rPr>
          <w:rFonts w:asciiTheme="majorHAnsi" w:hAnsiTheme="majorHAnsi" w:cstheme="majorHAnsi"/>
        </w:rPr>
        <w:t xml:space="preserve"> ubicada en </w:t>
      </w:r>
      <w:r w:rsidR="00851C14" w:rsidRPr="00851C14">
        <w:rPr>
          <w:rFonts w:asciiTheme="majorHAnsi" w:hAnsiTheme="majorHAnsi" w:cstheme="majorHAnsi"/>
          <w:b/>
        </w:rPr>
        <w:t xml:space="preserve">San Antonio 113, Piso </w:t>
      </w:r>
      <w:r w:rsidR="008D1947">
        <w:rPr>
          <w:rFonts w:asciiTheme="majorHAnsi" w:hAnsiTheme="majorHAnsi" w:cstheme="majorHAnsi"/>
          <w:b/>
        </w:rPr>
        <w:t>3</w:t>
      </w:r>
    </w:p>
    <w:p w14:paraId="383437F6" w14:textId="77777777" w:rsidR="00566045" w:rsidRPr="00F312AD" w:rsidRDefault="00566045" w:rsidP="00B616A5">
      <w:pPr>
        <w:jc w:val="both"/>
        <w:rPr>
          <w:rFonts w:asciiTheme="majorHAnsi" w:hAnsiTheme="majorHAnsi" w:cstheme="majorHAnsi"/>
        </w:rPr>
      </w:pPr>
      <w:r w:rsidRPr="00F312AD">
        <w:rPr>
          <w:rFonts w:asciiTheme="majorHAnsi" w:hAnsiTheme="majorHAnsi" w:cstheme="majorHAnsi"/>
        </w:rPr>
        <w:t xml:space="preserve">Si no dispone de los fondos necesarios para solucionar completamente su deuda, le sugiero la alternativa </w:t>
      </w:r>
      <w:r w:rsidR="00DA7A90" w:rsidRPr="00F312AD">
        <w:rPr>
          <w:rFonts w:asciiTheme="majorHAnsi" w:hAnsiTheme="majorHAnsi" w:cstheme="majorHAnsi"/>
        </w:rPr>
        <w:t xml:space="preserve">de </w:t>
      </w:r>
      <w:r w:rsidR="00DA7A90" w:rsidRPr="00F312AD">
        <w:rPr>
          <w:rFonts w:asciiTheme="majorHAnsi" w:hAnsiTheme="majorHAnsi" w:cstheme="majorHAnsi"/>
          <w:b/>
        </w:rPr>
        <w:t>DACION</w:t>
      </w:r>
      <w:r w:rsidRPr="00F312AD">
        <w:rPr>
          <w:rFonts w:asciiTheme="majorHAnsi" w:hAnsiTheme="majorHAnsi" w:cstheme="majorHAnsi"/>
          <w:b/>
        </w:rPr>
        <w:t xml:space="preserve"> EN PAGO</w:t>
      </w:r>
      <w:r w:rsidRPr="00F312AD">
        <w:rPr>
          <w:rFonts w:asciiTheme="majorHAnsi" w:hAnsiTheme="majorHAnsi" w:cstheme="majorHAnsi"/>
        </w:rPr>
        <w:t xml:space="preserve">, entrega voluntaria de Vehículo </w:t>
      </w:r>
      <w:r w:rsidR="00DA7A90" w:rsidRPr="00F312AD">
        <w:rPr>
          <w:rFonts w:asciiTheme="majorHAnsi" w:hAnsiTheme="majorHAnsi" w:cstheme="majorHAnsi"/>
        </w:rPr>
        <w:t>prendado,</w:t>
      </w:r>
      <w:r w:rsidRPr="00F312AD">
        <w:rPr>
          <w:rFonts w:asciiTheme="majorHAnsi" w:hAnsiTheme="majorHAnsi" w:cstheme="majorHAnsi"/>
        </w:rPr>
        <w:t xml:space="preserve"> es rápida y existe la posibilidad de saldar el 100% de su deuda directa con Santander Consumer Finance, en la medida que cumpla con el proceso de eva</w:t>
      </w:r>
      <w:r w:rsidR="00505899" w:rsidRPr="00F312AD">
        <w:rPr>
          <w:rFonts w:asciiTheme="majorHAnsi" w:hAnsiTheme="majorHAnsi" w:cstheme="majorHAnsi"/>
        </w:rPr>
        <w:t>luación por</w:t>
      </w:r>
      <w:r w:rsidR="00505899" w:rsidRPr="00363829">
        <w:rPr>
          <w:rFonts w:asciiTheme="majorHAnsi" w:hAnsiTheme="majorHAnsi" w:cstheme="majorHAnsi"/>
          <w:b/>
        </w:rPr>
        <w:t xml:space="preserve"> SANTANDER CONSUMER</w:t>
      </w:r>
      <w:r w:rsidRPr="00363829">
        <w:rPr>
          <w:rFonts w:asciiTheme="majorHAnsi" w:hAnsiTheme="majorHAnsi" w:cstheme="majorHAnsi"/>
          <w:b/>
        </w:rPr>
        <w:t>,</w:t>
      </w:r>
    </w:p>
    <w:p w14:paraId="4653BC95" w14:textId="77777777" w:rsidR="00566045" w:rsidRPr="00F312AD" w:rsidRDefault="00DA7A90" w:rsidP="00B616A5">
      <w:pPr>
        <w:jc w:val="both"/>
        <w:rPr>
          <w:rFonts w:asciiTheme="majorHAnsi" w:hAnsiTheme="majorHAnsi" w:cstheme="majorHAnsi"/>
          <w:b/>
        </w:rPr>
      </w:pPr>
      <w:r w:rsidRPr="00F312AD">
        <w:rPr>
          <w:rFonts w:asciiTheme="majorHAnsi" w:hAnsiTheme="majorHAnsi" w:cstheme="majorHAnsi"/>
        </w:rPr>
        <w:t>Además,</w:t>
      </w:r>
      <w:r w:rsidR="00566045" w:rsidRPr="00F312AD">
        <w:rPr>
          <w:rFonts w:asciiTheme="majorHAnsi" w:hAnsiTheme="majorHAnsi" w:cstheme="majorHAnsi"/>
        </w:rPr>
        <w:t xml:space="preserve"> permite aclarar sus informes comerciales </w:t>
      </w:r>
      <w:r w:rsidR="00566045" w:rsidRPr="00F312AD">
        <w:rPr>
          <w:rFonts w:asciiTheme="majorHAnsi" w:hAnsiTheme="majorHAnsi" w:cstheme="majorHAnsi"/>
          <w:b/>
        </w:rPr>
        <w:t xml:space="preserve">publicados en DICOM. </w:t>
      </w:r>
    </w:p>
    <w:p w14:paraId="15768AFB" w14:textId="77777777" w:rsidR="00D36EFE" w:rsidRPr="00F312AD" w:rsidRDefault="00D36EFE" w:rsidP="00B616A5">
      <w:pPr>
        <w:shd w:val="clear" w:color="auto" w:fill="FFFFFF"/>
        <w:jc w:val="both"/>
        <w:rPr>
          <w:rFonts w:asciiTheme="majorHAnsi" w:hAnsiTheme="majorHAnsi" w:cstheme="majorHAnsi"/>
          <w:lang w:val="es-ES"/>
        </w:rPr>
      </w:pPr>
      <w:bookmarkStart w:id="0" w:name="_Hlk5865524"/>
      <w:r w:rsidRPr="00F312AD">
        <w:rPr>
          <w:rFonts w:asciiTheme="majorHAnsi" w:hAnsiTheme="majorHAnsi" w:cstheme="majorHAnsi"/>
          <w:b/>
          <w:bCs/>
        </w:rPr>
        <w:t>Nota</w:t>
      </w:r>
      <w:bookmarkEnd w:id="0"/>
      <w:r w:rsidRPr="00F312AD">
        <w:rPr>
          <w:rFonts w:asciiTheme="majorHAnsi" w:hAnsiTheme="majorHAnsi" w:cstheme="majorHAnsi"/>
        </w:rPr>
        <w:t xml:space="preserve">: </w:t>
      </w:r>
      <w:r w:rsidRPr="00F312AD">
        <w:rPr>
          <w:rFonts w:asciiTheme="majorHAnsi" w:hAnsiTheme="majorHAnsi" w:cstheme="majorHAnsi"/>
          <w:lang w:val="es-ES"/>
        </w:rPr>
        <w:t>El objeto de este correo es para que tome usted en conocimiento respecto al avance judicial y puedas contactarte con nosotros a fin de buscar una alternativa de normalización, y evitar cualquier acción que pueda perjudicarle</w:t>
      </w:r>
    </w:p>
    <w:tbl>
      <w:tblPr>
        <w:tblW w:w="10565" w:type="dxa"/>
        <w:tblLook w:val="04A0" w:firstRow="1" w:lastRow="0" w:firstColumn="1" w:lastColumn="0" w:noHBand="0" w:noVBand="1"/>
      </w:tblPr>
      <w:tblGrid>
        <w:gridCol w:w="6931"/>
        <w:gridCol w:w="3634"/>
      </w:tblGrid>
      <w:tr w:rsidR="00126D11" w:rsidRPr="00F312AD" w14:paraId="66DDD80B" w14:textId="77777777" w:rsidTr="00F02EC5">
        <w:trPr>
          <w:trHeight w:val="462"/>
        </w:trPr>
        <w:tc>
          <w:tcPr>
            <w:tcW w:w="6931" w:type="dxa"/>
          </w:tcPr>
          <w:p w14:paraId="7FBE7368" w14:textId="77777777" w:rsidR="00126D11" w:rsidRDefault="00126D11" w:rsidP="00126D11">
            <w:pPr>
              <w:spacing w:after="0"/>
              <w:jc w:val="both"/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</w:pPr>
            <w:r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>Nota: Si</w:t>
            </w:r>
            <w:r w:rsidR="00AA65F2"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 xml:space="preserve"> </w:t>
            </w:r>
            <w:r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>a la fecha de recepción de este aviso usted ya</w:t>
            </w:r>
            <w:r w:rsidR="00AA65F2"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 xml:space="preserve"> </w:t>
            </w:r>
            <w:r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>regularizó su situación,</w:t>
            </w:r>
            <w:r w:rsidRPr="00E91847">
              <w:rPr>
                <w:rFonts w:ascii="Arial" w:hAnsi="Arial" w:cs="Arial"/>
                <w:b/>
                <w:sz w:val="16"/>
                <w:szCs w:val="20"/>
              </w:rPr>
              <w:t xml:space="preserve"> </w:t>
            </w:r>
            <w:r w:rsidRPr="00E91847"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  <w:t>rogamos no considerar la presente comunicación.</w:t>
            </w:r>
          </w:p>
          <w:p w14:paraId="3220035F" w14:textId="77777777" w:rsidR="00BD4ED5" w:rsidRDefault="00BD4ED5" w:rsidP="00126D11">
            <w:pPr>
              <w:spacing w:after="0"/>
              <w:jc w:val="both"/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</w:pPr>
          </w:p>
          <w:tbl>
            <w:tblPr>
              <w:tblW w:w="0" w:type="auto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36"/>
              <w:gridCol w:w="2795"/>
            </w:tblGrid>
            <w:tr w:rsidR="00925707" w:rsidRPr="00925707" w14:paraId="1D417548" w14:textId="77777777" w:rsidTr="0092570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single" w:sz="18" w:space="0" w:color="FF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3D4DD4B4" w14:textId="39BE0834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  <w:drawing>
                      <wp:inline distT="0" distB="0" distL="0" distR="0" wp14:anchorId="2C568283" wp14:editId="4AB26AF5">
                        <wp:extent cx="1209675" cy="476250"/>
                        <wp:effectExtent l="0" t="0" r="9525" b="0"/>
                        <wp:docPr id="322407662" name="Imagen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x_Imagen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r:link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09675" cy="476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0" w:type="auto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  <w:hideMark/>
                </w:tcPr>
                <w:p w14:paraId="6DE5CFA9" w14:textId="77777777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r w:rsidRPr="00925707">
                    <w:rPr>
                      <w:rFonts w:ascii="Arial" w:eastAsia="Times New Roman" w:hAnsi="Arial" w:cs="Arial"/>
                      <w:b/>
                      <w:bCs/>
                      <w:noProof/>
                      <w:sz w:val="16"/>
                      <w:szCs w:val="20"/>
                      <w:lang w:val="es-MX" w:eastAsia="es-CL"/>
                    </w:rPr>
                    <w:t>Cecilia Faundez C.</w:t>
                  </w:r>
                </w:p>
                <w:p w14:paraId="245C712B" w14:textId="77777777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val="es-MX" w:eastAsia="es-CL"/>
                    </w:rPr>
                    <w:t>Asesor Financiero Prejudicial</w:t>
                  </w:r>
                </w:p>
                <w:p w14:paraId="096E5252" w14:textId="77777777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hyperlink r:id="rId8" w:history="1">
                    <w:r w:rsidRPr="00925707">
                      <w:rPr>
                        <w:rStyle w:val="Hipervnculo"/>
                        <w:rFonts w:ascii="Arial" w:eastAsia="Times New Roman" w:hAnsi="Arial" w:cs="Arial"/>
                        <w:b/>
                        <w:noProof/>
                        <w:sz w:val="16"/>
                        <w:szCs w:val="20"/>
                        <w:lang w:eastAsia="es-CL"/>
                      </w:rPr>
                      <w:t>cfaundez@phoenixservice.cl</w:t>
                    </w:r>
                  </w:hyperlink>
                </w:p>
                <w:p w14:paraId="6858C324" w14:textId="77777777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  <w:t>San Antonio 113</w:t>
                  </w: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val="es-MX" w:eastAsia="es-CL"/>
                    </w:rPr>
                    <w:t>, Piso 5, Santiago</w:t>
                  </w:r>
                </w:p>
                <w:p w14:paraId="3043347D" w14:textId="335011F4" w:rsidR="00925707" w:rsidRPr="00925707" w:rsidRDefault="00925707" w:rsidP="00A2309B">
                  <w:pPr>
                    <w:spacing w:after="0"/>
                    <w:jc w:val="center"/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</w:pP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eastAsia="es-CL"/>
                    </w:rPr>
                    <w:drawing>
                      <wp:inline distT="0" distB="0" distL="0" distR="0" wp14:anchorId="0DD9AEC3" wp14:editId="68FC54DA">
                        <wp:extent cx="171450" cy="171450"/>
                        <wp:effectExtent l="0" t="0" r="0" b="0"/>
                        <wp:docPr id="916686196" name="Imagen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x__x0000_i10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r:link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1450" cy="171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25707">
                    <w:rPr>
                      <w:rFonts w:ascii="Arial" w:eastAsia="Times New Roman" w:hAnsi="Arial" w:cs="Arial"/>
                      <w:b/>
                      <w:noProof/>
                      <w:sz w:val="16"/>
                      <w:szCs w:val="20"/>
                      <w:lang w:val="es-MX" w:eastAsia="es-CL"/>
                    </w:rPr>
                    <w:t>+56940348264</w:t>
                  </w:r>
                </w:p>
              </w:tc>
            </w:tr>
          </w:tbl>
          <w:p w14:paraId="733D04C6" w14:textId="242A7CAC" w:rsidR="00925707" w:rsidRPr="00925707" w:rsidRDefault="00925707" w:rsidP="00A2309B">
            <w:pPr>
              <w:spacing w:after="0"/>
              <w:jc w:val="center"/>
              <w:rPr>
                <w:rFonts w:ascii="Arial" w:eastAsia="Times New Roman" w:hAnsi="Arial" w:cs="Arial"/>
                <w:b/>
                <w:noProof/>
                <w:sz w:val="16"/>
                <w:szCs w:val="20"/>
                <w:lang w:eastAsia="es-CL"/>
              </w:rPr>
            </w:pPr>
            <w:r w:rsidRPr="00925707">
              <w:rPr>
                <w:rFonts w:ascii="Arial" w:eastAsia="Times New Roman" w:hAnsi="Arial" w:cs="Arial"/>
                <w:b/>
                <w:noProof/>
                <w:sz w:val="16"/>
                <w:szCs w:val="20"/>
                <w:lang w:eastAsia="es-CL"/>
              </w:rPr>
              <w:drawing>
                <wp:inline distT="0" distB="0" distL="0" distR="0" wp14:anchorId="73123A24" wp14:editId="1300E3A9">
                  <wp:extent cx="2933700" cy="542925"/>
                  <wp:effectExtent l="0" t="0" r="0" b="9525"/>
                  <wp:docPr id="1360924242" name="Imagen 6" descr="signature_173269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583783643" descr="signature_1732691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ED13EC" w14:textId="63688A91" w:rsidR="00925707" w:rsidRPr="00925707" w:rsidRDefault="00925707" w:rsidP="00925707">
            <w:pPr>
              <w:spacing w:after="0"/>
              <w:jc w:val="both"/>
              <w:rPr>
                <w:rFonts w:ascii="Arial" w:eastAsia="Times New Roman" w:hAnsi="Arial" w:cs="Arial"/>
                <w:b/>
                <w:noProof/>
                <w:sz w:val="16"/>
                <w:szCs w:val="20"/>
                <w:lang w:eastAsia="es-CL"/>
              </w:rPr>
            </w:pPr>
          </w:p>
          <w:p w14:paraId="5662183F" w14:textId="77777777" w:rsidR="00AA65F2" w:rsidRPr="00E91847" w:rsidRDefault="00AA65F2" w:rsidP="00126D11">
            <w:pPr>
              <w:spacing w:after="0"/>
              <w:jc w:val="both"/>
              <w:rPr>
                <w:rFonts w:ascii="Arial" w:eastAsia="Times New Roman" w:hAnsi="Arial" w:cs="Arial"/>
                <w:b/>
                <w:sz w:val="16"/>
                <w:szCs w:val="20"/>
                <w:lang w:eastAsia="es-CL"/>
              </w:rPr>
            </w:pPr>
          </w:p>
        </w:tc>
        <w:tc>
          <w:tcPr>
            <w:tcW w:w="3634" w:type="dxa"/>
            <w:vAlign w:val="center"/>
          </w:tcPr>
          <w:p w14:paraId="0C48FB50" w14:textId="77777777" w:rsidR="00126D11" w:rsidRPr="00E91847" w:rsidRDefault="00126D11" w:rsidP="00126D1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16"/>
                <w:szCs w:val="20"/>
                <w:lang w:eastAsia="es-CL"/>
              </w:rPr>
            </w:pPr>
          </w:p>
        </w:tc>
      </w:tr>
    </w:tbl>
    <w:p w14:paraId="67B60FBC" w14:textId="77777777" w:rsidR="00126D11" w:rsidRPr="00F312AD" w:rsidRDefault="00126D11" w:rsidP="00F35AE3">
      <w:pPr>
        <w:spacing w:line="252" w:lineRule="auto"/>
        <w:rPr>
          <w:rFonts w:asciiTheme="majorHAnsi" w:hAnsiTheme="majorHAnsi" w:cstheme="majorHAnsi"/>
          <w:lang w:val="es-ES"/>
        </w:rPr>
      </w:pPr>
    </w:p>
    <w:sectPr w:rsidR="00126D11" w:rsidRPr="00F31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045"/>
    <w:rsid w:val="0002691D"/>
    <w:rsid w:val="00031328"/>
    <w:rsid w:val="00033776"/>
    <w:rsid w:val="000451D2"/>
    <w:rsid w:val="00064EAD"/>
    <w:rsid w:val="000A1304"/>
    <w:rsid w:val="000C176F"/>
    <w:rsid w:val="000D5D3E"/>
    <w:rsid w:val="00102874"/>
    <w:rsid w:val="001034D5"/>
    <w:rsid w:val="00126D11"/>
    <w:rsid w:val="00136D3B"/>
    <w:rsid w:val="001455C6"/>
    <w:rsid w:val="00167C89"/>
    <w:rsid w:val="00172788"/>
    <w:rsid w:val="00186271"/>
    <w:rsid w:val="001A6C68"/>
    <w:rsid w:val="001C6AAF"/>
    <w:rsid w:val="001D0640"/>
    <w:rsid w:val="001D1E87"/>
    <w:rsid w:val="001D3436"/>
    <w:rsid w:val="001D5263"/>
    <w:rsid w:val="001E788E"/>
    <w:rsid w:val="001F0DE0"/>
    <w:rsid w:val="001F1978"/>
    <w:rsid w:val="001F47EF"/>
    <w:rsid w:val="00200C83"/>
    <w:rsid w:val="0021520E"/>
    <w:rsid w:val="00254543"/>
    <w:rsid w:val="00257D38"/>
    <w:rsid w:val="00287A5F"/>
    <w:rsid w:val="002A134F"/>
    <w:rsid w:val="002A5CD3"/>
    <w:rsid w:val="002B3091"/>
    <w:rsid w:val="002C6697"/>
    <w:rsid w:val="002E3B35"/>
    <w:rsid w:val="002E4906"/>
    <w:rsid w:val="002E76A3"/>
    <w:rsid w:val="00304E59"/>
    <w:rsid w:val="00305E2A"/>
    <w:rsid w:val="003203EB"/>
    <w:rsid w:val="00363829"/>
    <w:rsid w:val="00376078"/>
    <w:rsid w:val="003908C1"/>
    <w:rsid w:val="00390913"/>
    <w:rsid w:val="003A0134"/>
    <w:rsid w:val="003A3714"/>
    <w:rsid w:val="003C264D"/>
    <w:rsid w:val="003C2B83"/>
    <w:rsid w:val="003C7127"/>
    <w:rsid w:val="00403414"/>
    <w:rsid w:val="004554CA"/>
    <w:rsid w:val="0046342F"/>
    <w:rsid w:val="004860C5"/>
    <w:rsid w:val="004A4C04"/>
    <w:rsid w:val="004B6CB2"/>
    <w:rsid w:val="004E2069"/>
    <w:rsid w:val="004E6CD3"/>
    <w:rsid w:val="00505899"/>
    <w:rsid w:val="00516A6B"/>
    <w:rsid w:val="005211C0"/>
    <w:rsid w:val="00523123"/>
    <w:rsid w:val="00527847"/>
    <w:rsid w:val="00566045"/>
    <w:rsid w:val="005750A3"/>
    <w:rsid w:val="00575467"/>
    <w:rsid w:val="005769A3"/>
    <w:rsid w:val="00580181"/>
    <w:rsid w:val="00581592"/>
    <w:rsid w:val="00593C74"/>
    <w:rsid w:val="005A0781"/>
    <w:rsid w:val="005C5A7F"/>
    <w:rsid w:val="005D0530"/>
    <w:rsid w:val="005D0EEE"/>
    <w:rsid w:val="005D726D"/>
    <w:rsid w:val="005E5D96"/>
    <w:rsid w:val="005F54AE"/>
    <w:rsid w:val="00602070"/>
    <w:rsid w:val="00625C76"/>
    <w:rsid w:val="00644024"/>
    <w:rsid w:val="006509D2"/>
    <w:rsid w:val="006845F6"/>
    <w:rsid w:val="006A4F4A"/>
    <w:rsid w:val="006B2315"/>
    <w:rsid w:val="006D4D81"/>
    <w:rsid w:val="006F1E39"/>
    <w:rsid w:val="006F4A28"/>
    <w:rsid w:val="0072266C"/>
    <w:rsid w:val="00723EEE"/>
    <w:rsid w:val="007269EC"/>
    <w:rsid w:val="00732C85"/>
    <w:rsid w:val="00735A93"/>
    <w:rsid w:val="0075303E"/>
    <w:rsid w:val="0076149C"/>
    <w:rsid w:val="00787FBB"/>
    <w:rsid w:val="00795BDC"/>
    <w:rsid w:val="007A7CF9"/>
    <w:rsid w:val="007B0816"/>
    <w:rsid w:val="007C0AFF"/>
    <w:rsid w:val="007C2EAA"/>
    <w:rsid w:val="007C7C76"/>
    <w:rsid w:val="007D056D"/>
    <w:rsid w:val="007D4C98"/>
    <w:rsid w:val="007E1489"/>
    <w:rsid w:val="007E446F"/>
    <w:rsid w:val="007E4D75"/>
    <w:rsid w:val="007F47BA"/>
    <w:rsid w:val="007F4C59"/>
    <w:rsid w:val="008053D1"/>
    <w:rsid w:val="008166A2"/>
    <w:rsid w:val="00820B0D"/>
    <w:rsid w:val="00823542"/>
    <w:rsid w:val="0084648E"/>
    <w:rsid w:val="00851C14"/>
    <w:rsid w:val="00871A28"/>
    <w:rsid w:val="00876FCD"/>
    <w:rsid w:val="008931DD"/>
    <w:rsid w:val="00893DBD"/>
    <w:rsid w:val="008C6D65"/>
    <w:rsid w:val="008D1947"/>
    <w:rsid w:val="008D7E30"/>
    <w:rsid w:val="008F350A"/>
    <w:rsid w:val="00925707"/>
    <w:rsid w:val="009366A6"/>
    <w:rsid w:val="00944C08"/>
    <w:rsid w:val="009605FE"/>
    <w:rsid w:val="009608CB"/>
    <w:rsid w:val="00962AC7"/>
    <w:rsid w:val="00965FAB"/>
    <w:rsid w:val="00967F5F"/>
    <w:rsid w:val="009816C6"/>
    <w:rsid w:val="009B4496"/>
    <w:rsid w:val="009D41E7"/>
    <w:rsid w:val="009E14F3"/>
    <w:rsid w:val="00A065BB"/>
    <w:rsid w:val="00A2309B"/>
    <w:rsid w:val="00A5293D"/>
    <w:rsid w:val="00A74756"/>
    <w:rsid w:val="00AA0BAD"/>
    <w:rsid w:val="00AA465C"/>
    <w:rsid w:val="00AA65F2"/>
    <w:rsid w:val="00AB4E24"/>
    <w:rsid w:val="00AF2440"/>
    <w:rsid w:val="00B45688"/>
    <w:rsid w:val="00B55E18"/>
    <w:rsid w:val="00B616A5"/>
    <w:rsid w:val="00B7218D"/>
    <w:rsid w:val="00B801C3"/>
    <w:rsid w:val="00B839E3"/>
    <w:rsid w:val="00BA047F"/>
    <w:rsid w:val="00BA2612"/>
    <w:rsid w:val="00BB2327"/>
    <w:rsid w:val="00BC79ED"/>
    <w:rsid w:val="00BD4ED5"/>
    <w:rsid w:val="00BD7445"/>
    <w:rsid w:val="00BE3E19"/>
    <w:rsid w:val="00C2539B"/>
    <w:rsid w:val="00C44BB5"/>
    <w:rsid w:val="00C5375E"/>
    <w:rsid w:val="00C674B9"/>
    <w:rsid w:val="00C70057"/>
    <w:rsid w:val="00C82832"/>
    <w:rsid w:val="00C86D7A"/>
    <w:rsid w:val="00CB1566"/>
    <w:rsid w:val="00CC383C"/>
    <w:rsid w:val="00CC79D6"/>
    <w:rsid w:val="00CD2E0F"/>
    <w:rsid w:val="00CD6B99"/>
    <w:rsid w:val="00CE4A9E"/>
    <w:rsid w:val="00CF33CF"/>
    <w:rsid w:val="00D06897"/>
    <w:rsid w:val="00D13BC4"/>
    <w:rsid w:val="00D144DC"/>
    <w:rsid w:val="00D274B5"/>
    <w:rsid w:val="00D35608"/>
    <w:rsid w:val="00D36EFE"/>
    <w:rsid w:val="00D53F74"/>
    <w:rsid w:val="00D612B6"/>
    <w:rsid w:val="00D677D0"/>
    <w:rsid w:val="00D97B3D"/>
    <w:rsid w:val="00DA45A7"/>
    <w:rsid w:val="00DA7A90"/>
    <w:rsid w:val="00DC7968"/>
    <w:rsid w:val="00DE14CA"/>
    <w:rsid w:val="00DE183C"/>
    <w:rsid w:val="00E01840"/>
    <w:rsid w:val="00E03616"/>
    <w:rsid w:val="00E071C5"/>
    <w:rsid w:val="00E15D6A"/>
    <w:rsid w:val="00E30F6D"/>
    <w:rsid w:val="00E372B6"/>
    <w:rsid w:val="00E40583"/>
    <w:rsid w:val="00E4151C"/>
    <w:rsid w:val="00E425E6"/>
    <w:rsid w:val="00E52832"/>
    <w:rsid w:val="00E55EDE"/>
    <w:rsid w:val="00E63863"/>
    <w:rsid w:val="00E91847"/>
    <w:rsid w:val="00E95DE9"/>
    <w:rsid w:val="00EA0503"/>
    <w:rsid w:val="00EA48BC"/>
    <w:rsid w:val="00EA5700"/>
    <w:rsid w:val="00EB2F43"/>
    <w:rsid w:val="00EB641C"/>
    <w:rsid w:val="00EB7C3F"/>
    <w:rsid w:val="00EC46B2"/>
    <w:rsid w:val="00ED47B7"/>
    <w:rsid w:val="00EE4CE3"/>
    <w:rsid w:val="00EE4FB4"/>
    <w:rsid w:val="00F02EC5"/>
    <w:rsid w:val="00F06205"/>
    <w:rsid w:val="00F15BB3"/>
    <w:rsid w:val="00F312AD"/>
    <w:rsid w:val="00F35AE3"/>
    <w:rsid w:val="00F54C5D"/>
    <w:rsid w:val="00F74CB8"/>
    <w:rsid w:val="00F814E9"/>
    <w:rsid w:val="00F82108"/>
    <w:rsid w:val="00F9208D"/>
    <w:rsid w:val="00F97966"/>
    <w:rsid w:val="00FA1AB3"/>
    <w:rsid w:val="00FB6DD7"/>
    <w:rsid w:val="00FC1EA6"/>
    <w:rsid w:val="00FC4692"/>
    <w:rsid w:val="00FC7669"/>
    <w:rsid w:val="00FF1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1E93F7"/>
  <w15:docId w15:val="{D2C1780E-19F3-417C-AFE6-EA84C722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64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64EAD"/>
    <w:rPr>
      <w:rFonts w:ascii="Segoe UI" w:hAnsi="Segoe UI" w:cs="Segoe UI"/>
      <w:sz w:val="18"/>
      <w:szCs w:val="18"/>
    </w:rPr>
  </w:style>
  <w:style w:type="character" w:styleId="Hipervnculo">
    <w:name w:val="Hyperlink"/>
    <w:uiPriority w:val="99"/>
    <w:unhideWhenUsed/>
    <w:rsid w:val="00126D11"/>
    <w:rPr>
      <w:color w:val="0563C1"/>
      <w:u w:val="single"/>
    </w:rPr>
  </w:style>
  <w:style w:type="paragraph" w:styleId="Prrafodelista">
    <w:name w:val="List Paragraph"/>
    <w:basedOn w:val="Normal"/>
    <w:uiPriority w:val="34"/>
    <w:qFormat/>
    <w:rsid w:val="006F4A28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E036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2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faundez@phoenixservice.c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cid:image001.png@01DBA61A.106756D0" TargetMode="External"/><Relationship Id="rId12" Type="http://schemas.openxmlformats.org/officeDocument/2006/relationships/image" Target="cid:image003.png@01DBA61A.106756D0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cfaundez@phoenixservice.cl" TargetMode="External"/><Relationship Id="rId10" Type="http://schemas.openxmlformats.org/officeDocument/2006/relationships/image" Target="cid:image002.png@01DBA61A.106756D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C31690-ADC5-4D53-90E2-21FC5B25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348</Words>
  <Characters>1982</Characters>
  <Application>Microsoft Office Word</Application>
  <DocSecurity>0</DocSecurity>
  <Lines>48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Tomas Ignacio Diaz Vasquez</cp:lastModifiedBy>
  <cp:revision>2</cp:revision>
  <cp:lastPrinted>2023-02-08T15:05:00Z</cp:lastPrinted>
  <dcterms:created xsi:type="dcterms:W3CDTF">2023-06-05T16:36:00Z</dcterms:created>
  <dcterms:modified xsi:type="dcterms:W3CDTF">2025-11-06T21:21:00Z</dcterms:modified>
</cp:coreProperties>
</file>