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macowens.com.ar</w:t>
      </w:r>
    </w:p>
    <w:p>
      <w:r>
        <w:t xml:space="preserve">Análisis de https://www.macowens.com.ar/</w:t>
      </w:r>
    </w:p>
    <w:p>
      <w:r>
        <w:t xml:space="preserve">Generado: 2026-08-17T18:21:20.265Z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macowens.com.ar</w:t>
      </w:r>
    </w:p>
    <w:p>
      <w:pPr>
        <w:numPr>
          <w:ilvl w:val="0"/>
          <w:numId w:val="1"/>
        </w:numPr>
      </w:pPr>
      <w:r>
        <w:t xml:space="preserve">URL: https://www.macowens.com.ar/</w:t>
      </w:r>
    </w:p>
    <w:p>
      <w:pPr>
        <w:numPr>
          <w:ilvl w:val="0"/>
          <w:numId w:val="1"/>
        </w:numPr>
      </w:pPr>
      <w:r>
        <w:t xml:space="preserve">URL final: https://www.macowens.com.ar/</w:t>
      </w:r>
    </w:p>
    <w:p>
      <w:pPr>
        <w:numPr>
          <w:ilvl w:val="0"/>
          <w:numId w:val="1"/>
        </w:numPr>
      </w:pPr>
      <w:r>
        <w:t xml:space="preserve">HTTP 200 · estrategia de espera: domcontentloaded (networkidle no llegó) · carga 61711 ms · análisis total 167.2 s</w:t>
      </w:r>
    </w:p>
    <w:p>
      <w:pPr>
        <w:numPr>
          <w:ilvl w:val="0"/>
          <w:numId w:val="1"/>
        </w:numPr>
      </w:pPr>
      <w:r>
        <w:t xml:space="preserve">Elementos analizados: 12082 · nodos DOM: 12331 · profundidad máx: 27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Macowens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</w:t>
      </w:r>
      <w:r>
        <w:rPr>
          <w:color w:val="0B62D6"/>
          <w:u w:val="single"/>
        </w:rPr>
        <w:t xml:space="preserve">popup inicial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Overlays detectados al entrar: </w:t>
      </w:r>
      <w:r>
        <w:rPr>
          <w:b/>
        </w:rPr>
        <w:t xml:space="preserve">1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Tapa viewport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body#html-body.body-macowens.cms-home_macowens-2-680008704d060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1440x6613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CUOTAS SIN INTERÉS EN TODAS TUS COMPRAS | 6 CUOTAS SIN INTERÉS EN COMPRAS SUPERIORES A $165.000 | RETIRO EN TIENDA SIN</w:t>
            </w:r>
          </w:p>
        </w:tc>
      </w:tr>
    </w:tbl>
    <w:p>
      <w:pPr>
        <w:spacing w:after="80"/>
      </w:pPr>
    </w:p>
    <w:p>
      <w:r>
        <w:t xml:space="preserve">Cierres ejecutados: </w:t>
      </w:r>
      <w:r>
        <w:rPr>
          <w:i/>
        </w:rPr>
        <w:t xml:space="preserve">ninguno (solo Escape)</w:t>
      </w:r>
    </w:p>
    <w:p>
      <w:r>
        <w:t xml:space="preserve">Overlays visibles después del cierre: </w:t>
      </w:r>
      <w:r>
        <w:rPr>
          <w:b/>
        </w:rPr>
        <w:t xml:space="preserve">1</w:t>
      </w:r>
    </w:p>
    <w:p>
      <w:pPr>
        <w:pStyle w:val="Heading4"/>
        <w:keepNext/>
      </w:pPr>
      <w:r>
        <w:t xml:space="preserve">Errores de consola (10)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net::ERR_NAME_NOT_RESOLVED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Unable to process binding "template: function(){return getTemplate() }"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Message: Mismatched anonymous define() module: function(e){"use strict";function r(e,r,n,t){return new(n||(n=Promise))((function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net::ERR_NAME_NOT_RESOLVED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Cannot read properties of null (reading 'remove')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75ms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60092ms  networkidle no llegó, reintento con domcontentloaded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61711ms  cargado HTTP 200 → https://www.macowens.com.ar/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62829ms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62858ms  overlay detectado (1): modal:body#html-body.body-macowens.cms-home_macowens-2-680008704d060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63967ms  overlays visibles luego de cerrar: 1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64382ms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81627ms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81650ms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81758ms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82513ms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82645ms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82828ms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82867ms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83091ms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83174ms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83181ms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85958ms  recortes guardados: 9/9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85960ms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87376ms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89357ms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90846ms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92883ms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94433ms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96348ms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97892ms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99525ms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 - Ropa de Hombre </w:t>
            </w:r>
            <w:r>
              <w:rPr>
                <w:i/>
              </w:rPr>
              <w:t xml:space="preserve">(25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Macowens tenemos las mejores ofertas para que consigas Ropa de Hombre a precios increíbles. ¡Suscribite y recibí las novedades! </w:t>
            </w:r>
            <w:r>
              <w:rPr>
                <w:i/>
              </w:rPr>
              <w:t xml:space="preserve">(130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https://www.macowens.com.ar/media/favicon/stores/3/Logo</w:t>
            </w:r>
            <w:r>
              <w:rPr>
                <w:i/>
              </w:rPr>
              <w:t xml:space="preserve">Maco</w:t>
            </w:r>
            <w:r>
              <w:t xml:space="preserve">3.png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INDEX,FOLLOW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WebSite, Organization, WebPage, BreadcrumbList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2612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cm.g.doubleclick.net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cm.g.doubleclick.net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Magento · Slick · Google Fonts · Google Tag Manager · Google Analytics · Meta Pixel · Hotjar · Clarity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d12zyq17vm1xwx.cloudfront.net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cdn.jsdelivr.net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webtrafficsource.com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ddzbfwdrn88j9.cloudfront.net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modal.readysize.ai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unpkg.com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commerce.adobedtm.com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magento-recs-sdk.adobe.net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pixel.servicesadmedia.com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event.getblue.io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6613px (7.3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12331 / 27 / 22.2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span.badge-label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10704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8520px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"Hind Siliguri",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Helvetica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690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-0.5px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718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3 familias distintas · 11 tamaños · 4 pesos · 20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600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 400 italic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summa-icons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800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 900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#707070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#949494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#ff5700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#f5f5dc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#b2cbea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#e4e4e4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#cccccc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linear-gradient(rgb(255, 20, 0), rgb(255, 147, 0))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9 colores de texto distintos · 29 de fondo · 5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#707070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#949494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#ff5700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#282828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#f5f5dc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#b2cbea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#160083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#e6bc99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#3b83bd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#f1f0e8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#556b2f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#add8e6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#bdf15e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#ece2c6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#006400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#0073bb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rgba(51, 51, 51, 0.2) 0px 0px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411px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 -24px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254px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30px 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4 radios · 1 sombras · 5 gaps · 31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/ 3 /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1 /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ENVIAR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90x30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Ingrese su dirección de correo electrónico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761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qr.afip.gob.ar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www.argentina.gob.ar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www.infracommerce.lat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www.summasolutions.net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 / 0 / 103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jpg: 159 · png: 18 · svg: 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https://www.macowens.com.ar/media/logo/stores/3/logo</w:t>
            </w:r>
            <w:r>
              <w:rPr>
                <w:i/>
              </w:rPr>
              <w:t xml:space="preserve">macowens</w:t>
            </w:r>
            <w:r>
              <w:t xml:space="preserve">360x32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https://www.macowens.com.ar/media/wysiwyg/Macowens</w:t>
            </w:r>
            <w:r>
              <w:rPr>
                <w:i/>
              </w:rPr>
              <w:t xml:space="preserve">logo</w:t>
            </w:r>
            <w:r>
              <w:t xml:space="preserve">del_scroll.png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170x15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360x32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https://www.macowens.com.ar/media/wysiwyg/Macowens</w:t>
            </w:r>
            <w:r>
              <w:rPr>
                <w:i/>
              </w:rPr>
              <w:t xml:space="preserve">logo</w:t>
            </w:r>
            <w:r>
              <w:t xml:space="preserve">del_scroll.png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360x32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https://www.macowens.com.ar/media/wysiwyg/Macowens</w:t>
            </w:r>
            <w:r>
              <w:rPr>
                <w:i/>
              </w:rPr>
              <w:t xml:space="preserve">logo</w:t>
            </w:r>
            <w:r>
              <w:t xml:space="preserve">del</w:t>
            </w:r>
            <w:r>
              <w:rPr>
                <w:i/>
              </w:rPr>
              <w:t xml:space="preserve">scroll</w:t>
            </w:r>
            <w:r>
              <w:t xml:space="preserve">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360x32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https://www.macowens.com.ar/media/wysiwyg/Macowens</w:t>
            </w:r>
            <w:r>
              <w:rPr>
                <w:i/>
              </w:rPr>
              <w:t xml:space="preserve">logo</w:t>
            </w:r>
            <w:r>
              <w:t xml:space="preserve">del</w:t>
            </w:r>
            <w:r>
              <w:rPr>
                <w:i/>
              </w:rPr>
              <w:t xml:space="preserve">scroll</w:t>
            </w:r>
            <w:r>
              <w:t xml:space="preserve">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360x32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1</w:t>
            </w:r>
            <w:r>
              <w:t xml:space="preserve">13_.jpg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2</w:t>
            </w:r>
            <w:r>
              <w:t xml:space="preserve">15_.jpg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3</w:t>
            </w:r>
            <w:r>
              <w:t xml:space="preserve">13_.jpg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4</w:t>
            </w:r>
            <w:r>
              <w:t xml:space="preserve">13_.jpg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1</w:t>
            </w:r>
            <w:r>
              <w:t xml:space="preserve">17_.jpg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2</w:t>
            </w:r>
            <w:r>
              <w:t xml:space="preserve">22_.jpg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3</w:t>
            </w:r>
            <w:r>
              <w:t xml:space="preserve">17_.jpg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Imagen</w:t>
            </w:r>
            <w:r>
              <w:t xml:space="preserve">Lupita</w:t>
            </w:r>
            <w:r>
              <w:rPr>
                <w:i/>
              </w:rPr>
              <w:t xml:space="preserve">4</w:t>
            </w:r>
            <w:r>
              <w:t xml:space="preserve">19_.jpg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contador</w:t>
            </w:r>
            <w:r>
              <w:t xml:space="preserve">opcion2.jpg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https://www.macowens.com.ar/media/wysiwyg/ncw</w:t>
            </w:r>
            <w:r>
              <w:rPr>
                <w:i/>
              </w:rPr>
              <w:t xml:space="preserve">contador</w:t>
            </w:r>
            <w:r>
              <w:t xml:space="preserve">opcion2_mobile.jpg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Banner</w:t>
            </w:r>
            <w:r>
              <w:t xml:space="preserve">Slider</w:t>
            </w:r>
            <w:r>
              <w:rPr>
                <w:i/>
              </w:rPr>
              <w:t xml:space="preserve">Desktop</w:t>
            </w:r>
            <w:r>
              <w:t xml:space="preserve">3</w:t>
            </w:r>
            <w:r>
              <w:rPr>
                <w:i/>
              </w:rPr>
              <w:t xml:space="preserve">12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5958x2829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Banner</w:t>
            </w:r>
            <w:r>
              <w:t xml:space="preserve">Slider</w:t>
            </w:r>
            <w:r>
              <w:rPr>
                <w:i/>
              </w:rPr>
              <w:t xml:space="preserve">Mobile</w:t>
            </w:r>
            <w:r>
              <w:t xml:space="preserve">3</w:t>
            </w:r>
            <w:r>
              <w:rPr>
                <w:i/>
              </w:rPr>
              <w:t xml:space="preserve">15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Banner</w:t>
            </w:r>
            <w:r>
              <w:t xml:space="preserve">Slider</w:t>
            </w:r>
            <w:r>
              <w:rPr>
                <w:i/>
              </w:rPr>
              <w:t xml:space="preserve">Desktop</w:t>
            </w:r>
            <w:r>
              <w:t xml:space="preserve">1</w:t>
            </w:r>
            <w:r>
              <w:rPr>
                <w:i/>
              </w:rPr>
              <w:t xml:space="preserve">67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2da al 70% OFF Invierno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Banner</w:t>
            </w:r>
            <w:r>
              <w:t xml:space="preserve">Slider</w:t>
            </w:r>
            <w:r>
              <w:rPr>
                <w:i/>
              </w:rPr>
              <w:t xml:space="preserve">Mobile</w:t>
            </w:r>
            <w:r>
              <w:t xml:space="preserve">1</w:t>
            </w:r>
            <w:r>
              <w:rPr>
                <w:i/>
              </w:rPr>
              <w:t xml:space="preserve">64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2da al 70% OFF Invierno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https://www.macowens.com.ar/media/wysiwyg/MCW</w:t>
            </w:r>
            <w:r>
              <w:rPr>
                <w:i/>
              </w:rPr>
              <w:t xml:space="preserve">Banner</w:t>
            </w:r>
            <w:r>
              <w:t xml:space="preserve">Slider</w:t>
            </w:r>
            <w:r>
              <w:rPr>
                <w:i/>
              </w:rPr>
              <w:t xml:space="preserve">Desktop</w:t>
            </w:r>
            <w:r>
              <w:t xml:space="preserve">2</w:t>
            </w:r>
            <w:r>
              <w:rPr>
                <w:i/>
              </w:rPr>
              <w:t xml:space="preserve">34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2da al 50% OFF en Continuidad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`form#search</w:t>
      </w:r>
      <w:r>
        <w:t xml:space="preserve">mini</w:t>
      </w:r>
      <w:r>
        <w:rPr>
          <w:i/>
        </w:rPr>
        <w:t xml:space="preserve">form.form.minisearch.ui-dialog-content` → GET https://www.macowens.com.ar/catalogsearch/result/ · submit: Search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¿Qué estás buscando?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`form.tocart-form` → POST https://www.macowens.com.ar/checkout/cart/add/uenc/aHR0cHM6Ly93d3cubWFjb3dlbnMuY29tLmFyLw~~/product/122805/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`form.tocart-form` → POST https://www.macowens.com.ar/checkout/cart/add/uenc/aHR0cHM6Ly93d3cubWFjb3dlbnMuY29tLmFyLw~~/product/107480/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`form.tocart-form` → POST https://www.macowens.com.ar/checkout/cart/add/uenc/aHR0cHM6Ly93d3cubWFjb3dlbnMuY29tLmFyLw~~/product/89294/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`form.tocart-form` → POST https://www.macowens.com.ar/checkout/cart/add/uenc/aHR0cHM6Ly93d3cubWFjb3dlbnMuY29tLmFyLw~~/product/89276/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6: `form.tocart-form` → POST https://www.macowens.com.ar/checkout/cart/add/uenc/aHR0cHM6Ly93d3cubWFjb3dlbnMuY29tLmFyLw~~/product/133444/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7: `form.tocart-form` → POST https://www.macowens.com.ar/checkout/cart/add/uenc/aHR0cHM6Ly93d3cubWFjb3dlbnMuY29tLmFyLw~~/product/132312/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8: `form.tocart-form` → POST https://www.macowens.com.ar/checkout/cart/add/uenc/aHR0cHM6Ly93d3cubWFjb3dlbnMuY29tLmFyLw~~/product/126815/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9: `form.tocart-form` → POST https://www.macowens.com.ar/checkout/cart/add/uenc/aHR0cHM6Ly93d3cubWFjb3dlbnMuY29tLmFyLw~~/product/134407/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10: `form.tocart-form` → POST https://www.macowens.com.ar/checkout/cart/add/uenc/aHR0cHM6Ly93d3cubWFjb3dlbnMuY29tLmFyLw~~/product/132024/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11: `form.tocart-form` → POST https://www.macowens.com.ar/checkout/cart/add/uenc/aHR0cHM6Ly93d3cubWFjb3dlbnMuY29tLmFyLw~~/product/122805/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12: `form.tocart-form` → POST https://www.macowens.com.ar/checkout/cart/add/uenc/aHR0cHM6Ly93d3cubWFjb3dlbnMuY29tLmFyLw~~/product/107480/ · submit: Agregar al Carrito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super_attribute[649]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div.pagebuilder-slider.slick-initialized.slick-slider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div.slick-list.draggable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8640x684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div.slick-slide.slick-current.slick-active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nav.navigation.horizontal-menu.header-type-1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2DA AL 70% 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/2da-al-70.html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/especial-abrigos.html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BÁSICOS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/basicos.html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IMBATIBLES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/imbatibles.html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NUEVOS INGRESOS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/nueva-coleccion.html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COLECCIÓN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/coleccion.html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CASUAL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/casual.html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SASTRERÍA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/sastreria.html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ACCESORIOS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/accesorios.html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/promociones.html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1440x810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_hjSafeContext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9684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74802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811022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7872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86677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90825" cy="295275"/>
            <wp:docPr id="9" name="Imagen 9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de 179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27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h3,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 de 290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1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div.wpn-mv-icon-text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elegidos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name=super_attribute[649]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&amp;bg-color=255,255,255&amp;fit=bounds&amp;height=1350&amp;width=900&amp;canvas=900:1350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Colección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Camisas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Sweaters y Buzos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Remeras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Chombas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Pantalones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Trajes y Sacos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Bermudas y Shorts de Baño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Casual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Abrigos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Sweaters y Buzos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Pantalones Sport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Camisas Sport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Remeras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Chombas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Bolsos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Sastrería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Camisas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Pantalones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Accesorios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Cinturones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Bolsos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aria-checked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aria-invalid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aria-required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aria-activedescendant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aria-autocomplete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577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background-repeat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div.header-sticky-container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div.pagebuilder-banner-wrapper.background-image-6a8302c1a7211.background-image-6a8302c1a75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div.pagebuilder-overlay.pagebuilder-poster-overlay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div.pagebuilder-banner-wrapper.background-image-6a8302c1a722b.background-image-6a8302c1a75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div.pagebuilder-overlay.pagebuilder-poster-overlay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div.pagebuilder-banner-wrapper.background-image-6a8302c1a7234.background-image-6a8302c1a75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div.pagebuilder-overlay.pagebuilder-poster-overlay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p>
      <w:r>
        <w:rPr>
          <w:i/>
        </w:rPr>
        <w:t xml:space="preserve">sin datos</w:t>
      </w: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loading</w:t>
      </w:r>
      <w:r>
        <w:t xml:space="preserve">, </w:t>
      </w:r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fadeOut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leftOut</w:t>
      </w:r>
      <w:r>
        <w:t xml:space="preserve">, </w:t>
      </w:r>
      <w:r>
        <w:rPr>
          <w:rFonts w:ascii="Consolas" w:hAnsi="Consolas"/>
          <w:sz w:val="17"/>
        </w:rPr>
        <w:t xml:space="preserve">leftIn</w:t>
      </w:r>
      <w:r>
        <w:t xml:space="preserve">, </w:t>
      </w:r>
      <w:r>
        <w:rPr>
          <w:rFonts w:ascii="Consolas" w:hAnsi="Consolas"/>
          <w:sz w:val="17"/>
        </w:rPr>
        <w:t xml:space="preserve">rightOut</w:t>
      </w:r>
      <w:r>
        <w:t xml:space="preserve">, </w:t>
      </w:r>
      <w:r>
        <w:rPr>
          <w:rFonts w:ascii="Consolas" w:hAnsi="Consolas"/>
          <w:sz w:val="17"/>
        </w:rPr>
        <w:t xml:space="preserve">rightIn</w:t>
      </w:r>
      <w:r>
        <w:t xml:space="preserve">, </w:t>
      </w:r>
      <w:r>
        <w:rPr>
          <w:rFonts w:ascii="Consolas" w:hAnsi="Consolas"/>
          <w:sz w:val="17"/>
        </w:rPr>
        <w:t xml:space="preserve">leftInMinicart</w:t>
      </w:r>
      <w:r>
        <w:t xml:space="preserve">, </w:t>
      </w:r>
      <w:r>
        <w:rPr>
          <w:rFonts w:ascii="Consolas" w:hAnsi="Consolas"/>
          <w:sz w:val="17"/>
        </w:rPr>
        <w:t xml:space="preserve">rightInMinicart</w:t>
      </w:r>
      <w:r>
        <w:t xml:space="preserve">, </w:t>
      </w:r>
      <w:r>
        <w:rPr>
          <w:rFonts w:ascii="Consolas" w:hAnsi="Consolas"/>
          <w:sz w:val="17"/>
        </w:rPr>
        <w:t xml:space="preserve">fadeInOverlay</w:t>
      </w:r>
      <w:r>
        <w:t xml:space="preserve">, </w:t>
      </w:r>
      <w:r>
        <w:rPr>
          <w:rFonts w:ascii="Consolas" w:hAnsi="Consolas"/>
          <w:sz w:val="17"/>
        </w:rPr>
        <w:t xml:space="preserve">backFadeIn</w:t>
      </w:r>
      <w:r>
        <w:t xml:space="preserve">, </w:t>
      </w:r>
      <w:r>
        <w:rPr>
          <w:rFonts w:ascii="Consolas" w:hAnsi="Consolas"/>
          <w:sz w:val="17"/>
        </w:rPr>
        <w:t xml:space="preserve">flex-scroll-marquee</w:t>
      </w:r>
      <w:r>
        <w:t xml:space="preserve">, </w:t>
      </w:r>
      <w:r>
        <w:rPr>
          <w:rFonts w:ascii="Consolas" w:hAnsi="Consolas"/>
          <w:sz w:val="17"/>
        </w:rPr>
        <w:t xml:space="preserve">next-load-modal</w:t>
      </w:r>
      <w:r>
        <w:t xml:space="preserve">, </w:t>
      </w:r>
      <w:r>
        <w:rPr>
          <w:rFonts w:ascii="Consolas" w:hAnsi="Consolas"/>
          <w:sz w:val="17"/>
        </w:rPr>
        <w:t xml:space="preserve">previous-load-modal</w:t>
      </w:r>
      <w:r>
        <w:t xml:space="preserve">, </w:t>
      </w:r>
      <w:r>
        <w:rPr>
          <w:rFonts w:ascii="Consolas" w:hAnsi="Consolas"/>
          <w:sz w:val="17"/>
        </w:rPr>
        <w:t xml:space="preserve">readysize-rotate-center</w:t>
      </w:r>
      <w:r>
        <w:t xml:space="preserve">, </w:t>
      </w:r>
      <w:r>
        <w:rPr>
          <w:rFonts w:ascii="Consolas" w:hAnsi="Consolas"/>
          <w:sz w:val="17"/>
        </w:rPr>
        <w:t xml:space="preserve">fp-rotate-center</w:t>
      </w:r>
      <w:r>
        <w:t xml:space="preserve">, </w:t>
      </w:r>
      <w:r>
        <w:rPr>
          <w:rFonts w:ascii="Consolas" w:hAnsi="Consolas"/>
          <w:sz w:val="17"/>
        </w:rPr>
        <w:t xml:space="preserve">fadein_fitprenda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360, 377, 390, 400, 420, 430, 472, 479, 480, 500, 576, 600, 639, 640, 700, 767, 768, 769, 991, 1023, 1024, 1200, 1250, 1314, 1340, 1410, 1440, 1470, 1480, 1500</w:t>
      </w:r>
    </w:p>
    <w:p>
      <w:pPr>
        <w:numPr>
          <w:ilvl w:val="0"/>
          <w:numId w:val="1"/>
        </w:numPr>
      </w:pPr>
      <w:r>
        <w:t xml:space="preserve">Hamburguesa (selector conocido) visible en: 360, 390 — umbral ≈ 390px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cards por fila null → 1 · links de nav visibles 12 → 10 · h1 16px → 18px · header 123px → 268px · alto de página 8.8 → 3.2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 → 2 · h1 18px → 16px · header 268px → 235px · alto de página 3.2 → 5.9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235px → 206px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2 → 1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1352336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360, 377, 390, 400, 420, 430, 472, 479, 480, 500, 576, 600, 639, 640, 700, 767, 768, 769, 991, 1023, 1024, 1200, 1250, 1314, 1340, 1410, 1440, 1470, 1480, 1500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.abs-button-primary:hover, .abs-button-secondary:hover, .abs-button-border:hover, .abs-button-border-secondary:hover, .abs-button-black:hover, .abs-button-white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 and 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1024px), print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1023px), print and (max-width: 1023px)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(min-width: 1200px), print and 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(min-width: 1470px), print and (min-width: 1470px)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377px)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1250px)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1340px)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1410px)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 and (max-width: 991px)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377px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1340px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Hind Siliguri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.com.ar/static/version1781023451/frontend/Dikter/macowens/es_AR/css/styles-m.css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ion1781023451/frontend/Dikter/macowens/es</w:t>
            </w:r>
            <w:r>
              <w:rPr>
                <w:i/>
              </w:rPr>
              <w:t xml:space="preserve">AR/Amasty</w:t>
            </w:r>
            <w:r>
              <w:t xml:space="preserve">ShippingBar/css/bar-main.css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rsion1781023451/frontend/Dikter/macowens/es</w:t>
            </w:r>
            <w:r>
              <w:rPr>
                <w:i/>
              </w:rPr>
              <w:t xml:space="preserve">AR/Mageplaza</w:t>
            </w:r>
            <w:r>
              <w:t xml:space="preserve">ShareCart/css/style.css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.com.ar/static/version1781023451/frontend/Dikter/macowens/es_AR/css/styles-l.css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ens.com.ar/static/version1781023451/frontend/Dikter/macowens/es_AR/css/print.css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 / 356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10758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845 · 3xx: 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61711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commerce.adobedc.net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unpkg.com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rr3---sn-uxax4vopj55gb-x1xlz.googlevideo.com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notifications-icommkt.com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mpc-prod-27-s6uit34pua-uk.a.run.app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bam.nr-data.net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cdn.jsdelivr.net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pixel.servicesadmedia.com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commerce.adobedtm.com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webtrafficsource.com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https://unpkg.com/@adobe/magento-storefront-events-sdk@%5E1/dist/index.js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unpkg.com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https://static.hotjar.com/c/hotjar-2942568.js?sv=6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https://modal.readysize.ai/readysize/jsReadySize.js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modal.readysize.ai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rsion1781023451/frontend/Dikter/macowens/es</w:t>
            </w:r>
            <w:r>
              <w:rPr>
                <w:i/>
              </w:rPr>
              <w:t xml:space="preserve">AR/Magento</w:t>
            </w:r>
            <w:r>
              <w:t xml:space="preserve">Ui/templates/block-loader.html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1781023451/frontend/Dikter/macowens/es</w:t>
            </w:r>
            <w:r>
              <w:rPr>
                <w:i/>
              </w:rPr>
              <w:t xml:space="preserve">AR/Magento</w:t>
            </w:r>
            <w:r>
              <w:t xml:space="preserve">Ui/templates/modal/modal-popup.html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ns.com.ar/static/version1781023451/frontend/Dikter/macowens/es_AR/js-translation.json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owens.com.ar/static/version1781023451/frontend/Dikter/macowens/es_AR/css/styles-m.css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/version1781023451/frontend/Dikter/macowens/es</w:t>
            </w:r>
            <w:r>
              <w:rPr>
                <w:i/>
              </w:rPr>
              <w:t xml:space="preserve">AR/Amasty</w:t>
            </w:r>
            <w:r>
              <w:t xml:space="preserve">ShippingBar/css/bar-main.css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ic/version1781023451/frontend/Dikter/macowens/es</w:t>
            </w:r>
            <w:r>
              <w:rPr>
                <w:i/>
              </w:rPr>
              <w:t xml:space="preserve">AR/Mageplaza</w:t>
            </w:r>
            <w:r>
              <w:t xml:space="preserve">ShareCart/css/style.css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owens.com.ar/static/version1781023451/frontend/Dikter/macowens/es_AR/css/styles-l.css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com.ar/static/version1781023451/_cache/merged/b628b1592a6e63ef421e195237150dfe.min.js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https://www.macowens.com.ar/media/wysiwyg/Macowens</w:t>
            </w:r>
            <w:r>
              <w:rPr>
                <w:i/>
              </w:rPr>
              <w:t xml:space="preserve">logo</w:t>
            </w:r>
            <w:r>
              <w:t xml:space="preserve">del_scroll.png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www.macowens.com.ar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https://event.getblue.io/js/blue-tag.min.js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</w:t>
            </w:r>
            <w:r>
              <w:rPr>
                <w:i/>
              </w:rPr>
              <w:t xml:space="preserve">NAME</w:t>
            </w:r>
            <w:r>
              <w:t xml:space="preserve">NOT_RESOLVED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5616986~115938466~115938468~118897920~118897930~120385423&amp;tft=1786989185148&amp;tfd=1163&amp;fmt=8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et/ccm/s/collect?auid=646270044.1786989185&amp;gtm=45He68d0v811683023za200zd811683023xea&amp;fmt=8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bwe=0.434:655360&amp;bat=0.434:1:1&amp;vis=0.434:0&amp;bh=0.434:0.000&amp;qclc=ChBoTVBmUUVWNEpjSGpfUmNUEAE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</w:t>
            </w:r>
            <w:r>
              <w:rPr>
                <w:i/>
              </w:rPr>
              <w:t xml:space="preserve">nsi=1&amp;</w:t>
            </w:r>
            <w:r>
              <w:t xml:space="preserve">ss=1&amp;ep.fitit</w:t>
            </w:r>
            <w:r>
              <w:rPr>
                <w:i/>
              </w:rPr>
              <w:t xml:space="preserve">store</w:t>
            </w:r>
            <w:r>
              <w:t xml:space="preserve">id=lLG08Y9FdZ0ayzjOfqdq&amp;ep.fitit</w:t>
            </w:r>
            <w:r>
              <w:rPr>
                <w:i/>
              </w:rPr>
              <w:t xml:space="preserve">store</w:t>
            </w:r>
            <w:r>
              <w:t xml:space="preserve">name=Macowens&amp;tfd=2103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0Hombre&amp;en=page</w:t>
            </w:r>
            <w:r>
              <w:rPr>
                <w:i/>
              </w:rPr>
              <w:t xml:space="preserve">view&amp;</w:t>
            </w:r>
            <w:r>
              <w:t xml:space="preserve">fv=1&amp;_ss=1&amp;ep.full-url=https%3A%2F%2Fwww.macowens.com.ar%2F&amp;tfd=3155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Tn7UyYc&amp;cpn=hMPfQEV4JcHj</w:t>
            </w:r>
            <w:r>
              <w:rPr>
                <w:i/>
              </w:rPr>
              <w:t xml:space="preserve">RcT&amp;ei=gUqDaqS0F5Dz1sQP7qqZiAg&amp;ptk=youtube</w:t>
            </w:r>
            <w:r>
              <w:t xml:space="preserve">none&amp;pltype=contentugc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HZvajFYWTJ2bkpLRFZXVTV6V3NwRDVyNDhyMVo3Qlp6MnhRQWJKWnoyWFBVcnFSa2stWHBmQXh5YWRXS2tCaEtXOFE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dl=https%3A%2F%2Fwww.macowens.com.ar%2F&amp;dt=Macowens%20-%20Ropa%20de%20Hombre&amp;_s=2&amp;tfd=3566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https://mpc-prod-27-s6uit34pua-uk.a.run.app/events?cee=no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https://mpc-prod-27-s6uit34pua-uk.a.run.app/events?cee=no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https://mpc-prod-27-s6uit34pua-uk.a.run.app/events?cee=no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https://5z-2b6b7616f94640c2840d1841e1ac24c3.ecs.us-east-1.on.aws/events?cee=no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m&amp;domain</w:t>
            </w:r>
            <w:r>
              <w:rPr>
                <w:i/>
              </w:rPr>
              <w:t xml:space="preserve">userid=e03f1197-ffe8-4e70-89e4-6d839ec5b9af&amp;google</w:t>
            </w:r>
            <w:r>
              <w:t xml:space="preserve">cver=1&amp;google_ula=9387358431,0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</w:t>
            </w:r>
            <w:r>
              <w:rPr>
                <w:i/>
              </w:rPr>
              <w:t xml:space="preserve">BLOCKED</w:t>
            </w:r>
            <w:r>
              <w:t xml:space="preserve">BY_ORB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HZvajFYWTJ2bkpLRFZXVTV6V3NwRDVyNDhyMVo3Qlp6MnhRQWJKWnoyWFBVcnFSa2stWHBmQXh5YWRXS2tCaEtXOFE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eg=0&amp;dl=https%3A%2F%2Fwww.macowens.com.ar%2F&amp;dt=Macowens%20-%20Ropa%20de%20Hombre&amp;tfd=8579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20637:1.850&amp;bwe=10.022:4805885&amp;bat=10.022:1:1&amp;df=10.022:0&amp;qclc=ChBoTVBmUUVWNEpjSGpfUmNUEAI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HZvajFYWTJ2bkpLRFZXVTV6V3NwRDVyNDhyMVo3Qlp6MnhRQWJKWnoyWFBVcnFSa2stWHBmQXh5YWRXS2tCaEtXOFE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HZvajFYWTJ2bkpLRFZXVTV6V3NwRDVyNDhyMVo3Qlp6MnhRQWJKWnoyWFBVcnFSa2stWHBmQXh5YWRXS2tCaEtXOFE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HZvajFYWTJ2bkpLRFZXVTV6V3NwRDVyNDhyMVo3Qlp6MnhRQWJKWnoyWFBVcnFSa2stWHBmQXh5YWRXS2tCaEtXOFE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HZvajFYWTJ2bkpLRFZXVTV6V3NwRDVyNDhyMVo3Qlp6MnhRQWJKWnoyWFBVcnFSa2stWHBmQXh5YWRXS2tCaEtXOFE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545:EN&amp;bwe=24.545:4805885&amp;bat=24.545:1:1&amp;bh=24.545:23.640&amp;qclc=ChBoTVBmUUVWNEpjSGpfUmNUEAM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.552:N,24.555:SU,24.556:SU&amp;bat=24.556:1:1&amp;bh=24.556:0.000&amp;qclc=ChBoTVBmUUVWNEpjSGpfUmNUEAQ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we=0.125:6961183&amp;bat=0.125:1:1&amp;vis=0.125:0&amp;bh=0.125:0.000&amp;qclc=ChBNWlBiZUhMOENqSy1kT0RCEAE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Tn7UyYc&amp;cpn=MZPbeHL8CjK-dODB&amp;ei=mUqDasXEN6atobIPi-bz2AM&amp;ptk=youtube_none&amp;pltype=contentugc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macowens.com.ar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