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hergo.com.ar</w:t>
      </w:r>
    </w:p>
    <w:p>
      <w:r>
        <w:t xml:space="preserve">Análisis de https://www.hergo.com.ar/</w:t>
      </w:r>
    </w:p>
    <w:p>
      <w:r>
        <w:t xml:space="preserve">Generado: 2026-08-17T19:38:33.670Z</w:t>
      </w:r>
    </w:p>
    <w:p>
      <w:pPr>
        <w:pBdr>
          <w:bottom w:val="single" w:sz="6" w:space="1" w:color="D8DEE6"/>
        </w:pBdr>
      </w:pPr>
    </w:p>
    <w:p>
      <w:pPr>
        <w:pStyle w:val="Heading1"/>
        <w:keepNext/>
      </w:pPr>
      <w:r>
        <w:t xml:space="preserve">hergo.com.ar</w:t>
      </w:r>
    </w:p>
    <w:p>
      <w:pPr>
        <w:numPr>
          <w:ilvl w:val="0"/>
          <w:numId w:val="1"/>
        </w:numPr>
      </w:pPr>
      <w:r>
        <w:t xml:space="preserve">URL: https://www.hergo.com.ar/</w:t>
      </w:r>
    </w:p>
    <w:p>
      <w:pPr>
        <w:numPr>
          <w:ilvl w:val="0"/>
          <w:numId w:val="1"/>
        </w:numPr>
      </w:pPr>
      <w:r>
        <w:t xml:space="preserve">URL final: https://www.hergo.com.ar/</w:t>
      </w:r>
    </w:p>
    <w:p>
      <w:pPr>
        <w:numPr>
          <w:ilvl w:val="0"/>
          <w:numId w:val="1"/>
        </w:numPr>
      </w:pPr>
      <w:r>
        <w:t xml:space="preserve">HTTP 200 · estrategia de espera: networkidle · carga 9703 ms · análisis total 32.9 s</w:t>
      </w:r>
    </w:p>
    <w:p>
      <w:pPr>
        <w:numPr>
          <w:ilvl w:val="0"/>
          <w:numId w:val="1"/>
        </w:numPr>
      </w:pPr>
      <w:r>
        <w:t xml:space="preserve">Elementos analizados: 283 · nodos DOM: 294 · profundidad máx: 13</w:t>
      </w:r>
    </w:p>
    <w:p>
      <w:pPr>
        <w:numPr>
          <w:ilvl w:val="0"/>
          <w:numId w:val="1"/>
        </w:numPr>
      </w:pPr>
      <w:r>
        <w:t xml:space="preserve">Rol en el proyecto: </w:t>
      </w:r>
      <w:r>
        <w:rPr>
          <w:b/>
        </w:rPr>
        <w:t xml:space="preserve">sitio del cliente</w:t>
      </w:r>
      <w:r>
        <w:t xml:space="preserve"> — Hergo</w:t>
      </w:r>
    </w:p>
    <w:p>
      <w:pPr>
        <w:numPr>
          <w:ilvl w:val="0"/>
          <w:numId w:val="1"/>
        </w:numPr>
      </w:pPr>
      <w:r>
        <w:t xml:space="preserve">Capturas: </w:t>
      </w:r>
      <w:r>
        <w:rPr>
          <w:color w:val="0B62D6"/>
          <w:u w:val="single"/>
        </w:rPr>
        <w:t xml:space="preserve">desktop full</w:t>
      </w:r>
      <w:r>
        <w:t xml:space="preserve"> · </w:t>
      </w:r>
      <w:r>
        <w:rPr>
          <w:color w:val="0B62D6"/>
          <w:u w:val="single"/>
        </w:rPr>
        <w:t xml:space="preserve">mobile full</w:t>
      </w:r>
      <w:r>
        <w:t xml:space="preserve"> · breakpoints: </w:t>
      </w:r>
      <w:r>
        <w:rPr>
          <w:color w:val="0B62D6"/>
          <w:u w:val="single"/>
        </w:rPr>
        <w:t xml:space="preserve">360px</w:t>
      </w:r>
      <w:r>
        <w:t xml:space="preserve"> </w:t>
      </w:r>
      <w:r>
        <w:rPr>
          <w:color w:val="0B62D6"/>
          <w:u w:val="single"/>
        </w:rPr>
        <w:t xml:space="preserve">390px</w:t>
      </w:r>
      <w:r>
        <w:t xml:space="preserve"> </w:t>
      </w:r>
      <w:r>
        <w:rPr>
          <w:color w:val="0B62D6"/>
          <w:u w:val="single"/>
        </w:rPr>
        <w:t xml:space="preserve">768px</w:t>
      </w:r>
      <w:r>
        <w:t xml:space="preserve"> </w:t>
      </w:r>
      <w:r>
        <w:rPr>
          <w:color w:val="0B62D6"/>
          <w:u w:val="single"/>
        </w:rPr>
        <w:t xml:space="preserve">1024px</w:t>
      </w:r>
      <w:r>
        <w:t xml:space="preserve"> </w:t>
      </w:r>
      <w:r>
        <w:rPr>
          <w:color w:val="0B62D6"/>
          <w:u w:val="single"/>
        </w:rPr>
        <w:t xml:space="preserve">1280px</w:t>
      </w:r>
      <w:r>
        <w:t xml:space="preserve"> </w:t>
      </w:r>
      <w:r>
        <w:rPr>
          <w:color w:val="0B62D6"/>
          <w:u w:val="single"/>
        </w:rPr>
        <w:t xml:space="preserve">1440px</w:t>
      </w:r>
      <w:r>
        <w:t xml:space="preserve"> </w:t>
      </w:r>
      <w:r>
        <w:rPr>
          <w:color w:val="0B62D6"/>
          <w:u w:val="single"/>
        </w:rPr>
        <w:t xml:space="preserve">1920px</w:t>
      </w:r>
    </w:p>
    <w:p>
      <w:pPr>
        <w:pStyle w:val="Heading2"/>
        <w:keepNext/>
      </w:pPr>
      <w:r>
        <w:t xml:space="preserve">0. Recorrido del análisis y popups</w:t>
      </w:r>
    </w:p>
    <w:p>
      <w:r>
        <w:t xml:space="preserve">Sin popups ni banners de cookies detectados al entrar.</w:t>
      </w:r>
    </w:p>
    <w:p>
      <w:pPr>
        <w:pStyle w:val="Heading4"/>
        <w:keepNext/>
      </w:pPr>
      <w:r>
        <w:t xml:space="preserve">Traza paso a paso</w:t>
      </w:r>
    </w:p>
    <w:p>
      <w:pPr>
        <w:shd w:val="clear" w:fill="F4F6F8"/>
        <w:spacing w:before="60" w:after="60"/>
      </w:pPr>
      <w:r>
        <w:rPr>
          <w:rFonts w:ascii="Consolas" w:hAnsi="Consolas"/>
          <w:sz w:val="17"/>
        </w:rPr>
        <w:t xml:space="preserve">   384ms  navegando (networkidle, 60s)</w:t>
      </w:r>
    </w:p>
    <w:p>
      <w:pPr>
        <w:shd w:val="clear" w:fill="F4F6F8"/>
        <w:spacing w:before="60" w:after="60"/>
      </w:pPr>
      <w:r>
        <w:rPr>
          <w:rFonts w:ascii="Consolas" w:hAnsi="Consolas"/>
          <w:sz w:val="17"/>
        </w:rPr>
        <w:t xml:space="preserve">  9703ms  cargado HTTP 200 → https://www.hergo.com.ar/</w:t>
      </w:r>
    </w:p>
    <w:p>
      <w:pPr>
        <w:shd w:val="clear" w:fill="F4F6F8"/>
        <w:spacing w:before="60" w:after="60"/>
      </w:pPr>
      <w:r>
        <w:rPr>
          <w:rFonts w:ascii="Consolas" w:hAnsi="Consolas"/>
          <w:sz w:val="17"/>
        </w:rPr>
        <w:t xml:space="preserve">  9703ms  scroll completo (lazy-load + animaciones de scroll)</w:t>
      </w:r>
    </w:p>
    <w:p>
      <w:pPr>
        <w:shd w:val="clear" w:fill="F4F6F8"/>
        <w:spacing w:before="60" w:after="60"/>
      </w:pPr>
      <w:r>
        <w:rPr>
          <w:rFonts w:ascii="Consolas" w:hAnsi="Consolas"/>
          <w:sz w:val="17"/>
        </w:rPr>
        <w:t xml:space="preserve"> 11989ms  extrayendo: meta y SEO</w:t>
      </w:r>
    </w:p>
    <w:p>
      <w:pPr>
        <w:shd w:val="clear" w:fill="F4F6F8"/>
        <w:spacing w:before="60" w:after="60"/>
      </w:pPr>
      <w:r>
        <w:rPr>
          <w:rFonts w:ascii="Consolas" w:hAnsi="Consolas"/>
          <w:sz w:val="17"/>
        </w:rPr>
        <w:t xml:space="preserve"> 11995ms  extrayendo: stack tecnológico</w:t>
      </w:r>
    </w:p>
    <w:p>
      <w:pPr>
        <w:shd w:val="clear" w:fill="F4F6F8"/>
        <w:spacing w:before="60" w:after="60"/>
      </w:pPr>
      <w:r>
        <w:rPr>
          <w:rFonts w:ascii="Consolas" w:hAnsi="Consolas"/>
          <w:sz w:val="17"/>
        </w:rPr>
        <w:t xml:space="preserve"> 12016ms  extrayendo: tipografía, paleta y espaciado</w:t>
      </w:r>
    </w:p>
    <w:p>
      <w:pPr>
        <w:shd w:val="clear" w:fill="F4F6F8"/>
        <w:spacing w:before="60" w:after="60"/>
      </w:pPr>
      <w:r>
        <w:rPr>
          <w:rFonts w:ascii="Consolas" w:hAnsi="Consolas"/>
          <w:sz w:val="17"/>
        </w:rPr>
        <w:t xml:space="preserve"> 12105ms  extrayendo: estructura y layout</w:t>
      </w:r>
    </w:p>
    <w:p>
      <w:pPr>
        <w:shd w:val="clear" w:fill="F4F6F8"/>
        <w:spacing w:before="60" w:after="60"/>
      </w:pPr>
      <w:r>
        <w:rPr>
          <w:rFonts w:ascii="Consolas" w:hAnsi="Consolas"/>
          <w:sz w:val="17"/>
        </w:rPr>
        <w:t xml:space="preserve"> 12120ms  extrayendo: inventario de componentes</w:t>
      </w:r>
    </w:p>
    <w:p>
      <w:pPr>
        <w:shd w:val="clear" w:fill="F4F6F8"/>
        <w:spacing w:before="60" w:after="60"/>
      </w:pPr>
      <w:r>
        <w:rPr>
          <w:rFonts w:ascii="Consolas" w:hAnsi="Consolas"/>
          <w:sz w:val="17"/>
        </w:rPr>
        <w:t xml:space="preserve"> 12145ms  extrayendo: accesibilidad</w:t>
      </w:r>
    </w:p>
    <w:p>
      <w:pPr>
        <w:shd w:val="clear" w:fill="F4F6F8"/>
        <w:spacing w:before="60" w:after="60"/>
      </w:pPr>
      <w:r>
        <w:rPr>
          <w:rFonts w:ascii="Consolas" w:hAnsi="Consolas"/>
          <w:sz w:val="17"/>
        </w:rPr>
        <w:t xml:space="preserve"> 12155ms  extrayendo: animaciones</w:t>
      </w:r>
    </w:p>
    <w:p>
      <w:pPr>
        <w:shd w:val="clear" w:fill="F4F6F8"/>
        <w:spacing w:before="60" w:after="60"/>
      </w:pPr>
      <w:r>
        <w:rPr>
          <w:rFonts w:ascii="Consolas" w:hAnsi="Consolas"/>
          <w:sz w:val="17"/>
        </w:rPr>
        <w:t xml:space="preserve"> 12165ms  extrayendo: CSSOM y media queries</w:t>
      </w:r>
    </w:p>
    <w:p>
      <w:pPr>
        <w:shd w:val="clear" w:fill="F4F6F8"/>
        <w:spacing w:before="60" w:after="60"/>
      </w:pPr>
      <w:r>
        <w:rPr>
          <w:rFonts w:ascii="Consolas" w:hAnsi="Consolas"/>
          <w:sz w:val="17"/>
        </w:rPr>
        <w:t xml:space="preserve"> 12174ms  extrayendo: performance timing</w:t>
      </w:r>
    </w:p>
    <w:p>
      <w:pPr>
        <w:shd w:val="clear" w:fill="F4F6F8"/>
        <w:spacing w:before="60" w:after="60"/>
      </w:pPr>
      <w:r>
        <w:rPr>
          <w:rFonts w:ascii="Consolas" w:hAnsi="Consolas"/>
          <w:sz w:val="17"/>
        </w:rPr>
        <w:t xml:space="preserve"> 12186ms  recortando 13 componentes y zonas</w:t>
      </w:r>
    </w:p>
    <w:p>
      <w:pPr>
        <w:shd w:val="clear" w:fill="F4F6F8"/>
        <w:spacing w:before="60" w:after="60"/>
      </w:pPr>
      <w:r>
        <w:rPr>
          <w:rFonts w:ascii="Consolas" w:hAnsi="Consolas"/>
          <w:sz w:val="17"/>
        </w:rPr>
        <w:t xml:space="preserve"> 14698ms  recortes guardados: 12/13</w:t>
      </w:r>
    </w:p>
    <w:p>
      <w:pPr>
        <w:shd w:val="clear" w:fill="F4F6F8"/>
        <w:spacing w:before="60" w:after="60"/>
      </w:pPr>
      <w:r>
        <w:rPr>
          <w:rFonts w:ascii="Consolas" w:hAnsi="Consolas"/>
          <w:sz w:val="17"/>
        </w:rPr>
        <w:t xml:space="preserve"> 15895ms  screenshot desktop 1440 fullPage</w:t>
      </w:r>
    </w:p>
    <w:p>
      <w:pPr>
        <w:shd w:val="clear" w:fill="F4F6F8"/>
        <w:spacing w:before="60" w:after="60"/>
      </w:pPr>
      <w:r>
        <w:rPr>
          <w:rFonts w:ascii="Consolas" w:hAnsi="Consolas"/>
          <w:sz w:val="17"/>
        </w:rPr>
        <w:t xml:space="preserve"> 17050ms  probando breakpoint 360x844</w:t>
      </w:r>
    </w:p>
    <w:p>
      <w:pPr>
        <w:shd w:val="clear" w:fill="F4F6F8"/>
        <w:spacing w:before="60" w:after="60"/>
      </w:pPr>
      <w:r>
        <w:rPr>
          <w:rFonts w:ascii="Consolas" w:hAnsi="Consolas"/>
          <w:sz w:val="17"/>
        </w:rPr>
        <w:t xml:space="preserve"> 18168ms  probando breakpoint 390x844</w:t>
      </w:r>
    </w:p>
    <w:p>
      <w:pPr>
        <w:shd w:val="clear" w:fill="F4F6F8"/>
        <w:spacing w:before="60" w:after="60"/>
      </w:pPr>
      <w:r>
        <w:rPr>
          <w:rFonts w:ascii="Consolas" w:hAnsi="Consolas"/>
          <w:sz w:val="17"/>
        </w:rPr>
        <w:t xml:space="preserve"> 18957ms  probando breakpoint 768x1024</w:t>
      </w:r>
    </w:p>
    <w:p>
      <w:pPr>
        <w:shd w:val="clear" w:fill="F4F6F8"/>
        <w:spacing w:before="60" w:after="60"/>
      </w:pPr>
      <w:r>
        <w:rPr>
          <w:rFonts w:ascii="Consolas" w:hAnsi="Consolas"/>
          <w:sz w:val="17"/>
        </w:rPr>
        <w:t xml:space="preserve"> 19846ms  probando breakpoint 1024x900</w:t>
      </w:r>
    </w:p>
    <w:p>
      <w:pPr>
        <w:shd w:val="clear" w:fill="F4F6F8"/>
        <w:spacing w:before="60" w:after="60"/>
      </w:pPr>
      <w:r>
        <w:rPr>
          <w:rFonts w:ascii="Consolas" w:hAnsi="Consolas"/>
          <w:sz w:val="17"/>
        </w:rPr>
        <w:t xml:space="preserve"> 20720ms  probando breakpoint 1280x900</w:t>
      </w:r>
    </w:p>
    <w:p>
      <w:pPr>
        <w:shd w:val="clear" w:fill="F4F6F8"/>
        <w:spacing w:before="60" w:after="60"/>
      </w:pPr>
      <w:r>
        <w:rPr>
          <w:rFonts w:ascii="Consolas" w:hAnsi="Consolas"/>
          <w:sz w:val="17"/>
        </w:rPr>
        <w:t xml:space="preserve"> 21651ms  probando breakpoint 1440x900</w:t>
      </w:r>
    </w:p>
    <w:p>
      <w:pPr>
        <w:shd w:val="clear" w:fill="F4F6F8"/>
        <w:spacing w:before="60" w:after="60"/>
      </w:pPr>
      <w:r>
        <w:rPr>
          <w:rFonts w:ascii="Consolas" w:hAnsi="Consolas"/>
          <w:sz w:val="17"/>
        </w:rPr>
        <w:t xml:space="preserve"> 23436ms  probando breakpoint 1920x900</w:t>
      </w:r>
    </w:p>
    <w:p>
      <w:pPr>
        <w:shd w:val="clear" w:fill="F4F6F8"/>
        <w:spacing w:before="60" w:after="60"/>
      </w:pPr>
      <w:r>
        <w:rPr>
          <w:rFonts w:ascii="Consolas" w:hAnsi="Consolas"/>
          <w:sz w:val="17"/>
        </w:rPr>
        <w:t xml:space="preserve"> 24555ms  contexto mobile 390x844 (touch) + screenshot fullPage</w:t>
      </w:r>
    </w:p>
    <w:p>
      <w:pPr>
        <w:pStyle w:val="Heading2"/>
        <w:keepNext/>
      </w:pPr>
      <w:r>
        <w:t xml:space="preserve">1. Meta, SEO y datos estructurados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title</w:t>
            </w:r>
          </w:p>
        </w:tc>
        <w:tc>
          <w:tcPr>
            <w:tcMar>
              <w:top w:w="40" w:type="dxa"/>
              <w:bottom w:w="40" w:type="dxa"/>
              <w:left w:w="70" w:type="dxa"/>
              <w:right w:w="70" w:type="dxa"/>
            </w:tcMar>
          </w:tcPr>
          <w:p>
            <w:pPr>
              <w:spacing w:after="0"/>
              <w:rPr>
                <w:sz w:val="15"/>
              </w:rPr>
            </w:pPr>
            <w:r>
              <w:t xml:space="preserve">Hergo </w:t>
            </w:r>
            <w:r>
              <w:rPr>
                <w:i/>
              </w:rPr>
              <w:t xml:space="preserve">(5 car.)</w:t>
            </w:r>
          </w:p>
        </w:tc>
      </w:tr>
      <w:tr>
        <w:tc>
          <w:tcPr>
            <w:tcMar>
              <w:top w:w="40" w:type="dxa"/>
              <w:bottom w:w="40" w:type="dxa"/>
              <w:left w:w="70" w:type="dxa"/>
              <w:right w:w="70" w:type="dxa"/>
            </w:tcMar>
          </w:tcPr>
          <w:p>
            <w:pPr>
              <w:spacing w:after="0"/>
              <w:rPr>
                <w:sz w:val="15"/>
              </w:rPr>
            </w:pPr>
            <w:r>
              <w:t xml:space="preserve">description</w:t>
            </w:r>
          </w:p>
        </w:tc>
        <w:tc>
          <w:tcPr>
            <w:tcMar>
              <w:top w:w="40" w:type="dxa"/>
              <w:bottom w:w="40" w:type="dxa"/>
              <w:left w:w="70" w:type="dxa"/>
              <w:right w:w="70" w:type="dxa"/>
            </w:tcMar>
          </w:tcPr>
          <w:p>
            <w:pPr>
              <w:spacing w:after="0"/>
              <w:rPr>
                <w:sz w:val="15"/>
              </w:rPr>
            </w:pPr>
            <w:r>
              <w:t xml:space="preserve">null </w:t>
            </w:r>
            <w:r>
              <w:rPr>
                <w:i/>
              </w:rPr>
              <w:t xml:space="preserve">(0 car.)</w:t>
            </w:r>
          </w:p>
        </w:tc>
      </w:tr>
      <w:tr>
        <w:tc>
          <w:tcPr>
            <w:tcMar>
              <w:top w:w="40" w:type="dxa"/>
              <w:bottom w:w="40" w:type="dxa"/>
              <w:left w:w="70" w:type="dxa"/>
              <w:right w:w="70" w:type="dxa"/>
            </w:tcMar>
          </w:tcPr>
          <w:p>
            <w:pPr>
              <w:spacing w:after="0"/>
              <w:rPr>
                <w:sz w:val="15"/>
              </w:rPr>
            </w:pPr>
            <w:r>
              <w:t xml:space="preserve">viewport</w:t>
            </w:r>
          </w:p>
        </w:tc>
        <w:tc>
          <w:tcPr>
            <w:tcMar>
              <w:top w:w="40" w:type="dxa"/>
              <w:bottom w:w="40" w:type="dxa"/>
              <w:left w:w="70" w:type="dxa"/>
              <w:right w:w="70" w:type="dxa"/>
            </w:tcMar>
          </w:tcPr>
          <w:p>
            <w:pPr>
              <w:spacing w:after="0"/>
              <w:rPr>
                <w:sz w:val="15"/>
              </w:rPr>
            </w:pPr>
            <w:r>
              <w:t xml:space="preserve">width=device-width, initial-scale=1.0</w:t>
            </w:r>
          </w:p>
        </w:tc>
      </w:tr>
      <w:tr>
        <w:tc>
          <w:tcPr>
            <w:tcMar>
              <w:top w:w="40" w:type="dxa"/>
              <w:bottom w:w="40" w:type="dxa"/>
              <w:left w:w="70" w:type="dxa"/>
              <w:right w:w="70" w:type="dxa"/>
            </w:tcMar>
          </w:tcPr>
          <w:p>
            <w:pPr>
              <w:spacing w:after="0"/>
              <w:rPr>
                <w:sz w:val="15"/>
              </w:rPr>
            </w:pPr>
            <w:r>
              <w:t xml:space="preserve">lang / dir / charset</w:t>
            </w:r>
          </w:p>
        </w:tc>
        <w:tc>
          <w:tcPr>
            <w:tcMar>
              <w:top w:w="40" w:type="dxa"/>
              <w:bottom w:w="40" w:type="dxa"/>
              <w:left w:w="70" w:type="dxa"/>
              <w:right w:w="70" w:type="dxa"/>
            </w:tcMar>
          </w:tcPr>
          <w:p>
            <w:pPr>
              <w:spacing w:after="0"/>
              <w:rPr>
                <w:sz w:val="15"/>
              </w:rPr>
            </w:pPr>
            <w:r>
              <w:t xml:space="preserve">en / null / utf-8</w:t>
            </w:r>
          </w:p>
        </w:tc>
      </w:tr>
      <w:tr>
        <w:tc>
          <w:tcPr>
            <w:tcMar>
              <w:top w:w="40" w:type="dxa"/>
              <w:bottom w:w="40" w:type="dxa"/>
              <w:left w:w="70" w:type="dxa"/>
              <w:right w:w="70" w:type="dxa"/>
            </w:tcMar>
          </w:tcPr>
          <w:p>
            <w:pPr>
              <w:spacing w:after="0"/>
              <w:rPr>
                <w:sz w:val="15"/>
              </w:rPr>
            </w:pPr>
            <w:r>
              <w:t xml:space="preserve">favicon</w:t>
            </w:r>
          </w:p>
        </w:tc>
        <w:tc>
          <w:tcPr>
            <w:tcMar>
              <w:top w:w="40" w:type="dxa"/>
              <w:bottom w:w="40" w:type="dxa"/>
              <w:left w:w="70" w:type="dxa"/>
              <w:right w:w="70" w:type="dxa"/>
            </w:tcMar>
          </w:tcPr>
          <w:p>
            <w:pPr>
              <w:spacing w:after="0"/>
              <w:rPr>
                <w:sz w:val="15"/>
              </w:rPr>
            </w:pPr>
            <w:r>
              <w:t xml:space="preserve">https://www.hergo.com.ar/assets/flecha-eogHN02H.svg</w:t>
            </w:r>
          </w:p>
        </w:tc>
      </w:tr>
      <w:tr>
        <w:tc>
          <w:tcPr>
            <w:tcMar>
              <w:top w:w="40" w:type="dxa"/>
              <w:bottom w:w="40" w:type="dxa"/>
              <w:left w:w="70" w:type="dxa"/>
              <w:right w:w="70" w:type="dxa"/>
            </w:tcMar>
          </w:tcPr>
          <w:p>
            <w:pPr>
              <w:spacing w:after="0"/>
              <w:rPr>
                <w:sz w:val="15"/>
              </w:rPr>
            </w:pPr>
            <w:r>
              <w:t xml:space="preserve">og:image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canonical</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robots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theme-color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generator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manifest (PWA)</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hreflang</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JSON-LD</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meta tags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peso del HTML</w:t>
            </w:r>
          </w:p>
        </w:tc>
        <w:tc>
          <w:tcPr>
            <w:tcMar>
              <w:top w:w="40" w:type="dxa"/>
              <w:bottom w:w="40" w:type="dxa"/>
              <w:left w:w="70" w:type="dxa"/>
              <w:right w:w="70" w:type="dxa"/>
            </w:tcMar>
          </w:tcPr>
          <w:p>
            <w:pPr>
              <w:spacing w:after="0"/>
              <w:rPr>
                <w:sz w:val="15"/>
              </w:rPr>
            </w:pPr>
            <w:r>
              <w:t xml:space="preserve">29 KB</w:t>
            </w:r>
          </w:p>
        </w:tc>
      </w:tr>
    </w:tbl>
    <w:p>
      <w:pPr>
        <w:spacing w:after="80"/>
      </w:pPr>
    </w:p>
    <w:p>
      <w:pPr>
        <w:pStyle w:val="Heading4"/>
        <w:keepNext/>
      </w:pPr>
      <w:r>
        <w:t xml:space="preserve">Open Graph / Twitter completos</w:t>
      </w:r>
    </w:p>
    <w:p>
      <w:r>
        <w:rPr>
          <w:i/>
        </w:rPr>
        <w:t xml:space="preserve">sin datos</w:t>
      </w:r>
    </w:p>
    <w:p>
      <w:pPr>
        <w:pStyle w:val="Heading2"/>
        <w:keepNext/>
      </w:pPr>
      <w:r>
        <w:t xml:space="preserve">2. Stack tecnológico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Tecnología</w:t>
            </w:r>
          </w:p>
        </w:tc>
        <w:tc>
          <w:tcPr>
            <w:shd w:val="clear" w:fill="F1F4F8"/>
            <w:tcMar>
              <w:top w:w="40" w:type="dxa"/>
              <w:bottom w:w="40" w:type="dxa"/>
              <w:left w:w="70" w:type="dxa"/>
              <w:right w:w="70" w:type="dxa"/>
            </w:tcMar>
          </w:tcPr>
          <w:p>
            <w:pPr>
              <w:spacing w:after="0"/>
              <w:rPr>
                <w:sz w:val="15"/>
              </w:rPr>
            </w:pPr>
            <w:r>
              <w:rPr>
                <w:b/>
              </w:rPr>
              <w:t xml:space="preserve">Detectado</w:t>
            </w:r>
          </w:p>
        </w:tc>
      </w:tr>
      <w:tr>
        <w:tc>
          <w:tcPr>
            <w:tcMar>
              <w:top w:w="40" w:type="dxa"/>
              <w:bottom w:w="40" w:type="dxa"/>
              <w:left w:w="70" w:type="dxa"/>
              <w:right w:w="70" w:type="dxa"/>
            </w:tcMar>
          </w:tcPr>
          <w:p>
            <w:pPr>
              <w:spacing w:after="0"/>
              <w:rPr>
                <w:sz w:val="15"/>
              </w:rPr>
            </w:pPr>
            <w:r>
              <w:t xml:space="preserve">react</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next</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vue</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angular</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jquery</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tailwind</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bootstrap</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wordpress</w:t>
            </w:r>
          </w:p>
        </w:tc>
        <w:tc>
          <w:tcPr>
            <w:tcMar>
              <w:top w:w="40" w:type="dxa"/>
              <w:bottom w:w="40" w:type="dxa"/>
              <w:left w:w="70" w:type="dxa"/>
              <w:right w:w="70" w:type="dxa"/>
            </w:tcMar>
          </w:tcPr>
          <w:p>
            <w:pPr>
              <w:spacing w:after="0"/>
              <w:rPr>
                <w:sz w:val="15"/>
              </w:rPr>
            </w:pPr>
            <w:r>
              <w:t xml:space="preserve">no</w:t>
            </w:r>
          </w:p>
        </w:tc>
      </w:tr>
    </w:tbl>
    <w:p>
      <w:pPr>
        <w:spacing w:after="80"/>
      </w:pPr>
    </w:p>
    <w:p>
      <w:r>
        <w:rPr>
          <w:b/>
        </w:rPr>
        <w:t xml:space="preserve">Otras detecciones:</w:t>
      </w:r>
      <w:r>
        <w:t xml:space="preserve"> Google Tag Manager · Google Analytics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Assets</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scripts externos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scripts inline</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hojas de estilo externas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tags &amp;lt;style&gt;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hosts de scripts</w:t>
            </w:r>
          </w:p>
        </w:tc>
        <w:tc>
          <w:tcPr>
            <w:tcMar>
              <w:top w:w="40" w:type="dxa"/>
              <w:bottom w:w="40" w:type="dxa"/>
              <w:left w:w="70" w:type="dxa"/>
              <w:right w:w="70" w:type="dxa"/>
            </w:tcMar>
          </w:tcPr>
          <w:p>
            <w:pPr>
              <w:spacing w:after="0"/>
              <w:rPr>
                <w:sz w:val="15"/>
              </w:rPr>
            </w:pPr>
            <w:r>
              <w:t xml:space="preserve">2</w:t>
            </w:r>
          </w:p>
        </w:tc>
      </w:tr>
    </w:tbl>
    <w:p>
      <w:pPr>
        <w:spacing w:after="80"/>
      </w:pPr>
    </w:p>
    <w:p>
      <w:pPr>
        <w:pStyle w:val="Heading4"/>
        <w:keepNext/>
      </w:pPr>
      <w:r>
        <w:t xml:space="preserve">Hosts que sirven scripts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www.googletagmanager.com</w:t>
            </w:r>
          </w:p>
        </w:tc>
      </w:tr>
      <w:tr>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2"/>
        <w:keepNext/>
      </w:pPr>
      <w:r>
        <w:t xml:space="preserve">3. Estructura y layout</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Landmark</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header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nav</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footer</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main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aside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section</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article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search</w:t>
            </w:r>
          </w:p>
        </w:tc>
        <w:tc>
          <w:tcPr>
            <w:tcMar>
              <w:top w:w="40" w:type="dxa"/>
              <w:bottom w:w="40" w:type="dxa"/>
              <w:left w:w="70" w:type="dxa"/>
              <w:right w:w="70" w:type="dxa"/>
            </w:tcMar>
          </w:tcPr>
          <w:p>
            <w:pPr>
              <w:spacing w:after="0"/>
              <w:rPr>
                <w:sz w:val="15"/>
              </w:rPr>
            </w:pPr>
            <w:r>
              <w:t xml:space="preserve">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display:grid</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display:flex</w:t>
            </w:r>
          </w:p>
        </w:tc>
        <w:tc>
          <w:tcPr>
            <w:tcMar>
              <w:top w:w="40" w:type="dxa"/>
              <w:bottom w:w="40" w:type="dxa"/>
              <w:left w:w="70" w:type="dxa"/>
              <w:right w:w="70" w:type="dxa"/>
            </w:tcMar>
          </w:tcPr>
          <w:p>
            <w:pPr>
              <w:spacing w:after="0"/>
              <w:rPr>
                <w:sz w:val="15"/>
              </w:rPr>
            </w:pPr>
            <w:r>
              <w:t xml:space="preserve">62</w:t>
            </w:r>
          </w:p>
        </w:tc>
      </w:tr>
      <w:tr>
        <w:tc>
          <w:tcPr>
            <w:tcMar>
              <w:top w:w="40" w:type="dxa"/>
              <w:bottom w:w="40" w:type="dxa"/>
              <w:left w:w="70" w:type="dxa"/>
              <w:right w:w="70" w:type="dxa"/>
            </w:tcMar>
          </w:tcPr>
          <w:p>
            <w:pPr>
              <w:spacing w:after="0"/>
              <w:rPr>
                <w:sz w:val="15"/>
              </w:rPr>
            </w:pPr>
            <w:r>
              <w:t xml:space="preserve">position:sticky</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position:fixed</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position:absolute</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elementos con cursor:pointer</w:t>
            </w:r>
          </w:p>
        </w:tc>
        <w:tc>
          <w:tcPr>
            <w:tcMar>
              <w:top w:w="40" w:type="dxa"/>
              <w:bottom w:w="40" w:type="dxa"/>
              <w:left w:w="70" w:type="dxa"/>
              <w:right w:w="70" w:type="dxa"/>
            </w:tcMar>
          </w:tcPr>
          <w:p>
            <w:pPr>
              <w:spacing w:after="0"/>
              <w:rPr>
                <w:sz w:val="15"/>
              </w:rPr>
            </w:pPr>
            <w:r>
              <w:t xml:space="preserve">37</w:t>
            </w:r>
          </w:p>
        </w:tc>
      </w:tr>
      <w:tr>
        <w:tc>
          <w:tcPr>
            <w:tcMar>
              <w:top w:w="40" w:type="dxa"/>
              <w:bottom w:w="40" w:type="dxa"/>
              <w:left w:w="70" w:type="dxa"/>
              <w:right w:w="70" w:type="dxa"/>
            </w:tcMar>
          </w:tcPr>
          <w:p>
            <w:pPr>
              <w:spacing w:after="0"/>
              <w:rPr>
                <w:sz w:val="15"/>
              </w:rPr>
            </w:pPr>
            <w:r>
              <w:t xml:space="preserve">alto de página</w:t>
            </w:r>
          </w:p>
        </w:tc>
        <w:tc>
          <w:tcPr>
            <w:tcMar>
              <w:top w:w="40" w:type="dxa"/>
              <w:bottom w:w="40" w:type="dxa"/>
              <w:left w:w="70" w:type="dxa"/>
              <w:right w:w="70" w:type="dxa"/>
            </w:tcMar>
          </w:tcPr>
          <w:p>
            <w:pPr>
              <w:spacing w:after="0"/>
              <w:rPr>
                <w:sz w:val="15"/>
              </w:rPr>
            </w:pPr>
            <w:r>
              <w:t xml:space="preserve">7098px (7.9 viewports)</w:t>
            </w:r>
          </w:p>
        </w:tc>
      </w:tr>
      <w:tr>
        <w:tc>
          <w:tcPr>
            <w:tcMar>
              <w:top w:w="40" w:type="dxa"/>
              <w:bottom w:w="40" w:type="dxa"/>
              <w:left w:w="70" w:type="dxa"/>
              <w:right w:w="70" w:type="dxa"/>
            </w:tcMar>
          </w:tcPr>
          <w:p>
            <w:pPr>
              <w:spacing w:after="0"/>
              <w:rPr>
                <w:sz w:val="15"/>
              </w:rPr>
            </w:pPr>
            <w:r>
              <w:t xml:space="preserve">overflow horizontal @1440</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background del body</w:t>
            </w:r>
          </w:p>
        </w:tc>
        <w:tc>
          <w:tcPr>
            <w:tcMar>
              <w:top w:w="40" w:type="dxa"/>
              <w:bottom w:w="40" w:type="dxa"/>
              <w:left w:w="70" w:type="dxa"/>
              <w:right w:w="70" w:type="dxa"/>
            </w:tcMar>
          </w:tcPr>
          <w:p>
            <w:pPr>
              <w:spacing w:after="0"/>
              <w:rPr>
                <w:sz w:val="15"/>
              </w:rPr>
            </w:pPr>
            <w:r>
              <w:t xml:space="preserve">#000000 (0.00)</w:t>
            </w:r>
          </w:p>
        </w:tc>
      </w:tr>
      <w:tr>
        <w:tc>
          <w:tcPr>
            <w:tcMar>
              <w:top w:w="40" w:type="dxa"/>
              <w:bottom w:w="40" w:type="dxa"/>
              <w:left w:w="70" w:type="dxa"/>
              <w:right w:w="70" w:type="dxa"/>
            </w:tcMar>
          </w:tcPr>
          <w:p>
            <w:pPr>
              <w:spacing w:after="0"/>
              <w:rPr>
                <w:sz w:val="15"/>
              </w:rPr>
            </w:pPr>
            <w:r>
              <w:t xml:space="preserve">nodos DOM / profundidad máx / media</w:t>
            </w:r>
          </w:p>
        </w:tc>
        <w:tc>
          <w:tcPr>
            <w:tcMar>
              <w:top w:w="40" w:type="dxa"/>
              <w:bottom w:w="40" w:type="dxa"/>
              <w:left w:w="70" w:type="dxa"/>
              <w:right w:w="70" w:type="dxa"/>
            </w:tcMar>
          </w:tcPr>
          <w:p>
            <w:pPr>
              <w:spacing w:after="0"/>
              <w:rPr>
                <w:sz w:val="15"/>
              </w:rPr>
            </w:pPr>
            <w:r>
              <w:t xml:space="preserve">294 / 13 / 9.4</w:t>
            </w:r>
          </w:p>
        </w:tc>
      </w:tr>
      <w:tr>
        <w:tc>
          <w:tcPr>
            <w:tcMar>
              <w:top w:w="40" w:type="dxa"/>
              <w:bottom w:w="40" w:type="dxa"/>
              <w:left w:w="70" w:type="dxa"/>
              <w:right w:w="70" w:type="dxa"/>
            </w:tcMar>
          </w:tcPr>
          <w:p>
            <w:pPr>
              <w:spacing w:after="0"/>
              <w:rPr>
                <w:sz w:val="15"/>
              </w:rPr>
            </w:pPr>
            <w:r>
              <w:t xml:space="preserve">elemento más profundo</w:t>
            </w:r>
          </w:p>
        </w:tc>
        <w:tc>
          <w:tcPr>
            <w:tcMar>
              <w:top w:w="40" w:type="dxa"/>
              <w:bottom w:w="40" w:type="dxa"/>
              <w:left w:w="70" w:type="dxa"/>
              <w:right w:w="70" w:type="dxa"/>
            </w:tcMar>
          </w:tcPr>
          <w:p>
            <w:pPr>
              <w:spacing w:after="0"/>
              <w:rPr>
                <w:sz w:val="15"/>
              </w:rPr>
            </w:pPr>
            <w:r>
              <w:t xml:space="preserve">path.[object.SVGAnimatedString]</w:t>
            </w:r>
          </w:p>
        </w:tc>
      </w:tr>
      <w:tr>
        <w:tc>
          <w:tcPr>
            <w:tcMar>
              <w:top w:w="40" w:type="dxa"/>
              <w:bottom w:w="40" w:type="dxa"/>
              <w:left w:w="70" w:type="dxa"/>
              <w:right w:w="70" w:type="dxa"/>
            </w:tcMar>
          </w:tcPr>
          <w:p>
            <w:pPr>
              <w:spacing w:after="0"/>
              <w:rPr>
                <w:sz w:val="15"/>
              </w:rPr>
            </w:pPr>
            <w:r>
              <w:t xml:space="preserve">caracteres de texto visible</w:t>
            </w:r>
          </w:p>
        </w:tc>
        <w:tc>
          <w:tcPr>
            <w:tcMar>
              <w:top w:w="40" w:type="dxa"/>
              <w:bottom w:w="40" w:type="dxa"/>
              <w:left w:w="70" w:type="dxa"/>
              <w:right w:w="70" w:type="dxa"/>
            </w:tcMar>
          </w:tcPr>
          <w:p>
            <w:pPr>
              <w:spacing w:after="0"/>
              <w:rPr>
                <w:sz w:val="15"/>
              </w:rPr>
            </w:pPr>
            <w:r>
              <w:t xml:space="preserve">4448</w:t>
            </w:r>
          </w:p>
        </w:tc>
      </w:tr>
    </w:tbl>
    <w:p>
      <w:pPr>
        <w:spacing w:after="80"/>
      </w:pPr>
    </w:p>
    <w:p>
      <w:r>
        <w:rPr>
          <w:b/>
        </w:rPr>
        <w:t xml:space="preserve">max-width de contenedores (más frecuentes)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max-width</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320px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896px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1152px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padding lateral de contenedores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padding izq / der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 0px</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16px / 16px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32px / 32px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z-index en uso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z-index</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50</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Anatomía sección por sección (orden de scroll)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w:t>
            </w:r>
          </w:p>
        </w:tc>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Encabezado</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Vh</w:t>
            </w:r>
          </w:p>
        </w:tc>
        <w:tc>
          <w:tcPr>
            <w:shd w:val="clear" w:fill="F1F4F8"/>
            <w:tcMar>
              <w:top w:w="40" w:type="dxa"/>
              <w:bottom w:w="40" w:type="dxa"/>
              <w:left w:w="70" w:type="dxa"/>
              <w:right w:w="70" w:type="dxa"/>
            </w:tcMar>
          </w:tcPr>
          <w:p>
            <w:pPr>
              <w:spacing w:after="0"/>
              <w:rPr>
                <w:sz w:val="15"/>
              </w:rPr>
            </w:pPr>
            <w:r>
              <w:rPr>
                <w:b/>
              </w:rPr>
              <w:t xml:space="preserve">display</w:t>
            </w:r>
          </w:p>
        </w:tc>
        <w:tc>
          <w:tcPr>
            <w:shd w:val="clear" w:fill="F1F4F8"/>
            <w:tcMar>
              <w:top w:w="40" w:type="dxa"/>
              <w:bottom w:w="40" w:type="dxa"/>
              <w:left w:w="70" w:type="dxa"/>
              <w:right w:w="70" w:type="dxa"/>
            </w:tcMar>
          </w:tcPr>
          <w:p>
            <w:pPr>
              <w:spacing w:after="0"/>
              <w:rPr>
                <w:sz w:val="15"/>
              </w:rPr>
            </w:pPr>
            <w:r>
              <w:rPr>
                <w:b/>
              </w:rPr>
              <w:t xml:space="preserve">Cols</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Hijos</w:t>
            </w:r>
          </w:p>
        </w:tc>
        <w:tc>
          <w:tcPr>
            <w:shd w:val="clear" w:fill="F1F4F8"/>
            <w:tcMar>
              <w:top w:w="40" w:type="dxa"/>
              <w:bottom w:w="40" w:type="dxa"/>
              <w:left w:w="70" w:type="dxa"/>
              <w:right w:w="70" w:type="dxa"/>
            </w:tcMar>
          </w:tcPr>
          <w:p>
            <w:pPr>
              <w:spacing w:after="0"/>
              <w:rPr>
                <w:sz w:val="15"/>
              </w:rPr>
            </w:pPr>
            <w:r>
              <w:rPr>
                <w:b/>
              </w:rPr>
              <w:t xml:space="preserve">Img</w:t>
            </w:r>
          </w:p>
        </w:tc>
        <w:tc>
          <w:tcPr>
            <w:shd w:val="clear" w:fill="F1F4F8"/>
            <w:tcMar>
              <w:top w:w="40" w:type="dxa"/>
              <w:bottom w:w="40" w:type="dxa"/>
              <w:left w:w="70" w:type="dxa"/>
              <w:right w:w="70" w:type="dxa"/>
            </w:tcMar>
          </w:tcPr>
          <w:p>
            <w:pPr>
              <w:spacing w:after="0"/>
              <w:rPr>
                <w:sz w:val="15"/>
              </w:rPr>
            </w:pPr>
            <w:r>
              <w:rPr>
                <w:b/>
              </w:rPr>
              <w:t xml:space="preserve">Links</w:t>
            </w:r>
          </w:p>
        </w:tc>
        <w:tc>
          <w:tcPr>
            <w:shd w:val="clear" w:fill="F1F4F8"/>
            <w:tcMar>
              <w:top w:w="40" w:type="dxa"/>
              <w:bottom w:w="40" w:type="dxa"/>
              <w:left w:w="70" w:type="dxa"/>
              <w:right w:w="70" w:type="dxa"/>
            </w:tcMar>
          </w:tcPr>
          <w:p>
            <w:pPr>
              <w:spacing w:after="0"/>
              <w:rPr>
                <w:sz w:val="15"/>
              </w:rPr>
            </w:pPr>
            <w:r>
              <w:rPr>
                <w:b/>
              </w:rPr>
              <w:t xml:space="preserve">Btn</w:t>
            </w:r>
          </w:p>
        </w:tc>
        <w:tc>
          <w:tcPr>
            <w:shd w:val="clear" w:fill="F1F4F8"/>
            <w:tcMar>
              <w:top w:w="40" w:type="dxa"/>
              <w:bottom w:w="40" w:type="dxa"/>
              <w:left w:w="70" w:type="dxa"/>
              <w:right w:w="70" w:type="dxa"/>
            </w:tcMar>
          </w:tcPr>
          <w:p>
            <w:pPr>
              <w:spacing w:after="0"/>
              <w:rPr>
                <w:sz w:val="15"/>
              </w:rPr>
            </w:pPr>
            <w:r>
              <w:rPr>
                <w:b/>
              </w:rPr>
              <w:t xml:space="preserve">Cards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section#hero.bg-hergo-red.text-white.pt-12</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415px</w:t>
            </w:r>
          </w:p>
        </w:tc>
        <w:tc>
          <w:tcPr>
            <w:tcMar>
              <w:top w:w="40" w:type="dxa"/>
              <w:bottom w:w="40" w:type="dxa"/>
              <w:left w:w="70" w:type="dxa"/>
              <w:right w:w="70" w:type="dxa"/>
            </w:tcMar>
          </w:tcPr>
          <w:p>
            <w:pPr>
              <w:spacing w:after="0"/>
              <w:rPr>
                <w:sz w:val="15"/>
              </w:rPr>
            </w:pPr>
            <w:r>
              <w:t xml:space="preserve">0.46</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160px 0px 0px</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div.flex.flex-col.lg:flex-row</w:t>
            </w:r>
          </w:p>
        </w:tc>
        <w:tc>
          <w:tcPr>
            <w:tcMar>
              <w:top w:w="40" w:type="dxa"/>
              <w:bottom w:w="40" w:type="dxa"/>
              <w:left w:w="70" w:type="dxa"/>
              <w:right w:w="70" w:type="dxa"/>
            </w:tcMar>
          </w:tcPr>
          <w:p>
            <w:pPr>
              <w:spacing w:after="0"/>
              <w:rPr>
                <w:sz w:val="15"/>
              </w:rPr>
            </w:pPr>
            <w:r>
              <w:t xml:space="preserve">Revista Ofertas #3226</w:t>
            </w:r>
          </w:p>
        </w:tc>
        <w:tc>
          <w:tcPr>
            <w:tcMar>
              <w:top w:w="40" w:type="dxa"/>
              <w:bottom w:w="40" w:type="dxa"/>
              <w:left w:w="70" w:type="dxa"/>
              <w:right w:w="70" w:type="dxa"/>
            </w:tcMar>
          </w:tcPr>
          <w:p>
            <w:pPr>
              <w:spacing w:after="0"/>
              <w:rPr>
                <w:sz w:val="15"/>
              </w:rPr>
            </w:pPr>
            <w:r>
              <w:t xml:space="preserve">436px</w:t>
            </w:r>
          </w:p>
        </w:tc>
        <w:tc>
          <w:tcPr>
            <w:tcMar>
              <w:top w:w="40" w:type="dxa"/>
              <w:bottom w:w="40" w:type="dxa"/>
              <w:left w:w="70" w:type="dxa"/>
              <w:right w:w="70" w:type="dxa"/>
            </w:tcMar>
          </w:tcPr>
          <w:p>
            <w:pPr>
              <w:spacing w:after="0"/>
              <w:rPr>
                <w:sz w:val="15"/>
              </w:rPr>
            </w:pPr>
            <w:r>
              <w:t xml:space="preserve">0.48</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div.flex.flex-col.md:flex-row</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64px</w:t>
            </w:r>
          </w:p>
        </w:tc>
        <w:tc>
          <w:tcPr>
            <w:tcMar>
              <w:top w:w="40" w:type="dxa"/>
              <w:bottom w:w="40" w:type="dxa"/>
              <w:left w:w="70" w:type="dxa"/>
              <w:right w:w="70" w:type="dxa"/>
            </w:tcMar>
          </w:tcPr>
          <w:p>
            <w:pPr>
              <w:spacing w:after="0"/>
              <w:rPr>
                <w:sz w:val="15"/>
              </w:rPr>
            </w:pPr>
            <w:r>
              <w:t xml:space="preserve">0.07</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4px 16px</w:t>
            </w:r>
          </w:p>
        </w:tc>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section.relative.py-8.md:py-12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438px</w:t>
            </w:r>
          </w:p>
        </w:tc>
        <w:tc>
          <w:tcPr>
            <w:tcMar>
              <w:top w:w="40" w:type="dxa"/>
              <w:bottom w:w="40" w:type="dxa"/>
              <w:left w:w="70" w:type="dxa"/>
              <w:right w:w="70" w:type="dxa"/>
            </w:tcMar>
          </w:tcPr>
          <w:p>
            <w:pPr>
              <w:spacing w:after="0"/>
              <w:rPr>
                <w:sz w:val="15"/>
              </w:rPr>
            </w:pPr>
            <w:r>
              <w:t xml:space="preserve">0.49</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48px 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400px</w:t>
            </w:r>
          </w:p>
        </w:tc>
        <w:tc>
          <w:tcPr>
            <w:tcMar>
              <w:top w:w="40" w:type="dxa"/>
              <w:bottom w:w="40" w:type="dxa"/>
              <w:left w:w="70" w:type="dxa"/>
              <w:right w:w="70" w:type="dxa"/>
            </w:tcMar>
          </w:tcPr>
          <w:p>
            <w:pPr>
              <w:spacing w:after="0"/>
              <w:rPr>
                <w:sz w:val="15"/>
              </w:rPr>
            </w:pPr>
            <w:r>
              <w:t xml:space="preserve">0.44</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section#company.w-full.bg-white</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1451px</w:t>
            </w:r>
          </w:p>
        </w:tc>
        <w:tc>
          <w:tcPr>
            <w:tcMar>
              <w:top w:w="40" w:type="dxa"/>
              <w:bottom w:w="40" w:type="dxa"/>
              <w:left w:w="70" w:type="dxa"/>
              <w:right w:w="70" w:type="dxa"/>
            </w:tcMar>
          </w:tcPr>
          <w:p>
            <w:pPr>
              <w:spacing w:after="0"/>
              <w:rPr>
                <w:sz w:val="15"/>
              </w:rPr>
            </w:pPr>
            <w:r>
              <w:t xml:space="preserve">1.61</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section#offers.bg-hergo-red.py-12.md:py-20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248px</w:t>
            </w:r>
          </w:p>
        </w:tc>
        <w:tc>
          <w:tcPr>
            <w:tcMar>
              <w:top w:w="40" w:type="dxa"/>
              <w:bottom w:w="40" w:type="dxa"/>
              <w:left w:w="70" w:type="dxa"/>
              <w:right w:w="70" w:type="dxa"/>
            </w:tcMar>
          </w:tcPr>
          <w:p>
            <w:pPr>
              <w:spacing w:after="0"/>
              <w:rPr>
                <w:sz w:val="15"/>
              </w:rPr>
            </w:pPr>
            <w:r>
              <w:t xml:space="preserve">0.28</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80px 0px</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1435px</w:t>
            </w:r>
          </w:p>
        </w:tc>
        <w:tc>
          <w:tcPr>
            <w:tcMar>
              <w:top w:w="40" w:type="dxa"/>
              <w:bottom w:w="40" w:type="dxa"/>
              <w:left w:w="70" w:type="dxa"/>
              <w:right w:w="70" w:type="dxa"/>
            </w:tcMar>
          </w:tcPr>
          <w:p>
            <w:pPr>
              <w:spacing w:after="0"/>
              <w:rPr>
                <w:sz w:val="15"/>
              </w:rPr>
            </w:pPr>
            <w:r>
              <w:t xml:space="preserve">1.59</w:t>
            </w:r>
          </w:p>
        </w:tc>
        <w:tc>
          <w:tcPr>
            <w:tcMar>
              <w:top w:w="40" w:type="dxa"/>
              <w:bottom w:w="40" w:type="dxa"/>
              <w:left w:w="70" w:type="dxa"/>
              <w:right w:w="70" w:type="dxa"/>
            </w:tcMar>
          </w:tcPr>
          <w:p>
            <w:pPr>
              <w:spacing w:after="0"/>
              <w:rPr>
                <w:sz w:val="15"/>
              </w:rPr>
            </w:pPr>
            <w:r>
              <w:t xml:space="preserve">grid</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div.w-full.bg-hergo-blue-light.px-6</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369px</w:t>
            </w:r>
          </w:p>
        </w:tc>
        <w:tc>
          <w:tcPr>
            <w:tcMar>
              <w:top w:w="40" w:type="dxa"/>
              <w:bottom w:w="40" w:type="dxa"/>
              <w:left w:w="70" w:type="dxa"/>
              <w:right w:w="70" w:type="dxa"/>
            </w:tcMar>
          </w:tcPr>
          <w:p>
            <w:pPr>
              <w:spacing w:after="0"/>
              <w:rPr>
                <w:sz w:val="15"/>
              </w:rPr>
            </w:pPr>
            <w:r>
              <w:t xml:space="preserve">0.41</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48px 40px</w:t>
            </w:r>
          </w:p>
        </w:tc>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940px</w:t>
            </w:r>
          </w:p>
        </w:tc>
        <w:tc>
          <w:tcPr>
            <w:tcMar>
              <w:top w:w="40" w:type="dxa"/>
              <w:bottom w:w="40" w:type="dxa"/>
              <w:left w:w="70" w:type="dxa"/>
              <w:right w:w="70" w:type="dxa"/>
            </w:tcMar>
          </w:tcPr>
          <w:p>
            <w:pPr>
              <w:spacing w:after="0"/>
              <w:rPr>
                <w:sz w:val="15"/>
              </w:rPr>
            </w:pPr>
            <w:r>
              <w:t xml:space="preserve">1.04</w:t>
            </w:r>
          </w:p>
        </w:tc>
        <w:tc>
          <w:tcPr>
            <w:tcMar>
              <w:top w:w="40" w:type="dxa"/>
              <w:bottom w:w="40" w:type="dxa"/>
              <w:left w:w="70" w:type="dxa"/>
              <w:right w:w="70" w:type="dxa"/>
            </w:tcMar>
          </w:tcPr>
          <w:p>
            <w:pPr>
              <w:spacing w:after="0"/>
              <w:rPr>
                <w:sz w:val="15"/>
              </w:rPr>
            </w:pPr>
            <w:r>
              <w:t xml:space="preserve">grid</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footer.bg-hergo-blue.text-white.py-8</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447px</w:t>
            </w:r>
          </w:p>
        </w:tc>
        <w:tc>
          <w:tcPr>
            <w:tcMar>
              <w:top w:w="40" w:type="dxa"/>
              <w:bottom w:w="40" w:type="dxa"/>
              <w:left w:w="70" w:type="dxa"/>
              <w:right w:w="70" w:type="dxa"/>
            </w:tcMar>
          </w:tcPr>
          <w:p>
            <w:pPr>
              <w:spacing w:after="0"/>
              <w:rPr>
                <w:sz w:val="15"/>
              </w:rPr>
            </w:pPr>
            <w:r>
              <w:t xml:space="preserve">0.5</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48px 0px</w:t>
            </w:r>
          </w:p>
        </w:tc>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6</w:t>
            </w:r>
          </w:p>
        </w:tc>
      </w:tr>
    </w:tbl>
    <w:p>
      <w:pPr>
        <w:spacing w:after="80"/>
      </w:pPr>
    </w:p>
    <w:p>
      <w:r>
        <w:rPr>
          <w:b/>
        </w:rPr>
        <w:t xml:space="preserve">Capas sticky / fixed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position</w:t>
            </w:r>
          </w:p>
        </w:tc>
        <w:tc>
          <w:tcPr>
            <w:shd w:val="clear" w:fill="F1F4F8"/>
            <w:tcMar>
              <w:top w:w="40" w:type="dxa"/>
              <w:bottom w:w="40" w:type="dxa"/>
              <w:left w:w="70" w:type="dxa"/>
              <w:right w:w="70" w:type="dxa"/>
            </w:tcMar>
          </w:tcPr>
          <w:p>
            <w:pPr>
              <w:spacing w:after="0"/>
              <w:rPr>
                <w:sz w:val="15"/>
              </w:rPr>
            </w:pPr>
            <w:r>
              <w:rPr>
                <w:b/>
              </w:rPr>
              <w:t xml:space="preserve">z-index</w:t>
            </w:r>
          </w:p>
        </w:tc>
        <w:tc>
          <w:tcPr>
            <w:shd w:val="clear" w:fill="F1F4F8"/>
            <w:tcMar>
              <w:top w:w="40" w:type="dxa"/>
              <w:bottom w:w="40" w:type="dxa"/>
              <w:left w:w="70" w:type="dxa"/>
              <w:right w:w="70" w:type="dxa"/>
            </w:tcMar>
          </w:tcPr>
          <w:p>
            <w:pPr>
              <w:spacing w:after="0"/>
              <w:rPr>
                <w:sz w:val="15"/>
              </w:rPr>
            </w:pPr>
            <w:r>
              <w:rPr>
                <w:b/>
              </w:rPr>
              <w:t xml:space="preserve">Tamaño</w:t>
            </w:r>
          </w:p>
        </w:tc>
        <w:tc>
          <w:tcPr>
            <w:shd w:val="clear" w:fill="F1F4F8"/>
            <w:tcMar>
              <w:top w:w="40" w:type="dxa"/>
              <w:bottom w:w="40" w:type="dxa"/>
              <w:left w:w="70" w:type="dxa"/>
              <w:right w:w="70" w:type="dxa"/>
            </w:tcMar>
          </w:tcPr>
          <w:p>
            <w:pPr>
              <w:spacing w:after="0"/>
              <w:rPr>
                <w:sz w:val="15"/>
              </w:rPr>
            </w:pPr>
            <w:r>
              <w:rPr>
                <w:b/>
              </w:rPr>
              <w:t xml:space="preserve">top</w:t>
            </w:r>
          </w:p>
        </w:tc>
        <w:tc>
          <w:tcPr>
            <w:shd w:val="clear" w:fill="F1F4F8"/>
            <w:tcMar>
              <w:top w:w="40" w:type="dxa"/>
              <w:bottom w:w="40" w:type="dxa"/>
              <w:left w:w="70" w:type="dxa"/>
              <w:right w:w="70" w:type="dxa"/>
            </w:tcMar>
          </w:tcPr>
          <w:p>
            <w:pPr>
              <w:spacing w:after="0"/>
              <w:rPr>
                <w:sz w:val="15"/>
              </w:rPr>
            </w:pPr>
            <w:r>
              <w:rPr>
                <w:b/>
              </w:rPr>
              <w:t xml:space="preserve">bottom</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Rol inferido</w:t>
            </w:r>
          </w:p>
        </w:tc>
      </w:tr>
      <w:tr>
        <w:tc>
          <w:tcPr>
            <w:tcMar>
              <w:top w:w="40" w:type="dxa"/>
              <w:bottom w:w="40" w:type="dxa"/>
              <w:left w:w="70" w:type="dxa"/>
              <w:right w:w="70" w:type="dxa"/>
            </w:tcMar>
          </w:tcPr>
          <w:p>
            <w:pPr>
              <w:spacing w:after="0"/>
              <w:rPr>
                <w:sz w:val="15"/>
              </w:rPr>
            </w:pPr>
            <w:r>
              <w:t xml:space="preserve">nav.fixed.top-0.left-0</w:t>
            </w:r>
          </w:p>
        </w:tc>
        <w:tc>
          <w:tcPr>
            <w:tcMar>
              <w:top w:w="40" w:type="dxa"/>
              <w:bottom w:w="40" w:type="dxa"/>
              <w:left w:w="70" w:type="dxa"/>
              <w:right w:w="70" w:type="dxa"/>
            </w:tcMar>
          </w:tcPr>
          <w:p>
            <w:pPr>
              <w:spacing w:after="0"/>
              <w:rPr>
                <w:sz w:val="15"/>
              </w:rPr>
            </w:pPr>
            <w:r>
              <w:t xml:space="preserve">fixed</w:t>
            </w:r>
          </w:p>
        </w:tc>
        <w:tc>
          <w:tcPr>
            <w:tcMar>
              <w:top w:w="40" w:type="dxa"/>
              <w:bottom w:w="40" w:type="dxa"/>
              <w:left w:w="70" w:type="dxa"/>
              <w:right w:w="70" w:type="dxa"/>
            </w:tcMar>
          </w:tcPr>
          <w:p>
            <w:pPr>
              <w:spacing w:after="0"/>
              <w:rPr>
                <w:sz w:val="15"/>
              </w:rPr>
            </w:pPr>
            <w:r>
              <w:t xml:space="preserve">50</w:t>
            </w:r>
          </w:p>
        </w:tc>
        <w:tc>
          <w:tcPr>
            <w:tcMar>
              <w:top w:w="40" w:type="dxa"/>
              <w:bottom w:w="40" w:type="dxa"/>
              <w:left w:w="70" w:type="dxa"/>
              <w:right w:w="70" w:type="dxa"/>
            </w:tcMar>
          </w:tcPr>
          <w:p>
            <w:pPr>
              <w:spacing w:after="0"/>
              <w:rPr>
                <w:sz w:val="15"/>
              </w:rPr>
            </w:pPr>
            <w:r>
              <w:t xml:space="preserve">1425x177</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723.156px</w:t>
            </w:r>
          </w:p>
        </w:tc>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header/nav</w:t>
            </w:r>
          </w:p>
        </w:tc>
      </w:tr>
    </w:tbl>
    <w:p>
      <w:pPr>
        <w:spacing w:after="80"/>
      </w:pPr>
    </w:p>
    <w:p>
      <w:pPr>
        <w:pStyle w:val="Heading4"/>
        <w:keepNext/>
      </w:pPr>
      <w:r>
        <w:t xml:space="preserve">Grillas CSS reales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grid-template-columns</w:t>
            </w:r>
          </w:p>
        </w:tc>
        <w:tc>
          <w:tcPr>
            <w:shd w:val="clear" w:fill="F1F4F8"/>
            <w:tcMar>
              <w:top w:w="40" w:type="dxa"/>
              <w:bottom w:w="40" w:type="dxa"/>
              <w:left w:w="70" w:type="dxa"/>
              <w:right w:w="70" w:type="dxa"/>
            </w:tcMar>
          </w:tcPr>
          <w:p>
            <w:pPr>
              <w:spacing w:after="0"/>
              <w:rPr>
                <w:sz w:val="15"/>
              </w:rPr>
            </w:pPr>
            <w:r>
              <w:rPr>
                <w:b/>
              </w:rPr>
              <w:t xml:space="preserve">rows</w:t>
            </w:r>
          </w:p>
        </w:tc>
        <w:tc>
          <w:tcPr>
            <w:shd w:val="clear" w:fill="F1F4F8"/>
            <w:tcMar>
              <w:top w:w="40" w:type="dxa"/>
              <w:bottom w:w="40" w:type="dxa"/>
              <w:left w:w="70" w:type="dxa"/>
              <w:right w:w="70" w:type="dxa"/>
            </w:tcMar>
          </w:tcPr>
          <w:p>
            <w:pPr>
              <w:spacing w:after="0"/>
              <w:rPr>
                <w:sz w:val="15"/>
              </w:rPr>
            </w:pPr>
            <w:r>
              <w:rPr>
                <w:b/>
              </w:rPr>
              <w:t xml:space="preserve">gap</w:t>
            </w:r>
          </w:p>
        </w:tc>
        <w:tc>
          <w:tcPr>
            <w:shd w:val="clear" w:fill="F1F4F8"/>
            <w:tcMar>
              <w:top w:w="40" w:type="dxa"/>
              <w:bottom w:w="40" w:type="dxa"/>
              <w:left w:w="70" w:type="dxa"/>
              <w:right w:w="70" w:type="dxa"/>
            </w:tcMar>
          </w:tcPr>
          <w:p>
            <w:pPr>
              <w:spacing w:after="0"/>
              <w:rPr>
                <w:sz w:val="15"/>
              </w:rPr>
            </w:pPr>
            <w:r>
              <w:rPr>
                <w:b/>
              </w:rPr>
              <w:t xml:space="preserve">Items</w:t>
            </w:r>
          </w:p>
        </w:tc>
      </w:tr>
      <w:tr>
        <w:tc>
          <w:tcPr>
            <w:tcMar>
              <w:top w:w="40" w:type="dxa"/>
              <w:bottom w:w="40" w:type="dxa"/>
              <w:left w:w="70" w:type="dxa"/>
              <w:right w:w="70" w:type="dxa"/>
            </w:tcMar>
          </w:tcPr>
          <w:p>
            <w:pPr>
              <w:spacing w:after="0"/>
              <w:rPr>
                <w:sz w:val="15"/>
              </w:rPr>
            </w:pPr>
            <w:r>
              <w:t xml:space="preserve">div.grid.grid-rows-2.h-full</w:t>
            </w:r>
          </w:p>
        </w:tc>
        <w:tc>
          <w:tcPr>
            <w:tcMar>
              <w:top w:w="40" w:type="dxa"/>
              <w:bottom w:w="40" w:type="dxa"/>
              <w:left w:w="70" w:type="dxa"/>
              <w:right w:w="70" w:type="dxa"/>
            </w:tcMar>
          </w:tcPr>
          <w:p>
            <w:pPr>
              <w:spacing w:after="0"/>
              <w:rPr>
                <w:sz w:val="15"/>
              </w:rPr>
            </w:pPr>
            <w:r>
              <w:t xml:space="preserve">1216px</w:t>
            </w:r>
          </w:p>
        </w:tc>
        <w:tc>
          <w:tcPr>
            <w:tcMar>
              <w:top w:w="40" w:type="dxa"/>
              <w:bottom w:w="40" w:type="dxa"/>
              <w:left w:w="70" w:type="dxa"/>
              <w:right w:w="70" w:type="dxa"/>
            </w:tcMar>
          </w:tcPr>
          <w:p>
            <w:pPr>
              <w:spacing w:after="0"/>
              <w:rPr>
                <w:sz w:val="15"/>
              </w:rPr>
            </w:pPr>
            <w:r>
              <w:t xml:space="preserve">154.844px 154.844px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464px 464px</w:t>
            </w:r>
          </w:p>
        </w:tc>
        <w:tc>
          <w:tcPr>
            <w:tcMar>
              <w:top w:w="40" w:type="dxa"/>
              <w:bottom w:w="40" w:type="dxa"/>
              <w:left w:w="70" w:type="dxa"/>
              <w:right w:w="70" w:type="dxa"/>
            </w:tcMar>
          </w:tcPr>
          <w:p>
            <w:pPr>
              <w:spacing w:after="0"/>
              <w:rPr>
                <w:sz w:val="15"/>
              </w:rPr>
            </w:pPr>
            <w:r>
              <w:t xml:space="preserve">1435.2px</w:t>
            </w:r>
          </w:p>
        </w:tc>
        <w:tc>
          <w:tcPr>
            <w:tcMar>
              <w:top w:w="40" w:type="dxa"/>
              <w:bottom w:w="40" w:type="dxa"/>
              <w:left w:w="70" w:type="dxa"/>
              <w:right w:w="70" w:type="dxa"/>
            </w:tcMar>
          </w:tcPr>
          <w:p>
            <w:pPr>
              <w:spacing w:after="0"/>
              <w:rPr>
                <w:sz w:val="15"/>
              </w:rPr>
            </w:pPr>
            <w:r>
              <w:t xml:space="preserve">320px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div.grid.grid-cols-1.gap-2</w:t>
            </w:r>
          </w:p>
        </w:tc>
        <w:tc>
          <w:tcPr>
            <w:tcMar>
              <w:top w:w="40" w:type="dxa"/>
              <w:bottom w:w="40" w:type="dxa"/>
              <w:left w:w="70" w:type="dxa"/>
              <w:right w:w="70" w:type="dxa"/>
            </w:tcMar>
          </w:tcPr>
          <w:p>
            <w:pPr>
              <w:spacing w:after="0"/>
              <w:rPr>
                <w:sz w:val="15"/>
              </w:rPr>
            </w:pPr>
            <w:r>
              <w:t xml:space="preserve">414px</w:t>
            </w:r>
          </w:p>
        </w:tc>
        <w:tc>
          <w:tcPr>
            <w:tcMar>
              <w:top w:w="40" w:type="dxa"/>
              <w:bottom w:w="40" w:type="dxa"/>
              <w:left w:w="70" w:type="dxa"/>
              <w:right w:w="70" w:type="dxa"/>
            </w:tcMar>
          </w:tcPr>
          <w:p>
            <w:pPr>
              <w:spacing w:after="0"/>
              <w:rPr>
                <w:sz w:val="15"/>
              </w:rPr>
            </w:pPr>
            <w:r>
              <w:t xml:space="preserve">24px 24px 24px 24px 24px 24px 24px</w:t>
            </w:r>
          </w:p>
        </w:tc>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384px 384px 384px</w:t>
            </w:r>
          </w:p>
        </w:tc>
        <w:tc>
          <w:tcPr>
            <w:tcMar>
              <w:top w:w="40" w:type="dxa"/>
              <w:bottom w:w="40" w:type="dxa"/>
              <w:left w:w="70" w:type="dxa"/>
              <w:right w:w="70" w:type="dxa"/>
            </w:tcMar>
          </w:tcPr>
          <w:p>
            <w:pPr>
              <w:spacing w:after="0"/>
              <w:rPr>
                <w:sz w:val="15"/>
              </w:rPr>
            </w:pPr>
            <w:r>
              <w:t xml:space="preserve">940.125px</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357.328px 357.328px 357.344px</w:t>
            </w:r>
          </w:p>
        </w:tc>
        <w:tc>
          <w:tcPr>
            <w:tcMar>
              <w:top w:w="40" w:type="dxa"/>
              <w:bottom w:w="40" w:type="dxa"/>
              <w:left w:w="70" w:type="dxa"/>
              <w:right w:w="70" w:type="dxa"/>
            </w:tcMar>
          </w:tcPr>
          <w:p>
            <w:pPr>
              <w:spacing w:after="0"/>
              <w:rPr>
                <w:sz w:val="15"/>
              </w:rPr>
            </w:pPr>
            <w:r>
              <w:t xml:space="preserve">351.125px</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3</w:t>
            </w:r>
          </w:p>
        </w:tc>
      </w:tr>
    </w:tbl>
    <w:p>
      <w:pPr>
        <w:spacing w:after="80"/>
      </w:pPr>
    </w:p>
    <w:p>
      <w:pPr>
        <w:pStyle w:val="Heading2"/>
        <w:keepNext/>
      </w:pPr>
      <w:r>
        <w:t xml:space="preserve">4. Tipografía</w:t>
      </w:r>
    </w:p>
    <w:p>
      <w:r>
        <w:rPr>
          <w:b/>
        </w:rPr>
        <w:t xml:space="preserve">font-family (top 5 por uso real)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font-family</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"Plus Jakarta Sans", system-ui, sans-serif</w:t>
            </w:r>
          </w:p>
        </w:tc>
        <w:tc>
          <w:tcPr>
            <w:tcMar>
              <w:top w:w="40" w:type="dxa"/>
              <w:bottom w:w="40" w:type="dxa"/>
              <w:left w:w="70" w:type="dxa"/>
              <w:right w:w="70" w:type="dxa"/>
            </w:tcMar>
          </w:tcPr>
          <w:p>
            <w:pPr>
              <w:spacing w:after="0"/>
              <w:rPr>
                <w:sz w:val="15"/>
              </w:rPr>
            </w:pPr>
            <w:r>
              <w:t xml:space="preserve">278</w:t>
            </w:r>
          </w:p>
        </w:tc>
      </w:tr>
      <w:tr>
        <w:tc>
          <w:tcPr>
            <w:tcMar>
              <w:top w:w="40" w:type="dxa"/>
              <w:bottom w:w="40" w:type="dxa"/>
              <w:left w:w="70" w:type="dxa"/>
              <w:right w:w="70" w:type="dxa"/>
            </w:tcMar>
          </w:tcPr>
          <w:p>
            <w:pPr>
              <w:spacing w:after="0"/>
              <w:rPr>
                <w:sz w:val="15"/>
              </w:rPr>
            </w:pPr>
            <w:r>
              <w:t xml:space="preserve">ui-sans-serif, system-ui, sans-serif, "Apple Color Emoji", "Segoe UI Emoji", "Segoe UI Symbol", "Noto Color Emoji"</w:t>
            </w:r>
          </w:p>
        </w:tc>
        <w:tc>
          <w:tcPr>
            <w:tcMar>
              <w:top w:w="40" w:type="dxa"/>
              <w:bottom w:w="40" w:type="dxa"/>
              <w:left w:w="70" w:type="dxa"/>
              <w:right w:w="70" w:type="dxa"/>
            </w:tcMar>
          </w:tcPr>
          <w:p>
            <w:pPr>
              <w:spacing w:after="0"/>
              <w:rPr>
                <w:sz w:val="15"/>
              </w:rPr>
            </w:pPr>
            <w:r>
              <w:t xml:space="preserve">2</w:t>
            </w:r>
          </w:p>
        </w:tc>
      </w:tr>
    </w:tbl>
    <w:p>
      <w:pPr>
        <w:spacing w:after="80"/>
      </w:pPr>
    </w:p>
    <w:p>
      <w:r>
        <w:rPr>
          <w:b/>
        </w:rPr>
        <w:t xml:space="preserve">font-size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160</w:t>
            </w:r>
          </w:p>
        </w:tc>
      </w:tr>
      <w:tr>
        <w:tc>
          <w:tcPr>
            <w:tcMar>
              <w:top w:w="40" w:type="dxa"/>
              <w:bottom w:w="40" w:type="dxa"/>
              <w:left w:w="70" w:type="dxa"/>
              <w:right w:w="70" w:type="dxa"/>
            </w:tcMar>
          </w:tcPr>
          <w:p>
            <w:pPr>
              <w:spacing w:after="0"/>
              <w:rPr>
                <w:sz w:val="15"/>
              </w:rPr>
            </w:pPr>
            <w:r>
              <w:t xml:space="preserve">19.2px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28</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22</w:t>
            </w:r>
          </w:p>
        </w:tc>
      </w:tr>
      <w:tr>
        <w:tc>
          <w:tcPr>
            <w:tcMar>
              <w:top w:w="40" w:type="dxa"/>
              <w:bottom w:w="40" w:type="dxa"/>
              <w:left w:w="70" w:type="dxa"/>
              <w:right w:w="70" w:type="dxa"/>
            </w:tcMar>
          </w:tcPr>
          <w:p>
            <w:pPr>
              <w:spacing w:after="0"/>
              <w:rPr>
                <w:sz w:val="15"/>
              </w:rPr>
            </w:pPr>
            <w:r>
              <w:t xml:space="preserve">14.4px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40px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w:t>
            </w:r>
          </w:p>
        </w:tc>
      </w:tr>
    </w:tbl>
    <w:p>
      <w:pPr>
        <w:spacing w:after="80"/>
      </w:pPr>
    </w:p>
    <w:p>
      <w:r>
        <w:rPr>
          <w:b/>
        </w:rPr>
        <w:t xml:space="preserve">font-weight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font-weight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231</w:t>
            </w:r>
          </w:p>
        </w:tc>
      </w:tr>
      <w:tr>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46</w:t>
            </w:r>
          </w:p>
        </w:tc>
      </w:tr>
      <w:tr>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line-height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line-height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159</w:t>
            </w:r>
          </w:p>
        </w:tc>
      </w:tr>
      <w:tr>
        <w:tc>
          <w:tcPr>
            <w:tcMar>
              <w:top w:w="40" w:type="dxa"/>
              <w:bottom w:w="40" w:type="dxa"/>
              <w:left w:w="70" w:type="dxa"/>
              <w:right w:w="70" w:type="dxa"/>
            </w:tcMar>
          </w:tcPr>
          <w:p>
            <w:pPr>
              <w:spacing w:after="0"/>
              <w:rPr>
                <w:sz w:val="15"/>
              </w:rPr>
            </w:pPr>
            <w:r>
              <w:t xml:space="preserve">26.4px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33px</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36.4px</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20.5714px</w:t>
            </w:r>
          </w:p>
        </w:tc>
        <w:tc>
          <w:tcPr>
            <w:tcMar>
              <w:top w:w="40" w:type="dxa"/>
              <w:bottom w:w="40" w:type="dxa"/>
              <w:left w:w="70" w:type="dxa"/>
              <w:right w:w="70" w:type="dxa"/>
            </w:tcMar>
          </w:tcPr>
          <w:p>
            <w:pPr>
              <w:spacing w:after="0"/>
              <w:rPr>
                <w:sz w:val="15"/>
              </w:rPr>
            </w:pPr>
            <w:r>
              <w:t xml:space="preserve">10</w:t>
            </w:r>
          </w:p>
        </w:tc>
      </w:tr>
    </w:tbl>
    <w:p>
      <w:pPr>
        <w:spacing w:after="80"/>
      </w:pPr>
    </w:p>
    <w:p>
      <w:r>
        <w:rPr>
          <w:b/>
        </w:rPr>
        <w:t xml:space="preserve">letter-spacing</w:t>
      </w:r>
    </w:p>
    <w:p>
      <w:r>
        <w:rPr>
          <w:i/>
        </w:rPr>
        <w:t xml:space="preserve">sin datos</w:t>
      </w:r>
    </w:p>
    <w:p>
      <w:r>
        <w:rPr>
          <w:b/>
        </w:rPr>
        <w:t xml:space="preserve">text-transform</w:t>
      </w:r>
    </w:p>
    <w:p>
      <w:r>
        <w:rPr>
          <w:i/>
        </w:rPr>
        <w:t xml:space="preserve">sin datos</w:t>
      </w:r>
    </w:p>
    <w:p>
      <w:r>
        <w:rPr>
          <w:b/>
        </w:rPr>
        <w:t xml:space="preserve">Escala tipográfica real por elemento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line-height</w:t>
            </w:r>
          </w:p>
        </w:tc>
        <w:tc>
          <w:tcPr>
            <w:shd w:val="clear" w:fill="F1F4F8"/>
            <w:tcMar>
              <w:top w:w="40" w:type="dxa"/>
              <w:bottom w:w="40" w:type="dxa"/>
              <w:left w:w="70" w:type="dxa"/>
              <w:right w:w="70" w:type="dxa"/>
            </w:tcMar>
          </w:tcPr>
          <w:p>
            <w:pPr>
              <w:spacing w:after="0"/>
              <w:rPr>
                <w:sz w:val="15"/>
              </w:rPr>
            </w:pPr>
            <w:r>
              <w:rPr>
                <w:b/>
              </w:rPr>
              <w:t xml:space="preserve">letter-spacing</w:t>
            </w:r>
          </w:p>
        </w:tc>
        <w:tc>
          <w:tcPr>
            <w:shd w:val="clear" w:fill="F1F4F8"/>
            <w:tcMar>
              <w:top w:w="40" w:type="dxa"/>
              <w:bottom w:w="40" w:type="dxa"/>
              <w:left w:w="70" w:type="dxa"/>
              <w:right w:w="70" w:type="dxa"/>
            </w:tcMar>
          </w:tcPr>
          <w:p>
            <w:pPr>
              <w:spacing w:after="0"/>
              <w:rPr>
                <w:sz w:val="15"/>
              </w:rPr>
            </w:pPr>
            <w:r>
              <w:rPr>
                <w:b/>
              </w:rPr>
              <w:t xml:space="preserve">familia</w:t>
            </w:r>
          </w:p>
        </w:tc>
        <w:tc>
          <w:tcPr>
            <w:shd w:val="clear" w:fill="F1F4F8"/>
            <w:tcMar>
              <w:top w:w="40" w:type="dxa"/>
              <w:bottom w:w="40" w:type="dxa"/>
              <w:left w:w="70" w:type="dxa"/>
              <w:right w:w="70" w:type="dxa"/>
            </w:tcMar>
          </w:tcPr>
          <w:p>
            <w:pPr>
              <w:spacing w:after="0"/>
              <w:rPr>
                <w:sz w:val="15"/>
              </w:rPr>
            </w:pPr>
            <w:r>
              <w:rPr>
                <w:b/>
              </w:rPr>
              <w:t xml:space="preserve">color</w:t>
            </w:r>
          </w:p>
        </w:tc>
      </w:tr>
      <w:tr>
        <w:tc>
          <w:tcPr>
            <w:tcMar>
              <w:top w:w="40" w:type="dxa"/>
              <w:bottom w:w="40" w:type="dxa"/>
              <w:left w:w="70" w:type="dxa"/>
              <w:right w:w="70" w:type="dxa"/>
            </w:tcMar>
          </w:tcPr>
          <w:p>
            <w:pPr>
              <w:spacing w:after="0"/>
              <w:rPr>
                <w:sz w:val="15"/>
              </w:rPr>
            </w:pPr>
            <w:r>
              <w:t xml:space="preserve">body</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ui-sans-serif</w:t>
            </w:r>
          </w:p>
        </w:tc>
        <w:tc>
          <w:tcPr>
            <w:tcMar>
              <w:top w:w="40" w:type="dxa"/>
              <w:bottom w:w="40" w:type="dxa"/>
              <w:left w:w="70" w:type="dxa"/>
              <w:right w:w="70" w:type="dxa"/>
            </w:tcMar>
          </w:tcPr>
          <w:p>
            <w:pPr>
              <w:spacing w:after="0"/>
              <w:rPr>
                <w:sz w:val="15"/>
              </w:rPr>
            </w:pPr>
            <w:r>
              <w:t xml:space="preserve">#000000</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82.88px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p</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a</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button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34.8444px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oklch(0.278 0.033 256.848)</w:t>
            </w:r>
          </w:p>
        </w:tc>
      </w:tr>
    </w:tbl>
    <w:p>
      <w:pPr>
        <w:spacing w:after="80"/>
      </w:pPr>
    </w:p>
    <w:p>
      <w:r>
        <w:rPr>
          <w:b/>
        </w:rPr>
        <w:t xml:space="preserve">Consistencia:</w:t>
      </w:r>
      <w:r>
        <w:t xml:space="preserve"> 2 familias distintas · 11 tamaños · 3 pesos · 23 line-heights → escala acotada</w:t>
      </w:r>
    </w:p>
    <w:p>
      <w:pPr>
        <w:pStyle w:val="Heading4"/>
        <w:keepNext/>
      </w:pPr>
      <w:r>
        <w:t xml:space="preserve">Fuentes cargadas (document.fonts)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Fuente</w:t>
            </w:r>
          </w:p>
        </w:tc>
      </w:tr>
      <w:tr>
        <w:tc>
          <w:tcPr>
            <w:tcMar>
              <w:top w:w="40" w:type="dxa"/>
              <w:bottom w:w="40" w:type="dxa"/>
              <w:left w:w="70" w:type="dxa"/>
              <w:right w:w="70" w:type="dxa"/>
            </w:tcMar>
          </w:tcPr>
          <w:p>
            <w:pPr>
              <w:spacing w:after="0"/>
              <w:rPr>
                <w:sz w:val="15"/>
              </w:rPr>
            </w:pPr>
            <w:r>
              <w:t xml:space="preserve">PlusJakartaSans-ExtraLight 200 normal (unloaded)</w:t>
            </w:r>
          </w:p>
        </w:tc>
      </w:tr>
      <w:tr>
        <w:tc>
          <w:tcPr>
            <w:tcMar>
              <w:top w:w="40" w:type="dxa"/>
              <w:bottom w:w="40" w:type="dxa"/>
              <w:left w:w="70" w:type="dxa"/>
              <w:right w:w="70" w:type="dxa"/>
            </w:tcMar>
          </w:tcPr>
          <w:p>
            <w:pPr>
              <w:spacing w:after="0"/>
              <w:rPr>
                <w:sz w:val="15"/>
              </w:rPr>
            </w:pPr>
            <w:r>
              <w:t xml:space="preserve">PlusJakartaSans-ExtraLightItalic 200 italic (unloaded)</w:t>
            </w:r>
          </w:p>
        </w:tc>
      </w:tr>
      <w:tr>
        <w:tc>
          <w:tcPr>
            <w:tcMar>
              <w:top w:w="40" w:type="dxa"/>
              <w:bottom w:w="40" w:type="dxa"/>
              <w:left w:w="70" w:type="dxa"/>
              <w:right w:w="70" w:type="dxa"/>
            </w:tcMar>
          </w:tcPr>
          <w:p>
            <w:pPr>
              <w:spacing w:after="0"/>
              <w:rPr>
                <w:sz w:val="15"/>
              </w:rPr>
            </w:pPr>
            <w:r>
              <w:t xml:space="preserve">PlusJakartaSans-Light 300 normal (unloaded)</w:t>
            </w:r>
          </w:p>
        </w:tc>
      </w:tr>
      <w:tr>
        <w:tc>
          <w:tcPr>
            <w:tcMar>
              <w:top w:w="40" w:type="dxa"/>
              <w:bottom w:w="40" w:type="dxa"/>
              <w:left w:w="70" w:type="dxa"/>
              <w:right w:w="70" w:type="dxa"/>
            </w:tcMar>
          </w:tcPr>
          <w:p>
            <w:pPr>
              <w:spacing w:after="0"/>
              <w:rPr>
                <w:sz w:val="15"/>
              </w:rPr>
            </w:pPr>
            <w:r>
              <w:t xml:space="preserve">PlusJakartaSans-LightItalic 300 italic (unloaded)</w:t>
            </w:r>
          </w:p>
        </w:tc>
      </w:tr>
      <w:tr>
        <w:tc>
          <w:tcPr>
            <w:tcMar>
              <w:top w:w="40" w:type="dxa"/>
              <w:bottom w:w="40" w:type="dxa"/>
              <w:left w:w="70" w:type="dxa"/>
              <w:right w:w="70" w:type="dxa"/>
            </w:tcMar>
          </w:tcPr>
          <w:p>
            <w:pPr>
              <w:spacing w:after="0"/>
              <w:rPr>
                <w:sz w:val="15"/>
              </w:rPr>
            </w:pPr>
            <w:r>
              <w:t xml:space="preserve">PlusJakartaSans-Regular 400 normal (unloaded)</w:t>
            </w:r>
          </w:p>
        </w:tc>
      </w:tr>
      <w:tr>
        <w:tc>
          <w:tcPr>
            <w:tcMar>
              <w:top w:w="40" w:type="dxa"/>
              <w:bottom w:w="40" w:type="dxa"/>
              <w:left w:w="70" w:type="dxa"/>
              <w:right w:w="70" w:type="dxa"/>
            </w:tcMar>
          </w:tcPr>
          <w:p>
            <w:pPr>
              <w:spacing w:after="0"/>
              <w:rPr>
                <w:sz w:val="15"/>
              </w:rPr>
            </w:pPr>
            <w:r>
              <w:t xml:space="preserve">PlusJakartaSans-Italic 400 italic (unloaded)</w:t>
            </w:r>
          </w:p>
        </w:tc>
      </w:tr>
      <w:tr>
        <w:tc>
          <w:tcPr>
            <w:tcMar>
              <w:top w:w="40" w:type="dxa"/>
              <w:bottom w:w="40" w:type="dxa"/>
              <w:left w:w="70" w:type="dxa"/>
              <w:right w:w="70" w:type="dxa"/>
            </w:tcMar>
          </w:tcPr>
          <w:p>
            <w:pPr>
              <w:spacing w:after="0"/>
              <w:rPr>
                <w:sz w:val="15"/>
              </w:rPr>
            </w:pPr>
            <w:r>
              <w:t xml:space="preserve">PlusJakartaSans-Medium 500 normal (unloaded)</w:t>
            </w:r>
          </w:p>
        </w:tc>
      </w:tr>
      <w:tr>
        <w:tc>
          <w:tcPr>
            <w:tcMar>
              <w:top w:w="40" w:type="dxa"/>
              <w:bottom w:w="40" w:type="dxa"/>
              <w:left w:w="70" w:type="dxa"/>
              <w:right w:w="70" w:type="dxa"/>
            </w:tcMar>
          </w:tcPr>
          <w:p>
            <w:pPr>
              <w:spacing w:after="0"/>
              <w:rPr>
                <w:sz w:val="15"/>
              </w:rPr>
            </w:pPr>
            <w:r>
              <w:t xml:space="preserve">PlusJakartaSans-MediumItalic 500 italic (unloaded)</w:t>
            </w:r>
          </w:p>
        </w:tc>
      </w:tr>
      <w:tr>
        <w:tc>
          <w:tcPr>
            <w:tcMar>
              <w:top w:w="40" w:type="dxa"/>
              <w:bottom w:w="40" w:type="dxa"/>
              <w:left w:w="70" w:type="dxa"/>
              <w:right w:w="70" w:type="dxa"/>
            </w:tcMar>
          </w:tcPr>
          <w:p>
            <w:pPr>
              <w:spacing w:after="0"/>
              <w:rPr>
                <w:sz w:val="15"/>
              </w:rPr>
            </w:pPr>
            <w:r>
              <w:t xml:space="preserve">PlusJakartaSans-SemiBold 600 normal (unloaded)</w:t>
            </w:r>
          </w:p>
        </w:tc>
      </w:tr>
      <w:tr>
        <w:tc>
          <w:tcPr>
            <w:tcMar>
              <w:top w:w="40" w:type="dxa"/>
              <w:bottom w:w="40" w:type="dxa"/>
              <w:left w:w="70" w:type="dxa"/>
              <w:right w:w="70" w:type="dxa"/>
            </w:tcMar>
          </w:tcPr>
          <w:p>
            <w:pPr>
              <w:spacing w:after="0"/>
              <w:rPr>
                <w:sz w:val="15"/>
              </w:rPr>
            </w:pPr>
            <w:r>
              <w:t xml:space="preserve">PlusJakartaSans-SemiBoldItalic 600 italic (unloaded)</w:t>
            </w:r>
          </w:p>
        </w:tc>
      </w:tr>
      <w:tr>
        <w:tc>
          <w:tcPr>
            <w:tcMar>
              <w:top w:w="40" w:type="dxa"/>
              <w:bottom w:w="40" w:type="dxa"/>
              <w:left w:w="70" w:type="dxa"/>
              <w:right w:w="70" w:type="dxa"/>
            </w:tcMar>
          </w:tcPr>
          <w:p>
            <w:pPr>
              <w:spacing w:after="0"/>
              <w:rPr>
                <w:sz w:val="15"/>
              </w:rPr>
            </w:pPr>
            <w:r>
              <w:t xml:space="preserve">PlusJakartaSans-Bold 700 normal (unloaded)</w:t>
            </w:r>
          </w:p>
        </w:tc>
      </w:tr>
      <w:tr>
        <w:tc>
          <w:tcPr>
            <w:tcMar>
              <w:top w:w="40" w:type="dxa"/>
              <w:bottom w:w="40" w:type="dxa"/>
              <w:left w:w="70" w:type="dxa"/>
              <w:right w:w="70" w:type="dxa"/>
            </w:tcMar>
          </w:tcPr>
          <w:p>
            <w:pPr>
              <w:spacing w:after="0"/>
              <w:rPr>
                <w:sz w:val="15"/>
              </w:rPr>
            </w:pPr>
            <w:r>
              <w:t xml:space="preserve">PlusJakartaSans-BoldItalic 700 italic (unloaded)</w:t>
            </w:r>
          </w:p>
        </w:tc>
      </w:tr>
      <w:tr>
        <w:tc>
          <w:tcPr>
            <w:tcMar>
              <w:top w:w="40" w:type="dxa"/>
              <w:bottom w:w="40" w:type="dxa"/>
              <w:left w:w="70" w:type="dxa"/>
              <w:right w:w="70" w:type="dxa"/>
            </w:tcMar>
          </w:tcPr>
          <w:p>
            <w:pPr>
              <w:spacing w:after="0"/>
              <w:rPr>
                <w:sz w:val="15"/>
              </w:rPr>
            </w:pPr>
            <w:r>
              <w:t xml:space="preserve">PlusJakartaSans-ExtraBold 800 normal (unloaded)</w:t>
            </w:r>
          </w:p>
        </w:tc>
      </w:tr>
      <w:tr>
        <w:tc>
          <w:tcPr>
            <w:tcMar>
              <w:top w:w="40" w:type="dxa"/>
              <w:bottom w:w="40" w:type="dxa"/>
              <w:left w:w="70" w:type="dxa"/>
              <w:right w:w="70" w:type="dxa"/>
            </w:tcMar>
          </w:tcPr>
          <w:p>
            <w:pPr>
              <w:spacing w:after="0"/>
              <w:rPr>
                <w:sz w:val="15"/>
              </w:rPr>
            </w:pPr>
            <w:r>
              <w:t xml:space="preserve">PlusJakartaSans-ExtraBoldItalic 800 italic (unloaded)</w:t>
            </w:r>
          </w:p>
        </w:tc>
      </w:tr>
      <w:tr>
        <w:tc>
          <w:tcPr>
            <w:tcMar>
              <w:top w:w="40" w:type="dxa"/>
              <w:bottom w:w="40" w:type="dxa"/>
              <w:left w:w="70" w:type="dxa"/>
              <w:right w:w="70" w:type="dxa"/>
            </w:tcMar>
          </w:tcPr>
          <w:p>
            <w:pPr>
              <w:spacing w:after="0"/>
              <w:rPr>
                <w:sz w:val="15"/>
              </w:rPr>
            </w:pPr>
            <w:r>
              <w:t xml:space="preserve">PlusJakartaSans-Variable 200 800 normal (unloaded)</w:t>
            </w:r>
          </w:p>
        </w:tc>
      </w:tr>
      <w:tr>
        <w:tc>
          <w:tcPr>
            <w:tcMar>
              <w:top w:w="40" w:type="dxa"/>
              <w:bottom w:w="40" w:type="dxa"/>
              <w:left w:w="70" w:type="dxa"/>
              <w:right w:w="70" w:type="dxa"/>
            </w:tcMar>
          </w:tcPr>
          <w:p>
            <w:pPr>
              <w:spacing w:after="0"/>
              <w:rPr>
                <w:sz w:val="15"/>
              </w:rPr>
            </w:pPr>
            <w:r>
              <w:t xml:space="preserve">PlusJakartaSans-VariableItalic 200 800 italic (unloaded)</w:t>
            </w:r>
          </w:p>
        </w:tc>
      </w:tr>
      <w:tr>
        <w:tc>
          <w:tcPr>
            <w:tcMar>
              <w:top w:w="40" w:type="dxa"/>
              <w:bottom w:w="40" w:type="dxa"/>
              <w:left w:w="70" w:type="dxa"/>
              <w:right w:w="70" w:type="dxa"/>
            </w:tcMar>
          </w:tcPr>
          <w:p>
            <w:pPr>
              <w:spacing w:after="0"/>
              <w:rPr>
                <w:sz w:val="15"/>
              </w:rPr>
            </w:pPr>
            <w:r>
              <w:t xml:space="preserve">Plus Jakarta Sans 200 800 normal (loaded)</w:t>
            </w:r>
          </w:p>
        </w:tc>
      </w:tr>
      <w:tr>
        <w:tc>
          <w:tcPr>
            <w:tcMar>
              <w:top w:w="40" w:type="dxa"/>
              <w:bottom w:w="40" w:type="dxa"/>
              <w:left w:w="70" w:type="dxa"/>
              <w:right w:w="70" w:type="dxa"/>
            </w:tcMar>
          </w:tcPr>
          <w:p>
            <w:pPr>
              <w:spacing w:after="0"/>
              <w:rPr>
                <w:sz w:val="15"/>
              </w:rPr>
            </w:pPr>
            <w:r>
              <w:t xml:space="preserve">Plus Jakarta Sans 200 800 italic (unloaded)</w:t>
            </w:r>
          </w:p>
        </w:tc>
      </w:tr>
    </w:tbl>
    <w:p>
      <w:pPr>
        <w:spacing w:after="80"/>
      </w:pPr>
    </w:p>
    <w:p>
      <w:pPr>
        <w:pStyle w:val="Heading4"/>
        <w:keepNext/>
      </w:pPr>
      <w:r>
        <w:t xml:space="preserve">font-size — lista extendida</w:t>
      </w:r>
    </w:p>
    <w:p>
      <w:r>
        <w:rPr>
          <w:b/>
        </w:rPr>
        <w:t xml:space="preserve">font-size (top 20)</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160</w:t>
            </w:r>
          </w:p>
        </w:tc>
      </w:tr>
      <w:tr>
        <w:tc>
          <w:tcPr>
            <w:tcMar>
              <w:top w:w="40" w:type="dxa"/>
              <w:bottom w:w="40" w:type="dxa"/>
              <w:left w:w="70" w:type="dxa"/>
              <w:right w:w="70" w:type="dxa"/>
            </w:tcMar>
          </w:tcPr>
          <w:p>
            <w:pPr>
              <w:spacing w:after="0"/>
              <w:rPr>
                <w:sz w:val="15"/>
              </w:rPr>
            </w:pPr>
            <w:r>
              <w:t xml:space="preserve">19.2px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28</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22</w:t>
            </w:r>
          </w:p>
        </w:tc>
      </w:tr>
      <w:tr>
        <w:tc>
          <w:tcPr>
            <w:tcMar>
              <w:top w:w="40" w:type="dxa"/>
              <w:bottom w:w="40" w:type="dxa"/>
              <w:left w:w="70" w:type="dxa"/>
              <w:right w:w="70" w:type="dxa"/>
            </w:tcMar>
          </w:tcPr>
          <w:p>
            <w:pPr>
              <w:spacing w:after="0"/>
              <w:rPr>
                <w:sz w:val="15"/>
              </w:rPr>
            </w:pPr>
            <w:r>
              <w:t xml:space="preserve">14.4px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40px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12px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27.2px</w:t>
            </w:r>
          </w:p>
        </w:tc>
        <w:tc>
          <w:tcPr>
            <w:tcMar>
              <w:top w:w="40" w:type="dxa"/>
              <w:bottom w:w="40" w:type="dxa"/>
              <w:left w:w="70" w:type="dxa"/>
              <w:right w:w="70" w:type="dxa"/>
            </w:tcMar>
          </w:tcPr>
          <w:p>
            <w:pPr>
              <w:spacing w:after="0"/>
              <w:rPr>
                <w:sz w:val="15"/>
              </w:rPr>
            </w:pPr>
            <w:r>
              <w:t xml:space="preserve">1</w:t>
            </w:r>
          </w:p>
        </w:tc>
      </w:tr>
    </w:tbl>
    <w:p>
      <w:pPr>
        <w:spacing w:after="80"/>
      </w:pPr>
    </w:p>
    <w:p>
      <w:pPr>
        <w:pStyle w:val="Heading2"/>
        <w:keepNext/>
      </w:pPr>
      <w:r>
        <w:t xml:space="preserve">5. Paleta de color</w:t>
      </w:r>
    </w:p>
    <w:p>
      <w:r>
        <w:rPr>
          <w:b/>
        </w:rPr>
        <w:t xml:space="preserve">Colores de texto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145</w:t>
            </w:r>
          </w:p>
        </w:tc>
      </w:tr>
      <w:tr>
        <w:tc>
          <w:tcPr>
            <w:tcMar>
              <w:top w:w="40" w:type="dxa"/>
              <w:bottom w:w="40" w:type="dxa"/>
              <w:left w:w="70" w:type="dxa"/>
              <w:right w:w="70" w:type="dxa"/>
            </w:tcMar>
          </w:tcPr>
          <w:p>
            <w:pPr>
              <w:spacing w:after="0"/>
              <w:rPr>
                <w:sz w:val="15"/>
              </w:rPr>
            </w:pPr>
            <w:r>
              <w:t xml:space="preserve">#000000</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Backgrounds (top 8, sin transparentes)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background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Colores de borde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bl>
    <w:p>
      <w:pPr>
        <w:spacing w:after="80"/>
      </w:pPr>
    </w:p>
    <w:p>
      <w:r>
        <w:rPr>
          <w:b/>
        </w:rPr>
        <w:t xml:space="preserve">Amplitud:</w:t>
      </w:r>
      <w:r>
        <w:t xml:space="preserve"> 4 colores de texto distintos · 4 de fondo · 1 de borde</w:t>
      </w:r>
    </w:p>
    <w:p>
      <w:pPr>
        <w:pStyle w:val="Heading4"/>
        <w:keepNext/>
      </w:pPr>
      <w:r>
        <w:t xml:space="preserve">Paleta extendida (top 20 de cada grupo)</w:t>
      </w:r>
    </w:p>
    <w:p>
      <w:r>
        <w:rPr>
          <w:b/>
        </w:rPr>
        <w:t xml:space="preserve">Texto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145</w:t>
            </w:r>
          </w:p>
        </w:tc>
      </w:tr>
      <w:tr>
        <w:tc>
          <w:tcPr>
            <w:tcMar>
              <w:top w:w="40" w:type="dxa"/>
              <w:bottom w:w="40" w:type="dxa"/>
              <w:left w:w="70" w:type="dxa"/>
              <w:right w:w="70" w:type="dxa"/>
            </w:tcMar>
          </w:tcPr>
          <w:p>
            <w:pPr>
              <w:spacing w:after="0"/>
              <w:rPr>
                <w:sz w:val="15"/>
              </w:rPr>
            </w:pPr>
            <w:r>
              <w:t xml:space="preserve">#000000</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Fondos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background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3</w:t>
            </w:r>
          </w:p>
        </w:tc>
      </w:tr>
    </w:tbl>
    <w:p>
      <w:pPr>
        <w:spacing w:after="80"/>
      </w:pPr>
    </w:p>
    <w:p>
      <w:pPr>
        <w:pStyle w:val="Heading2"/>
        <w:keepNext/>
      </w:pPr>
      <w:r>
        <w:t xml:space="preserve">6. Sistema de espaciado y superficie</w:t>
      </w:r>
    </w:p>
    <w:p>
      <w:r>
        <w:rPr>
          <w:b/>
        </w:rPr>
        <w:t xml:space="preserve">border-radius (top 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border-radius</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box-shadow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box-shadow</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0.1) 0px 10px 15px -3px, rgba(0, 0, 0, 0.1) 0px 4px 6px -4px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0.1) 0px 4px 6px -1px, rgba(0, 0, 0, 0.1) 0px 2px 4px -2px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0.25) 0px 25px 50px -12px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gap (top 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gap</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20px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padding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0px 0px 24px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0px 16px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32px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0px 0px 64px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0px 0px 8px</w:t>
            </w:r>
          </w:p>
        </w:tc>
        <w:tc>
          <w:tcPr>
            <w:tcMar>
              <w:top w:w="40" w:type="dxa"/>
              <w:bottom w:w="40" w:type="dxa"/>
              <w:left w:w="70" w:type="dxa"/>
              <w:right w:w="70" w:type="dxa"/>
            </w:tcMar>
          </w:tcPr>
          <w:p>
            <w:pPr>
              <w:spacing w:after="0"/>
              <w:rPr>
                <w:sz w:val="15"/>
              </w:rPr>
            </w:pPr>
            <w:r>
              <w:t xml:space="preserve">2</w:t>
            </w:r>
          </w:p>
        </w:tc>
      </w:tr>
    </w:tbl>
    <w:p>
      <w:pPr>
        <w:spacing w:after="80"/>
      </w:pPr>
    </w:p>
    <w:p>
      <w:r>
        <w:rPr>
          <w:b/>
        </w:rPr>
        <w:t xml:space="preserve">margin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margin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0px 16px</w:t>
            </w:r>
          </w:p>
        </w:tc>
        <w:tc>
          <w:tcPr>
            <w:tcMar>
              <w:top w:w="40" w:type="dxa"/>
              <w:bottom w:w="40" w:type="dxa"/>
              <w:left w:w="70" w:type="dxa"/>
              <w:right w:w="70" w:type="dxa"/>
            </w:tcMar>
          </w:tcPr>
          <w:p>
            <w:pPr>
              <w:spacing w:after="0"/>
              <w:rPr>
                <w:sz w:val="15"/>
              </w:rPr>
            </w:pPr>
            <w:r>
              <w:t xml:space="preserve">17</w:t>
            </w:r>
          </w:p>
        </w:tc>
      </w:tr>
      <w:tr>
        <w:tc>
          <w:tcPr>
            <w:tcMar>
              <w:top w:w="40" w:type="dxa"/>
              <w:bottom w:w="40" w:type="dxa"/>
              <w:left w:w="70" w:type="dxa"/>
              <w:right w:w="70" w:type="dxa"/>
            </w:tcMar>
          </w:tcPr>
          <w:p>
            <w:pPr>
              <w:spacing w:after="0"/>
              <w:rPr>
                <w:sz w:val="15"/>
              </w:rPr>
            </w:pPr>
            <w:r>
              <w:t xml:space="preserve">0px 0px 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0px 0px 12px</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0px 0px 8px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0px 8px 0px 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0px 0px 32px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72.5px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0px 48px</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border-width</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border-width</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3px</w:t>
            </w:r>
          </w:p>
        </w:tc>
        <w:tc>
          <w:tcPr>
            <w:tcMar>
              <w:top w:w="40" w:type="dxa"/>
              <w:bottom w:w="40" w:type="dxa"/>
              <w:left w:w="70" w:type="dxa"/>
              <w:right w:w="70" w:type="dxa"/>
            </w:tcMar>
          </w:tcPr>
          <w:p>
            <w:pPr>
              <w:spacing w:after="0"/>
              <w:rPr>
                <w:sz w:val="15"/>
              </w:rPr>
            </w:pPr>
            <w:r>
              <w:t xml:space="preserve">4</w:t>
            </w:r>
          </w:p>
        </w:tc>
      </w:tr>
    </w:tbl>
    <w:p>
      <w:pPr>
        <w:spacing w:after="80"/>
      </w:pPr>
    </w:p>
    <w:p>
      <w:r>
        <w:rPr>
          <w:b/>
        </w:rPr>
        <w:t xml:space="preserve">Amplitud:</w:t>
      </w:r>
      <w:r>
        <w:t xml:space="preserve"> 3 radios · 3 sombras · 8 gaps · 30 paddings distintos</w:t>
      </w:r>
    </w:p>
    <w:p>
      <w:pPr>
        <w:pStyle w:val="Heading2"/>
        <w:keepNext/>
      </w:pPr>
      <w:r>
        <w:t xml:space="preserve">7. Inventario de componentes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Componente</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buttons</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forms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inputs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images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svg</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videosEmbeds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modals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carousels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cards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lists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accordions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breadcrumbs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pagination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badges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icons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ratings</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prices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addToCart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search</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newsletter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social</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skeletons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banners</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Variantes de botón (agrupadas por firma de estilo)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Ejemplos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Borde</w:t>
            </w:r>
          </w:p>
        </w:tc>
        <w:tc>
          <w:tcPr>
            <w:shd w:val="clear" w:fill="F1F4F8"/>
            <w:tcMar>
              <w:top w:w="40" w:type="dxa"/>
              <w:bottom w:w="40" w:type="dxa"/>
              <w:left w:w="70" w:type="dxa"/>
              <w:right w:w="70" w:type="dxa"/>
            </w:tcMar>
          </w:tcPr>
          <w:p>
            <w:pPr>
              <w:spacing w:after="0"/>
              <w:rPr>
                <w:sz w:val="15"/>
              </w:rPr>
            </w:pPr>
            <w:r>
              <w:rPr>
                <w:b/>
              </w:rPr>
              <w:t xml:space="preserve">Sombra</w:t>
            </w:r>
          </w:p>
        </w:tc>
        <w:tc>
          <w:tcPr>
            <w:shd w:val="clear" w:fill="F1F4F8"/>
            <w:tcMar>
              <w:top w:w="40" w:type="dxa"/>
              <w:bottom w:w="40" w:type="dxa"/>
              <w:left w:w="70" w:type="dxa"/>
              <w:right w:w="70" w:type="dxa"/>
            </w:tcMar>
          </w:tcPr>
          <w:p>
            <w:pPr>
              <w:spacing w:after="0"/>
              <w:rPr>
                <w:sz w:val="15"/>
              </w:rPr>
            </w:pPr>
            <w:r>
              <w:rPr>
                <w:b/>
              </w:rPr>
              <w:t xml:space="preserve">Tamaño típico</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Empresa / Ofertas / Trabajar en Hergo</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150x57</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PORTAL AUTOGESTIÓN / GENERAR TARJETA VIRTUAL</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303x59</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ENVIAR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48px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179x59</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Solicitar tarjeta azul</w:t>
            </w:r>
          </w:p>
        </w:tc>
        <w:tc>
          <w:tcPr>
            <w:tcMar>
              <w:top w:w="40" w:type="dxa"/>
              <w:bottom w:w="40" w:type="dxa"/>
              <w:left w:w="70" w:type="dxa"/>
              <w:right w:w="70" w:type="dxa"/>
            </w:tcMar>
          </w:tcPr>
          <w:p>
            <w:pPr>
              <w:spacing w:after="0"/>
              <w:rPr>
                <w:sz w:val="15"/>
              </w:rPr>
            </w:pPr>
            <w:r>
              <w:t xml:space="preserve">rgb(0, 69, 229)</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320x66</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Ir a generar tarjeta virtual</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320x66</w:t>
            </w:r>
          </w:p>
        </w:tc>
      </w:tr>
    </w:tbl>
    <w:p>
      <w:pPr>
        <w:spacing w:after="80"/>
      </w:pPr>
    </w:p>
    <w:p>
      <w:r>
        <w:rPr>
          <w:b/>
        </w:rPr>
        <w:t xml:space="preserve">Variantes de card</w:t>
      </w:r>
    </w:p>
    <w:p>
      <w:r>
        <w:rPr>
          <w:i/>
        </w:rPr>
        <w:t xml:space="preserve">sin datos</w:t>
      </w:r>
    </w:p>
    <w:p>
      <w:r>
        <w:rPr>
          <w:b/>
        </w:rPr>
        <w:t xml:space="preserve">Variantes de input</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Ejemplos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Borde</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ownMobility / ownMobility / workTime</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13px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0px oklch(0.278 0.033 256.848)</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nameLastName / birthDate / address</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50px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1px oklch(0.872 0.01 258.338)</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comments</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154px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1px oklch(0.872 0.01 258.338)</w:t>
            </w:r>
          </w:p>
        </w:tc>
      </w:tr>
    </w:tbl>
    <w:p>
      <w:pPr>
        <w:spacing w:after="80"/>
      </w:pPr>
    </w:p>
    <w:p>
      <w:r>
        <w:rPr>
          <w:b/>
        </w:rPr>
        <w:t xml:space="preserve">Links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total</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internos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externos</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anclas (#)</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tel: / mailto:</w:t>
            </w:r>
          </w:p>
        </w:tc>
        <w:tc>
          <w:tcPr>
            <w:tcMar>
              <w:top w:w="40" w:type="dxa"/>
              <w:bottom w:w="40" w:type="dxa"/>
              <w:left w:w="70" w:type="dxa"/>
              <w:right w:w="70" w:type="dxa"/>
            </w:tcMar>
          </w:tcPr>
          <w:p>
            <w:pPr>
              <w:spacing w:after="0"/>
              <w:rPr>
                <w:sz w:val="15"/>
              </w:rPr>
            </w:pPr>
            <w:r>
              <w:t xml:space="preserve">0 / 0</w:t>
            </w:r>
          </w:p>
        </w:tc>
      </w:tr>
      <w:tr>
        <w:tc>
          <w:tcPr>
            <w:tcMar>
              <w:top w:w="40" w:type="dxa"/>
              <w:bottom w:w="40" w:type="dxa"/>
              <w:left w:w="70" w:type="dxa"/>
              <w:right w:w="70" w:type="dxa"/>
            </w:tcMar>
          </w:tcPr>
          <w:p>
            <w:pPr>
              <w:spacing w:after="0"/>
              <w:rPr>
                <w:sz w:val="15"/>
              </w:rPr>
            </w:pPr>
            <w:r>
              <w:t xml:space="preserve">javascript: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rel=nofollow</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target=_blank</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sin texto ni aria-label</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Dominios externos más enlazados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drive.google.com</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portal.hergo.com.ar</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api.whatsapp.com</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www.facebook.com</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www.instagram.com</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Imágenes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total</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loading=lazy / eager / sin atributo</w:t>
            </w:r>
          </w:p>
        </w:tc>
        <w:tc>
          <w:tcPr>
            <w:tcMar>
              <w:top w:w="40" w:type="dxa"/>
              <w:bottom w:w="40" w:type="dxa"/>
              <w:left w:w="70" w:type="dxa"/>
              <w:right w:w="70" w:type="dxa"/>
            </w:tcMar>
          </w:tcPr>
          <w:p>
            <w:pPr>
              <w:spacing w:after="0"/>
              <w:rPr>
                <w:sz w:val="15"/>
              </w:rPr>
            </w:pPr>
            <w:r>
              <w:t xml:space="preserve">0 / 0 / 19</w:t>
            </w:r>
          </w:p>
        </w:tc>
      </w:tr>
      <w:tr>
        <w:tc>
          <w:tcPr>
            <w:tcMar>
              <w:top w:w="40" w:type="dxa"/>
              <w:bottom w:w="40" w:type="dxa"/>
              <w:left w:w="70" w:type="dxa"/>
              <w:right w:w="70" w:type="dxa"/>
            </w:tcMar>
          </w:tcPr>
          <w:p>
            <w:pPr>
              <w:spacing w:after="0"/>
              <w:rPr>
                <w:sz w:val="15"/>
              </w:rPr>
            </w:pPr>
            <w:r>
              <w:t xml:space="preserve">con srcset o &amp;lt;picture&gt;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sobredimensionadas (&gt;2x del tamaño mostrado)</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sin width/height declarados (riesgo de CLS)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decorativas (alt="")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formatos</w:t>
            </w:r>
          </w:p>
        </w:tc>
        <w:tc>
          <w:tcPr>
            <w:tcMar>
              <w:top w:w="40" w:type="dxa"/>
              <w:bottom w:w="40" w:type="dxa"/>
              <w:left w:w="70" w:type="dxa"/>
              <w:right w:w="70" w:type="dxa"/>
            </w:tcMar>
          </w:tcPr>
          <w:p>
            <w:pPr>
              <w:spacing w:after="0"/>
              <w:rPr>
                <w:sz w:val="15"/>
              </w:rPr>
            </w:pPr>
            <w:r>
              <w:t xml:space="preserve">svg: 7 · jpg: 5 · png: 5 · sin-extensión: 2</w:t>
            </w:r>
          </w:p>
        </w:tc>
      </w:tr>
    </w:tbl>
    <w:p>
      <w:pPr>
        <w:spacing w:after="80"/>
      </w:pPr>
    </w:p>
    <w:p>
      <w:pPr>
        <w:pStyle w:val="Heading4"/>
        <w:keepNext/>
      </w:pPr>
      <w:r>
        <w:t xml:space="preserve">Detalle de imágenes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src</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Mostrada</w:t>
            </w:r>
          </w:p>
        </w:tc>
        <w:tc>
          <w:tcPr>
            <w:shd w:val="clear" w:fill="F1F4F8"/>
            <w:tcMar>
              <w:top w:w="40" w:type="dxa"/>
              <w:bottom w:w="40" w:type="dxa"/>
              <w:left w:w="70" w:type="dxa"/>
              <w:right w:w="70" w:type="dxa"/>
            </w:tcMar>
          </w:tcPr>
          <w:p>
            <w:pPr>
              <w:spacing w:after="0"/>
              <w:rPr>
                <w:sz w:val="15"/>
              </w:rPr>
            </w:pPr>
            <w:r>
              <w:rPr>
                <w:b/>
              </w:rPr>
              <w:t xml:space="preserve">Natural</w:t>
            </w:r>
          </w:p>
        </w:tc>
        <w:tc>
          <w:tcPr>
            <w:shd w:val="clear" w:fill="F1F4F8"/>
            <w:tcMar>
              <w:top w:w="40" w:type="dxa"/>
              <w:bottom w:w="40" w:type="dxa"/>
              <w:left w:w="70" w:type="dxa"/>
              <w:right w:w="70" w:type="dxa"/>
            </w:tcMar>
          </w:tcPr>
          <w:p>
            <w:pPr>
              <w:spacing w:after="0"/>
              <w:rPr>
                <w:sz w:val="15"/>
              </w:rPr>
            </w:pPr>
            <w:r>
              <w:rPr>
                <w:b/>
              </w:rPr>
              <w:t xml:space="preserve">Sobredim.</w:t>
            </w:r>
          </w:p>
        </w:tc>
        <w:tc>
          <w:tcPr>
            <w:shd w:val="clear" w:fill="F1F4F8"/>
            <w:tcMar>
              <w:top w:w="40" w:type="dxa"/>
              <w:bottom w:w="40" w:type="dxa"/>
              <w:left w:w="70" w:type="dxa"/>
              <w:right w:w="70" w:type="dxa"/>
            </w:tcMar>
          </w:tcPr>
          <w:p>
            <w:pPr>
              <w:spacing w:after="0"/>
              <w:rPr>
                <w:sz w:val="15"/>
              </w:rPr>
            </w:pPr>
            <w:r>
              <w:rPr>
                <w:b/>
              </w:rPr>
              <w:t xml:space="preserve">loading</w:t>
            </w:r>
          </w:p>
        </w:tc>
        <w:tc>
          <w:tcPr>
            <w:shd w:val="clear" w:fill="F1F4F8"/>
            <w:tcMar>
              <w:top w:w="40" w:type="dxa"/>
              <w:bottom w:w="40" w:type="dxa"/>
              <w:left w:w="70" w:type="dxa"/>
              <w:right w:w="70" w:type="dxa"/>
            </w:tcMar>
          </w:tcPr>
          <w:p>
            <w:pPr>
              <w:spacing w:after="0"/>
              <w:rPr>
                <w:sz w:val="15"/>
              </w:rPr>
            </w:pPr>
            <w:r>
              <w:rPr>
                <w:b/>
              </w:rPr>
              <w:t xml:space="preserve">srcset</w:t>
            </w:r>
          </w:p>
        </w:tc>
        <w:tc>
          <w:tcPr>
            <w:shd w:val="clear" w:fill="F1F4F8"/>
            <w:tcMar>
              <w:top w:w="40" w:type="dxa"/>
              <w:bottom w:w="40" w:type="dxa"/>
              <w:left w:w="70" w:type="dxa"/>
              <w:right w:w="70" w:type="dxa"/>
            </w:tcMar>
          </w:tcPr>
          <w:p>
            <w:pPr>
              <w:spacing w:after="0"/>
              <w:rPr>
                <w:sz w:val="15"/>
              </w:rPr>
            </w:pPr>
            <w:r>
              <w:rPr>
                <w:b/>
              </w:rPr>
              <w:t xml:space="preserve">alt</w:t>
            </w:r>
          </w:p>
        </w:tc>
        <w:tc>
          <w:tcPr>
            <w:shd w:val="clear" w:fill="F1F4F8"/>
            <w:tcMar>
              <w:top w:w="40" w:type="dxa"/>
              <w:bottom w:w="40" w:type="dxa"/>
              <w:left w:w="70" w:type="dxa"/>
              <w:right w:w="70" w:type="dxa"/>
            </w:tcMar>
          </w:tcPr>
          <w:p>
            <w:pPr>
              <w:spacing w:after="0"/>
              <w:rPr>
                <w:sz w:val="15"/>
              </w:rPr>
            </w:pPr>
            <w:r>
              <w:rPr>
                <w:b/>
              </w:rPr>
              <w:t xml:space="preserve">object-fit</w:t>
            </w:r>
          </w:p>
        </w:tc>
        <w:tc>
          <w:tcPr>
            <w:shd w:val="clear" w:fill="F1F4F8"/>
            <w:tcMar>
              <w:top w:w="40" w:type="dxa"/>
              <w:bottom w:w="40" w:type="dxa"/>
              <w:left w:w="70" w:type="dxa"/>
              <w:right w:w="70" w:type="dxa"/>
            </w:tcMar>
          </w:tcPr>
          <w:p>
            <w:pPr>
              <w:spacing w:after="0"/>
              <w:rPr>
                <w:sz w:val="15"/>
              </w:rPr>
            </w:pPr>
            <w:r>
              <w:rPr>
                <w:b/>
              </w:rPr>
              <w:t xml:space="preserve">radio</w:t>
            </w:r>
          </w:p>
        </w:tc>
      </w:tr>
      <w:tr>
        <w:tc>
          <w:tcPr>
            <w:tcMar>
              <w:top w:w="40" w:type="dxa"/>
              <w:bottom w:w="40" w:type="dxa"/>
              <w:left w:w="70" w:type="dxa"/>
              <w:right w:w="70" w:type="dxa"/>
            </w:tcMar>
          </w:tcPr>
          <w:p>
            <w:pPr>
              <w:spacing w:after="0"/>
              <w:rPr>
                <w:sz w:val="15"/>
              </w:rPr>
            </w:pPr>
            <w:r>
              <w:t xml:space="preserve">https://www.hergo.com.ar/logos/hergo-logo.png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202x64</w:t>
            </w:r>
          </w:p>
        </w:tc>
        <w:tc>
          <w:tcPr>
            <w:tcMar>
              <w:top w:w="40" w:type="dxa"/>
              <w:bottom w:w="40" w:type="dxa"/>
              <w:left w:w="70" w:type="dxa"/>
              <w:right w:w="70" w:type="dxa"/>
            </w:tcMar>
          </w:tcPr>
          <w:p>
            <w:pPr>
              <w:spacing w:after="0"/>
              <w:rPr>
                <w:sz w:val="15"/>
              </w:rPr>
            </w:pPr>
            <w:r>
              <w:t xml:space="preserve">619x196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https://www.hergo.com.ar/assets/hergui-frente-D2dhCVOa.png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320x255</w:t>
            </w:r>
          </w:p>
        </w:tc>
        <w:tc>
          <w:tcPr>
            <w:tcMar>
              <w:top w:w="40" w:type="dxa"/>
              <w:bottom w:w="40" w:type="dxa"/>
              <w:left w:w="70" w:type="dxa"/>
              <w:right w:w="70" w:type="dxa"/>
            </w:tcMar>
          </w:tcPr>
          <w:p>
            <w:pPr>
              <w:spacing w:after="0"/>
              <w:rPr>
                <w:sz w:val="15"/>
              </w:rPr>
            </w:pPr>
            <w:r>
              <w:t xml:space="preserve">352x280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Hergui</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https://www.hergo.com.ar/assets/folder-ofertas-D3A8-O_c.png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448x436</w:t>
            </w:r>
          </w:p>
        </w:tc>
        <w:tc>
          <w:tcPr>
            <w:tcMar>
              <w:top w:w="40" w:type="dxa"/>
              <w:bottom w:w="40" w:type="dxa"/>
              <w:left w:w="70" w:type="dxa"/>
              <w:right w:w="70" w:type="dxa"/>
            </w:tcMar>
          </w:tcPr>
          <w:p>
            <w:pPr>
              <w:spacing w:after="0"/>
              <w:rPr>
                <w:sz w:val="15"/>
              </w:rPr>
            </w:pPr>
            <w:r>
              <w:t xml:space="preserve">505x491</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Revista Ofertas 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https://www.hergo.com.ar/logos/logo-visa.svg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99x32</w:t>
            </w:r>
          </w:p>
        </w:tc>
        <w:tc>
          <w:tcPr>
            <w:tcMar>
              <w:top w:w="40" w:type="dxa"/>
              <w:bottom w:w="40" w:type="dxa"/>
              <w:left w:w="70" w:type="dxa"/>
              <w:right w:w="70" w:type="dxa"/>
            </w:tcMar>
          </w:tcPr>
          <w:p>
            <w:pPr>
              <w:spacing w:after="0"/>
              <w:rPr>
                <w:sz w:val="15"/>
              </w:rPr>
            </w:pPr>
            <w:r>
              <w:t xml:space="preserve">1599x519</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Visa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https://www.hergo.com.ar/logos/logo-cabal.svg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95x32</w:t>
            </w:r>
          </w:p>
        </w:tc>
        <w:tc>
          <w:tcPr>
            <w:tcMar>
              <w:top w:w="40" w:type="dxa"/>
              <w:bottom w:w="40" w:type="dxa"/>
              <w:left w:w="70" w:type="dxa"/>
              <w:right w:w="70" w:type="dxa"/>
            </w:tcMar>
          </w:tcPr>
          <w:p>
            <w:pPr>
              <w:spacing w:after="0"/>
              <w:rPr>
                <w:sz w:val="15"/>
              </w:rPr>
            </w:pPr>
            <w:r>
              <w:t xml:space="preserve">808x272</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Cabal</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https://www.hergo.com.ar/logos/maestro.png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100x56</w:t>
            </w:r>
          </w:p>
        </w:tc>
        <w:tc>
          <w:tcPr>
            <w:tcMar>
              <w:top w:w="40" w:type="dxa"/>
              <w:bottom w:w="40" w:type="dxa"/>
              <w:left w:w="70" w:type="dxa"/>
              <w:right w:w="70" w:type="dxa"/>
            </w:tcMar>
          </w:tcPr>
          <w:p>
            <w:pPr>
              <w:spacing w:after="0"/>
              <w:rPr>
                <w:sz w:val="15"/>
              </w:rPr>
            </w:pPr>
            <w:r>
              <w:t xml:space="preserve">500x281</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Mastercard</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https://www.hergo.com.ar/logos/logo-visa.svg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99x32</w:t>
            </w:r>
          </w:p>
        </w:tc>
        <w:tc>
          <w:tcPr>
            <w:tcMar>
              <w:top w:w="40" w:type="dxa"/>
              <w:bottom w:w="40" w:type="dxa"/>
              <w:left w:w="70" w:type="dxa"/>
              <w:right w:w="70" w:type="dxa"/>
            </w:tcMar>
          </w:tcPr>
          <w:p>
            <w:pPr>
              <w:spacing w:after="0"/>
              <w:rPr>
                <w:sz w:val="15"/>
              </w:rPr>
            </w:pPr>
            <w:r>
              <w:t xml:space="preserve">1599x519</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Visa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https://www.hergo.com.ar/logos/mastercard.svg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56x56</w:t>
            </w:r>
          </w:p>
        </w:tc>
        <w:tc>
          <w:tcPr>
            <w:tcMar>
              <w:top w:w="40" w:type="dxa"/>
              <w:bottom w:w="40" w:type="dxa"/>
              <w:left w:w="70" w:type="dxa"/>
              <w:right w:w="70" w:type="dxa"/>
            </w:tcMar>
          </w:tcPr>
          <w:p>
            <w:pPr>
              <w:spacing w:after="0"/>
              <w:rPr>
                <w:sz w:val="15"/>
              </w:rPr>
            </w:pPr>
            <w:r>
              <w:t xml:space="preserve">150x150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Mastercard</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https://www.hergo.com.ar/assets/deposito-6iGnCbWY.jpg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1425x438</w:t>
            </w:r>
          </w:p>
        </w:tc>
        <w:tc>
          <w:tcPr>
            <w:tcMar>
              <w:top w:w="40" w:type="dxa"/>
              <w:bottom w:w="40" w:type="dxa"/>
              <w:left w:w="70" w:type="dxa"/>
              <w:right w:w="70" w:type="dxa"/>
            </w:tcMar>
          </w:tcPr>
          <w:p>
            <w:pPr>
              <w:spacing w:after="0"/>
              <w:rPr>
                <w:sz w:val="15"/>
              </w:rPr>
            </w:pPr>
            <w:r>
              <w:t xml:space="preserve">6000x4000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Depósito Hergo</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78.8%2017.3%2078.8%2024.5%2078.8%2035.6%2078.8%2059.8%2043.3%2035.6%207.7%27/%3e%3c/svg%3e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15x20</w:t>
            </w:r>
          </w:p>
        </w:tc>
        <w:tc>
          <w:tcPr>
            <w:tcMar>
              <w:top w:w="40" w:type="dxa"/>
              <w:bottom w:w="40" w:type="dxa"/>
              <w:left w:w="70" w:type="dxa"/>
              <w:right w:w="70" w:type="dxa"/>
            </w:tcMar>
          </w:tcPr>
          <w:p>
            <w:pPr>
              <w:spacing w:after="0"/>
              <w:rPr>
                <w:sz w:val="15"/>
              </w:rPr>
            </w:pPr>
            <w:r>
              <w:t xml:space="preserve">113x150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78.8%2017.3%2078.8%2024.5%2078.8%2035.6%2078.8%2059.8%2043.3%2035.6%207.7%27/%3e%3c/svg%3e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15x20</w:t>
            </w:r>
          </w:p>
        </w:tc>
        <w:tc>
          <w:tcPr>
            <w:tcMar>
              <w:top w:w="40" w:type="dxa"/>
              <w:bottom w:w="40" w:type="dxa"/>
              <w:left w:w="70" w:type="dxa"/>
              <w:right w:w="70" w:type="dxa"/>
            </w:tcMar>
          </w:tcPr>
          <w:p>
            <w:pPr>
              <w:spacing w:after="0"/>
              <w:rPr>
                <w:sz w:val="15"/>
              </w:rPr>
            </w:pPr>
            <w:r>
              <w:t xml:space="preserve">113x150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https://www.hergo.com.ar/assets/company-img-1-DvhAdTat.jpg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1140x661</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https://www.hergo.com.ar/assets/company-img-2-BT8vnYMB.jpg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285x661</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Operarios en almacén</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https://www.hergo.com.ar/assets/company-img-3-DurHHsed.jpg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285x672</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Almacén logístico</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https://www.hergo.com.ar/assets/company-img-4-Cvsq3290.jpg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1140x672</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https://www.hergo.com.ar/logos/tarjeta-mayorista.svg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320x194</w:t>
            </w:r>
          </w:p>
        </w:tc>
        <w:tc>
          <w:tcPr>
            <w:tcMar>
              <w:top w:w="40" w:type="dxa"/>
              <w:bottom w:w="40" w:type="dxa"/>
              <w:left w:w="70" w:type="dxa"/>
              <w:right w:w="70" w:type="dxa"/>
            </w:tcMar>
          </w:tcPr>
          <w:p>
            <w:pPr>
              <w:spacing w:after="0"/>
              <w:rPr>
                <w:sz w:val="15"/>
              </w:rPr>
            </w:pPr>
            <w:r>
              <w:t xml:space="preserve">248x150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https://www.hergo.com.ar/logos/tarjeta-minorista.svg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320x205</w:t>
            </w:r>
          </w:p>
        </w:tc>
        <w:tc>
          <w:tcPr>
            <w:tcMar>
              <w:top w:w="40" w:type="dxa"/>
              <w:bottom w:w="40" w:type="dxa"/>
              <w:left w:w="70" w:type="dxa"/>
              <w:right w:w="70" w:type="dxa"/>
            </w:tcMar>
          </w:tcPr>
          <w:p>
            <w:pPr>
              <w:spacing w:after="0"/>
              <w:rPr>
                <w:sz w:val="15"/>
              </w:rPr>
            </w:pPr>
            <w:r>
              <w:t xml:space="preserve">234x150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https://www.hergo.com.ar/logos/tarjeta-virtual.svg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320x199</w:t>
            </w:r>
          </w:p>
        </w:tc>
        <w:tc>
          <w:tcPr>
            <w:tcMar>
              <w:top w:w="40" w:type="dxa"/>
              <w:bottom w:w="40" w:type="dxa"/>
              <w:left w:w="70" w:type="dxa"/>
              <w:right w:w="70" w:type="dxa"/>
            </w:tcMar>
          </w:tcPr>
          <w:p>
            <w:pPr>
              <w:spacing w:after="0"/>
              <w:rPr>
                <w:sz w:val="15"/>
              </w:rPr>
            </w:pPr>
            <w:r>
              <w:t xml:space="preserve">242x150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https://www.hergo.com.ar/logos/hergo-logo.png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177x56</w:t>
            </w:r>
          </w:p>
        </w:tc>
        <w:tc>
          <w:tcPr>
            <w:tcMar>
              <w:top w:w="40" w:type="dxa"/>
              <w:bottom w:w="40" w:type="dxa"/>
              <w:left w:w="70" w:type="dxa"/>
              <w:right w:w="70" w:type="dxa"/>
            </w:tcMar>
          </w:tcPr>
          <w:p>
            <w:pPr>
              <w:spacing w:after="0"/>
              <w:rPr>
                <w:sz w:val="15"/>
              </w:rPr>
            </w:pPr>
            <w:r>
              <w:t xml:space="preserve">619x196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bl>
    <w:p>
      <w:pPr>
        <w:spacing w:after="80"/>
      </w:pPr>
    </w:p>
    <w:p>
      <w:r>
        <w:rPr>
          <w:b/>
        </w:rPr>
        <w:t xml:space="preserve">Formularios</w:t>
      </w:r>
    </w:p>
    <w:p>
      <w:r>
        <w:rPr>
          <w:i/>
        </w:rPr>
        <w:t xml:space="preserve">Form 1: `form.space-y-4` → GET (mismo) · submit: ENVIAR · novalidate: no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name</w:t>
            </w:r>
          </w:p>
        </w:tc>
        <w:tc>
          <w:tcPr>
            <w:shd w:val="clear" w:fill="F1F4F8"/>
            <w:tcMar>
              <w:top w:w="40" w:type="dxa"/>
              <w:bottom w:w="40" w:type="dxa"/>
              <w:left w:w="70" w:type="dxa"/>
              <w:right w:w="70" w:type="dxa"/>
            </w:tcMar>
          </w:tcPr>
          <w:p>
            <w:pPr>
              <w:spacing w:after="0"/>
              <w:rPr>
                <w:sz w:val="15"/>
              </w:rPr>
            </w:pPr>
            <w:r>
              <w:rPr>
                <w:b/>
              </w:rPr>
              <w:t xml:space="preserve">placeholder</w:t>
            </w:r>
          </w:p>
        </w:tc>
        <w:tc>
          <w:tcPr>
            <w:shd w:val="clear" w:fill="F1F4F8"/>
            <w:tcMar>
              <w:top w:w="40" w:type="dxa"/>
              <w:bottom w:w="40" w:type="dxa"/>
              <w:left w:w="70" w:type="dxa"/>
              <w:right w:w="70" w:type="dxa"/>
            </w:tcMar>
          </w:tcPr>
          <w:p>
            <w:pPr>
              <w:spacing w:after="0"/>
              <w:rPr>
                <w:sz w:val="15"/>
              </w:rPr>
            </w:pPr>
            <w:r>
              <w:rPr>
                <w:b/>
              </w:rPr>
              <w:t xml:space="preserve">Requerido</w:t>
            </w:r>
          </w:p>
        </w:tc>
        <w:tc>
          <w:tcPr>
            <w:shd w:val="clear" w:fill="F1F4F8"/>
            <w:tcMar>
              <w:top w:w="40" w:type="dxa"/>
              <w:bottom w:w="40" w:type="dxa"/>
              <w:left w:w="70" w:type="dxa"/>
              <w:right w:w="70" w:type="dxa"/>
            </w:tcMar>
          </w:tcPr>
          <w:p>
            <w:pPr>
              <w:spacing w:after="0"/>
              <w:rPr>
                <w:sz w:val="15"/>
              </w:rPr>
            </w:pPr>
            <w:r>
              <w:rPr>
                <w:b/>
              </w:rPr>
              <w:t xml:space="preserve">autocomplete</w:t>
            </w:r>
          </w:p>
        </w:tc>
        <w:tc>
          <w:tcPr>
            <w:shd w:val="clear" w:fill="F1F4F8"/>
            <w:tcMar>
              <w:top w:w="40" w:type="dxa"/>
              <w:bottom w:w="40" w:type="dxa"/>
              <w:left w:w="70" w:type="dxa"/>
              <w:right w:w="70" w:type="dxa"/>
            </w:tcMar>
          </w:tcPr>
          <w:p>
            <w:pPr>
              <w:spacing w:after="0"/>
              <w:rPr>
                <w:sz w:val="15"/>
              </w:rPr>
            </w:pPr>
            <w:r>
              <w:rPr>
                <w:b/>
              </w:rPr>
              <w:t xml:space="preserve">pattern</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nameLastName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date</w:t>
            </w:r>
          </w:p>
        </w:tc>
        <w:tc>
          <w:tcPr>
            <w:tcMar>
              <w:top w:w="40" w:type="dxa"/>
              <w:bottom w:w="40" w:type="dxa"/>
              <w:left w:w="70" w:type="dxa"/>
              <w:right w:w="70" w:type="dxa"/>
            </w:tcMar>
          </w:tcPr>
          <w:p>
            <w:pPr>
              <w:spacing w:after="0"/>
              <w:rPr>
                <w:sz w:val="15"/>
              </w:rPr>
            </w:pPr>
            <w:r>
              <w:t xml:space="preserve">birthDate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address</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tel</w:t>
            </w:r>
          </w:p>
        </w:tc>
        <w:tc>
          <w:tcPr>
            <w:tcMar>
              <w:top w:w="40" w:type="dxa"/>
              <w:bottom w:w="40" w:type="dxa"/>
              <w:left w:w="70" w:type="dxa"/>
              <w:right w:w="70" w:type="dxa"/>
            </w:tcMar>
          </w:tcPr>
          <w:p>
            <w:pPr>
              <w:spacing w:after="0"/>
              <w:rPr>
                <w:sz w:val="15"/>
              </w:rPr>
            </w:pPr>
            <w:r>
              <w:t xml:space="preserve">phone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email</w:t>
            </w:r>
          </w:p>
        </w:tc>
        <w:tc>
          <w:tcPr>
            <w:tcMar>
              <w:top w:w="40" w:type="dxa"/>
              <w:bottom w:w="40" w:type="dxa"/>
              <w:left w:w="70" w:type="dxa"/>
              <w:right w:w="70" w:type="dxa"/>
            </w:tcMar>
          </w:tcPr>
          <w:p>
            <w:pPr>
              <w:spacing w:after="0"/>
              <w:rPr>
                <w:sz w:val="15"/>
              </w:rPr>
            </w:pPr>
            <w:r>
              <w:t xml:space="preserve">email</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ownMobility</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ownMobility</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workTime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workTime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textarea</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comments</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file</w:t>
            </w:r>
          </w:p>
        </w:tc>
        <w:tc>
          <w:tcPr>
            <w:tcMar>
              <w:top w:w="40" w:type="dxa"/>
              <w:bottom w:w="40" w:type="dxa"/>
              <w:left w:w="70" w:type="dxa"/>
              <w:right w:w="70" w:type="dxa"/>
            </w:tcMar>
          </w:tcPr>
          <w:p>
            <w:pPr>
              <w:spacing w:after="0"/>
              <w:rPr>
                <w:sz w:val="15"/>
              </w:rPr>
            </w:pPr>
            <w:r>
              <w:t xml:space="preserve">cv-upload</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bl>
    <w:p>
      <w:pPr>
        <w:spacing w:after="80"/>
      </w:pPr>
    </w:p>
    <w:p>
      <w:r>
        <w:rPr>
          <w:b/>
        </w:rPr>
        <w:t xml:space="preserve">Navegación principal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elemento</w:t>
            </w:r>
          </w:p>
        </w:tc>
        <w:tc>
          <w:tcPr>
            <w:tcMar>
              <w:top w:w="40" w:type="dxa"/>
              <w:bottom w:w="40" w:type="dxa"/>
              <w:left w:w="70" w:type="dxa"/>
              <w:right w:w="70" w:type="dxa"/>
            </w:tcMar>
          </w:tcPr>
          <w:p>
            <w:pPr>
              <w:spacing w:after="0"/>
              <w:rPr>
                <w:sz w:val="15"/>
              </w:rPr>
            </w:pPr>
            <w:r>
              <w:t xml:space="preserve">nav.fixed.top-0.left-0</w:t>
            </w:r>
          </w:p>
        </w:tc>
      </w:tr>
      <w:tr>
        <w:tc>
          <w:tcPr>
            <w:tcMar>
              <w:top w:w="40" w:type="dxa"/>
              <w:bottom w:w="40" w:type="dxa"/>
              <w:left w:w="70" w:type="dxa"/>
              <w:right w:w="70" w:type="dxa"/>
            </w:tcMar>
          </w:tcPr>
          <w:p>
            <w:pPr>
              <w:spacing w:after="0"/>
              <w:rPr>
                <w:sz w:val="15"/>
              </w:rPr>
            </w:pPr>
            <w:r>
              <w:t xml:space="preserve">links totales</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ítems de primer nivel</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position del header</w:t>
            </w:r>
          </w:p>
        </w:tc>
        <w:tc>
          <w:tcPr>
            <w:tcMar>
              <w:top w:w="40" w:type="dxa"/>
              <w:bottom w:w="40" w:type="dxa"/>
              <w:left w:w="70" w:type="dxa"/>
              <w:right w:w="70" w:type="dxa"/>
            </w:tcMar>
          </w:tcPr>
          <w:p>
            <w:pPr>
              <w:spacing w:after="0"/>
              <w:rPr>
                <w:sz w:val="15"/>
              </w:rPr>
            </w:pPr>
            <w:r>
              <w:t xml:space="preserve">fixed</w:t>
            </w:r>
          </w:p>
        </w:tc>
      </w:tr>
      <w:tr>
        <w:tc>
          <w:tcPr>
            <w:tcMar>
              <w:top w:w="40" w:type="dxa"/>
              <w:bottom w:w="40" w:type="dxa"/>
              <w:left w:w="70" w:type="dxa"/>
              <w:right w:w="70" w:type="dxa"/>
            </w:tcMar>
          </w:tcPr>
          <w:p>
            <w:pPr>
              <w:spacing w:after="0"/>
              <w:rPr>
                <w:sz w:val="15"/>
              </w:rPr>
            </w:pPr>
            <w:r>
              <w:t xml:space="preserve">tiene hamburguesa</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tiene buscador</w:t>
            </w:r>
          </w:p>
        </w:tc>
        <w:tc>
          <w:tcPr>
            <w:tcMar>
              <w:top w:w="40" w:type="dxa"/>
              <w:bottom w:w="40" w:type="dxa"/>
              <w:left w:w="70" w:type="dxa"/>
              <w:right w:w="70" w:type="dxa"/>
            </w:tcMar>
          </w:tcPr>
          <w:p>
            <w:pPr>
              <w:spacing w:after="0"/>
              <w:rPr>
                <w:sz w:val="15"/>
              </w:rPr>
            </w:pPr>
            <w:r>
              <w:t xml:space="preserve">no</w:t>
            </w:r>
          </w:p>
        </w:tc>
      </w:tr>
    </w:tbl>
    <w:p>
      <w:pPr>
        <w:spacing w:after="80"/>
      </w:pPr>
    </w:p>
    <w:p>
      <w:r>
        <w:rPr>
          <w:i/>
        </w:rPr>
        <w:t xml:space="preserve">sin datos</w:t>
      </w:r>
    </w:p>
    <w:p>
      <w:r>
        <w:rPr>
          <w:b/>
        </w:rPr>
        <w:t xml:space="preserve">Footer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columns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headings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socialLinks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height</w:t>
            </w:r>
          </w:p>
        </w:tc>
        <w:tc>
          <w:tcPr>
            <w:tcMar>
              <w:top w:w="40" w:type="dxa"/>
              <w:bottom w:w="40" w:type="dxa"/>
              <w:left w:w="70" w:type="dxa"/>
              <w:right w:w="70" w:type="dxa"/>
            </w:tcMar>
          </w:tcPr>
          <w:p>
            <w:pPr>
              <w:spacing w:after="0"/>
              <w:rPr>
                <w:sz w:val="15"/>
              </w:rPr>
            </w:pPr>
            <w:r>
              <w:t xml:space="preserve">447</w:t>
            </w:r>
          </w:p>
        </w:tc>
      </w:tr>
      <w:tr>
        <w:tc>
          <w:tcPr>
            <w:tcMar>
              <w:top w:w="40" w:type="dxa"/>
              <w:bottom w:w="40" w:type="dxa"/>
              <w:left w:w="70" w:type="dxa"/>
              <w:right w:w="70" w:type="dxa"/>
            </w:tcMar>
          </w:tcPr>
          <w:p>
            <w:pPr>
              <w:spacing w:after="0"/>
              <w:rPr>
                <w:sz w:val="15"/>
              </w:rPr>
            </w:pPr>
            <w:r>
              <w:t xml:space="preserve">background</w:t>
            </w:r>
          </w:p>
        </w:tc>
        <w:tc>
          <w:tcPr>
            <w:tcMar>
              <w:top w:w="40" w:type="dxa"/>
              <w:bottom w:w="40" w:type="dxa"/>
              <w:left w:w="70" w:type="dxa"/>
              <w:right w:w="70" w:type="dxa"/>
            </w:tcMar>
          </w:tcPr>
          <w:p>
            <w:pPr>
              <w:spacing w:after="0"/>
              <w:rPr>
                <w:sz w:val="15"/>
              </w:rPr>
            </w:pPr>
            <w:r>
              <w:t xml:space="preserve">#0045e5</w:t>
            </w:r>
          </w:p>
        </w:tc>
      </w:tr>
      <w:tr>
        <w:tc>
          <w:tcPr>
            <w:tcMar>
              <w:top w:w="40" w:type="dxa"/>
              <w:bottom w:w="40" w:type="dxa"/>
              <w:left w:w="70" w:type="dxa"/>
              <w:right w:w="70" w:type="dxa"/>
            </w:tcMar>
          </w:tcPr>
          <w:p>
            <w:pPr>
              <w:spacing w:after="0"/>
              <w:rPr>
                <w:sz w:val="15"/>
              </w:rPr>
            </w:pPr>
            <w:r>
              <w:t xml:space="preserve">hasNewsletter</w:t>
            </w:r>
          </w:p>
        </w:tc>
        <w:tc>
          <w:tcPr>
            <w:tcMar>
              <w:top w:w="40" w:type="dxa"/>
              <w:bottom w:w="40" w:type="dxa"/>
              <w:left w:w="70" w:type="dxa"/>
              <w:right w:w="70" w:type="dxa"/>
            </w:tcMar>
          </w:tcPr>
          <w:p>
            <w:pPr>
              <w:spacing w:after="0"/>
              <w:rPr>
                <w:sz w:val="15"/>
              </w:rPr>
            </w:pPr>
            <w:r>
              <w:t xml:space="preserve">false</w:t>
            </w:r>
          </w:p>
        </w:tc>
      </w:tr>
      <w:tr>
        <w:tc>
          <w:tcPr>
            <w:tcMar>
              <w:top w:w="40" w:type="dxa"/>
              <w:bottom w:w="40" w:type="dxa"/>
              <w:left w:w="70" w:type="dxa"/>
              <w:right w:w="70" w:type="dxa"/>
            </w:tcMar>
          </w:tcPr>
          <w:p>
            <w:pPr>
              <w:spacing w:after="0"/>
              <w:rPr>
                <w:sz w:val="15"/>
              </w:rPr>
            </w:pPr>
            <w:r>
              <w:t xml:space="preserve">paymentIcons</w:t>
            </w:r>
          </w:p>
        </w:tc>
        <w:tc>
          <w:tcPr>
            <w:tcMar>
              <w:top w:w="40" w:type="dxa"/>
              <w:bottom w:w="40" w:type="dxa"/>
              <w:left w:w="70" w:type="dxa"/>
              <w:right w:w="70" w:type="dxa"/>
            </w:tcMar>
          </w:tcPr>
          <w:p>
            <w:pPr>
              <w:spacing w:after="0"/>
              <w:rPr>
                <w:sz w:val="15"/>
              </w:rPr>
            </w:pPr>
            <w:r>
              <w:t xml:space="preserve">0</w:t>
            </w:r>
          </w:p>
        </w:tc>
      </w:tr>
    </w:tbl>
    <w:p>
      <w:pPr>
        <w:spacing w:after="80"/>
      </w:pPr>
    </w:p>
    <w:p>
      <w:pPr>
        <w:pStyle w:val="Heading4"/>
        <w:keepNext/>
      </w:pPr>
      <w:r>
        <w:t xml:space="preserve">Videos / iframes / embeds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Tag</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Tamaño</w:t>
            </w:r>
          </w:p>
        </w:tc>
        <w:tc>
          <w:tcPr>
            <w:shd w:val="clear" w:fill="F1F4F8"/>
            <w:tcMar>
              <w:top w:w="40" w:type="dxa"/>
              <w:bottom w:w="40" w:type="dxa"/>
              <w:left w:w="70" w:type="dxa"/>
              <w:right w:w="70" w:type="dxa"/>
            </w:tcMar>
          </w:tcPr>
          <w:p>
            <w:pPr>
              <w:spacing w:after="0"/>
              <w:rPr>
                <w:sz w:val="15"/>
              </w:rPr>
            </w:pPr>
            <w:r>
              <w:rPr>
                <w:b/>
              </w:rPr>
              <w:t xml:space="preserve">title</w:t>
            </w:r>
          </w:p>
        </w:tc>
        <w:tc>
          <w:tcPr>
            <w:shd w:val="clear" w:fill="F1F4F8"/>
            <w:tcMar>
              <w:top w:w="40" w:type="dxa"/>
              <w:bottom w:w="40" w:type="dxa"/>
              <w:left w:w="70" w:type="dxa"/>
              <w:right w:w="70" w:type="dxa"/>
            </w:tcMar>
          </w:tcPr>
          <w:p>
            <w:pPr>
              <w:spacing w:after="0"/>
              <w:rPr>
                <w:sz w:val="15"/>
              </w:rPr>
            </w:pPr>
            <w:r>
              <w:rPr>
                <w:b/>
              </w:rPr>
              <w:t xml:space="preserve">lazy</w:t>
            </w:r>
          </w:p>
        </w:tc>
        <w:tc>
          <w:tcPr>
            <w:shd w:val="clear" w:fill="F1F4F8"/>
            <w:tcMar>
              <w:top w:w="40" w:type="dxa"/>
              <w:bottom w:w="40" w:type="dxa"/>
              <w:left w:w="70" w:type="dxa"/>
              <w:right w:w="70" w:type="dxa"/>
            </w:tcMar>
          </w:tcPr>
          <w:p>
            <w:pPr>
              <w:spacing w:after="0"/>
              <w:rPr>
                <w:sz w:val="15"/>
              </w:rPr>
            </w:pPr>
            <w:r>
              <w:rPr>
                <w:b/>
              </w:rPr>
              <w:t xml:space="preserve">autoplay</w:t>
            </w:r>
          </w:p>
        </w:tc>
        <w:tc>
          <w:tcPr>
            <w:shd w:val="clear" w:fill="F1F4F8"/>
            <w:tcMar>
              <w:top w:w="40" w:type="dxa"/>
              <w:bottom w:w="40" w:type="dxa"/>
              <w:left w:w="70" w:type="dxa"/>
              <w:right w:w="70" w:type="dxa"/>
            </w:tcMar>
          </w:tcPr>
          <w:p>
            <w:pPr>
              <w:spacing w:after="0"/>
              <w:rPr>
                <w:sz w:val="15"/>
              </w:rPr>
            </w:pPr>
            <w:r>
              <w:rPr>
                <w:b/>
              </w:rPr>
              <w:t xml:space="preserve">muted</w:t>
            </w:r>
          </w:p>
        </w:tc>
        <w:tc>
          <w:tcPr>
            <w:shd w:val="clear" w:fill="F1F4F8"/>
            <w:tcMar>
              <w:top w:w="40" w:type="dxa"/>
              <w:bottom w:w="40" w:type="dxa"/>
              <w:left w:w="70" w:type="dxa"/>
              <w:right w:w="70" w:type="dxa"/>
            </w:tcMar>
          </w:tcPr>
          <w:p>
            <w:pPr>
              <w:spacing w:after="0"/>
              <w:rPr>
                <w:sz w:val="15"/>
              </w:rPr>
            </w:pPr>
            <w:r>
              <w:rPr>
                <w:b/>
              </w:rPr>
              <w:t xml:space="preserve">controls</w:t>
            </w:r>
          </w:p>
        </w:tc>
      </w:tr>
      <w:tr>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www.google.com</w:t>
            </w:r>
          </w:p>
        </w:tc>
        <w:tc>
          <w:tcPr>
            <w:tcMar>
              <w:top w:w="40" w:type="dxa"/>
              <w:bottom w:w="40" w:type="dxa"/>
              <w:left w:w="70" w:type="dxa"/>
              <w:right w:w="70" w:type="dxa"/>
            </w:tcMar>
          </w:tcPr>
          <w:p>
            <w:pPr>
              <w:spacing w:after="0"/>
              <w:rPr>
                <w:sz w:val="15"/>
              </w:rPr>
            </w:pPr>
            <w:r>
              <w:t xml:space="preserve">1425x400</w:t>
            </w:r>
          </w:p>
        </w:tc>
        <w:tc>
          <w:tcPr>
            <w:tcMar>
              <w:top w:w="40" w:type="dxa"/>
              <w:bottom w:w="40" w:type="dxa"/>
              <w:left w:w="70" w:type="dxa"/>
              <w:right w:w="70" w:type="dxa"/>
            </w:tcMar>
          </w:tcPr>
          <w:p>
            <w:pPr>
              <w:spacing w:after="0"/>
              <w:rPr>
                <w:sz w:val="15"/>
              </w:rPr>
            </w:pPr>
            <w:r>
              <w:t xml:space="preserve">Ubicación de Alta Distribuidora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w:t>
            </w:r>
          </w:p>
        </w:tc>
      </w:tr>
    </w:tbl>
    <w:p>
      <w:pPr>
        <w:spacing w:after="80"/>
      </w:pPr>
    </w:p>
    <w:p>
      <w:r>
        <w:rPr>
          <w:b/>
        </w:rPr>
        <w:t xml:space="preserve">Recortes de componentes y zonas</w:t>
      </w:r>
    </w:p>
    <w:p>
      <w:r>
        <w:rPr>
          <w:color w:val="0B62D6"/>
          <w:u w:val="single"/>
        </w:rPr>
        <w:t xml:space="preserve">Footer</w:t>
      </w:r>
      <w:r>
        <w:t xml:space="preserve"> </w:t>
      </w:r>
      <w:r>
        <w:rPr>
          <w:color w:val="0B62D6"/>
          <w:u w:val="single"/>
        </w:rPr>
        <w:t xml:space="preserve">Primer formulario</w:t>
      </w:r>
      <w:r>
        <w:t xml:space="preserve"> </w:t>
      </w:r>
      <w:r>
        <w:rPr>
          <w:color w:val="0B62D6"/>
          <w:u w:val="single"/>
        </w:rPr>
        <w:t xml:space="preserve">Primera sección / hero</w:t>
      </w:r>
      <w:r>
        <w:t xml:space="preserve"> </w:t>
      </w:r>
      <w:r>
        <w:rPr>
          <w:color w:val="0B62D6"/>
          <w:u w:val="single"/>
        </w:rPr>
        <w:t xml:space="preserve">Navegación</w:t>
      </w:r>
      <w:r>
        <w:t xml:space="preserve"> </w:t>
      </w:r>
      <w:r>
        <w:rPr>
          <w:color w:val="0B62D6"/>
          <w:u w:val="single"/>
        </w:rPr>
        <w:t xml:space="preserve">Botón variante 1</w:t>
      </w:r>
      <w:r>
        <w:t xml:space="preserve"> </w:t>
      </w:r>
      <w:r>
        <w:rPr>
          <w:color w:val="0B62D6"/>
          <w:u w:val="single"/>
        </w:rPr>
        <w:t xml:space="preserve">Botón variante 2</w:t>
      </w:r>
      <w:r>
        <w:t xml:space="preserve"> </w:t>
      </w:r>
      <w:r>
        <w:rPr>
          <w:color w:val="0B62D6"/>
          <w:u w:val="single"/>
        </w:rPr>
        <w:t xml:space="preserve">Botón variante 3</w:t>
      </w:r>
      <w:r>
        <w:t xml:space="preserve"> </w:t>
      </w:r>
      <w:r>
        <w:rPr>
          <w:color w:val="0B62D6"/>
          <w:u w:val="single"/>
        </w:rPr>
        <w:t xml:space="preserve">Botón variante 4</w:t>
      </w:r>
      <w:r>
        <w:t xml:space="preserve"> </w:t>
      </w:r>
      <w:r>
        <w:rPr>
          <w:color w:val="0B62D6"/>
          <w:u w:val="single"/>
        </w:rPr>
        <w:t xml:space="preserve">Botón variante 5</w:t>
      </w:r>
      <w:r>
        <w:t xml:space="preserve"> </w:t>
      </w:r>
      <w:r>
        <w:rPr>
          <w:color w:val="0B62D6"/>
          <w:u w:val="single"/>
        </w:rPr>
        <w:t xml:space="preserve">Input variante 1</w:t>
      </w:r>
      <w:r>
        <w:t xml:space="preserve"> </w:t>
      </w:r>
      <w:r>
        <w:rPr>
          <w:color w:val="0B62D6"/>
          <w:u w:val="single"/>
        </w:rPr>
        <w:t xml:space="preserve">Input variante 2</w:t>
      </w:r>
      <w:r>
        <w:t xml:space="preserve"> </w:t>
      </w:r>
      <w:r>
        <w:rPr>
          <w:color w:val="0B62D6"/>
          <w:u w:val="single"/>
        </w:rPr>
        <w:t xml:space="preserve">Input variante 3</w:t>
      </w:r>
    </w:p>
    <w:p>
      <w:pPr>
        <w:spacing w:after="120"/>
      </w:pPr>
      <w:r>
        <w:drawing>
          <wp:inline xmlns:wp="http://schemas.openxmlformats.org/drawingml/2006/wordprocessingDrawing" distT="0" distB="0" distL="0" distR="0">
            <wp:extent cx="5669280" cy="1763776"/>
            <wp:docPr id="1" name="Imagen 1" descr="Footer"/>
            <a:graphic xmlns:a="http://schemas.openxmlformats.org/drawingml/2006/main">
              <a:graphicData uri="http://schemas.openxmlformats.org/drawingml/2006/picture">
                <pic:pic xmlns:pic="http://schemas.openxmlformats.org/drawingml/2006/picture">
                  <pic:nvPicPr>
                    <pic:cNvPr id="1" name="Imagen 1"/>
                    <pic:cNvPicPr/>
                  </pic:nvPicPr>
                  <pic:blipFill>
                    <a:blip xmlns:r="http://schemas.openxmlformats.org/officeDocument/2006/relationships" r:embed="rIdImg1"/>
                    <a:stretch>
                      <a:fillRect/>
                    </a:stretch>
                  </pic:blipFill>
                  <pic:spPr>
                    <a:xfrm>
                      <a:off x="0" y="0"/>
                      <a:ext cx="5669280" cy="1763776"/>
                    </a:xfrm>
                    <a:prstGeom prst="rect">
                      <a:avLst/>
                    </a:prstGeom>
                  </pic:spPr>
                </pic:pic>
              </a:graphicData>
            </a:graphic>
          </wp:inline>
        </w:drawing>
      </w:r>
    </w:p>
    <w:p>
      <w:pPr>
        <w:spacing w:after="120"/>
      </w:pPr>
      <w:r>
        <w:drawing>
          <wp:inline xmlns:wp="http://schemas.openxmlformats.org/drawingml/2006/wordprocessingDrawing" distT="0" distB="0" distL="0" distR="0">
            <wp:extent cx="4419600" cy="12877800"/>
            <wp:docPr id="2" name="Imagen 2" descr="Primer formulario"/>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Img2"/>
                    <a:stretch>
                      <a:fillRect/>
                    </a:stretch>
                  </pic:blipFill>
                  <pic:spPr>
                    <a:xfrm>
                      <a:off x="0" y="0"/>
                      <a:ext cx="4419600" cy="12877800"/>
                    </a:xfrm>
                    <a:prstGeom prst="rect">
                      <a:avLst/>
                    </a:prstGeom>
                  </pic:spPr>
                </pic:pic>
              </a:graphicData>
            </a:graphic>
          </wp:inline>
        </w:drawing>
      </w:r>
    </w:p>
    <w:p>
      <w:pPr>
        <w:spacing w:after="120"/>
      </w:pPr>
      <w:r>
        <w:drawing>
          <wp:inline xmlns:wp="http://schemas.openxmlformats.org/drawingml/2006/wordprocessingDrawing" distT="0" distB="0" distL="0" distR="0">
            <wp:extent cx="5669280" cy="5370897"/>
            <wp:docPr id="3" name="Imagen 3" descr="Primera sección / hero"/>
            <a:graphic xmlns:a="http://schemas.openxmlformats.org/drawingml/2006/main">
              <a:graphicData uri="http://schemas.openxmlformats.org/drawingml/2006/picture">
                <pic:pic xmlns:pic="http://schemas.openxmlformats.org/drawingml/2006/picture">
                  <pic:nvPicPr>
                    <pic:cNvPr id="3" name="Imagen 3"/>
                    <pic:cNvPicPr/>
                  </pic:nvPicPr>
                  <pic:blipFill>
                    <a:blip xmlns:r="http://schemas.openxmlformats.org/officeDocument/2006/relationships" r:embed="rIdImg3"/>
                    <a:stretch>
                      <a:fillRect/>
                    </a:stretch>
                  </pic:blipFill>
                  <pic:spPr>
                    <a:xfrm>
                      <a:off x="0" y="0"/>
                      <a:ext cx="5669280" cy="5370897"/>
                    </a:xfrm>
                    <a:prstGeom prst="rect">
                      <a:avLst/>
                    </a:prstGeom>
                  </pic:spPr>
                </pic:pic>
              </a:graphicData>
            </a:graphic>
          </wp:inline>
        </w:drawing>
      </w:r>
    </w:p>
    <w:p>
      <w:pPr>
        <w:spacing w:after="120"/>
      </w:pPr>
      <w:r>
        <w:drawing>
          <wp:inline xmlns:wp="http://schemas.openxmlformats.org/drawingml/2006/wordprocessingDrawing" distT="0" distB="0" distL="0" distR="0">
            <wp:extent cx="5669280" cy="704184"/>
            <wp:docPr id="4" name="Imagen 4" descr="Navegación"/>
            <a:graphic xmlns:a="http://schemas.openxmlformats.org/drawingml/2006/main">
              <a:graphicData uri="http://schemas.openxmlformats.org/drawingml/2006/picture">
                <pic:pic xmlns:pic="http://schemas.openxmlformats.org/drawingml/2006/picture">
                  <pic:nvPicPr>
                    <pic:cNvPr id="4" name="Imagen 4"/>
                    <pic:cNvPicPr/>
                  </pic:nvPicPr>
                  <pic:blipFill>
                    <a:blip xmlns:r="http://schemas.openxmlformats.org/officeDocument/2006/relationships" r:embed="rIdImg4"/>
                    <a:stretch>
                      <a:fillRect/>
                    </a:stretch>
                  </pic:blipFill>
                  <pic:spPr>
                    <a:xfrm>
                      <a:off x="0" y="0"/>
                      <a:ext cx="5669280" cy="704184"/>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5" name="Imagen 5" descr="Botón variante 1"/>
            <a:graphic xmlns:a="http://schemas.openxmlformats.org/drawingml/2006/main">
              <a:graphicData uri="http://schemas.openxmlformats.org/drawingml/2006/picture">
                <pic:pic xmlns:pic="http://schemas.openxmlformats.org/drawingml/2006/picture">
                  <pic:nvPicPr>
                    <pic:cNvPr id="5" name="Imagen 5"/>
                    <pic:cNvPicPr/>
                  </pic:nvPicPr>
                  <pic:blipFill>
                    <a:blip xmlns:r="http://schemas.openxmlformats.org/officeDocument/2006/relationships" r:embed="rIdImg5"/>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6" name="Imagen 6" descr="Botón variante 2"/>
            <a:graphic xmlns:a="http://schemas.openxmlformats.org/drawingml/2006/main">
              <a:graphicData uri="http://schemas.openxmlformats.org/drawingml/2006/picture">
                <pic:pic xmlns:pic="http://schemas.openxmlformats.org/drawingml/2006/picture">
                  <pic:nvPicPr>
                    <pic:cNvPr id="6" name="Imagen 6"/>
                    <pic:cNvPicPr/>
                  </pic:nvPicPr>
                  <pic:blipFill>
                    <a:blip xmlns:r="http://schemas.openxmlformats.org/officeDocument/2006/relationships" r:embed="rIdImg6"/>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04975" cy="571500"/>
            <wp:docPr id="7" name="Imagen 7" descr="Botón variante 3"/>
            <a:graphic xmlns:a="http://schemas.openxmlformats.org/drawingml/2006/main">
              <a:graphicData uri="http://schemas.openxmlformats.org/drawingml/2006/picture">
                <pic:pic xmlns:pic="http://schemas.openxmlformats.org/drawingml/2006/picture">
                  <pic:nvPicPr>
                    <pic:cNvPr id="7" name="Imagen 7"/>
                    <pic:cNvPicPr/>
                  </pic:nvPicPr>
                  <pic:blipFill>
                    <a:blip xmlns:r="http://schemas.openxmlformats.org/officeDocument/2006/relationships" r:embed="rIdImg7"/>
                    <a:stretch>
                      <a:fillRect/>
                    </a:stretch>
                  </pic:blipFill>
                  <pic:spPr>
                    <a:xfrm>
                      <a:off x="0" y="0"/>
                      <a:ext cx="1704975" cy="571500"/>
                    </a:xfrm>
                    <a:prstGeom prst="rect">
                      <a:avLst/>
                    </a:prstGeom>
                  </pic:spPr>
                </pic:pic>
              </a:graphicData>
            </a:graphic>
          </wp:inline>
        </w:drawing>
      </w:r>
    </w:p>
    <w:p>
      <w:pPr>
        <w:spacing w:after="120"/>
      </w:pPr>
      <w:r>
        <w:drawing>
          <wp:inline xmlns:wp="http://schemas.openxmlformats.org/drawingml/2006/wordprocessingDrawing" distT="0" distB="0" distL="0" distR="0">
            <wp:extent cx="3057525" cy="638175"/>
            <wp:docPr id="8" name="Imagen 8" descr="Botón variante 4"/>
            <a:graphic xmlns:a="http://schemas.openxmlformats.org/drawingml/2006/main">
              <a:graphicData uri="http://schemas.openxmlformats.org/drawingml/2006/picture">
                <pic:pic xmlns:pic="http://schemas.openxmlformats.org/drawingml/2006/picture">
                  <pic:nvPicPr>
                    <pic:cNvPr id="8" name="Imagen 8"/>
                    <pic:cNvPicPr/>
                  </pic:nvPicPr>
                  <pic:blipFill>
                    <a:blip xmlns:r="http://schemas.openxmlformats.org/officeDocument/2006/relationships" r:embed="rIdImg8"/>
                    <a:stretch>
                      <a:fillRect/>
                    </a:stretch>
                  </pic:blipFill>
                  <pic:spPr>
                    <a:xfrm>
                      <a:off x="0" y="0"/>
                      <a:ext cx="3057525" cy="638175"/>
                    </a:xfrm>
                    <a:prstGeom prst="rect">
                      <a:avLst/>
                    </a:prstGeom>
                  </pic:spPr>
                </pic:pic>
              </a:graphicData>
            </a:graphic>
          </wp:inline>
        </w:drawing>
      </w:r>
    </w:p>
    <w:p>
      <w:pPr>
        <w:spacing w:after="120"/>
      </w:pPr>
      <w:r>
        <w:drawing>
          <wp:inline xmlns:wp="http://schemas.openxmlformats.org/drawingml/2006/wordprocessingDrawing" distT="0" distB="0" distL="0" distR="0">
            <wp:extent cx="3057525" cy="638175"/>
            <wp:docPr id="9" name="Imagen 9" descr="Botón variante 5"/>
            <a:graphic xmlns:a="http://schemas.openxmlformats.org/drawingml/2006/main">
              <a:graphicData uri="http://schemas.openxmlformats.org/drawingml/2006/picture">
                <pic:pic xmlns:pic="http://schemas.openxmlformats.org/drawingml/2006/picture">
                  <pic:nvPicPr>
                    <pic:cNvPr id="9" name="Imagen 9"/>
                    <pic:cNvPicPr/>
                  </pic:nvPicPr>
                  <pic:blipFill>
                    <a:blip xmlns:r="http://schemas.openxmlformats.org/officeDocument/2006/relationships" r:embed="rIdImg9"/>
                    <a:stretch>
                      <a:fillRect/>
                    </a:stretch>
                  </pic:blipFill>
                  <pic:spPr>
                    <a:xfrm>
                      <a:off x="0" y="0"/>
                      <a:ext cx="3057525" cy="638175"/>
                    </a:xfrm>
                    <a:prstGeom prst="rect">
                      <a:avLst/>
                    </a:prstGeom>
                  </pic:spPr>
                </pic:pic>
              </a:graphicData>
            </a:graphic>
          </wp:inline>
        </w:drawing>
      </w:r>
    </w:p>
    <w:p>
      <w:pPr>
        <w:spacing w:after="120"/>
      </w:pPr>
      <w:r>
        <w:drawing>
          <wp:inline xmlns:wp="http://schemas.openxmlformats.org/drawingml/2006/wordprocessingDrawing" distT="0" distB="0" distL="0" distR="0">
            <wp:extent cx="133350" cy="133350"/>
            <wp:docPr id="10" name="Imagen 10" descr="Input variante 1"/>
            <a:graphic xmlns:a="http://schemas.openxmlformats.org/drawingml/2006/main">
              <a:graphicData uri="http://schemas.openxmlformats.org/drawingml/2006/picture">
                <pic:pic xmlns:pic="http://schemas.openxmlformats.org/drawingml/2006/picture">
                  <pic:nvPicPr>
                    <pic:cNvPr id="10" name="Imagen 10"/>
                    <pic:cNvPicPr/>
                  </pic:nvPicPr>
                  <pic:blipFill>
                    <a:blip xmlns:r="http://schemas.openxmlformats.org/officeDocument/2006/relationships" r:embed="rIdImg10"/>
                    <a:stretch>
                      <a:fillRect/>
                    </a:stretch>
                  </pic:blipFill>
                  <pic:spPr>
                    <a:xfrm>
                      <a:off x="0" y="0"/>
                      <a:ext cx="133350" cy="133350"/>
                    </a:xfrm>
                    <a:prstGeom prst="rect">
                      <a:avLst/>
                    </a:prstGeom>
                  </pic:spPr>
                </pic:pic>
              </a:graphicData>
            </a:graphic>
          </wp:inline>
        </w:drawing>
      </w:r>
    </w:p>
    <w:p>
      <w:pPr>
        <w:spacing w:after="120"/>
      </w:pPr>
      <w:r>
        <w:drawing>
          <wp:inline xmlns:wp="http://schemas.openxmlformats.org/drawingml/2006/wordprocessingDrawing" distT="0" distB="0" distL="0" distR="0">
            <wp:extent cx="4429125" cy="485775"/>
            <wp:docPr id="11" name="Imagen 11" descr="Input variante 2"/>
            <a:graphic xmlns:a="http://schemas.openxmlformats.org/drawingml/2006/main">
              <a:graphicData uri="http://schemas.openxmlformats.org/drawingml/2006/picture">
                <pic:pic xmlns:pic="http://schemas.openxmlformats.org/drawingml/2006/picture">
                  <pic:nvPicPr>
                    <pic:cNvPr id="11" name="Imagen 11"/>
                    <pic:cNvPicPr/>
                  </pic:nvPicPr>
                  <pic:blipFill>
                    <a:blip xmlns:r="http://schemas.openxmlformats.org/officeDocument/2006/relationships" r:embed="rIdImg11"/>
                    <a:stretch>
                      <a:fillRect/>
                    </a:stretch>
                  </pic:blipFill>
                  <pic:spPr>
                    <a:xfrm>
                      <a:off x="0" y="0"/>
                      <a:ext cx="4429125" cy="485775"/>
                    </a:xfrm>
                    <a:prstGeom prst="rect">
                      <a:avLst/>
                    </a:prstGeom>
                  </pic:spPr>
                </pic:pic>
              </a:graphicData>
            </a:graphic>
          </wp:inline>
        </w:drawing>
      </w:r>
    </w:p>
    <w:p>
      <w:pPr>
        <w:spacing w:after="120"/>
      </w:pPr>
      <w:r>
        <w:drawing>
          <wp:inline xmlns:wp="http://schemas.openxmlformats.org/drawingml/2006/wordprocessingDrawing" distT="0" distB="0" distL="0" distR="0">
            <wp:extent cx="4429125" cy="1476375"/>
            <wp:docPr id="12" name="Imagen 12" descr="Input variante 3"/>
            <a:graphic xmlns:a="http://schemas.openxmlformats.org/drawingml/2006/main">
              <a:graphicData uri="http://schemas.openxmlformats.org/drawingml/2006/picture">
                <pic:pic xmlns:pic="http://schemas.openxmlformats.org/drawingml/2006/picture">
                  <pic:nvPicPr>
                    <pic:cNvPr id="12" name="Imagen 12"/>
                    <pic:cNvPicPr/>
                  </pic:nvPicPr>
                  <pic:blipFill>
                    <a:blip xmlns:r="http://schemas.openxmlformats.org/officeDocument/2006/relationships" r:embed="rIdImg12"/>
                    <a:stretch>
                      <a:fillRect/>
                    </a:stretch>
                  </pic:blipFill>
                  <pic:spPr>
                    <a:xfrm>
                      <a:off x="0" y="0"/>
                      <a:ext cx="4429125" cy="1476375"/>
                    </a:xfrm>
                    <a:prstGeom prst="rect">
                      <a:avLst/>
                    </a:prstGeom>
                  </pic:spPr>
                </pic:pic>
              </a:graphicData>
            </a:graphic>
          </wp:inline>
        </w:drawing>
      </w:r>
    </w:p>
    <w:p>
      <w:pPr>
        <w:pStyle w:val="Heading2"/>
        <w:keepNext/>
      </w:pPr>
      <w:r>
        <w:t xml:space="preserve">8. Accesibilidad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imágenes sin alt</w:t>
            </w:r>
          </w:p>
        </w:tc>
        <w:tc>
          <w:tcPr>
            <w:tcMar>
              <w:top w:w="40" w:type="dxa"/>
              <w:bottom w:w="40" w:type="dxa"/>
              <w:left w:w="70" w:type="dxa"/>
              <w:right w:w="70" w:type="dxa"/>
            </w:tcMar>
          </w:tcPr>
          <w:p>
            <w:pPr>
              <w:spacing w:after="0"/>
              <w:rPr>
                <w:sz w:val="15"/>
              </w:rPr>
            </w:pPr>
            <w:r>
              <w:t xml:space="preserve">4 de 19</w:t>
            </w:r>
          </w:p>
        </w:tc>
      </w:tr>
      <w:tr>
        <w:tc>
          <w:tcPr>
            <w:tcMar>
              <w:top w:w="40" w:type="dxa"/>
              <w:bottom w:w="40" w:type="dxa"/>
              <w:left w:w="70" w:type="dxa"/>
              <w:right w:w="70" w:type="dxa"/>
            </w:tcMar>
          </w:tcPr>
          <w:p>
            <w:pPr>
              <w:spacing w:after="0"/>
              <w:rPr>
                <w:sz w:val="15"/>
              </w:rPr>
            </w:pPr>
            <w:r>
              <w:t xml:space="preserve">imágenes con alt="" (decorativas)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cantidad de h1</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jerarquía h1/h2/h3/h4/h5/h6</w:t>
            </w:r>
          </w:p>
        </w:tc>
        <w:tc>
          <w:tcPr>
            <w:tcMar>
              <w:top w:w="40" w:type="dxa"/>
              <w:bottom w:w="40" w:type="dxa"/>
              <w:left w:w="70" w:type="dxa"/>
              <w:right w:w="70" w:type="dxa"/>
            </w:tcMar>
          </w:tcPr>
          <w:p>
            <w:pPr>
              <w:spacing w:after="0"/>
              <w:rPr>
                <w:sz w:val="15"/>
              </w:rPr>
            </w:pPr>
            <w:r>
              <w:t xml:space="preserve">2 / 5 / 8 / 0 / 0 / 0</w:t>
            </w:r>
          </w:p>
        </w:tc>
      </w:tr>
      <w:tr>
        <w:tc>
          <w:tcPr>
            <w:tcMar>
              <w:top w:w="40" w:type="dxa"/>
              <w:bottom w:w="40" w:type="dxa"/>
              <w:left w:w="70" w:type="dxa"/>
              <w:right w:w="70" w:type="dxa"/>
            </w:tcMar>
          </w:tcPr>
          <w:p>
            <w:pPr>
              <w:spacing w:after="0"/>
              <w:rPr>
                <w:sz w:val="15"/>
              </w:rPr>
            </w:pPr>
            <w:r>
              <w:t xml:space="preserve">saltos de jerarquía</w:t>
            </w:r>
          </w:p>
        </w:tc>
        <w:tc>
          <w:tcPr>
            <w:tcMar>
              <w:top w:w="40" w:type="dxa"/>
              <w:bottom w:w="40" w:type="dxa"/>
              <w:left w:w="70" w:type="dxa"/>
              <w:right w:w="70" w:type="dxa"/>
            </w:tcMar>
          </w:tcPr>
          <w:p>
            <w:pPr>
              <w:spacing w:after="0"/>
              <w:rPr>
                <w:sz w:val="15"/>
              </w:rPr>
            </w:pPr>
            <w:r>
              <w:t xml:space="preserve">ninguno</w:t>
            </w:r>
          </w:p>
        </w:tc>
      </w:tr>
      <w:tr>
        <w:tc>
          <w:tcPr>
            <w:tcMar>
              <w:top w:w="40" w:type="dxa"/>
              <w:bottom w:w="40" w:type="dxa"/>
              <w:left w:w="70" w:type="dxa"/>
              <w:right w:w="70" w:type="dxa"/>
            </w:tcMar>
          </w:tcPr>
          <w:p>
            <w:pPr>
              <w:spacing w:after="0"/>
              <w:rPr>
                <w:sz w:val="15"/>
              </w:rPr>
            </w:pPr>
            <w:r>
              <w:t xml:space="preserve">elementos con aria-label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inputs sin label asociado</w:t>
            </w:r>
          </w:p>
        </w:tc>
        <w:tc>
          <w:tcPr>
            <w:tcMar>
              <w:top w:w="40" w:type="dxa"/>
              <w:bottom w:w="40" w:type="dxa"/>
              <w:left w:w="70" w:type="dxa"/>
              <w:right w:w="70" w:type="dxa"/>
            </w:tcMar>
          </w:tcPr>
          <w:p>
            <w:pPr>
              <w:spacing w:after="0"/>
              <w:rPr>
                <w:sz w:val="15"/>
              </w:rPr>
            </w:pPr>
            <w:r>
              <w:t xml:space="preserve">6 de 18</w:t>
            </w:r>
          </w:p>
        </w:tc>
      </w:tr>
      <w:tr>
        <w:tc>
          <w:tcPr>
            <w:tcMar>
              <w:top w:w="40" w:type="dxa"/>
              <w:bottom w:w="40" w:type="dxa"/>
              <w:left w:w="70" w:type="dxa"/>
              <w:right w:w="70" w:type="dxa"/>
            </w:tcMar>
          </w:tcPr>
          <w:p>
            <w:pPr>
              <w:spacing w:after="0"/>
              <w:rPr>
                <w:sz w:val="15"/>
              </w:rPr>
            </w:pPr>
            <w:r>
              <w:t xml:space="preserve">botones sin nombre accesible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links sin nombre accesible</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foco visible removido (outline:none)</w:t>
            </w:r>
          </w:p>
        </w:tc>
        <w:tc>
          <w:tcPr>
            <w:tcMar>
              <w:top w:w="40" w:type="dxa"/>
              <w:bottom w:w="40" w:type="dxa"/>
              <w:left w:w="70" w:type="dxa"/>
              <w:right w:w="70" w:type="dxa"/>
            </w:tcMar>
          </w:tcPr>
          <w:p>
            <w:pPr>
              <w:spacing w:after="0"/>
              <w:rPr>
                <w:sz w:val="15"/>
              </w:rPr>
            </w:pPr>
            <w:r>
              <w:t xml:space="preserve">44</w:t>
            </w:r>
          </w:p>
        </w:tc>
      </w:tr>
      <w:tr>
        <w:tc>
          <w:tcPr>
            <w:tcMar>
              <w:top w:w="40" w:type="dxa"/>
              <w:bottom w:w="40" w:type="dxa"/>
              <w:left w:w="70" w:type="dxa"/>
              <w:right w:w="70" w:type="dxa"/>
            </w:tcMar>
          </w:tcPr>
          <w:p>
            <w:pPr>
              <w:spacing w:after="0"/>
              <w:rPr>
                <w:sz w:val="15"/>
              </w:rPr>
            </w:pPr>
            <w:r>
              <w:t xml:space="preserve">tabindex positivo</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skip link</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iframes sin title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tablas sin th</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media con autoplay</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landmarks</w:t>
            </w:r>
          </w:p>
        </w:tc>
        <w:tc>
          <w:tcPr>
            <w:tcMar>
              <w:top w:w="40" w:type="dxa"/>
              <w:bottom w:w="40" w:type="dxa"/>
              <w:left w:w="70" w:type="dxa"/>
              <w:right w:w="70" w:type="dxa"/>
            </w:tcMar>
          </w:tcPr>
          <w:p>
            <w:pPr>
              <w:spacing w:after="0"/>
              <w:rPr>
                <w:sz w:val="15"/>
              </w:rPr>
            </w:pPr>
            <w:r>
              <w:t xml:space="preserve">navigation, contentinfo</w:t>
            </w:r>
          </w:p>
        </w:tc>
      </w:tr>
      <w:tr>
        <w:tc>
          <w:tcPr>
            <w:tcMar>
              <w:top w:w="40" w:type="dxa"/>
              <w:bottom w:w="40" w:type="dxa"/>
              <w:left w:w="70" w:type="dxa"/>
              <w:right w:w="70" w:type="dxa"/>
            </w:tcMar>
          </w:tcPr>
          <w:p>
            <w:pPr>
              <w:spacing w:after="0"/>
              <w:rPr>
                <w:sz w:val="15"/>
              </w:rPr>
            </w:pPr>
            <w:r>
              <w:t xml:space="preserve">problemas de lang</w:t>
            </w:r>
          </w:p>
        </w:tc>
        <w:tc>
          <w:tcPr>
            <w:tcMar>
              <w:top w:w="40" w:type="dxa"/>
              <w:bottom w:w="40" w:type="dxa"/>
              <w:left w:w="70" w:type="dxa"/>
              <w:right w:w="70" w:type="dxa"/>
            </w:tcMar>
          </w:tcPr>
          <w:p>
            <w:pPr>
              <w:spacing w:after="0"/>
              <w:rPr>
                <w:sz w:val="15"/>
              </w:rPr>
            </w:pPr>
            <w:r>
              <w:t xml:space="preserve">ninguno</w:t>
            </w:r>
          </w:p>
        </w:tc>
      </w:tr>
    </w:tbl>
    <w:p>
      <w:pPr>
        <w:spacing w:after="80"/>
      </w:pPr>
    </w:p>
    <w:p>
      <w:r>
        <w:rPr>
          <w:b/>
        </w:rPr>
        <w:t xml:space="preserve">Contraste WCAG AA: 5 combinaciones por debajo del mínimo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Ratio</w:t>
            </w:r>
          </w:p>
        </w:tc>
        <w:tc>
          <w:tcPr>
            <w:shd w:val="clear" w:fill="F1F4F8"/>
            <w:tcMar>
              <w:top w:w="40" w:type="dxa"/>
              <w:bottom w:w="40" w:type="dxa"/>
              <w:left w:w="70" w:type="dxa"/>
              <w:right w:w="70" w:type="dxa"/>
            </w:tcMar>
          </w:tcPr>
          <w:p>
            <w:pPr>
              <w:spacing w:after="0"/>
              <w:rPr>
                <w:sz w:val="15"/>
              </w:rPr>
            </w:pPr>
            <w:r>
              <w:rPr>
                <w:b/>
              </w:rPr>
              <w:t xml:space="preserve">Mínimo</w:t>
            </w:r>
          </w:p>
        </w:tc>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Texto</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h2.ml-2.text-center.text-lg</w:t>
            </w:r>
          </w:p>
        </w:tc>
        <w:tc>
          <w:tcPr>
            <w:tcMar>
              <w:top w:w="40" w:type="dxa"/>
              <w:bottom w:w="40" w:type="dxa"/>
              <w:left w:w="70" w:type="dxa"/>
              <w:right w:w="70" w:type="dxa"/>
            </w:tcMar>
          </w:tcPr>
          <w:p>
            <w:pPr>
              <w:spacing w:after="0"/>
              <w:rPr>
                <w:sz w:val="15"/>
              </w:rPr>
            </w:pPr>
            <w:r>
              <w:t xml:space="preserve">Salón de ventas: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p.ml-5.text-lg.md:text-[1.8rem]</w:t>
            </w:r>
          </w:p>
        </w:tc>
        <w:tc>
          <w:tcPr>
            <w:tcMar>
              <w:top w:w="40" w:type="dxa"/>
              <w:bottom w:w="40" w:type="dxa"/>
              <w:left w:w="70" w:type="dxa"/>
              <w:right w:w="70" w:type="dxa"/>
            </w:tcMar>
          </w:tcPr>
          <w:p>
            <w:pPr>
              <w:spacing w:after="0"/>
              <w:rPr>
                <w:sz w:val="15"/>
              </w:rPr>
            </w:pPr>
            <w:r>
              <w:t xml:space="preserve">Ruta 88 y Magallanes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span.font-bold</w:t>
            </w:r>
          </w:p>
        </w:tc>
        <w:tc>
          <w:tcPr>
            <w:tcMar>
              <w:top w:w="40" w:type="dxa"/>
              <w:bottom w:w="40" w:type="dxa"/>
              <w:left w:w="70" w:type="dxa"/>
              <w:right w:w="70" w:type="dxa"/>
            </w:tcMar>
          </w:tcPr>
          <w:p>
            <w:pPr>
              <w:spacing w:after="0"/>
              <w:rPr>
                <w:sz w:val="15"/>
              </w:rPr>
            </w:pPr>
            <w:r>
              <w:t xml:space="preserve">Mayorista y distribución de productos de consumo m</w:t>
            </w:r>
          </w:p>
        </w:tc>
      </w:tr>
      <w:tr>
        <w:tc>
          <w:tcPr>
            <w:tcMar>
              <w:top w:w="40" w:type="dxa"/>
              <w:bottom w:w="40" w:type="dxa"/>
              <w:left w:w="70" w:type="dxa"/>
              <w:right w:w="70" w:type="dxa"/>
            </w:tcMar>
          </w:tcPr>
          <w:p>
            <w:pPr>
              <w:spacing w:after="0"/>
              <w:rPr>
                <w:sz w:val="15"/>
              </w:rPr>
            </w:pPr>
            <w:r>
              <w:t xml:space="preserve">3.9</w:t>
            </w:r>
          </w:p>
        </w:tc>
        <w:tc>
          <w:tcPr>
            <w:tcMar>
              <w:top w:w="40" w:type="dxa"/>
              <w:bottom w:w="40" w:type="dxa"/>
              <w:left w:w="70" w:type="dxa"/>
              <w:right w:w="70" w:type="dxa"/>
            </w:tcMar>
          </w:tcPr>
          <w:p>
            <w:pPr>
              <w:spacing w:after="0"/>
              <w:rPr>
                <w:sz w:val="15"/>
              </w:rPr>
            </w:pPr>
            <w:r>
              <w:t xml:space="preserve">4.5</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p.text-white.text-sm.md:text-base</w:t>
            </w:r>
          </w:p>
        </w:tc>
        <w:tc>
          <w:tcPr>
            <w:tcMar>
              <w:top w:w="40" w:type="dxa"/>
              <w:bottom w:w="40" w:type="dxa"/>
              <w:left w:w="70" w:type="dxa"/>
              <w:right w:w="70" w:type="dxa"/>
            </w:tcMar>
          </w:tcPr>
          <w:p>
            <w:pPr>
              <w:spacing w:after="0"/>
              <w:rPr>
                <w:sz w:val="15"/>
              </w:rPr>
            </w:pPr>
            <w:r>
              <w:t xml:space="preserve">MAR DEL PLATA – BATÁN – SIERRA DE LOS PADRES – BAL</w:t>
            </w:r>
          </w:p>
        </w:tc>
      </w:tr>
      <w:tr>
        <w:tc>
          <w:tcPr>
            <w:tcMar>
              <w:top w:w="40" w:type="dxa"/>
              <w:bottom w:w="40" w:type="dxa"/>
              <w:left w:w="70" w:type="dxa"/>
              <w:right w:w="70" w:type="dxa"/>
            </w:tcMar>
          </w:tcPr>
          <w:p>
            <w:pPr>
              <w:spacing w:after="0"/>
              <w:rPr>
                <w:sz w:val="15"/>
              </w:rPr>
            </w:pPr>
            <w:r>
              <w:t xml:space="preserve">3.9</w:t>
            </w:r>
          </w:p>
        </w:tc>
        <w:tc>
          <w:tcPr>
            <w:tcMar>
              <w:top w:w="40" w:type="dxa"/>
              <w:bottom w:w="40" w:type="dxa"/>
              <w:left w:w="70" w:type="dxa"/>
              <w:right w:w="70" w:type="dxa"/>
            </w:tcMar>
          </w:tcPr>
          <w:p>
            <w:pPr>
              <w:spacing w:after="0"/>
              <w:rPr>
                <w:sz w:val="15"/>
              </w:rPr>
            </w:pPr>
            <w:r>
              <w:t xml:space="preserve">4.5</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span.text-sm.md:text-base.font-bold</w:t>
            </w:r>
          </w:p>
        </w:tc>
        <w:tc>
          <w:tcPr>
            <w:tcMar>
              <w:top w:w="40" w:type="dxa"/>
              <w:bottom w:w="40" w:type="dxa"/>
              <w:left w:w="70" w:type="dxa"/>
              <w:right w:w="70" w:type="dxa"/>
            </w:tcMar>
          </w:tcPr>
          <w:p>
            <w:pPr>
              <w:spacing w:after="0"/>
              <w:rPr>
                <w:sz w:val="15"/>
              </w:rPr>
            </w:pPr>
            <w:r>
              <w:t xml:space="preserve">+54 9 223 520 - 5392</w:t>
            </w:r>
          </w:p>
        </w:tc>
      </w:tr>
    </w:tbl>
    <w:p>
      <w:pPr>
        <w:spacing w:after="80"/>
      </w:pPr>
    </w:p>
    <w:p>
      <w:pPr>
        <w:pStyle w:val="Heading4"/>
        <w:keepNext/>
      </w:pPr>
      <w:r>
        <w:t xml:space="preserve">Inputs sin label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Input</w:t>
            </w:r>
          </w:p>
        </w:tc>
      </w:tr>
      <w:tr>
        <w:tc>
          <w:tcPr>
            <w:tcMar>
              <w:top w:w="40" w:type="dxa"/>
              <w:bottom w:w="40" w:type="dxa"/>
              <w:left w:w="70" w:type="dxa"/>
              <w:right w:w="70" w:type="dxa"/>
            </w:tcMar>
          </w:tcPr>
          <w:p>
            <w:pPr>
              <w:spacing w:after="0"/>
              <w:rPr>
                <w:sz w:val="15"/>
              </w:rPr>
            </w:pPr>
            <w:r>
              <w:t xml:space="preserve">input[text] name=nameLastName ph=—</w:t>
            </w:r>
          </w:p>
        </w:tc>
      </w:tr>
      <w:tr>
        <w:tc>
          <w:tcPr>
            <w:tcMar>
              <w:top w:w="40" w:type="dxa"/>
              <w:bottom w:w="40" w:type="dxa"/>
              <w:left w:w="70" w:type="dxa"/>
              <w:right w:w="70" w:type="dxa"/>
            </w:tcMar>
          </w:tcPr>
          <w:p>
            <w:pPr>
              <w:spacing w:after="0"/>
              <w:rPr>
                <w:sz w:val="15"/>
              </w:rPr>
            </w:pPr>
            <w:r>
              <w:t xml:space="preserve">input[date] name=birthDate ph=—</w:t>
            </w:r>
          </w:p>
        </w:tc>
      </w:tr>
      <w:tr>
        <w:tc>
          <w:tcPr>
            <w:tcMar>
              <w:top w:w="40" w:type="dxa"/>
              <w:bottom w:w="40" w:type="dxa"/>
              <w:left w:w="70" w:type="dxa"/>
              <w:right w:w="70" w:type="dxa"/>
            </w:tcMar>
          </w:tcPr>
          <w:p>
            <w:pPr>
              <w:spacing w:after="0"/>
              <w:rPr>
                <w:sz w:val="15"/>
              </w:rPr>
            </w:pPr>
            <w:r>
              <w:t xml:space="preserve">input[text] name=address ph=—</w:t>
            </w:r>
          </w:p>
        </w:tc>
      </w:tr>
      <w:tr>
        <w:tc>
          <w:tcPr>
            <w:tcMar>
              <w:top w:w="40" w:type="dxa"/>
              <w:bottom w:w="40" w:type="dxa"/>
              <w:left w:w="70" w:type="dxa"/>
              <w:right w:w="70" w:type="dxa"/>
            </w:tcMar>
          </w:tcPr>
          <w:p>
            <w:pPr>
              <w:spacing w:after="0"/>
              <w:rPr>
                <w:sz w:val="15"/>
              </w:rPr>
            </w:pPr>
            <w:r>
              <w:t xml:space="preserve">input[tel] name=phone ph=—</w:t>
            </w:r>
          </w:p>
        </w:tc>
      </w:tr>
      <w:tr>
        <w:tc>
          <w:tcPr>
            <w:tcMar>
              <w:top w:w="40" w:type="dxa"/>
              <w:bottom w:w="40" w:type="dxa"/>
              <w:left w:w="70" w:type="dxa"/>
              <w:right w:w="70" w:type="dxa"/>
            </w:tcMar>
          </w:tcPr>
          <w:p>
            <w:pPr>
              <w:spacing w:after="0"/>
              <w:rPr>
                <w:sz w:val="15"/>
              </w:rPr>
            </w:pPr>
            <w:r>
              <w:t xml:space="preserve">input[email] name=email ph=—</w:t>
            </w:r>
          </w:p>
        </w:tc>
      </w:tr>
      <w:tr>
        <w:tc>
          <w:tcPr>
            <w:tcMar>
              <w:top w:w="40" w:type="dxa"/>
              <w:bottom w:w="40" w:type="dxa"/>
              <w:left w:w="70" w:type="dxa"/>
              <w:right w:w="70" w:type="dxa"/>
            </w:tcMar>
          </w:tcPr>
          <w:p>
            <w:pPr>
              <w:spacing w:after="0"/>
              <w:rPr>
                <w:sz w:val="15"/>
              </w:rPr>
            </w:pPr>
            <w:r>
              <w:t xml:space="preserve">textarea[text] name=comments ph=—</w:t>
            </w:r>
          </w:p>
        </w:tc>
      </w:tr>
    </w:tbl>
    <w:p>
      <w:pPr>
        <w:spacing w:after="80"/>
      </w:pPr>
    </w:p>
    <w:p>
      <w:pPr>
        <w:pStyle w:val="Heading4"/>
        <w:keepNext/>
      </w:pPr>
      <w:r>
        <w:t xml:space="preserve">Imágenes sin alt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src</w:t>
            </w:r>
          </w:p>
        </w:tc>
      </w:tr>
      <w:tr>
        <w:tc>
          <w:tcPr>
            <w:tcMar>
              <w:top w:w="40" w:type="dxa"/>
              <w:bottom w:w="40" w:type="dxa"/>
              <w:left w:w="70" w:type="dxa"/>
              <w:right w:w="70" w:type="dxa"/>
            </w:tcMar>
          </w:tcPr>
          <w:p>
            <w:pPr>
              <w:spacing w:after="0"/>
              <w:rPr>
                <w:sz w:val="15"/>
              </w:rPr>
            </w:pPr>
            <w:r>
              <w:t xml:space="preserve">024.5%2078.8%2035.6%2078.8%2059.8%2043.3%2035.6%207.7%27/%3e%3c/svg%3e</w:t>
            </w:r>
          </w:p>
        </w:tc>
      </w:tr>
      <w:tr>
        <w:tc>
          <w:tcPr>
            <w:tcMar>
              <w:top w:w="40" w:type="dxa"/>
              <w:bottom w:w="40" w:type="dxa"/>
              <w:left w:w="70" w:type="dxa"/>
              <w:right w:w="70" w:type="dxa"/>
            </w:tcMar>
          </w:tcPr>
          <w:p>
            <w:pPr>
              <w:spacing w:after="0"/>
              <w:rPr>
                <w:sz w:val="15"/>
              </w:rPr>
            </w:pPr>
            <w:r>
              <w:t xml:space="preserve">024.5%2078.8%2035.6%2078.8%2059.8%2043.3%2035.6%207.7%27/%3e%3c/svg%3e</w:t>
            </w:r>
          </w:p>
        </w:tc>
      </w:tr>
      <w:tr>
        <w:tc>
          <w:tcPr>
            <w:tcMar>
              <w:top w:w="40" w:type="dxa"/>
              <w:bottom w:w="40" w:type="dxa"/>
              <w:left w:w="70" w:type="dxa"/>
              <w:right w:w="70" w:type="dxa"/>
            </w:tcMar>
          </w:tcPr>
          <w:p>
            <w:pPr>
              <w:spacing w:after="0"/>
              <w:rPr>
                <w:sz w:val="15"/>
              </w:rPr>
            </w:pPr>
            <w:r>
              <w:t xml:space="preserve">https://www.hergo.com.ar/assets/company-img-1-DvhAdTat.jpg</w:t>
            </w:r>
          </w:p>
        </w:tc>
      </w:tr>
      <w:tr>
        <w:tc>
          <w:tcPr>
            <w:tcMar>
              <w:top w:w="40" w:type="dxa"/>
              <w:bottom w:w="40" w:type="dxa"/>
              <w:left w:w="70" w:type="dxa"/>
              <w:right w:w="70" w:type="dxa"/>
            </w:tcMar>
          </w:tcPr>
          <w:p>
            <w:pPr>
              <w:spacing w:after="0"/>
              <w:rPr>
                <w:sz w:val="15"/>
              </w:rPr>
            </w:pPr>
            <w:r>
              <w:t xml:space="preserve">https://www.hergo.com.ar/assets/company-img-4-Cvsq3290.jpg</w:t>
            </w:r>
          </w:p>
        </w:tc>
      </w:tr>
    </w:tbl>
    <w:p>
      <w:pPr>
        <w:spacing w:after="80"/>
      </w:pPr>
    </w:p>
    <w:p>
      <w:pPr>
        <w:pStyle w:val="Heading4"/>
        <w:keepNext/>
      </w:pPr>
      <w:r>
        <w:t xml:space="preserve">Outline de encabezados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Nivel</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Visible</w:t>
            </w:r>
          </w:p>
        </w:tc>
        <w:tc>
          <w:tcPr>
            <w:shd w:val="clear" w:fill="F1F4F8"/>
            <w:tcMar>
              <w:top w:w="40" w:type="dxa"/>
              <w:bottom w:w="40" w:type="dxa"/>
              <w:left w:w="70" w:type="dxa"/>
              <w:right w:w="70" w:type="dxa"/>
            </w:tcMar>
          </w:tcPr>
          <w:p>
            <w:pPr>
              <w:spacing w:after="0"/>
              <w:rPr>
                <w:sz w:val="15"/>
              </w:rPr>
            </w:pPr>
            <w:r>
              <w:rPr>
                <w:b/>
              </w:rPr>
              <w:t xml:space="preserve">font-size</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El mejor precio.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Revista Ofertas #3226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Días y Horarios de atención:</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28.8px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Nuestra distribución y logística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28.8px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Si querés que visitemos tu comercio.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27.2px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Roja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Digital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OFERTAS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bl>
    <w:p>
      <w:pPr>
        <w:spacing w:after="80"/>
      </w:pPr>
    </w:p>
    <w:p>
      <w:pPr>
        <w:pStyle w:val="Heading4"/>
        <w:keepNext/>
      </w:pPr>
      <w:r>
        <w:t xml:space="preserve">Roles y atributos ARIA en uso</w:t>
      </w:r>
    </w:p>
    <w:p>
      <w:r>
        <w:rPr>
          <w:b/>
        </w:rPr>
        <w:t xml:space="preserve">role</w:t>
      </w:r>
    </w:p>
    <w:p>
      <w:r>
        <w:rPr>
          <w:i/>
        </w:rPr>
        <w:t xml:space="preserve">sin datos</w:t>
      </w:r>
    </w:p>
    <w:p>
      <w:r>
        <w:rPr>
          <w:b/>
        </w:rPr>
        <w:t xml:space="preserve">atributos aria-</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atributo</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aria-label</w:t>
            </w:r>
          </w:p>
        </w:tc>
        <w:tc>
          <w:tcPr>
            <w:tcMar>
              <w:top w:w="40" w:type="dxa"/>
              <w:bottom w:w="40" w:type="dxa"/>
              <w:left w:w="70" w:type="dxa"/>
              <w:right w:w="70" w:type="dxa"/>
            </w:tcMar>
          </w:tcPr>
          <w:p>
            <w:pPr>
              <w:spacing w:after="0"/>
              <w:rPr>
                <w:sz w:val="15"/>
              </w:rPr>
            </w:pPr>
            <w:r>
              <w:t xml:space="preserve">1</w:t>
            </w:r>
          </w:p>
        </w:tc>
      </w:tr>
    </w:tbl>
    <w:p>
      <w:pPr>
        <w:spacing w:after="80"/>
      </w:pPr>
    </w:p>
    <w:p>
      <w:pPr>
        <w:pStyle w:val="Heading2"/>
        <w:keepNext/>
      </w:pPr>
      <w:r>
        <w:t xml:space="preserve">9. Animaciones y efectos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elementos con transition activa</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elementos con animation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transform</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will-change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filter</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elementos con backdrop-filter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@keyframes definidos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soporta prefers-reduced-motion</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pistas de animación al scroll</w:t>
            </w:r>
          </w:p>
        </w:tc>
        <w:tc>
          <w:tcPr>
            <w:tcMar>
              <w:top w:w="40" w:type="dxa"/>
              <w:bottom w:w="40" w:type="dxa"/>
              <w:left w:w="70" w:type="dxa"/>
              <w:right w:w="70" w:type="dxa"/>
            </w:tcMar>
          </w:tcPr>
          <w:p>
            <w:pPr>
              <w:spacing w:after="0"/>
              <w:rPr>
                <w:sz w:val="15"/>
              </w:rPr>
            </w:pPr>
            <w:r>
              <w:t xml:space="preserve">ninguna</w:t>
            </w:r>
          </w:p>
        </w:tc>
      </w:tr>
    </w:tbl>
    <w:p>
      <w:pPr>
        <w:spacing w:after="80"/>
      </w:pPr>
    </w:p>
    <w:p>
      <w:r>
        <w:rPr>
          <w:b/>
        </w:rPr>
        <w:t xml:space="preserve">Propiedades animadas por transition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--tw-gradient-from</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--tw-gradient-to</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--tw-gradient-via</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border-color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21</w:t>
            </w:r>
          </w:p>
        </w:tc>
      </w:tr>
    </w:tbl>
    <w:p>
      <w:pPr>
        <w:spacing w:after="80"/>
      </w:pPr>
    </w:p>
    <w:p>
      <w:r>
        <w:rPr>
          <w:b/>
        </w:rPr>
        <w:t xml:space="preserve">Duraciones de transition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duración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0.2s</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Easings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timing-function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21</w:t>
            </w:r>
          </w:p>
        </w:tc>
      </w:tr>
    </w:tbl>
    <w:p>
      <w:pPr>
        <w:spacing w:after="80"/>
      </w:pPr>
    </w:p>
    <w:p>
      <w:r>
        <w:rPr>
          <w:b/>
        </w:rPr>
        <w:t xml:space="preserve">animation-name en uso</w:t>
      </w:r>
    </w:p>
    <w:p>
      <w:r>
        <w:rPr>
          <w:i/>
        </w:rPr>
        <w:t xml:space="preserve">sin datos</w:t>
      </w:r>
    </w:p>
    <w:p>
      <w:r>
        <w:rPr>
          <w:b/>
        </w:rPr>
        <w:t xml:space="preserve">Propiedades que cambian en :hover</w:t>
      </w:r>
    </w:p>
    <w:p>
      <w:r>
        <w:rPr>
          <w:i/>
        </w:rPr>
        <w:t xml:space="preserve">sin datos</w:t>
      </w:r>
    </w:p>
    <w:p>
      <w:pPr>
        <w:pStyle w:val="Heading4"/>
        <w:keepNext/>
      </w:pPr>
      <w:r>
        <w:t xml:space="preserve">Muestra de transiciones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Duración</w:t>
            </w:r>
          </w:p>
        </w:tc>
        <w:tc>
          <w:tcPr>
            <w:shd w:val="clear" w:fill="F1F4F8"/>
            <w:tcMar>
              <w:top w:w="40" w:type="dxa"/>
              <w:bottom w:w="40" w:type="dxa"/>
              <w:left w:w="70" w:type="dxa"/>
              <w:right w:w="70" w:type="dxa"/>
            </w:tcMar>
          </w:tcPr>
          <w:p>
            <w:pPr>
              <w:spacing w:after="0"/>
              <w:rPr>
                <w:sz w:val="15"/>
              </w:rPr>
            </w:pPr>
            <w:r>
              <w:rPr>
                <w:b/>
              </w:rPr>
              <w:t xml:space="preserve">Easing</w:t>
            </w:r>
          </w:p>
        </w:tc>
        <w:tc>
          <w:tcPr>
            <w:shd w:val="clear" w:fill="F1F4F8"/>
            <w:tcMar>
              <w:top w:w="40" w:type="dxa"/>
              <w:bottom w:w="40" w:type="dxa"/>
              <w:left w:w="70" w:type="dxa"/>
              <w:right w:w="70" w:type="dxa"/>
            </w:tcMar>
          </w:tcPr>
          <w:p>
            <w:pPr>
              <w:spacing w:after="0"/>
              <w:rPr>
                <w:sz w:val="15"/>
              </w:rPr>
            </w:pPr>
            <w:r>
              <w:rPr>
                <w:b/>
              </w:rPr>
              <w:t xml:space="preserve">Delay</w:t>
            </w:r>
          </w:p>
        </w:tc>
      </w:tr>
      <w:tr>
        <w:tc>
          <w:tcPr>
            <w:tcMar>
              <w:top w:w="40" w:type="dxa"/>
              <w:bottom w:w="40" w:type="dxa"/>
              <w:left w:w="70" w:type="dxa"/>
              <w:right w:w="70" w:type="dxa"/>
            </w:tcMar>
          </w:tcPr>
          <w:p>
            <w:pPr>
              <w:spacing w:after="0"/>
              <w:rPr>
                <w:sz w:val="15"/>
              </w:rPr>
            </w:pPr>
            <w:r>
              <w:t xml:space="preserve">button.bg-hergo-red.text-lg.font-bold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button.bg-hergo-red.text-lg.font-bold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button.bg-hergo-red.text-base.font-bold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button.bg-hergo-red.text-base.font-bold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a.bg-white.text-hergo-red.px-8</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0.2s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bl>
    <w:p>
      <w:pPr>
        <w:spacing w:after="80"/>
      </w:pPr>
    </w:p>
    <w:p>
      <w:pPr>
        <w:pStyle w:val="Heading4"/>
        <w:keepNext/>
      </w:pPr>
      <w:r>
        <w:t xml:space="preserve">Muestra de animaciones</w:t>
      </w:r>
    </w:p>
    <w:p>
      <w:r>
        <w:rPr>
          <w:i/>
        </w:rPr>
        <w:t xml:space="preserve">sin datos</w:t>
      </w:r>
    </w:p>
    <w:p>
      <w:pPr>
        <w:pStyle w:val="Heading4"/>
        <w:keepNext/>
      </w:pPr>
      <w:r>
        <w:t xml:space="preserve">@keyframes declarados</w:t>
      </w:r>
    </w:p>
    <w:p>
      <w:r>
        <w:rPr>
          <w:rFonts w:ascii="Consolas" w:hAnsi="Consolas"/>
          <w:sz w:val="17"/>
        </w:rPr>
        <w:t xml:space="preserve">spin</w:t>
      </w:r>
    </w:p>
    <w:p>
      <w:pPr>
        <w:pStyle w:val="Heading2"/>
        <w:keepNext/>
      </w:pPr>
      <w:r>
        <w:t xml:space="preserve">10. Responsive</w:t>
      </w:r>
    </w:p>
    <w:p>
      <w:r>
        <w:rPr>
          <w:b/>
        </w:rPr>
        <w:t xml:space="preserve">Veredicto:</w:t>
      </w:r>
      <w:r>
        <w:t xml:space="preserve"> responsive: 2 transición(es) de layout detectadas, sin overflow horizontal</w:t>
      </w:r>
    </w:p>
    <w:p>
      <w:pPr>
        <w:numPr>
          <w:ilvl w:val="0"/>
          <w:numId w:val="1"/>
        </w:numPr>
      </w:pPr>
      <w:r>
        <w:t xml:space="preserve">Breakpoints medidos: 360, 390, 768, 1024, 1280, 1440, 1920</w:t>
      </w:r>
    </w:p>
    <w:p>
      <w:pPr>
        <w:numPr>
          <w:ilvl w:val="0"/>
          <w:numId w:val="1"/>
        </w:numPr>
      </w:pPr>
      <w:r>
        <w:t xml:space="preserve">Breakpoints declarados en CSS: —</w:t>
      </w:r>
    </w:p>
    <w:p>
      <w:pPr>
        <w:numPr>
          <w:ilvl w:val="0"/>
          <w:numId w:val="1"/>
        </w:numPr>
      </w:pPr>
      <w:r>
        <w:t xml:space="preserve">Hamburguesa (selector conocido) visible en: 360, 390 — umbral ≈ 390px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Alto pág.</w:t>
            </w:r>
          </w:p>
        </w:tc>
        <w:tc>
          <w:tcPr>
            <w:shd w:val="clear" w:fill="F1F4F8"/>
            <w:tcMar>
              <w:top w:w="40" w:type="dxa"/>
              <w:bottom w:w="40" w:type="dxa"/>
              <w:left w:w="70" w:type="dxa"/>
              <w:right w:w="70" w:type="dxa"/>
            </w:tcMar>
          </w:tcPr>
          <w:p>
            <w:pPr>
              <w:spacing w:after="0"/>
              <w:rPr>
                <w:sz w:val="15"/>
              </w:rPr>
            </w:pPr>
            <w:r>
              <w:rPr>
                <w:b/>
              </w:rPr>
              <w:t xml:space="preserve">Vh</w:t>
            </w:r>
          </w:p>
        </w:tc>
        <w:tc>
          <w:tcPr>
            <w:shd w:val="clear" w:fill="F1F4F8"/>
            <w:tcMar>
              <w:top w:w="40" w:type="dxa"/>
              <w:bottom w:w="40" w:type="dxa"/>
              <w:left w:w="70" w:type="dxa"/>
              <w:right w:w="70" w:type="dxa"/>
            </w:tcMar>
          </w:tcPr>
          <w:p>
            <w:pPr>
              <w:spacing w:after="0"/>
              <w:rPr>
                <w:sz w:val="15"/>
              </w:rPr>
            </w:pPr>
            <w:r>
              <w:rPr>
                <w:b/>
              </w:rPr>
              <w:t xml:space="preserve">Overflow X</w:t>
            </w:r>
          </w:p>
        </w:tc>
        <w:tc>
          <w:tcPr>
            <w:shd w:val="clear" w:fill="F1F4F8"/>
            <w:tcMar>
              <w:top w:w="40" w:type="dxa"/>
              <w:bottom w:w="40" w:type="dxa"/>
              <w:left w:w="70" w:type="dxa"/>
              <w:right w:w="70" w:type="dxa"/>
            </w:tcMar>
          </w:tcPr>
          <w:p>
            <w:pPr>
              <w:spacing w:after="0"/>
              <w:rPr>
                <w:sz w:val="15"/>
              </w:rPr>
            </w:pPr>
            <w:r>
              <w:rPr>
                <w:b/>
              </w:rPr>
              <w:t xml:space="preserve">Visibles</w:t>
            </w:r>
          </w:p>
        </w:tc>
        <w:tc>
          <w:tcPr>
            <w:shd w:val="clear" w:fill="F1F4F8"/>
            <w:tcMar>
              <w:top w:w="40" w:type="dxa"/>
              <w:bottom w:w="40" w:type="dxa"/>
              <w:left w:w="70" w:type="dxa"/>
              <w:right w:w="70" w:type="dxa"/>
            </w:tcMar>
          </w:tcPr>
          <w:p>
            <w:pPr>
              <w:spacing w:after="0"/>
              <w:rPr>
                <w:sz w:val="15"/>
              </w:rPr>
            </w:pPr>
            <w:r>
              <w:rPr>
                <w:b/>
              </w:rPr>
              <w:t xml:space="preserve">Ocultos</w:t>
            </w:r>
          </w:p>
        </w:tc>
        <w:tc>
          <w:tcPr>
            <w:shd w:val="clear" w:fill="F1F4F8"/>
            <w:tcMar>
              <w:top w:w="40" w:type="dxa"/>
              <w:bottom w:w="40" w:type="dxa"/>
              <w:left w:w="70" w:type="dxa"/>
              <w:right w:w="70" w:type="dxa"/>
            </w:tcMar>
          </w:tcPr>
          <w:p>
            <w:pPr>
              <w:spacing w:after="0"/>
              <w:rPr>
                <w:sz w:val="15"/>
              </w:rPr>
            </w:pPr>
            <w:r>
              <w:rPr>
                <w:b/>
              </w:rPr>
              <w:t xml:space="preserve">Burger</w:t>
            </w:r>
          </w:p>
        </w:tc>
        <w:tc>
          <w:tcPr>
            <w:shd w:val="clear" w:fill="F1F4F8"/>
            <w:tcMar>
              <w:top w:w="40" w:type="dxa"/>
              <w:bottom w:w="40" w:type="dxa"/>
              <w:left w:w="70" w:type="dxa"/>
              <w:right w:w="70" w:type="dxa"/>
            </w:tcMar>
          </w:tcPr>
          <w:p>
            <w:pPr>
              <w:spacing w:after="0"/>
              <w:rPr>
                <w:sz w:val="15"/>
              </w:rPr>
            </w:pPr>
            <w:r>
              <w:rPr>
                <w:b/>
              </w:rPr>
              <w:t xml:space="preserve">Links nav</w:t>
            </w:r>
          </w:p>
        </w:tc>
        <w:tc>
          <w:tcPr>
            <w:shd w:val="clear" w:fill="F1F4F8"/>
            <w:tcMar>
              <w:top w:w="40" w:type="dxa"/>
              <w:bottom w:w="40" w:type="dxa"/>
              <w:left w:w="70" w:type="dxa"/>
              <w:right w:w="70" w:type="dxa"/>
            </w:tcMar>
          </w:tcPr>
          <w:p>
            <w:pPr>
              <w:spacing w:after="0"/>
              <w:rPr>
                <w:sz w:val="15"/>
              </w:rPr>
            </w:pPr>
            <w:r>
              <w:rPr>
                <w:b/>
              </w:rPr>
              <w:t xml:space="preserve">Header</w:t>
            </w:r>
          </w:p>
        </w:tc>
        <w:tc>
          <w:tcPr>
            <w:shd w:val="clear" w:fill="F1F4F8"/>
            <w:tcMar>
              <w:top w:w="40" w:type="dxa"/>
              <w:bottom w:w="40" w:type="dxa"/>
              <w:left w:w="70" w:type="dxa"/>
              <w:right w:w="70" w:type="dxa"/>
            </w:tcMar>
          </w:tcPr>
          <w:p>
            <w:pPr>
              <w:spacing w:after="0"/>
              <w:rPr>
                <w:sz w:val="15"/>
              </w:rPr>
            </w:pPr>
            <w:r>
              <w:rPr>
                <w:b/>
              </w:rPr>
              <w:t xml:space="preserve">h1</w:t>
            </w:r>
          </w:p>
        </w:tc>
        <w:tc>
          <w:tcPr>
            <w:shd w:val="clear" w:fill="F1F4F8"/>
            <w:tcMar>
              <w:top w:w="40" w:type="dxa"/>
              <w:bottom w:w="40" w:type="dxa"/>
              <w:left w:w="70" w:type="dxa"/>
              <w:right w:w="70" w:type="dxa"/>
            </w:tcMar>
          </w:tcPr>
          <w:p>
            <w:pPr>
              <w:spacing w:after="0"/>
              <w:rPr>
                <w:sz w:val="15"/>
              </w:rPr>
            </w:pPr>
            <w:r>
              <w:rPr>
                <w:b/>
              </w:rPr>
              <w:t xml:space="preserve">body</w:t>
            </w:r>
          </w:p>
        </w:tc>
        <w:tc>
          <w:tcPr>
            <w:shd w:val="clear" w:fill="F1F4F8"/>
            <w:tcMar>
              <w:top w:w="40" w:type="dxa"/>
              <w:bottom w:w="40" w:type="dxa"/>
              <w:left w:w="70" w:type="dxa"/>
              <w:right w:w="70" w:type="dxa"/>
            </w:tcMar>
          </w:tcPr>
          <w:p>
            <w:pPr>
              <w:spacing w:after="0"/>
              <w:rPr>
                <w:sz w:val="15"/>
              </w:rPr>
            </w:pPr>
            <w:r>
              <w:rPr>
                <w:b/>
              </w:rPr>
              <w:t xml:space="preserve">Container</w:t>
            </w:r>
          </w:p>
        </w:tc>
        <w:tc>
          <w:tcPr>
            <w:shd w:val="clear" w:fill="F1F4F8"/>
            <w:tcMar>
              <w:top w:w="40" w:type="dxa"/>
              <w:bottom w:w="40" w:type="dxa"/>
              <w:left w:w="70" w:type="dxa"/>
              <w:right w:w="70" w:type="dxa"/>
            </w:tcMar>
          </w:tcPr>
          <w:p>
            <w:pPr>
              <w:spacing w:after="0"/>
              <w:rPr>
                <w:sz w:val="15"/>
              </w:rPr>
            </w:pPr>
            <w:r>
              <w:rPr>
                <w:b/>
              </w:rPr>
              <w:t xml:space="preserve">Cards/fila</w:t>
            </w:r>
          </w:p>
        </w:tc>
        <w:tc>
          <w:tcPr>
            <w:shd w:val="clear" w:fill="F1F4F8"/>
            <w:tcMar>
              <w:top w:w="40" w:type="dxa"/>
              <w:bottom w:w="40" w:type="dxa"/>
              <w:left w:w="70" w:type="dxa"/>
              <w:right w:w="70" w:type="dxa"/>
            </w:tcMar>
          </w:tcPr>
          <w:p>
            <w:pPr>
              <w:spacing w:after="0"/>
              <w:rPr>
                <w:sz w:val="15"/>
              </w:rPr>
            </w:pPr>
            <w:r>
              <w:rPr>
                <w:b/>
              </w:rPr>
              <w:t xml:space="preserve">Img vis.</w:t>
            </w:r>
          </w:p>
        </w:tc>
        <w:tc>
          <w:tcPr>
            <w:shd w:val="clear" w:fill="F1F4F8"/>
            <w:tcMar>
              <w:top w:w="40" w:type="dxa"/>
              <w:bottom w:w="40" w:type="dxa"/>
              <w:left w:w="70" w:type="dxa"/>
              <w:right w:w="70" w:type="dxa"/>
            </w:tcMar>
          </w:tcPr>
          <w:p>
            <w:pPr>
              <w:spacing w:after="0"/>
              <w:rPr>
                <w:sz w:val="15"/>
              </w:rPr>
            </w:pPr>
            <w:r>
              <w:rPr>
                <w:b/>
              </w:rPr>
              <w:t xml:space="preserve">Fixed</w:t>
            </w:r>
          </w:p>
        </w:tc>
      </w:tr>
      <w:tr>
        <w:tc>
          <w:tcPr>
            <w:tcMar>
              <w:top w:w="40" w:type="dxa"/>
              <w:bottom w:w="40" w:type="dxa"/>
              <w:left w:w="70" w:type="dxa"/>
              <w:right w:w="70" w:type="dxa"/>
            </w:tcMar>
          </w:tcPr>
          <w:p>
            <w:pPr>
              <w:spacing w:after="0"/>
              <w:rPr>
                <w:sz w:val="15"/>
              </w:rPr>
            </w:pPr>
            <w:r>
              <w:t xml:space="preserve">360</w:t>
            </w:r>
          </w:p>
        </w:tc>
        <w:tc>
          <w:tcPr>
            <w:tcMar>
              <w:top w:w="40" w:type="dxa"/>
              <w:bottom w:w="40" w:type="dxa"/>
              <w:left w:w="70" w:type="dxa"/>
              <w:right w:w="70" w:type="dxa"/>
            </w:tcMar>
          </w:tcPr>
          <w:p>
            <w:pPr>
              <w:spacing w:after="0"/>
              <w:rPr>
                <w:sz w:val="15"/>
              </w:rPr>
            </w:pPr>
            <w:r>
              <w:t xml:space="preserve">8505px</w:t>
            </w:r>
          </w:p>
        </w:tc>
        <w:tc>
          <w:tcPr>
            <w:tcMar>
              <w:top w:w="40" w:type="dxa"/>
              <w:bottom w:w="40" w:type="dxa"/>
              <w:left w:w="70" w:type="dxa"/>
              <w:right w:w="70" w:type="dxa"/>
            </w:tcMar>
          </w:tcPr>
          <w:p>
            <w:pPr>
              <w:spacing w:after="0"/>
              <w:rPr>
                <w:sz w:val="15"/>
              </w:rPr>
            </w:pPr>
            <w:r>
              <w:t xml:space="preserve">10.1</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280</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345px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390</w:t>
            </w:r>
          </w:p>
        </w:tc>
        <w:tc>
          <w:tcPr>
            <w:tcMar>
              <w:top w:w="40" w:type="dxa"/>
              <w:bottom w:w="40" w:type="dxa"/>
              <w:left w:w="70" w:type="dxa"/>
              <w:right w:w="70" w:type="dxa"/>
            </w:tcMar>
          </w:tcPr>
          <w:p>
            <w:pPr>
              <w:spacing w:after="0"/>
              <w:rPr>
                <w:sz w:val="15"/>
              </w:rPr>
            </w:pPr>
            <w:r>
              <w:t xml:space="preserve">8148px</w:t>
            </w:r>
          </w:p>
        </w:tc>
        <w:tc>
          <w:tcPr>
            <w:tcMar>
              <w:top w:w="40" w:type="dxa"/>
              <w:bottom w:w="40" w:type="dxa"/>
              <w:left w:w="70" w:type="dxa"/>
              <w:right w:w="70" w:type="dxa"/>
            </w:tcMar>
          </w:tcPr>
          <w:p>
            <w:pPr>
              <w:spacing w:after="0"/>
              <w:rPr>
                <w:sz w:val="15"/>
              </w:rPr>
            </w:pPr>
            <w:r>
              <w:t xml:space="preserve">9.7</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280</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375px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768</w:t>
            </w:r>
          </w:p>
        </w:tc>
        <w:tc>
          <w:tcPr>
            <w:tcMar>
              <w:top w:w="40" w:type="dxa"/>
              <w:bottom w:w="40" w:type="dxa"/>
              <w:left w:w="70" w:type="dxa"/>
              <w:right w:w="70" w:type="dxa"/>
            </w:tcMar>
          </w:tcPr>
          <w:p>
            <w:pPr>
              <w:spacing w:after="0"/>
              <w:rPr>
                <w:sz w:val="15"/>
              </w:rPr>
            </w:pPr>
            <w:r>
              <w:t xml:space="preserve">8997px</w:t>
            </w:r>
          </w:p>
        </w:tc>
        <w:tc>
          <w:tcPr>
            <w:tcMar>
              <w:top w:w="40" w:type="dxa"/>
              <w:bottom w:w="40" w:type="dxa"/>
              <w:left w:w="70" w:type="dxa"/>
              <w:right w:w="70" w:type="dxa"/>
            </w:tcMar>
          </w:tcPr>
          <w:p>
            <w:pPr>
              <w:spacing w:after="0"/>
              <w:rPr>
                <w:sz w:val="15"/>
              </w:rPr>
            </w:pPr>
            <w:r>
              <w:t xml:space="preserve">8.8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280</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753px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1024</w:t>
            </w:r>
          </w:p>
        </w:tc>
        <w:tc>
          <w:tcPr>
            <w:tcMar>
              <w:top w:w="40" w:type="dxa"/>
              <w:bottom w:w="40" w:type="dxa"/>
              <w:left w:w="70" w:type="dxa"/>
              <w:right w:w="70" w:type="dxa"/>
            </w:tcMar>
          </w:tcPr>
          <w:p>
            <w:pPr>
              <w:spacing w:after="0"/>
              <w:rPr>
                <w:sz w:val="15"/>
              </w:rPr>
            </w:pPr>
            <w:r>
              <w:t xml:space="preserve">7655px</w:t>
            </w:r>
          </w:p>
        </w:tc>
        <w:tc>
          <w:tcPr>
            <w:tcMar>
              <w:top w:w="40" w:type="dxa"/>
              <w:bottom w:w="40" w:type="dxa"/>
              <w:left w:w="70" w:type="dxa"/>
              <w:right w:w="70" w:type="dxa"/>
            </w:tcMar>
          </w:tcPr>
          <w:p>
            <w:pPr>
              <w:spacing w:after="0"/>
              <w:rPr>
                <w:sz w:val="15"/>
              </w:rPr>
            </w:pPr>
            <w:r>
              <w:t xml:space="preserve">8.5</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280</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1009px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1280</w:t>
            </w:r>
          </w:p>
        </w:tc>
        <w:tc>
          <w:tcPr>
            <w:tcMar>
              <w:top w:w="40" w:type="dxa"/>
              <w:bottom w:w="40" w:type="dxa"/>
              <w:left w:w="70" w:type="dxa"/>
              <w:right w:w="70" w:type="dxa"/>
            </w:tcMar>
          </w:tcPr>
          <w:p>
            <w:pPr>
              <w:spacing w:after="0"/>
              <w:rPr>
                <w:sz w:val="15"/>
              </w:rPr>
            </w:pPr>
            <w:r>
              <w:t xml:space="preserve">7214px</w:t>
            </w:r>
          </w:p>
        </w:tc>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280</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1265px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1440</w:t>
            </w:r>
          </w:p>
        </w:tc>
        <w:tc>
          <w:tcPr>
            <w:tcMar>
              <w:top w:w="40" w:type="dxa"/>
              <w:bottom w:w="40" w:type="dxa"/>
              <w:left w:w="70" w:type="dxa"/>
              <w:right w:w="70" w:type="dxa"/>
            </w:tcMar>
          </w:tcPr>
          <w:p>
            <w:pPr>
              <w:spacing w:after="0"/>
              <w:rPr>
                <w:sz w:val="15"/>
              </w:rPr>
            </w:pPr>
            <w:r>
              <w:t xml:space="preserve">7098px</w:t>
            </w:r>
          </w:p>
        </w:tc>
        <w:tc>
          <w:tcPr>
            <w:tcMar>
              <w:top w:w="40" w:type="dxa"/>
              <w:bottom w:w="40" w:type="dxa"/>
              <w:left w:w="70" w:type="dxa"/>
              <w:right w:w="70" w:type="dxa"/>
            </w:tcMar>
          </w:tcPr>
          <w:p>
            <w:pPr>
              <w:spacing w:after="0"/>
              <w:rPr>
                <w:sz w:val="15"/>
              </w:rPr>
            </w:pPr>
            <w:r>
              <w:t xml:space="preserve">7.9</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280</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1920</w:t>
            </w:r>
          </w:p>
        </w:tc>
        <w:tc>
          <w:tcPr>
            <w:tcMar>
              <w:top w:w="40" w:type="dxa"/>
              <w:bottom w:w="40" w:type="dxa"/>
              <w:left w:w="70" w:type="dxa"/>
              <w:right w:w="70" w:type="dxa"/>
            </w:tcMar>
          </w:tcPr>
          <w:p>
            <w:pPr>
              <w:spacing w:after="0"/>
              <w:rPr>
                <w:sz w:val="15"/>
              </w:rPr>
            </w:pPr>
            <w:r>
              <w:t xml:space="preserve">7042px</w:t>
            </w:r>
          </w:p>
        </w:tc>
        <w:tc>
          <w:tcPr>
            <w:tcMar>
              <w:top w:w="40" w:type="dxa"/>
              <w:bottom w:w="40" w:type="dxa"/>
              <w:left w:w="70" w:type="dxa"/>
              <w:right w:w="70" w:type="dxa"/>
            </w:tcMar>
          </w:tcPr>
          <w:p>
            <w:pPr>
              <w:spacing w:after="0"/>
              <w:rPr>
                <w:sz w:val="15"/>
              </w:rPr>
            </w:pPr>
            <w:r>
              <w:t xml:space="preserve">7.8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280</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1536px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390 (touch)</w:t>
            </w:r>
          </w:p>
        </w:tc>
        <w:tc>
          <w:tcPr>
            <w:tcMar>
              <w:top w:w="40" w:type="dxa"/>
              <w:bottom w:w="40" w:type="dxa"/>
              <w:left w:w="70" w:type="dxa"/>
              <w:right w:w="70" w:type="dxa"/>
            </w:tcMar>
          </w:tcPr>
          <w:p>
            <w:pPr>
              <w:spacing w:after="0"/>
              <w:rPr>
                <w:sz w:val="15"/>
              </w:rPr>
            </w:pPr>
            <w:r>
              <w:t xml:space="preserve">7991px</w:t>
            </w:r>
          </w:p>
        </w:tc>
        <w:tc>
          <w:tcPr>
            <w:tcMar>
              <w:top w:w="40" w:type="dxa"/>
              <w:bottom w:w="40" w:type="dxa"/>
              <w:left w:w="70" w:type="dxa"/>
              <w:right w:w="70" w:type="dxa"/>
            </w:tcMar>
          </w:tcPr>
          <w:p>
            <w:pPr>
              <w:spacing w:after="0"/>
              <w:rPr>
                <w:sz w:val="15"/>
              </w:rPr>
            </w:pPr>
            <w:r>
              <w:t xml:space="preserve">9.5</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280</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Transiciones de layout entre breakpoints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De → a</w:t>
            </w:r>
          </w:p>
        </w:tc>
        <w:tc>
          <w:tcPr>
            <w:shd w:val="clear" w:fill="F1F4F8"/>
            <w:tcMar>
              <w:top w:w="40" w:type="dxa"/>
              <w:bottom w:w="40" w:type="dxa"/>
              <w:left w:w="70" w:type="dxa"/>
              <w:right w:w="70" w:type="dxa"/>
            </w:tcMar>
          </w:tcPr>
          <w:p>
            <w:pPr>
              <w:spacing w:after="0"/>
              <w:rPr>
                <w:sz w:val="15"/>
              </w:rPr>
            </w:pPr>
            <w:r>
              <w:rPr>
                <w:b/>
              </w:rPr>
              <w:t xml:space="preserve">Cambios detectados</w:t>
            </w:r>
          </w:p>
        </w:tc>
      </w:tr>
      <w:tr>
        <w:tc>
          <w:tcPr>
            <w:tcMar>
              <w:top w:w="40" w:type="dxa"/>
              <w:bottom w:w="40" w:type="dxa"/>
              <w:left w:w="70" w:type="dxa"/>
              <w:right w:w="70" w:type="dxa"/>
            </w:tcMar>
          </w:tcPr>
          <w:p>
            <w:pPr>
              <w:spacing w:after="0"/>
              <w:rPr>
                <w:sz w:val="15"/>
              </w:rPr>
            </w:pPr>
            <w:r>
              <w:t xml:space="preserve">390px → 768px</w:t>
            </w:r>
          </w:p>
        </w:tc>
        <w:tc>
          <w:tcPr>
            <w:tcMar>
              <w:top w:w="40" w:type="dxa"/>
              <w:bottom w:w="40" w:type="dxa"/>
              <w:left w:w="70" w:type="dxa"/>
              <w:right w:w="70" w:type="dxa"/>
            </w:tcMar>
          </w:tcPr>
          <w:p>
            <w:pPr>
              <w:spacing w:after="0"/>
              <w:rPr>
                <w:sz w:val="15"/>
              </w:rPr>
            </w:pPr>
            <w:r>
              <w:t xml:space="preserve">desaparece hamburguesa (menú completo) · links de nav visibles 0 → 4 · h1 32px → 59.2px · header 59px → nullpx · columnas de grid [1,1,1,1,1] → [1,1,1,3,3]</w:t>
            </w:r>
          </w:p>
        </w:tc>
      </w:tr>
      <w:tr>
        <w:tc>
          <w:tcPr>
            <w:tcMar>
              <w:top w:w="40" w:type="dxa"/>
              <w:bottom w:w="40" w:type="dxa"/>
              <w:left w:w="70" w:type="dxa"/>
              <w:right w:w="70" w:type="dxa"/>
            </w:tcMar>
          </w:tcPr>
          <w:p>
            <w:pPr>
              <w:spacing w:after="0"/>
              <w:rPr>
                <w:sz w:val="15"/>
              </w:rPr>
            </w:pPr>
            <w:r>
              <w:t xml:space="preserve">768px → 1024px</w:t>
            </w:r>
          </w:p>
        </w:tc>
        <w:tc>
          <w:tcPr>
            <w:tcMar>
              <w:top w:w="40" w:type="dxa"/>
              <w:bottom w:w="40" w:type="dxa"/>
              <w:left w:w="70" w:type="dxa"/>
              <w:right w:w="70" w:type="dxa"/>
            </w:tcMar>
          </w:tcPr>
          <w:p>
            <w:pPr>
              <w:spacing w:after="0"/>
              <w:rPr>
                <w:sz w:val="15"/>
              </w:rPr>
            </w:pPr>
            <w:r>
              <w:t xml:space="preserve">header nullpx → 177px · columnas de grid [1,1,1,3,3] → [1,2,1,3,3]</w:t>
            </w:r>
          </w:p>
        </w:tc>
      </w:tr>
    </w:tbl>
    <w:p>
      <w:pPr>
        <w:spacing w:after="80"/>
      </w:pPr>
    </w:p>
    <w:p>
      <w:r>
        <w:rPr>
          <w:b/>
        </w:rPr>
        <w:t xml:space="preserve">Tap targets chicos en mobile (&lt; 36px)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Chicos</w:t>
            </w:r>
          </w:p>
        </w:tc>
        <w:tc>
          <w:tcPr>
            <w:shd w:val="clear" w:fill="F1F4F8"/>
            <w:tcMar>
              <w:top w:w="40" w:type="dxa"/>
              <w:bottom w:w="40" w:type="dxa"/>
              <w:left w:w="70" w:type="dxa"/>
              <w:right w:w="70" w:type="dxa"/>
            </w:tcMar>
          </w:tcPr>
          <w:p>
            <w:pPr>
              <w:spacing w:after="0"/>
              <w:rPr>
                <w:sz w:val="15"/>
              </w:rPr>
            </w:pPr>
            <w:r>
              <w:rPr>
                <w:b/>
              </w:rPr>
              <w:t xml:space="preserve">Total</w:t>
            </w:r>
          </w:p>
        </w:tc>
      </w:tr>
      <w:tr>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12</w:t>
            </w:r>
          </w:p>
        </w:tc>
      </w:tr>
    </w:tbl>
    <w:p>
      <w:pPr>
        <w:spacing w:after="80"/>
      </w:pPr>
    </w:p>
    <w:p>
      <w:pPr>
        <w:pStyle w:val="Heading2"/>
        <w:keepNext/>
      </w:pPr>
      <w:r>
        <w:t xml:space="preserve">11. CSS: hojas, media queries y tokens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stylesheets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accessible</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crossOrigin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totalRules</w:t>
            </w:r>
          </w:p>
        </w:tc>
        <w:tc>
          <w:tcPr>
            <w:tcMar>
              <w:top w:w="40" w:type="dxa"/>
              <w:bottom w:w="40" w:type="dxa"/>
              <w:left w:w="70" w:type="dxa"/>
              <w:right w:w="70" w:type="dxa"/>
            </w:tcMar>
          </w:tcPr>
          <w:p>
            <w:pPr>
              <w:spacing w:after="0"/>
              <w:rPr>
                <w:sz w:val="15"/>
              </w:rPr>
            </w:pPr>
            <w:r>
              <w:t xml:space="preserve">90</w:t>
            </w:r>
          </w:p>
        </w:tc>
      </w:tr>
      <w:tr>
        <w:tc>
          <w:tcPr>
            <w:tcMar>
              <w:top w:w="40" w:type="dxa"/>
              <w:bottom w:w="40" w:type="dxa"/>
              <w:left w:w="70" w:type="dxa"/>
              <w:right w:w="70" w:type="dxa"/>
            </w:tcMar>
          </w:tcPr>
          <w:p>
            <w:pPr>
              <w:spacing w:after="0"/>
              <w:rPr>
                <w:sz w:val="15"/>
              </w:rPr>
            </w:pPr>
            <w:r>
              <w:t xml:space="preserve">styleRules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mediaRules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keyframeRules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fontFaceRules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supportsRules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importRules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importantCount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customPropertyDeclarations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inlineStyleAttributes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approxCssBytes</w:t>
            </w:r>
          </w:p>
        </w:tc>
        <w:tc>
          <w:tcPr>
            <w:tcMar>
              <w:top w:w="40" w:type="dxa"/>
              <w:bottom w:w="40" w:type="dxa"/>
              <w:left w:w="70" w:type="dxa"/>
              <w:right w:w="70" w:type="dxa"/>
            </w:tcMar>
          </w:tcPr>
          <w:p>
            <w:pPr>
              <w:spacing w:after="0"/>
              <w:rPr>
                <w:sz w:val="15"/>
              </w:rPr>
            </w:pPr>
            <w:r>
              <w:t xml:space="preserve">80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Chequeo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media queries distintas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breakpoints inferidos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soporta dark mode (prefers-color-scheme)</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estilos de impresión</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queries de hover/pointer</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selector más largo</w:t>
            </w:r>
          </w:p>
        </w:tc>
        <w:tc>
          <w:tcPr>
            <w:tcMar>
              <w:top w:w="40" w:type="dxa"/>
              <w:bottom w:w="40" w:type="dxa"/>
              <w:left w:w="70" w:type="dxa"/>
              <w:right w:w="70" w:type="dxa"/>
            </w:tcMar>
          </w:tcPr>
          <w:p>
            <w:pPr>
              <w:spacing w:after="0"/>
              <w:rPr>
                <w:sz w:val="15"/>
              </w:rPr>
            </w:pPr>
            <w:r>
              <w:t xml:space="preserve">#root</w:t>
            </w:r>
          </w:p>
        </w:tc>
      </w:tr>
    </w:tbl>
    <w:p>
      <w:pPr>
        <w:spacing w:after="80"/>
      </w:pPr>
    </w:p>
    <w:p>
      <w:r>
        <w:rPr>
          <w:b/>
        </w:rPr>
        <w:t xml:space="preserve">Media queries más usadas</w:t>
      </w:r>
    </w:p>
    <w:p>
      <w:r>
        <w:rPr>
          <w:i/>
        </w:rPr>
        <w:t xml:space="preserve">sin datos</w:t>
      </w:r>
    </w:p>
    <w:p>
      <w:r>
        <w:rPr>
          <w:b/>
        </w:rPr>
        <w:t xml:space="preserve">Breakpoints por declaración</w:t>
      </w:r>
    </w:p>
    <w:p>
      <w:r>
        <w:rPr>
          <w:i/>
        </w:rPr>
        <w:t xml:space="preserve">sin datos</w:t>
      </w:r>
    </w:p>
    <w:p>
      <w:r>
        <w:rPr>
          <w:b/>
        </w:rPr>
        <w:t xml:space="preserve">@font-face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Familia</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Style</w:t>
            </w:r>
          </w:p>
        </w:tc>
        <w:tc>
          <w:tcPr>
            <w:shd w:val="clear" w:fill="F1F4F8"/>
            <w:tcMar>
              <w:top w:w="40" w:type="dxa"/>
              <w:bottom w:w="40" w:type="dxa"/>
              <w:left w:w="70" w:type="dxa"/>
              <w:right w:w="70" w:type="dxa"/>
            </w:tcMar>
          </w:tcPr>
          <w:p>
            <w:pPr>
              <w:spacing w:after="0"/>
              <w:rPr>
                <w:sz w:val="15"/>
              </w:rPr>
            </w:pPr>
            <w:r>
              <w:rPr>
                <w:b/>
              </w:rPr>
              <w:t xml:space="preserve">font-display</w:t>
            </w:r>
          </w:p>
        </w:tc>
        <w:tc>
          <w:tcPr>
            <w:shd w:val="clear" w:fill="F1F4F8"/>
            <w:tcMar>
              <w:top w:w="40" w:type="dxa"/>
              <w:bottom w:w="40" w:type="dxa"/>
              <w:left w:w="70" w:type="dxa"/>
              <w:right w:w="70" w:type="dxa"/>
            </w:tcMar>
          </w:tcPr>
          <w:p>
            <w:pPr>
              <w:spacing w:after="0"/>
              <w:rPr>
                <w:sz w:val="15"/>
              </w:rPr>
            </w:pPr>
            <w:r>
              <w:rPr>
                <w:b/>
              </w:rPr>
              <w:t xml:space="preserve">Formato</w:t>
            </w:r>
          </w:p>
        </w:tc>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PlusJakartaSans-ExtraLight</w:t>
            </w:r>
          </w:p>
        </w:tc>
        <w:tc>
          <w:tcPr>
            <w:tcMar>
              <w:top w:w="40" w:type="dxa"/>
              <w:bottom w:w="40" w:type="dxa"/>
              <w:left w:w="70" w:type="dxa"/>
              <w:right w:w="70" w:type="dxa"/>
            </w:tcMar>
          </w:tcPr>
          <w:p>
            <w:pPr>
              <w:spacing w:after="0"/>
              <w:rPr>
                <w:sz w:val="15"/>
              </w:rPr>
            </w:pPr>
            <w:r>
              <w:t xml:space="preserve">200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PlusJakartaSans-ExtraLightItalic</w:t>
            </w:r>
          </w:p>
        </w:tc>
        <w:tc>
          <w:tcPr>
            <w:tcMar>
              <w:top w:w="40" w:type="dxa"/>
              <w:bottom w:w="40" w:type="dxa"/>
              <w:left w:w="70" w:type="dxa"/>
              <w:right w:w="70" w:type="dxa"/>
            </w:tcMar>
          </w:tcPr>
          <w:p>
            <w:pPr>
              <w:spacing w:after="0"/>
              <w:rPr>
                <w:sz w:val="15"/>
              </w:rPr>
            </w:pPr>
            <w:r>
              <w:t xml:space="preserve">200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PlusJakartaSans-Light</w:t>
            </w:r>
          </w:p>
        </w:tc>
        <w:tc>
          <w:tcPr>
            <w:tcMar>
              <w:top w:w="40" w:type="dxa"/>
              <w:bottom w:w="40" w:type="dxa"/>
              <w:left w:w="70" w:type="dxa"/>
              <w:right w:w="70" w:type="dxa"/>
            </w:tcMar>
          </w:tcPr>
          <w:p>
            <w:pPr>
              <w:spacing w:after="0"/>
              <w:rPr>
                <w:sz w:val="15"/>
              </w:rPr>
            </w:pPr>
            <w:r>
              <w:t xml:space="preserve">300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PlusJakartaSans-LightItalic</w:t>
            </w:r>
          </w:p>
        </w:tc>
        <w:tc>
          <w:tcPr>
            <w:tcMar>
              <w:top w:w="40" w:type="dxa"/>
              <w:bottom w:w="40" w:type="dxa"/>
              <w:left w:w="70" w:type="dxa"/>
              <w:right w:w="70" w:type="dxa"/>
            </w:tcMar>
          </w:tcPr>
          <w:p>
            <w:pPr>
              <w:spacing w:after="0"/>
              <w:rPr>
                <w:sz w:val="15"/>
              </w:rPr>
            </w:pPr>
            <w:r>
              <w:t xml:space="preserve">300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PlusJakartaSans-Regular</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PlusJakartaSans-Italic</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PlusJakartaSans-Medium</w:t>
            </w:r>
          </w:p>
        </w:tc>
        <w:tc>
          <w:tcPr>
            <w:tcMar>
              <w:top w:w="40" w:type="dxa"/>
              <w:bottom w:w="40" w:type="dxa"/>
              <w:left w:w="70" w:type="dxa"/>
              <w:right w:w="70" w:type="dxa"/>
            </w:tcMar>
          </w:tcPr>
          <w:p>
            <w:pPr>
              <w:spacing w:after="0"/>
              <w:rPr>
                <w:sz w:val="15"/>
              </w:rPr>
            </w:pPr>
            <w:r>
              <w:t xml:space="preserve">500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PlusJakartaSans-MediumItalic</w:t>
            </w:r>
          </w:p>
        </w:tc>
        <w:tc>
          <w:tcPr>
            <w:tcMar>
              <w:top w:w="40" w:type="dxa"/>
              <w:bottom w:w="40" w:type="dxa"/>
              <w:left w:w="70" w:type="dxa"/>
              <w:right w:w="70" w:type="dxa"/>
            </w:tcMar>
          </w:tcPr>
          <w:p>
            <w:pPr>
              <w:spacing w:after="0"/>
              <w:rPr>
                <w:sz w:val="15"/>
              </w:rPr>
            </w:pPr>
            <w:r>
              <w:t xml:space="preserve">500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PlusJakartaSans-SemiBold</w:t>
            </w:r>
          </w:p>
        </w:tc>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PlusJakartaSans-SemiBoldItalic</w:t>
            </w:r>
          </w:p>
        </w:tc>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PlusJakartaSans-Bold</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PlusJakartaSans-BoldItalic</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PlusJakartaSans-ExtraBold</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PlusJakartaSans-ExtraBoldItalic</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PlusJakartaSans-Variable</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PlusJakartaSans-VariableItalic</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4"/>
        <w:keepNext/>
      </w:pPr>
      <w:r>
        <w:t xml:space="preserve">Hojas de estilo cargadas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Hoja</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Reglas</w:t>
            </w:r>
          </w:p>
        </w:tc>
        <w:tc>
          <w:tcPr>
            <w:shd w:val="clear" w:fill="F1F4F8"/>
            <w:tcMar>
              <w:top w:w="40" w:type="dxa"/>
              <w:bottom w:w="40" w:type="dxa"/>
              <w:left w:w="70" w:type="dxa"/>
              <w:right w:w="70" w:type="dxa"/>
            </w:tcMar>
          </w:tcPr>
          <w:p>
            <w:pPr>
              <w:spacing w:after="0"/>
              <w:rPr>
                <w:sz w:val="15"/>
              </w:rPr>
            </w:pPr>
            <w:r>
              <w:rPr>
                <w:b/>
              </w:rPr>
              <w:t xml:space="preserve">media</w:t>
            </w:r>
          </w:p>
        </w:tc>
      </w:tr>
      <w:tr>
        <w:tc>
          <w:tcPr>
            <w:tcMar>
              <w:top w:w="40" w:type="dxa"/>
              <w:bottom w:w="40" w:type="dxa"/>
              <w:left w:w="70" w:type="dxa"/>
              <w:right w:w="70" w:type="dxa"/>
            </w:tcMar>
          </w:tcPr>
          <w:p>
            <w:pPr>
              <w:spacing w:after="0"/>
              <w:rPr>
                <w:sz w:val="15"/>
              </w:rPr>
            </w:pPr>
            <w:r>
              <w:t xml:space="preserve">https://www.hergo.com.ar/assets/index-B-oToTjL.css</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t>
            </w:r>
          </w:p>
        </w:tc>
      </w:tr>
    </w:tbl>
    <w:p>
      <w:pPr>
        <w:spacing w:after="80"/>
      </w:pPr>
    </w:p>
    <w:p>
      <w:pPr>
        <w:pStyle w:val="Heading4"/>
        <w:keepNext/>
      </w:pPr>
      <w:r>
        <w:t xml:space="preserve">Distribución de profundidad de selectores</w:t>
      </w:r>
    </w:p>
    <w:p>
      <w:r>
        <w:rPr>
          <w:b/>
        </w:rPr>
        <w:t xml:space="preserve">niveles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niveles</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2</w:t>
            </w:r>
          </w:p>
        </w:tc>
      </w:tr>
    </w:tbl>
    <w:p>
      <w:pPr>
        <w:spacing w:after="80"/>
      </w:pPr>
    </w:p>
    <w:p>
      <w:pPr>
        <w:pStyle w:val="Heading2"/>
        <w:keepNext/>
      </w:pPr>
      <w:r>
        <w:t xml:space="preserve">12. Performance y red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TTFB</w:t>
            </w:r>
          </w:p>
        </w:tc>
        <w:tc>
          <w:tcPr>
            <w:tcMar>
              <w:top w:w="40" w:type="dxa"/>
              <w:bottom w:w="40" w:type="dxa"/>
              <w:left w:w="70" w:type="dxa"/>
              <w:right w:w="70" w:type="dxa"/>
            </w:tcMar>
          </w:tcPr>
          <w:p>
            <w:pPr>
              <w:spacing w:after="0"/>
              <w:rPr>
                <w:sz w:val="15"/>
              </w:rPr>
            </w:pPr>
            <w:r>
              <w:t xml:space="preserve">180 ms</w:t>
            </w:r>
          </w:p>
        </w:tc>
      </w:tr>
      <w:tr>
        <w:tc>
          <w:tcPr>
            <w:tcMar>
              <w:top w:w="40" w:type="dxa"/>
              <w:bottom w:w="40" w:type="dxa"/>
              <w:left w:w="70" w:type="dxa"/>
              <w:right w:w="70" w:type="dxa"/>
            </w:tcMar>
          </w:tcPr>
          <w:p>
            <w:pPr>
              <w:spacing w:after="0"/>
              <w:rPr>
                <w:sz w:val="15"/>
              </w:rPr>
            </w:pPr>
            <w:r>
              <w:t xml:space="preserve">DNS / TCP / TLS</w:t>
            </w:r>
          </w:p>
        </w:tc>
        <w:tc>
          <w:tcPr>
            <w:tcMar>
              <w:top w:w="40" w:type="dxa"/>
              <w:bottom w:w="40" w:type="dxa"/>
              <w:left w:w="70" w:type="dxa"/>
              <w:right w:w="70" w:type="dxa"/>
            </w:tcMar>
          </w:tcPr>
          <w:p>
            <w:pPr>
              <w:spacing w:after="0"/>
              <w:rPr>
                <w:sz w:val="15"/>
              </w:rPr>
            </w:pPr>
            <w:r>
              <w:t xml:space="preserve">183 / 361 / 186 ms</w:t>
            </w:r>
          </w:p>
        </w:tc>
      </w:tr>
      <w:tr>
        <w:tc>
          <w:tcPr>
            <w:tcMar>
              <w:top w:w="40" w:type="dxa"/>
              <w:bottom w:w="40" w:type="dxa"/>
              <w:left w:w="70" w:type="dxa"/>
              <w:right w:w="70" w:type="dxa"/>
            </w:tcMar>
          </w:tcPr>
          <w:p>
            <w:pPr>
              <w:spacing w:after="0"/>
              <w:rPr>
                <w:sz w:val="15"/>
              </w:rPr>
            </w:pPr>
            <w:r>
              <w:t xml:space="preserve">respuesta del documento</w:t>
            </w:r>
          </w:p>
        </w:tc>
        <w:tc>
          <w:tcPr>
            <w:tcMar>
              <w:top w:w="40" w:type="dxa"/>
              <w:bottom w:w="40" w:type="dxa"/>
              <w:left w:w="70" w:type="dxa"/>
              <w:right w:w="70" w:type="dxa"/>
            </w:tcMar>
          </w:tcPr>
          <w:p>
            <w:pPr>
              <w:spacing w:after="0"/>
              <w:rPr>
                <w:sz w:val="15"/>
              </w:rPr>
            </w:pPr>
            <w:r>
              <w:t xml:space="preserve">1 ms</w:t>
            </w:r>
          </w:p>
        </w:tc>
      </w:tr>
      <w:tr>
        <w:tc>
          <w:tcPr>
            <w:tcMar>
              <w:top w:w="40" w:type="dxa"/>
              <w:bottom w:w="40" w:type="dxa"/>
              <w:left w:w="70" w:type="dxa"/>
              <w:right w:w="70" w:type="dxa"/>
            </w:tcMar>
          </w:tcPr>
          <w:p>
            <w:pPr>
              <w:spacing w:after="0"/>
              <w:rPr>
                <w:sz w:val="15"/>
              </w:rPr>
            </w:pPr>
            <w:r>
              <w:t xml:space="preserve">DOM interactive</w:t>
            </w:r>
          </w:p>
        </w:tc>
        <w:tc>
          <w:tcPr>
            <w:tcMar>
              <w:top w:w="40" w:type="dxa"/>
              <w:bottom w:w="40" w:type="dxa"/>
              <w:left w:w="70" w:type="dxa"/>
              <w:right w:w="70" w:type="dxa"/>
            </w:tcMar>
          </w:tcPr>
          <w:p>
            <w:pPr>
              <w:spacing w:after="0"/>
              <w:rPr>
                <w:sz w:val="15"/>
              </w:rPr>
            </w:pPr>
            <w:r>
              <w:t xml:space="preserve">778 ms</w:t>
            </w:r>
          </w:p>
        </w:tc>
      </w:tr>
      <w:tr>
        <w:tc>
          <w:tcPr>
            <w:tcMar>
              <w:top w:w="40" w:type="dxa"/>
              <w:bottom w:w="40" w:type="dxa"/>
              <w:left w:w="70" w:type="dxa"/>
              <w:right w:w="70" w:type="dxa"/>
            </w:tcMar>
          </w:tcPr>
          <w:p>
            <w:pPr>
              <w:spacing w:after="0"/>
              <w:rPr>
                <w:sz w:val="15"/>
              </w:rPr>
            </w:pPr>
            <w:r>
              <w:t xml:space="preserve">DOMContentLoaded</w:t>
            </w:r>
          </w:p>
        </w:tc>
        <w:tc>
          <w:tcPr>
            <w:tcMar>
              <w:top w:w="40" w:type="dxa"/>
              <w:bottom w:w="40" w:type="dxa"/>
              <w:left w:w="70" w:type="dxa"/>
              <w:right w:w="70" w:type="dxa"/>
            </w:tcMar>
          </w:tcPr>
          <w:p>
            <w:pPr>
              <w:spacing w:after="0"/>
              <w:rPr>
                <w:sz w:val="15"/>
              </w:rPr>
            </w:pPr>
            <w:r>
              <w:t xml:space="preserve">1658 ms</w:t>
            </w:r>
          </w:p>
        </w:tc>
      </w:tr>
      <w:tr>
        <w:tc>
          <w:tcPr>
            <w:tcMar>
              <w:top w:w="40" w:type="dxa"/>
              <w:bottom w:w="40" w:type="dxa"/>
              <w:left w:w="70" w:type="dxa"/>
              <w:right w:w="70" w:type="dxa"/>
            </w:tcMar>
          </w:tcPr>
          <w:p>
            <w:pPr>
              <w:spacing w:after="0"/>
              <w:rPr>
                <w:sz w:val="15"/>
              </w:rPr>
            </w:pPr>
            <w:r>
              <w:t xml:space="preserve">load</w:t>
            </w:r>
          </w:p>
        </w:tc>
        <w:tc>
          <w:tcPr>
            <w:tcMar>
              <w:top w:w="40" w:type="dxa"/>
              <w:bottom w:w="40" w:type="dxa"/>
              <w:left w:w="70" w:type="dxa"/>
              <w:right w:w="70" w:type="dxa"/>
            </w:tcMar>
          </w:tcPr>
          <w:p>
            <w:pPr>
              <w:spacing w:after="0"/>
              <w:rPr>
                <w:sz w:val="15"/>
              </w:rPr>
            </w:pPr>
            <w:r>
              <w:t xml:space="preserve">1659 ms</w:t>
            </w:r>
          </w:p>
        </w:tc>
      </w:tr>
      <w:tr>
        <w:tc>
          <w:tcPr>
            <w:tcMar>
              <w:top w:w="40" w:type="dxa"/>
              <w:bottom w:w="40" w:type="dxa"/>
              <w:left w:w="70" w:type="dxa"/>
              <w:right w:w="70" w:type="dxa"/>
            </w:tcMar>
          </w:tcPr>
          <w:p>
            <w:pPr>
              <w:spacing w:after="0"/>
              <w:rPr>
                <w:sz w:val="15"/>
              </w:rPr>
            </w:pPr>
            <w:r>
              <w:t xml:space="preserve">protocolo</w:t>
            </w:r>
          </w:p>
        </w:tc>
        <w:tc>
          <w:tcPr>
            <w:tcMar>
              <w:top w:w="40" w:type="dxa"/>
              <w:bottom w:w="40" w:type="dxa"/>
              <w:left w:w="70" w:type="dxa"/>
              <w:right w:w="70" w:type="dxa"/>
            </w:tcMar>
          </w:tcPr>
          <w:p>
            <w:pPr>
              <w:spacing w:after="0"/>
              <w:rPr>
                <w:sz w:val="15"/>
              </w:rPr>
            </w:pPr>
            <w:r>
              <w:t xml:space="preserve">h2</w:t>
            </w:r>
          </w:p>
        </w:tc>
      </w:tr>
      <w:tr>
        <w:tc>
          <w:tcPr>
            <w:tcMar>
              <w:top w:w="40" w:type="dxa"/>
              <w:bottom w:w="40" w:type="dxa"/>
              <w:left w:w="70" w:type="dxa"/>
              <w:right w:w="70" w:type="dxa"/>
            </w:tcMar>
          </w:tcPr>
          <w:p>
            <w:pPr>
              <w:spacing w:after="0"/>
              <w:rPr>
                <w:sz w:val="15"/>
              </w:rPr>
            </w:pPr>
            <w:r>
              <w:t xml:space="preserve">first-paint / first-contentful-paint</w:t>
            </w:r>
          </w:p>
        </w:tc>
        <w:tc>
          <w:tcPr>
            <w:tcMar>
              <w:top w:w="40" w:type="dxa"/>
              <w:bottom w:w="40" w:type="dxa"/>
              <w:left w:w="70" w:type="dxa"/>
              <w:right w:w="70" w:type="dxa"/>
            </w:tcMar>
          </w:tcPr>
          <w:p>
            <w:pPr>
              <w:spacing w:after="0"/>
              <w:rPr>
                <w:sz w:val="15"/>
              </w:rPr>
            </w:pPr>
            <w:r>
              <w:t xml:space="preserve">2144 / 2144 ms</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0.1274</w:t>
            </w:r>
          </w:p>
        </w:tc>
      </w:tr>
      <w:tr>
        <w:tc>
          <w:tcPr>
            <w:tcMar>
              <w:top w:w="40" w:type="dxa"/>
              <w:bottom w:w="40" w:type="dxa"/>
              <w:left w:w="70" w:type="dxa"/>
              <w:right w:w="70" w:type="dxa"/>
            </w:tcMar>
          </w:tcPr>
          <w:p>
            <w:pPr>
              <w:spacing w:after="0"/>
              <w:rPr>
                <w:sz w:val="15"/>
              </w:rPr>
            </w:pPr>
            <w:r>
              <w:t xml:space="preserve">HTML decodificado</w:t>
            </w:r>
          </w:p>
        </w:tc>
        <w:tc>
          <w:tcPr>
            <w:tcMar>
              <w:top w:w="40" w:type="dxa"/>
              <w:bottom w:w="40" w:type="dxa"/>
              <w:left w:w="70" w:type="dxa"/>
              <w:right w:w="70" w:type="dxa"/>
            </w:tcMar>
          </w:tcPr>
          <w:p>
            <w:pPr>
              <w:spacing w:after="0"/>
              <w:rPr>
                <w:sz w:val="15"/>
              </w:rPr>
            </w:pPr>
            <w:r>
              <w:t xml:space="preserve">1 KB</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Recursos (intercepción de red)</w:t>
            </w:r>
          </w:p>
        </w:tc>
        <w:tc>
          <w:tcPr>
            <w:shd w:val="clear" w:fill="F1F4F8"/>
            <w:tcMar>
              <w:top w:w="40" w:type="dxa"/>
              <w:bottom w:w="40" w:type="dxa"/>
              <w:left w:w="70" w:type="dxa"/>
              <w:right w:w="70" w:type="dxa"/>
            </w:tcMar>
          </w:tcPr>
          <w:p>
            <w:pPr>
              <w:spacing w:after="0"/>
              <w:rPr>
                <w:sz w:val="15"/>
              </w:rPr>
            </w:pPr>
            <w:r>
              <w:rPr>
                <w:b/>
              </w:rPr>
              <w:t xml:space="preserve">Cantidad</w:t>
            </w:r>
          </w:p>
        </w:tc>
        <w:tc>
          <w:tcPr>
            <w:shd w:val="clear" w:fill="F1F4F8"/>
            <w:tcMar>
              <w:top w:w="40" w:type="dxa"/>
              <w:bottom w:w="40" w:type="dxa"/>
              <w:left w:w="70" w:type="dxa"/>
              <w:right w:w="70" w:type="dxa"/>
            </w:tcMar>
          </w:tcPr>
          <w:p>
            <w:pPr>
              <w:spacing w:after="0"/>
              <w:rPr>
                <w:sz w:val="15"/>
              </w:rPr>
            </w:pPr>
            <w:r>
              <w:rPr>
                <w:b/>
              </w:rPr>
              <w:t xml:space="preserve">KB</w:t>
            </w:r>
          </w:p>
        </w:tc>
      </w:tr>
      <w:tr>
        <w:tc>
          <w:tcPr>
            <w:tcMar>
              <w:top w:w="40" w:type="dxa"/>
              <w:bottom w:w="40" w:type="dxa"/>
              <w:left w:w="70" w:type="dxa"/>
              <w:right w:w="70" w:type="dxa"/>
            </w:tcMar>
          </w:tcPr>
          <w:p>
            <w:pPr>
              <w:spacing w:after="0"/>
              <w:rPr>
                <w:sz w:val="15"/>
              </w:rPr>
            </w:pPr>
            <w:r>
              <w:t xml:space="preserve">document</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stylesheet</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script</w:t>
            </w:r>
          </w:p>
        </w:tc>
        <w:tc>
          <w:tcPr>
            <w:tcMar>
              <w:top w:w="40" w:type="dxa"/>
              <w:bottom w:w="40" w:type="dxa"/>
              <w:left w:w="70" w:type="dxa"/>
              <w:right w:w="70" w:type="dxa"/>
            </w:tcMar>
          </w:tcPr>
          <w:p>
            <w:pPr>
              <w:spacing w:after="0"/>
              <w:rPr>
                <w:sz w:val="15"/>
              </w:rPr>
            </w:pPr>
            <w:r>
              <w:t xml:space="preserve">16</w:t>
            </w:r>
          </w:p>
        </w:tc>
        <w:tc>
          <w:tcPr>
            <w:tcMar>
              <w:top w:w="40" w:type="dxa"/>
              <w:bottom w:w="40" w:type="dxa"/>
              <w:left w:w="70" w:type="dxa"/>
              <w:right w:w="70" w:type="dxa"/>
            </w:tcMar>
          </w:tcPr>
          <w:p>
            <w:pPr>
              <w:spacing w:after="0"/>
              <w:rPr>
                <w:sz w:val="15"/>
              </w:rPr>
            </w:pPr>
            <w:r>
              <w:t xml:space="preserve">601</w:t>
            </w:r>
          </w:p>
        </w:tc>
      </w:tr>
      <w:tr>
        <w:tc>
          <w:tcPr>
            <w:tcMar>
              <w:top w:w="40" w:type="dxa"/>
              <w:bottom w:w="40" w:type="dxa"/>
              <w:left w:w="70" w:type="dxa"/>
              <w:right w:w="70" w:type="dxa"/>
            </w:tcMar>
          </w:tcPr>
          <w:p>
            <w:pPr>
              <w:spacing w:after="0"/>
              <w:rPr>
                <w:sz w:val="15"/>
              </w:rPr>
            </w:pPr>
            <w:r>
              <w:t xml:space="preserve">image</w:t>
            </w:r>
          </w:p>
        </w:tc>
        <w:tc>
          <w:tcPr>
            <w:tcMar>
              <w:top w:w="40" w:type="dxa"/>
              <w:bottom w:w="40" w:type="dxa"/>
              <w:left w:w="70" w:type="dxa"/>
              <w:right w:w="70" w:type="dxa"/>
            </w:tcMar>
          </w:tcPr>
          <w:p>
            <w:pPr>
              <w:spacing w:after="0"/>
              <w:rPr>
                <w:sz w:val="15"/>
              </w:rPr>
            </w:pPr>
            <w:r>
              <w:t xml:space="preserve">38</w:t>
            </w:r>
          </w:p>
        </w:tc>
        <w:tc>
          <w:tcPr>
            <w:tcMar>
              <w:top w:w="40" w:type="dxa"/>
              <w:bottom w:w="40" w:type="dxa"/>
              <w:left w:w="70" w:type="dxa"/>
              <w:right w:w="70" w:type="dxa"/>
            </w:tcMar>
          </w:tcPr>
          <w:p>
            <w:pPr>
              <w:spacing w:after="0"/>
              <w:rPr>
                <w:sz w:val="15"/>
              </w:rPr>
            </w:pPr>
            <w:r>
              <w:t xml:space="preserve">5444</w:t>
            </w:r>
          </w:p>
        </w:tc>
      </w:tr>
      <w:tr>
        <w:tc>
          <w:tcPr>
            <w:tcMar>
              <w:top w:w="40" w:type="dxa"/>
              <w:bottom w:w="40" w:type="dxa"/>
              <w:left w:w="70" w:type="dxa"/>
              <w:right w:w="70" w:type="dxa"/>
            </w:tcMar>
          </w:tcPr>
          <w:p>
            <w:pPr>
              <w:spacing w:after="0"/>
              <w:rPr>
                <w:sz w:val="15"/>
              </w:rPr>
            </w:pPr>
            <w:r>
              <w:t xml:space="preserve">font</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188</w:t>
            </w:r>
          </w:p>
        </w:tc>
      </w:tr>
      <w:tr>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xhr</w:t>
            </w:r>
          </w:p>
        </w:tc>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16</w:t>
            </w:r>
          </w:p>
        </w:tc>
      </w:tr>
      <w:tr>
        <w:tc>
          <w:tcPr>
            <w:tcMar>
              <w:top w:w="40" w:type="dxa"/>
              <w:bottom w:w="40" w:type="dxa"/>
              <w:left w:w="70" w:type="dxa"/>
              <w:right w:w="70" w:type="dxa"/>
            </w:tcMar>
          </w:tcPr>
          <w:p>
            <w:pPr>
              <w:spacing w:after="0"/>
              <w:rPr>
                <w:sz w:val="15"/>
              </w:rPr>
            </w:pPr>
            <w:r>
              <w:t xml:space="preserve">media</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other</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Total</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requests</w:t>
            </w:r>
          </w:p>
        </w:tc>
        <w:tc>
          <w:tcPr>
            <w:tcMar>
              <w:top w:w="40" w:type="dxa"/>
              <w:bottom w:w="40" w:type="dxa"/>
              <w:left w:w="70" w:type="dxa"/>
              <w:right w:w="70" w:type="dxa"/>
            </w:tcMar>
          </w:tcPr>
          <w:p>
            <w:pPr>
              <w:spacing w:after="0"/>
              <w:rPr>
                <w:sz w:val="15"/>
              </w:rPr>
            </w:pPr>
            <w:r>
              <w:t xml:space="preserve">81</w:t>
            </w:r>
          </w:p>
        </w:tc>
      </w:tr>
      <w:tr>
        <w:tc>
          <w:tcPr>
            <w:tcMar>
              <w:top w:w="40" w:type="dxa"/>
              <w:bottom w:w="40" w:type="dxa"/>
              <w:left w:w="70" w:type="dxa"/>
              <w:right w:w="70" w:type="dxa"/>
            </w:tcMar>
          </w:tcPr>
          <w:p>
            <w:pPr>
              <w:spacing w:after="0"/>
              <w:rPr>
                <w:sz w:val="15"/>
              </w:rPr>
            </w:pPr>
            <w:r>
              <w:t xml:space="preserve">peso declarado</w:t>
            </w:r>
          </w:p>
        </w:tc>
        <w:tc>
          <w:tcPr>
            <w:tcMar>
              <w:top w:w="40" w:type="dxa"/>
              <w:bottom w:w="40" w:type="dxa"/>
              <w:left w:w="70" w:type="dxa"/>
              <w:right w:w="70" w:type="dxa"/>
            </w:tcMar>
          </w:tcPr>
          <w:p>
            <w:pPr>
              <w:spacing w:after="0"/>
              <w:rPr>
                <w:sz w:val="15"/>
              </w:rPr>
            </w:pPr>
            <w:r>
              <w:t xml:space="preserve">6251 KB</w:t>
            </w:r>
          </w:p>
        </w:tc>
      </w:tr>
      <w:tr>
        <w:tc>
          <w:tcPr>
            <w:tcMar>
              <w:top w:w="40" w:type="dxa"/>
              <w:bottom w:w="40" w:type="dxa"/>
              <w:left w:w="70" w:type="dxa"/>
              <w:right w:w="70" w:type="dxa"/>
            </w:tcMar>
          </w:tcPr>
          <w:p>
            <w:pPr>
              <w:spacing w:after="0"/>
              <w:rPr>
                <w:sz w:val="15"/>
              </w:rPr>
            </w:pPr>
            <w:r>
              <w:t xml:space="preserve">status</w:t>
            </w:r>
          </w:p>
        </w:tc>
        <w:tc>
          <w:tcPr>
            <w:tcMar>
              <w:top w:w="40" w:type="dxa"/>
              <w:bottom w:w="40" w:type="dxa"/>
              <w:left w:w="70" w:type="dxa"/>
              <w:right w:w="70" w:type="dxa"/>
            </w:tcMar>
          </w:tcPr>
          <w:p>
            <w:pPr>
              <w:spacing w:after="0"/>
              <w:rPr>
                <w:sz w:val="15"/>
              </w:rPr>
            </w:pPr>
            <w:r>
              <w:t xml:space="preserve">2xx: 81</w:t>
            </w:r>
          </w:p>
        </w:tc>
      </w:tr>
      <w:tr>
        <w:tc>
          <w:tcPr>
            <w:tcMar>
              <w:top w:w="40" w:type="dxa"/>
              <w:bottom w:w="40" w:type="dxa"/>
              <w:left w:w="70" w:type="dxa"/>
              <w:right w:w="70" w:type="dxa"/>
            </w:tcMar>
          </w:tcPr>
          <w:p>
            <w:pPr>
              <w:spacing w:after="0"/>
              <w:rPr>
                <w:sz w:val="15"/>
              </w:rPr>
            </w:pPr>
            <w:r>
              <w:t xml:space="preserve">redirecciones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304 not modified</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hosts de terceros</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requests fallidos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tiempo total de carga</w:t>
            </w:r>
          </w:p>
        </w:tc>
        <w:tc>
          <w:tcPr>
            <w:tcMar>
              <w:top w:w="40" w:type="dxa"/>
              <w:bottom w:w="40" w:type="dxa"/>
              <w:left w:w="70" w:type="dxa"/>
              <w:right w:w="70" w:type="dxa"/>
            </w:tcMar>
          </w:tcPr>
          <w:p>
            <w:pPr>
              <w:spacing w:after="0"/>
              <w:rPr>
                <w:sz w:val="15"/>
              </w:rPr>
            </w:pPr>
            <w:r>
              <w:t xml:space="preserve">9703 ms</w:t>
            </w:r>
          </w:p>
        </w:tc>
      </w:tr>
    </w:tbl>
    <w:p>
      <w:pPr>
        <w:spacing w:after="80"/>
      </w:pPr>
    </w:p>
    <w:p>
      <w:pPr>
        <w:pStyle w:val="Heading4"/>
        <w:keepNext/>
      </w:pPr>
      <w:r>
        <w:t xml:space="preserve">Hosts por cantidad de requests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Requests</w:t>
            </w:r>
          </w:p>
        </w:tc>
        <w:tc>
          <w:tcPr>
            <w:shd w:val="clear" w:fill="F1F4F8"/>
            <w:tcMar>
              <w:top w:w="40" w:type="dxa"/>
              <w:bottom w:w="40" w:type="dxa"/>
              <w:left w:w="70" w:type="dxa"/>
              <w:right w:w="70" w:type="dxa"/>
            </w:tcMar>
          </w:tcPr>
          <w:p>
            <w:pPr>
              <w:spacing w:after="0"/>
              <w:rPr>
                <w:sz w:val="15"/>
              </w:rPr>
            </w:pPr>
            <w:r>
              <w:rPr>
                <w:b/>
              </w:rPr>
              <w:t xml:space="preserve">KB</w:t>
            </w:r>
          </w:p>
        </w:tc>
        <w:tc>
          <w:tcPr>
            <w:shd w:val="clear" w:fill="F1F4F8"/>
            <w:tcMar>
              <w:top w:w="40" w:type="dxa"/>
              <w:bottom w:w="40" w:type="dxa"/>
              <w:left w:w="70" w:type="dxa"/>
              <w:right w:w="70" w:type="dxa"/>
            </w:tcMar>
          </w:tcPr>
          <w:p>
            <w:pPr>
              <w:spacing w:after="0"/>
              <w:rPr>
                <w:sz w:val="15"/>
              </w:rPr>
            </w:pPr>
            <w:r>
              <w:rPr>
                <w:b/>
              </w:rPr>
              <w:t xml:space="preserve">Tercero</w:t>
            </w:r>
          </w:p>
        </w:tc>
      </w:tr>
      <w:tr>
        <w:tc>
          <w:tcPr>
            <w:tcMar>
              <w:top w:w="40" w:type="dxa"/>
              <w:bottom w:w="40" w:type="dxa"/>
              <w:left w:w="70" w:type="dxa"/>
              <w:right w:w="70" w:type="dxa"/>
            </w:tcMar>
          </w:tcPr>
          <w:p>
            <w:pPr>
              <w:spacing w:after="0"/>
              <w:rPr>
                <w:sz w:val="15"/>
              </w:rPr>
            </w:pPr>
            <w:r>
              <w:t xml:space="preserve">www.google.com</w:t>
            </w:r>
          </w:p>
        </w:tc>
        <w:tc>
          <w:tcPr>
            <w:tcMar>
              <w:top w:w="40" w:type="dxa"/>
              <w:bottom w:w="40" w:type="dxa"/>
              <w:left w:w="70" w:type="dxa"/>
              <w:right w:w="70" w:type="dxa"/>
            </w:tcMar>
          </w:tcPr>
          <w:p>
            <w:pPr>
              <w:spacing w:after="0"/>
              <w:rPr>
                <w:sz w:val="15"/>
              </w:rPr>
            </w:pPr>
            <w:r>
              <w:t xml:space="preserve">25</w:t>
            </w:r>
          </w:p>
        </w:tc>
        <w:tc>
          <w:tcPr>
            <w:tcMar>
              <w:top w:w="40" w:type="dxa"/>
              <w:bottom w:w="40" w:type="dxa"/>
              <w:left w:w="70" w:type="dxa"/>
              <w:right w:w="70" w:type="dxa"/>
            </w:tcMar>
          </w:tcPr>
          <w:p>
            <w:pPr>
              <w:spacing w:after="0"/>
              <w:rPr>
                <w:sz w:val="15"/>
              </w:rPr>
            </w:pPr>
            <w:r>
              <w:t xml:space="preserve">191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20</w:t>
            </w:r>
          </w:p>
        </w:tc>
        <w:tc>
          <w:tcPr>
            <w:tcMar>
              <w:top w:w="40" w:type="dxa"/>
              <w:bottom w:w="40" w:type="dxa"/>
              <w:left w:w="70" w:type="dxa"/>
              <w:right w:w="70" w:type="dxa"/>
            </w:tcMar>
          </w:tcPr>
          <w:p>
            <w:pPr>
              <w:spacing w:after="0"/>
              <w:rPr>
                <w:sz w:val="15"/>
              </w:rPr>
            </w:pPr>
            <w:r>
              <w:t xml:space="preserve">5319</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maps.googleapis.com</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372</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fonts.gstatic.com</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129</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fonts.googleapis.com</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portal.hergo.com.ar</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www.google-analytics.com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maps.gstatic.com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74</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places.googleapis.com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www.googletagmanager.com</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165</w:t>
            </w:r>
          </w:p>
        </w:tc>
        <w:tc>
          <w:tcPr>
            <w:tcMar>
              <w:top w:w="40" w:type="dxa"/>
              <w:bottom w:w="40" w:type="dxa"/>
              <w:left w:w="70" w:type="dxa"/>
              <w:right w:w="70" w:type="dxa"/>
            </w:tcMar>
          </w:tcPr>
          <w:p>
            <w:pPr>
              <w:spacing w:after="0"/>
              <w:rPr>
                <w:sz w:val="15"/>
              </w:rPr>
            </w:pPr>
            <w:r>
              <w:t xml:space="preserve">sí</w:t>
            </w:r>
          </w:p>
        </w:tc>
      </w:tr>
    </w:tbl>
    <w:p>
      <w:pPr>
        <w:spacing w:after="80"/>
      </w:pPr>
    </w:p>
    <w:p>
      <w:pPr>
        <w:pStyle w:val="Heading4"/>
        <w:keepNext/>
      </w:pPr>
      <w:r>
        <w:t xml:space="preserve">Recursos más lentos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URL</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ms</w:t>
            </w:r>
          </w:p>
        </w:tc>
        <w:tc>
          <w:tcPr>
            <w:shd w:val="clear" w:fill="F1F4F8"/>
            <w:tcMar>
              <w:top w:w="40" w:type="dxa"/>
              <w:bottom w:w="40" w:type="dxa"/>
              <w:left w:w="70" w:type="dxa"/>
              <w:right w:w="70" w:type="dxa"/>
            </w:tcMar>
          </w:tcPr>
          <w:p>
            <w:pPr>
              <w:spacing w:after="0"/>
              <w:rPr>
                <w:sz w:val="15"/>
              </w:rPr>
            </w:pPr>
            <w:r>
              <w:rPr>
                <w:b/>
              </w:rPr>
              <w:t xml:space="preserve">KB</w:t>
            </w:r>
          </w:p>
        </w:tc>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x5b51b7b3f8b75bf9!2sMayorista%20Hergo!5e0!3m2!1ses!2sar!4v1764162250010!5m2!1ses!2sar</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1930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www.google.com</w:t>
            </w:r>
          </w:p>
        </w:tc>
      </w:tr>
      <w:tr>
        <w:tc>
          <w:tcPr>
            <w:tcMar>
              <w:top w:w="40" w:type="dxa"/>
              <w:bottom w:w="40" w:type="dxa"/>
              <w:left w:w="70" w:type="dxa"/>
              <w:right w:w="70" w:type="dxa"/>
            </w:tcMar>
          </w:tcPr>
          <w:p>
            <w:pPr>
              <w:spacing w:after="0"/>
              <w:rPr>
                <w:sz w:val="15"/>
              </w:rPr>
            </w:pPr>
            <w:r>
              <w:t xml:space="preserve">https://www.hergo.com.ar/assets/deposito-6iGnCbWY.jpg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1912</w:t>
            </w:r>
          </w:p>
        </w:tc>
        <w:tc>
          <w:tcPr>
            <w:tcMar>
              <w:top w:w="40" w:type="dxa"/>
              <w:bottom w:w="40" w:type="dxa"/>
              <w:left w:w="70" w:type="dxa"/>
              <w:right w:w="70" w:type="dxa"/>
            </w:tcMar>
          </w:tcPr>
          <w:p>
            <w:pPr>
              <w:spacing w:after="0"/>
              <w:rPr>
                <w:sz w:val="15"/>
              </w:rPr>
            </w:pPr>
            <w:r>
              <w:t xml:space="preserve">2944</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https://www.hergo.com.ar/assets/company-img-1-DvhAdTat.jpg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1134</w:t>
            </w:r>
          </w:p>
        </w:tc>
        <w:tc>
          <w:tcPr>
            <w:tcMar>
              <w:top w:w="40" w:type="dxa"/>
              <w:bottom w:w="40" w:type="dxa"/>
              <w:left w:w="70" w:type="dxa"/>
              <w:right w:w="70" w:type="dxa"/>
            </w:tcMar>
          </w:tcPr>
          <w:p>
            <w:pPr>
              <w:spacing w:after="0"/>
              <w:rPr>
                <w:sz w:val="15"/>
              </w:rPr>
            </w:pPr>
            <w:r>
              <w:t xml:space="preserve">728</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https://www.hergo.com.ar/assets/company-img-3-DurHHsed.jpg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1131</w:t>
            </w:r>
          </w:p>
        </w:tc>
        <w:tc>
          <w:tcPr>
            <w:tcMar>
              <w:top w:w="40" w:type="dxa"/>
              <w:bottom w:w="40" w:type="dxa"/>
              <w:left w:w="70" w:type="dxa"/>
              <w:right w:w="70" w:type="dxa"/>
            </w:tcMar>
          </w:tcPr>
          <w:p>
            <w:pPr>
              <w:spacing w:after="0"/>
              <w:rPr>
                <w:sz w:val="15"/>
              </w:rPr>
            </w:pPr>
            <w:r>
              <w:t xml:space="preserve">637</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https://www.hergo.com.ar/assets/company-img-2-BT8vnYMB.jpg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1121</w:t>
            </w:r>
          </w:p>
        </w:tc>
        <w:tc>
          <w:tcPr>
            <w:tcMar>
              <w:top w:w="40" w:type="dxa"/>
              <w:bottom w:w="40" w:type="dxa"/>
              <w:left w:w="70" w:type="dxa"/>
              <w:right w:w="70" w:type="dxa"/>
            </w:tcMar>
          </w:tcPr>
          <w:p>
            <w:pPr>
              <w:spacing w:after="0"/>
              <w:rPr>
                <w:sz w:val="15"/>
              </w:rPr>
            </w:pPr>
            <w:r>
              <w:t xml:space="preserve">410</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https://www.hergo.com.ar/assets/company-img-4-Cvsq3290.jpg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1119</w:t>
            </w:r>
          </w:p>
        </w:tc>
        <w:tc>
          <w:tcPr>
            <w:tcMar>
              <w:top w:w="40" w:type="dxa"/>
              <w:bottom w:w="40" w:type="dxa"/>
              <w:left w:w="70" w:type="dxa"/>
              <w:right w:w="70" w:type="dxa"/>
            </w:tcMar>
          </w:tcPr>
          <w:p>
            <w:pPr>
              <w:spacing w:after="0"/>
              <w:rPr>
                <w:sz w:val="15"/>
              </w:rPr>
            </w:pPr>
            <w:r>
              <w:t xml:space="preserve">262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https://portal.hergo.com.ar:8099/Imagenes/www/popup/</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1060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portal.hergo.com.ar</w:t>
            </w:r>
          </w:p>
        </w:tc>
      </w:tr>
      <w:tr>
        <w:tc>
          <w:tcPr>
            <w:tcMar>
              <w:top w:w="40" w:type="dxa"/>
              <w:bottom w:w="40" w:type="dxa"/>
              <w:left w:w="70" w:type="dxa"/>
              <w:right w:w="70" w:type="dxa"/>
            </w:tcMar>
          </w:tcPr>
          <w:p>
            <w:pPr>
              <w:spacing w:after="0"/>
              <w:rPr>
                <w:sz w:val="15"/>
              </w:rPr>
            </w:pPr>
            <w:r>
              <w:t xml:space="preserve">https://portal.hergo.com.ar:8099/Imagenes/www/banners/pc/</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1059</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portal.hergo.com.ar</w:t>
            </w:r>
          </w:p>
        </w:tc>
      </w:tr>
      <w:tr>
        <w:tc>
          <w:tcPr>
            <w:tcMar>
              <w:top w:w="40" w:type="dxa"/>
              <w:bottom w:w="40" w:type="dxa"/>
              <w:left w:w="70" w:type="dxa"/>
              <w:right w:w="70" w:type="dxa"/>
            </w:tcMar>
          </w:tcPr>
          <w:p>
            <w:pPr>
              <w:spacing w:after="0"/>
              <w:rPr>
                <w:sz w:val="15"/>
              </w:rPr>
            </w:pPr>
            <w:r>
              <w:t xml:space="preserve">https://portal.hergo.com.ar:8099/Imagenes/www/banners/mobile/</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1048</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portal.hergo.com.ar</w:t>
            </w:r>
          </w:p>
        </w:tc>
      </w:tr>
      <w:tr>
        <w:tc>
          <w:tcPr>
            <w:tcMar>
              <w:top w:w="40" w:type="dxa"/>
              <w:bottom w:w="40" w:type="dxa"/>
              <w:left w:w="70" w:type="dxa"/>
              <w:right w:w="70" w:type="dxa"/>
            </w:tcMar>
          </w:tcPr>
          <w:p>
            <w:pPr>
              <w:spacing w:after="0"/>
              <w:rPr>
                <w:sz w:val="15"/>
              </w:rPr>
            </w:pPr>
            <w:r>
              <w:t xml:space="preserve">https://www.hergo.com.ar/logos/tarjeta-virtual.svg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889</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https://www.hergo.com.ar/logos/tarjeta-minorista.svg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889</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https://www.hergo.com.ar/logos/tarjeta-mayorista.svg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889</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4"/>
        <w:keepNext/>
      </w:pPr>
      <w:r>
        <w:t xml:space="preserve">Requests fallidos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URL</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Error</w:t>
            </w:r>
          </w:p>
        </w:tc>
      </w:tr>
      <w:tr>
        <w:tc>
          <w:tcPr>
            <w:tcMar>
              <w:top w:w="40" w:type="dxa"/>
              <w:bottom w:w="40" w:type="dxa"/>
              <w:left w:w="70" w:type="dxa"/>
              <w:right w:w="70" w:type="dxa"/>
            </w:tcMar>
          </w:tcPr>
          <w:p>
            <w:pPr>
              <w:spacing w:after="0"/>
              <w:rPr>
                <w:sz w:val="15"/>
              </w:rPr>
            </w:pPr>
            <w:r>
              <w:t xml:space="preserve">=https%3A%2F%2Fwww.hergo.com.ar%2F&amp;dt=Hergo&amp;en=page</w:t>
            </w:r>
            <w:r>
              <w:rPr>
                <w:i/>
              </w:rPr>
              <w:t xml:space="preserve">view&amp;</w:t>
            </w:r>
            <w:r>
              <w:t xml:space="preserve">fv=1&amp;</w:t>
            </w:r>
            <w:r>
              <w:rPr>
                <w:i/>
              </w:rPr>
              <w:t xml:space="preserve">nsi=1&amp;</w:t>
            </w:r>
            <w:r>
              <w:t xml:space="preserve">ss=1&amp;_ee=1&amp;tfd=1152</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net::ERR_ABORTED</w:t>
            </w:r>
          </w:p>
        </w:tc>
      </w:tr>
      <w:tr>
        <w:tc>
          <w:tcPr>
            <w:tcMar>
              <w:top w:w="40" w:type="dxa"/>
              <w:bottom w:w="40" w:type="dxa"/>
              <w:left w:w="70" w:type="dxa"/>
              <w:right w:w="70" w:type="dxa"/>
            </w:tcMar>
          </w:tcPr>
          <w:p>
            <w:pPr>
              <w:spacing w:after="0"/>
              <w:rPr>
                <w:sz w:val="15"/>
              </w:rPr>
            </w:pPr>
            <w:r>
              <w:t xml:space="preserve">ttps%3A%2F%2Fwww.hergo.com.ar%2F&amp;dt=Hergo&amp;en=scroll&amp;epn.percent</w:t>
            </w:r>
            <w:r>
              <w:rPr>
                <w:i/>
              </w:rPr>
              <w:t xml:space="preserve">scrolled=90&amp;</w:t>
            </w:r>
            <w:r>
              <w:t xml:space="preserve">et=8&amp;tfd=6248</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net::ERR_ABORTED</w:t>
            </w:r>
          </w:p>
        </w:tc>
      </w:tr>
    </w:tbl>
    <w:p>
      <w:pPr>
        <w:spacing w:after="80"/>
      </w:pPr>
    </w:p>
    <w:p>
      <w:pPr>
        <w:pStyle w:val="Heading2"/>
        <w:keepNext/>
      </w:pPr>
      <w:r>
        <w:t xml:space="preserve">13. Lighthouse (con throttling)</w:t>
      </w:r>
    </w:p>
    <w:p>
      <w:r>
        <w:t xml:space="preserve">Perfil </w:t>
      </w:r>
      <w:r>
        <w:rPr>
          <w:b/>
        </w:rPr>
        <w:t xml:space="preserve">desktop</w:t>
      </w:r>
      <w:r>
        <w:t xml:space="preserve"> · Lighthouse 12.8.2 · 2026-08-17T19:29:46.674Z</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Categoría</w:t>
            </w:r>
          </w:p>
        </w:tc>
        <w:tc>
          <w:tcPr>
            <w:shd w:val="clear" w:fill="F1F4F8"/>
            <w:tcMar>
              <w:top w:w="40" w:type="dxa"/>
              <w:bottom w:w="40" w:type="dxa"/>
              <w:left w:w="70" w:type="dxa"/>
              <w:right w:w="70" w:type="dxa"/>
            </w:tcMar>
          </w:tcPr>
          <w:p>
            <w:pPr>
              <w:spacing w:after="0"/>
              <w:rPr>
                <w:sz w:val="15"/>
              </w:rPr>
            </w:pPr>
            <w:r>
              <w:rPr>
                <w:b/>
              </w:rPr>
              <w:t xml:space="preserve">Puntaje</w:t>
            </w:r>
          </w:p>
        </w:tc>
      </w:tr>
      <w:tr>
        <w:tc>
          <w:tcPr>
            <w:tcMar>
              <w:top w:w="40" w:type="dxa"/>
              <w:bottom w:w="40" w:type="dxa"/>
              <w:left w:w="70" w:type="dxa"/>
              <w:right w:w="70" w:type="dxa"/>
            </w:tcMar>
          </w:tcPr>
          <w:p>
            <w:pPr>
              <w:spacing w:after="0"/>
              <w:rPr>
                <w:sz w:val="15"/>
              </w:rPr>
            </w:pPr>
            <w:r>
              <w:t xml:space="preserve">performance</w:t>
            </w:r>
          </w:p>
        </w:tc>
        <w:tc>
          <w:tcPr>
            <w:tcMar>
              <w:top w:w="40" w:type="dxa"/>
              <w:bottom w:w="40" w:type="dxa"/>
              <w:left w:w="70" w:type="dxa"/>
              <w:right w:w="70" w:type="dxa"/>
            </w:tcMar>
          </w:tcPr>
          <w:p>
            <w:pPr>
              <w:spacing w:after="0"/>
              <w:rPr>
                <w:sz w:val="15"/>
              </w:rPr>
            </w:pPr>
            <w:r>
              <w:t xml:space="preserve">62/100</w:t>
            </w:r>
          </w:p>
        </w:tc>
      </w:tr>
      <w:tr>
        <w:tc>
          <w:tcPr>
            <w:tcMar>
              <w:top w:w="40" w:type="dxa"/>
              <w:bottom w:w="40" w:type="dxa"/>
              <w:left w:w="70" w:type="dxa"/>
              <w:right w:w="70" w:type="dxa"/>
            </w:tcMar>
          </w:tcPr>
          <w:p>
            <w:pPr>
              <w:spacing w:after="0"/>
              <w:rPr>
                <w:sz w:val="15"/>
              </w:rPr>
            </w:pPr>
            <w:r>
              <w:t xml:space="preserve">accessibility</w:t>
            </w:r>
          </w:p>
        </w:tc>
        <w:tc>
          <w:tcPr>
            <w:tcMar>
              <w:top w:w="40" w:type="dxa"/>
              <w:bottom w:w="40" w:type="dxa"/>
              <w:left w:w="70" w:type="dxa"/>
              <w:right w:w="70" w:type="dxa"/>
            </w:tcMar>
          </w:tcPr>
          <w:p>
            <w:pPr>
              <w:spacing w:after="0"/>
              <w:rPr>
                <w:sz w:val="15"/>
              </w:rPr>
            </w:pPr>
            <w:r>
              <w:t xml:space="preserve">73/100</w:t>
            </w:r>
          </w:p>
        </w:tc>
      </w:tr>
      <w:tr>
        <w:tc>
          <w:tcPr>
            <w:tcMar>
              <w:top w:w="40" w:type="dxa"/>
              <w:bottom w:w="40" w:type="dxa"/>
              <w:left w:w="70" w:type="dxa"/>
              <w:right w:w="70" w:type="dxa"/>
            </w:tcMar>
          </w:tcPr>
          <w:p>
            <w:pPr>
              <w:spacing w:after="0"/>
              <w:rPr>
                <w:sz w:val="15"/>
              </w:rPr>
            </w:pPr>
            <w:r>
              <w:t xml:space="preserve">best-practices</w:t>
            </w:r>
          </w:p>
        </w:tc>
        <w:tc>
          <w:tcPr>
            <w:tcMar>
              <w:top w:w="40" w:type="dxa"/>
              <w:bottom w:w="40" w:type="dxa"/>
              <w:left w:w="70" w:type="dxa"/>
              <w:right w:w="70" w:type="dxa"/>
            </w:tcMar>
          </w:tcPr>
          <w:p>
            <w:pPr>
              <w:spacing w:after="0"/>
              <w:rPr>
                <w:sz w:val="15"/>
              </w:rPr>
            </w:pPr>
            <w:r>
              <w:t xml:space="preserve">100/100</w:t>
            </w:r>
          </w:p>
        </w:tc>
      </w:tr>
      <w:tr>
        <w:tc>
          <w:tcPr>
            <w:tcMar>
              <w:top w:w="40" w:type="dxa"/>
              <w:bottom w:w="40" w:type="dxa"/>
              <w:left w:w="70" w:type="dxa"/>
              <w:right w:w="70" w:type="dxa"/>
            </w:tcMar>
          </w:tcPr>
          <w:p>
            <w:pPr>
              <w:spacing w:after="0"/>
              <w:rPr>
                <w:sz w:val="15"/>
              </w:rPr>
            </w:pPr>
            <w:r>
              <w:t xml:space="preserve">seo</w:t>
            </w:r>
          </w:p>
        </w:tc>
        <w:tc>
          <w:tcPr>
            <w:tcMar>
              <w:top w:w="40" w:type="dxa"/>
              <w:bottom w:w="40" w:type="dxa"/>
              <w:left w:w="70" w:type="dxa"/>
              <w:right w:w="70" w:type="dxa"/>
            </w:tcMar>
          </w:tcPr>
          <w:p>
            <w:pPr>
              <w:spacing w:after="0"/>
              <w:rPr>
                <w:sz w:val="15"/>
              </w:rPr>
            </w:pPr>
            <w:r>
              <w:t xml:space="preserve">67/100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c>
          <w:tcPr>
            <w:shd w:val="clear" w:fill="F1F4F8"/>
            <w:tcMar>
              <w:top w:w="40" w:type="dxa"/>
              <w:bottom w:w="40" w:type="dxa"/>
              <w:left w:w="70" w:type="dxa"/>
              <w:right w:w="70" w:type="dxa"/>
            </w:tcMar>
          </w:tcPr>
          <w:p>
            <w:pPr>
              <w:spacing w:after="0"/>
              <w:rPr>
                <w:sz w:val="15"/>
              </w:rPr>
            </w:pPr>
            <w:r>
              <w:rPr>
                <w:b/>
              </w:rPr>
              <w:t xml:space="preserve">Puntaje</w:t>
            </w:r>
          </w:p>
        </w:tc>
      </w:tr>
      <w:tr>
        <w:tc>
          <w:tcPr>
            <w:tcMar>
              <w:top w:w="40" w:type="dxa"/>
              <w:bottom w:w="40" w:type="dxa"/>
              <w:left w:w="70" w:type="dxa"/>
              <w:right w:w="70" w:type="dxa"/>
            </w:tcMar>
          </w:tcPr>
          <w:p>
            <w:pPr>
              <w:spacing w:after="0"/>
              <w:rPr>
                <w:sz w:val="15"/>
              </w:rPr>
            </w:pPr>
            <w:r>
              <w:t xml:space="preserve">Largest Contentful Paint</w:t>
            </w:r>
          </w:p>
        </w:tc>
        <w:tc>
          <w:tcPr>
            <w:tcMar>
              <w:top w:w="40" w:type="dxa"/>
              <w:bottom w:w="40" w:type="dxa"/>
              <w:left w:w="70" w:type="dxa"/>
              <w:right w:w="70" w:type="dxa"/>
            </w:tcMar>
          </w:tcPr>
          <w:p>
            <w:pPr>
              <w:spacing w:after="0"/>
              <w:rPr>
                <w:sz w:val="15"/>
              </w:rPr>
            </w:pPr>
            <w:r>
              <w:t xml:space="preserve">2.7 s</w:t>
            </w:r>
          </w:p>
        </w:tc>
        <w:tc>
          <w:tcPr>
            <w:tcMar>
              <w:top w:w="40" w:type="dxa"/>
              <w:bottom w:w="40" w:type="dxa"/>
              <w:left w:w="70" w:type="dxa"/>
              <w:right w:w="70" w:type="dxa"/>
            </w:tcMar>
          </w:tcPr>
          <w:p>
            <w:pPr>
              <w:spacing w:after="0"/>
              <w:rPr>
                <w:sz w:val="15"/>
              </w:rPr>
            </w:pPr>
            <w:r>
              <w:t xml:space="preserve">42</w:t>
            </w:r>
          </w:p>
        </w:tc>
      </w:tr>
      <w:tr>
        <w:tc>
          <w:tcPr>
            <w:tcMar>
              <w:top w:w="40" w:type="dxa"/>
              <w:bottom w:w="40" w:type="dxa"/>
              <w:left w:w="70" w:type="dxa"/>
              <w:right w:w="70" w:type="dxa"/>
            </w:tcMar>
          </w:tcPr>
          <w:p>
            <w:pPr>
              <w:spacing w:after="0"/>
              <w:rPr>
                <w:sz w:val="15"/>
              </w:rPr>
            </w:pPr>
            <w:r>
              <w:t xml:space="preserve">First Contentful Paint</w:t>
            </w:r>
          </w:p>
        </w:tc>
        <w:tc>
          <w:tcPr>
            <w:tcMar>
              <w:top w:w="40" w:type="dxa"/>
              <w:bottom w:w="40" w:type="dxa"/>
              <w:left w:w="70" w:type="dxa"/>
              <w:right w:w="70" w:type="dxa"/>
            </w:tcMar>
          </w:tcPr>
          <w:p>
            <w:pPr>
              <w:spacing w:after="0"/>
              <w:rPr>
                <w:sz w:val="15"/>
              </w:rPr>
            </w:pPr>
            <w:r>
              <w:t xml:space="preserve">1.5 s</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Cumulative Layout Shift</w:t>
            </w:r>
          </w:p>
        </w:tc>
        <w:tc>
          <w:tcPr>
            <w:tcMar>
              <w:top w:w="40" w:type="dxa"/>
              <w:bottom w:w="40" w:type="dxa"/>
              <w:left w:w="70" w:type="dxa"/>
              <w:right w:w="70" w:type="dxa"/>
            </w:tcMar>
          </w:tcPr>
          <w:p>
            <w:pPr>
              <w:spacing w:after="0"/>
              <w:rPr>
                <w:sz w:val="15"/>
              </w:rPr>
            </w:pPr>
            <w:r>
              <w:t xml:space="preserve">0.125</w:t>
            </w:r>
          </w:p>
        </w:tc>
        <w:tc>
          <w:tcPr>
            <w:tcMar>
              <w:top w:w="40" w:type="dxa"/>
              <w:bottom w:w="40" w:type="dxa"/>
              <w:left w:w="70" w:type="dxa"/>
              <w:right w:w="70" w:type="dxa"/>
            </w:tcMar>
          </w:tcPr>
          <w:p>
            <w:pPr>
              <w:spacing w:after="0"/>
              <w:rPr>
                <w:sz w:val="15"/>
              </w:rPr>
            </w:pPr>
            <w:r>
              <w:t xml:space="preserve">83</w:t>
            </w:r>
          </w:p>
        </w:tc>
      </w:tr>
      <w:tr>
        <w:tc>
          <w:tcPr>
            <w:tcMar>
              <w:top w:w="40" w:type="dxa"/>
              <w:bottom w:w="40" w:type="dxa"/>
              <w:left w:w="70" w:type="dxa"/>
              <w:right w:w="70" w:type="dxa"/>
            </w:tcMar>
          </w:tcPr>
          <w:p>
            <w:pPr>
              <w:spacing w:after="0"/>
              <w:rPr>
                <w:sz w:val="15"/>
              </w:rPr>
            </w:pPr>
            <w:r>
              <w:t xml:space="preserve">Total Blocking Time</w:t>
            </w:r>
          </w:p>
        </w:tc>
        <w:tc>
          <w:tcPr>
            <w:tcMar>
              <w:top w:w="40" w:type="dxa"/>
              <w:bottom w:w="40" w:type="dxa"/>
              <w:left w:w="70" w:type="dxa"/>
              <w:right w:w="70" w:type="dxa"/>
            </w:tcMar>
          </w:tcPr>
          <w:p>
            <w:pPr>
              <w:spacing w:after="0"/>
              <w:rPr>
                <w:sz w:val="15"/>
              </w:rPr>
            </w:pPr>
            <w:r>
              <w:t xml:space="preserve">190 ms</w:t>
            </w:r>
          </w:p>
        </w:tc>
        <w:tc>
          <w:tcPr>
            <w:tcMar>
              <w:top w:w="40" w:type="dxa"/>
              <w:bottom w:w="40" w:type="dxa"/>
              <w:left w:w="70" w:type="dxa"/>
              <w:right w:w="70" w:type="dxa"/>
            </w:tcMar>
          </w:tcPr>
          <w:p>
            <w:pPr>
              <w:spacing w:after="0"/>
              <w:rPr>
                <w:sz w:val="15"/>
              </w:rPr>
            </w:pPr>
            <w:r>
              <w:t xml:space="preserve">82</w:t>
            </w:r>
          </w:p>
        </w:tc>
      </w:tr>
      <w:tr>
        <w:tc>
          <w:tcPr>
            <w:tcMar>
              <w:top w:w="40" w:type="dxa"/>
              <w:bottom w:w="40" w:type="dxa"/>
              <w:left w:w="70" w:type="dxa"/>
              <w:right w:w="70" w:type="dxa"/>
            </w:tcMar>
          </w:tcPr>
          <w:p>
            <w:pPr>
              <w:spacing w:after="0"/>
              <w:rPr>
                <w:sz w:val="15"/>
              </w:rPr>
            </w:pPr>
            <w:r>
              <w:t xml:space="preserve">Speed Index</w:t>
            </w:r>
          </w:p>
        </w:tc>
        <w:tc>
          <w:tcPr>
            <w:tcMar>
              <w:top w:w="40" w:type="dxa"/>
              <w:bottom w:w="40" w:type="dxa"/>
              <w:left w:w="70" w:type="dxa"/>
              <w:right w:w="70" w:type="dxa"/>
            </w:tcMar>
          </w:tcPr>
          <w:p>
            <w:pPr>
              <w:spacing w:after="0"/>
              <w:rPr>
                <w:sz w:val="15"/>
              </w:rPr>
            </w:pPr>
            <w:r>
              <w:t xml:space="preserve">4.2 s</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Time to Interactive</w:t>
            </w:r>
          </w:p>
        </w:tc>
        <w:tc>
          <w:tcPr>
            <w:tcMar>
              <w:top w:w="40" w:type="dxa"/>
              <w:bottom w:w="40" w:type="dxa"/>
              <w:left w:w="70" w:type="dxa"/>
              <w:right w:w="70" w:type="dxa"/>
            </w:tcMar>
          </w:tcPr>
          <w:p>
            <w:pPr>
              <w:spacing w:after="0"/>
              <w:rPr>
                <w:sz w:val="15"/>
              </w:rPr>
            </w:pPr>
            <w:r>
              <w:t xml:space="preserve">2.8 s</w:t>
            </w:r>
          </w:p>
        </w:tc>
        <w:tc>
          <w:tcPr>
            <w:tcMar>
              <w:top w:w="40" w:type="dxa"/>
              <w:bottom w:w="40" w:type="dxa"/>
              <w:left w:w="70" w:type="dxa"/>
              <w:right w:w="70" w:type="dxa"/>
            </w:tcMar>
          </w:tcPr>
          <w:p>
            <w:pPr>
              <w:spacing w:after="0"/>
              <w:rPr>
                <w:sz w:val="15"/>
              </w:rPr>
            </w:pPr>
            <w:r>
              <w:t xml:space="preserve">84</w:t>
            </w:r>
          </w:p>
        </w:tc>
      </w:tr>
      <w:tr>
        <w:tc>
          <w:tcPr>
            <w:tcMar>
              <w:top w:w="40" w:type="dxa"/>
              <w:bottom w:w="40" w:type="dxa"/>
              <w:left w:w="70" w:type="dxa"/>
              <w:right w:w="70" w:type="dxa"/>
            </w:tcMar>
          </w:tcPr>
          <w:p>
            <w:pPr>
              <w:spacing w:after="0"/>
              <w:rPr>
                <w:sz w:val="15"/>
              </w:rPr>
            </w:pPr>
            <w:r>
              <w:t xml:space="preserve">Initial server response time was short</w:t>
            </w:r>
          </w:p>
        </w:tc>
        <w:tc>
          <w:tcPr>
            <w:tcMar>
              <w:top w:w="40" w:type="dxa"/>
              <w:bottom w:w="40" w:type="dxa"/>
              <w:left w:w="70" w:type="dxa"/>
              <w:right w:w="70" w:type="dxa"/>
            </w:tcMar>
          </w:tcPr>
          <w:p>
            <w:pPr>
              <w:spacing w:after="0"/>
              <w:rPr>
                <w:sz w:val="15"/>
              </w:rPr>
            </w:pPr>
            <w:r>
              <w:t xml:space="preserve">Root document took 190 ms</w:t>
            </w:r>
          </w:p>
        </w:tc>
        <w:tc>
          <w:tcPr>
            <w:tcMar>
              <w:top w:w="40" w:type="dxa"/>
              <w:bottom w:w="40" w:type="dxa"/>
              <w:left w:w="70" w:type="dxa"/>
              <w:right w:w="70" w:type="dxa"/>
            </w:tcMar>
          </w:tcPr>
          <w:p>
            <w:pPr>
              <w:spacing w:after="0"/>
              <w:rPr>
                <w:sz w:val="15"/>
              </w:rPr>
            </w:pPr>
            <w:r>
              <w:t xml:space="preserve">100</w:t>
            </w:r>
          </w:p>
        </w:tc>
      </w:tr>
      <w:tr>
        <w:tc>
          <w:tcPr>
            <w:tcMar>
              <w:top w:w="40" w:type="dxa"/>
              <w:bottom w:w="40" w:type="dxa"/>
              <w:left w:w="70" w:type="dxa"/>
              <w:right w:w="70" w:type="dxa"/>
            </w:tcMar>
          </w:tcPr>
          <w:p>
            <w:pPr>
              <w:spacing w:after="0"/>
              <w:rPr>
                <w:sz w:val="15"/>
              </w:rPr>
            </w:pPr>
            <w:r>
              <w:t xml:space="preserve">Avoid enormous network payloads</w:t>
            </w:r>
          </w:p>
        </w:tc>
        <w:tc>
          <w:tcPr>
            <w:tcMar>
              <w:top w:w="40" w:type="dxa"/>
              <w:bottom w:w="40" w:type="dxa"/>
              <w:left w:w="70" w:type="dxa"/>
              <w:right w:w="70" w:type="dxa"/>
            </w:tcMar>
          </w:tcPr>
          <w:p>
            <w:pPr>
              <w:spacing w:after="0"/>
              <w:rPr>
                <w:sz w:val="15"/>
              </w:rPr>
            </w:pPr>
            <w:r>
              <w:t xml:space="preserve">Total size was 6,070 KiB</w:t>
            </w:r>
          </w:p>
        </w:tc>
        <w:tc>
          <w:tcPr>
            <w:tcMar>
              <w:top w:w="40" w:type="dxa"/>
              <w:bottom w:w="40" w:type="dxa"/>
              <w:left w:w="70" w:type="dxa"/>
              <w:right w:w="70" w:type="dxa"/>
            </w:tcMar>
          </w:tcPr>
          <w:p>
            <w:pPr>
              <w:spacing w:after="0"/>
              <w:rPr>
                <w:sz w:val="15"/>
              </w:rPr>
            </w:pPr>
            <w:r>
              <w:t xml:space="preserve">50</w:t>
            </w:r>
          </w:p>
        </w:tc>
      </w:tr>
      <w:tr>
        <w:tc>
          <w:tcPr>
            <w:tcMar>
              <w:top w:w="40" w:type="dxa"/>
              <w:bottom w:w="40" w:type="dxa"/>
              <w:left w:w="70" w:type="dxa"/>
              <w:right w:w="70" w:type="dxa"/>
            </w:tcMar>
          </w:tcPr>
          <w:p>
            <w:pPr>
              <w:spacing w:after="0"/>
              <w:rPr>
                <w:sz w:val="15"/>
              </w:rPr>
            </w:pPr>
            <w:r>
              <w:t xml:space="preserve">Avoids an excessive DOM size</w:t>
            </w:r>
          </w:p>
        </w:tc>
        <w:tc>
          <w:tcPr>
            <w:tcMar>
              <w:top w:w="40" w:type="dxa"/>
              <w:bottom w:w="40" w:type="dxa"/>
              <w:left w:w="70" w:type="dxa"/>
              <w:right w:w="70" w:type="dxa"/>
            </w:tcMar>
          </w:tcPr>
          <w:p>
            <w:pPr>
              <w:spacing w:after="0"/>
              <w:rPr>
                <w:sz w:val="15"/>
              </w:rPr>
            </w:pPr>
            <w:r>
              <w:t xml:space="preserve">283 elements</w:t>
            </w:r>
          </w:p>
        </w:tc>
        <w:tc>
          <w:tcPr>
            <w:tcMar>
              <w:top w:w="40" w:type="dxa"/>
              <w:bottom w:w="40" w:type="dxa"/>
              <w:left w:w="70" w:type="dxa"/>
              <w:right w:w="70" w:type="dxa"/>
            </w:tcMar>
          </w:tcPr>
          <w:p>
            <w:pPr>
              <w:spacing w:after="0"/>
              <w:rPr>
                <w:sz w:val="15"/>
              </w:rPr>
            </w:pPr>
            <w:r>
              <w:t xml:space="preserve">100</w:t>
            </w:r>
          </w:p>
        </w:tc>
      </w:tr>
    </w:tbl>
    <w:p>
      <w:pPr>
        <w:spacing w:after="80"/>
      </w:pPr>
    </w:p>
    <w:p>
      <w:r>
        <w:rPr>
          <w:b/>
        </w:rPr>
        <w:t xml:space="preserve">Oportunidades de mejora que reporta Lighthouse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Auditoría</w:t>
            </w:r>
          </w:p>
        </w:tc>
        <w:tc>
          <w:tcPr>
            <w:shd w:val="clear" w:fill="F1F4F8"/>
            <w:tcMar>
              <w:top w:w="40" w:type="dxa"/>
              <w:bottom w:w="40" w:type="dxa"/>
              <w:left w:w="70" w:type="dxa"/>
              <w:right w:w="70" w:type="dxa"/>
            </w:tcMar>
          </w:tcPr>
          <w:p>
            <w:pPr>
              <w:spacing w:after="0"/>
              <w:rPr>
                <w:sz w:val="15"/>
              </w:rPr>
            </w:pPr>
            <w:r>
              <w:rPr>
                <w:b/>
              </w:rPr>
              <w:t xml:space="preserve">Ahorro estimado</w:t>
            </w:r>
          </w:p>
        </w:tc>
      </w:tr>
      <w:tr>
        <w:tc>
          <w:tcPr>
            <w:tcMar>
              <w:top w:w="40" w:type="dxa"/>
              <w:bottom w:w="40" w:type="dxa"/>
              <w:left w:w="70" w:type="dxa"/>
              <w:right w:w="70" w:type="dxa"/>
            </w:tcMar>
          </w:tcPr>
          <w:p>
            <w:pPr>
              <w:spacing w:after="0"/>
              <w:rPr>
                <w:sz w:val="15"/>
              </w:rPr>
            </w:pPr>
            <w:r>
              <w:t xml:space="preserve">Serve images in next-gen formats</w:t>
            </w:r>
          </w:p>
        </w:tc>
        <w:tc>
          <w:tcPr>
            <w:tcMar>
              <w:top w:w="40" w:type="dxa"/>
              <w:bottom w:w="40" w:type="dxa"/>
              <w:left w:w="70" w:type="dxa"/>
              <w:right w:w="70" w:type="dxa"/>
            </w:tcMar>
          </w:tcPr>
          <w:p>
            <w:pPr>
              <w:spacing w:after="0"/>
              <w:rPr>
                <w:sz w:val="15"/>
              </w:rPr>
            </w:pPr>
            <w:r>
              <w:t xml:space="preserve">540 ms · 1268 KB</w:t>
            </w:r>
          </w:p>
        </w:tc>
      </w:tr>
      <w:tr>
        <w:tc>
          <w:tcPr>
            <w:tcMar>
              <w:top w:w="40" w:type="dxa"/>
              <w:bottom w:w="40" w:type="dxa"/>
              <w:left w:w="70" w:type="dxa"/>
              <w:right w:w="70" w:type="dxa"/>
            </w:tcMar>
          </w:tcPr>
          <w:p>
            <w:pPr>
              <w:spacing w:after="0"/>
              <w:rPr>
                <w:sz w:val="15"/>
              </w:rPr>
            </w:pPr>
            <w:r>
              <w:t xml:space="preserve">Reduce unused JavaScript</w:t>
            </w:r>
          </w:p>
        </w:tc>
        <w:tc>
          <w:tcPr>
            <w:tcMar>
              <w:top w:w="40" w:type="dxa"/>
              <w:bottom w:w="40" w:type="dxa"/>
              <w:left w:w="70" w:type="dxa"/>
              <w:right w:w="70" w:type="dxa"/>
            </w:tcMar>
          </w:tcPr>
          <w:p>
            <w:pPr>
              <w:spacing w:after="0"/>
              <w:rPr>
                <w:sz w:val="15"/>
              </w:rPr>
            </w:pPr>
            <w:r>
              <w:t xml:space="preserve">390 ms · 261 KB</w:t>
            </w:r>
          </w:p>
        </w:tc>
      </w:tr>
      <w:tr>
        <w:tc>
          <w:tcPr>
            <w:tcMar>
              <w:top w:w="40" w:type="dxa"/>
              <w:bottom w:w="40" w:type="dxa"/>
              <w:left w:w="70" w:type="dxa"/>
              <w:right w:w="70" w:type="dxa"/>
            </w:tcMar>
          </w:tcPr>
          <w:p>
            <w:pPr>
              <w:spacing w:after="0"/>
              <w:rPr>
                <w:sz w:val="15"/>
              </w:rPr>
            </w:pPr>
            <w:r>
              <w:t xml:space="preserve">Properly size images</w:t>
            </w:r>
          </w:p>
        </w:tc>
        <w:tc>
          <w:tcPr>
            <w:tcMar>
              <w:top w:w="40" w:type="dxa"/>
              <w:bottom w:w="40" w:type="dxa"/>
              <w:left w:w="70" w:type="dxa"/>
              <w:right w:w="70" w:type="dxa"/>
            </w:tcMar>
          </w:tcPr>
          <w:p>
            <w:pPr>
              <w:spacing w:after="0"/>
              <w:rPr>
                <w:sz w:val="15"/>
              </w:rPr>
            </w:pPr>
            <w:r>
              <w:t xml:space="preserve">200 ms · 4430 KB</w:t>
            </w:r>
          </w:p>
        </w:tc>
      </w:tr>
    </w:tbl>
    <w:p>
      <w:pPr>
        <w:spacing w:after="80"/>
      </w:pPr>
    </w:p>
    <w:p>
      <w:pPr>
        <w:pStyle w:val="Heading4"/>
        <w:keepNext/>
      </w:pPr>
      <w:r>
        <w:t xml:space="preserve">Auditorías de accesibilidad falladas (4)</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Auditoría</w:t>
            </w:r>
          </w:p>
        </w:tc>
        <w:tc>
          <w:tcPr>
            <w:shd w:val="clear" w:fill="F1F4F8"/>
            <w:tcMar>
              <w:top w:w="40" w:type="dxa"/>
              <w:bottom w:w="40" w:type="dxa"/>
              <w:left w:w="70" w:type="dxa"/>
              <w:right w:w="70" w:type="dxa"/>
            </w:tcMar>
          </w:tcPr>
          <w:p>
            <w:pPr>
              <w:spacing w:after="0"/>
              <w:rPr>
                <w:sz w:val="15"/>
              </w:rPr>
            </w:pPr>
            <w:r>
              <w:rPr>
                <w:b/>
              </w:rPr>
              <w:t xml:space="preserve">Elementos</w:t>
            </w:r>
          </w:p>
        </w:tc>
      </w:tr>
      <w:tr>
        <w:tc>
          <w:tcPr>
            <w:tcMar>
              <w:top w:w="40" w:type="dxa"/>
              <w:bottom w:w="40" w:type="dxa"/>
              <w:left w:w="70" w:type="dxa"/>
              <w:right w:w="70" w:type="dxa"/>
            </w:tcMar>
          </w:tcPr>
          <w:p>
            <w:pPr>
              <w:spacing w:after="0"/>
              <w:rPr>
                <w:sz w:val="15"/>
              </w:rPr>
            </w:pPr>
            <w:r>
              <w:t xml:space="preserve">Background and foreground colors do not have a sufficient contrast ratio.</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Image elements do not have </w:t>
            </w:r>
            <w:r>
              <w:rPr>
                <w:rFonts w:ascii="Consolas" w:hAnsi="Consolas"/>
                <w:sz w:val="17"/>
              </w:rPr>
              <w:t xml:space="preserve">[alt]</w:t>
            </w:r>
            <w:r>
              <w:t xml:space="preserve"> attributes</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Form elements do not have associated labels</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Links do not have a discernible name</w:t>
            </w:r>
          </w:p>
        </w:tc>
        <w:tc>
          <w:tcPr>
            <w:tcMar>
              <w:top w:w="40" w:type="dxa"/>
              <w:bottom w:w="40" w:type="dxa"/>
              <w:left w:w="70" w:type="dxa"/>
              <w:right w:w="70" w:type="dxa"/>
            </w:tcMar>
          </w:tcPr>
          <w:p>
            <w:pPr>
              <w:spacing w:after="0"/>
              <w:rPr>
                <w:sz w:val="15"/>
              </w:rPr>
            </w:pPr>
            <w:r>
              <w:t xml:space="preserve">3</w:t>
            </w:r>
          </w:p>
        </w:tc>
      </w:tr>
    </w:tbl>
    <w:p>
      <w:pPr>
        <w:spacing w:after="80"/>
      </w:pP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Análisis — hergo.com.ar</dc:title>
  <dc:creator>analyze.js</dc:creator>
  <cp:lastModifiedBy>analyze.js</cp:lastModifiedBy>
  <dcterms:created xsi:type="dcterms:W3CDTF">2026-08-17T19:38:33.670Z</dcterms:created>
  <dcterms:modified xsi:type="dcterms:W3CDTF">2026-08-17T19:38:33.670Z</dcterms:modified>
</cp:coreProperties>
</file>