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Historial de análisis</w:t>
      </w:r>
    </w:p>
    <w:p>
      <w:r>
        <w:rPr>
          <w:i/>
        </w:rPr>
        <w:t xml:space="preserve">Actualizado el 2026-09-07T23:59:14.219Z · 6 corrida(s) registrada(s).</w:t>
      </w:r>
    </w:p>
    <w:p>
      <w:pPr>
        <w:pStyle w:val="Heading1"/>
        <w:keepNext/>
      </w:pPr>
      <w:r>
        <w:t xml:space="preserve">Corridas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Corrida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Fecha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Opciones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Reportes de esa corrida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20260907-205914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7/9/2026, 08:59:14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pág/sitio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síntesis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resumen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20260823-111037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23/8/2026, 11:10:37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pág/sitio · Lighthouse mobile · 2 en paralelo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síntesis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resumen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20260823-110024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23/8/2026, 11:00:24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437s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pág/sitio · Lighthouse mobile · 2 en paralelo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síntesis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resumen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20260817-163836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17/8/2026, 04:38:36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pág/sitio · Lighthouse desktop · 5 en paralelo · con caché · brief: brief.example.md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síntesis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resumen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20260817-152302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17/8/2026, 03:23:02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1/1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pág/sitio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síntesis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resumen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20260817-152120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17/8/2026, 03:21:20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pág/sitio · con caché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síntesis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resumen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Corrida 20260907-205914</w:t>
      </w:r>
    </w:p>
    <w:p>
      <w:r>
        <w:t xml:space="preserve">7/9/2026, 08:59:14 · duró 69s · comparada contra 20260823-111037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tnmsport-web.vercel.app (Cliente)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</w:tbl>
    <w:p>
      <w:pPr>
        <w:spacing w:after="80"/>
      </w:pPr>
    </w:p>
    <w:p>
      <w:r>
        <w:rPr>
          <w:b/>
        </w:rPr>
        <w:t xml:space="preserve">tnmsport-web.vercel.app</w:t>
      </w:r>
      <w:r>
        <w:t xml:space="preserve"> — sin corrida anterior para comparar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0.0064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Corrida 20260823-111037</w:t>
      </w:r>
    </w:p>
    <w:p>
      <w:r>
        <w:t xml:space="preserve">23/8/2026, 11:10:37 · duró 454s · comparada contra 20260823-110024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 (Hergo)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 (Yaguar)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 (Vital)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 (Makro)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 (Menor Coste)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</w:tbl>
    <w:p>
      <w:pPr>
        <w:spacing w:after="80"/>
      </w:pPr>
    </w:p>
    <w:p>
      <w:r>
        <w:rPr>
          <w:b/>
        </w:rPr>
        <w:t xml:space="preserve">hergo.com.ar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(+8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(-0.048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r>
        <w:rPr>
          <w:b/>
        </w:rPr>
        <w:t xml:space="preserve">yaguar.com.ar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(-6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(-0.011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r>
        <w:rPr>
          <w:b/>
        </w:rPr>
        <w:t xml:space="preserve">vital.com.ar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(-21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(+18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(+1784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(+1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r>
        <w:rPr>
          <w:b/>
        </w:rPr>
        <w:t xml:space="preserve">makro.com.ar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(-2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(+0.003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(-48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(-1308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r>
        <w:rPr>
          <w:b/>
        </w:rPr>
        <w:t xml:space="preserve">menorcoste.com.ar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(-3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(+0.005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(+3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Corrida 20260823-110024</w:t>
      </w:r>
    </w:p>
    <w:p>
      <w:r>
        <w:t xml:space="preserve">23/8/2026, 11:00:24 · duró 437s · comparada contra 20260817-163836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 (Hergo)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 (Yaguar)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 (Vital)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 (Makro)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 (Menor Coste)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</w:tbl>
    <w:p>
      <w:pPr>
        <w:spacing w:after="80"/>
      </w:pPr>
    </w:p>
    <w:p>
      <w:r>
        <w:rPr>
          <w:b/>
        </w:rPr>
        <w:t xml:space="preserve">hergo.com.ar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(-17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(+12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(-0.001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(-2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(+126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(+2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r>
        <w:rPr>
          <w:b/>
        </w:rPr>
        <w:t xml:space="preserve">yaguar.com.ar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(-12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(+0.077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(-1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(-761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(+31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r>
        <w:rPr>
          <w:b/>
        </w:rPr>
        <w:t xml:space="preserve">vital.com.ar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(-7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(-5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(+0.504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(+264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(+8467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(-586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(+5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(-13)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r>
        <w:rPr>
          <w:b/>
        </w:rPr>
        <w:t xml:space="preserve">makro.com.ar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(+15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(+0.095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(+48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(+1114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(+80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(+7)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r>
        <w:rPr>
          <w:b/>
        </w:rPr>
        <w:t xml:space="preserve">menorcoste.com.ar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(-18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(-2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(-0.016 ✔)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(+736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(+2766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(+464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(+16)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Corrida 20260817-163836</w:t>
      </w:r>
    </w:p>
    <w:p>
      <w:r>
        <w:t xml:space="preserve">17/8/2026, 04:38:36 · duró 576s · comparada contra 20260817-152302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hergo.com.ar (Hergo)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 (Yaguar)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vital.com.ar (Vital)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 (Makro)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menorcoste.com.ar (Menor Coste)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</w:tbl>
    <w:p>
      <w:pPr>
        <w:spacing w:after="80"/>
      </w:pPr>
    </w:p>
    <w:p>
      <w:r>
        <w:rPr>
          <w:b/>
        </w:rPr>
        <w:t xml:space="preserve">hergo.com.ar</w:t>
      </w:r>
      <w:r>
        <w:t xml:space="preserve"> — sin corrida anterior para comparar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yaguar.com.ar</w:t>
      </w:r>
      <w:r>
        <w:t xml:space="preserve"> — sin corrida anterior para comparar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vital.com.ar</w:t>
      </w:r>
      <w:r>
        <w:t xml:space="preserve"> — sin corrida anterior para comparar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makro.com.ar</w:t>
      </w:r>
      <w:r>
        <w:t xml:space="preserve"> — sin corrida anterior para comparar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menorcoste.com.ar</w:t>
      </w:r>
      <w:r>
        <w:t xml:space="preserve"> — sin corrida anterior para comparar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perf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Lighthouse a11y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0.5577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Corrida 20260817-152302</w:t>
      </w:r>
    </w:p>
    <w:p>
      <w:r>
        <w:t xml:space="preserve">17/8/2026, 03:23:02 · duró 59s · comparada contra 20260817-152120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 (Authogar)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</w:tbl>
    <w:p>
      <w:pPr>
        <w:spacing w:after="80"/>
      </w:pPr>
    </w:p>
    <w:p>
      <w:r>
        <w:rPr>
          <w:b/>
        </w:rPr>
        <w:t xml:space="preserve">authogar.com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 vs. corrida anterior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0.0608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(+0.027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(+16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(+61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(+3 ✖)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(=)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Corrida 20260817-152120</w:t>
      </w:r>
    </w:p>
    <w:p>
      <w:r>
        <w:t xml:space="preserve">17/8/2026, 03:21:20 · duró 1s · primera corrida registrada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 (Authogar)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 (Macowens)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 (Devre)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análisis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prompt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</w:tr>
    </w:tbl>
    <w:p>
      <w:pPr>
        <w:spacing w:after="80"/>
      </w:pPr>
    </w:p>
    <w:p>
      <w:r>
        <w:rPr>
          <w:b/>
        </w:rPr>
        <w:t xml:space="preserve">authogar.com</w:t>
      </w:r>
      <w:r>
        <w:t xml:space="preserve"> — sin corrida anterior para comparar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macowens.com.ar</w:t>
      </w:r>
      <w:r>
        <w:t xml:space="preserve"> — sin corrida anterior para comparar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devre.la</w:t>
      </w:r>
      <w:r>
        <w:t xml:space="preserve"> — sin corrida anterior para comparar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0.0035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(KB)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30186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34779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con overflow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Tamaños de fuente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 distintos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Evolución por sitio</w:t>
      </w:r>
    </w:p>
    <w:p>
      <w:pPr>
        <w:pStyle w:val="Heading2"/>
        <w:keepNext/>
      </w:pPr>
      <w:r>
        <w:t xml:space="preserve">hergo.com.ar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Corrida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LH perf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20260817-163836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20260823-110024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20260823-111037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0.0777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yaguar.com.ar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Corrida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LH perf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20260817-163836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20260823-110024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20260823-111037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vital.com.ar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Corrida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LH perf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20260817-163836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20260823-110024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20260823-111037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makro.com.ar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Corrida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LH perf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20260817-163836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20260823-110024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20260823-111037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menorcoste.com.ar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Corrida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LH perf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20260817-163836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0.5577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20260823-110024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20260823-111037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authogar.com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Corrida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LH perf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20260817-152120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20260817-152302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0.0608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r>
        <w:rPr>
          <w:i/>
        </w:rPr>
        <w:t xml:space="preserve">Los snapshots de cada corrida están en `historial/&lt;corrida&gt;/`. Las capturas de pantalla viven en `shots/` y corresponden siempre a la última corrida de cada sitio.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Historial de análisis</dc:title>
  <dc:creator>analyze.js</dc:creator>
  <cp:lastModifiedBy>analyze.js</cp:lastModifiedBy>
  <dcterms:created xsi:type="dcterms:W3CDTF">2026-09-07T23:59:14.219Z</dcterms:created>
  <dcterms:modified xsi:type="dcterms:W3CDTF">2026-09-07T23:59:14.219Z</dcterms:modified>
</cp:coreProperties>
</file>