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D0FC6" w14:textId="56882110" w:rsidR="00FF0E34" w:rsidRDefault="00BE759E" w:rsidP="003A6DFB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Interpretacion</w:t>
      </w:r>
      <w:r w:rsidR="00016DF1" w:rsidRPr="003A6DFB">
        <w:rPr>
          <w:rFonts w:ascii="Arial" w:hAnsi="Arial" w:cs="Arial"/>
          <w:sz w:val="28"/>
          <w:szCs w:val="28"/>
        </w:rPr>
        <w:t xml:space="preserve"> del lenguaje de señas mexicano.</w:t>
      </w:r>
    </w:p>
    <w:p w14:paraId="1B7761D0" w14:textId="77777777" w:rsidR="003A6DFB" w:rsidRPr="003A6DFB" w:rsidRDefault="003A6DFB" w:rsidP="003A6DFB">
      <w:pPr>
        <w:jc w:val="center"/>
        <w:rPr>
          <w:rFonts w:ascii="Arial" w:hAnsi="Arial" w:cs="Arial"/>
          <w:sz w:val="28"/>
          <w:szCs w:val="28"/>
          <w:u w:val="single"/>
        </w:rPr>
      </w:pPr>
    </w:p>
    <w:p w14:paraId="01223430" w14:textId="6ABA9F14" w:rsidR="00016DF1" w:rsidRPr="00016DF1" w:rsidRDefault="00016DF1">
      <w:pPr>
        <w:rPr>
          <w:rFonts w:ascii="Arial" w:hAnsi="Arial" w:cs="Arial"/>
          <w:sz w:val="18"/>
          <w:szCs w:val="18"/>
        </w:rPr>
      </w:pPr>
      <w:r w:rsidRPr="00016DF1">
        <w:rPr>
          <w:rFonts w:ascii="Arial" w:hAnsi="Arial" w:cs="Arial"/>
          <w:sz w:val="18"/>
          <w:szCs w:val="18"/>
        </w:rPr>
        <w:t>Palabras clave: tecnología, inclusión, innovación, lenguaje.</w:t>
      </w:r>
    </w:p>
    <w:p w14:paraId="24CF398E" w14:textId="0D1247D2" w:rsidR="00016DF1" w:rsidRPr="00016DF1" w:rsidRDefault="00016DF1">
      <w:pPr>
        <w:rPr>
          <w:rFonts w:ascii="Arial" w:hAnsi="Arial" w:cs="Arial"/>
          <w:sz w:val="18"/>
          <w:szCs w:val="18"/>
        </w:rPr>
      </w:pPr>
      <w:r w:rsidRPr="00016DF1">
        <w:rPr>
          <w:rFonts w:ascii="Arial" w:hAnsi="Arial" w:cs="Arial"/>
          <w:sz w:val="18"/>
          <w:szCs w:val="18"/>
        </w:rPr>
        <w:t>Objetivo</w:t>
      </w:r>
    </w:p>
    <w:p w14:paraId="6C3F0E59" w14:textId="77777777" w:rsidR="00016DF1" w:rsidRPr="00016DF1" w:rsidRDefault="00016DF1" w:rsidP="00016DF1">
      <w:pPr>
        <w:numPr>
          <w:ilvl w:val="0"/>
          <w:numId w:val="1"/>
        </w:numPr>
        <w:rPr>
          <w:rFonts w:ascii="Arial" w:hAnsi="Arial" w:cs="Arial"/>
          <w:sz w:val="18"/>
          <w:szCs w:val="18"/>
        </w:rPr>
      </w:pPr>
      <w:r w:rsidRPr="00016DF1">
        <w:rPr>
          <w:rFonts w:ascii="Arial" w:hAnsi="Arial" w:cs="Arial"/>
          <w:sz w:val="18"/>
          <w:szCs w:val="18"/>
          <w:lang w:val="es-ES"/>
        </w:rPr>
        <w:t>Desarrollar un sistema capaz de reconocer gestos individuales del lenguaje de señas.</w:t>
      </w:r>
    </w:p>
    <w:p w14:paraId="4A165143" w14:textId="77777777" w:rsidR="00016DF1" w:rsidRPr="00016DF1" w:rsidRDefault="00016DF1" w:rsidP="00016DF1">
      <w:pPr>
        <w:numPr>
          <w:ilvl w:val="0"/>
          <w:numId w:val="1"/>
        </w:numPr>
        <w:rPr>
          <w:rFonts w:ascii="Arial" w:hAnsi="Arial" w:cs="Arial"/>
          <w:sz w:val="18"/>
          <w:szCs w:val="18"/>
        </w:rPr>
      </w:pPr>
      <w:r w:rsidRPr="00016DF1">
        <w:rPr>
          <w:rFonts w:ascii="Arial" w:hAnsi="Arial" w:cs="Arial"/>
          <w:sz w:val="18"/>
          <w:szCs w:val="18"/>
          <w:lang w:val="es-ES"/>
        </w:rPr>
        <w:t>Contribuir a mejorar la comunicación entre personas sordas y oyentes a través de la tecnología.</w:t>
      </w:r>
    </w:p>
    <w:p w14:paraId="433FD02B" w14:textId="438DD4A3" w:rsidR="00016DF1" w:rsidRPr="00016DF1" w:rsidRDefault="00016DF1" w:rsidP="00016DF1">
      <w:pPr>
        <w:rPr>
          <w:rFonts w:ascii="Arial" w:hAnsi="Arial" w:cs="Arial"/>
          <w:sz w:val="18"/>
          <w:szCs w:val="18"/>
        </w:rPr>
      </w:pPr>
      <w:r w:rsidRPr="00016DF1">
        <w:rPr>
          <w:rFonts w:ascii="Arial" w:hAnsi="Arial" w:cs="Arial"/>
          <w:sz w:val="18"/>
          <w:szCs w:val="18"/>
        </w:rPr>
        <w:t>Requerimiento</w:t>
      </w:r>
    </w:p>
    <w:p w14:paraId="6BFF5E51" w14:textId="77777777" w:rsidR="00016DF1" w:rsidRPr="00016DF1" w:rsidRDefault="00016DF1" w:rsidP="00016DF1">
      <w:pPr>
        <w:rPr>
          <w:rFonts w:ascii="Arial" w:hAnsi="Arial" w:cs="Arial"/>
          <w:sz w:val="18"/>
          <w:szCs w:val="18"/>
        </w:rPr>
      </w:pPr>
      <w:r w:rsidRPr="00016DF1">
        <w:rPr>
          <w:rFonts w:ascii="Arial" w:hAnsi="Arial" w:cs="Arial"/>
          <w:sz w:val="18"/>
          <w:szCs w:val="18"/>
          <w:lang w:val="es-ES"/>
        </w:rPr>
        <w:t>Deseo recopilar un conjunto de datos que consista en videos en donde se muestre a las personas realizando se</w:t>
      </w:r>
      <w:r w:rsidRPr="00016DF1">
        <w:rPr>
          <w:rFonts w:ascii="Arial" w:hAnsi="Arial" w:cs="Arial"/>
          <w:sz w:val="18"/>
          <w:szCs w:val="18"/>
        </w:rPr>
        <w:t>ñas para expresar la frase especifica</w:t>
      </w:r>
    </w:p>
    <w:p w14:paraId="3ED241FC" w14:textId="783E3FF1" w:rsidR="00016DF1" w:rsidRPr="00016DF1" w:rsidRDefault="00016DF1" w:rsidP="00016DF1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 w:rsidRPr="00016DF1">
        <w:rPr>
          <w:rFonts w:ascii="Arial" w:hAnsi="Arial" w:cs="Arial"/>
          <w:sz w:val="18"/>
          <w:szCs w:val="18"/>
          <w:lang w:val="es-ES"/>
        </w:rPr>
        <w:t>Se realizará la toma de videos desde 2 ángulos, de frente y de 45 grados;</w:t>
      </w:r>
    </w:p>
    <w:p w14:paraId="233A446E" w14:textId="7D3180C0" w:rsidR="00016DF1" w:rsidRDefault="00016DF1" w:rsidP="00016DF1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"/>
        </w:rPr>
      </w:pPr>
      <w:r w:rsidRPr="00016DF1">
        <w:rPr>
          <w:rFonts w:ascii="Arial" w:hAnsi="Arial" w:cs="Arial"/>
          <w:sz w:val="18"/>
          <w:szCs w:val="18"/>
          <w:lang w:val="es-ES"/>
        </w:rPr>
        <w:t>Se debe realizar las tomas en un entorno controlado es decir con un fondo de un solo color como paredes.</w:t>
      </w:r>
    </w:p>
    <w:p w14:paraId="440DF974" w14:textId="71CF4EAB" w:rsidR="00016DF1" w:rsidRDefault="00016DF1" w:rsidP="00016DF1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sz w:val="18"/>
          <w:szCs w:val="18"/>
          <w:lang w:val="es-ES"/>
        </w:rPr>
        <w:t>También se debe realizar tomas en un entorno no controlado, en situaciones cotidianas por ejemplo en la calle, patio o con mas personas en el entorno</w:t>
      </w:r>
    </w:p>
    <w:p w14:paraId="47DBD8B6" w14:textId="4A985A50" w:rsidR="003A6DFB" w:rsidRPr="00016DF1" w:rsidRDefault="003A6DFB" w:rsidP="00016DF1">
      <w:pPr>
        <w:pStyle w:val="Prrafodelista"/>
        <w:numPr>
          <w:ilvl w:val="0"/>
          <w:numId w:val="2"/>
        </w:numPr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sz w:val="18"/>
          <w:szCs w:val="18"/>
          <w:lang w:val="es-ES"/>
        </w:rPr>
        <w:t>Para empezar, se puede iniciar con 10 o 15 palabras</w:t>
      </w:r>
      <w:r w:rsidR="0093056F">
        <w:rPr>
          <w:rFonts w:ascii="Arial" w:hAnsi="Arial" w:cs="Arial"/>
          <w:sz w:val="18"/>
          <w:szCs w:val="18"/>
          <w:lang w:val="es-ES"/>
        </w:rPr>
        <w:t xml:space="preserve"> y se necesita el número mayor de personas posibles</w:t>
      </w:r>
      <w:r>
        <w:rPr>
          <w:rFonts w:ascii="Arial" w:hAnsi="Arial" w:cs="Arial"/>
          <w:sz w:val="18"/>
          <w:szCs w:val="18"/>
          <w:lang w:val="es-ES"/>
        </w:rPr>
        <w:t>.</w:t>
      </w:r>
    </w:p>
    <w:p w14:paraId="64497334" w14:textId="77777777" w:rsidR="00016DF1" w:rsidRPr="003A6DFB" w:rsidRDefault="00016DF1" w:rsidP="00016DF1">
      <w:pPr>
        <w:rPr>
          <w:rFonts w:ascii="Arial" w:hAnsi="Arial" w:cs="Arial"/>
          <w:sz w:val="18"/>
          <w:szCs w:val="18"/>
          <w:u w:val="single"/>
          <w:lang w:val="es-ES"/>
        </w:rPr>
      </w:pPr>
    </w:p>
    <w:p w14:paraId="62B03A0B" w14:textId="4CC8D0A8" w:rsidR="00016DF1" w:rsidRPr="00016DF1" w:rsidRDefault="00016DF1" w:rsidP="00016DF1">
      <w:pPr>
        <w:rPr>
          <w:rFonts w:ascii="Arial" w:hAnsi="Arial" w:cs="Arial"/>
          <w:sz w:val="18"/>
          <w:szCs w:val="18"/>
        </w:rPr>
      </w:pPr>
      <w:r w:rsidRPr="00016DF1">
        <w:rPr>
          <w:rFonts w:ascii="Arial" w:hAnsi="Arial" w:cs="Arial"/>
          <w:sz w:val="18"/>
          <w:szCs w:val="18"/>
        </w:rPr>
        <w:t>Imagen de la frase de frente</w:t>
      </w:r>
      <w:r>
        <w:rPr>
          <w:rFonts w:ascii="Arial" w:hAnsi="Arial" w:cs="Arial"/>
          <w:sz w:val="18"/>
          <w:szCs w:val="18"/>
        </w:rPr>
        <w:t>.</w:t>
      </w:r>
    </w:p>
    <w:p w14:paraId="47E0279A" w14:textId="157CFC93" w:rsidR="00016DF1" w:rsidRPr="00016DF1" w:rsidRDefault="00016DF1" w:rsidP="00016DF1">
      <w:pPr>
        <w:rPr>
          <w:rFonts w:ascii="Arial" w:hAnsi="Arial" w:cs="Arial"/>
          <w:sz w:val="18"/>
          <w:szCs w:val="18"/>
        </w:rPr>
      </w:pPr>
      <w:r w:rsidRPr="00016DF1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76F24467" wp14:editId="4E359E09">
            <wp:extent cx="2294094" cy="1164167"/>
            <wp:effectExtent l="0" t="0" r="0" b="0"/>
            <wp:docPr id="5" name="Marcador de contenido 4">
              <a:extLst xmlns:a="http://schemas.openxmlformats.org/drawingml/2006/main">
                <a:ext uri="{FF2B5EF4-FFF2-40B4-BE49-F238E27FC236}">
                  <a16:creationId xmlns:a16="http://schemas.microsoft.com/office/drawing/2014/main" id="{0CC05B75-1E6A-1514-25AD-6401D04E5B1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rcador de contenido 4">
                      <a:extLst>
                        <a:ext uri="{FF2B5EF4-FFF2-40B4-BE49-F238E27FC236}">
                          <a16:creationId xmlns:a16="http://schemas.microsoft.com/office/drawing/2014/main" id="{0CC05B75-1E6A-1514-25AD-6401D04E5B1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362" cy="117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D590" w14:textId="3909ECA9" w:rsidR="00016DF1" w:rsidRPr="00016DF1" w:rsidRDefault="00016DF1" w:rsidP="00016DF1">
      <w:pPr>
        <w:rPr>
          <w:rFonts w:ascii="Arial" w:hAnsi="Arial" w:cs="Arial"/>
          <w:sz w:val="18"/>
          <w:szCs w:val="18"/>
        </w:rPr>
      </w:pPr>
      <w:r w:rsidRPr="00016DF1">
        <w:rPr>
          <w:rFonts w:ascii="Arial" w:hAnsi="Arial" w:cs="Arial"/>
          <w:sz w:val="18"/>
          <w:szCs w:val="18"/>
        </w:rPr>
        <w:t>Imagen de la frase 45 grados.</w:t>
      </w:r>
    </w:p>
    <w:p w14:paraId="7774D208" w14:textId="2608D5AA" w:rsidR="00016DF1" w:rsidRDefault="00016DF1" w:rsidP="00016DF1">
      <w:pPr>
        <w:rPr>
          <w:rFonts w:ascii="Arial" w:hAnsi="Arial" w:cs="Arial"/>
          <w:sz w:val="18"/>
          <w:szCs w:val="18"/>
        </w:rPr>
      </w:pPr>
      <w:r w:rsidRPr="00016DF1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3BF99A73" wp14:editId="0CD6A198">
            <wp:extent cx="2269067" cy="1038121"/>
            <wp:effectExtent l="0" t="0" r="0" b="0"/>
            <wp:docPr id="8" name="Imagen 7" descr="Un hombre con la boca abierta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E17A1369-E6B9-0E23-0573-40C0CB9E37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 descr="Un hombre con la boca abierta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E17A1369-E6B9-0E23-0573-40C0CB9E37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8339" cy="104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B084" w14:textId="18821C2B" w:rsidR="00016DF1" w:rsidRDefault="00016DF1" w:rsidP="00016DF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Ejemplos de ambientes.</w:t>
      </w:r>
    </w:p>
    <w:p w14:paraId="78544964" w14:textId="15C7C316" w:rsidR="00016DF1" w:rsidRDefault="00016DF1" w:rsidP="00016DF1">
      <w:pPr>
        <w:rPr>
          <w:noProof/>
        </w:rPr>
      </w:pPr>
      <w:r>
        <w:rPr>
          <w:noProof/>
        </w:rPr>
        <w:drawing>
          <wp:inline distT="0" distB="0" distL="0" distR="0" wp14:anchorId="4E14831F" wp14:editId="2E2635F9">
            <wp:extent cx="1715510" cy="965200"/>
            <wp:effectExtent l="0" t="0" r="0" b="6350"/>
            <wp:docPr id="530943734" name="Imagen 2" descr="Calle – Insor Educ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lle – Insor Educativ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09" cy="96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7E9C1CE" wp14:editId="33CECF21">
            <wp:extent cx="1738459" cy="978112"/>
            <wp:effectExtent l="0" t="0" r="0" b="0"/>
            <wp:docPr id="1966160159" name="Imagen 3" descr="Encontrar (1) – Insor Educ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ncontrar (1) – Insor Educativ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514" cy="98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64C0A" w14:textId="2BC81EBC" w:rsidR="00016DF1" w:rsidRPr="00016DF1" w:rsidRDefault="00B15911" w:rsidP="00016DF1">
      <w:pPr>
        <w:rPr>
          <w:rFonts w:ascii="Arial" w:hAnsi="Arial" w:cs="Arial"/>
          <w:sz w:val="18"/>
          <w:szCs w:val="18"/>
        </w:rPr>
      </w:pPr>
      <w:r>
        <w:rPr>
          <w:noProof/>
        </w:rPr>
        <w:lastRenderedPageBreak/>
        <w:t xml:space="preserve">   </w:t>
      </w:r>
      <w:r w:rsidR="00016DF1">
        <w:rPr>
          <w:noProof/>
        </w:rPr>
        <w:drawing>
          <wp:inline distT="0" distB="0" distL="0" distR="0" wp14:anchorId="01E59EC5" wp14:editId="67DACB53">
            <wp:extent cx="1600200" cy="1062454"/>
            <wp:effectExtent l="0" t="0" r="0" b="4445"/>
            <wp:docPr id="1145382598" name="Imagen 4" descr="Imagen en blanco y negro de una mujer hablando por teléf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82598" name="Imagen 4" descr="Imagen en blanco y negro de una mujer hablando por teléfon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983" cy="107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21CFF321" wp14:editId="566CD22B">
            <wp:extent cx="1680793" cy="1049655"/>
            <wp:effectExtent l="0" t="0" r="0" b="0"/>
            <wp:docPr id="520889005" name="Imagen 5" descr="Lengua de señas como propuesta en el sistema educativo - El Heraldo de  Chiapas | Noticias Locales, Policiacas, sobre México, Chiapas y el Mu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engua de señas como propuesta en el sistema educativo - El Heraldo de  Chiapas | Noticias Locales, Policiacas, sobre México, Chiapas y el Mund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06" cy="10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DFC1" w14:textId="77777777" w:rsidR="00016DF1" w:rsidRDefault="00016DF1" w:rsidP="00016DF1">
      <w:pPr>
        <w:rPr>
          <w:rFonts w:ascii="Arial" w:hAnsi="Arial" w:cs="Arial"/>
          <w:sz w:val="18"/>
          <w:szCs w:val="18"/>
        </w:rPr>
      </w:pPr>
    </w:p>
    <w:p w14:paraId="0F17786B" w14:textId="4B7089D3" w:rsidR="00B15911" w:rsidRDefault="00B15911" w:rsidP="00016DF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Resultados esperados</w:t>
      </w:r>
    </w:p>
    <w:p w14:paraId="1A0B379C" w14:textId="2A6E9295" w:rsidR="00B15911" w:rsidRDefault="00B15911" w:rsidP="00016DF1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En este ejemplo solo detecta letras.</w:t>
      </w:r>
    </w:p>
    <w:p w14:paraId="1B783DDF" w14:textId="666870DF" w:rsidR="00B15911" w:rsidRDefault="00B15911" w:rsidP="00016DF1">
      <w:pPr>
        <w:rPr>
          <w:rFonts w:ascii="Arial" w:hAnsi="Arial" w:cs="Arial"/>
          <w:sz w:val="18"/>
          <w:szCs w:val="18"/>
        </w:rPr>
      </w:pPr>
      <w:r w:rsidRPr="00B15911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777A563B" wp14:editId="012C4931">
            <wp:extent cx="2764367" cy="1644608"/>
            <wp:effectExtent l="0" t="0" r="0" b="0"/>
            <wp:docPr id="707953582" name="Imagen 1" descr="Imagen que contiene persona, interior, joven, soste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53582" name="Imagen 1" descr="Imagen que contiene persona, interior, joven, sostener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9649" cy="16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18"/>
          <w:szCs w:val="18"/>
        </w:rPr>
        <w:t xml:space="preserve"> </w:t>
      </w:r>
    </w:p>
    <w:p w14:paraId="29A4A2AD" w14:textId="706DBF40" w:rsidR="00B15911" w:rsidRPr="00016DF1" w:rsidRDefault="00B15911" w:rsidP="00016DF1">
      <w:pPr>
        <w:rPr>
          <w:rFonts w:ascii="Arial" w:hAnsi="Arial" w:cs="Arial"/>
          <w:sz w:val="18"/>
          <w:szCs w:val="18"/>
        </w:rPr>
      </w:pPr>
      <w:r w:rsidRPr="00B15911">
        <w:rPr>
          <w:rFonts w:ascii="Arial" w:hAnsi="Arial" w:cs="Arial"/>
          <w:noProof/>
          <w:sz w:val="18"/>
          <w:szCs w:val="18"/>
        </w:rPr>
        <w:drawing>
          <wp:inline distT="0" distB="0" distL="0" distR="0" wp14:anchorId="3D4EF49C" wp14:editId="70097F85">
            <wp:extent cx="2794000" cy="2193027"/>
            <wp:effectExtent l="0" t="0" r="6350" b="0"/>
            <wp:docPr id="498631086" name="Imagen 1" descr="Pantalla de video jueg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31086" name="Imagen 1" descr="Pantalla de video juego de una person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7266" cy="220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C212" w14:textId="77777777" w:rsidR="00016DF1" w:rsidRPr="00016DF1" w:rsidRDefault="00016DF1" w:rsidP="00016DF1">
      <w:pPr>
        <w:rPr>
          <w:rFonts w:ascii="Arial" w:hAnsi="Arial" w:cs="Arial"/>
          <w:sz w:val="18"/>
          <w:szCs w:val="18"/>
        </w:rPr>
      </w:pPr>
    </w:p>
    <w:p w14:paraId="5A6E92B2" w14:textId="77777777" w:rsidR="00016DF1" w:rsidRPr="00016DF1" w:rsidRDefault="00016DF1">
      <w:pPr>
        <w:rPr>
          <w:rFonts w:ascii="Arial" w:hAnsi="Arial" w:cs="Arial"/>
          <w:sz w:val="18"/>
          <w:szCs w:val="18"/>
        </w:rPr>
      </w:pPr>
    </w:p>
    <w:sectPr w:rsidR="00016DF1" w:rsidRPr="00016D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476B0"/>
    <w:multiLevelType w:val="hybridMultilevel"/>
    <w:tmpl w:val="1944A8D0"/>
    <w:lvl w:ilvl="0" w:tplc="AA3E9E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662A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7A60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9ACA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AAAC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48D0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E813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0CD6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3061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5A048A4"/>
    <w:multiLevelType w:val="hybridMultilevel"/>
    <w:tmpl w:val="1C368F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3877120">
    <w:abstractNumId w:val="0"/>
  </w:num>
  <w:num w:numId="2" w16cid:durableId="19891695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DF1"/>
    <w:rsid w:val="00016DF1"/>
    <w:rsid w:val="003A6DFB"/>
    <w:rsid w:val="0093056F"/>
    <w:rsid w:val="00B15911"/>
    <w:rsid w:val="00BE759E"/>
    <w:rsid w:val="00FF0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1B28E"/>
  <w15:chartTrackingRefBased/>
  <w15:docId w15:val="{945DB07E-AA16-46A9-A8D3-2DE684021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6D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16D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16D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16D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16D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16D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16D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16D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16D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6D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16D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16D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16DF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16DF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16DF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16DF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16DF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16DF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16D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6D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16D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16D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16D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16DF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16DF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16DF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16D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16DF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16DF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1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36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29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2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163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	Lopez Perez FASBIT</dc:creator>
  <cp:keywords/>
  <dc:description/>
  <cp:lastModifiedBy>Tomas 	Lopez Perez FASBIT</cp:lastModifiedBy>
  <cp:revision>3</cp:revision>
  <cp:lastPrinted>2024-03-05T23:15:00Z</cp:lastPrinted>
  <dcterms:created xsi:type="dcterms:W3CDTF">2024-03-05T22:39:00Z</dcterms:created>
  <dcterms:modified xsi:type="dcterms:W3CDTF">2024-03-06T00:05:00Z</dcterms:modified>
</cp:coreProperties>
</file>