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FBC378" w14:textId="07F81ACF" w:rsidR="002D2FB0" w:rsidRDefault="002D2FB0" w:rsidP="006019E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3516BDDF" wp14:editId="5AC87834">
            <wp:simplePos x="0" y="0"/>
            <wp:positionH relativeFrom="column">
              <wp:posOffset>2095500</wp:posOffset>
            </wp:positionH>
            <wp:positionV relativeFrom="paragraph">
              <wp:posOffset>4445</wp:posOffset>
            </wp:positionV>
            <wp:extent cx="1047750" cy="971550"/>
            <wp:effectExtent l="0" t="0" r="0" b="0"/>
            <wp:wrapThrough wrapText="bothSides">
              <wp:wrapPolygon edited="0">
                <wp:start x="0" y="0"/>
                <wp:lineTo x="0" y="21176"/>
                <wp:lineTo x="21207" y="21176"/>
                <wp:lineTo x="21207" y="0"/>
                <wp:lineTo x="0" y="0"/>
              </wp:wrapPolygon>
            </wp:wrapThrough>
            <wp:docPr id="1" name="Imagem 1" descr="C:\Users\Chirack\Downloads\SHAREit\IMG_2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irack\Downloads\SHAREit\IMG_203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B16310" w14:textId="13503B1A" w:rsidR="002D2FB0" w:rsidRDefault="002D2FB0" w:rsidP="006019EC">
      <w:pPr>
        <w:rPr>
          <w:rFonts w:ascii="Times New Roman" w:hAnsi="Times New Roman" w:cs="Times New Roman"/>
          <w:sz w:val="24"/>
          <w:szCs w:val="24"/>
        </w:rPr>
      </w:pPr>
    </w:p>
    <w:p w14:paraId="71D1A60B" w14:textId="77777777" w:rsidR="002D2FB0" w:rsidRDefault="002D2FB0" w:rsidP="006019EC">
      <w:pPr>
        <w:rPr>
          <w:rFonts w:ascii="Times New Roman" w:hAnsi="Times New Roman" w:cs="Times New Roman"/>
          <w:sz w:val="24"/>
          <w:szCs w:val="24"/>
        </w:rPr>
      </w:pPr>
    </w:p>
    <w:p w14:paraId="180F3E7D" w14:textId="77777777" w:rsidR="002D2FB0" w:rsidRDefault="002D2FB0" w:rsidP="006019EC">
      <w:pPr>
        <w:rPr>
          <w:rFonts w:ascii="Times New Roman" w:hAnsi="Times New Roman" w:cs="Times New Roman"/>
          <w:sz w:val="24"/>
          <w:szCs w:val="24"/>
        </w:rPr>
      </w:pPr>
    </w:p>
    <w:p w14:paraId="370DFC98" w14:textId="77777777" w:rsidR="002D2FB0" w:rsidRPr="00663670" w:rsidRDefault="002D2FB0" w:rsidP="002D2FB0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 w:rsidRPr="00663670">
        <w:rPr>
          <w:rFonts w:ascii="Times New Roman" w:hAnsi="Times New Roman" w:cs="Times New Roman"/>
          <w:sz w:val="24"/>
          <w:szCs w:val="24"/>
        </w:rPr>
        <w:t>UNIVERSIDADE GREGORIO SEMEDO</w:t>
      </w:r>
    </w:p>
    <w:p w14:paraId="2EA0244B" w14:textId="77777777" w:rsidR="002D2FB0" w:rsidRDefault="002D2FB0" w:rsidP="002D2FB0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 w:rsidRPr="00663670">
        <w:rPr>
          <w:rFonts w:ascii="Times New Roman" w:hAnsi="Times New Roman" w:cs="Times New Roman"/>
          <w:sz w:val="24"/>
          <w:szCs w:val="24"/>
        </w:rPr>
        <w:t>FACULDADE DE ENGENHARIA E NOVAS TECNOLOGIAS</w:t>
      </w:r>
    </w:p>
    <w:p w14:paraId="509D1940" w14:textId="77777777" w:rsidR="002D2FB0" w:rsidRDefault="002D2FB0" w:rsidP="002D2FB0">
      <w:pPr>
        <w:rPr>
          <w:rFonts w:ascii="Times New Roman" w:hAnsi="Times New Roman" w:cs="Times New Roman"/>
          <w:b/>
          <w:bCs/>
        </w:rPr>
      </w:pPr>
    </w:p>
    <w:p w14:paraId="35DE9B72" w14:textId="77777777" w:rsidR="002D2FB0" w:rsidRDefault="002D2FB0" w:rsidP="002D2FB0">
      <w:pPr>
        <w:rPr>
          <w:rFonts w:ascii="Times New Roman" w:hAnsi="Times New Roman" w:cs="Times New Roman"/>
          <w:b/>
          <w:bCs/>
        </w:rPr>
      </w:pPr>
    </w:p>
    <w:p w14:paraId="37FE2D2C" w14:textId="77777777" w:rsidR="002D2FB0" w:rsidRDefault="002D2FB0" w:rsidP="002D2FB0">
      <w:pPr>
        <w:rPr>
          <w:rFonts w:ascii="Times New Roman" w:hAnsi="Times New Roman" w:cs="Times New Roman"/>
          <w:b/>
          <w:bCs/>
        </w:rPr>
      </w:pPr>
    </w:p>
    <w:p w14:paraId="2D17B2C6" w14:textId="77777777" w:rsidR="002D2FB0" w:rsidRDefault="002D2FB0" w:rsidP="002D2FB0">
      <w:pPr>
        <w:rPr>
          <w:rFonts w:ascii="Times New Roman" w:hAnsi="Times New Roman" w:cs="Times New Roman"/>
          <w:b/>
          <w:bCs/>
        </w:rPr>
      </w:pPr>
    </w:p>
    <w:p w14:paraId="01321BD8" w14:textId="77777777" w:rsidR="002D2FB0" w:rsidRPr="00F5386F" w:rsidRDefault="002D2FB0" w:rsidP="002D2FB0">
      <w:pPr>
        <w:rPr>
          <w:rFonts w:ascii="Times New Roman" w:hAnsi="Times New Roman" w:cs="Times New Roman"/>
          <w:b/>
          <w:bCs/>
        </w:rPr>
      </w:pPr>
    </w:p>
    <w:p w14:paraId="7A62CCA3" w14:textId="77777777" w:rsidR="002D2FB0" w:rsidRPr="00F5386F" w:rsidRDefault="002D2FB0" w:rsidP="002D2FB0">
      <w:pPr>
        <w:rPr>
          <w:rFonts w:ascii="Times New Roman" w:hAnsi="Times New Roman" w:cs="Times New Roman"/>
          <w:b/>
          <w:bCs/>
        </w:rPr>
      </w:pPr>
    </w:p>
    <w:p w14:paraId="3B5178A3" w14:textId="77777777" w:rsidR="002D2FB0" w:rsidRPr="00F5386F" w:rsidRDefault="002D2FB0" w:rsidP="002D2FB0">
      <w:pPr>
        <w:rPr>
          <w:rFonts w:ascii="Times New Roman" w:hAnsi="Times New Roman" w:cs="Times New Roman"/>
          <w:b/>
          <w:bCs/>
        </w:rPr>
      </w:pPr>
    </w:p>
    <w:p w14:paraId="3F8DC820" w14:textId="0E6D2CD5" w:rsidR="002D2FB0" w:rsidRPr="00F5386F" w:rsidRDefault="002D2FB0" w:rsidP="002D2F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386F">
        <w:rPr>
          <w:rFonts w:ascii="Times New Roman" w:hAnsi="Times New Roman" w:cs="Times New Roman"/>
          <w:b/>
          <w:bCs/>
          <w:sz w:val="28"/>
          <w:szCs w:val="28"/>
        </w:rPr>
        <w:t>Relatório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Sobre</w:t>
      </w:r>
      <w:r w:rsidRPr="00F5386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019EC">
        <w:rPr>
          <w:rFonts w:ascii="Times New Roman" w:hAnsi="Times New Roman" w:cs="Times New Roman"/>
          <w:sz w:val="24"/>
          <w:szCs w:val="24"/>
        </w:rPr>
        <w:t xml:space="preserve"> </w:t>
      </w:r>
      <w:r w:rsidRPr="006019EC">
        <w:rPr>
          <w:rFonts w:ascii="Times New Roman" w:hAnsi="Times New Roman" w:cs="Times New Roman"/>
          <w:b/>
          <w:bCs/>
          <w:sz w:val="24"/>
          <w:szCs w:val="24"/>
        </w:rPr>
        <w:t>SIMPLE NETWORK MANAGEMENT PROTOCOL</w:t>
      </w:r>
      <w:r w:rsidRPr="006019EC">
        <w:rPr>
          <w:rFonts w:ascii="Times New Roman" w:hAnsi="Times New Roman" w:cs="Times New Roman"/>
          <w:sz w:val="24"/>
          <w:szCs w:val="24"/>
        </w:rPr>
        <w:t xml:space="preserve"> </w:t>
      </w:r>
      <w:r w:rsidRPr="006019EC">
        <w:rPr>
          <w:rFonts w:ascii="Times New Roman" w:hAnsi="Times New Roman" w:cs="Times New Roman"/>
          <w:sz w:val="24"/>
          <w:szCs w:val="24"/>
        </w:rPr>
        <w:t>(</w:t>
      </w:r>
      <w:r w:rsidRPr="006019EC">
        <w:rPr>
          <w:rFonts w:ascii="Times New Roman" w:hAnsi="Times New Roman" w:cs="Times New Roman"/>
          <w:b/>
          <w:bCs/>
          <w:sz w:val="24"/>
          <w:szCs w:val="24"/>
        </w:rPr>
        <w:t>SNMP</w:t>
      </w:r>
      <w:r w:rsidRPr="006019EC">
        <w:rPr>
          <w:rFonts w:ascii="Times New Roman" w:hAnsi="Times New Roman" w:cs="Times New Roman"/>
          <w:sz w:val="24"/>
          <w:szCs w:val="24"/>
        </w:rPr>
        <w:t>)</w:t>
      </w:r>
      <w:r w:rsidRPr="002D2F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D435555" w14:textId="77777777" w:rsidR="002D2FB0" w:rsidRDefault="002D2FB0" w:rsidP="002D2FB0">
      <w:pPr>
        <w:rPr>
          <w:rFonts w:ascii="Times New Roman" w:hAnsi="Times New Roman" w:cs="Times New Roman"/>
          <w:b/>
          <w:bCs/>
        </w:rPr>
      </w:pPr>
    </w:p>
    <w:p w14:paraId="5B2D7252" w14:textId="77777777" w:rsidR="002D2FB0" w:rsidRPr="00F5386F" w:rsidRDefault="002D2FB0" w:rsidP="002D2FB0">
      <w:pPr>
        <w:rPr>
          <w:rFonts w:ascii="Times New Roman" w:hAnsi="Times New Roman" w:cs="Times New Roman"/>
          <w:b/>
          <w:bCs/>
        </w:rPr>
      </w:pPr>
    </w:p>
    <w:p w14:paraId="7987A8D3" w14:textId="77777777" w:rsidR="002D2FB0" w:rsidRDefault="002D2FB0" w:rsidP="002D2F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649C37" w14:textId="77777777" w:rsidR="002D2FB0" w:rsidRDefault="002D2FB0" w:rsidP="002D2FB0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02C9C3AC" w14:textId="77777777" w:rsidR="002D2FB0" w:rsidRDefault="002D2FB0" w:rsidP="002D2FB0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11646139" w14:textId="77777777" w:rsidR="002D2FB0" w:rsidRDefault="002D2FB0" w:rsidP="002D2FB0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52F282FA" w14:textId="77777777" w:rsidR="002D2FB0" w:rsidRDefault="002D2FB0" w:rsidP="002D2FB0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3C97954D" w14:textId="77777777" w:rsidR="002D2FB0" w:rsidRDefault="002D2FB0" w:rsidP="002D2FB0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1E4774B4" w14:textId="77777777" w:rsidR="002D2FB0" w:rsidRDefault="002D2FB0" w:rsidP="002D2FB0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3654ED0A" w14:textId="77777777" w:rsidR="002D2FB0" w:rsidRDefault="002D2FB0" w:rsidP="002D2FB0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0CA1093E" w14:textId="77777777" w:rsidR="002D2FB0" w:rsidRDefault="002D2FB0" w:rsidP="002D2FB0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18EC5835" w14:textId="77777777" w:rsidR="002D2FB0" w:rsidRDefault="002D2FB0" w:rsidP="002D2FB0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3E00A413" w14:textId="77777777" w:rsidR="002D2FB0" w:rsidRDefault="002D2FB0" w:rsidP="002D2FB0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39A336EF" w14:textId="77777777" w:rsidR="002D2FB0" w:rsidRDefault="002D2FB0" w:rsidP="002D2FB0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457F33FC" w14:textId="77777777" w:rsidR="002D2FB0" w:rsidRPr="00F5386F" w:rsidRDefault="002D2FB0" w:rsidP="002D2FB0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F5386F">
        <w:rPr>
          <w:rFonts w:ascii="Times New Roman" w:hAnsi="Times New Roman" w:cs="Times New Roman"/>
          <w:sz w:val="24"/>
          <w:szCs w:val="24"/>
        </w:rPr>
        <w:t>NOME:TOMAS KALEMBA</w:t>
      </w:r>
    </w:p>
    <w:p w14:paraId="3BFA1720" w14:textId="77777777" w:rsidR="002D2FB0" w:rsidRDefault="002D2FB0" w:rsidP="002D2FB0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F5386F">
        <w:rPr>
          <w:rFonts w:ascii="Times New Roman" w:hAnsi="Times New Roman" w:cs="Times New Roman"/>
          <w:sz w:val="24"/>
          <w:szCs w:val="24"/>
        </w:rPr>
        <w:t>N º 221246</w:t>
      </w:r>
    </w:p>
    <w:p w14:paraId="0455F288" w14:textId="77777777" w:rsidR="002D2FB0" w:rsidRPr="00F5386F" w:rsidRDefault="002D2FB0" w:rsidP="002D2FB0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F5386F">
        <w:rPr>
          <w:rFonts w:ascii="Times New Roman" w:hAnsi="Times New Roman" w:cs="Times New Roman"/>
          <w:sz w:val="24"/>
          <w:szCs w:val="24"/>
        </w:rPr>
        <w:t>CADEIRA: Gestão de Sistemas e Redes</w:t>
      </w:r>
    </w:p>
    <w:p w14:paraId="7045FEF4" w14:textId="77777777" w:rsidR="002D2FB0" w:rsidRPr="00F5386F" w:rsidRDefault="002D2FB0" w:rsidP="002D2FB0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F5386F">
        <w:rPr>
          <w:rFonts w:ascii="Times New Roman" w:hAnsi="Times New Roman" w:cs="Times New Roman"/>
          <w:sz w:val="24"/>
          <w:szCs w:val="24"/>
        </w:rPr>
        <w:t>ENGINF 1M</w:t>
      </w:r>
    </w:p>
    <w:p w14:paraId="4852D5A5" w14:textId="77777777" w:rsidR="002D2FB0" w:rsidRPr="00F5386F" w:rsidRDefault="002D2FB0" w:rsidP="002D2FB0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F5386F">
        <w:rPr>
          <w:rFonts w:ascii="Times New Roman" w:hAnsi="Times New Roman" w:cs="Times New Roman"/>
          <w:sz w:val="24"/>
          <w:szCs w:val="24"/>
        </w:rPr>
        <w:t>ANO: 4 º</w:t>
      </w:r>
    </w:p>
    <w:p w14:paraId="2CDAF049" w14:textId="77777777" w:rsidR="002D2FB0" w:rsidRDefault="002D2FB0" w:rsidP="002D2FB0">
      <w:pPr>
        <w:rPr>
          <w:rFonts w:ascii="Times New Roman" w:hAnsi="Times New Roman" w:cs="Times New Roman"/>
          <w:b/>
          <w:bCs/>
        </w:rPr>
      </w:pPr>
    </w:p>
    <w:p w14:paraId="6640F616" w14:textId="77777777" w:rsidR="002D2FB0" w:rsidRDefault="002D2FB0" w:rsidP="002D2FB0">
      <w:pPr>
        <w:rPr>
          <w:rFonts w:ascii="Times New Roman" w:hAnsi="Times New Roman" w:cs="Times New Roman"/>
          <w:b/>
          <w:bCs/>
        </w:rPr>
      </w:pPr>
    </w:p>
    <w:p w14:paraId="652D9477" w14:textId="77777777" w:rsidR="002D2FB0" w:rsidRPr="00F5386F" w:rsidRDefault="002D2FB0" w:rsidP="002D2FB0">
      <w:pPr>
        <w:rPr>
          <w:rFonts w:ascii="Times New Roman" w:hAnsi="Times New Roman" w:cs="Times New Roman"/>
          <w:b/>
          <w:bCs/>
        </w:rPr>
      </w:pPr>
    </w:p>
    <w:p w14:paraId="20A57758" w14:textId="0D65482C" w:rsidR="002D2FB0" w:rsidRPr="00F5386F" w:rsidRDefault="002D2FB0" w:rsidP="002D2FB0">
      <w:pPr>
        <w:pStyle w:val="SemEspaamento"/>
        <w:ind w:left="4956" w:firstLine="708"/>
      </w:pPr>
      <w:r>
        <w:t xml:space="preserve">              </w:t>
      </w:r>
      <w:r>
        <w:t xml:space="preserve">  </w:t>
      </w:r>
      <w:r>
        <w:t xml:space="preserve">    </w:t>
      </w:r>
      <w:r>
        <w:rPr>
          <w:rFonts w:ascii="Times New Roman" w:hAnsi="Times New Roman" w:cs="Times New Roman"/>
          <w:sz w:val="24"/>
          <w:szCs w:val="24"/>
        </w:rPr>
        <w:t>Docente</w:t>
      </w:r>
    </w:p>
    <w:p w14:paraId="06E023D8" w14:textId="77777777" w:rsidR="002D2FB0" w:rsidRDefault="002D2FB0" w:rsidP="002D2FB0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5FCBC3C6" w14:textId="77777777" w:rsidR="002D2FB0" w:rsidRPr="00260AD9" w:rsidRDefault="002D2FB0" w:rsidP="002D2FB0">
      <w:pPr>
        <w:tabs>
          <w:tab w:val="left" w:pos="589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Bernardo Adão</w:t>
      </w:r>
    </w:p>
    <w:p w14:paraId="45F6B0D8" w14:textId="77777777" w:rsidR="002D2FB0" w:rsidRDefault="002D2FB0" w:rsidP="002D2FB0">
      <w:pPr>
        <w:tabs>
          <w:tab w:val="left" w:pos="288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99FF191" w14:textId="77777777" w:rsidR="002D2FB0" w:rsidRDefault="002D2FB0" w:rsidP="002D2FB0">
      <w:pPr>
        <w:tabs>
          <w:tab w:val="left" w:pos="288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42DDEDB" w14:textId="400B393F" w:rsidR="002D2FB0" w:rsidRDefault="002D2FB0" w:rsidP="002D2FB0">
      <w:pPr>
        <w:tabs>
          <w:tab w:val="left" w:pos="288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F03F30">
        <w:rPr>
          <w:rFonts w:ascii="Times New Roman" w:hAnsi="Times New Roman" w:cs="Times New Roman"/>
          <w:sz w:val="24"/>
          <w:szCs w:val="24"/>
        </w:rPr>
        <w:t>Luanda 202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6C3A627A" w14:textId="77777777" w:rsidR="002D2FB0" w:rsidRDefault="002D2FB0" w:rsidP="006019EC">
      <w:pPr>
        <w:rPr>
          <w:rFonts w:ascii="Times New Roman" w:hAnsi="Times New Roman" w:cs="Times New Roman"/>
          <w:sz w:val="24"/>
          <w:szCs w:val="24"/>
        </w:rPr>
      </w:pPr>
    </w:p>
    <w:p w14:paraId="5A176D2E" w14:textId="4ECB66FA" w:rsidR="006019EC" w:rsidRPr="006019EC" w:rsidRDefault="006019EC" w:rsidP="002D2FB0">
      <w:p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sz w:val="24"/>
          <w:szCs w:val="24"/>
        </w:rPr>
        <w:t xml:space="preserve">O </w:t>
      </w:r>
      <w:r w:rsidRPr="006019EC">
        <w:rPr>
          <w:rFonts w:ascii="Times New Roman" w:hAnsi="Times New Roman" w:cs="Times New Roman"/>
          <w:b/>
          <w:bCs/>
          <w:sz w:val="24"/>
          <w:szCs w:val="24"/>
        </w:rPr>
        <w:t>SNMP</w:t>
      </w:r>
      <w:r w:rsidRPr="006019EC">
        <w:rPr>
          <w:rFonts w:ascii="Times New Roman" w:hAnsi="Times New Roman" w:cs="Times New Roman"/>
          <w:sz w:val="24"/>
          <w:szCs w:val="24"/>
        </w:rPr>
        <w:t xml:space="preserve"> (Simple Network Management Protocol) é um protocolo de gerenciamento de redes amplamente utilizado para monitorar e controlar dispositivos de rede como roteadores, switches, servidores, impressoras e outros dispositivos conectados à rede. Ele permite que administradores de redes coletem informações de dispositivos em tempo real, configurem esses dispositivos e realizem diagnósticos de rede.</w:t>
      </w:r>
    </w:p>
    <w:p w14:paraId="4FC46CAE" w14:textId="77777777" w:rsidR="006019EC" w:rsidRPr="006019EC" w:rsidRDefault="006019EC" w:rsidP="002D2F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1. Objetivo e Função do SNMP</w:t>
      </w:r>
    </w:p>
    <w:p w14:paraId="3D8A296D" w14:textId="77777777" w:rsidR="006019EC" w:rsidRPr="006019EC" w:rsidRDefault="006019EC" w:rsidP="002D2FB0">
      <w:p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sz w:val="24"/>
          <w:szCs w:val="24"/>
        </w:rPr>
        <w:t>O principal objetivo do SNMP é possibilitar a comunicação entre os sistemas de gerenciamento de rede (como softwares de monitoramento) e os dispositivos de rede. Ele permite:</w:t>
      </w:r>
    </w:p>
    <w:p w14:paraId="786408BF" w14:textId="77777777" w:rsidR="006019EC" w:rsidRPr="006019EC" w:rsidRDefault="006019EC" w:rsidP="002D2FB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Monitoramento</w:t>
      </w:r>
      <w:r w:rsidRPr="006019EC">
        <w:rPr>
          <w:rFonts w:ascii="Times New Roman" w:hAnsi="Times New Roman" w:cs="Times New Roman"/>
          <w:sz w:val="24"/>
          <w:szCs w:val="24"/>
        </w:rPr>
        <w:t>: Coletar dados sobre o status e desempenho dos dispositivos (por exemplo, uso de CPU, tráfego de rede, estado de interfaces).</w:t>
      </w:r>
    </w:p>
    <w:p w14:paraId="30B07289" w14:textId="77777777" w:rsidR="006019EC" w:rsidRPr="006019EC" w:rsidRDefault="006019EC" w:rsidP="002D2FB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Controle remoto</w:t>
      </w:r>
      <w:r w:rsidRPr="006019EC">
        <w:rPr>
          <w:rFonts w:ascii="Times New Roman" w:hAnsi="Times New Roman" w:cs="Times New Roman"/>
          <w:sz w:val="24"/>
          <w:szCs w:val="24"/>
        </w:rPr>
        <w:t>: Modificar configurações de dispositivos de rede, como alterar configurações de VLAN, reiniciar interfaces ou atualizar configurações de roteadores e switches.</w:t>
      </w:r>
    </w:p>
    <w:p w14:paraId="75EE01E5" w14:textId="2B70EFDB" w:rsidR="006019EC" w:rsidRPr="006019EC" w:rsidRDefault="006019EC" w:rsidP="002D2FB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Alerta de falhas</w:t>
      </w:r>
      <w:r w:rsidRPr="006019EC">
        <w:rPr>
          <w:rFonts w:ascii="Times New Roman" w:hAnsi="Times New Roman" w:cs="Times New Roman"/>
          <w:sz w:val="24"/>
          <w:szCs w:val="24"/>
        </w:rPr>
        <w:t xml:space="preserve">: Enviar notificações (chamadas de </w:t>
      </w:r>
      <w:r w:rsidRPr="006019EC">
        <w:rPr>
          <w:rFonts w:ascii="Times New Roman" w:hAnsi="Times New Roman" w:cs="Times New Roman"/>
          <w:b/>
          <w:bCs/>
          <w:sz w:val="24"/>
          <w:szCs w:val="24"/>
        </w:rPr>
        <w:t>traps</w:t>
      </w:r>
      <w:r w:rsidRPr="006019EC">
        <w:rPr>
          <w:rFonts w:ascii="Times New Roman" w:hAnsi="Times New Roman" w:cs="Times New Roman"/>
          <w:sz w:val="24"/>
          <w:szCs w:val="24"/>
        </w:rPr>
        <w:t>) em caso de falhas ou condições anormais.</w:t>
      </w:r>
    </w:p>
    <w:p w14:paraId="46CBA481" w14:textId="77777777" w:rsidR="006019EC" w:rsidRPr="006019EC" w:rsidRDefault="006019EC" w:rsidP="002D2F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2. Arquitetura e Componentes</w:t>
      </w:r>
    </w:p>
    <w:p w14:paraId="0D72BB83" w14:textId="77777777" w:rsidR="006019EC" w:rsidRPr="006019EC" w:rsidRDefault="006019EC" w:rsidP="002D2FB0">
      <w:p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sz w:val="24"/>
          <w:szCs w:val="24"/>
        </w:rPr>
        <w:t>O SNMP segue uma arquitetura cliente-servidor, onde os componentes principais são:</w:t>
      </w:r>
    </w:p>
    <w:p w14:paraId="0590517B" w14:textId="77777777" w:rsidR="006019EC" w:rsidRPr="006019EC" w:rsidRDefault="006019EC" w:rsidP="002D2F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Gerente (Manager)</w:t>
      </w:r>
      <w:r w:rsidRPr="006019EC">
        <w:rPr>
          <w:rFonts w:ascii="Times New Roman" w:hAnsi="Times New Roman" w:cs="Times New Roman"/>
          <w:sz w:val="24"/>
          <w:szCs w:val="24"/>
        </w:rPr>
        <w:t>: O software ou sistema que monitora e gerencia dispositivos de rede. Ele envia solicitações de consulta e recebe respostas ou alertas.</w:t>
      </w:r>
    </w:p>
    <w:p w14:paraId="0C929AB4" w14:textId="77777777" w:rsidR="006019EC" w:rsidRPr="006019EC" w:rsidRDefault="006019EC" w:rsidP="002D2F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Agente (Agent)</w:t>
      </w:r>
      <w:r w:rsidRPr="006019EC">
        <w:rPr>
          <w:rFonts w:ascii="Times New Roman" w:hAnsi="Times New Roman" w:cs="Times New Roman"/>
          <w:sz w:val="24"/>
          <w:szCs w:val="24"/>
        </w:rPr>
        <w:t>: O software instalado em cada dispositivo gerenciado (roteadores, switches, servidores, etc.). O agente coleta dados locais sobre o dispositivo e responde às solicitações do gerente.</w:t>
      </w:r>
    </w:p>
    <w:p w14:paraId="6F4595A6" w14:textId="77777777" w:rsidR="006019EC" w:rsidRPr="006019EC" w:rsidRDefault="006019EC" w:rsidP="002D2F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MIB (Management Information Base)</w:t>
      </w:r>
      <w:r w:rsidRPr="006019EC">
        <w:rPr>
          <w:rFonts w:ascii="Times New Roman" w:hAnsi="Times New Roman" w:cs="Times New Roman"/>
          <w:sz w:val="24"/>
          <w:szCs w:val="24"/>
        </w:rPr>
        <w:t xml:space="preserve">: Um banco de dados hierárquico de informações sobre o dispositivo gerenciado. Cada dispositivo tem um MIB que descreve as variáveis que podem ser consultadas ou configuradas. A MIB é organizada de maneira que cada variável tenha um </w:t>
      </w:r>
      <w:r w:rsidRPr="006019EC">
        <w:rPr>
          <w:rFonts w:ascii="Times New Roman" w:hAnsi="Times New Roman" w:cs="Times New Roman"/>
          <w:b/>
          <w:bCs/>
          <w:sz w:val="24"/>
          <w:szCs w:val="24"/>
        </w:rPr>
        <w:t>OID (Object Identifier)</w:t>
      </w:r>
      <w:r w:rsidRPr="006019EC">
        <w:rPr>
          <w:rFonts w:ascii="Times New Roman" w:hAnsi="Times New Roman" w:cs="Times New Roman"/>
          <w:sz w:val="24"/>
          <w:szCs w:val="24"/>
        </w:rPr>
        <w:t xml:space="preserve"> único.</w:t>
      </w:r>
    </w:p>
    <w:p w14:paraId="7B954EB3" w14:textId="5BAF748A" w:rsidR="006019EC" w:rsidRPr="006019EC" w:rsidRDefault="006019EC" w:rsidP="002D2F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Trap</w:t>
      </w:r>
      <w:r w:rsidRPr="006019EC">
        <w:rPr>
          <w:rFonts w:ascii="Times New Roman" w:hAnsi="Times New Roman" w:cs="Times New Roman"/>
          <w:sz w:val="24"/>
          <w:szCs w:val="24"/>
        </w:rPr>
        <w:t>: Mensagens enviadas pelos agentes para os gerentes de rede para notificar eventos ou alterações no status do dispositivo.</w:t>
      </w:r>
    </w:p>
    <w:p w14:paraId="29F91CDE" w14:textId="77777777" w:rsidR="006019EC" w:rsidRPr="006019EC" w:rsidRDefault="006019EC" w:rsidP="002D2F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3. Funcionamento do SNMP</w:t>
      </w:r>
    </w:p>
    <w:p w14:paraId="54D54398" w14:textId="77777777" w:rsidR="006019EC" w:rsidRPr="006019EC" w:rsidRDefault="006019EC" w:rsidP="002D2FB0">
      <w:p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sz w:val="24"/>
          <w:szCs w:val="24"/>
        </w:rPr>
        <w:t>O SNMP utiliza uma abordagem simples para comunicação entre o gerente e o agente, baseada em 4 tipos principais de operações:</w:t>
      </w:r>
    </w:p>
    <w:p w14:paraId="148EFAFC" w14:textId="77777777" w:rsidR="006019EC" w:rsidRPr="006019EC" w:rsidRDefault="006019EC" w:rsidP="002D2FB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Pr="006019EC">
        <w:rPr>
          <w:rFonts w:ascii="Times New Roman" w:hAnsi="Times New Roman" w:cs="Times New Roman"/>
          <w:sz w:val="24"/>
          <w:szCs w:val="24"/>
        </w:rPr>
        <w:t>: O gerente solicita informações de uma ou mais variáveis gerenciadas do agente.</w:t>
      </w:r>
    </w:p>
    <w:p w14:paraId="4C3F4414" w14:textId="77777777" w:rsidR="006019EC" w:rsidRPr="006019EC" w:rsidRDefault="006019EC" w:rsidP="002D2FB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SET</w:t>
      </w:r>
      <w:r w:rsidRPr="006019EC">
        <w:rPr>
          <w:rFonts w:ascii="Times New Roman" w:hAnsi="Times New Roman" w:cs="Times New Roman"/>
          <w:sz w:val="24"/>
          <w:szCs w:val="24"/>
        </w:rPr>
        <w:t>: O gerente envia um comando para alterar o valor de uma variável no agente.</w:t>
      </w:r>
    </w:p>
    <w:p w14:paraId="32238563" w14:textId="77777777" w:rsidR="006019EC" w:rsidRPr="006019EC" w:rsidRDefault="006019EC" w:rsidP="002D2FB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GETNEXT</w:t>
      </w:r>
      <w:r w:rsidRPr="006019EC">
        <w:rPr>
          <w:rFonts w:ascii="Times New Roman" w:hAnsi="Times New Roman" w:cs="Times New Roman"/>
          <w:sz w:val="24"/>
          <w:szCs w:val="24"/>
        </w:rPr>
        <w:t>: Usado para obter informações de variáveis em sequência no MIB. Este comando é útil quando o gerente não sabe exatamente o que está disponível, apenas a hierarquia da MIB.</w:t>
      </w:r>
    </w:p>
    <w:p w14:paraId="17C103CE" w14:textId="77777777" w:rsidR="006019EC" w:rsidRPr="006019EC" w:rsidRDefault="006019EC" w:rsidP="002D2FB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TRAP</w:t>
      </w:r>
      <w:r w:rsidRPr="006019EC">
        <w:rPr>
          <w:rFonts w:ascii="Times New Roman" w:hAnsi="Times New Roman" w:cs="Times New Roman"/>
          <w:sz w:val="24"/>
          <w:szCs w:val="24"/>
        </w:rPr>
        <w:t>: O agente envia informações ao gerente, sem ser solicitado, para notificar um evento ou erro.</w:t>
      </w:r>
    </w:p>
    <w:p w14:paraId="6B49B7BB" w14:textId="410913DC" w:rsidR="006019EC" w:rsidRPr="006019EC" w:rsidRDefault="006019EC" w:rsidP="002D2FB0">
      <w:p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sz w:val="24"/>
          <w:szCs w:val="24"/>
        </w:rPr>
        <w:lastRenderedPageBreak/>
        <w:t xml:space="preserve">A comunicação entre o gerente e o agente ocorre por meio de mensagens SNMP encapsuladas em pacotes UDP (geralmente na porta </w:t>
      </w:r>
      <w:r w:rsidRPr="006019EC">
        <w:rPr>
          <w:rFonts w:ascii="Times New Roman" w:hAnsi="Times New Roman" w:cs="Times New Roman"/>
          <w:b/>
          <w:bCs/>
          <w:sz w:val="24"/>
          <w:szCs w:val="24"/>
        </w:rPr>
        <w:t>161</w:t>
      </w:r>
      <w:r w:rsidRPr="006019EC">
        <w:rPr>
          <w:rFonts w:ascii="Times New Roman" w:hAnsi="Times New Roman" w:cs="Times New Roman"/>
          <w:sz w:val="24"/>
          <w:szCs w:val="24"/>
        </w:rPr>
        <w:t xml:space="preserve"> para solicitações e na porta </w:t>
      </w:r>
      <w:r w:rsidRPr="006019EC">
        <w:rPr>
          <w:rFonts w:ascii="Times New Roman" w:hAnsi="Times New Roman" w:cs="Times New Roman"/>
          <w:b/>
          <w:bCs/>
          <w:sz w:val="24"/>
          <w:szCs w:val="24"/>
        </w:rPr>
        <w:t>162</w:t>
      </w:r>
      <w:r w:rsidRPr="006019EC">
        <w:rPr>
          <w:rFonts w:ascii="Times New Roman" w:hAnsi="Times New Roman" w:cs="Times New Roman"/>
          <w:sz w:val="24"/>
          <w:szCs w:val="24"/>
        </w:rPr>
        <w:t xml:space="preserve"> para traps).</w:t>
      </w:r>
    </w:p>
    <w:p w14:paraId="061A7FA4" w14:textId="03283F3A" w:rsidR="006019EC" w:rsidRPr="006019EC" w:rsidRDefault="006019EC" w:rsidP="002D2FB0">
      <w:p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sz w:val="24"/>
          <w:szCs w:val="24"/>
        </w:rPr>
        <w:t xml:space="preserve">O SNMP passou por várias versões ao longo do tempo, com melhorias nas questões de segurança, confiabilidade e recursos. </w:t>
      </w:r>
    </w:p>
    <w:p w14:paraId="0AB3941C" w14:textId="77777777" w:rsidR="006019EC" w:rsidRPr="006019EC" w:rsidRDefault="006019EC" w:rsidP="002D2F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5. Segurança no SNMP</w:t>
      </w:r>
    </w:p>
    <w:p w14:paraId="2645AE12" w14:textId="77777777" w:rsidR="006019EC" w:rsidRPr="006019EC" w:rsidRDefault="006019EC" w:rsidP="002D2FB0">
      <w:p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sz w:val="24"/>
          <w:szCs w:val="24"/>
        </w:rPr>
        <w:t>Em versões anteriores, o SNMP tinha sérias limitações de segurança, como a falta de criptografia e autenticação robusta. A versão SNMPv3 resolve muitas dessas questões, mas ainda assim é importante adotar boas práticas para aumentar a segurança na rede:</w:t>
      </w:r>
    </w:p>
    <w:p w14:paraId="5A33AF58" w14:textId="77777777" w:rsidR="006019EC" w:rsidRPr="006019EC" w:rsidRDefault="006019EC" w:rsidP="002D2FB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Usar SNMPv3</w:t>
      </w:r>
      <w:r w:rsidRPr="006019EC">
        <w:rPr>
          <w:rFonts w:ascii="Times New Roman" w:hAnsi="Times New Roman" w:cs="Times New Roman"/>
          <w:sz w:val="24"/>
          <w:szCs w:val="24"/>
        </w:rPr>
        <w:t xml:space="preserve"> sempre que possível, já que ele suporta criptografia e autenticação.</w:t>
      </w:r>
    </w:p>
    <w:p w14:paraId="0BDAB5C3" w14:textId="77777777" w:rsidR="006019EC" w:rsidRPr="006019EC" w:rsidRDefault="006019EC" w:rsidP="002D2FB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Desabilitar SNMPv1 e SNMPv2</w:t>
      </w:r>
      <w:r w:rsidRPr="006019EC">
        <w:rPr>
          <w:rFonts w:ascii="Times New Roman" w:hAnsi="Times New Roman" w:cs="Times New Roman"/>
          <w:sz w:val="24"/>
          <w:szCs w:val="24"/>
        </w:rPr>
        <w:t xml:space="preserve"> em dispositivos, caso não sejam necessários.</w:t>
      </w:r>
    </w:p>
    <w:p w14:paraId="607BB7CE" w14:textId="77777777" w:rsidR="006019EC" w:rsidRPr="006019EC" w:rsidRDefault="006019EC" w:rsidP="002D2FB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Configurar senhas fortes</w:t>
      </w:r>
      <w:r w:rsidRPr="006019EC">
        <w:rPr>
          <w:rFonts w:ascii="Times New Roman" w:hAnsi="Times New Roman" w:cs="Times New Roman"/>
          <w:sz w:val="24"/>
          <w:szCs w:val="24"/>
        </w:rPr>
        <w:t xml:space="preserve"> para os "community strings" (na versão 1 e 2) ou para as chaves de autenticação na versão 3.</w:t>
      </w:r>
    </w:p>
    <w:p w14:paraId="05473BFF" w14:textId="77777777" w:rsidR="006019EC" w:rsidRPr="006019EC" w:rsidRDefault="006019EC" w:rsidP="002D2FB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Controlar o acesso a dispositivos de rede</w:t>
      </w:r>
      <w:r w:rsidRPr="006019EC">
        <w:rPr>
          <w:rFonts w:ascii="Times New Roman" w:hAnsi="Times New Roman" w:cs="Times New Roman"/>
          <w:sz w:val="24"/>
          <w:szCs w:val="24"/>
        </w:rPr>
        <w:t>, limitando o SNMP a hosts ou sub-redes específicas.</w:t>
      </w:r>
    </w:p>
    <w:p w14:paraId="4B7DC292" w14:textId="00988FA3" w:rsidR="006019EC" w:rsidRPr="006019EC" w:rsidRDefault="006019EC" w:rsidP="002D2FB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Monitoramento contínuo de traps</w:t>
      </w:r>
      <w:r w:rsidRPr="006019EC">
        <w:rPr>
          <w:rFonts w:ascii="Times New Roman" w:hAnsi="Times New Roman" w:cs="Times New Roman"/>
          <w:sz w:val="24"/>
          <w:szCs w:val="24"/>
        </w:rPr>
        <w:t xml:space="preserve"> para detectar falhas e problemas de segurança rapidamente.</w:t>
      </w:r>
    </w:p>
    <w:p w14:paraId="329E2C7D" w14:textId="77777777" w:rsidR="006019EC" w:rsidRPr="006019EC" w:rsidRDefault="006019EC" w:rsidP="002D2F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6. Exemplos de Uso</w:t>
      </w:r>
    </w:p>
    <w:p w14:paraId="791D7BE4" w14:textId="77777777" w:rsidR="006019EC" w:rsidRPr="006019EC" w:rsidRDefault="006019EC" w:rsidP="002D2FB0">
      <w:p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sz w:val="24"/>
          <w:szCs w:val="24"/>
        </w:rPr>
        <w:t>Aqui estão alguns exemplos práticos de uso do SNMP:</w:t>
      </w:r>
    </w:p>
    <w:p w14:paraId="7B26DAC7" w14:textId="77777777" w:rsidR="006019EC" w:rsidRPr="006019EC" w:rsidRDefault="006019EC" w:rsidP="002D2FB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Monitoramento de Rede</w:t>
      </w:r>
      <w:r w:rsidRPr="006019EC">
        <w:rPr>
          <w:rFonts w:ascii="Times New Roman" w:hAnsi="Times New Roman" w:cs="Times New Roman"/>
          <w:sz w:val="24"/>
          <w:szCs w:val="24"/>
        </w:rPr>
        <w:t>: Verificar a quantidade de tráfego passando por um switch, o uso de CPU de um servidor ou o número de erros em uma interface de roteador.</w:t>
      </w:r>
    </w:p>
    <w:p w14:paraId="1CA3F55D" w14:textId="77777777" w:rsidR="006019EC" w:rsidRPr="006019EC" w:rsidRDefault="006019EC" w:rsidP="002D2FB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Gerenciamento de Configuração</w:t>
      </w:r>
      <w:r w:rsidRPr="006019EC">
        <w:rPr>
          <w:rFonts w:ascii="Times New Roman" w:hAnsi="Times New Roman" w:cs="Times New Roman"/>
          <w:sz w:val="24"/>
          <w:szCs w:val="24"/>
        </w:rPr>
        <w:t>: Alterar configurações de VLAN em um switch ou ajustar as configurações de um firewall.</w:t>
      </w:r>
    </w:p>
    <w:p w14:paraId="3C22298C" w14:textId="1152CE72" w:rsidR="006019EC" w:rsidRPr="006019EC" w:rsidRDefault="006019EC" w:rsidP="002D2FB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Detecção de Falhas</w:t>
      </w:r>
      <w:r w:rsidRPr="006019EC">
        <w:rPr>
          <w:rFonts w:ascii="Times New Roman" w:hAnsi="Times New Roman" w:cs="Times New Roman"/>
          <w:sz w:val="24"/>
          <w:szCs w:val="24"/>
        </w:rPr>
        <w:t>: Receber traps informando sobre quedas de link ou falhas em dispositivos de rede.</w:t>
      </w:r>
    </w:p>
    <w:p w14:paraId="05A0AB04" w14:textId="77777777" w:rsidR="006019EC" w:rsidRPr="006019EC" w:rsidRDefault="006019EC" w:rsidP="002D2F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7. Ferramentas Comuns para SNMP</w:t>
      </w:r>
    </w:p>
    <w:p w14:paraId="7FCD730B" w14:textId="77777777" w:rsidR="006019EC" w:rsidRPr="006019EC" w:rsidRDefault="006019EC" w:rsidP="002D2FB0">
      <w:p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sz w:val="24"/>
          <w:szCs w:val="24"/>
        </w:rPr>
        <w:t>Vários programas e sistemas de gerenciamento de rede utilizam o SNMP, incluindo:</w:t>
      </w:r>
    </w:p>
    <w:p w14:paraId="07C36EDA" w14:textId="77777777" w:rsidR="006019EC" w:rsidRPr="006019EC" w:rsidRDefault="006019EC" w:rsidP="002D2FB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Zabbix</w:t>
      </w:r>
      <w:r w:rsidRPr="006019EC">
        <w:rPr>
          <w:rFonts w:ascii="Times New Roman" w:hAnsi="Times New Roman" w:cs="Times New Roman"/>
          <w:sz w:val="24"/>
          <w:szCs w:val="24"/>
        </w:rPr>
        <w:t>: Uma poderosa ferramenta de monitoramento que suporta SNMP para coletar dados de dispositivos de rede.</w:t>
      </w:r>
    </w:p>
    <w:p w14:paraId="2800EA62" w14:textId="77777777" w:rsidR="006019EC" w:rsidRPr="006019EC" w:rsidRDefault="006019EC" w:rsidP="002D2FB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Cacti</w:t>
      </w:r>
      <w:r w:rsidRPr="006019EC">
        <w:rPr>
          <w:rFonts w:ascii="Times New Roman" w:hAnsi="Times New Roman" w:cs="Times New Roman"/>
          <w:sz w:val="24"/>
          <w:szCs w:val="24"/>
        </w:rPr>
        <w:t>: Usado principalmente para monitoramento de desempenho e geração de gráficos, que coleta dados via SNMP.</w:t>
      </w:r>
    </w:p>
    <w:p w14:paraId="34CECCA8" w14:textId="1FEB1ACE" w:rsidR="006019EC" w:rsidRPr="006019EC" w:rsidRDefault="006019EC" w:rsidP="002D2FB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SolarWinds</w:t>
      </w:r>
      <w:r w:rsidRPr="006019EC">
        <w:rPr>
          <w:rFonts w:ascii="Times New Roman" w:hAnsi="Times New Roman" w:cs="Times New Roman"/>
          <w:sz w:val="24"/>
          <w:szCs w:val="24"/>
        </w:rPr>
        <w:t>: Oferece soluções de gerenciamento de rede que incluem o uso do SNMP para monitoramento e automação.</w:t>
      </w:r>
    </w:p>
    <w:p w14:paraId="7C8E1887" w14:textId="77777777" w:rsidR="006019EC" w:rsidRPr="006019EC" w:rsidRDefault="006019EC" w:rsidP="002D2F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8. Vantagens e Desvantagens do SNMP</w:t>
      </w:r>
    </w:p>
    <w:p w14:paraId="724FE887" w14:textId="77777777" w:rsidR="006019EC" w:rsidRPr="006019EC" w:rsidRDefault="006019EC" w:rsidP="002D2F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Vantagens:</w:t>
      </w:r>
    </w:p>
    <w:p w14:paraId="7E987C0C" w14:textId="77777777" w:rsidR="006019EC" w:rsidRPr="006019EC" w:rsidRDefault="006019EC" w:rsidP="002D2FB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Padrão amplamente adotado</w:t>
      </w:r>
      <w:r w:rsidRPr="006019EC">
        <w:rPr>
          <w:rFonts w:ascii="Times New Roman" w:hAnsi="Times New Roman" w:cs="Times New Roman"/>
          <w:sz w:val="24"/>
          <w:szCs w:val="24"/>
        </w:rPr>
        <w:t>: SNMP é um protocolo comum e é suportado por uma vasta gama de dispositivos.</w:t>
      </w:r>
    </w:p>
    <w:p w14:paraId="3ADBE60D" w14:textId="77777777" w:rsidR="006019EC" w:rsidRPr="006019EC" w:rsidRDefault="006019EC" w:rsidP="002D2FB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Simplicidade</w:t>
      </w:r>
      <w:r w:rsidRPr="006019EC">
        <w:rPr>
          <w:rFonts w:ascii="Times New Roman" w:hAnsi="Times New Roman" w:cs="Times New Roman"/>
          <w:sz w:val="24"/>
          <w:szCs w:val="24"/>
        </w:rPr>
        <w:t>: O protocolo é relativamente simples e fácil de implementar.</w:t>
      </w:r>
    </w:p>
    <w:p w14:paraId="211546C8" w14:textId="77777777" w:rsidR="006019EC" w:rsidRPr="006019EC" w:rsidRDefault="006019EC" w:rsidP="002D2FB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lastRenderedPageBreak/>
        <w:t>Flexibilidade</w:t>
      </w:r>
      <w:r w:rsidRPr="006019EC">
        <w:rPr>
          <w:rFonts w:ascii="Times New Roman" w:hAnsi="Times New Roman" w:cs="Times New Roman"/>
          <w:sz w:val="24"/>
          <w:szCs w:val="24"/>
        </w:rPr>
        <w:t>: Pode ser utilizado para uma variedade de dispositivos e pode ser configurado para diferentes tipos de monitoramento e controle.</w:t>
      </w:r>
    </w:p>
    <w:p w14:paraId="48493A20" w14:textId="77777777" w:rsidR="006019EC" w:rsidRPr="006019EC" w:rsidRDefault="006019EC" w:rsidP="002D2F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Desvantagens:</w:t>
      </w:r>
    </w:p>
    <w:p w14:paraId="3C47C4CD" w14:textId="77777777" w:rsidR="006019EC" w:rsidRPr="006019EC" w:rsidRDefault="006019EC" w:rsidP="002D2FB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Segurança (nas versões antigas)</w:t>
      </w:r>
      <w:r w:rsidRPr="006019EC">
        <w:rPr>
          <w:rFonts w:ascii="Times New Roman" w:hAnsi="Times New Roman" w:cs="Times New Roman"/>
          <w:sz w:val="24"/>
          <w:szCs w:val="24"/>
        </w:rPr>
        <w:t>: SNMPv1 e v2 são vulneráveis a ataques, como sniffing de pacotes e spoofing.</w:t>
      </w:r>
    </w:p>
    <w:p w14:paraId="2855CAE2" w14:textId="77777777" w:rsidR="006019EC" w:rsidRPr="006019EC" w:rsidRDefault="006019EC" w:rsidP="002D2FB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Desempenho</w:t>
      </w:r>
      <w:r w:rsidRPr="006019EC">
        <w:rPr>
          <w:rFonts w:ascii="Times New Roman" w:hAnsi="Times New Roman" w:cs="Times New Roman"/>
          <w:sz w:val="24"/>
          <w:szCs w:val="24"/>
        </w:rPr>
        <w:t>: Para grandes redes, o uso de SNMP para monitoramento intensivo pode afetar a performance, especialmente se muitas solicitações forem feitas em um curto espaço de tempo.</w:t>
      </w:r>
    </w:p>
    <w:p w14:paraId="210D8D05" w14:textId="23226FFB" w:rsidR="006019EC" w:rsidRPr="006019EC" w:rsidRDefault="006019EC" w:rsidP="002D2FB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Dependência do UDP</w:t>
      </w:r>
      <w:r w:rsidRPr="006019EC">
        <w:rPr>
          <w:rFonts w:ascii="Times New Roman" w:hAnsi="Times New Roman" w:cs="Times New Roman"/>
          <w:sz w:val="24"/>
          <w:szCs w:val="24"/>
        </w:rPr>
        <w:t>: Como o SNMP usa o protocolo UDP, não há garantia de entrega das mensagens, o que pode ser problemático em redes congestionadas ou instáveis.</w:t>
      </w:r>
    </w:p>
    <w:p w14:paraId="1FE7B7AF" w14:textId="77777777" w:rsidR="006019EC" w:rsidRPr="006019EC" w:rsidRDefault="006019EC" w:rsidP="002D2FB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19EC">
        <w:rPr>
          <w:rFonts w:ascii="Times New Roman" w:hAnsi="Times New Roman" w:cs="Times New Roman"/>
          <w:b/>
          <w:bCs/>
          <w:sz w:val="24"/>
          <w:szCs w:val="24"/>
        </w:rPr>
        <w:t>Conclusão</w:t>
      </w:r>
    </w:p>
    <w:p w14:paraId="69B21224" w14:textId="6374CAF4" w:rsidR="006019EC" w:rsidRPr="006019EC" w:rsidRDefault="006019EC" w:rsidP="002D2FB0">
      <w:pPr>
        <w:jc w:val="both"/>
        <w:rPr>
          <w:rFonts w:ascii="Times New Roman" w:hAnsi="Times New Roman" w:cs="Times New Roman"/>
          <w:sz w:val="24"/>
          <w:szCs w:val="24"/>
        </w:rPr>
      </w:pPr>
      <w:r w:rsidRPr="006019EC">
        <w:rPr>
          <w:rFonts w:ascii="Times New Roman" w:hAnsi="Times New Roman" w:cs="Times New Roman"/>
          <w:sz w:val="24"/>
          <w:szCs w:val="24"/>
        </w:rPr>
        <w:t xml:space="preserve">O </w:t>
      </w:r>
      <w:r w:rsidRPr="006019EC">
        <w:rPr>
          <w:rFonts w:ascii="Times New Roman" w:hAnsi="Times New Roman" w:cs="Times New Roman"/>
          <w:b/>
          <w:bCs/>
          <w:sz w:val="24"/>
          <w:szCs w:val="24"/>
        </w:rPr>
        <w:t>SNMP</w:t>
      </w:r>
      <w:r w:rsidRPr="006019EC">
        <w:rPr>
          <w:rFonts w:ascii="Times New Roman" w:hAnsi="Times New Roman" w:cs="Times New Roman"/>
          <w:sz w:val="24"/>
          <w:szCs w:val="24"/>
        </w:rPr>
        <w:t xml:space="preserve"> é um protocolo fundamental para a administração de redes e a gestão de dispositivos em tempo real. Com versões mais recentes como o SNMPv3, o protocolo se tornou mais seguro e robusto, permitindo que os administradores de rede monitorassem, configurassem e otimizassem seus sistemas de forma eficiente.</w:t>
      </w:r>
    </w:p>
    <w:p w14:paraId="6F6ECFE2" w14:textId="77777777" w:rsidR="006019EC" w:rsidRPr="006019EC" w:rsidRDefault="006019EC" w:rsidP="006019EC">
      <w:pPr>
        <w:rPr>
          <w:rFonts w:ascii="Times New Roman" w:hAnsi="Times New Roman" w:cs="Times New Roman"/>
          <w:vanish/>
          <w:sz w:val="24"/>
          <w:szCs w:val="24"/>
        </w:rPr>
      </w:pPr>
      <w:r w:rsidRPr="006019EC">
        <w:rPr>
          <w:rFonts w:ascii="Times New Roman" w:hAnsi="Times New Roman" w:cs="Times New Roman"/>
          <w:vanish/>
          <w:sz w:val="24"/>
          <w:szCs w:val="24"/>
        </w:rPr>
        <w:t>Parte superior do formulário</w:t>
      </w:r>
    </w:p>
    <w:p w14:paraId="092A0505" w14:textId="0D5D9922" w:rsidR="006019EC" w:rsidRPr="006019EC" w:rsidRDefault="006019EC" w:rsidP="006019EC">
      <w:pPr>
        <w:rPr>
          <w:rFonts w:ascii="Times New Roman" w:hAnsi="Times New Roman" w:cs="Times New Roman"/>
          <w:sz w:val="24"/>
          <w:szCs w:val="24"/>
        </w:rPr>
      </w:pPr>
    </w:p>
    <w:p w14:paraId="2C0F444B" w14:textId="77777777" w:rsidR="006019EC" w:rsidRPr="006019EC" w:rsidRDefault="006019EC" w:rsidP="006019EC">
      <w:pPr>
        <w:rPr>
          <w:rFonts w:ascii="Times New Roman" w:hAnsi="Times New Roman" w:cs="Times New Roman"/>
          <w:vanish/>
          <w:sz w:val="24"/>
          <w:szCs w:val="24"/>
        </w:rPr>
      </w:pPr>
      <w:r w:rsidRPr="006019EC">
        <w:rPr>
          <w:rFonts w:ascii="Times New Roman" w:hAnsi="Times New Roman" w:cs="Times New Roman"/>
          <w:vanish/>
          <w:sz w:val="24"/>
          <w:szCs w:val="24"/>
        </w:rPr>
        <w:t>Parte inferior do formulário</w:t>
      </w:r>
    </w:p>
    <w:p w14:paraId="3C247BEA" w14:textId="77777777" w:rsidR="000F1D25" w:rsidRPr="002D2FB0" w:rsidRDefault="000F1D25">
      <w:pPr>
        <w:rPr>
          <w:rFonts w:ascii="Times New Roman" w:hAnsi="Times New Roman" w:cs="Times New Roman"/>
          <w:sz w:val="24"/>
          <w:szCs w:val="24"/>
        </w:rPr>
      </w:pPr>
    </w:p>
    <w:sectPr w:rsidR="000F1D25" w:rsidRPr="002D2FB0" w:rsidSect="002D2FB0">
      <w:pgSz w:w="11906" w:h="16838"/>
      <w:pgMar w:top="709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24DD1"/>
    <w:multiLevelType w:val="multilevel"/>
    <w:tmpl w:val="3AD0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02C5F"/>
    <w:multiLevelType w:val="multilevel"/>
    <w:tmpl w:val="DF9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F5475"/>
    <w:multiLevelType w:val="multilevel"/>
    <w:tmpl w:val="9FB0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25C0C"/>
    <w:multiLevelType w:val="multilevel"/>
    <w:tmpl w:val="1754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86CBD"/>
    <w:multiLevelType w:val="multilevel"/>
    <w:tmpl w:val="B474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B3BD9"/>
    <w:multiLevelType w:val="multilevel"/>
    <w:tmpl w:val="571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862A4"/>
    <w:multiLevelType w:val="multilevel"/>
    <w:tmpl w:val="EEE2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80628"/>
    <w:multiLevelType w:val="multilevel"/>
    <w:tmpl w:val="D6E2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83C21"/>
    <w:multiLevelType w:val="multilevel"/>
    <w:tmpl w:val="0EC2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E069F"/>
    <w:multiLevelType w:val="multilevel"/>
    <w:tmpl w:val="77DA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5384D"/>
    <w:multiLevelType w:val="multilevel"/>
    <w:tmpl w:val="20EE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842243">
    <w:abstractNumId w:val="9"/>
  </w:num>
  <w:num w:numId="2" w16cid:durableId="499735268">
    <w:abstractNumId w:val="5"/>
  </w:num>
  <w:num w:numId="3" w16cid:durableId="2027781643">
    <w:abstractNumId w:val="1"/>
  </w:num>
  <w:num w:numId="4" w16cid:durableId="1353191503">
    <w:abstractNumId w:val="4"/>
  </w:num>
  <w:num w:numId="5" w16cid:durableId="1084031041">
    <w:abstractNumId w:val="7"/>
  </w:num>
  <w:num w:numId="6" w16cid:durableId="2058966865">
    <w:abstractNumId w:val="10"/>
  </w:num>
  <w:num w:numId="7" w16cid:durableId="335110064">
    <w:abstractNumId w:val="0"/>
  </w:num>
  <w:num w:numId="8" w16cid:durableId="546528106">
    <w:abstractNumId w:val="3"/>
  </w:num>
  <w:num w:numId="9" w16cid:durableId="1916550870">
    <w:abstractNumId w:val="2"/>
  </w:num>
  <w:num w:numId="10" w16cid:durableId="538057230">
    <w:abstractNumId w:val="8"/>
  </w:num>
  <w:num w:numId="11" w16cid:durableId="63338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EC"/>
    <w:rsid w:val="000F1D25"/>
    <w:rsid w:val="002D2FB0"/>
    <w:rsid w:val="002F1E0C"/>
    <w:rsid w:val="002F4680"/>
    <w:rsid w:val="0049458D"/>
    <w:rsid w:val="0060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282C5"/>
  <w15:chartTrackingRefBased/>
  <w15:docId w15:val="{826EBD88-0CE7-4B7E-8412-ABEC88051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A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D2FB0"/>
    <w:pPr>
      <w:spacing w:after="0" w:line="240" w:lineRule="auto"/>
    </w:pPr>
    <w:rPr>
      <w:kern w:val="0"/>
      <w:lang w:val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2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1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2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36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80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06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4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8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471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21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37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466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06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0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6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76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5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65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7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8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4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7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74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0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0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8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0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57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9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2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263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87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9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74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7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8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5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7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68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27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56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3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1650</TotalTime>
  <Pages>1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Kalwmba</dc:creator>
  <cp:keywords/>
  <dc:description/>
  <cp:lastModifiedBy>Tomas Kalwmba</cp:lastModifiedBy>
  <cp:revision>2</cp:revision>
  <cp:lastPrinted>2024-11-20T18:04:00Z</cp:lastPrinted>
  <dcterms:created xsi:type="dcterms:W3CDTF">2024-11-20T08:04:00Z</dcterms:created>
  <dcterms:modified xsi:type="dcterms:W3CDTF">2024-11-21T20:34:00Z</dcterms:modified>
</cp:coreProperties>
</file>