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5C2CF" w14:textId="77777777" w:rsidR="00F40BA0" w:rsidRDefault="00000000">
      <w:pPr>
        <w:spacing w:before="240" w:after="240" w:line="288" w:lineRule="auto"/>
        <w:jc w:val="center"/>
        <w:rPr>
          <w:b/>
          <w:color w:val="333333"/>
          <w:sz w:val="29"/>
          <w:szCs w:val="29"/>
        </w:rPr>
      </w:pPr>
      <w:r>
        <w:rPr>
          <w:b/>
          <w:color w:val="333333"/>
          <w:sz w:val="29"/>
          <w:szCs w:val="29"/>
        </w:rPr>
        <w:t>Plan de Pruebas</w:t>
      </w:r>
    </w:p>
    <w:p w14:paraId="3DBF3BAB" w14:textId="77777777" w:rsidR="00F40BA0" w:rsidRDefault="00000000">
      <w:pPr>
        <w:spacing w:before="240" w:after="240" w:line="288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Introducción</w:t>
      </w:r>
    </w:p>
    <w:p w14:paraId="6C60D8FF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Este documento describe el plan de pruebas al que se someterá</w:t>
      </w:r>
      <w:r>
        <w:rPr>
          <w:color w:val="0000FF"/>
          <w:sz w:val="21"/>
          <w:szCs w:val="21"/>
        </w:rPr>
        <w:t xml:space="preserve"> </w:t>
      </w:r>
      <w:r>
        <w:rPr>
          <w:sz w:val="21"/>
          <w:szCs w:val="21"/>
        </w:rPr>
        <w:t>la construcción del Microblog.</w:t>
      </w:r>
      <w:r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El alcance del plan será las construcciones existentes.</w:t>
      </w:r>
    </w:p>
    <w:p w14:paraId="5A71B296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El proyecto será probado funcionalmente al nivel de usuario.</w:t>
      </w:r>
    </w:p>
    <w:p w14:paraId="56DCF963" w14:textId="77777777" w:rsidR="00F40BA0" w:rsidRDefault="00000000">
      <w:pPr>
        <w:spacing w:before="180" w:after="40" w:line="372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Elementos incluidos en la pruebas</w:t>
      </w:r>
    </w:p>
    <w:p w14:paraId="76581D15" w14:textId="77777777" w:rsidR="00F40BA0" w:rsidRDefault="00000000">
      <w:pPr>
        <w:spacing w:before="240" w:after="240" w:line="372" w:lineRule="auto"/>
        <w:ind w:left="520"/>
        <w:rPr>
          <w:color w:val="333333"/>
          <w:sz w:val="17"/>
          <w:szCs w:val="17"/>
        </w:rPr>
      </w:pPr>
      <w:r>
        <w:rPr>
          <w:color w:val="333333"/>
          <w:sz w:val="21"/>
          <w:szCs w:val="21"/>
        </w:rPr>
        <w:t>La siguiente es una lista de los elementos a ser testeados:</w:t>
      </w:r>
    </w:p>
    <w:p w14:paraId="2D60B1D4" w14:textId="77777777" w:rsidR="00F40BA0" w:rsidRDefault="00000000">
      <w:pPr>
        <w:numPr>
          <w:ilvl w:val="0"/>
          <w:numId w:val="1"/>
        </w:numPr>
        <w:spacing w:before="240" w:line="372" w:lineRule="auto"/>
        <w:rPr>
          <w:color w:val="333333"/>
          <w:sz w:val="26"/>
          <w:szCs w:val="26"/>
        </w:rPr>
      </w:pPr>
      <w:r>
        <w:rPr>
          <w:color w:val="333333"/>
          <w:sz w:val="21"/>
          <w:szCs w:val="21"/>
        </w:rPr>
        <w:t>Iniciar Sesión</w:t>
      </w:r>
    </w:p>
    <w:p w14:paraId="7192EDF3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Consultar seguidores</w:t>
      </w:r>
    </w:p>
    <w:p w14:paraId="2CBF7E9C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Republicar Mensaje    </w:t>
      </w:r>
    </w:p>
    <w:p w14:paraId="4968FFE9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Seguir a Otros Usuarios</w:t>
      </w:r>
    </w:p>
    <w:p w14:paraId="5C2E744B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Enviar Mensajes Privados</w:t>
      </w:r>
    </w:p>
    <w:p w14:paraId="41E50E7F" w14:textId="77777777" w:rsidR="00AE674C" w:rsidRDefault="00000000" w:rsidP="00AE674C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Publicar Mensajes</w:t>
      </w:r>
    </w:p>
    <w:p w14:paraId="73F2C88B" w14:textId="7E0C88B2" w:rsidR="00AE674C" w:rsidRPr="00AE674C" w:rsidRDefault="00AE674C" w:rsidP="00AE674C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 w:rsidRPr="00AE674C">
        <w:rPr>
          <w:color w:val="333333"/>
          <w:sz w:val="21"/>
          <w:szCs w:val="21"/>
        </w:rPr>
        <w:t xml:space="preserve">Publicar mensaje con menciones, links o etiquetas </w:t>
      </w:r>
    </w:p>
    <w:p w14:paraId="331BB3B2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Dejar de Seguir a Otros Usuarios</w:t>
      </w:r>
    </w:p>
    <w:p w14:paraId="48C98B08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Visualizar de Perfil de Usuario</w:t>
      </w:r>
    </w:p>
    <w:p w14:paraId="76E783CD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Editar Mensaje</w:t>
      </w:r>
    </w:p>
    <w:p w14:paraId="2AB83DC5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Borrar Mensaje</w:t>
      </w:r>
    </w:p>
    <w:p w14:paraId="7926706D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Ver Tablón de Anuncios</w:t>
      </w:r>
    </w:p>
    <w:p w14:paraId="52B3F8D6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Consultar Seguidos</w:t>
      </w:r>
    </w:p>
    <w:p w14:paraId="5D5E11AB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Registrar Usuarios</w:t>
      </w:r>
    </w:p>
    <w:p w14:paraId="7CD8A47C" w14:textId="77777777" w:rsidR="00F40BA0" w:rsidRDefault="00000000">
      <w:pPr>
        <w:numPr>
          <w:ilvl w:val="0"/>
          <w:numId w:val="1"/>
        </w:numPr>
        <w:spacing w:after="240"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Ver Temas del Momento</w:t>
      </w:r>
    </w:p>
    <w:p w14:paraId="1E2B214F" w14:textId="77777777" w:rsidR="00F40BA0" w:rsidRDefault="00000000">
      <w:pPr>
        <w:spacing w:before="180" w:after="40" w:line="372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Funcionalidades a ser probadas</w:t>
      </w:r>
    </w:p>
    <w:p w14:paraId="77A99BB4" w14:textId="3315B1C8" w:rsidR="00F40BA0" w:rsidRDefault="00000000">
      <w:pPr>
        <w:spacing w:before="240" w:after="240" w:line="372" w:lineRule="auto"/>
        <w:ind w:left="5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La siguiente es una lista de las funcionalidades que serán testeadas en cada subsistema y </w:t>
      </w:r>
      <w:r w:rsidR="00AE674C">
        <w:rPr>
          <w:color w:val="333333"/>
          <w:sz w:val="21"/>
          <w:szCs w:val="21"/>
        </w:rPr>
        <w:t>cuáles</w:t>
      </w:r>
      <w:r>
        <w:rPr>
          <w:color w:val="333333"/>
          <w:sz w:val="21"/>
          <w:szCs w:val="21"/>
        </w:rPr>
        <w:t xml:space="preserve"> son los casos de prueba que definen cómo hacerlo:</w:t>
      </w:r>
    </w:p>
    <w:p w14:paraId="40C73796" w14:textId="77777777" w:rsidR="00F40BA0" w:rsidRDefault="00F40BA0">
      <w:pPr>
        <w:rPr>
          <w:color w:val="333333"/>
          <w:sz w:val="17"/>
          <w:szCs w:val="17"/>
        </w:rPr>
      </w:pPr>
    </w:p>
    <w:p w14:paraId="35AC3E40" w14:textId="77777777" w:rsidR="00F40BA0" w:rsidRDefault="00000000">
      <w:pPr>
        <w:spacing w:before="240" w:after="240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</w:t>
      </w:r>
    </w:p>
    <w:p w14:paraId="2BDCDF0A" w14:textId="77777777" w:rsidR="00F40BA0" w:rsidRDefault="00F40BA0">
      <w:pPr>
        <w:spacing w:before="240" w:after="240"/>
        <w:rPr>
          <w:color w:val="333333"/>
          <w:sz w:val="17"/>
          <w:szCs w:val="17"/>
        </w:rPr>
      </w:pPr>
    </w:p>
    <w:p w14:paraId="5365488A" w14:textId="77777777" w:rsidR="00F40BA0" w:rsidRDefault="00F40BA0">
      <w:pPr>
        <w:spacing w:before="240" w:after="240"/>
        <w:rPr>
          <w:color w:val="333333"/>
          <w:sz w:val="17"/>
          <w:szCs w:val="17"/>
        </w:rPr>
      </w:pPr>
    </w:p>
    <w:p w14:paraId="6F9CC207" w14:textId="77777777" w:rsidR="00F40BA0" w:rsidRDefault="00F40BA0">
      <w:pPr>
        <w:spacing w:before="240" w:after="240"/>
        <w:rPr>
          <w:color w:val="333333"/>
          <w:sz w:val="17"/>
          <w:szCs w:val="17"/>
        </w:rPr>
      </w:pPr>
    </w:p>
    <w:p w14:paraId="6BCC75F6" w14:textId="77777777" w:rsidR="00F40BA0" w:rsidRDefault="00000000">
      <w:pPr>
        <w:spacing w:before="240" w:after="240" w:line="372" w:lineRule="auto"/>
        <w:ind w:left="520"/>
        <w:rPr>
          <w:color w:val="333333"/>
        </w:rPr>
      </w:pPr>
      <w:r>
        <w:rPr>
          <w:color w:val="333333"/>
        </w:rPr>
        <w:lastRenderedPageBreak/>
        <w:t xml:space="preserve"> </w:t>
      </w: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680"/>
        <w:gridCol w:w="5070"/>
        <w:gridCol w:w="810"/>
      </w:tblGrid>
      <w:tr w:rsidR="00F40BA0" w14:paraId="30BB7112" w14:textId="77777777">
        <w:trPr>
          <w:trHeight w:val="420"/>
        </w:trPr>
        <w:tc>
          <w:tcPr>
            <w:tcW w:w="12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63C1B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Subsistema</w:t>
            </w:r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C9447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Funcionalidad</w:t>
            </w:r>
          </w:p>
        </w:tc>
        <w:tc>
          <w:tcPr>
            <w:tcW w:w="58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131AC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Casos de Prueba</w:t>
            </w:r>
          </w:p>
        </w:tc>
      </w:tr>
      <w:tr w:rsidR="00F40BA0" w14:paraId="248C302B" w14:textId="77777777">
        <w:trPr>
          <w:trHeight w:val="420"/>
        </w:trPr>
        <w:tc>
          <w:tcPr>
            <w:tcW w:w="12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945C" w14:textId="77777777" w:rsidR="00F40BA0" w:rsidRDefault="00F40BA0"/>
        </w:tc>
        <w:tc>
          <w:tcPr>
            <w:tcW w:w="1680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893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FE05C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F04E9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F40BA0" w14:paraId="2D15F8FC" w14:textId="77777777">
        <w:trPr>
          <w:trHeight w:val="405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0AD13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C885E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Iniciar Sesión</w:t>
            </w:r>
          </w:p>
          <w:p w14:paraId="09286F85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  <w:p w14:paraId="6F4AEDF9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84D30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el sistema no permite acceder con credenciales incorrectas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5FB48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  <w:tr w:rsidR="00F40BA0" w14:paraId="399DBF62" w14:textId="77777777">
        <w:trPr>
          <w:trHeight w:val="42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B0E4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F066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E3D2B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Lograr un inicio de sesión correcto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D525F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</w:tr>
      <w:tr w:rsidR="00F40BA0" w14:paraId="7AF62B61" w14:textId="77777777">
        <w:trPr>
          <w:trHeight w:val="57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E745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5A6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D1437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no se muestre más el botón de "Login" una vez que se inició sesión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D63AF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F40BA0" w14:paraId="5A85978B" w14:textId="77777777">
        <w:trPr>
          <w:trHeight w:val="54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B1D5A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DBF0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seguidores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62A7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Comprobar que al hacer clic en seguidores nos devuelva una lista de todos los seguidores.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859B0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</w:tr>
      <w:tr w:rsidR="00F40BA0" w14:paraId="68D9DB49" w14:textId="77777777">
        <w:trPr>
          <w:trHeight w:val="82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38AD5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1F754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Republicar Mensajes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A2535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Republicar un mensaje de otro usuario correctamente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25E56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F40BA0" w14:paraId="2719151B" w14:textId="77777777">
        <w:trPr>
          <w:trHeight w:val="75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E7BC1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E54BD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Mensajes Privados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57DEC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Comprobar que los mensajes sean solo accedidos por los participantes del chat.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CA778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</w:p>
          <w:p w14:paraId="35916D41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40BA0" w14:paraId="384D9BB2" w14:textId="77777777">
        <w:trPr>
          <w:trHeight w:val="75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B7305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841DC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373DA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llegan los mensajes enviados.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077B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</w:tr>
      <w:tr w:rsidR="00F40BA0" w14:paraId="2C6CE510" w14:textId="77777777">
        <w:trPr>
          <w:trHeight w:val="75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ACAF1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839C4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D1993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la pantalla se refresca cuando llega un nuevo mensaje.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B028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</w:tr>
      <w:tr w:rsidR="00F40BA0" w14:paraId="1BDED08A" w14:textId="77777777">
        <w:trPr>
          <w:trHeight w:val="75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C5F7E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845F4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09209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los mensajes del chat se vuelven a cargar cuando se abre el chat.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F286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</w:tr>
      <w:tr w:rsidR="00F40BA0" w14:paraId="15367539" w14:textId="77777777" w:rsidTr="000B3C3C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30A09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4D52E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 a usuario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C5C50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al hacer click en el botón “seguir usuario” se comience a seguir a dicho usuario</w:t>
            </w:r>
          </w:p>
          <w:p w14:paraId="79E3D64E" w14:textId="77777777" w:rsidR="00C2728B" w:rsidRDefault="00C2728B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</w:p>
          <w:p w14:paraId="230344B7" w14:textId="77777777" w:rsidR="00C2728B" w:rsidRDefault="00C2728B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FF5D3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</w:tr>
      <w:tr w:rsidR="000B3C3C" w14:paraId="74E210FC" w14:textId="77777777" w:rsidTr="009B419A">
        <w:trPr>
          <w:trHeight w:val="645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BCFD1" w14:textId="04172781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06309" w14:textId="67073561" w:rsidR="000B3C3C" w:rsidRDefault="000B3C3C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Publicar mensaje con menciones, links o etiquetas </w:t>
            </w:r>
          </w:p>
        </w:tc>
        <w:tc>
          <w:tcPr>
            <w:tcW w:w="507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2F81" w14:textId="5B0D61EE" w:rsidR="000B3C3C" w:rsidRPr="000B3C3C" w:rsidRDefault="000B3C3C" w:rsidP="000B3C3C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0B3C3C">
              <w:rPr>
                <w:sz w:val="20"/>
                <w:szCs w:val="20"/>
              </w:rPr>
              <w:t>Comprobar que al mencionar una persona esta exista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F3C89" w14:textId="6C87EC43" w:rsidR="000B3C3C" w:rsidRDefault="000B3C3C" w:rsidP="000B3C3C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</w:tr>
      <w:tr w:rsidR="000B3C3C" w14:paraId="0FDA27BA" w14:textId="77777777" w:rsidTr="00D52CCE">
        <w:trPr>
          <w:trHeight w:val="570"/>
        </w:trPr>
        <w:tc>
          <w:tcPr>
            <w:tcW w:w="129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E4B15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vMerge/>
            <w:tcBorders>
              <w:left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32838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A99AD" w14:textId="7B026597" w:rsidR="000B3C3C" w:rsidRPr="000B3C3C" w:rsidRDefault="000B3C3C" w:rsidP="000B3C3C">
            <w:pPr>
              <w:tabs>
                <w:tab w:val="right" w:pos="4870"/>
              </w:tabs>
              <w:spacing w:before="240" w:after="240"/>
              <w:jc w:val="both"/>
              <w:rPr>
                <w:sz w:val="20"/>
                <w:szCs w:val="20"/>
              </w:rPr>
            </w:pPr>
            <w:r w:rsidRPr="000B3C3C">
              <w:rPr>
                <w:sz w:val="20"/>
                <w:szCs w:val="20"/>
              </w:rPr>
              <w:t>Comprobar que el link sea seguro</w:t>
            </w:r>
            <w:r w:rsidRPr="000B3C3C">
              <w:rPr>
                <w:sz w:val="20"/>
                <w:szCs w:val="20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65790" w14:textId="23B63993" w:rsidR="000B3C3C" w:rsidRDefault="000B3C3C" w:rsidP="000B3C3C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</w:tr>
      <w:tr w:rsidR="000B3C3C" w14:paraId="3847CAA3" w14:textId="77777777" w:rsidTr="009B419A">
        <w:trPr>
          <w:trHeight w:val="945"/>
        </w:trPr>
        <w:tc>
          <w:tcPr>
            <w:tcW w:w="12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1E88E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37AA8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579FE" w14:textId="34A16B94" w:rsidR="00C2728B" w:rsidRPr="000B3C3C" w:rsidRDefault="000B3C3C" w:rsidP="000B3C3C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0B3C3C">
              <w:rPr>
                <w:sz w:val="20"/>
                <w:szCs w:val="20"/>
              </w:rPr>
              <w:t xml:space="preserve">Comprobar que la etiqueta sea valida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5BB86" w14:textId="77777777" w:rsidR="000B3C3C" w:rsidRDefault="000B3C3C" w:rsidP="000B3C3C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</w:tr>
      <w:tr w:rsidR="00F40BA0" w14:paraId="3FAEE82B" w14:textId="77777777" w:rsidTr="000B3C3C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27CC0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88621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Dejar de seguir a usuario</w:t>
            </w: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E5231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al hacer click en el botón “Dejar de Seguir” funcione correctamente y se deje de seguir a dicho usuario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3F01A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</w:tr>
      <w:tr w:rsidR="00F40BA0" w14:paraId="18B4437A" w14:textId="77777777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D817A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D0695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Perfil de Otros Usuarios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22CC4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al hacer click en otro usuario se ingrese al perfil del usuario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C1C3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</w:tr>
      <w:tr w:rsidR="00F40BA0" w14:paraId="45708A91" w14:textId="77777777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D67C6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30993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2FC70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esten todos los mensajes publicados del usuario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AF25C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</w:tr>
      <w:tr w:rsidR="00F40BA0" w14:paraId="1F160E53" w14:textId="77777777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0A80F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BF096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9799D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Impedir que un usuario pueda publicar mensajes en ese usuario visualizado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B750C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</w:t>
            </w:r>
          </w:p>
        </w:tc>
      </w:tr>
      <w:tr w:rsidR="00F40BA0" w14:paraId="1CB2EE49" w14:textId="77777777">
        <w:trPr>
          <w:trHeight w:val="285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04C23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5A737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D448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Registrar un usuario satisfactoriamente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885D5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</w:tr>
      <w:tr w:rsidR="00F40BA0" w14:paraId="089F59B8" w14:textId="77777777">
        <w:trPr>
          <w:trHeight w:val="54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18F3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DF1F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D6E9E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Impedir que un usuario se registre con un alias ya existente o mail ya registrado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992B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</w:tr>
      <w:tr w:rsidR="00F40BA0" w14:paraId="422716E7" w14:textId="77777777">
        <w:trPr>
          <w:trHeight w:val="39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A176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1FDB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EF54A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Corroborar que se completen los campos obligatorios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504D3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</w:tr>
      <w:tr w:rsidR="00F40BA0" w14:paraId="056E3212" w14:textId="77777777">
        <w:trPr>
          <w:trHeight w:val="60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66652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03FCA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temas del momento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C06B8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el botón de “Tendencias” redirige a la página correspondiente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EA8E9F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</w:t>
            </w:r>
          </w:p>
        </w:tc>
      </w:tr>
      <w:tr w:rsidR="00F40BA0" w14:paraId="2B8EE45D" w14:textId="77777777">
        <w:trPr>
          <w:trHeight w:val="555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9AE0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8860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18E3D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se muestran correctamente los temas más populares del periodo de tiempo indicado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A78F4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</w:t>
            </w:r>
          </w:p>
        </w:tc>
      </w:tr>
      <w:tr w:rsidR="00F40BA0" w14:paraId="637ACAC4" w14:textId="77777777">
        <w:trPr>
          <w:trHeight w:val="54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8559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7EB3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46AEC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se muestran correctamente los mensajes de múltiples usuarios que hacen referencia a los temas populares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6CE0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</w:t>
            </w:r>
          </w:p>
        </w:tc>
      </w:tr>
      <w:tr w:rsidR="00F40BA0" w14:paraId="3FE8EBA9" w14:textId="77777777">
        <w:trPr>
          <w:trHeight w:val="39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C1B471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43AD4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Publicar mensaje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1A086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Publicar un mensaje correctamente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7EF6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</w:t>
            </w:r>
          </w:p>
        </w:tc>
      </w:tr>
      <w:tr w:rsidR="00F40BA0" w14:paraId="7C58FE2C" w14:textId="77777777">
        <w:trPr>
          <w:trHeight w:val="39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872D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A42A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9986E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no se pueda publicar un mensaje con más de 140 caracteres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97E24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</w:t>
            </w:r>
          </w:p>
        </w:tc>
      </w:tr>
      <w:tr w:rsidR="00F40BA0" w14:paraId="586EFAE0" w14:textId="77777777">
        <w:trPr>
          <w:trHeight w:val="39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C8AE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AE3A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EBA04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no se pueda publicar un mensaje que contenga una mención donde el alias no existe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3083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</w:t>
            </w:r>
          </w:p>
        </w:tc>
      </w:tr>
      <w:tr w:rsidR="00F40BA0" w14:paraId="485BC298" w14:textId="77777777">
        <w:trPr>
          <w:trHeight w:val="42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357F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5F9" w14:textId="77777777" w:rsidR="00F40BA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Editar Mensaje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D9D52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al tocar el botón editar se pueda editar el mensaje.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920CA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</w:t>
            </w:r>
          </w:p>
        </w:tc>
      </w:tr>
      <w:tr w:rsidR="00F40BA0" w14:paraId="69E3B7D9" w14:textId="77777777">
        <w:trPr>
          <w:trHeight w:val="42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1990" w14:textId="77777777" w:rsidR="00F40BA0" w:rsidRDefault="00F40BA0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62B6" w14:textId="77777777" w:rsidR="00F40BA0" w:rsidRDefault="00F40BA0">
            <w:pPr>
              <w:spacing w:line="240" w:lineRule="auto"/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198D7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se guardan los cambios.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14DD5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</w:t>
            </w:r>
          </w:p>
        </w:tc>
      </w:tr>
      <w:tr w:rsidR="00F40BA0" w14:paraId="1CFFF7CE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E702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1624" w14:textId="77777777" w:rsidR="00F40BA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Borrar Mensaje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D1176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al hacer click en el boton “Borrar Mensaje” funcione correctamente y se elimine el mensaje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3A00E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</w:t>
            </w:r>
          </w:p>
        </w:tc>
      </w:tr>
      <w:tr w:rsidR="00F40BA0" w14:paraId="6DD4AA06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4E96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A588" w14:textId="77777777" w:rsidR="00F40BA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tablón de anuncios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458D5" w14:textId="61EC4821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el botón “tablo</w:t>
            </w:r>
            <w:r w:rsidR="0002105F">
              <w:rPr>
                <w:sz w:val="20"/>
                <w:szCs w:val="20"/>
                <w:highlight w:val="white"/>
              </w:rPr>
              <w:t>n</w:t>
            </w:r>
            <w:r>
              <w:rPr>
                <w:sz w:val="20"/>
                <w:szCs w:val="20"/>
                <w:highlight w:val="white"/>
              </w:rPr>
              <w:t>” con el logo de home nos redirige a la página correspondiente.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091C3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</w:t>
            </w:r>
          </w:p>
        </w:tc>
      </w:tr>
      <w:tr w:rsidR="00F40BA0" w14:paraId="497AC61F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98C3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1D47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FD541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se muestran correctamente los mensajes de los usuarios seguidos.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4FBC0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14.2</w:t>
            </w:r>
          </w:p>
        </w:tc>
      </w:tr>
      <w:tr w:rsidR="00F40BA0" w14:paraId="6042925E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7725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7ECA" w14:textId="77777777" w:rsidR="00F40BA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Seguidos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ED5A4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al hacer clic en seguidores nos devuelva una lista de todos los seguidos.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6A84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</w:t>
            </w:r>
          </w:p>
        </w:tc>
      </w:tr>
    </w:tbl>
    <w:p w14:paraId="74F61389" w14:textId="77777777" w:rsidR="00F40BA0" w:rsidRDefault="00F40BA0">
      <w:pPr>
        <w:spacing w:before="240" w:after="240" w:line="312" w:lineRule="auto"/>
        <w:rPr>
          <w:b/>
          <w:color w:val="333333"/>
          <w:sz w:val="18"/>
          <w:szCs w:val="18"/>
        </w:rPr>
      </w:pPr>
    </w:p>
    <w:p w14:paraId="1F58647C" w14:textId="77777777" w:rsidR="00F40BA0" w:rsidRDefault="00000000">
      <w:pPr>
        <w:spacing w:before="180" w:after="40" w:line="372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Estrategias de Prueba</w:t>
      </w:r>
    </w:p>
    <w:p w14:paraId="1D13AA50" w14:textId="77777777" w:rsidR="00F40BA0" w:rsidRDefault="00000000">
      <w:pPr>
        <w:spacing w:before="240" w:after="40" w:line="372" w:lineRule="auto"/>
        <w:rPr>
          <w:b/>
          <w:i/>
          <w:color w:val="333333"/>
          <w:sz w:val="23"/>
          <w:szCs w:val="23"/>
        </w:rPr>
      </w:pPr>
      <w:r>
        <w:rPr>
          <w:b/>
          <w:i/>
          <w:color w:val="333333"/>
          <w:sz w:val="23"/>
          <w:szCs w:val="23"/>
        </w:rPr>
        <w:t>Niveles de Prueba</w:t>
      </w:r>
    </w:p>
    <w:p w14:paraId="16797A8F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Las pruebas para este proyecto se realizarán a nivel de Integración/Sistema y de Aceptación.</w:t>
      </w:r>
    </w:p>
    <w:p w14:paraId="4D5F7BF7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Las pruebas de Integración/Sistema serán realizadas ….</w:t>
      </w:r>
    </w:p>
    <w:p w14:paraId="63239F86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lastRenderedPageBreak/>
        <w:t>Las pruebas de Aceptación serán realizadas....</w:t>
      </w:r>
    </w:p>
    <w:p w14:paraId="68ABCDFD" w14:textId="77777777" w:rsidR="00F40BA0" w:rsidRDefault="00000000">
      <w:pPr>
        <w:spacing w:before="240" w:after="240" w:line="372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Herramientas de Prueba</w:t>
      </w:r>
    </w:p>
    <w:p w14:paraId="220A5BD9" w14:textId="77777777" w:rsidR="00F40BA0" w:rsidRDefault="00000000">
      <w:pPr>
        <w:spacing w:before="240" w:after="240" w:line="372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>A continuación  se detallan las herramientas utilizadas para realizar las pruebas</w:t>
      </w:r>
    </w:p>
    <w:p w14:paraId="02724DC1" w14:textId="77777777" w:rsidR="00F40BA0" w:rsidRDefault="00000000">
      <w:pPr>
        <w:spacing w:before="240" w:after="240" w:line="372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</w:p>
    <w:p w14:paraId="761DA83F" w14:textId="77777777" w:rsidR="00F40BA0" w:rsidRDefault="00F40BA0">
      <w:pPr>
        <w:spacing w:before="180" w:after="40" w:line="372" w:lineRule="auto"/>
        <w:rPr>
          <w:b/>
          <w:color w:val="333333"/>
          <w:sz w:val="23"/>
          <w:szCs w:val="23"/>
        </w:rPr>
      </w:pPr>
    </w:p>
    <w:p w14:paraId="6ACC6F80" w14:textId="77777777" w:rsidR="00F40BA0" w:rsidRDefault="00F40BA0">
      <w:pPr>
        <w:spacing w:before="180" w:after="40" w:line="372" w:lineRule="auto"/>
        <w:rPr>
          <w:b/>
          <w:color w:val="333333"/>
          <w:sz w:val="23"/>
          <w:szCs w:val="23"/>
        </w:rPr>
      </w:pPr>
    </w:p>
    <w:p w14:paraId="3FDE6096" w14:textId="77777777" w:rsidR="00F40BA0" w:rsidRDefault="00F40BA0">
      <w:pPr>
        <w:spacing w:before="180" w:after="40" w:line="372" w:lineRule="auto"/>
        <w:rPr>
          <w:b/>
          <w:color w:val="333333"/>
          <w:sz w:val="23"/>
          <w:szCs w:val="23"/>
        </w:rPr>
      </w:pPr>
    </w:p>
    <w:p w14:paraId="512C214C" w14:textId="77777777" w:rsidR="00F40BA0" w:rsidRDefault="00000000">
      <w:pPr>
        <w:spacing w:before="180" w:after="40" w:line="372" w:lineRule="auto"/>
        <w:rPr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  <w:t>Criterios de Éxito</w:t>
      </w:r>
    </w:p>
    <w:p w14:paraId="25065367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El proceso de prueba se completará una vez aplicados todos los casos de pruebas definidos y resuelto todos los errores importantes (</w:t>
      </w:r>
      <w:r>
        <w:rPr>
          <w:i/>
          <w:sz w:val="21"/>
          <w:szCs w:val="21"/>
        </w:rPr>
        <w:t>blocker,</w:t>
      </w:r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critical y major </w:t>
      </w:r>
      <w:r>
        <w:rPr>
          <w:sz w:val="21"/>
          <w:szCs w:val="21"/>
        </w:rPr>
        <w:t>) descubiertos durante el proceso</w:t>
      </w:r>
    </w:p>
    <w:p w14:paraId="7EBA5461" w14:textId="77777777" w:rsidR="00F40BA0" w:rsidRDefault="00000000">
      <w:pPr>
        <w:spacing w:before="180" w:after="40" w:line="372" w:lineRule="auto"/>
        <w:rPr>
          <w:b/>
          <w:color w:val="333333"/>
        </w:rPr>
      </w:pPr>
      <w:r>
        <w:rPr>
          <w:b/>
          <w:color w:val="333333"/>
        </w:rPr>
        <w:t>Entregables</w:t>
      </w:r>
    </w:p>
    <w:p w14:paraId="4D4415C2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La siguiente es una lista de los entregables generados durante el proceso de pruebas:</w:t>
      </w:r>
    </w:p>
    <w:p w14:paraId="48038B84" w14:textId="77777777" w:rsidR="00F40BA0" w:rsidRDefault="00000000">
      <w:pPr>
        <w:numPr>
          <w:ilvl w:val="0"/>
          <w:numId w:val="2"/>
        </w:numPr>
        <w:spacing w:before="240" w:after="240" w:line="372" w:lineRule="auto"/>
        <w:rPr>
          <w:sz w:val="21"/>
          <w:szCs w:val="21"/>
        </w:rPr>
      </w:pPr>
      <w:r>
        <w:rPr>
          <w:sz w:val="21"/>
          <w:szCs w:val="21"/>
        </w:rPr>
        <w:t>Reportes de defectos e incidencias</w:t>
      </w:r>
    </w:p>
    <w:p w14:paraId="4B0C3133" w14:textId="77777777" w:rsidR="00F40BA0" w:rsidRDefault="00000000">
      <w:pPr>
        <w:spacing w:before="180" w:after="40" w:line="372" w:lineRule="auto"/>
        <w:rPr>
          <w:b/>
          <w:color w:val="333333"/>
        </w:rPr>
      </w:pPr>
      <w:r>
        <w:rPr>
          <w:b/>
          <w:color w:val="333333"/>
        </w:rPr>
        <w:t>Ambiente de prueba necesario</w:t>
      </w:r>
    </w:p>
    <w:p w14:paraId="2DC86119" w14:textId="77777777" w:rsidR="00F40BA0" w:rsidRDefault="00000000">
      <w:pPr>
        <w:spacing w:before="240" w:after="240" w:line="372" w:lineRule="auto"/>
        <w:ind w:left="52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Los siguientes elementos son necesarios para poder llevar adelante el proceso de prueba:</w:t>
      </w:r>
    </w:p>
    <w:p w14:paraId="7B41C150" w14:textId="77777777" w:rsidR="00F40BA0" w:rsidRDefault="00000000">
      <w:pPr>
        <w:spacing w:before="240" w:after="240" w:line="372" w:lineRule="auto"/>
        <w:ind w:left="2120" w:hanging="2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Times New Roman" w:eastAsia="Times New Roman" w:hAnsi="Times New Roman" w:cs="Times New Roman"/>
          <w:sz w:val="21"/>
          <w:szCs w:val="21"/>
        </w:rPr>
        <w:t>Windows 7 con Google Chrome 22 instalado</w:t>
      </w:r>
    </w:p>
    <w:p w14:paraId="24A213F9" w14:textId="77777777" w:rsidR="00F40BA0" w:rsidRDefault="00000000">
      <w:pPr>
        <w:spacing w:before="240" w:after="240" w:line="372" w:lineRule="auto"/>
        <w:ind w:left="2120" w:hanging="2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Times New Roman" w:eastAsia="Times New Roman" w:hAnsi="Times New Roman" w:cs="Times New Roman"/>
          <w:sz w:val="21"/>
          <w:szCs w:val="21"/>
        </w:rPr>
        <w:t>MAC con Google Chrome 22 instalado</w:t>
      </w:r>
    </w:p>
    <w:p w14:paraId="78E4FF4F" w14:textId="77777777" w:rsidR="00F40BA0" w:rsidRDefault="00000000">
      <w:pPr>
        <w:spacing w:before="240" w:after="240" w:line="372" w:lineRule="auto"/>
        <w:ind w:left="2120" w:hanging="2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Times New Roman" w:eastAsia="Times New Roman" w:hAnsi="Times New Roman" w:cs="Times New Roman"/>
          <w:sz w:val="21"/>
          <w:szCs w:val="21"/>
        </w:rPr>
        <w:t>Linux Ubuntu 12.04 con Google Chrome 22 instalado</w:t>
      </w:r>
    </w:p>
    <w:p w14:paraId="04238153" w14:textId="77777777" w:rsidR="00F40BA0" w:rsidRDefault="00000000">
      <w:pPr>
        <w:spacing w:before="240" w:after="240"/>
      </w:pPr>
      <w:r>
        <w:t xml:space="preserve"> </w:t>
      </w:r>
    </w:p>
    <w:p w14:paraId="6124F7EF" w14:textId="77777777" w:rsidR="00F40BA0" w:rsidRDefault="00F40BA0"/>
    <w:sectPr w:rsidR="00F40B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61E8A"/>
    <w:multiLevelType w:val="multilevel"/>
    <w:tmpl w:val="B8226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95827A3"/>
    <w:multiLevelType w:val="multilevel"/>
    <w:tmpl w:val="C73E28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26480985">
    <w:abstractNumId w:val="0"/>
  </w:num>
  <w:num w:numId="2" w16cid:durableId="31360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A0"/>
    <w:rsid w:val="0002105F"/>
    <w:rsid w:val="000B3C3C"/>
    <w:rsid w:val="00A83901"/>
    <w:rsid w:val="00AE674C"/>
    <w:rsid w:val="00C2728B"/>
    <w:rsid w:val="00E1218C"/>
    <w:rsid w:val="00F40BA0"/>
    <w:rsid w:val="00F8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F3A"/>
  <w15:docId w15:val="{AF61B597-E0E2-404C-B0B8-8FD647D2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E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Licciardi</cp:lastModifiedBy>
  <cp:revision>4</cp:revision>
  <dcterms:created xsi:type="dcterms:W3CDTF">2024-06-10T08:18:00Z</dcterms:created>
  <dcterms:modified xsi:type="dcterms:W3CDTF">2024-06-10T15:16:00Z</dcterms:modified>
</cp:coreProperties>
</file>