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88.00000000000006" w:lineRule="auto"/>
        <w:jc w:val="center"/>
        <w:rPr>
          <w:b w:val="1"/>
          <w:color w:val="333333"/>
          <w:sz w:val="29"/>
          <w:szCs w:val="29"/>
        </w:rPr>
      </w:pPr>
      <w:r w:rsidDel="00000000" w:rsidR="00000000" w:rsidRPr="00000000">
        <w:rPr>
          <w:b w:val="1"/>
          <w:color w:val="333333"/>
          <w:sz w:val="29"/>
          <w:szCs w:val="29"/>
          <w:rtl w:val="0"/>
        </w:rPr>
        <w:t xml:space="preserve">Plan de Pruebas</w:t>
      </w:r>
    </w:p>
    <w:p w:rsidR="00000000" w:rsidDel="00000000" w:rsidP="00000000" w:rsidRDefault="00000000" w:rsidRPr="00000000" w14:paraId="00000002">
      <w:pPr>
        <w:spacing w:after="240" w:before="240" w:line="288.00000000000006" w:lineRule="auto"/>
        <w:jc w:val="left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spacing w:after="240" w:before="240" w:line="372" w:lineRule="auto"/>
        <w:ind w:left="5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Este documento describe el plan de pruebas al que se someterá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la construcción del Microblog.</w:t>
      </w:r>
      <w:r w:rsidDel="00000000" w:rsidR="00000000" w:rsidRPr="00000000">
        <w:rPr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El alcance del plan será las construcciones existentes.</w:t>
      </w:r>
    </w:p>
    <w:p w:rsidR="00000000" w:rsidDel="00000000" w:rsidP="00000000" w:rsidRDefault="00000000" w:rsidRPr="00000000" w14:paraId="00000004">
      <w:pPr>
        <w:spacing w:after="240" w:before="240" w:line="372" w:lineRule="auto"/>
        <w:ind w:left="5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proyecto será probado funcionalmente al nivel de usuario.</w:t>
      </w:r>
    </w:p>
    <w:p w:rsidR="00000000" w:rsidDel="00000000" w:rsidP="00000000" w:rsidRDefault="00000000" w:rsidRPr="00000000" w14:paraId="00000005">
      <w:pPr>
        <w:spacing w:after="40" w:before="180" w:line="372" w:lineRule="auto"/>
        <w:ind w:left="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Elementos incluidos en la pruebas</w:t>
      </w:r>
    </w:p>
    <w:p w:rsidR="00000000" w:rsidDel="00000000" w:rsidP="00000000" w:rsidRDefault="00000000" w:rsidRPr="00000000" w14:paraId="00000006">
      <w:pPr>
        <w:spacing w:after="240" w:before="240" w:line="372" w:lineRule="auto"/>
        <w:ind w:left="520" w:firstLine="0"/>
        <w:rPr>
          <w:color w:val="333333"/>
          <w:sz w:val="17"/>
          <w:szCs w:val="17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La siguiente es una lista de los elementos a ser testeados: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372" w:lineRule="auto"/>
        <w:ind w:left="1440" w:hanging="360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Iniciar Sesión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72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Consultar seguidores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72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Republicar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Mensaje 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72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Seguir a Otros Usuarios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72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Enviar Mensajes Privados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72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Publicar Mensajes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72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Mencionar de Otros Usuarios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72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Dejar de Seguir a Otros Usuarios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72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Visualizar de Perfil de Usuario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72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Editar Mensaje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372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Borrar Mensaje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72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Ver Tablón de Anuncios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72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Consultar Seguidos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372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Registrar Usuarios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="372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Ver Temas del Momento</w:t>
      </w:r>
    </w:p>
    <w:p w:rsidR="00000000" w:rsidDel="00000000" w:rsidP="00000000" w:rsidRDefault="00000000" w:rsidRPr="00000000" w14:paraId="00000016">
      <w:pPr>
        <w:spacing w:after="40" w:before="180" w:line="372" w:lineRule="auto"/>
        <w:ind w:left="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Funcionalidades a ser probadas</w:t>
      </w:r>
    </w:p>
    <w:p w:rsidR="00000000" w:rsidDel="00000000" w:rsidP="00000000" w:rsidRDefault="00000000" w:rsidRPr="00000000" w14:paraId="00000017">
      <w:pPr>
        <w:spacing w:after="240" w:before="240" w:line="372" w:lineRule="auto"/>
        <w:ind w:left="5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La siguiente es una lista de las funcionalidades que serán testeadas en cada subsistema y cuales son los casos de prueba que definen cómo hacerlo:</w:t>
      </w:r>
    </w:p>
    <w:p w:rsidR="00000000" w:rsidDel="00000000" w:rsidP="00000000" w:rsidRDefault="00000000" w:rsidRPr="00000000" w14:paraId="00000018">
      <w:pPr>
        <w:spacing w:line="276" w:lineRule="auto"/>
        <w:rPr>
          <w:color w:val="33333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333333"/>
          <w:sz w:val="17"/>
          <w:szCs w:val="17"/>
        </w:rPr>
      </w:pPr>
      <w:r w:rsidDel="00000000" w:rsidR="00000000" w:rsidRPr="00000000">
        <w:rPr>
          <w:color w:val="333333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33333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33333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33333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72" w:lineRule="auto"/>
        <w:ind w:left="5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1680"/>
        <w:gridCol w:w="5070"/>
        <w:gridCol w:w="810"/>
        <w:tblGridChange w:id="0">
          <w:tblGrid>
            <w:gridCol w:w="1290"/>
            <w:gridCol w:w="1680"/>
            <w:gridCol w:w="5070"/>
            <w:gridCol w:w="8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Funcionalidad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Casos de Prueba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Iniciar Sesión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Comprobar que el sistema no permite acceder con credenciales incorrectas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Lograr un inicio de sesión correcto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Comprobar que no se muestre más el botón de "Login" una vez que se inició sesión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seguidores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Comprobar que al hacer clic en seguidores nos devuelva una lista de todos los seguidores.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Republicar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Mensajes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Republicar un mensaje de otro usuario correctamente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Enviar Mensajes Privados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Comprobar que los mensajes sean solo accedidos por los participantes del chat.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Comprobar que llegan los mensajes enviados.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Comprobar que la pantalla se refresca cuando llega un nuevo mensaje.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Comprobar que los mensajes del chat se vuelven a cargar cuando se abre el chat.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Seguir a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Comprobar que al hacer click en el botón “seguir usuario” se comience a seguir a dicho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Mencion de otros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Comprobar que al hacer click en el botón “Seguir” funcione correctamente y se siga a dicho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Dejar de seguir a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Comprobar que al hacer click en el botón “Dejar de Seguir” funcione correctamente y se deje de seguir a dicho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Perfil de Otros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Comprobar que al hacer click en otro usuario se ingrese al perfil del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Comprobar que esten todos los mensajes publicados del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Impedir que un usuario pueda publicar mensajes en ese usuario visualizado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Registrar un usuario satisfactoriamente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Impedir que un usuario se registre con un alias ya existente o mail ya registrado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Corroborar que se completen los campos obligatorios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9.3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temas del momento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Comprobar que el botón de “Tendencias” redirige a la página correspondiente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Comprobar que se muestran correctamente los temas más populares del periodo de tiempo indicado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Comprobar que se muestran correctamente los mensajes de múltiples usuarios que hacen referencia a los temas populares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Publicar mensaje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Publicar un mensaje correctamente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Comprobar que no se pueda publicar un mensaje con más de 140 caracteres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Comprobar que no se pueda publicar un mensaje que contenga una mención donde el alias no existe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Editar Mensaje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Comprobar que al tocar el botón editar se pueda editar el mensaje.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Comprobar que se guardan los cambios.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Borrar Mensaje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Comprobar que al hacer click en el boton “Borrar Mensaje” funcione correctamente y se elimine el mensaje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tablón de anuncios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Comprobar que el botón “tablo” con el logo de home nos redirige a la página correspondiente.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Comprobar que se muestran correctamente los mensajes de los usuarios seguidos.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Seguidos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Comprobar que al hacer clic en seguidores nos devuelva una lista de todos los seguidos.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</w:t>
            </w:r>
          </w:p>
        </w:tc>
      </w:tr>
    </w:tbl>
    <w:p w:rsidR="00000000" w:rsidDel="00000000" w:rsidP="00000000" w:rsidRDefault="00000000" w:rsidRPr="00000000" w14:paraId="000000A1">
      <w:pPr>
        <w:spacing w:after="240" w:before="240" w:line="312" w:lineRule="auto"/>
        <w:ind w:left="0" w:firstLine="0"/>
        <w:rPr>
          <w:b w:val="1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40" w:before="180" w:line="372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Estrategias de Prueba</w:t>
      </w:r>
    </w:p>
    <w:p w:rsidR="00000000" w:rsidDel="00000000" w:rsidP="00000000" w:rsidRDefault="00000000" w:rsidRPr="00000000" w14:paraId="000000A3">
      <w:pPr>
        <w:spacing w:after="40" w:before="240" w:line="372" w:lineRule="auto"/>
        <w:rPr>
          <w:b w:val="1"/>
          <w:i w:val="1"/>
          <w:color w:val="333333"/>
          <w:sz w:val="23"/>
          <w:szCs w:val="23"/>
        </w:rPr>
      </w:pPr>
      <w:r w:rsidDel="00000000" w:rsidR="00000000" w:rsidRPr="00000000">
        <w:rPr>
          <w:b w:val="1"/>
          <w:i w:val="1"/>
          <w:color w:val="333333"/>
          <w:sz w:val="23"/>
          <w:szCs w:val="23"/>
          <w:rtl w:val="0"/>
        </w:rPr>
        <w:t xml:space="preserve">Niveles de Prueba</w:t>
      </w:r>
    </w:p>
    <w:p w:rsidR="00000000" w:rsidDel="00000000" w:rsidP="00000000" w:rsidRDefault="00000000" w:rsidRPr="00000000" w14:paraId="000000A4">
      <w:pPr>
        <w:spacing w:after="240" w:before="240" w:line="372" w:lineRule="auto"/>
        <w:ind w:left="5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Las pruebas para este proyecto se realizarán a nivel de Integración/Sistema y de Aceptación.</w:t>
      </w:r>
    </w:p>
    <w:p w:rsidR="00000000" w:rsidDel="00000000" w:rsidP="00000000" w:rsidRDefault="00000000" w:rsidRPr="00000000" w14:paraId="000000A5">
      <w:pPr>
        <w:spacing w:after="240" w:before="240" w:line="372" w:lineRule="auto"/>
        <w:ind w:left="5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Las pruebas de Integración/Sistema serán realizadas ….</w:t>
      </w:r>
    </w:p>
    <w:p w:rsidR="00000000" w:rsidDel="00000000" w:rsidP="00000000" w:rsidRDefault="00000000" w:rsidRPr="00000000" w14:paraId="000000A6">
      <w:pPr>
        <w:spacing w:after="240" w:before="240" w:line="372" w:lineRule="auto"/>
        <w:ind w:left="5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Las pruebas de Aceptación serán realizadas....</w:t>
      </w:r>
    </w:p>
    <w:p w:rsidR="00000000" w:rsidDel="00000000" w:rsidP="00000000" w:rsidRDefault="00000000" w:rsidRPr="00000000" w14:paraId="000000A7">
      <w:pPr>
        <w:spacing w:after="240" w:before="240" w:line="372" w:lineRule="auto"/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Herramientas de Prueba</w:t>
      </w:r>
    </w:p>
    <w:p w:rsidR="00000000" w:rsidDel="00000000" w:rsidP="00000000" w:rsidRDefault="00000000" w:rsidRPr="00000000" w14:paraId="000000A8">
      <w:pPr>
        <w:spacing w:after="240" w:before="240" w:line="372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continuación  se detallan las herramientas utilizadas para realizar las pruebas</w:t>
      </w:r>
    </w:p>
    <w:p w:rsidR="00000000" w:rsidDel="00000000" w:rsidP="00000000" w:rsidRDefault="00000000" w:rsidRPr="00000000" w14:paraId="000000A9">
      <w:pPr>
        <w:spacing w:after="240" w:before="240" w:line="372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•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40" w:before="180" w:line="372" w:lineRule="auto"/>
        <w:ind w:left="0" w:firstLine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40" w:before="180" w:line="372" w:lineRule="auto"/>
        <w:ind w:left="0" w:firstLine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40" w:before="180" w:line="372" w:lineRule="auto"/>
        <w:ind w:left="0" w:firstLine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40" w:before="180" w:line="372" w:lineRule="auto"/>
        <w:ind w:left="0" w:firstLine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Criterios de Éxito</w:t>
      </w:r>
    </w:p>
    <w:p w:rsidR="00000000" w:rsidDel="00000000" w:rsidP="00000000" w:rsidRDefault="00000000" w:rsidRPr="00000000" w14:paraId="000000AE">
      <w:pPr>
        <w:spacing w:after="240" w:before="240" w:line="372" w:lineRule="auto"/>
        <w:ind w:left="5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proceso de prueba se completará una vez aplicados todos los casos de pruebas definidos y resuelto todos los errores importantes (</w:t>
      </w:r>
      <w:r w:rsidDel="00000000" w:rsidR="00000000" w:rsidRPr="00000000">
        <w:rPr>
          <w:i w:val="1"/>
          <w:sz w:val="21"/>
          <w:szCs w:val="21"/>
          <w:rtl w:val="0"/>
        </w:rPr>
        <w:t xml:space="preserve">blocker,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sz w:val="21"/>
          <w:szCs w:val="21"/>
          <w:rtl w:val="0"/>
        </w:rPr>
        <w:t xml:space="preserve">critical y major </w:t>
      </w:r>
      <w:r w:rsidDel="00000000" w:rsidR="00000000" w:rsidRPr="00000000">
        <w:rPr>
          <w:sz w:val="21"/>
          <w:szCs w:val="21"/>
          <w:rtl w:val="0"/>
        </w:rPr>
        <w:t xml:space="preserve">) descubiertos durante el proceso</w:t>
      </w:r>
    </w:p>
    <w:p w:rsidR="00000000" w:rsidDel="00000000" w:rsidP="00000000" w:rsidRDefault="00000000" w:rsidRPr="00000000" w14:paraId="000000AF">
      <w:pPr>
        <w:spacing w:after="40" w:before="180" w:line="372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Entregables</w:t>
      </w:r>
    </w:p>
    <w:p w:rsidR="00000000" w:rsidDel="00000000" w:rsidP="00000000" w:rsidRDefault="00000000" w:rsidRPr="00000000" w14:paraId="000000B0">
      <w:pPr>
        <w:spacing w:after="240" w:before="240" w:line="372" w:lineRule="auto"/>
        <w:ind w:left="5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siguiente es una lista de los entregables generados durante el proceso de pruebas: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240" w:before="240" w:line="372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Reportes de defectos e incidencias</w:t>
      </w:r>
    </w:p>
    <w:p w:rsidR="00000000" w:rsidDel="00000000" w:rsidP="00000000" w:rsidRDefault="00000000" w:rsidRPr="00000000" w14:paraId="000000B2">
      <w:pPr>
        <w:spacing w:after="40" w:before="180" w:line="372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Ambiente de prueba necesario</w:t>
      </w:r>
    </w:p>
    <w:p w:rsidR="00000000" w:rsidDel="00000000" w:rsidP="00000000" w:rsidRDefault="00000000" w:rsidRPr="00000000" w14:paraId="000000B3">
      <w:pPr>
        <w:spacing w:after="240" w:before="240" w:line="372" w:lineRule="auto"/>
        <w:ind w:left="5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Los siguientes elementos son necesarios para poder llevar adelante el proceso de prueba:</w:t>
      </w:r>
    </w:p>
    <w:p w:rsidR="00000000" w:rsidDel="00000000" w:rsidP="00000000" w:rsidRDefault="00000000" w:rsidRPr="00000000" w14:paraId="000000B4">
      <w:pPr>
        <w:spacing w:after="240" w:before="240" w:line="372" w:lineRule="auto"/>
        <w:ind w:left="2120" w:hanging="2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Windows 7 con Google Chrome 22 instalado</w:t>
      </w:r>
    </w:p>
    <w:p w:rsidR="00000000" w:rsidDel="00000000" w:rsidP="00000000" w:rsidRDefault="00000000" w:rsidRPr="00000000" w14:paraId="000000B5">
      <w:pPr>
        <w:spacing w:after="240" w:before="240" w:line="372" w:lineRule="auto"/>
        <w:ind w:left="2120" w:hanging="2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MAC con Google Chrome 22 instalado</w:t>
      </w:r>
    </w:p>
    <w:p w:rsidR="00000000" w:rsidDel="00000000" w:rsidP="00000000" w:rsidRDefault="00000000" w:rsidRPr="00000000" w14:paraId="000000B6">
      <w:pPr>
        <w:spacing w:after="240" w:before="240" w:line="372" w:lineRule="auto"/>
        <w:ind w:left="2120" w:hanging="2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Linux Ubuntu 12.04 con Google Chrome 22 instalado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