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BE22B" w14:textId="66FB93DC" w:rsidR="00F74876" w:rsidRPr="00F74876" w:rsidRDefault="00F74876">
      <w:pPr>
        <w:rPr>
          <w:b/>
          <w:bCs/>
        </w:rPr>
      </w:pPr>
      <w:r w:rsidRPr="00F74876">
        <w:rPr>
          <w:b/>
          <w:bCs/>
        </w:rPr>
        <w:t>Procedimiento de Pruebas:</w:t>
      </w:r>
    </w:p>
    <w:p w14:paraId="36FD11F5" w14:textId="5C645C47" w:rsidR="005701AF" w:rsidRDefault="00000000">
      <w:r w:rsidRPr="00F74876">
        <w:rPr>
          <w:b/>
          <w:bCs/>
        </w:rPr>
        <w:t>Caso de uso</w:t>
      </w:r>
      <w:r w:rsidR="00F74876" w:rsidRPr="00F74876">
        <w:rPr>
          <w:b/>
          <w:bCs/>
        </w:rPr>
        <w:t>:</w:t>
      </w:r>
      <w:r>
        <w:t xml:space="preserve"> Ver Tablón de anuncios </w:t>
      </w:r>
    </w:p>
    <w:p w14:paraId="25A6B561" w14:textId="59E0BBA2" w:rsidR="005701AF" w:rsidRPr="00F74876" w:rsidRDefault="00F74876">
      <w:pPr>
        <w:rPr>
          <w:b/>
          <w:bCs/>
        </w:rPr>
      </w:pPr>
      <w:r w:rsidRPr="00F74876">
        <w:rPr>
          <w:b/>
          <w:bCs/>
        </w:rPr>
        <w:t>Pasos:</w:t>
      </w:r>
    </w:p>
    <w:p w14:paraId="078907C2" w14:textId="77777777" w:rsidR="005701AF" w:rsidRDefault="00000000">
      <w:pPr>
        <w:numPr>
          <w:ilvl w:val="0"/>
          <w:numId w:val="1"/>
        </w:numPr>
      </w:pPr>
      <w:r>
        <w:t xml:space="preserve">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de “Home”</w:t>
      </w:r>
    </w:p>
    <w:p w14:paraId="2EFB55D3" w14:textId="77777777" w:rsidR="005701AF" w:rsidRDefault="00000000">
      <w:pPr>
        <w:numPr>
          <w:ilvl w:val="0"/>
          <w:numId w:val="1"/>
        </w:numPr>
      </w:pPr>
      <w:r>
        <w:t>Se muestran los mensajes publicados por los usuarios seguidos</w:t>
      </w:r>
    </w:p>
    <w:p w14:paraId="7B1849E7" w14:textId="57A6CE9D" w:rsidR="005701AF" w:rsidRDefault="00F74876" w:rsidP="00F74876">
      <w:r>
        <w:t>Precondiciones:</w:t>
      </w:r>
      <w:r>
        <w:br/>
        <w:t xml:space="preserve">     1) Estar registrado y </w:t>
      </w:r>
      <w:proofErr w:type="spellStart"/>
      <w:r>
        <w:t>logueado</w:t>
      </w:r>
      <w:proofErr w:type="spellEnd"/>
      <w:r>
        <w:t xml:space="preserve"> en el sistema. </w:t>
      </w:r>
    </w:p>
    <w:p w14:paraId="354A2528" w14:textId="77777777" w:rsidR="00F74876" w:rsidRDefault="00F74876">
      <w:pPr>
        <w:ind w:left="720"/>
      </w:pPr>
    </w:p>
    <w:p w14:paraId="6DD82358" w14:textId="77777777" w:rsidR="005701AF" w:rsidRDefault="005701AF"/>
    <w:p w14:paraId="17D0CD8C" w14:textId="7B5D9EE2" w:rsidR="005701AF" w:rsidRPr="001E55A9" w:rsidRDefault="001E55A9">
      <w:pPr>
        <w:rPr>
          <w:b/>
          <w:bCs/>
        </w:rPr>
      </w:pPr>
      <w:proofErr w:type="spellStart"/>
      <w:r>
        <w:rPr>
          <w:b/>
          <w:bCs/>
        </w:rPr>
        <w:t xml:space="preserve">Caso </w:t>
      </w:r>
      <w:r w:rsidRPr="00F74876">
        <w:rPr>
          <w:b/>
          <w:bCs/>
        </w:rPr>
        <w:t>de Prueba</w:t>
      </w:r>
      <w:proofErr w:type="spellEnd"/>
      <w:r w:rsidRPr="00F74876">
        <w:rPr>
          <w:b/>
          <w:bCs/>
        </w:rPr>
        <w:t>:</w:t>
      </w:r>
    </w:p>
    <w:tbl>
      <w:tblPr>
        <w:tblStyle w:val="a"/>
        <w:tblW w:w="1063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757"/>
        <w:gridCol w:w="3969"/>
        <w:gridCol w:w="3261"/>
      </w:tblGrid>
      <w:tr w:rsidR="00B13D1C" w14:paraId="3F96E9A0" w14:textId="77777777" w:rsidTr="00B13D1C">
        <w:trPr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F3AF" w14:textId="77777777" w:rsidR="00B13D1C" w:rsidRDefault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6402" w14:textId="77777777" w:rsidR="00B13D1C" w:rsidRDefault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Inicial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55A0" w14:textId="77777777" w:rsidR="00B13D1C" w:rsidRDefault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Datos de Prueba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BE1A" w14:textId="77777777" w:rsidR="00B13D1C" w:rsidRDefault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 esperado</w:t>
            </w:r>
          </w:p>
        </w:tc>
      </w:tr>
      <w:tr w:rsidR="00B13D1C" w14:paraId="3B14A749" w14:textId="77777777" w:rsidTr="00B13D1C">
        <w:trPr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F52A" w14:textId="5CFA84F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01323">
              <w:rPr>
                <w:sz w:val="20"/>
                <w:szCs w:val="20"/>
                <w:highlight w:val="white"/>
              </w:rPr>
              <w:t>Comprobar que el botón “</w:t>
            </w:r>
            <w:proofErr w:type="spellStart"/>
            <w:r w:rsidRPr="00A01323">
              <w:rPr>
                <w:sz w:val="20"/>
                <w:szCs w:val="20"/>
                <w:highlight w:val="white"/>
              </w:rPr>
              <w:t>tablon</w:t>
            </w:r>
            <w:proofErr w:type="spellEnd"/>
            <w:r w:rsidRPr="00A01323">
              <w:rPr>
                <w:sz w:val="20"/>
                <w:szCs w:val="20"/>
                <w:highlight w:val="white"/>
              </w:rPr>
              <w:t>” con el logo de home nos redirige a la página correspondiente.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105F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Estar en alguna página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C442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se requiere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F736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página redirige correctamente a la página de “Tablón de Anuncios”</w:t>
            </w:r>
          </w:p>
        </w:tc>
      </w:tr>
      <w:tr w:rsidR="00B13D1C" w14:paraId="7223A332" w14:textId="77777777" w:rsidTr="00B13D1C">
        <w:trPr>
          <w:trHeight w:val="2604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CB48" w14:textId="4D61E91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120D3">
              <w:rPr>
                <w:sz w:val="20"/>
                <w:szCs w:val="20"/>
                <w:highlight w:val="white"/>
              </w:rPr>
              <w:t>Comprobar que se muestran correctamente los mensajes propios del usuario y de los usuarios seguidos.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63E5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Haber ejecutado 14.1 correctamente y estar </w:t>
            </w:r>
            <w:proofErr w:type="gramStart"/>
            <w:r>
              <w:t>siguiendo  a</w:t>
            </w:r>
            <w:proofErr w:type="gramEnd"/>
            <w:r>
              <w:t xml:space="preserve"> “Pepe” y “Mario21”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20C2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Usuario: Pepe, Mario21</w:t>
            </w:r>
          </w:p>
          <w:p w14:paraId="271B80C7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282503" w14:textId="0750789C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Pepe: “¡Qué lindo es ser de #Boca!”</w:t>
            </w:r>
          </w:p>
          <w:p w14:paraId="5020D24F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5A2B36" w14:textId="28E43926" w:rsidR="00B13D1C" w:rsidRDefault="00B13D1C" w:rsidP="00B13D1C">
            <w:pPr>
              <w:widowControl w:val="0"/>
              <w:spacing w:line="240" w:lineRule="auto"/>
            </w:pPr>
            <w:r>
              <w:t>Usuario: “</w:t>
            </w:r>
            <w:proofErr w:type="spellStart"/>
            <w:r>
              <w:t>Goool</w:t>
            </w:r>
            <w:proofErr w:type="spellEnd"/>
            <w:r>
              <w:t>”</w:t>
            </w:r>
          </w:p>
          <w:p w14:paraId="191BBDE4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3101F6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Pepe: “No tengo ganas de trabajar hoy”</w:t>
            </w:r>
          </w:p>
          <w:p w14:paraId="7124E500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721867" w14:textId="77777777" w:rsidR="00B13D1C" w:rsidRDefault="00B13D1C" w:rsidP="00B1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Mario21: “Que lindo el sábado, se juega con los #pibes”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F45F" w14:textId="474F093B" w:rsidR="00B13D1C" w:rsidRDefault="00B13D1C" w:rsidP="00B13D1C">
            <w:pPr>
              <w:widowControl w:val="0"/>
              <w:spacing w:line="240" w:lineRule="auto"/>
            </w:pPr>
            <w:r>
              <w:t>Pepe: “¡Qué lindo es ser de #Boca!”</w:t>
            </w:r>
          </w:p>
          <w:p w14:paraId="0991A8E5" w14:textId="77777777" w:rsidR="00B13D1C" w:rsidRDefault="00B13D1C" w:rsidP="00B13D1C">
            <w:pPr>
              <w:widowControl w:val="0"/>
              <w:spacing w:line="240" w:lineRule="auto"/>
            </w:pPr>
          </w:p>
          <w:p w14:paraId="36E37942" w14:textId="4D2DFAB6" w:rsidR="00B13D1C" w:rsidRDefault="00B13D1C" w:rsidP="00B13D1C">
            <w:pPr>
              <w:widowControl w:val="0"/>
              <w:spacing w:line="240" w:lineRule="auto"/>
            </w:pPr>
            <w:r>
              <w:t>Usuario: “</w:t>
            </w:r>
            <w:proofErr w:type="spellStart"/>
            <w:r>
              <w:t>Goool</w:t>
            </w:r>
            <w:proofErr w:type="spellEnd"/>
            <w:r>
              <w:t>”</w:t>
            </w:r>
          </w:p>
          <w:p w14:paraId="22EA47E9" w14:textId="77777777" w:rsidR="00B13D1C" w:rsidRDefault="00B13D1C" w:rsidP="00B13D1C">
            <w:pPr>
              <w:widowControl w:val="0"/>
              <w:spacing w:line="240" w:lineRule="auto"/>
            </w:pPr>
          </w:p>
          <w:p w14:paraId="34091E80" w14:textId="77777777" w:rsidR="00B13D1C" w:rsidRDefault="00B13D1C" w:rsidP="00B13D1C">
            <w:pPr>
              <w:widowControl w:val="0"/>
              <w:spacing w:line="240" w:lineRule="auto"/>
            </w:pPr>
            <w:r>
              <w:t>Pepe: “No tengo ganas de trabajar hoy”</w:t>
            </w:r>
          </w:p>
          <w:p w14:paraId="5CE3EF03" w14:textId="77777777" w:rsidR="00B13D1C" w:rsidRDefault="00B13D1C" w:rsidP="00B13D1C">
            <w:pPr>
              <w:widowControl w:val="0"/>
              <w:spacing w:line="240" w:lineRule="auto"/>
            </w:pPr>
          </w:p>
          <w:p w14:paraId="2F55301D" w14:textId="77777777" w:rsidR="00B13D1C" w:rsidRDefault="00B13D1C" w:rsidP="00B13D1C">
            <w:pPr>
              <w:widowControl w:val="0"/>
              <w:spacing w:line="240" w:lineRule="auto"/>
            </w:pPr>
            <w:r>
              <w:t>Mario21: “Que lindo el sábado, se juega con los #pibes”</w:t>
            </w:r>
          </w:p>
        </w:tc>
      </w:tr>
    </w:tbl>
    <w:p w14:paraId="5C38AD1F" w14:textId="77777777" w:rsidR="005701AF" w:rsidRDefault="005701AF"/>
    <w:p w14:paraId="05567720" w14:textId="77777777" w:rsidR="005701AF" w:rsidRDefault="005701AF"/>
    <w:p w14:paraId="6124B993" w14:textId="77777777" w:rsidR="005701AF" w:rsidRDefault="005701AF"/>
    <w:sectPr w:rsidR="005701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A1131"/>
    <w:multiLevelType w:val="multilevel"/>
    <w:tmpl w:val="51A80B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565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AF"/>
    <w:rsid w:val="001E55A9"/>
    <w:rsid w:val="00335CF3"/>
    <w:rsid w:val="005701AF"/>
    <w:rsid w:val="00B13D1C"/>
    <w:rsid w:val="00F74876"/>
    <w:rsid w:val="00F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A0FCB0"/>
  <w15:docId w15:val="{F0A3F3F5-A9C4-BE46-A9E4-F6425070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Weintraub</cp:lastModifiedBy>
  <cp:revision>4</cp:revision>
  <dcterms:created xsi:type="dcterms:W3CDTF">2024-07-26T21:24:00Z</dcterms:created>
  <dcterms:modified xsi:type="dcterms:W3CDTF">2024-12-11T16:35:00Z</dcterms:modified>
</cp:coreProperties>
</file>