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BF7EF" w14:textId="77777777" w:rsidR="00846D63" w:rsidRPr="00A979B6" w:rsidRDefault="002F0B33">
      <w:pPr>
        <w:spacing w:after="0" w:line="259" w:lineRule="auto"/>
        <w:ind w:right="0" w:firstLine="0"/>
        <w:jc w:val="left"/>
      </w:pPr>
      <w:r w:rsidRPr="00A979B6">
        <w:rPr>
          <w:noProof/>
        </w:rPr>
        <w:drawing>
          <wp:inline distT="0" distB="0" distL="0" distR="0" wp14:anchorId="73EFFFFC" wp14:editId="593C5464">
            <wp:extent cx="3432302" cy="1061085"/>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a:stretch>
                      <a:fillRect/>
                    </a:stretch>
                  </pic:blipFill>
                  <pic:spPr>
                    <a:xfrm>
                      <a:off x="0" y="0"/>
                      <a:ext cx="3432302" cy="1061085"/>
                    </a:xfrm>
                    <a:prstGeom prst="rect">
                      <a:avLst/>
                    </a:prstGeom>
                  </pic:spPr>
                </pic:pic>
              </a:graphicData>
            </a:graphic>
          </wp:inline>
        </w:drawing>
      </w:r>
    </w:p>
    <w:p w14:paraId="2F4366F0" w14:textId="77777777" w:rsidR="00846D63" w:rsidRPr="00A979B6" w:rsidRDefault="002F0B33">
      <w:pPr>
        <w:spacing w:after="100" w:line="259" w:lineRule="auto"/>
        <w:ind w:left="1829" w:right="0" w:firstLine="0"/>
        <w:jc w:val="center"/>
      </w:pPr>
      <w:r w:rsidRPr="00A979B6">
        <w:rPr>
          <w:b/>
        </w:rPr>
        <w:t xml:space="preserve"> </w:t>
      </w:r>
    </w:p>
    <w:p w14:paraId="47D0DA3B" w14:textId="77777777" w:rsidR="00846D63" w:rsidRPr="00A979B6" w:rsidRDefault="002F0B33">
      <w:pPr>
        <w:spacing w:after="158" w:line="259" w:lineRule="auto"/>
        <w:ind w:right="0" w:firstLine="0"/>
        <w:jc w:val="left"/>
      </w:pPr>
      <w:r w:rsidRPr="00A979B6">
        <w:rPr>
          <w:b/>
        </w:rPr>
        <w:t xml:space="preserve"> </w:t>
      </w:r>
    </w:p>
    <w:p w14:paraId="3250E97E" w14:textId="77777777" w:rsidR="00846D63" w:rsidRPr="00A979B6" w:rsidRDefault="002F0B33">
      <w:pPr>
        <w:spacing w:after="369" w:line="259" w:lineRule="auto"/>
        <w:ind w:right="0" w:firstLine="0"/>
        <w:jc w:val="left"/>
      </w:pPr>
      <w:r w:rsidRPr="00A979B6">
        <w:rPr>
          <w:b/>
        </w:rPr>
        <w:t xml:space="preserve"> </w:t>
      </w:r>
    </w:p>
    <w:p w14:paraId="651A5B5E" w14:textId="77777777" w:rsidR="00846D63" w:rsidRPr="00A979B6" w:rsidRDefault="002F0B33">
      <w:pPr>
        <w:spacing w:after="163" w:line="259" w:lineRule="auto"/>
        <w:ind w:left="3003" w:right="0" w:firstLine="0"/>
        <w:jc w:val="left"/>
      </w:pPr>
      <w:r w:rsidRPr="00A979B6">
        <w:rPr>
          <w:b/>
          <w:sz w:val="44"/>
        </w:rPr>
        <w:t xml:space="preserve">PROGRAMAÇÃO </w:t>
      </w:r>
    </w:p>
    <w:p w14:paraId="3F3001C3" w14:textId="77777777" w:rsidR="00846D63" w:rsidRPr="00A979B6" w:rsidRDefault="002F0B33">
      <w:pPr>
        <w:spacing w:after="0" w:line="259" w:lineRule="auto"/>
        <w:ind w:right="8" w:firstLine="0"/>
        <w:jc w:val="center"/>
      </w:pPr>
      <w:r w:rsidRPr="00A979B6">
        <w:rPr>
          <w:b/>
          <w:sz w:val="44"/>
        </w:rPr>
        <w:t xml:space="preserve">(MEEC 20/21) </w:t>
      </w:r>
    </w:p>
    <w:p w14:paraId="2FC05CCC" w14:textId="77777777" w:rsidR="00846D63" w:rsidRPr="00A979B6" w:rsidRDefault="002F0B33">
      <w:pPr>
        <w:spacing w:after="292" w:line="259" w:lineRule="auto"/>
        <w:ind w:left="42" w:right="0" w:firstLine="0"/>
        <w:jc w:val="center"/>
      </w:pPr>
      <w:r w:rsidRPr="00A979B6">
        <w:rPr>
          <w:b/>
        </w:rPr>
        <w:t xml:space="preserve"> </w:t>
      </w:r>
    </w:p>
    <w:p w14:paraId="01B4D87A" w14:textId="77777777" w:rsidR="00846D63" w:rsidRPr="00A979B6" w:rsidRDefault="002F0B33">
      <w:pPr>
        <w:spacing w:after="159" w:line="259" w:lineRule="auto"/>
        <w:ind w:left="2840" w:right="0" w:hanging="10"/>
        <w:jc w:val="left"/>
      </w:pPr>
      <w:r w:rsidRPr="00A979B6">
        <w:rPr>
          <w:b/>
          <w:sz w:val="36"/>
        </w:rPr>
        <w:t xml:space="preserve">Enunciado do Projecto </w:t>
      </w:r>
    </w:p>
    <w:p w14:paraId="11E1760C" w14:textId="77777777" w:rsidR="00846D63" w:rsidRPr="00A979B6" w:rsidRDefault="002F0B33">
      <w:pPr>
        <w:spacing w:after="27" w:line="259" w:lineRule="auto"/>
        <w:ind w:left="2552" w:right="0" w:hanging="10"/>
        <w:jc w:val="left"/>
      </w:pPr>
      <w:r w:rsidRPr="00A979B6">
        <w:rPr>
          <w:b/>
          <w:sz w:val="36"/>
        </w:rPr>
        <w:t xml:space="preserve">Fase I: Entrega Intermédia </w:t>
      </w:r>
    </w:p>
    <w:p w14:paraId="117A66E8" w14:textId="77777777" w:rsidR="00846D63" w:rsidRPr="00A979B6" w:rsidRDefault="002F0B33">
      <w:pPr>
        <w:spacing w:after="0" w:line="259" w:lineRule="auto"/>
        <w:ind w:left="42" w:right="0" w:firstLine="0"/>
        <w:jc w:val="center"/>
      </w:pPr>
      <w:r w:rsidRPr="00A979B6">
        <w:rPr>
          <w:b/>
        </w:rPr>
        <w:t xml:space="preserve"> </w:t>
      </w:r>
    </w:p>
    <w:p w14:paraId="1FCA93C5" w14:textId="77777777" w:rsidR="00846D63" w:rsidRPr="00A979B6" w:rsidRDefault="002F0B33">
      <w:pPr>
        <w:spacing w:after="0" w:line="259" w:lineRule="auto"/>
        <w:ind w:left="1660" w:right="0" w:firstLine="0"/>
        <w:jc w:val="left"/>
      </w:pPr>
      <w:r w:rsidRPr="00A979B6">
        <w:rPr>
          <w:noProof/>
        </w:rPr>
        <w:drawing>
          <wp:inline distT="0" distB="0" distL="0" distR="0" wp14:anchorId="7A7E6541" wp14:editId="5DFF6227">
            <wp:extent cx="3622548" cy="322199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9"/>
                    <a:stretch>
                      <a:fillRect/>
                    </a:stretch>
                  </pic:blipFill>
                  <pic:spPr>
                    <a:xfrm>
                      <a:off x="0" y="0"/>
                      <a:ext cx="3622548" cy="3221990"/>
                    </a:xfrm>
                    <a:prstGeom prst="rect">
                      <a:avLst/>
                    </a:prstGeom>
                  </pic:spPr>
                </pic:pic>
              </a:graphicData>
            </a:graphic>
          </wp:inline>
        </w:drawing>
      </w:r>
    </w:p>
    <w:p w14:paraId="3993BCF7" w14:textId="77777777" w:rsidR="00846D63" w:rsidRPr="00A979B6" w:rsidRDefault="002F0B33">
      <w:pPr>
        <w:spacing w:after="235" w:line="259" w:lineRule="auto"/>
        <w:ind w:left="1660" w:right="1616" w:firstLine="0"/>
        <w:jc w:val="right"/>
      </w:pPr>
      <w:r w:rsidRPr="00A979B6">
        <w:rPr>
          <w:b/>
        </w:rPr>
        <w:t xml:space="preserve"> </w:t>
      </w:r>
    </w:p>
    <w:p w14:paraId="73C525BF" w14:textId="77777777" w:rsidR="00846D63" w:rsidRPr="00A979B6" w:rsidRDefault="002F0B33">
      <w:pPr>
        <w:spacing w:after="25" w:line="259" w:lineRule="auto"/>
        <w:ind w:right="9" w:firstLine="0"/>
        <w:jc w:val="center"/>
      </w:pPr>
      <w:r w:rsidRPr="00A979B6">
        <w:rPr>
          <w:b/>
          <w:sz w:val="36"/>
        </w:rPr>
        <w:t xml:space="preserve">MEEC War Game </w:t>
      </w:r>
    </w:p>
    <w:p w14:paraId="6D45FE4E" w14:textId="77777777" w:rsidR="00846D63" w:rsidRPr="00A979B6" w:rsidRDefault="002F0B33">
      <w:pPr>
        <w:spacing w:after="158" w:line="259" w:lineRule="auto"/>
        <w:ind w:left="42" w:right="0" w:firstLine="0"/>
        <w:jc w:val="center"/>
      </w:pPr>
      <w:r w:rsidRPr="00A979B6">
        <w:rPr>
          <w:b/>
        </w:rPr>
        <w:t xml:space="preserve"> </w:t>
      </w:r>
    </w:p>
    <w:p w14:paraId="3139E229" w14:textId="77777777" w:rsidR="00846D63" w:rsidRPr="00A979B6" w:rsidRDefault="002F0B33">
      <w:pPr>
        <w:spacing w:after="175" w:line="259" w:lineRule="auto"/>
        <w:ind w:left="42" w:right="0" w:firstLine="0"/>
        <w:jc w:val="center"/>
      </w:pPr>
      <w:r w:rsidRPr="00A979B6">
        <w:rPr>
          <w:b/>
        </w:rPr>
        <w:t xml:space="preserve"> </w:t>
      </w:r>
    </w:p>
    <w:p w14:paraId="14A6010F" w14:textId="77777777" w:rsidR="00846D63" w:rsidRPr="00A979B6" w:rsidRDefault="002F0B33">
      <w:pPr>
        <w:spacing w:after="0" w:line="259" w:lineRule="auto"/>
        <w:ind w:right="0" w:firstLine="0"/>
        <w:jc w:val="left"/>
      </w:pPr>
      <w:r w:rsidRPr="00A979B6">
        <w:rPr>
          <w:b/>
        </w:rPr>
        <w:lastRenderedPageBreak/>
        <w:t xml:space="preserve"> </w:t>
      </w:r>
      <w:r w:rsidRPr="00A979B6">
        <w:rPr>
          <w:b/>
        </w:rPr>
        <w:tab/>
        <w:t xml:space="preserve"> </w:t>
      </w:r>
    </w:p>
    <w:p w14:paraId="3F835ED6" w14:textId="77777777" w:rsidR="00846D63" w:rsidRPr="00A979B6" w:rsidRDefault="002F0B33">
      <w:pPr>
        <w:pStyle w:val="Heading1"/>
        <w:spacing w:after="168"/>
        <w:rPr>
          <w:lang w:val="pt-PT"/>
        </w:rPr>
      </w:pPr>
      <w:r w:rsidRPr="00A979B6">
        <w:rPr>
          <w:lang w:val="pt-PT"/>
        </w:rPr>
        <w:t>1.</w:t>
      </w:r>
      <w:r w:rsidRPr="00A979B6">
        <w:rPr>
          <w:rFonts w:ascii="Arial" w:eastAsia="Arial" w:hAnsi="Arial" w:cs="Arial"/>
          <w:lang w:val="pt-PT"/>
        </w:rPr>
        <w:t xml:space="preserve"> </w:t>
      </w:r>
      <w:r w:rsidRPr="00A979B6">
        <w:rPr>
          <w:lang w:val="pt-PT"/>
        </w:rPr>
        <w:t xml:space="preserve">Introdução </w:t>
      </w:r>
    </w:p>
    <w:p w14:paraId="2DDA0F09" w14:textId="77777777" w:rsidR="00846D63" w:rsidRPr="00A979B6" w:rsidRDefault="002F0B33">
      <w:pPr>
        <w:spacing w:after="199"/>
        <w:ind w:right="0"/>
        <w:rPr>
          <w:noProof/>
        </w:rPr>
      </w:pPr>
      <w:r w:rsidRPr="00A979B6">
        <w:t xml:space="preserve">O trabalho que se descreve corresponde ao projecto da UC de Programação para o MEEC em 2020/2021. O projecto a realizar corresponde à implementação de uma versão muito particular do conhecido jogo da Batalha Naval. O objectivo do projecto é promover e avaliar a prática dos conceitos e técnicas de programação estudadas no âmbito desta UC. O projecto deverá ser realizado ao longo do semestre acompanhando a matéria teórica lecionada nesta UC. Conforme descrito na secção de avaliação, esta decorrerá em </w:t>
      </w:r>
      <w:r w:rsidRPr="00A979B6">
        <w:rPr>
          <w:b/>
        </w:rPr>
        <w:t>duas fases</w:t>
      </w:r>
      <w:r w:rsidRPr="00A979B6">
        <w:t xml:space="preserve">, a primeira, que se designa de entrega intermédia, a segunda e final, que corresponde à entrega do projecto completo, comentado e acompanhado de um curto relatório.  </w:t>
      </w:r>
    </w:p>
    <w:p w14:paraId="217F9733" w14:textId="77777777" w:rsidR="00846D63" w:rsidRPr="00A979B6" w:rsidRDefault="002F0B33">
      <w:pPr>
        <w:pStyle w:val="Heading1"/>
        <w:rPr>
          <w:lang w:val="pt-PT"/>
        </w:rPr>
      </w:pPr>
      <w:r w:rsidRPr="00A979B6">
        <w:rPr>
          <w:lang w:val="pt-PT"/>
        </w:rPr>
        <w:t>2.</w:t>
      </w:r>
      <w:r w:rsidRPr="00A979B6">
        <w:rPr>
          <w:rFonts w:ascii="Arial" w:eastAsia="Arial" w:hAnsi="Arial" w:cs="Arial"/>
          <w:lang w:val="pt-PT"/>
        </w:rPr>
        <w:t xml:space="preserve"> </w:t>
      </w:r>
      <w:r w:rsidRPr="00A979B6">
        <w:rPr>
          <w:lang w:val="pt-PT"/>
        </w:rPr>
        <w:t xml:space="preserve">Descrição do Jogo </w:t>
      </w:r>
    </w:p>
    <w:p w14:paraId="36D84B95" w14:textId="77777777" w:rsidR="00846D63" w:rsidRPr="00A979B6" w:rsidRDefault="002F0B33">
      <w:pPr>
        <w:spacing w:after="0" w:line="259" w:lineRule="auto"/>
        <w:ind w:left="720" w:right="0" w:firstLine="0"/>
        <w:jc w:val="left"/>
      </w:pPr>
      <w:r w:rsidRPr="00A979B6">
        <w:rPr>
          <w:b/>
        </w:rPr>
        <w:t xml:space="preserve"> </w:t>
      </w:r>
    </w:p>
    <w:p w14:paraId="22D8549E" w14:textId="77777777" w:rsidR="00846D63" w:rsidRPr="00A979B6" w:rsidRDefault="002F0B33">
      <w:pPr>
        <w:ind w:right="0"/>
      </w:pPr>
      <w:r w:rsidRPr="00A979B6">
        <w:t xml:space="preserve">Pretende-se realizar uma implementação particular do conhecido jogo da Batalha Naval. O jogo a implementar deverá ter vários modos de jogo, tanto de jogador individual como de torneio entre vários jogadores. De seguida descrevem-se as peças, tabuleiros e regras de jogo. </w:t>
      </w:r>
    </w:p>
    <w:p w14:paraId="603301CB" w14:textId="77777777" w:rsidR="00846D63" w:rsidRPr="00A979B6" w:rsidRDefault="002F0B33">
      <w:pPr>
        <w:spacing w:after="32" w:line="259" w:lineRule="auto"/>
        <w:ind w:right="0" w:firstLine="0"/>
        <w:jc w:val="left"/>
      </w:pPr>
      <w:r w:rsidRPr="00A979B6">
        <w:t xml:space="preserve"> </w:t>
      </w:r>
    </w:p>
    <w:p w14:paraId="1FD8C521" w14:textId="77777777" w:rsidR="00846D63" w:rsidRPr="00A979B6" w:rsidRDefault="002F0B33">
      <w:pPr>
        <w:pStyle w:val="Heading2"/>
        <w:spacing w:after="167"/>
        <w:ind w:left="370"/>
        <w:rPr>
          <w:lang w:val="pt-PT"/>
        </w:rPr>
      </w:pPr>
      <w:r w:rsidRPr="00A979B6">
        <w:rPr>
          <w:lang w:val="pt-PT"/>
        </w:rPr>
        <w:t>2.1.</w:t>
      </w:r>
      <w:r w:rsidRPr="00A979B6">
        <w:rPr>
          <w:rFonts w:ascii="Arial" w:eastAsia="Arial" w:hAnsi="Arial" w:cs="Arial"/>
          <w:lang w:val="pt-PT"/>
        </w:rPr>
        <w:t xml:space="preserve"> </w:t>
      </w:r>
      <w:r w:rsidRPr="00A979B6">
        <w:rPr>
          <w:lang w:val="pt-PT"/>
        </w:rPr>
        <w:t xml:space="preserve">Peças de Jogo </w:t>
      </w:r>
    </w:p>
    <w:p w14:paraId="5A0F4A8B" w14:textId="77777777" w:rsidR="00846D63" w:rsidRPr="00A979B6" w:rsidRDefault="002F0B33">
      <w:pPr>
        <w:ind w:right="0"/>
      </w:pPr>
      <w:r w:rsidRPr="00A979B6">
        <w:t xml:space="preserve">As peças do jogo são dos tipos indicados na Fig. 1, em que cada tipo de peça tem um número de quadrículas ou dimensão específico. O número e o tipo de peças de jogo a considerar em cada jogo varia em função do nível de dificuldade, conforme descrito adiante. </w:t>
      </w:r>
    </w:p>
    <w:p w14:paraId="17ABA23F" w14:textId="77777777" w:rsidR="00846D63" w:rsidRPr="00A979B6" w:rsidRDefault="002F0B33">
      <w:pPr>
        <w:spacing w:after="240" w:line="259" w:lineRule="auto"/>
        <w:ind w:left="2243" w:right="0" w:firstLine="0"/>
        <w:jc w:val="left"/>
      </w:pPr>
      <w:r w:rsidRPr="00A979B6">
        <w:rPr>
          <w:noProof/>
        </w:rPr>
        <w:drawing>
          <wp:inline distT="0" distB="0" distL="0" distR="0" wp14:anchorId="29654F9B" wp14:editId="2EABB431">
            <wp:extent cx="2877312" cy="1767841"/>
            <wp:effectExtent l="0" t="0" r="0" b="0"/>
            <wp:docPr id="23918" name="Picture 23918"/>
            <wp:cNvGraphicFramePr/>
            <a:graphic xmlns:a="http://schemas.openxmlformats.org/drawingml/2006/main">
              <a:graphicData uri="http://schemas.openxmlformats.org/drawingml/2006/picture">
                <pic:pic xmlns:pic="http://schemas.openxmlformats.org/drawingml/2006/picture">
                  <pic:nvPicPr>
                    <pic:cNvPr id="23918" name="Picture 23918"/>
                    <pic:cNvPicPr/>
                  </pic:nvPicPr>
                  <pic:blipFill>
                    <a:blip r:embed="rId10"/>
                    <a:stretch>
                      <a:fillRect/>
                    </a:stretch>
                  </pic:blipFill>
                  <pic:spPr>
                    <a:xfrm>
                      <a:off x="0" y="0"/>
                      <a:ext cx="2877312" cy="1767841"/>
                    </a:xfrm>
                    <a:prstGeom prst="rect">
                      <a:avLst/>
                    </a:prstGeom>
                  </pic:spPr>
                </pic:pic>
              </a:graphicData>
            </a:graphic>
          </wp:inline>
        </w:drawing>
      </w:r>
    </w:p>
    <w:p w14:paraId="2E7C0602" w14:textId="77777777" w:rsidR="00846D63" w:rsidRPr="00A979B6" w:rsidRDefault="002F0B33">
      <w:pPr>
        <w:pStyle w:val="Heading2"/>
        <w:spacing w:after="170"/>
        <w:ind w:left="370"/>
        <w:rPr>
          <w:lang w:val="pt-PT"/>
        </w:rPr>
      </w:pPr>
      <w:r w:rsidRPr="00A979B6">
        <w:rPr>
          <w:lang w:val="pt-PT"/>
        </w:rPr>
        <w:t>2.2.</w:t>
      </w:r>
      <w:r w:rsidRPr="00A979B6">
        <w:rPr>
          <w:rFonts w:ascii="Arial" w:eastAsia="Arial" w:hAnsi="Arial" w:cs="Arial"/>
          <w:lang w:val="pt-PT"/>
        </w:rPr>
        <w:t xml:space="preserve"> </w:t>
      </w:r>
      <w:r w:rsidRPr="00A979B6">
        <w:rPr>
          <w:lang w:val="pt-PT"/>
        </w:rPr>
        <w:t xml:space="preserve">Tabuleiro de Jogo </w:t>
      </w:r>
    </w:p>
    <w:p w14:paraId="66FF3A44" w14:textId="77777777" w:rsidR="00846D63" w:rsidRPr="00A979B6" w:rsidRDefault="002F0B33">
      <w:pPr>
        <w:spacing w:after="168"/>
        <w:ind w:right="0"/>
      </w:pPr>
      <w:r w:rsidRPr="00A979B6">
        <w:t xml:space="preserve">O tabuleiro de jogo deve ser bidimensional e com dimensão dos seus eixos horizontal (linhas) e vertical (colunas) parametrizável. As coordenadas, linhas e colunas devem ser identificadas, respectivamente, por algarismos de 1 a 15 e de A a Z, conforme ilustrado na Fig. 2, para um tabuleiro de dimensão 9x9 [linhas x colunas]. A dimensão mínima para as linhas e para as colunas é de 9, a dimensão máxima para as linhas é de 15 e para as colunas de 24 (em ambos os eixos, o tabuleiro só pode assumir valores múltiplos de 3). </w:t>
      </w:r>
    </w:p>
    <w:p w14:paraId="686B1DBD" w14:textId="77777777" w:rsidR="00846D63" w:rsidRPr="00A979B6" w:rsidRDefault="002F0B33">
      <w:pPr>
        <w:ind w:right="0"/>
      </w:pPr>
      <w:r w:rsidRPr="00A979B6">
        <w:t xml:space="preserve">Na Fig. 2 ilustra-se o tabuleiro de jogo onde são apresentados os algarismos nas posições onde estão as peças. </w:t>
      </w:r>
    </w:p>
    <w:p w14:paraId="7060D019" w14:textId="77777777" w:rsidR="00846D63" w:rsidRPr="00A979B6" w:rsidRDefault="002F0B33">
      <w:pPr>
        <w:spacing w:after="98" w:line="259" w:lineRule="auto"/>
        <w:ind w:left="1790" w:right="0" w:firstLine="0"/>
        <w:jc w:val="left"/>
      </w:pPr>
      <w:r w:rsidRPr="00A979B6">
        <w:rPr>
          <w:noProof/>
        </w:rPr>
        <w:lastRenderedPageBreak/>
        <mc:AlternateContent>
          <mc:Choice Requires="wpg">
            <w:drawing>
              <wp:inline distT="0" distB="0" distL="0" distR="0" wp14:anchorId="0C2C8F33" wp14:editId="247E5160">
                <wp:extent cx="3449447" cy="1586230"/>
                <wp:effectExtent l="0" t="0" r="0" b="0"/>
                <wp:docPr id="19883" name="Group 19883"/>
                <wp:cNvGraphicFramePr/>
                <a:graphic xmlns:a="http://schemas.openxmlformats.org/drawingml/2006/main">
                  <a:graphicData uri="http://schemas.microsoft.com/office/word/2010/wordprocessingGroup">
                    <wpg:wgp>
                      <wpg:cNvGrpSpPr/>
                      <wpg:grpSpPr>
                        <a:xfrm>
                          <a:off x="0" y="0"/>
                          <a:ext cx="3449447" cy="1586230"/>
                          <a:chOff x="0" y="0"/>
                          <a:chExt cx="3449447" cy="1586230"/>
                        </a:xfrm>
                      </wpg:grpSpPr>
                      <pic:pic xmlns:pic="http://schemas.openxmlformats.org/drawingml/2006/picture">
                        <pic:nvPicPr>
                          <pic:cNvPr id="528" name="Picture 528"/>
                          <pic:cNvPicPr/>
                        </pic:nvPicPr>
                        <pic:blipFill>
                          <a:blip r:embed="rId11"/>
                          <a:stretch>
                            <a:fillRect/>
                          </a:stretch>
                        </pic:blipFill>
                        <pic:spPr>
                          <a:xfrm>
                            <a:off x="1744853" y="0"/>
                            <a:ext cx="1704594" cy="1570863"/>
                          </a:xfrm>
                          <a:prstGeom prst="rect">
                            <a:avLst/>
                          </a:prstGeom>
                        </pic:spPr>
                      </pic:pic>
                      <pic:pic xmlns:pic="http://schemas.openxmlformats.org/drawingml/2006/picture">
                        <pic:nvPicPr>
                          <pic:cNvPr id="530" name="Picture 530"/>
                          <pic:cNvPicPr/>
                        </pic:nvPicPr>
                        <pic:blipFill>
                          <a:blip r:embed="rId12"/>
                          <a:stretch>
                            <a:fillRect/>
                          </a:stretch>
                        </pic:blipFill>
                        <pic:spPr>
                          <a:xfrm>
                            <a:off x="0" y="9017"/>
                            <a:ext cx="1683512" cy="1577213"/>
                          </a:xfrm>
                          <a:prstGeom prst="rect">
                            <a:avLst/>
                          </a:prstGeom>
                        </pic:spPr>
                      </pic:pic>
                    </wpg:wgp>
                  </a:graphicData>
                </a:graphic>
              </wp:inline>
            </w:drawing>
          </mc:Choice>
          <mc:Fallback xmlns:a="http://schemas.openxmlformats.org/drawingml/2006/main">
            <w:pict>
              <v:group id="Group 19883" style="width:271.61pt;height:124.9pt;mso-position-horizontal-relative:char;mso-position-vertical-relative:line" coordsize="34494,15862">
                <v:shape id="Picture 528" style="position:absolute;width:17045;height:15708;left:17448;top:0;" filled="f">
                  <v:imagedata r:id="rId13"/>
                </v:shape>
                <v:shape id="Picture 530" style="position:absolute;width:16835;height:15772;left:0;top:90;" filled="f">
                  <v:imagedata r:id="rId14"/>
                </v:shape>
              </v:group>
            </w:pict>
          </mc:Fallback>
        </mc:AlternateContent>
      </w:r>
      <w:r w:rsidRPr="00A979B6">
        <w:t xml:space="preserve"> </w:t>
      </w:r>
    </w:p>
    <w:p w14:paraId="4D1C3343" w14:textId="77777777" w:rsidR="00846D63" w:rsidRPr="00A979B6" w:rsidRDefault="002F0B33">
      <w:pPr>
        <w:spacing w:after="194" w:line="259" w:lineRule="auto"/>
        <w:ind w:left="10" w:right="8" w:hanging="10"/>
        <w:jc w:val="center"/>
      </w:pPr>
      <w:r w:rsidRPr="00A979B6">
        <w:t xml:space="preserve">Fig. 2: Exemplos de tabuleiro de jogo (a) vazio; (b) completo. </w:t>
      </w:r>
    </w:p>
    <w:p w14:paraId="4DE765A2" w14:textId="77777777" w:rsidR="00846D63" w:rsidRPr="00A979B6" w:rsidRDefault="002F0B33">
      <w:pPr>
        <w:pStyle w:val="Heading2"/>
        <w:spacing w:after="167"/>
        <w:ind w:left="370"/>
        <w:rPr>
          <w:lang w:val="pt-PT"/>
        </w:rPr>
      </w:pPr>
      <w:r w:rsidRPr="00A979B6">
        <w:rPr>
          <w:lang w:val="pt-PT"/>
        </w:rPr>
        <w:t>2.3.</w:t>
      </w:r>
      <w:r w:rsidRPr="00A979B6">
        <w:rPr>
          <w:rFonts w:ascii="Arial" w:eastAsia="Arial" w:hAnsi="Arial" w:cs="Arial"/>
          <w:lang w:val="pt-PT"/>
        </w:rPr>
        <w:t xml:space="preserve"> </w:t>
      </w:r>
      <w:r w:rsidRPr="00A979B6">
        <w:rPr>
          <w:lang w:val="pt-PT"/>
        </w:rPr>
        <w:t xml:space="preserve">Posicionamento das Peças de Jogo </w:t>
      </w:r>
    </w:p>
    <w:p w14:paraId="4132DEF4" w14:textId="77777777" w:rsidR="00846D63" w:rsidRPr="00A979B6" w:rsidRDefault="002F0B33">
      <w:pPr>
        <w:spacing w:after="165"/>
        <w:ind w:right="0"/>
      </w:pPr>
      <w:r w:rsidRPr="00A979B6">
        <w:t xml:space="preserve">O posicionamento das peças no tabuleiro de jogo deve seguir alguns critérios cuja aplicação dependerá do nível de jogo. </w:t>
      </w:r>
    </w:p>
    <w:p w14:paraId="57A00E15" w14:textId="77777777" w:rsidR="00846D63" w:rsidRPr="00A979B6" w:rsidRDefault="002F0B33">
      <w:pPr>
        <w:spacing w:after="168"/>
        <w:ind w:right="0"/>
      </w:pPr>
      <w:r w:rsidRPr="00A979B6">
        <w:rPr>
          <w:b/>
        </w:rPr>
        <w:t>Restrição 0)</w:t>
      </w:r>
      <w:r w:rsidRPr="00A979B6">
        <w:t xml:space="preserve"> - As peças só podem ser colocadas em quadrículas de 3x3, conforme ilustrado na Fig. 2. Uma peça não pode ocupar mais do que uma quadrícula de 3x3 definida no tabuleiro. As quadrículas de 3x3 do tabuleiro definem-se avançando no eixo vertical e no eixo horizontal de 3 em 3. Dado que o tabuleiro tem sempre dimensão múltipla de 3 em ambos os eixos, pode ser sempre construído com base num número inteiro de quadrículas de 3x3 em ambas as direções. </w:t>
      </w:r>
    </w:p>
    <w:p w14:paraId="3249147F" w14:textId="77777777" w:rsidR="00846D63" w:rsidRPr="00A979B6" w:rsidRDefault="002F0B33">
      <w:pPr>
        <w:spacing w:after="123"/>
        <w:ind w:right="0"/>
      </w:pPr>
      <w:r w:rsidRPr="00A979B6">
        <w:rPr>
          <w:b/>
        </w:rPr>
        <w:t>Restrição 1)</w:t>
      </w:r>
      <w:r w:rsidRPr="00A979B6">
        <w:t xml:space="preserve"> - As peças nunca podem ter arestas ou vértices de contacto com outras peças. A Fig. 3 a) contém um exemplo de tabuleiro inválido, enquanto a Fig. 3b) contém um tabuleiro semelhante, mas válido. </w:t>
      </w:r>
    </w:p>
    <w:p w14:paraId="38A40FF3" w14:textId="77777777" w:rsidR="00846D63" w:rsidRPr="00A979B6" w:rsidRDefault="002F0B33">
      <w:pPr>
        <w:spacing w:after="100" w:line="259" w:lineRule="auto"/>
        <w:ind w:left="1768" w:right="0" w:firstLine="0"/>
        <w:jc w:val="left"/>
      </w:pPr>
      <w:r w:rsidRPr="00A979B6">
        <w:rPr>
          <w:noProof/>
        </w:rPr>
        <mc:AlternateContent>
          <mc:Choice Requires="wpg">
            <w:drawing>
              <wp:inline distT="0" distB="0" distL="0" distR="0" wp14:anchorId="1D048C0B" wp14:editId="527D565D">
                <wp:extent cx="3486150" cy="1737995"/>
                <wp:effectExtent l="0" t="0" r="0" b="0"/>
                <wp:docPr id="19884" name="Group 19884"/>
                <wp:cNvGraphicFramePr/>
                <a:graphic xmlns:a="http://schemas.openxmlformats.org/drawingml/2006/main">
                  <a:graphicData uri="http://schemas.microsoft.com/office/word/2010/wordprocessingGroup">
                    <wpg:wgp>
                      <wpg:cNvGrpSpPr/>
                      <wpg:grpSpPr>
                        <a:xfrm>
                          <a:off x="0" y="0"/>
                          <a:ext cx="3486150" cy="1737995"/>
                          <a:chOff x="0" y="0"/>
                          <a:chExt cx="3486150" cy="1737995"/>
                        </a:xfrm>
                      </wpg:grpSpPr>
                      <pic:pic xmlns:pic="http://schemas.openxmlformats.org/drawingml/2006/picture">
                        <pic:nvPicPr>
                          <pic:cNvPr id="532" name="Picture 532"/>
                          <pic:cNvPicPr/>
                        </pic:nvPicPr>
                        <pic:blipFill>
                          <a:blip r:embed="rId15"/>
                          <a:stretch>
                            <a:fillRect/>
                          </a:stretch>
                        </pic:blipFill>
                        <pic:spPr>
                          <a:xfrm>
                            <a:off x="0" y="0"/>
                            <a:ext cx="1683512" cy="1737995"/>
                          </a:xfrm>
                          <a:prstGeom prst="rect">
                            <a:avLst/>
                          </a:prstGeom>
                        </pic:spPr>
                      </pic:pic>
                      <pic:pic xmlns:pic="http://schemas.openxmlformats.org/drawingml/2006/picture">
                        <pic:nvPicPr>
                          <pic:cNvPr id="534" name="Picture 534"/>
                          <pic:cNvPicPr/>
                        </pic:nvPicPr>
                        <pic:blipFill>
                          <a:blip r:embed="rId16"/>
                          <a:stretch>
                            <a:fillRect/>
                          </a:stretch>
                        </pic:blipFill>
                        <pic:spPr>
                          <a:xfrm>
                            <a:off x="1803400" y="508"/>
                            <a:ext cx="1682750" cy="1736979"/>
                          </a:xfrm>
                          <a:prstGeom prst="rect">
                            <a:avLst/>
                          </a:prstGeom>
                        </pic:spPr>
                      </pic:pic>
                    </wpg:wgp>
                  </a:graphicData>
                </a:graphic>
              </wp:inline>
            </w:drawing>
          </mc:Choice>
          <mc:Fallback xmlns:a="http://schemas.openxmlformats.org/drawingml/2006/main">
            <w:pict>
              <v:group id="Group 19884" style="width:274.5pt;height:136.85pt;mso-position-horizontal-relative:char;mso-position-vertical-relative:line" coordsize="34861,17379">
                <v:shape id="Picture 532" style="position:absolute;width:16835;height:17379;left:0;top:0;" filled="f">
                  <v:imagedata r:id="rId17"/>
                </v:shape>
                <v:shape id="Picture 534" style="position:absolute;width:16827;height:17369;left:18034;top:5;" filled="f">
                  <v:imagedata r:id="rId18"/>
                </v:shape>
              </v:group>
            </w:pict>
          </mc:Fallback>
        </mc:AlternateContent>
      </w:r>
      <w:r w:rsidRPr="00A979B6">
        <w:t xml:space="preserve"> </w:t>
      </w:r>
    </w:p>
    <w:p w14:paraId="09049F85" w14:textId="77777777" w:rsidR="00846D63" w:rsidRPr="00A979B6" w:rsidRDefault="002F0B33">
      <w:pPr>
        <w:spacing w:after="158" w:line="259" w:lineRule="auto"/>
        <w:ind w:left="10" w:right="5" w:hanging="10"/>
        <w:jc w:val="center"/>
      </w:pPr>
      <w:r w:rsidRPr="00A979B6">
        <w:t>Fig. 3: Exemplos de tabuleiro de jogo (a) inválido; (b) válido.</w:t>
      </w:r>
      <w:r w:rsidRPr="00A979B6">
        <w:rPr>
          <w:color w:val="FF0000"/>
        </w:rPr>
        <w:t xml:space="preserve"> </w:t>
      </w:r>
    </w:p>
    <w:p w14:paraId="11685450" w14:textId="77777777" w:rsidR="00846D63" w:rsidRPr="00A979B6" w:rsidRDefault="002F0B33">
      <w:pPr>
        <w:spacing w:after="190" w:line="260" w:lineRule="auto"/>
        <w:ind w:left="10" w:right="0" w:hanging="10"/>
        <w:jc w:val="left"/>
      </w:pPr>
      <w:r w:rsidRPr="00A979B6">
        <w:rPr>
          <w:b/>
        </w:rPr>
        <w:t>Restrição 2)</w:t>
      </w:r>
      <w:r w:rsidRPr="00A979B6">
        <w:t xml:space="preserve"> - O número máximo de peças por tabuleiro está limitado a:</w:t>
      </w:r>
      <w:r w:rsidRPr="00A979B6">
        <w:rPr>
          <w:b/>
        </w:rPr>
        <w:t xml:space="preserve"> linhas * colunas / 9</w:t>
      </w:r>
      <w:r w:rsidRPr="00A979B6">
        <w:t xml:space="preserve">. No caso de o número de peças ser inferior ao limite, devem-se considerar, nos espaços restantes, matrizes de 3x3 vazias. </w:t>
      </w:r>
      <w:r w:rsidRPr="00A979B6">
        <w:rPr>
          <w:b/>
        </w:rPr>
        <w:t xml:space="preserve"> </w:t>
      </w:r>
    </w:p>
    <w:p w14:paraId="6A772DDE" w14:textId="77777777" w:rsidR="00846D63" w:rsidRPr="00575BDD" w:rsidRDefault="002F0B33">
      <w:pPr>
        <w:pStyle w:val="Heading2"/>
        <w:spacing w:after="167"/>
        <w:ind w:left="370"/>
        <w:rPr>
          <w:strike/>
          <w:lang w:val="pt-PT"/>
        </w:rPr>
      </w:pPr>
      <w:r w:rsidRPr="00575BDD">
        <w:rPr>
          <w:strike/>
          <w:lang w:val="pt-PT"/>
        </w:rPr>
        <w:t>2.4.</w:t>
      </w:r>
      <w:r w:rsidRPr="00575BDD">
        <w:rPr>
          <w:rFonts w:ascii="Arial" w:eastAsia="Arial" w:hAnsi="Arial" w:cs="Arial"/>
          <w:strike/>
          <w:lang w:val="pt-PT"/>
        </w:rPr>
        <w:t xml:space="preserve"> </w:t>
      </w:r>
      <w:r w:rsidRPr="00575BDD">
        <w:rPr>
          <w:strike/>
          <w:lang w:val="pt-PT"/>
        </w:rPr>
        <w:t xml:space="preserve">Modos de Jogo </w:t>
      </w:r>
    </w:p>
    <w:p w14:paraId="79278F50" w14:textId="77777777" w:rsidR="00846D63" w:rsidRPr="00575BDD" w:rsidRDefault="002F0B33">
      <w:pPr>
        <w:spacing w:after="202"/>
        <w:ind w:right="0"/>
        <w:rPr>
          <w:strike/>
        </w:rPr>
      </w:pPr>
      <w:r w:rsidRPr="00575BDD">
        <w:rPr>
          <w:strike/>
        </w:rPr>
        <w:t xml:space="preserve">Os modos de jogo possíveis são 3:  </w:t>
      </w:r>
    </w:p>
    <w:p w14:paraId="7DB1DEF4" w14:textId="77777777" w:rsidR="00846D63" w:rsidRPr="00575BDD" w:rsidRDefault="002F0B33">
      <w:pPr>
        <w:numPr>
          <w:ilvl w:val="0"/>
          <w:numId w:val="1"/>
        </w:numPr>
        <w:spacing w:after="41"/>
        <w:ind w:right="0" w:hanging="360"/>
        <w:rPr>
          <w:strike/>
        </w:rPr>
      </w:pPr>
      <w:r w:rsidRPr="00575BDD">
        <w:rPr>
          <w:strike/>
        </w:rPr>
        <w:t>O jogador tenta descobrir a posição das peças do computador; [</w:t>
      </w:r>
      <w:r w:rsidRPr="00575BDD">
        <w:rPr>
          <w:b/>
          <w:strike/>
        </w:rPr>
        <w:t>Entrega Intermédia</w:t>
      </w:r>
      <w:r w:rsidRPr="00575BDD">
        <w:rPr>
          <w:strike/>
        </w:rPr>
        <w:t xml:space="preserve">] </w:t>
      </w:r>
    </w:p>
    <w:p w14:paraId="2BC33040" w14:textId="77777777" w:rsidR="00846D63" w:rsidRPr="00575BDD" w:rsidRDefault="002F0B33">
      <w:pPr>
        <w:numPr>
          <w:ilvl w:val="0"/>
          <w:numId w:val="1"/>
        </w:numPr>
        <w:spacing w:after="39"/>
        <w:ind w:right="0" w:hanging="360"/>
        <w:rPr>
          <w:strike/>
        </w:rPr>
      </w:pPr>
      <w:r w:rsidRPr="00575BDD">
        <w:rPr>
          <w:strike/>
        </w:rPr>
        <w:t>O computador tenta descobrir a posição das peças do jogador; [</w:t>
      </w:r>
      <w:r w:rsidRPr="00575BDD">
        <w:rPr>
          <w:b/>
          <w:strike/>
        </w:rPr>
        <w:t>Entrega Intermédia</w:t>
      </w:r>
      <w:r w:rsidRPr="00575BDD">
        <w:rPr>
          <w:strike/>
        </w:rPr>
        <w:t xml:space="preserve">] </w:t>
      </w:r>
    </w:p>
    <w:p w14:paraId="7A1ED998" w14:textId="77777777" w:rsidR="00846D63" w:rsidRPr="00575BDD" w:rsidRDefault="002F0B33">
      <w:pPr>
        <w:numPr>
          <w:ilvl w:val="0"/>
          <w:numId w:val="1"/>
        </w:numPr>
        <w:ind w:right="0" w:hanging="360"/>
        <w:rPr>
          <w:strike/>
        </w:rPr>
      </w:pPr>
      <w:r w:rsidRPr="00575BDD">
        <w:rPr>
          <w:strike/>
        </w:rPr>
        <w:t>O programa implementa um torneio entre diferentes perfis de jogo do computador. [</w:t>
      </w:r>
      <w:r w:rsidRPr="00575BDD">
        <w:rPr>
          <w:b/>
          <w:strike/>
        </w:rPr>
        <w:t>Entrega Final</w:t>
      </w:r>
      <w:r w:rsidRPr="00575BDD">
        <w:rPr>
          <w:strike/>
        </w:rPr>
        <w:t xml:space="preserve">] </w:t>
      </w:r>
    </w:p>
    <w:p w14:paraId="0C8E8DF7" w14:textId="77777777" w:rsidR="00846D63" w:rsidRPr="00575BDD" w:rsidRDefault="002F0B33">
      <w:pPr>
        <w:spacing w:after="0" w:line="259" w:lineRule="auto"/>
        <w:ind w:left="720" w:right="0" w:firstLine="0"/>
        <w:jc w:val="left"/>
        <w:rPr>
          <w:strike/>
        </w:rPr>
      </w:pPr>
      <w:r w:rsidRPr="00575BDD">
        <w:rPr>
          <w:strike/>
        </w:rPr>
        <w:t xml:space="preserve"> </w:t>
      </w:r>
    </w:p>
    <w:p w14:paraId="53E8E604" w14:textId="77777777" w:rsidR="00846D63" w:rsidRPr="00A979B6" w:rsidRDefault="002F0B33">
      <w:pPr>
        <w:pStyle w:val="Heading1"/>
        <w:rPr>
          <w:lang w:val="pt-PT"/>
        </w:rPr>
      </w:pPr>
      <w:r w:rsidRPr="00A979B6">
        <w:rPr>
          <w:lang w:val="pt-PT"/>
        </w:rPr>
        <w:lastRenderedPageBreak/>
        <w:t>3.</w:t>
      </w:r>
      <w:r w:rsidRPr="00A979B6">
        <w:rPr>
          <w:rFonts w:ascii="Arial" w:eastAsia="Arial" w:hAnsi="Arial" w:cs="Arial"/>
          <w:lang w:val="pt-PT"/>
        </w:rPr>
        <w:t xml:space="preserve"> </w:t>
      </w:r>
      <w:r w:rsidRPr="00A979B6">
        <w:rPr>
          <w:lang w:val="pt-PT"/>
        </w:rPr>
        <w:t xml:space="preserve">Implementação </w:t>
      </w:r>
    </w:p>
    <w:p w14:paraId="28CD0484" w14:textId="77777777" w:rsidR="00846D63" w:rsidRPr="00A979B6" w:rsidRDefault="002F0B33">
      <w:pPr>
        <w:spacing w:after="0" w:line="259" w:lineRule="auto"/>
        <w:ind w:left="360" w:right="0" w:firstLine="0"/>
        <w:jc w:val="left"/>
      </w:pPr>
      <w:r w:rsidRPr="00A979B6">
        <w:rPr>
          <w:b/>
        </w:rPr>
        <w:t xml:space="preserve"> </w:t>
      </w:r>
    </w:p>
    <w:p w14:paraId="5C33065B" w14:textId="77777777" w:rsidR="00846D63" w:rsidRPr="00575BDD" w:rsidRDefault="002F0B33">
      <w:pPr>
        <w:ind w:left="360" w:right="0"/>
        <w:rPr>
          <w:strike/>
        </w:rPr>
      </w:pPr>
      <w:r w:rsidRPr="00575BDD">
        <w:rPr>
          <w:strike/>
        </w:rPr>
        <w:t xml:space="preserve">Para efeito de implementação, cada grupo deve tomar as suas opções em termos de representação de dados, estruturação do código em funções e em módulos.  </w:t>
      </w:r>
    </w:p>
    <w:p w14:paraId="2C87B910" w14:textId="77777777" w:rsidR="00846D63" w:rsidRPr="00A979B6" w:rsidRDefault="002F0B33">
      <w:pPr>
        <w:spacing w:after="32" w:line="259" w:lineRule="auto"/>
        <w:ind w:left="360" w:right="0" w:firstLine="0"/>
        <w:jc w:val="left"/>
      </w:pPr>
      <w:r w:rsidRPr="00A979B6">
        <w:rPr>
          <w:b/>
        </w:rPr>
        <w:t xml:space="preserve"> </w:t>
      </w:r>
    </w:p>
    <w:p w14:paraId="6DD352C8" w14:textId="77777777" w:rsidR="00846D63" w:rsidRPr="00A979B6" w:rsidRDefault="002F0B33">
      <w:pPr>
        <w:pStyle w:val="Heading2"/>
        <w:ind w:left="370"/>
        <w:rPr>
          <w:lang w:val="pt-PT"/>
        </w:rPr>
      </w:pPr>
      <w:r w:rsidRPr="00A979B6">
        <w:rPr>
          <w:lang w:val="pt-PT"/>
        </w:rPr>
        <w:t>3.1.</w:t>
      </w:r>
      <w:r w:rsidRPr="00A979B6">
        <w:rPr>
          <w:rFonts w:ascii="Arial" w:eastAsia="Arial" w:hAnsi="Arial" w:cs="Arial"/>
          <w:lang w:val="pt-PT"/>
        </w:rPr>
        <w:t xml:space="preserve"> </w:t>
      </w:r>
      <w:r w:rsidRPr="00A979B6">
        <w:rPr>
          <w:lang w:val="pt-PT"/>
        </w:rPr>
        <w:t xml:space="preserve">Peças de Jogo </w:t>
      </w:r>
    </w:p>
    <w:p w14:paraId="5F1BB6CB" w14:textId="77777777" w:rsidR="00846D63" w:rsidRPr="00A979B6" w:rsidRDefault="002F0B33">
      <w:pPr>
        <w:spacing w:after="0" w:line="259" w:lineRule="auto"/>
        <w:ind w:left="360" w:right="0" w:firstLine="0"/>
        <w:jc w:val="left"/>
      </w:pPr>
      <w:r w:rsidRPr="00A979B6">
        <w:t xml:space="preserve"> </w:t>
      </w:r>
    </w:p>
    <w:p w14:paraId="45407891" w14:textId="77777777" w:rsidR="00846D63" w:rsidRPr="00A979B6" w:rsidRDefault="002F0B33">
      <w:pPr>
        <w:ind w:left="360" w:right="0"/>
        <w:rPr>
          <w:strike/>
        </w:rPr>
      </w:pPr>
      <w:r w:rsidRPr="00A979B6">
        <w:rPr>
          <w:strike/>
        </w:rPr>
        <w:t xml:space="preserve">Cada grupo deve decidir a forma mais adequada para representar as peças respeitando a identificação global e o identificador de variante associado a cada peça conforme descrito no anexo (no fim deste documento). Na Fig. 4, ilustra-se o que se designa por diferentes instâncias ou variantes da mesma peça.  </w:t>
      </w:r>
    </w:p>
    <w:p w14:paraId="555E1EF4" w14:textId="77777777" w:rsidR="00846D63" w:rsidRPr="00A979B6" w:rsidRDefault="002F0B33">
      <w:pPr>
        <w:spacing w:after="0" w:line="259" w:lineRule="auto"/>
        <w:ind w:left="360" w:right="0" w:firstLine="0"/>
        <w:jc w:val="left"/>
      </w:pPr>
      <w:r w:rsidRPr="00A979B6">
        <w:t xml:space="preserve"> </w:t>
      </w:r>
    </w:p>
    <w:p w14:paraId="16D64D09" w14:textId="77777777" w:rsidR="00846D63" w:rsidRPr="00A979B6" w:rsidRDefault="002F0B33">
      <w:pPr>
        <w:spacing w:after="0" w:line="259" w:lineRule="auto"/>
        <w:ind w:left="360" w:right="0" w:firstLine="0"/>
        <w:jc w:val="left"/>
      </w:pPr>
      <w:r w:rsidRPr="00A979B6">
        <w:t xml:space="preserve"> </w:t>
      </w:r>
    </w:p>
    <w:p w14:paraId="3656164E" w14:textId="77777777" w:rsidR="00846D63" w:rsidRPr="00A979B6" w:rsidRDefault="002F0B33">
      <w:pPr>
        <w:spacing w:after="100" w:line="259" w:lineRule="auto"/>
        <w:ind w:left="403" w:right="0" w:firstLine="0"/>
        <w:jc w:val="center"/>
      </w:pPr>
      <w:r w:rsidRPr="00A979B6">
        <w:rPr>
          <w:noProof/>
        </w:rPr>
        <w:drawing>
          <wp:inline distT="0" distB="0" distL="0" distR="0" wp14:anchorId="2D671BDB" wp14:editId="67A473E0">
            <wp:extent cx="1091565" cy="554990"/>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19"/>
                    <a:stretch>
                      <a:fillRect/>
                    </a:stretch>
                  </pic:blipFill>
                  <pic:spPr>
                    <a:xfrm>
                      <a:off x="0" y="0"/>
                      <a:ext cx="1091565" cy="554990"/>
                    </a:xfrm>
                    <a:prstGeom prst="rect">
                      <a:avLst/>
                    </a:prstGeom>
                  </pic:spPr>
                </pic:pic>
              </a:graphicData>
            </a:graphic>
          </wp:inline>
        </w:drawing>
      </w:r>
      <w:r w:rsidRPr="00A979B6">
        <w:t xml:space="preserve"> </w:t>
      </w:r>
    </w:p>
    <w:p w14:paraId="1FA2857B" w14:textId="77777777" w:rsidR="00846D63" w:rsidRPr="00A979B6" w:rsidRDefault="002F0B33">
      <w:pPr>
        <w:spacing w:after="158" w:line="259" w:lineRule="auto"/>
        <w:ind w:left="10" w:right="2" w:hanging="10"/>
        <w:jc w:val="center"/>
      </w:pPr>
      <w:r w:rsidRPr="00A979B6">
        <w:t xml:space="preserve">Fig. 4: Exemplo de 2 instâncias da peça 1. </w:t>
      </w:r>
    </w:p>
    <w:p w14:paraId="38E77CAD" w14:textId="77777777" w:rsidR="00846D63" w:rsidRPr="00A979B6" w:rsidRDefault="002F0B33">
      <w:pPr>
        <w:spacing w:after="121"/>
        <w:ind w:left="427" w:right="0"/>
      </w:pPr>
      <w:r w:rsidRPr="00A979B6">
        <w:t xml:space="preserve">Na Fig. 5, apresenta-se um exemplo de uma instância possível para cada um dos 8 tipos de peças. </w:t>
      </w:r>
    </w:p>
    <w:p w14:paraId="23A6CD25" w14:textId="77777777" w:rsidR="00846D63" w:rsidRPr="00A979B6" w:rsidRDefault="002F0B33">
      <w:pPr>
        <w:spacing w:after="98" w:line="259" w:lineRule="auto"/>
        <w:ind w:right="725" w:firstLine="0"/>
        <w:jc w:val="right"/>
      </w:pPr>
      <w:r w:rsidRPr="00A979B6">
        <w:rPr>
          <w:noProof/>
        </w:rPr>
        <mc:AlternateContent>
          <mc:Choice Requires="wpg">
            <w:drawing>
              <wp:inline distT="0" distB="0" distL="0" distR="0" wp14:anchorId="2AFE57FB" wp14:editId="7A81F878">
                <wp:extent cx="4536237" cy="597469"/>
                <wp:effectExtent l="0" t="0" r="0" b="0"/>
                <wp:docPr id="19545" name="Group 19545"/>
                <wp:cNvGraphicFramePr/>
                <a:graphic xmlns:a="http://schemas.openxmlformats.org/drawingml/2006/main">
                  <a:graphicData uri="http://schemas.microsoft.com/office/word/2010/wordprocessingGroup">
                    <wpg:wgp>
                      <wpg:cNvGrpSpPr/>
                      <wpg:grpSpPr>
                        <a:xfrm>
                          <a:off x="0" y="0"/>
                          <a:ext cx="4536237" cy="597469"/>
                          <a:chOff x="0" y="0"/>
                          <a:chExt cx="4536237" cy="597469"/>
                        </a:xfrm>
                      </wpg:grpSpPr>
                      <wps:wsp>
                        <wps:cNvPr id="587" name="Rectangle 587"/>
                        <wps:cNvSpPr/>
                        <wps:spPr>
                          <a:xfrm>
                            <a:off x="515366" y="454660"/>
                            <a:ext cx="84710" cy="189937"/>
                          </a:xfrm>
                          <a:prstGeom prst="rect">
                            <a:avLst/>
                          </a:prstGeom>
                          <a:ln>
                            <a:noFill/>
                          </a:ln>
                        </wps:spPr>
                        <wps:txbx>
                          <w:txbxContent>
                            <w:p w14:paraId="4DFE3374" w14:textId="77777777" w:rsidR="00846D63" w:rsidRDefault="002F0B33">
                              <w:pPr>
                                <w:spacing w:after="160" w:line="259" w:lineRule="auto"/>
                                <w:ind w:right="0" w:firstLine="0"/>
                                <w:jc w:val="left"/>
                              </w:pPr>
                              <w:r>
                                <w:t xml:space="preserve">  </w:t>
                              </w:r>
                            </w:p>
                          </w:txbxContent>
                        </wps:txbx>
                        <wps:bodyPr horzOverflow="overflow" vert="horz" lIns="0" tIns="0" rIns="0" bIns="0" rtlCol="0">
                          <a:noAutofit/>
                        </wps:bodyPr>
                      </wps:wsp>
                      <wps:wsp>
                        <wps:cNvPr id="588" name="Rectangle 588"/>
                        <wps:cNvSpPr/>
                        <wps:spPr>
                          <a:xfrm>
                            <a:off x="1088771" y="454660"/>
                            <a:ext cx="84710" cy="189937"/>
                          </a:xfrm>
                          <a:prstGeom prst="rect">
                            <a:avLst/>
                          </a:prstGeom>
                          <a:ln>
                            <a:noFill/>
                          </a:ln>
                        </wps:spPr>
                        <wps:txbx>
                          <w:txbxContent>
                            <w:p w14:paraId="66DC6C79" w14:textId="77777777" w:rsidR="00846D63" w:rsidRDefault="002F0B33">
                              <w:pPr>
                                <w:spacing w:after="160" w:line="259" w:lineRule="auto"/>
                                <w:ind w:right="0" w:firstLine="0"/>
                                <w:jc w:val="left"/>
                              </w:pPr>
                              <w:r>
                                <w:t xml:space="preserve">  </w:t>
                              </w:r>
                            </w:p>
                          </w:txbxContent>
                        </wps:txbx>
                        <wps:bodyPr horzOverflow="overflow" vert="horz" lIns="0" tIns="0" rIns="0" bIns="0" rtlCol="0">
                          <a:noAutofit/>
                        </wps:bodyPr>
                      </wps:wsp>
                      <wps:wsp>
                        <wps:cNvPr id="589" name="Rectangle 589"/>
                        <wps:cNvSpPr/>
                        <wps:spPr>
                          <a:xfrm>
                            <a:off x="1663319" y="454660"/>
                            <a:ext cx="84710" cy="189937"/>
                          </a:xfrm>
                          <a:prstGeom prst="rect">
                            <a:avLst/>
                          </a:prstGeom>
                          <a:ln>
                            <a:noFill/>
                          </a:ln>
                        </wps:spPr>
                        <wps:txbx>
                          <w:txbxContent>
                            <w:p w14:paraId="27355CD4" w14:textId="77777777" w:rsidR="00846D63" w:rsidRDefault="002F0B33">
                              <w:pPr>
                                <w:spacing w:after="160" w:line="259" w:lineRule="auto"/>
                                <w:ind w:right="0" w:firstLine="0"/>
                                <w:jc w:val="left"/>
                              </w:pPr>
                              <w:r>
                                <w:t xml:space="preserve">  </w:t>
                              </w:r>
                            </w:p>
                          </w:txbxContent>
                        </wps:txbx>
                        <wps:bodyPr horzOverflow="overflow" vert="horz" lIns="0" tIns="0" rIns="0" bIns="0" rtlCol="0">
                          <a:noAutofit/>
                        </wps:bodyPr>
                      </wps:wsp>
                      <wps:wsp>
                        <wps:cNvPr id="590" name="Rectangle 590"/>
                        <wps:cNvSpPr/>
                        <wps:spPr>
                          <a:xfrm>
                            <a:off x="2236343" y="454660"/>
                            <a:ext cx="84710" cy="189937"/>
                          </a:xfrm>
                          <a:prstGeom prst="rect">
                            <a:avLst/>
                          </a:prstGeom>
                          <a:ln>
                            <a:noFill/>
                          </a:ln>
                        </wps:spPr>
                        <wps:txbx>
                          <w:txbxContent>
                            <w:p w14:paraId="671379FE" w14:textId="77777777" w:rsidR="00846D63" w:rsidRDefault="002F0B33">
                              <w:pPr>
                                <w:spacing w:after="160" w:line="259" w:lineRule="auto"/>
                                <w:ind w:right="0" w:firstLine="0"/>
                                <w:jc w:val="left"/>
                              </w:pPr>
                              <w:r>
                                <w:t xml:space="preserve">  </w:t>
                              </w:r>
                            </w:p>
                          </w:txbxContent>
                        </wps:txbx>
                        <wps:bodyPr horzOverflow="overflow" vert="horz" lIns="0" tIns="0" rIns="0" bIns="0" rtlCol="0">
                          <a:noAutofit/>
                        </wps:bodyPr>
                      </wps:wsp>
                      <wps:wsp>
                        <wps:cNvPr id="591" name="Rectangle 591"/>
                        <wps:cNvSpPr/>
                        <wps:spPr>
                          <a:xfrm>
                            <a:off x="2811145" y="454660"/>
                            <a:ext cx="84710" cy="189937"/>
                          </a:xfrm>
                          <a:prstGeom prst="rect">
                            <a:avLst/>
                          </a:prstGeom>
                          <a:ln>
                            <a:noFill/>
                          </a:ln>
                        </wps:spPr>
                        <wps:txbx>
                          <w:txbxContent>
                            <w:p w14:paraId="259CB727" w14:textId="77777777" w:rsidR="00846D63" w:rsidRDefault="002F0B33">
                              <w:pPr>
                                <w:spacing w:after="160" w:line="259" w:lineRule="auto"/>
                                <w:ind w:right="0" w:firstLine="0"/>
                                <w:jc w:val="left"/>
                              </w:pPr>
                              <w:r>
                                <w:t xml:space="preserve">  </w:t>
                              </w:r>
                            </w:p>
                          </w:txbxContent>
                        </wps:txbx>
                        <wps:bodyPr horzOverflow="overflow" vert="horz" lIns="0" tIns="0" rIns="0" bIns="0" rtlCol="0">
                          <a:noAutofit/>
                        </wps:bodyPr>
                      </wps:wsp>
                      <wps:wsp>
                        <wps:cNvPr id="592" name="Rectangle 592"/>
                        <wps:cNvSpPr/>
                        <wps:spPr>
                          <a:xfrm>
                            <a:off x="3384170" y="454660"/>
                            <a:ext cx="84710" cy="189937"/>
                          </a:xfrm>
                          <a:prstGeom prst="rect">
                            <a:avLst/>
                          </a:prstGeom>
                          <a:ln>
                            <a:noFill/>
                          </a:ln>
                        </wps:spPr>
                        <wps:txbx>
                          <w:txbxContent>
                            <w:p w14:paraId="762933EC" w14:textId="77777777" w:rsidR="00846D63" w:rsidRDefault="002F0B33">
                              <w:pPr>
                                <w:spacing w:after="160" w:line="259" w:lineRule="auto"/>
                                <w:ind w:right="0" w:firstLine="0"/>
                                <w:jc w:val="left"/>
                              </w:pPr>
                              <w:r>
                                <w:t xml:space="preserve">  </w:t>
                              </w:r>
                            </w:p>
                          </w:txbxContent>
                        </wps:txbx>
                        <wps:bodyPr horzOverflow="overflow" vert="horz" lIns="0" tIns="0" rIns="0" bIns="0" rtlCol="0">
                          <a:noAutofit/>
                        </wps:bodyPr>
                      </wps:wsp>
                      <wps:wsp>
                        <wps:cNvPr id="593" name="Rectangle 593"/>
                        <wps:cNvSpPr/>
                        <wps:spPr>
                          <a:xfrm>
                            <a:off x="3958717" y="454660"/>
                            <a:ext cx="84710" cy="189937"/>
                          </a:xfrm>
                          <a:prstGeom prst="rect">
                            <a:avLst/>
                          </a:prstGeom>
                          <a:ln>
                            <a:noFill/>
                          </a:ln>
                        </wps:spPr>
                        <wps:txbx>
                          <w:txbxContent>
                            <w:p w14:paraId="63520DD1" w14:textId="77777777" w:rsidR="00846D63" w:rsidRDefault="002F0B33">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777" name="Picture 777"/>
                          <pic:cNvPicPr/>
                        </pic:nvPicPr>
                        <pic:blipFill>
                          <a:blip r:embed="rId20"/>
                          <a:stretch>
                            <a:fillRect/>
                          </a:stretch>
                        </pic:blipFill>
                        <pic:spPr>
                          <a:xfrm>
                            <a:off x="0" y="0"/>
                            <a:ext cx="511378" cy="554990"/>
                          </a:xfrm>
                          <a:prstGeom prst="rect">
                            <a:avLst/>
                          </a:prstGeom>
                        </pic:spPr>
                      </pic:pic>
                      <pic:pic xmlns:pic="http://schemas.openxmlformats.org/drawingml/2006/picture">
                        <pic:nvPicPr>
                          <pic:cNvPr id="779" name="Picture 779"/>
                          <pic:cNvPicPr/>
                        </pic:nvPicPr>
                        <pic:blipFill>
                          <a:blip r:embed="rId21"/>
                          <a:stretch>
                            <a:fillRect/>
                          </a:stretch>
                        </pic:blipFill>
                        <pic:spPr>
                          <a:xfrm>
                            <a:off x="575056" y="0"/>
                            <a:ext cx="511239" cy="558800"/>
                          </a:xfrm>
                          <a:prstGeom prst="rect">
                            <a:avLst/>
                          </a:prstGeom>
                        </pic:spPr>
                      </pic:pic>
                      <pic:pic xmlns:pic="http://schemas.openxmlformats.org/drawingml/2006/picture">
                        <pic:nvPicPr>
                          <pic:cNvPr id="781" name="Picture 781"/>
                          <pic:cNvPicPr/>
                        </pic:nvPicPr>
                        <pic:blipFill>
                          <a:blip r:embed="rId22"/>
                          <a:stretch>
                            <a:fillRect/>
                          </a:stretch>
                        </pic:blipFill>
                        <pic:spPr>
                          <a:xfrm>
                            <a:off x="1149985" y="0"/>
                            <a:ext cx="511239" cy="558800"/>
                          </a:xfrm>
                          <a:prstGeom prst="rect">
                            <a:avLst/>
                          </a:prstGeom>
                        </pic:spPr>
                      </pic:pic>
                      <pic:pic xmlns:pic="http://schemas.openxmlformats.org/drawingml/2006/picture">
                        <pic:nvPicPr>
                          <pic:cNvPr id="783" name="Picture 783"/>
                          <pic:cNvPicPr/>
                        </pic:nvPicPr>
                        <pic:blipFill>
                          <a:blip r:embed="rId23"/>
                          <a:stretch>
                            <a:fillRect/>
                          </a:stretch>
                        </pic:blipFill>
                        <pic:spPr>
                          <a:xfrm>
                            <a:off x="1724914" y="0"/>
                            <a:ext cx="511658" cy="555625"/>
                          </a:xfrm>
                          <a:prstGeom prst="rect">
                            <a:avLst/>
                          </a:prstGeom>
                        </pic:spPr>
                      </pic:pic>
                      <pic:pic xmlns:pic="http://schemas.openxmlformats.org/drawingml/2006/picture">
                        <pic:nvPicPr>
                          <pic:cNvPr id="785" name="Picture 785"/>
                          <pic:cNvPicPr/>
                        </pic:nvPicPr>
                        <pic:blipFill>
                          <a:blip r:embed="rId24"/>
                          <a:stretch>
                            <a:fillRect/>
                          </a:stretch>
                        </pic:blipFill>
                        <pic:spPr>
                          <a:xfrm>
                            <a:off x="2299970" y="0"/>
                            <a:ext cx="511454" cy="556260"/>
                          </a:xfrm>
                          <a:prstGeom prst="rect">
                            <a:avLst/>
                          </a:prstGeom>
                        </pic:spPr>
                      </pic:pic>
                      <pic:pic xmlns:pic="http://schemas.openxmlformats.org/drawingml/2006/picture">
                        <pic:nvPicPr>
                          <pic:cNvPr id="787" name="Picture 787"/>
                          <pic:cNvPicPr/>
                        </pic:nvPicPr>
                        <pic:blipFill>
                          <a:blip r:embed="rId25"/>
                          <a:stretch>
                            <a:fillRect/>
                          </a:stretch>
                        </pic:blipFill>
                        <pic:spPr>
                          <a:xfrm>
                            <a:off x="2874899" y="0"/>
                            <a:ext cx="511670" cy="552450"/>
                          </a:xfrm>
                          <a:prstGeom prst="rect">
                            <a:avLst/>
                          </a:prstGeom>
                        </pic:spPr>
                      </pic:pic>
                      <pic:pic xmlns:pic="http://schemas.openxmlformats.org/drawingml/2006/picture">
                        <pic:nvPicPr>
                          <pic:cNvPr id="789" name="Picture 789"/>
                          <pic:cNvPicPr/>
                        </pic:nvPicPr>
                        <pic:blipFill>
                          <a:blip r:embed="rId26"/>
                          <a:stretch>
                            <a:fillRect/>
                          </a:stretch>
                        </pic:blipFill>
                        <pic:spPr>
                          <a:xfrm>
                            <a:off x="3449828" y="10795"/>
                            <a:ext cx="511226" cy="548005"/>
                          </a:xfrm>
                          <a:prstGeom prst="rect">
                            <a:avLst/>
                          </a:prstGeom>
                        </pic:spPr>
                      </pic:pic>
                      <pic:pic xmlns:pic="http://schemas.openxmlformats.org/drawingml/2006/picture">
                        <pic:nvPicPr>
                          <pic:cNvPr id="791" name="Picture 791"/>
                          <pic:cNvPicPr/>
                        </pic:nvPicPr>
                        <pic:blipFill>
                          <a:blip r:embed="rId27"/>
                          <a:stretch>
                            <a:fillRect/>
                          </a:stretch>
                        </pic:blipFill>
                        <pic:spPr>
                          <a:xfrm>
                            <a:off x="4024884" y="6985"/>
                            <a:ext cx="511353" cy="551815"/>
                          </a:xfrm>
                          <a:prstGeom prst="rect">
                            <a:avLst/>
                          </a:prstGeom>
                        </pic:spPr>
                      </pic:pic>
                    </wpg:wgp>
                  </a:graphicData>
                </a:graphic>
              </wp:inline>
            </w:drawing>
          </mc:Choice>
          <mc:Fallback>
            <w:pict>
              <v:group w14:anchorId="2AFE57FB" id="Group 19545" o:spid="_x0000_s1026" style="width:357.2pt;height:47.05pt;mso-position-horizontal-relative:char;mso-position-vertical-relative:line" coordsize="45362,59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MpJ4jQQAAKYgAAAOAAAAZHJzL2Uyb0RvYy54bWzsWm1v2zYQ/j5g&#10;/0HQ98aiXikhTjEsa1BgWIN2/QG0TFnCJFEg6djZr98dKclelDZeZgwanA91KVIi7557eLxHyvX7&#10;fVM7D1yqSrRLl1x5rsPbXKyrdrN0v/7+4R11HaVZu2a1aPnSfeTKfX/z4w/Xuy7jvihFvebSgUla&#10;le26pVtq3WWLhcpL3jB1JTrewmAhZMM0XMrNYi3ZDmZv6oXvefFiJ+S6kyLnSkHvrR10b8z8RcFz&#10;/akoFNdOvXTBNm1+pfld4e/i5pplG8m6ssp7M9grrGhY1cKi41S3TDNnK6vJVE2VS6FEoa9y0SxE&#10;UVQ5Nz6AN8R74s2dFNvO+LLJdptuhAmgfYLTq6fNf3u4l061htilURi5TssaCJNZ2bFdANGu22Rw&#10;553svnT3su/Y2Cv0el/IBv8Hf5y9AfdxBJfvtZNDZxgFsR8krpPDWJQmYZxa9PMSQjR5LC9/+f6D&#10;i2HZBVo3GrPrgEjqgJX6d1h9KVnHTQgUItBjFVHwwyL1GSjG2k3NHew00Jg7R6BUpgCzZ1CKCCAS&#10;uw7AEUZhHPdkHPCiYUKAsYgWoWkKyMHko9Ms66TSd1w0DjaWrgQ7DAPZw69K21uHW3DxusXfVnyo&#10;6tqOYg9gN9iHLb1f7XsXVmL9CN6WQv75CfZ3UYvd0hV9y8UtD4viqOvUH1tAGXfX0JBDYzU0pK5/&#10;FmYPWjN+2mpRVMZOXNiu1tsD4UPK/SdxhPQ0jSP9R3EkHqVJQmYXSLurB1cuJJ7pc/E0iQYJBTv4&#10;5X1J4jgICEw0s41p4ulfVjxTyCqT/QmdfZI6KZ6+H8RBGMwznsHgymXszxTS5DSeZADhtHhSQgiW&#10;KnPcn+HgyoXE038unmOSOimeQUBDksBGn2M8owuLJ6TJ6f4ck9Rp8UyhEiZQIM8xnvFc4tlVeQb/&#10;ek0HrYlOeVn7wlN6K7nbT9KcNEfD5B/b7h3Iz47palXVlX40UhrUAxrVPtxXOQoWvICA95InSUbJ&#10;A+O4rINdcBAP9+FTqCzw+m+TrOqqQ9mBlT+2e3NBhT9Rsc94bBXyrci3DW+1lfyS12C5aFVZdcp1&#10;ZMabFQcFKz+uzUnCMqUl13mJCxawMGo0tOxowFh5MAxt/oZMs4npiTiLCAkS0A5Gy0ZhakuS16oz&#10;Y4xd3jTBGgsrNP5HBBlr7/uRIKbyRnCRSHMgiDmajnhwBoJESeRFVsdPWeIHgIplCaWeGb9sltCx&#10;AhxZAl0zSyPmwDsvS6BkTVNqq9Y3mnjxC6cNHQuRA01MVOaUTEyxf2aaJH6YktAUT1OaxNF45kSx&#10;b2rTC88m4xvrA00MLHOiiTHovDTx/TRNe800pQm8Th4Ondi375UvnCbT2tW+rJ8TTYw0OTNNaBLC&#10;t4NvZRMkkK1N/DB6q00SOq1goWtmtYnRXOelSRCGKfXhaAHFTrwk7RPW8CUKxI7vQ4FrqBJCFft2&#10;8CSHF5njwQNdM6OK+Y51XqqEnh9SauuTGOtZcJllR0wJIqjcbFIhlJyfKeZrL3wMN3K+/3CPX9uP&#10;r6F9/OcFN38BAAD//wMAUEsDBAoAAAAAAAAAIQDg0ZgCiBgAAIgYAAAUAAAAZHJzL21lZGlhL2lt&#10;YWdlMS5qcGf/2P/gABBKRklGAAEBAQBgAGAAAP/bAEMAAwICAwICAwMDAwQDAwQFCAUFBAQFCgcH&#10;BggMCgwMCwoLCw0OEhANDhEOCwsQFhARExQVFRUMDxcYFhQYEhQVFP/bAEMBAwQEBQQFCQUFCRQN&#10;Cw0UFBQUFBQUFBQUFBQUFBQUFBQUFBQUFBQUFBQUFBQUFBQUFBQUFBQUFBQUFBQUFBQUFP/AABEI&#10;AIUAe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rHwL4o+J/i79t74kaHJ4vhsvh/4PtNLZtDGjRE6h9qs5G+W5PzpslG88tnO3gVf8RfBj9o&#10;/UPEGp3Wk/tGWOlaVPdSy2lg3ga0mNtCzkpEZDJlyqkLuPJxmul+Gfxe17xZ+1B8afAV8LX+wvCV&#10;tokuneVEVm3XVtJJL5jZIb5lGMAYHrXt1AHi3jb4a/GbWvBPhLTvDnxktfDviPT4mTWtak8LW90u&#10;quQu11hZwsGCGOFJzu9qPhP8NfjN4WvtYk8c/GS18cW1xYvBYww+F7fTzaXBI2zlkc+YAARsPBzX&#10;tNFAHy3/AMKN/ae/6Oc0/wD8ICz/APjlXvFmi/GP4pfETxZB8P8A4sWvw50zw3dQaRdWs/hu31Q3&#10;1ybO3uWug8jKYwVuUj8sZH7rdn5sD6Wryz4Qf8lC+NP/AGNVv/6ZtNoAyPCvw1+M2l/DvxPpWt/G&#10;W11vxZfFP7I8QJ4Wt7dNMAxuBt1crNnn7xGM1zfhL4OftE6V4o0i9139oex13Rbe7ilvdMTwTaW7&#10;XcIYF4hKshKFlyNwGRnNfR1FAHz/APEb4S/HvxB401TUPCXx5s/Cfh2d1Npo0ng61vWtlCKCDM7h&#10;nywZskcbsdq17z4a/Gab4Q2OhW/xktbfx7FfGe48WnwvbtHPb/PiAWm/Yp+ZPnBz8nvXtNFAHy/+&#10;y54e+NupXyeI/GXxitPE/hu31HVtOm0GLwvbWbTPb3dxbLL56NuXLxeZtx325PWrGsfBX9pO81e+&#10;n0/9pGwsLCWd3t7RvAlnIYYyxKoXMmW2jAyeuM16L+zb/wAk3vf+xn8Rf+nm9r1OgDxXx/8ADX4z&#10;a94Y8IWfhb4y2vhfWdPtDFrepyeFre8XVp9sYEqxM4EAysh2qSPnx/CKX4YfDX4zeGrfxEvjP4yW&#10;vjKW8sWg0uSLwvb2H9n3BBxOQjnzQMj5GwOPevaaKAPjL4qeB/2nfhf8M/FfjFv2ibHWl0DS7nUz&#10;pqeBbOJroQxNJ5QcO20ttxnBxnoa+m/ht4i1Dxt8OvC3iKOKDTI9X0q11BbGRGka3EsKyCMtuG4r&#10;uxnAzjoKp/tAeNdR+G/wM+IPizSBCdV0PQb7UbT7QhePzYoHdNygjIyoyMir3wd8UXvjj4R+B/Ee&#10;peV/aOsaHY6hc+Su1PNlt0kfaMnA3McDJoA4T4a6J4Is/wBpz4zajouu3V742vbbRR4g0qSMiKxR&#10;LdxalG2jO9CxPJxjtXtdfPPwh8C6/on7Yn7QPia+0q4tdB1y08PJpt/ImIrpobWRZgh77WIB+tfQ&#10;1ABRXhP7QOgftAat4i02T4ReIvCmjaKtptvIdetpZJWn3t8yleNu3aPqDXafA3TfiPpfgYQfFPU9&#10;H1fxT9pkb7RocTx2/knGxcNzuHzZ+ooA9Cryz4Qf8lC+NP8A2NVv/wCmbTa9Tryz4Qf8lC+NP/Y1&#10;W/8A6ZtNoA9Toor5u+M/hn9p3UviDf3Hw28VeCtM8INHELW11i0me5VggEm4qMHL7iMdiKAPpGiu&#10;Y+Gdr4qsfAeiweN7yx1DxXHBjUbnTEZLeSTJ5QNyBjHX3rp6APLP2bf+Sb3v/Yz+Iv8A083tep15&#10;Z+zb/wAk3vf+xn8Rf+nm9r1OgAor5T8deEv2urrxprk3hbxl4BtPDUl5K2mwXtlO08duWPlrIQMF&#10;guMkd6+oNGjvY9HsU1OSKbUVgjFzJACI2l2jeVB5ALZx7UAcd8fLDQNV+B/j6y8V6hLpPhm40K9i&#10;1O/gXdJb2rQOJZFGDkquSBg9Kv8Awfs9H0/4S+CbXw9eyajoEGh2MWnXky7Xntlt0EUjDAwWQKTw&#10;OtYP7Tnh/UvFv7OXxP0TR7OXUNW1Hw1qFpaWkK7nmle3dURR3JJA/GtL4D6Ne+Hfgb8O9J1O2kst&#10;RsPDmnWtzbSjDxSpbRq6MOxDAj8KAPMfhB4317Wv2xv2gvDd9qk9zoWi2nh19OsXI8u1aa0kaUpx&#10;n5mAJz6V9EV80aL8SNL079pT4s6f4P8AhlqmreNre30g+JNRjvoIo5ka3Y2gUSSD7qbwcDtzXon/&#10;AAs7x5/0SXVf/BrZf/HKAPU6K8s/4Wd48/6JLqv/AINbL/45R/ws7x5/0SXVf/BrZf8AxygD1OvL&#10;PhB/yUL40/8AY1W//pm02j/hZ3jz/okuq/8Ag1sv/jleb/Cv4i+Nbfx18XXi+F+p3Ek3iWB5Y11O&#10;zBgb+ydPXYSZME7QrZHHzAdQaAPpuivLP+FnePP+iS6r/wCDWy/+OUf8LO8ef9El1X/wa2X/AMco&#10;A9Toryz/AIWd48/6JLqv/g1sv/jlH/CzvHn/AESXVf8Awa2X/wAcoAP2bf8Akm97/wBjP4i/9PN7&#10;XqdfMn7P/wARfGln8P7yO3+F+p3sZ8Ra85lTU7NQGbVrtmTBkzlWJUnoSuRxXpH/AAs7x5/0SXVf&#10;/BrZf/HKAPU6K8s/4Wd48/6JLqv/AINbL/45R/ws7x5/0SXVf/BrZf8AxygCb9p7xBqPhT9nH4oa&#10;1pF3JYarp/hrUbq1uosb4ZUtnZHGe4IB/CtL4C6xe+IPgZ8OtU1K5e81G+8Oadc3NxJ96WV7WNnc&#10;+5Yk/jXm3xk+KmrW/wAJfGcvjT4Q6vL4QTR7ttYjXVLQlrMRN5wAWTP3N3TmvSfhHrNlqHwo8F3X&#10;h7RZ7DQJ9EspdOtZJFLQ2zQIYkJyeVQqPwoA4r4Y/CnV/C/7Unxr8cXctq+k+KbbQ4rKOKUNMhtb&#10;aSOTzF6rksMeor3CvmH4I3lxN+3N+0vbyTyvbw2XhgxxM5KJmzlztHQZ74r6eoAKKKKACvLPhB/y&#10;UL40/wDY1W//AKZtNr1OvLPhB/yUL40/9jVb/wDpm02gD1OiiigAooooA8s/Zt/5Jve/9jP4i/8A&#10;Tze16nXln7Nv/JN73/sZ/EX/AKeb2vU6ACiiigDz/wDaC8H3vxC+BPxC8L6a8MeoazoF9p9u9w4S&#10;NZJYHRSzHoMsMmr/AMG/DV14L+EHgbw/fNE97pOhWNhO0LbkMkVuiMVPcZU4Nct+1vPLa/ss/F2a&#10;GR4Zo/CmqMkkbFWUi1kIII6Gtb9nGV5v2efhfJI7SSP4W0tmdySzE2kWSSepoA5n4a/E5fEn7Tnx&#10;m8GDQrCxbwzbaLIdWgXFxffabeR8SnHITbhfYmvaq8U+GngXRNE/ac+M/iWz8SwalrWuW+ipf6JG&#10;uJNNENu6xFz38wEsPpXtdAHhX7QHxy+IXws8RabYeD/hLqfxBsbm08+a+sZ0jWGTey+WQT1wAf8A&#10;gVdp8DfH/iX4leBxrPivwbd+BdVNzJD/AGVeSK7+WuNsmR2OT+Veg0UAFeWfCD/koXxp/wCxqt//&#10;AEzabXqdeWfCD/koXxp/7Gq3/wDTNptAHqdfN/xm/aM+KXw9+IF/ofhn4I6x4z0eBImi1m0uUSOY&#10;sgZgATkbSSv4V9IUUAcx8M/E2reMfAei61rugzeGNXvIPMudIuHDSWzZI2kjg8AH8a6eiigDyz9m&#10;3/km97/2M/iL/wBPN7XqdeWfs2/8k3vf+xn8Rf8Ap5va9ToA+VPHX7U3xh8M+M9c0nSv2fNc1zTL&#10;K8lt7bU4buMJdRqxCyqM8BgAfxr6f0a8n1DR7G6urVrG6ngjlltXOWhdlBZCfUEkfhVyigDgvj54&#10;tHgL4H+P/Ep0631caRoV7fnT7wZhufLgd/Lcf3Wxg+xq/wDB/wARDxf8JfBOuiyh00apoljfCzth&#10;iKDzIEfy0/2V3YHsKofHzw/YeLfgf4/0TVdVj0LTNR0K9tLrVJhlLSJ4HVpW9lBJ/Cr3wf0e08O/&#10;CTwRpOn6gmr2Fjodja2+oRjC3UaW6Kso9mADfjQB82+BfGWn/Df9tT9oPWPEFvqdlpetWnh1dPvE&#10;0u5miuTDaSCUKyRkfKWUH617h/w0r4C/5/8AUv8AwSXv/wAZrl/hZ8TfEHib9rD45+C9Qukm8P8A&#10;hm10GTTLcRKDC1zbSPMSwGWyyg89K938tP7q/lQB5h/w0r4C/wCf/Uv/AASXv/xmj/hpXwF/z/6l&#10;/wCCS9/+M16f5af3V/Kjy0/ur+VAHmH/AA0r4C/5/wDUv/BJe/8AxmvHfAv7XHwp8HfET4trrfik&#10;aXJfeI4LqCK6sbhHaP8Asmwj3bTHkfNG45x0z0Ir6x8tP7q/lX5CftlKP+Gsvifx/wAvdj/6bbSv&#10;MzHGPA0HWSvqj7ngzhyHFWbRy2pUdNOMndK+3lofoH/w3T8Dv+h8tv8AwEuP/jdH/DdPwO/6Hy2/&#10;8BLj/wCN1+Te0elG0elfKf6zVP8An0vvP3//AIgfhP8AoOl/4Av8z9ZP+G6fgd/0Plt/4CXH/wAb&#10;o/4bp+B3/Q+W3/gJcf8Axuvyb2j0o2j0o/1mqf8APpfeH/ED8J/0HS/8AX+Z+oH7On7RvgO3+G0x&#10;/tK9ljn8Qa7cxSQaTdyI8cmrXciMGWIg5VlPtnB5r03/AIaV8Bf8/wDqX/gkvf8A4zXCf8E+UU/s&#10;l+DcqD/pGqdv+oldV9FeWn91fyr7qnLngpd0fyli6Kw2JqUE78smvudjzD/hpXwF/wA/+pf+CS9/&#10;+M0f8NK+Av8An/1L/wAEl7/8Zr0/y0/ur+VHlp/dX8q0OQ+Zv2mPjh4U8Zfs7fE3QdGk1W/1fU/D&#10;eoWdpax6LebpppLd1RBmLGSxA/GvTv2fLpdJ+Afw1sryKa1u7bwzpkM0EsLq8braxhlYEcEEEY9q&#10;n/aM8Vaj4B+APxH8TaLIttrGj+Hr+/s5mQMEmjt3dGweDhgODWj8E/EN94w+DPgLXtUkWfU9U0Cw&#10;vrqVVCh5ZbeN3bA4GWY8UAcT8NY/Aa/tOfGZtDe/PjtrbRf+EjWfP2cJ9nf7J5XPXZu3cDmva68E&#10;+FPwz8R+G/2tPjt4x1DT/I8O+JLXQY9LvPNVvPa3tZEmG0Hcu1mA5Aznive6ACivP/iN+0B8OfhH&#10;qlrp3jLxjpXhy/uoftENvfzhHePcV3gemQR+Brc8A/Ejwx8U9B/tvwjrln4g0nzWg+12Mm+PzFxu&#10;XPqMj86AOkr8gv2yv+Tsvif/ANfdj/6bbSv19r8gv2yv+Tsvif8A9fdj/wCm20r5viD/AHF+qP2r&#10;wh/5KiH+Cf5I8ergfGHxesPDk0lvZwPqU8L7JinEcR9C2OvtXfV5t8Z9OtdP8Cz/AGa3jg8y7SR/&#10;LUDcxJJJ96+Ey6FGriI060b3aW9vvP6w4zxWZYHJ6+Ly2qqbpxlJtx5notFG+iu9209Nlc9Gt5fO&#10;gjkxjeobH1FPqDT/APjxtv8Armv8hU9ebLRtH2lKTlCMn1SP1T/4J8/8ml+Df+vjVP8A05XVfRdf&#10;On/BPn/k0vwb/wBfGqf+nK6r6Lr9qofwoei/I/zFzX/kYYj/ABy/9KYUV5Dr/wC118GfC+uX+j6t&#10;8SNAsNUsJ3trq1mugHhlQlWRh2IIIP0r1exvrfU7G3vLSZLi1uI1mhmjOVdGAKsD3BBBrc8s4n4+&#10;L4db4H+Pl8XtcL4VOhXo1VrP/XC18h/N2f7Wzdj3q/8AB9dFX4S+CR4bM7eHRodiNNNz/rTa/Z08&#10;nf8A7Wzbn3rH/aQ8Kap47/Z9+JPhvRLb7ZrOreHb+xs7feE82aS3dEXJIAyxAyTitH4I+H7/AMI/&#10;BfwDoWqwfZtU0zw/p9ldwbg3lzR20aOuRwcMpGR6UAeRfBnxHquoftrftGaRdaldXGladZ+G2s7K&#10;WZmhtjJaSmQxoThdxAJx1Ir6SrxX4a+NPDWsftOfGbw7p3hOHSvEmjW2ivqviBHBfVVmt3aBWUKC&#10;PKUFRknOe1e1UAcX44+C/gP4mX9vfeLPCGi+Iry3i8mGfUrKOd0TJO0FgSBkk4961/BvgXw98O9F&#10;GkeGNFsdA0sSNL9j0+BYYt7Y3NtUAZOBz7Vu0UAFfkF+2V/ydl8T/wDr7sf/AE22lfr7X5Bftlf8&#10;nZfE/wD6+7H/ANNtpXzfEH+4v1R+1eEP/JUQ/wAE/wAkePV5F8WPFSa9o1zo1ppuom5iuRl2tj5Z&#10;2kgkHvXrtG0elfn2DxEcLVVWUeZrbWx/YXEWUV88wM8BSr+yjNNS93mbTXTVW9TnPB/iyDxFC0MV&#10;peWrW0aBjdQ7A2RjjnnpXR0YA6DFFc1WUZzcoKy7bnsYGjXw+HjSxNT2k19pR5b9tLvppufqn/wT&#10;5/5NL8G/9fGqf+nK6r6Lr50/4J8/8ml+Df8Ar41T/wBOV1X0XX7PQ/hQ9F+R/mfmv/IwxH+OX/pT&#10;PM9a/Zn+E/iLV7zVNU+HXhq/1K8lae5urjTIXklkY5Z2Yrkknkk16Pa2sNjaw21vEkFvCixxxRrt&#10;VFAwFA7AAVLRW55Z5Z+1Vql5of7MvxW1HTrqaxv7XwvqU9vdW7lJIpFtpCrKw5BBAIIrU/Z7v7nV&#10;PgH8Nb29uJLu8ufDOmTTXEzl3ldrWMszMeSSSSSfWnfHzXtK8L/A/wAfazrujJ4i0XT9Cvbq90iR&#10;gq3sKQOzwkkEAOoK9D16Vf8Ag/q2n6/8JfBOp6Tpi6JpV7odjc2mmRkFbSF7dGSEEAAhFIXoOlAH&#10;l3h79nfXfD/7VXiX4p2XxBng03X7ezTV/C6aVF5V35FtJBBmdnLpsbMnygZJwcisnxF+z98cdU8Q&#10;anead+01qmkafcXUs1tp6eErCVbWJnJSIOxywUELuPJxk0UUAdV42+EfxR8QeCfCWlaH8br7wzrm&#10;lwumq65F4ftLh9XchQHaJ/liwQxwn972o+E/wj+KPgy+1iXxb8br7x7BdWL29pBceH7SyFnOSCJw&#10;YuXIAI2ng5oooA4X/hm/4/f9HVat/wCEbp3+NcZ8d/8AgnncfHL4teIPGdr8T7zws9+bdLizh0aK&#10;5DyR20UfmbmkGCQi8AYGKKKyqUqdZctSN15nfg8fi8uqOtg6sqc2rXi2nbya1W3T02OTs/8AglPP&#10;b6VeW83xivrm7lx5V2dAhUw+uFEuD+NVbH/gk7f295BLP8bdQuYUcM8J8OwKJFB5XIl4zRRXH/Z2&#10;D1/dR18v6t8j6SXGXEUvZ3x9X3Nvffe+uvva/wA19NNkkSar/wAEoby81Caa0+NN/YW7EbLdfD0L&#10;hOBxky5Pr+NTyf8ABKedtDjtF+MV8l8sm5r/APsCEll5+XZ5uB1HPtRRR/ZuDsl7JaeX9X+Y/wDX&#10;TiNTqVPr9S8739521d3yraPlypW2Vkez/sxfsw+PPgPNpVjN8ab7xN4K05rxV8My6BbW8bvJJIxf&#10;z1YyDEjs+M98dKfrH7PXx1vtXvrmz/ae1TTrOad5IbNfCGnyCBCxKxhicttBAyeTiiivQSSVkfGy&#10;lKcnObu3uzrvH/wj+KXiXwv4QsPD/wAb77wnqmlWhg1bVIfD1pctrMu2Mec0b/LCcq52px+8PoKX&#10;4YfCP4o+EbfxGnij43X3jeS/sWt9Pkn8P2ln/Zs5BxOoj/1hGR8rccUUUyTy7xb+yP8AGrxx4W1f&#10;w7rn7UGqX2jataS2N7at4PsEEsMiFHTcrBhlSRkEHmvoX4Y+Eb3wT8NfCfh2LVI7qLSNItNPSd7X&#10;a0gihSMMRv4J25x70UUAf//ZUEsDBAoAAAAAAAAAIQCFhPTiYhoAAGIaAAAUAAAAZHJzL21lZGlh&#10;L2ltYWdlMi5qcGf/2P/gABBKRklGAAEBAQBgAGAAAP/bAEMAAwICAwICAwMDAwQDAwQFCAUFBAQF&#10;CgcHBggMCgwMCwoLCw0OEhANDhEOCwsQFhARExQVFRUMDxcYFhQYEhQVFP/bAEMBAwQEBQQFCQUF&#10;CRQNCw0UFBQUFBQUFBQUFBQUFBQUFBQUFBQUFBQUFBQUFBQUFBQUFBQUFBQUFBQUFBQUFBQUFP/A&#10;ABEIAIYAe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fTtL+MGqfEv4x2tzqtvonhu40zT4PBWsLaQTi2uTBL9plaHdvcJMyHbKcHGBxXJ6P&#10;8Ff2k7TVrGe//aRsL+winR7i0XwJZxmaMMCybxJldwyMjpnNSfBjxDqmoftsftHaVdaneXOl6fZ+&#10;Gms7Ga4d4LYyWkpkMaE7U3EAnAGSOa+lKAPCvit8Lfjj4o8aXWoeCPjfZ+CPD0kcaw6PN4SttQaJ&#10;goDt5zuGO5snGOM4q5Z/DX4zQ/CG/wBCuPjJa3Hj2W+E9t4tHhe3WOC3+TMBtN+xj8r/ADk5+f2r&#10;2migD5/+HPwl+Pnh/wAaaXqHi349Wfizw7A7G70aPwda2TXKlGAAmRyyYYq2QP4cd64aLwb+0L47&#10;+JnxPi8PfHmy8MaPpHiH7Ha2Mng20uysT2ltcxqZGcE7EuFjyck+Xu/iwPrmvLPhB/yUL40/9jVb&#10;/wDpm02gDI8VfDX4z6p8OvDGk6J8ZbXRfFtiXOr+IX8LW9wmpg52gW7OFhxx90nOKPhD8NfjP4T8&#10;Q3l149+Mtr480qSzeGDT4fC1vpxhuCylZvMjclgAGG08HdntXtVFAHy5/wAKN/ae/wCjm9P/APCA&#10;s/8A45XdfFj4a/GbxTe6PJ4H+Mlr4Ht7exWC+hm8L2+ofa7gE7pwXceWCMDYOBivaaKAPmr9nvRv&#10;jF4g+EfjRte+K9rqfiC8v9Q03RdUTw3bwrpctreXNs8zRK22bzGjV9rY29MnrS+Hfgv+0fp/iDTL&#10;rVv2jLHVdLhuopLuwXwNaQm5hVwXiEgkym5QV3DkZzXoP7Nv/JN73/sZ/EX/AKeb2vU6APBfif8A&#10;Cr47eJfG2oaj4M+Oln4N8OTCP7NosvhC2v2t8RqHzM7hm3OGbkcbsdq0B8NfjN/wqE6EfjLanx79&#10;u88eLf8AhFrfZ9m/54fZN+zP+3nNe1UUAfNug/Dr9orwHeT6/rHxes/ihZ2Npcyr4Qi8MWmkNqk3&#10;kv5MIuw58nMmw7iCOOeK9w8Mvrt54b0me/tbfRb6W0hefTWJnNpIUBaEyKwD7Dldw4OM96439qzU&#10;7zRf2Y/ivf6fdz2F9a+FtSmguraRo5YpFtpCroykFWBAII5GK1P2e7651T4B/DS8vLiW7u7jwzpk&#10;01xO5eSV2tYyzMx5JJJJJ5JNAHK/DXxt4e1r9pv4zeG7DwrBpfiDRbfRX1PXkcGTVFmt3aFWGOPK&#10;UFRyete1V4r8NfhXL4Y/aa+MvjZtZ0+8i8UW2ixJpsDk3Nn9mt5IyZhjAD7srg9Aa9qoAKK8I/aC&#10;0H9oDVvEWmyfCLxF4T0fRVtNt5Fr9tLJK0+9vmUrxt27R9Qa7X4Gad8R9L8CiH4p6no+reKftMjG&#10;40OJ47fyTjYuG53D5s/UUAehV5Z8IP8AkoXxp/7Gq3/9M2m16nXlnwg/5KF8af8Asarf/wBM2m0A&#10;ep0UV83fGfw1+07qXxBvp/hr4p8FaZ4QaOIWttrFpM9yrBAJNxXg5fcRjsRQB9I0VzHwztfFVj4D&#10;0WDxxd2F/wCLEgxqNzpiMlu8mTygbkDGOvvXT0AeWfs2/wDJN73/ALGfxF/6eb2vU68s/Zt/5Jve&#10;/wDYz+Iv/Tze16nQAUV8peOvCf7Xd1401ybwt4x8AWnhqS8lbTYL2znaeO3LHy1kIGCwXGcd819Q&#10;6Ml7Ho9impyRS6isEYuZIARG0u0byoPIBbOPagDj/j54g0zwr8EPH2tazo8fiDSNP0K9urzSZThL&#10;yFIHZ4SccBgCv41e+D+sWPiD4S+CdU0vTU0bTL7Q7G5tdNjOVtInt0ZIQfRFIX8Ko/Hvwe/xB+CH&#10;j7wxHfW2mSazoV7YLe3jFYYDLA6b3I6KN2T7Cr3wg8Nt4N+Evgnw+93BfvpWiWVi13akmKYxQIm9&#10;CeqttyPYigDw34H28kf7dX7TUrRMscll4XCyFSA2LOXOD3xX1BXy1Y/tLeLLf9pn4s+CYfA39u6d&#10;4et9Ikt5NPlgguFNxbtI3nPI43jI+XHQA5613n/C+PFf/RKdY/8ABlZf/HK+cxnEmTZfXlhsXi6c&#10;KkbXjKSTV1dXTfZ3No0akleMW0e00V4t/wAL48V/9Ep1j/wZWX/xyj/hfHiv/olOsf8Agysv/jlc&#10;X+uHDv8A0H0v/A4/5lfV638r+49pryz4Qf8AJQvjT/2NVv8A+mbTayf+F8eK/wDolOsf+DKy/wDj&#10;ledfC/40+JrPxx8WZY/hnq1w9z4khlkjXULQGBhpNguw5k5OFDZHGGA6g1ceLuH5JuOOpWW/vx06&#10;d+7Qvq9X+Vn1dRXi3/C+PFf/AESnWP8AwZWX/wAco/4Xx4r/AOiU6x/4MrL/AOOVH+uHDv8A0H0v&#10;/A4/5j+r1v5X9x7TRXi3/C+PFf8A0SnWP/BlZf8Axyj/AIXx4r/6JTrH/gysv/jlH+uHDv8A0H0v&#10;/A4/5h9Xrfyv7jW/Zt/5Jve/9jP4i/8ATze16nXzD+zz8SvGUPw7ufsnww1S9hk8Q67KJU1KzUBm&#10;1a7Zkw0mcqSVJ6ErkcV6X/wtDx1/0STVv/BrZf8AxyvrYTjUipwd09UznPU6K8s/4Wh46/6JJq3/&#10;AINbL/45R/wtDx1/0STVv/BrZf8AxyrAr/tdRvN+yv8AF6ONGkdvCeqKqqMkk2snAFav7N8bR/s7&#10;/C5GUoy+FdLBVhgg/ZIuMV5/8aPjt4+8FfCHxr4gi+Fd5bS6Xo13erNfX9pNAhjhZg0iLJllGOQO&#10;SK9K+D/jLUvGXwl8E+ILvTVjutW0Oxv5ktyqRK8tujsEXPC5Y4HpQB5Po/h7wlp/7UHxd1XSdekv&#10;/FeoWujDW9JZAFsBHbutuQe+9CWr0avG/CXhHWtJ/bM+PWvXmm3Fto2r2fh9bC9kXEdyYrSRZQh7&#10;7WIBr2Sv4A8Tv+StxnvX+D/03HT5bH1WC/gR/rqFFfK/xG+BPx1+K3jjxDdf8LV/4QjwzHcMujaf&#10;pEQZ2iAG15m9T3rE/YP+NfjvxR4q+JXwx+IV+ut614JuxAmrKBumXzJI2ViOvMYIPo3tXgS4bUsu&#10;q4/DYqFR0lGU4R5rxUmktWknZtJ2bsbe299QcWr7H2HXm3wr/wCR7+L3/Yywf+mjT69Jrzb4V/8A&#10;I9/F7/sZYP8A00afXg4P+Bif8C/9OQNJbx/roek0UV8Z+Jv2dv2jfHUOr67qPxi/4R3VQ8sunaLp&#10;MQFrGoJMas2O4xzzXRleXUMfKX1jFQoJW1lzO7fZRTenV7IVSbjtG59mUV8w/wDBPv4/+I/j58Hd&#10;QuPFhWfXtC1N9MnvEUD7QoRHVyBxu+Yg49M96+nqxzbLK+TY6rl+Jtz03Z21XqvJrUdOaqRU49Sj&#10;+y1/ySV/+xi8Qf8Ap4vK9cryP9lr/kkr/wDYxeIP/TxeV65X+k2V/wDIvw/+CP8A6Sj46p8bCiii&#10;vUIOC+Pml6JrnwP8fad4l1JtG8PXWhXsGo6gi7jbW7QOJJAO+1ST+FX/AIP2GlaX8JfBNloV82p6&#10;JbaHYw2F8wwbi3W3QRyEdiyhT+Nc9+1DoeoeJv2bfilpGlWkt/qd/wCGdRtrW1hGXmle2dURR3JJ&#10;A/GtP4B6TeaD8CvhzpmoW8lnf2XhvTba4t5Rh4pEtY1dGHqCCPwoA8Q8L+Ote1z9sL46eGr/AFKa&#10;50LQrTQW02yfGy2M1q7y7f8AeYAmvXa850fU/Bdz+1B8XbPRtMurbxla2ujHX72RsxXKtbubbYO2&#10;1Mg+9ejV/n/4m2/1sxlo8usP/TcdfnufVYL+BH+up4x+1F+0npH7OvgZrtx/aPinUc2+i6LF80t1&#10;OeFO0c7ASMn8Bya4r9hX9nvWPhB4L1vxR4xcy+PfGl1/aeqbvvQAlmWI/wC1l3Y+7Y7V5N44/ZK+&#10;O2q/tJav8UdP8QeHNSnS4lXRY9YjMy2Nvu/dBEPCsq9/Uk1758EdH/aAsPGMknxN13w7qPhz7K4W&#10;HS7fZL5+5dhz6Y3fpW+Lo4PL8geEy7GUpSqqM6z5nzya1jTiuXaL1d3eUuySFFynV5pxem3+Z7zX&#10;m3wr/wCR7+L3/Yywf+mjT69Jrzb4V/8AI9/F7/sZYP8A00afX55g/wCBif8AAv8A05A65bx/roek&#10;18zftlftIS/DjQY/APguNtY+KPihDZ6dp9r8z2quNpncDpgE7c9+egr6Xl3mNxGQHwdpPQHtX57e&#10;Cf2R/wBo7wF8TNe8eWniXwtqfinVmPmanqcJnkjUknbHn7gxgYHYAV9PwnhMtq4ieKzGtCPsrOMJ&#10;tpVJdE2k/dVry6vRLe5jiJTSUYLf8D6g/ZB/Z9T9m/4Lad4ZmlW51m4ka/1S4To9y4AIB7hVVVHr&#10;tz3r2uvH/gHpnxl0+bWv+Fr6vompxMsX9njSIPLKNlvM3+ufkx9DXsFeBnlStXzGtWxFaNWc3zOU&#10;XeLb10ultttpaxrSSUEkrIo/stf8klf/ALGLxB/6eLyvXK8j/Za/5JK//YxeIP8A08XleuV/pBlf&#10;/Ivw/wDgj/6Sj4+p8bPlTx1+1T8XvDPjPXNJ0r9nzXtc02xvJbe21OG6jCXUasQsqjPAYAH8a+n9&#10;GvJ9Q0exurq1axuZ4I5ZbVzloXZQShPqCSPwq5RXqEHmn7TPiTUvB/7OvxN13Rrt7DVtN8N6heWl&#10;1H96GaO3dkce4IB/CtL4E63feJvgh8PNX1O4a81LUPDunXd1cSfellkto2dz7liT+NM+Pl5oGn/B&#10;Dx9c+K7Sa/8ADMOhXsmp2tucSTWogcyop7ErkD61e+D9zo958JfBNx4etpLPQJdDsZNOt5jl4rY2&#10;6GJGPqE2g/SgD5xudLf4VftRfFfx34gdo9A8Z22jx6S1pbT3MrG0t2jn8xI0Oz5nXGeorrv+F7eD&#10;/wDn51L/AME15/8AGqz/AIJ3s9z+3J+0tayzyS21vZeGDFC7kpGWs5S21egz3x1r6b8pP7i/lX4z&#10;n/hflvEWZVczxVeanUtdR5bKyUVum9kuu56NLGzowUIpaHzp/wAL28H/APPzqX/gmvP/AI1R/wAL&#10;28H/APPzqX/gmvP/AI1X0X5Sf3F/Kjyk/uL+VfP/APEFMl/6Cav/AJJ/8ia/2lU7I+dP+F7eD/8A&#10;n51L/wAE15/8arz74Z/GjwraeNPipLJcagEufEMMse3SbtiVGl2K8gRcHKng4PQ9CK+zPKT+4v5V&#10;5b8II0/4WF8aflX/AJGq37f9QbTa6KXg3k1KFSCxFX31Z/D3Uv5fITzGo2nZHDf8L28H/wDPzqX/&#10;AIJrz/41R/wvbwf/AM/Opf8AgmvP/jVfRflJ/cX8qPKT+4v5Vz/8QUyX/oJq/wDkn/yI/wC0qnZH&#10;zp/wvbwf/wA/Opf+Ca8/+NUf8L28H/8APzqX/gmvP/jVfRflJ/cX8qPKT+4v5Uf8QUyX/oJq/wDk&#10;n/yIf2lU7I+Yv2b/AI/+CtF+GMlrd319HONf1yQquk3b/K+q3bryIiM7WHHUdDzXqH/DSngD/oJa&#10;h/4Jr3/4zUX7NsaH4b3uVX/kZ/EXb/qM3tepeUn9xfyr9+w9FYajChF3UUl9yseVJ8zbPMv+GlPA&#10;H/QS1D/wTXv/AMZo/wCGlPAH/QS1D/wTXv8A8Zr03yk/uL+VHlJ/cX8q6BHz78bfid4Z+MHwd8b+&#10;BfDt/cya/wCJNFvNI09LrTLuGJrieFo4w8jRYRdzDLHgDmvSPg7p7+BvhH4I8N6mwGpaPodjp90I&#10;Qzp5sVukb7WxyNynB71g/tbSNZfst/Fy4gYwTxeFNTdJYztZGFrIQQR0IrW/Zzme6/Z7+GE0rtNL&#10;J4W0t3kc7ixNpESSe5NAHM/DX4kWviL9pz4zeEYvDtjp914dttFkm1iEf6RqAuLd3USn0jC7V9jX&#10;tdeK/DX4eaZ4f/ab+M3iu28U2Wp6n4gttFju9Bhx5+liC3kSNpfmJxKGLLkDgd69qoAKK4H4ifHz&#10;4d/CXU7bTvGPjHSfDl9cw/aIbe/uBG7x7iu4D0yCPwNbfgP4jeGfihoP9teE9cs/EGlea0H2uxkE&#10;kfmLjcufUZH50AdHXlnwg/5KF8af+xqt/wD0zabXqdeWfCD/AJKF8af+xqt//TNptAHqdFFeZ+Nf&#10;2mPhX8OfEVxoPifx5omiazbqjTWN5dBJYwyhlyO2VIP0IoA9MorK8LeKtI8beH7LXNB1G31bR75P&#10;Mtr21ffHKuSMqe/II/CtWgDyz9m3/km97/2M/iL/ANPN7XqdeWfs2/8AJN73/sZ/EX/p5va9ToAK&#10;K8k179rT4N+F9av9I1X4j+H7DU7GZ7a6tZrsB4ZFOGRh2IIIP0r1SxvoNSsre8tZkuLW4jWWKaM5&#10;V0YZVge4IINAHE/HzxRD4H+B/j/xDcaZb61BpWhXt7Jpt2Mw3SxwO5if/ZYDB9jV/wCD+vx+K/hL&#10;4J1uGwh0uHUtDsbxLG3/ANXbLJbo4jT/AGVDbR7CqHx88M2njT4H+PtAv9Xt/D9jqmhXtnPq11jy&#10;rNJIHVpnyQNqgljyOB1q/wDCDQrfwv8ACXwTo1nqUOs2mnaJY2cOpW+PLukjgRFlXBPysAGHJ4PW&#10;gDxT4KaXe2v7cH7Sd9NZ3ENldWfhkW9zJEyxTFbOUMEYjDYJAOOlfTNeF/C74q+IfFH7VXxv8EX8&#10;8L+H/C1toUumRJAqujXNtJJNucDLZZRjPTtXulAHEePPgj4A+KGoW194u8HaL4jvLeLyYZ9Sso53&#10;jjyW2gsDgZJOPetnwX4D8OfDjRRo/hbRLHQNLEjTfY9PgWGLe2NzbVAGTgc+1b1FABXlnwg/5KF8&#10;af8Asarf/wBM2m16nXlnwg/5KF8af+xqt/8A0zabQB6nXnnjD9nn4ZfEDXp9b8SeA9A1zV51VZb2&#10;+0+OWVwqhVBZhk4AAHsK9DooAzfDnhvS/CGh2ejaJp9vpWlWaeXb2dpGI4olznCqOAMk1pUUUAeW&#10;fs2/8k3vf+xn8Rf+nm9r1OvLP2bf+Sb3v/Yz+Iv/AE83tep0AeX65+y/8JPEmsXuq6r8OPDWoale&#10;ytPc3VxpkTyTSMcs7MVySSck16VaWsNhaw21tEkFvCixxxRrtVFAwFA7AAVNRQB5R+1lZ3Gofsvf&#10;Fq1tYJLq5m8K6nHFDChd5GNrIAqqOSSewrU/Z1t5rP8AZ9+GNvcRSQTxeF9LSSKVSrowtIgVYHkE&#10;HjBpf2h/GGp/D34C/ETxRo0kcWr6N4fvtQtJJYxIqzRQO6EqeCMqODWh8F/Et94z+DvgTxBqjpJq&#10;eraDYX908aBFaWW3R3IUcAbmPA6UAcpF8D49L8b/ABT8UeH/ABBe6L408b6ZZ282q+VHPDYyW8Us&#10;NvLDAw5Kg7iHYhiOwrhNH/Z7+Pljq1lc3v7UF9qNnDOkk9m3gzT4xPGGBaPcDldwBGRyM0UUAdH8&#10;Vvgz8X/GXjS61Twh8ervwHockcaxaJD4Ys75YmVQGbzZTuO4gtg9M4q5Z/CP4q2/whv/AA1P8brq&#10;58ZzXwuIPGR8OWivbwfJmAWoPlsDtf5jz8/sKKKAMj4c/A/40eF/Gml6p4m/aGvPGOh2zs11ocnh&#10;SytFulKMApljO5MMQ3H93HeuXv8A9mf4wyePvHOteGP2ib3wvZ65rDag+nJ4TsrkRZhijjQPI2Ts&#10;ijijzxnZk8k0UUAd94q+EfxW1j4deGNE0j433WheJdOLnU/Ei+G7Sd9UBztBgY7ItvH3euKPhD8I&#10;/it4I8RXl74z+N918QtNlsngh02bw5aWAhmLKVn3xHLFQGG08Hf7UUUAcN/wzj+0L/0dZqH/AIRG&#10;nf413XxY+EfxV8Z3ujy+EPjddeAoLWxW3vIIfDlpffbZwSTOTKcoSCBtHAxRRQBifBn4D/EP4e/D&#10;Lxj4fuPjJda1qWrT3M2l6w/h+2hbSLiSeeSeZYgxWbfLKX2ucDGBxWf4d/Z/+PGl+INMvNS/abvt&#10;X063uoprnT28HafELqJXBeIupyu5QV3DkZyKKKANr4n/AAV+Mfi7xtqGq+FP2gLzwPoU4j+z6HF4&#10;Wsr1bfbGqtiaQ7m3MGbnpux0FaA+EfxW/wCFQnw2fjfdHxn9u+0Dxj/wjlpvEH/Pv9lz5eP9rrRR&#10;QBxkH7LvxU1611TR/iB+0JqfjLwdqunXmm6losXhixsHnint5IsrOm5kZS4cHB5UAjBr3DwB4Vk8&#10;H+BPDmg6beD+ztL022sbb7RFvl8qKJUTewYAttUZIAyewoooA//ZUEsDBAoAAAAAAAAAIQBefZ0L&#10;7xoAAO8aAAAUAAAAZHJzL21lZGlhL2ltYWdlMy5qcGf/2P/gABBKRklGAAEBAQBgAGAAAP/bAEMA&#10;AwICAwICAwMDAwQDAwQFCAUFBAQFCgcHBggMCgwMCwoLCw0OEhANDhEOCwsQFhARExQVFRUMDxcY&#10;FhQYEhQVFP/bAEMBAwQEBQQFCQUFCRQNCw0UFBQUFBQUFBQUFBQUFBQUFBQUFBQUFBQUFBQUFBQU&#10;FBQUFBQUFBQUFBQUFBQUFBQUFP/AABEIAIYA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rGzs/jz4s/a18XwQ+L28K/DHw+2jywW03hqKaL&#10;XIniL3UMN05DKVYMpYFipkHAwBXRfEb4S/HzxB401TUPCXx6s/Cfh2d1Nno0ng61vWtlCKCpmdwz&#10;5YM2SP4sdqT4S/ETxF4g/a8+PfhPUNUkufDvh+08PyaXYsiBbVri1keYggbjuZQfmJ6cYr6BoA8W&#10;vPhr8ZpvhDYaFb/GS1t/HsV8Z7nxafC9u0c9v8+IBab9in5k+cHPye9U/hT8Lfjj4X8aWuoeN/jf&#10;Z+N/D0ccizaPD4SttPaVipCN5yOWG1sHGOcYr3WigD5n1j4K/tJ3erXs9h+0jYWFjLO729o3gSzk&#10;MMZYlU3mTLbRgZPXGa86+JHj740T69d+FPDHxIsvDeqeFZIdP1nWG8PwXX9uXD2FpMbjynO23AMj&#10;jYmRz16V9u18T+Jv+S6fF7/sOWn/AKabCvnM+xVbB4P21CVpJr+tTixlSVKlzQdmN+HvxD+N3h2D&#10;Xl8UfEqw8WyXdm0Onyf8I7BZ/YJyDibEbfvMZHytxxXIRa/+0ysqM/x6sJEDAsv/AAhlmMj0zmuz&#10;qpdaxYWMyRXN7b28r/dSWVVY/QE1+bR4hzS7tV/Bf5HhfXcR/N+CJPih8Qfjj4q8Sre+Dvibp/gj&#10;SBbpGdM/4RyC+zICd0nmStu5BAx0GPenaL8QvjfZ/DnW9H1D4l6fqXiu7nR7DxJ/wjsEX2GMFNyf&#10;Z1bZJkK4y3I3+wqVWDKCDkHoRSr94VP+sGZ2Ufa7eS/yF9dr2tzfkav7MOg/tAeONO0Lxhr3xxsr&#10;7w+urXsV7oCeELWJrmO3vZoHUTqwKb/KLZA+XdjnGa7zx98I/wBoDXPGGq3/AIX+P1l4Y0C4m32e&#10;kSeDLW7a1jwPkMzSBn5zyR3rY/Y4/wCSC6f/ANhnXP8A07Xde2V+0UZOdKEpbtL8j6mLvFNniusf&#10;DX4zXfwm0TQ7D4y2th46tbt5dQ8VN4Wt5EvYCZNsQtS+yMgNH8wOT5f+0ai+Efwx+NnhTxet/wCP&#10;PjVaeO9BEDodJh8KW+nMZDja/nRuW+XnjHOa9vorYo+QPih8NP2pvCvg3xV4h0T492+uXOn2Vze2&#10;Wg2vgO0M10yIzpbowZiWbAUHaTk9DX0J8JZfFN98KvBlz4geO316bRbKTUIbizaKRLkwIZVZAw2s&#10;HLArgYPGBVH9pbxNqngv9nj4meINEu2sNY0vw3qF7Z3SKrNDNHbuyOAwIJDAHkEcVo/AvXb/AMUf&#10;BP4fazqty15qeo+HtPvLq4YAGWaS2jd3IAABLEngY5oA4z4a33gOb9pz4zWuh6ffweOoLfRT4ivJ&#10;2Jt50a3c2giGTgqm4NwOfWva68L+Fvwr1/wx+1V8cPG9/DCmg+KLbQotNkSZWkdra2kjm3IDlcMw&#10;xnr2r3SgAorwj9oLQf2gNW8RabJ8IvEXhPR9FW023kWv20skrT72+ZSvG3btH1BrtfgZp3xH0vwK&#10;Ifinqej6t4p+0yMbjQ4njt/JONi4bncPmz9RQB6FXxP4m/5Lp8Xv+w5af+mmwr7Yr4n8Tf8AJdPi&#10;9/2HLT/002FfJcUf8i5+qPOzD+Ax44IPWvmXxR+yD8MbfQ9f1jxprWo6nqkizXM+uahflHgzlgVX&#10;OMLxgHNfTJIUEngV4T8UP2RvBHxj1LUtavNS1WG+1AiTzra83QKwUKCIyCMcDgGvzHL8R7Co71XT&#10;TtdxV3+n9dDwKM+R/E0vIwv2BNZ13WPgdL/bE9xdWttqc0Gmz3JJZrcKhwCedoYsB6dO1fSi/eFf&#10;L37Dvj3WtY0zxj4L1W4h1G38I3q2VlfwRqiyRFpF2/KACMx5B64bmvqFfvCrzeLjjqt0ld3089UP&#10;Eq1aR7T+xx/yQXT/APsM65/6druvbK8T/Y4/5ILp/wD2Gdc/9O13XtlfuGG/gQ9F+R9ZT+BBRXyl&#10;468J/td3XjTXJvC3jHwBaeGpLyVtNgvbOdp47csfLWQgYLBcZx3zX1DoyXsej2KanJFLqKwRi5kg&#10;BEbS7RvKg8gFs49q6Czjvj5ceHbP4H+Pp/F1tcXnhWPQr19Vt7Q4mktRA5lVDkfMU3Acjmr/AMH5&#10;tFuPhL4Jl8NwTWvh2TQ7FtNguTmWO1NuhhVzk/ME2g89RWX+0R4P1L4hfAX4i+GNHSOXVtZ8P32n&#10;2iSyCNGllgdEBY8AZYcnpWh8F/Dd94N+DvgTw/qaJHqWlaDYWF0sbh1EsVvGjgMOCNynkdaAPGPg&#10;nq17dftwftJ2M17cTWVrZ+GTb20krNHCWs5SxRScLkgE4HNfTNfNOi/G69/4aU+LHhbQPhT/AGlq&#10;ui2+kPqGsWN5bwz3Ymt2eIS+YVyEAZVwTxnpXof/AAtDx1/0STVv/BrZf/HKAPU6K8s/4Wh46/6J&#10;Jq3/AINbL/45R/wtDx1/0STVv/BrZf8AxygD1OvifxN/yXT4vf8AYctP/TTYV9C/8LQ8df8ARJNW&#10;/wDBrZf/AByvkLxD428UP8ZvinM3gHUEnm1m1aW3N9bEwsNLsgFJ34OQA3H94DrmvleJoueXtLuv&#10;L8zz8cr0bHbzQrcQyROMpIpRh7EYNfN8n7GAsYprDQviX4q0bQpcg6ak5dVU9VU7hgfhXrf/AAm3&#10;in/oQNQ/8Drb/wCLo/4TbxT/ANCBqH/gdbf/ABdfluHnisLf2Mkr+cX+Z8/B1Kfwv8g+EPwc8O/B&#10;Pwv/AGJ4dgkWOSTzri5nbdLcSYxuY/ToO1dyv3hXDf8ACbeKf+hA1D/wOtv/AIulHjbxTkf8UBqH&#10;/gdbf/F1hUp1q03UqSTb68y/zIlGUneT19T6h/Y4/wCSC6f/ANhnXP8A07Xde2V8nfso/EPxjp/w&#10;VsYbT4Z6nqUA1bWGFxHqNoiknVLosuGkB+Ukr77eOK9e/wCFoeOv+iSat/4NbL/45X73h9KMF5L8&#10;j7CHwo9Toryz/haHjr/okmrf+DWy/wDjlH/C0PHX/RJNW/8ABrZf/HK6CyP9rK8uNO/Ze+LV1azy&#10;WtzD4V1OSKeFyjxsLWQhlYcgg9xWp+zrczXn7PvwxuLiWS4nl8L6XJJNKxZ3Y2kRLEnkknnJrz/4&#10;yfGvxR4a+EvjLVtZ+Dd7e6RY6Pd3N5b32pWbQSwpEzOsgVySpUEEAE47V6R8I/FJ8TfCnwXrFloK&#10;6VZ6holldw2Nu6+XbJJAjrEvT5VBCjjoKAOQ+Gvw3tfDv7Tfxm8XxeIbK/uvEdvosc2jwn9/p/2e&#10;3dFMn/XQNuHsK9qr5j+CWnXVv+3J+0tdyWs0VtcWXhgQztGQkpWzlDbWxg4PXHSvpygAooooAK+J&#10;/E3/ACXT4vf9hy0/9NNhX2xXxP4m/wCS6fF7/sOWn/ppsK+S4o/5Fz9UedmH8BjqWgYyM9K+ada+&#10;Cvxj8UQ6nrOo/FN9D1BTLJaabpsQFtEoyUVmI9MZNflGHoQrN89RQS73/RM+dhFS3lY+laVfvCvC&#10;P2N/i5rnxe+FM974iZZ9U02/ksHulXAnCojBvr8+D9K93X7wqMTh54WtKhU3i7CqQdOTg+h7T+xx&#10;/wAkF0//ALDOuf8Ap2u69srxP9jj/kgun/8AYZ1z/wBO13Xtlfv+G/gQ9F+R9jT+BBRRRXQWcH8e&#10;/C0Pjj4IePvDtxqUGjQatoV7ZSajdf6q2WSB0Mr/AOyoOT9KvfB/QI/Cnwl8E6JDfQ6pDpuh2Nml&#10;9b/6u4WOBEEi/wCywXI9jXKftbWs17+y38XLe3ieeeXwpqaRxRqWZ2NrIAAByST2rV/Zzt5LX9nv&#10;4YQTRtDLH4X0tHjdSrKwtIgQQehB7UAcj8L/AIra54o/am+Nvge9NudD8LW2hy6eI4Qsu66tpJJd&#10;7fxfMox6V7lXinw00vwTbftOfGe90bU7q58a3Vvoo1+xlXENsi27i1MZ77kLE+4r2ugDwn9oD46f&#10;ED4V+ItNsPCPwk1X4g2VzaefNfWE6IkMm9l8sgnrgA/8CrtPgb8QPEnxL8DDWfFXgy88CaobmSH+&#10;yr6RXk2LjbJkdjk/lXoVFABXxP4m/wCS6fF7/sOWn/ppsK+2K+J/E3/JdPi9/wBhy0/9NNhXyXFH&#10;/Iufqjzsw/gMdXz78cPgr8UviBNrg8P/ABF/szSbxdsWkGIoAuwAoZBzyQefevf542lglRXMbMpU&#10;OOqkjrXzYvg/9pHw/ayaTYeLNC1i15SHU72LFwq9ieOTX5ll7lCbqQnGLX836aPb7zwaN0+ZNJ+Y&#10;v7DfjOzvvAus+C10SPQtW8K3htr6OFiyzOzMDISf4t0bA/QV9LL94V49+zf8A/8AhR+g6q19qP8A&#10;bHiPW7j7XqV9jAZhkhV9ssxyepavYV+8KjMqlKri6k6DvFv8eu/ncmvKMqjcNj2n9jj/AJILp/8A&#10;2Gdc/wDTtd17ZXif7HH/ACQXT/8AsM65/wCna7r2yv3XDfwIei/I+up/Aj5U8dftU/F7wz4z1zSd&#10;K/Z817XNNsbyW3ttThuowl1GrELKozwGAB/Gvp/RryfUNHsbq6tWsbmeCOWW1c5aF2UEoT6gkj8K&#10;uUV0Fnn37QvjHUPh78B/iH4o0kxDVNF8P32oWvnJvTzYoHdNy9xlRxWh8GfEt540+D/gXxBqPlnU&#10;NW0Kxv7nyl2p5stujvtHYZY8VT+PlpoGofA/x/beKruaw8MzaFex6ndW4zJDbGBxK6juQuSPpV74&#10;PW+j2fwk8EQeHriW80CLQ7FNOuJhh5bYW6CJ2HqU2k/WgDwDwlqI+E/7XXxx8XeKLW+0/wAO+KrX&#10;QY9Gv47KadLtra1dLgARqxXYzqPmAznjNevf8NKeAP8AoJah/wCCa9/+M1wfwf8AGGtaz+2V+0J4&#10;evtTuLrQ9HtPDr6fYSvmK1aa0laUovbcwBPrivonyk/uL+VAHmX/AA0p4A/6CWof+Ca9/wDjNH/D&#10;SngD/oJah/4Jr3/4zXpvlJ/cX8qPKT+4v5UAeZf8NKeAP+glqH/gmvf/AIzXyD4i+M3hSX4zfFO7&#10;W8uzBdazayRN/Z1yCVGl2SHI8vI+ZW4OPXoRX6F+Un9xfyr4p8Sov/C9Pi98o/5Dlp2/6hNhXyvE&#10;3KsvfMrq6/rqefjrex1OL/4XN4U/5/Lv/wAFtz/8bo/4XN4U/wCfy7/8Ftz/APG67bav90flRtX+&#10;6Pyr8i5qH8r+9f8AyJ83eHb8f+AcT/wubwp/z+Xf/gtuf/jdKPjP4UyP9Mu//Bbc/wDxuu12r/dH&#10;5UqouR8o/Kjmofyv71/8iF4dvx/4B0/7J/x98FaH8E7GzvL+9SddW1iQqmlXcg2vql068rER0YfT&#10;oea9f/4aU8Af9BLUP/BNe/8AxmsH9jmND8BtPyqn/ic652/6i13XtflJ/cX8q/f8P/BhbsvyPsYf&#10;CjzL/hpTwB/0EtQ/8E17/wDGaP8AhpTwB/0EtQ/8E17/APGa9N8pP7i/lR5Sf3F/Kugs+cv2g/i7&#10;4b+JnwJ+IXhHw3JqOpeIdd0C+03TrMaTdRme4lgdI03PGFXLMBliAM8mvS/gbHL4V+Cfw+0XVYZb&#10;PVNN8PafZ3du6EmKaO2jR0OBjIYEcelU/wBqDWL3wv8As3/FHWNJuZNP1Sw8M6jc2t3bnbJDKltI&#10;yOp7EEAg+1avwD1S7174F/DnU9RuJLzUL3w3ptzc3Mx3PLK9rGzux7kkkn60Ach8NfEnhDUf2nPj&#10;No+k+Hn0/wAXadb6K2t6wXBXUFkt3a2AHby0DL+Ne114l8M/hLq3hX9p/wCNHju6urGXSfFltokV&#10;lBDKWuIja28kcnmrjCglhtwTkele20AFFcD8RPj58O/hLqdtp3jHxjpPhy+uYftENvf3Ajd49xXc&#10;B6ZBH4GtvwH8RvDPxQ0H+2vCeuWfiDSvNaD7XYyCSPzFxuXPqMj86AOjr4n8Tf8AJdPi9/2HLT/0&#10;02FfbFfE/ib/AJLp8Xv+w5af+mmwr5Lij/kXP1R52YfwGPAyQK+bNW/am8Y3X9oah4X+Emsav4cs&#10;XkV9QuZPJaVUJDMkeMkcds19JV88/HL9obxj8PG1/TtC+GGranHaxlIdaAL2pygPmbFUkgEnjPav&#10;zLLqaq1HD2Sm/OXKl36r+uh4NCPNK3Lf52PSPgj8ZNI+OXgaHxJpEUlsvmtb3FrMQXglUAlSR1GC&#10;CD6Gu/X7wr5w/YN0rQtL+CjtpGtR6ze3l891qXloU+zzsqgRFTzwqjnocnFfR6/eFY5hRp0MXUpU&#10;r8qelyK0VCpKMdj2n9jj/kgun/8AYZ1z/wBO13XtleJ/scf8kF0//sM65/6druvbK/eMN/Ah6L8j&#10;6+n8CCivJNe/a0+DfhfWr/SNV+I/h+w1Oxme2urWa7AeGRThkYdiCCD9K9Usb6DUrK3vLWZLi1uI&#10;1limjOVdGGVYHuCCDXQWcV8fNU0TQ/gh4+1HxLpjaz4etNCvZ9R05W2m6t1gcyRA9tygj8avfB/U&#10;NL1b4S+Cb3Q7A6XolzodjNY2LHJtrdrdDHGT32qVX8Kz/j94LvfiN8DfiB4V06a3t9Q1vQb3TreW&#10;7cpCkksDopdgDhQWGTjpV/4O+GLrwT8I/BHh29khmvdI0Ox0+eS3YtG0kVukbFDgZUlTg+lAHhnw&#10;OmZ/27P2m4y7MqWXhfC5yFzZS9u1fUVeK/DX4qzeKP2mvjN4IfRdOs4fC1tossep26EXN59pt3kI&#10;mOcEJtwuOgJr2qgDiPHnwR8AfFDULa+8XeDtF8R3lvF5MM+pWUc7xx5LbQWBwMknHvWz4L8B+HPh&#10;xoo0fwtoljoGliRpvsenwLDFvbG5tqgDJwOfat6igAr4n8Tf8l0+L3/YctP/AE02FfbFfE/ib/ku&#10;nxe/7Dlp/wCmmwr5Lij/AJFz9UedmH8BiTu8cEjonmOqkqmcbiBwPxr5vj/bb0vTbOW38ReAfFmk&#10;+IIsq2lix8xXf0VzjIJ74/OvpOkaNWIJUEjoSK/KMPUoU7qtT5vna35nzsJQj8cbnzF+xD8PPEHh&#10;218ceLNd0qTw9H4o1AXNnpMilGhjDSNkqeVH7zaAQDhfpX0+v3hSUq/eFGMxUsZXlXkrN/orL8Aq&#10;VHVm5s9p/Y4/5ILp/wD2Gdc/9O13XtleJ/scf8kF0/8A7DOuf+na7r2yv3zDfwIei/I+wp/Ajy/X&#10;P2X/AISeJNYvdV1X4ceGtQ1K9lae5urjTInkmkY5Z2Yrkkk5Jr0q0tYbC1htraJILeFFjjijXaqK&#10;BgKB2AAqaiugs8j/AGvHaP8AZV+L7qxVl8JaoQwOCP8ARZK1v2bnMn7O/wALWLbi3hXSyWJzn/RI&#10;uatfHvxhJ8Pfgh4+8URWFrqkmjaFe6gtjeqWgnMUDuI5AOqnbg+xq98IPEj+MvhL4J8QSWkFhJq2&#10;iWN+1pagiKEywI5RAeiruwPYCgDxr/hmfxfY/tQ+IPiboHxVm0Gy106VLrXh6LQoZo7+G1QxrCZn&#10;ctHuUP8AMgBHmHrgVp/Eb4H/ABo8UeNNU1Twz+0NeeDtDuXVrXQ4/ClldraqEUFRLIdz5YFsn+9j&#10;tRRQBr3nwj+Ktx8IbDw1B8brq28Zw3xuJ/GQ8OWjPcQfPiA2pPlqBuT5hz8nuap/Cn4M/F/wb40t&#10;dU8X/Hq78eaHHHIsuiTeGLOxWVmUhW82I7htOGwOuMUUUAc5rH7Pfx8vtWvbmy/agvtOs5p3kgs1&#10;8GafIIIyxKx7icttBAyeTisbxv8Asf8AjDxleLeaP8Yrrw1rpEI13Uo9At7g6xdJaW8P2ho3fbCd&#10;sI+ROOaKKwrYeliEo1o8yWtnt93X5kShGeklcf4J/Yy8aeH4dZXXvjTd+J3u7Uw2byeHbe2+xSnO&#10;JQEf58ZHytxxXMx/sI/FRZFLftJXzqCCV/4RCzGR6ffoorhWVYBSclRjr5L+l8jL6vRvflR0nxC/&#10;Yw8b+JteF54b+Nl34R04QrGdPj8OW10C4Jy++R885HHQYp2k/sZeNbPwNq+k3fxqu7/xBdSq9prx&#10;8O26NZoCuUEIfa+cNyf73tRRU/2Rl/KoexjZeWunnu/nv1F9Wo2tyol+Bv7MHxX+Ft1o0f8Aw0Fe&#10;at4UsdRnubnw+/haziW7D3EkkymYMXTe7u2R03YHArpPH3wL+NniTxhqup+Hv2i7zwpotzNvtdFj&#10;8J2N0tomB8glc7n5ycn1oor1klFWR0m3rHwj+K198JdE8OWXxvutO8YWd28174vXw5aSPfQkybYT&#10;bE+XGAHjG5eT5f8AtGovhH8Hvi14J8XrqXjL463XxB0UQPGdGm8NWdgpkONsnmxHd8uDx0OaKKYH&#10;nPjz9k341+P/AA/r+har+03fTeH9Yt57S50//hDbABreVWVot4YN91iMgg19AfC/wje+Cfhp4S8O&#10;xanDdR6RpFpYLO1qVMgihSMMRv4J25x70UUAf//ZUEsDBAoAAAAAAAAAIQCv6njmtx0AALcdAAAU&#10;AAAAZHJzL21lZGlhL2ltYWdlNC5qcGf/2P/gABBKRklGAAEBAQBgAGAAAP/bAEMAAwICAwICAwMD&#10;AwQDAwQFCAUFBAQFCgcHBggMCgwMCwoLCw0OEhANDhEOCwsQFhARExQVFRUMDxcYFhQYEhQVFP/b&#10;AEMBAwQEBQQFCQUFCRQNCw0UFBQUFBQUFBQUFBQUFBQUFBQUFBQUFBQUFBQUFBQUFBQUFBQUFBQU&#10;FBQUFBQUFBQUFP/AABEIAIYAe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YPhL8JfF37Q3xC+OF/f/HH4l+GIdB8eX+i2dh4f1hYbdYI1iZP&#10;kaNsEbyOMDCjivonxD+zjqWvfC3w74Oj+L3xC0u50iZ5pPEtjqkaapfhi52XEvlkOo3gABR9xfSl&#10;/Zx8QeB9c1r4vR+DPDtzoFzY+Nb2016S4kLi/wBSVIjLcpl22qwKAD5en3RXtNAHiPwf/Zr1P4U+&#10;Ljrd38YviJ45iNu9v/ZfijVY7m0yxU+ZsWNTvG3g57muMuP2JdcnuJJB+0h8ZYg7Ftia9EFXJzgf&#10;uelfUNFAHivxL/Zx1L4iab4XtLf4vfELwm2iWIspLjQNUjgk1JgqjzrkmM75DtzkY5ZuK4j9mD4S&#10;65Z+Hfijbal8VvHXiOS61PUfDtvc6tqSzS6esLyRrc252fJMd4YtyMqvHFfUNeS/s6/8g3x9/wBj&#10;trP/AKUGgDzm1/Yn1u2uoZj+0f8AGSYRuHMcmvRFWwc4I8noa7H4vfs1an8VfF39uWnxj+IvgeL7&#10;OkH9leF9VjtrTK5/ebGjY7jnk57Cvb6KAPFdA/Zx1LQ/hV4h8GP8XviFqV1q1wk6eJr3VI31SwCm&#10;M+Xby+WAqnyyCCp++3rXPeC/2RNY8H+LdI1ub4+fFfX4rC5S4bS9W1qKW0ugpz5cqCIFkPQjIr6L&#10;ooA+Q/CvwB8QfHzS5fHcvxt+JXg19Vvbsf2H4a1hINPtRFcyQhYUaNioIiDHLH5mP0r1LUf2cNSv&#10;/hDpfgZfi/8AEK1u7G+a8bxVBqkY1a5UmT9zLL5eDGPMHG0f6tOeK0P2V/8Akh+jf9fup/8Apwua&#10;9aoA8J+FP7MOqfDHxpa6/dfGn4leM4YI5EOkeJNWjuLOTcpUMyCJSSucjnqBXOax+xjrWravfXyf&#10;tE/GCxS5nkmFra67EsUIZidiDyeFGcAegFfTNFAHy3+1n8LNf0T9mm81bR/ix470TVfAHhq+ukvd&#10;P1NY5dZlitwyvfMEzIcxZyu3/WP68etfAWXU9c+Bfw61G91m6ub288OadcTzShGeSR7WNmZiVySS&#10;SST61d+PmpeH9G+B/j6/8WaZLrfhe10K9m1TTYHKSXVqsLmWJSGXBZQQDuHXqK0PhFfaPqXwn8FX&#10;nh6wk0vQLjRLKXTrGVtz21s0CGKNjk5KoVUnJ6dTQB57+zT8IfEHwr1z4x3Wui1EXirxxfeINO+z&#10;TeYfssqRKm/gbWyhyOfrXt9fMH7FF5PdeKP2jhNPJMIvihqccYkctsURQYUZ6D2r6foAKK+c/jd8&#10;H/j94y8eTal8PfjdaeBvDbQRpHo83h+G7ZJAMO/mNydx59uleu/CXw/4r8K/D3SNL8beJo/GHie3&#10;Vxea1FaLarcEyMVIjXhcKVX32570AdfXkv7Ov/IN8ff9jtrP/pQa9aryX9nX/kG+Pv8AsdtZ/wDS&#10;g0AetUUV8wfFT4J/tH+JvH+san4N+Ptn4U8M3EitZaPJ4bhuGtUCKCpkblvmDHJ9aAPp+isPwNpe&#10;taL4N0TT/Eerr4g162s4or/VEgEC3c4UB5RGOF3HJwOma3KAPJf2V/8Akh+jf9fup/8Apwua9ary&#10;X9lf/kh+jf8AX7qf/pwua9aoAKK+TfGHwF/ah1bxbrV9of7Rtjo+i3N7NNY6e3haCQ2sDOTHEWPL&#10;FVIXJ64zX1TpsNxbabaQ3lwLu7jiRJrgIEErhQGbaOmTk47ZoA4j9oPwTqXxK+BPxB8J6N5J1bXN&#10;BvdOtPtD7I/NlgdE3Ng4GWGTitH4O+F77wR8I/BHh3UxGNS0jQ7HT7oQvvTzYrdI32tgZG5Tg4rk&#10;v2vJpLb9lb4vSwyNFLH4U1NkkRirKRayYII6Gtj9nOR5v2e/hhJI7SSP4X0tmdiSWJtIskk9TQBz&#10;X7OPxI034ga18XrfT/CeneF38P8AjW90e6msAu7U5o0iLXcuEX944YA53H5R8xr2mvjXwDr2vfs+&#10;eOvizbaLo2m/EGPxJ4uutfnmsdbitjpskyRg2cisrEyIEBJ4+90GK7n/AIai8b/9ElT/AMKeD/41&#10;XzFbijJMPUlRrYuEZRbTTkk01o9GejDLsXUipwpNp+R9I0V83f8ADUXjf/okqf8AhTwf/GqP+Gov&#10;G/8A0SVP/Cng/wDjVY/63ZB/0G0//AkX/ZeN/wCfMvuPpGvJf2df+Qb4+/7HbWf/AEoNcR/w1F43&#10;/wCiSp/4U8H/AMarzv4K/tFeMNHsfGKwfDFLwT+K9UuHP/CRQp5btOS0fMXO3pu71a4qyKUXJYyn&#10;Zf3kT/ZuMTt7J/cfatFfN3/DUXjf/okqf+FPB/8AGqP+GovG/wD0SVP/AAp4P/jVR/rdkH/QbT/8&#10;CRX9l43/AJ8y+4+kaK+bv+GovG//AESVP/Cng/8AjVKP2oPHDED/AIVKn/hTwf8Axqj/AFuyD/oN&#10;p/8AgSF/ZeN/58y+47b9lf8A5Ifo3/X7qf8A6cLmvWq+VP2ZviB8Sx8F9FbTPhda39jJcX8kdw/i&#10;aKItuvZ2IK+ScYJI684z3r1H/hYXxa/6JFZ/+FZD/wDGK+rjJSSktmea007M9aoryX/hYXxa/wCi&#10;RWf/AIVkP/xij/hYXxa/6JFZ/wDhWQ//ABiqEbvx88VWvgf4H+PvEV9o1r4jstK0K9vZtIvceRep&#10;HC7NDJlWG1gNpyDwehrQ+EevQeKvhR4L1q10yDRbXUtEsryLTbXHlWiSQI6wpgAbUDBRgDgDgV5F&#10;8Yrv4k/Er4T+MfCWr+BNL8I6XrmkXWnXWv3fieGSHTopYmRrh08pdyoGLEZGQOo616f8JdHu/B/w&#10;r8GaDC1rrEWl6LZWKajazjybpYoEQSp1+Vgu4cngigD4t+CUbR/Ez9oTKld3xH1IjIxn5Yua9drk&#10;vC3xU1j4n/Eb4uRavFZxL4b8XXWg2f2SJkLW8KR7DJljl+TkjA9hXW1/DPGjk+IcZzKz53+St961&#10;8tj9myi31ClbsFFfPH7Wfxa17QoND+HfgK4aLx94ok/dTwthrC0TJlnJ/hyFIB9FcjkCk/YR8b6/&#10;4/8AgSNT8Savda5qK6rcwC6vHLybFCYXJ7DJ/OuCWQ4inlH9rzklFySUftNO6UvRuMku9mbLHQli&#10;vqqWtt+mltPXVH0RXAfB3/jz8X/9jVqn/o6u/rgPg7/x5+L/APsatU/9HV5dH/dK3rH9ToqfxofP&#10;9Dv6KK+Uv2xvjR4ntb6H4efDnUJbDxHHYz67rOpWz7WsbKGNn27h90vj6/dH8db5TldbOMXHC0Wl&#10;e7be0Ut2/L83ZdScViYYWk6s9fLq32Pq2lj/ANYv1rx39kXxRq/jT9nbwfrOu6hPquq3MU/nXly2&#10;6STbcSKMnvgAD8K9ij/1i/WuTHYWWAxVXCTd3TlKLa2vFtfoa0aqrUo1VtJJ/eekfsd/8m6+Fv8A&#10;rpff+l09ez14x+x3/wAm6+Fv+ul9/wCl09ez1/oHhf8Ad6fovyPw2r/El6sKKKK6jI8h/bAUv+yl&#10;8YFUFmPhPVAABkn/AEWStn9m9Sn7PHwuUjaR4W0sYxjH+iRVP8f/ABxqHwz+Bvj/AMXaTHby6poW&#10;hXupWqXSF4mligd1DqCCVyoyARx3rQ+EPim88cfCbwV4k1BIUv8AWNEstQuFt1KxiSWBJHCgkkLl&#10;jgEnjvQB8peGPDfhTw78RPi03hfxE3iCS/8AFt1easrR7fsN86p5tsOBkJgc89etbniDW7XwzoOp&#10;axellstPtpbucqMkRxoWbA9cA1wPwp8N6t4d+JXx3bVdMvNNW/8AH+oXtobuBohcQOkeyWPcBuQ4&#10;OGHBr0qaGO4hkiljWWKRSjxuoKspGCCD1BFfw1xhyx4jxfO+Zc+v4afLb8z9lym7wFK2mh8C/Aj9&#10;oH4dX3ijxz8U/iD4rtbLxlrolsdN0x4ZpDptiowkYKoRlsKOD0XP8RrtP+Cb/wASfDUnwxbwUNVj&#10;/wCEo+33d/8A2dsff5GIxvzjb+Gc19OXvwq8H3FlcRR+EtASSSNkVv7MgGCQQD9yvN/2R/gFd/An&#10;4cnTdfttJm8RNezym/09d7eS+zanmMitj5SdvSvocfneUZhleMUIzhOTpcsHKLSUFNRUUor3Yp6r&#10;d3Tve9+Chg8VQxNK7TSUruz6tXvru+h7rXAfB3/jz8X/APY1ap/6Orv64D4O/wDHn4v/AOxq1T/0&#10;dX51R/3St6x/U96p/Gh8/wBDY+Jvjy0+GPw+1/xXfRNPbaTaPcmFOsjDhUHplioz2zXwl8NPjF8O&#10;7H4P/FDxF4p8Y2t18U/HVjem4txBMTArRusFqrbNoGSD1x90fw1+ht9Y22pWktreW8N3azLtkgnj&#10;Do49GU8EfWuA+IXwV8N+JPAfiPSdK8MeH7XU77Tri2tZ20+FBHK8bKjblTK4JByORX0uQZrgMFRl&#10;hsVCV5zg3KMkvdi7qLvF6c3vO1r2XY8/HYWvWmqlOStFPRp7vrutbaI8r/YH+JHhvXvgb4e8J2Gq&#10;x3HiLR7aaW+sQjhoVe5kKkkjByGXoT1r6bj/ANYv1ryf9mf4PyfBn4S6FoWpWmmDxFbxSJe3mnoD&#10;52ZndQZNqs+AwHPpXrEf+sX615XEVfDYnNsVWwjbhKcmm2ne7d2rJaPdeXVnVgIVKeFpwq7pL8vz&#10;7npH7Hf/ACbr4W/66X3/AKXT17PXjH7Hf/Juvhb/AK6X3/pdPXs9f3fhf93p+i/I/Fqv8SXqz5Q8&#10;X/tbfGHw/wCLNZ0vTv2XvFet6fZXk1tb6nDqcSx3caOVWZR5ZwHADAZPBr6m0y6lvdNtLie2aynm&#10;iSSS2kILRMVBKEjgkHjj0qzRXUZHBfHzR9D8QfA/x9pnibVm0Hw7eaFewajqiruNpbtC4klAwc7V&#10;JOMdq0PhDp2laP8ACfwVYaFqJ1jRLXRLKCw1Fl2m6t1gRY5SMDG5QrdO9cz+1Vo9/wCIv2Zvirpe&#10;l2VxqOpXnhjUbe2s7WJpJZpGtnCoiKCWYkgADkk1rfAHTbvR/gR8OLC/tZrK+tfDemwXFtcIUkik&#10;W1jVkZTyrAggg8gigD4m0X9pKyu/il8Y7Lxx4vtll0vxleafpcVwioYrGNUEaDYoyAd3LZPqa6X/&#10;AIaA+HP/AEN+nf8AfTf/ABNa3haTwT/wsT4tjwV/aKyf8Jdd/wBufbycHUtqeeYv+mf3cV1nmN/e&#10;P51/EvF88Es/xilSlfnd/eS16u3I9999b3P1/K41vqVK0la3Zv8AU89/4aA+HP8A0N+nf99N/wDE&#10;0f8ADQHw5/6G/Tv++m/+Jr0LzG/vH86PMb+8fzr5D2mB/wCfU/8AwOP/AMrPV5a/8y+5/wCZ57/w&#10;0B8Of+hv07/vpv8A4muI+FXxw8BadaeKRc+KbCEzeJNRnjDM3zRtLlWHHQivefMb+8fzrgPg7I32&#10;Pxf8x/5GrVO//TavRo1MF9Vrfup7x+2vP/p2c041vaw95dej8vMZ/wANAfDn/ob9O/76b/4mj/ho&#10;D4c/9Dfp3/fTf/E16F5jf3j+dHmN/eP5153tMD/z6n/4HH/5WdPLX/mX3P8AzPPf+GgPhz/0N+nf&#10;99N/8TSp+0D8Od6/8Vfp3X+83/xNeg+Y394/nTo5G8xfmPX1o9pgf+fU/wDwNf8AysOWv/Mvuf8A&#10;mRfsq/tK/DDw78B/Den6l400y0vIXvC8MjNuXdeTMO3cEH8a9Z/4aw+EX/Q+6T/323/xNUv2PCT+&#10;zr4WJ5PmX3/pdPXs1f6AYX+BTt2X5H4fU+OXqeTf8NYfCL/ofdJ/77b/AOJo/wCGsPhF/wBD7pP/&#10;AH23/wATXrNFdJmfNXx7/bC8B6P8EfH1/wCEfiBpsfiq10K9m0pofncXSwuYtqspUneF4II9a9S+&#10;Cnjo+J/g14C1jWNRW61bUNAsLu8nZQpkmkt43kYhQAMsScAAc1N8fG8Nr8D/AB+fGP2s+E/7Cvf7&#10;WFj/AK/7J5D+d5f+1s3Y96v/AAh/sT/hU3gr/hGRcDw5/Yll/Zn2v/XfZfITyd/+1s25980AfIPg&#10;H4e+IPAPxI+NEmvaebBNc8bXur6eTKj+faypH5cnyk7c4PDYI7iu8rzH4T+ItV8QfEr48Lqmp3mo&#10;rY+P9Qs7QXc7Si3gVI9sUe4nagycKOBXp1fwzxpzf6w4zn35391lb8N/M/Zsot9QpW7HB/Gv4xaJ&#10;8C/AV14o1wSTQxukEFnAR5tzMx+WNM8ZwCT6BSaqfAP416f8ffAK+KdN0260qD7VLaG3u2VnDJtJ&#10;OV4x8wrwpf8AjKz4/wCqay4+0fDX4cLLDZKeYtQ1TaS0noyoQD9FT++a2f8AgnH/AMm6H/sNXf8A&#10;KOu/F5JhMFkc6lRP61CVNy10iqik1C3dKKb7OVuhhSxlWtjVGP8ADalbz5ba+l3Zelz6jrgPg7/x&#10;5+L/APsatU/9HV39cB8Hf+PPxf8A9jVqn/o6vjaP+6VvWP6nq1P40Pn+h39eX/tAftA6B+zz4Ttt&#10;Z1mCfUJ7y4FvaadasomnbGWIz0VR1PuB3r0y4uIrW3lnnkWGCJS8kkhwqKBkknsAK+Hrm3l/aUuv&#10;in8YdRjZvCHh3Q9R0nwlbyj5ZHEDiW6we/JwfVgOqV7XD2W0MbXdfHX9hTtzW0cpSdowT7ye/aKk&#10;+hyY/ETowUKPxy28kt38vzsfWfwf+Jln8Yvhzo3jCws59PtNTR2S2uSpkTZI0ZBI4PKE/jXZx/6x&#10;frXhP7D3/JrPgX/rlc/+lUte7R/6xfrXl5zhqeDzLE4airRhOcV6KTS/A6sLUlVw9OpPdxTfzR6R&#10;+x3/AMm6+Fv+ul9/6XT17PXjH7Hf/Juvhb/rpff+l09ez1/fOF/3en6L8j8Rq/xJerCiuUvfi14H&#10;028ntLvxn4ftbqBzHLBNqkCPGwOCrKXyCD2NdTHIk0ayRsrowDKynIIPQg11GR5z+0n4T1Xx5+z3&#10;8SvDehWv27WtW8O39jZWodU82aS3dEXcxCjLEDJIFafwS8P6h4S+DHgHQ9Vt/smqaZoGn2V3b7lb&#10;y5o7aNHXKkg4ZSMgkcVgftWavfaB+zL8VtT0y8uNO1Gz8L6lPbXlrK0UsMi2zlXR1IKsCAQQcgit&#10;b9n/AFC61f4D/De+vrma9vbrw1ps89zcOXklka1jZnZjyzEkkk8kmgD5h8L+JvC/iT4ifFpfDXhv&#10;/hHZNP8AF13Zao3mb/t96ip5t17b8jj2ra8TaO/iDw3q2lR3clhJfWk1qt3D9+EuhUOvuM5H0rF8&#10;L/CvVvhh8Rvi3Lqs9nOviTxdda7afY5GcpBMkexZMqMOMHIGR7musr+GOLpqHEWMnSd7VH569d+z&#10;6fLY/ZsqTeApKS6HyP4f/Yx8a/DnwnNpPh7446zpWkwpLMLK101UQsQS2f3vU+tYX/BN7wXri+BX&#10;8THxfeNoBuru0Hhnyh9n8392fP35zux2x+NfanXg9Khs7G20+HybW3htYclvLhjCLk9TgCta3F2O&#10;xWBxGExNpSquLcuWC25r3tFXbuvevdWdtyY5XRpV6dWndKKel35W6/h1J64D4O/8efi//satU/8A&#10;R1d/XAfB3/jz8X/9jVqn/o6vmKP+6VvWP6noVP40Pn+hq/FLwO3xK+HfiDwsupS6R/a1q1qb2FN7&#10;RBsZ4yMgjIIyOCa+WfF37KPjb4b/AAX8Q2tj8a9YPh7StHunGjJp6xwyRLG7NEcScBuQT7mvtCmy&#10;RpNG0ciK8bDaysMgg9QRXo5Xn2NyqKpUWnT5lJpxhK7Wm8otp20utjHE4GjiXzTXvWte7X5NHy3/&#10;AME/vBuuaT8HdH1+88XXmp6LqVtIln4fliAgsGW5kDMjZJJYg9h9419Tx/6xfrUNtaw2UCQW8Mdv&#10;CgwscSBVX6AcCpo/9Yv1rkzjMZZtj62Nmrc8m7aaK+i0Su0t3a73epphcOsLQjRTvZf1/wAMekfs&#10;d/8AJuvhb/rpff8ApdPXs9eMfsd/8m6+Fv8Arpff+l09ez1/fOF/3en6L8j8Sq/xJerPnzxF+wD+&#10;z94s8Qalreq/DXT7vVNSuZLy7uGublTLNIxd3IWUAEsSeBjmve7Cxg0uxt7O1iWC1t41hiiXoiKA&#10;FUewAFWKK6jI4H4/a1ovh34H+P8AVfEmkf8ACQeH7LQr241DSt+z7ZbrC7SRZ7blBXPvWh8IdS0z&#10;WfhN4K1DRNN/sbRrvRLKex03du+ywNAjRxZ77VIXPtWf8fvA9/8AEz4HeP8AwjpctvBqWu6Fe6bb&#10;SXblIVklhdFLsASFywyQDx2rR+EPha78DfCfwV4bv5IZb7R9EstPuJLdi0TSRQJGxQkAlSVOCQOO&#10;1AHx3J+yj+0D4f8AiN8StU8GeJfh7Fo/iXxJc62IdaivZZ4jMFITKKBgKF9ec813WsfAT48N4C0W&#10;PS9f8Ap4zWVv7TmuoLw2DR5baIVA3hsbM7vRvaiivhc14YybGYqliK+GjKcp6vv7r37ntYbMcXSp&#10;yhCo0ktPLVDPhx8A/j3D4iLeO9f+H9zofksBHoMF4lx5uRtOZBt29c9+lczN+z/+1X5z+V4n+E4j&#10;3HbutNRzjtn3oorlpcHZB9dqp4SFrR0tp9rpc0lmuO9jF+1e7/Q6nxx8BPjvLY6CPCGv+AYLxbQD&#10;V21iC8ZHuMLkwbBkJndw3PSsT4P/ALMvxr8N6T4zj8QeIPA9xe309ze6a2nQ3YjjvZGZmM24ZMW7&#10;ZgLzjPNFFeeuE8jjlTthY6vXe/x973/4Ghv/AGnjHik/aPT/ACKVv+z/APtVefH53if4TmHcN+y0&#10;1Ddtzzj3xXS/Eb4B/HybxGW8Ca/8P7XQvJUeXr0F49x5nO45jG3b0x360UV6FXg/IPrtKKwkLcst&#10;LafZ6XMI5rjvZS/evdfqP0n4CfHhfAGsR6nr/gF/GrTKdNmtYLwWCxZTcJlI3lseZjbxyvvWP4X+&#10;AP7S0XiLTX8QeI/hjLoazob2PT7W/W4aLPzCMt8obHTPFFFc0OD8g9niv9kjo3bfT3Vtrp8i5Zrj&#10;b0/3r2X5mzoHw1/aa+H+m/2D8Ptf+GMfg61mmOnL4gtL+W+CvK0jea0ZCE73fGB0xXpmo6f+0I3w&#10;h0uGx1b4er8TlvmN/dT2t4dJa1zJtESBvNEn+q5Jxw/tRRX6Dg1bDUl/dX5Hh1dakn5sp/CnTv2k&#10;rfxpav8AEjWPhreeFBHJ58Phu0vo7wvtPl7WlYrjdjOe2a5zWNJ/a+bV746X4g+D6aYZ5DardWGp&#10;GUQ7jsDkNjdtxnHGc0UV2GRd/aC+HHx0+KXwVsvB+ha14FsdS1nRbjTPFtxfwXflO8sKoWsduSgB&#10;M3+sBPKehr1L4SeHdZ8F/CnwX4eufsNzcaTotlYSTRzPtkaKBELDKZwSueaKKAP/2VBLAwQKAAAA&#10;AAAAACEAxEilLMEbAADBGwAAFAAAAGRycy9tZWRpYS9pbWFnZTUuanBn/9j/4AAQSkZJRgABAQEA&#10;YABgAAD/2wBDAAMCAgMCAgMDAwMEAwMEBQgFBQQEBQoHBwYIDAoMDAsKCwsNDhIQDQ4RDgsLEBYQ&#10;ERMUFRUVDA8XGBYUGBIUFRT/2wBDAQMEBAUEBQkFBQkUDQsNFBQUFBQUFBQUFBQUFBQUFBQUFBQU&#10;FBQUFBQUFBQUFBQUFBQUFBQUFBQUFBQUFBQUFBT/wAARCACGAH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2v4+/E74l6B+0Lq9h4O+NFrb2&#10;OnpYy6h4Yj8PWsxs9ybhC8r5f94oMmc5Ak46CuS8efGr47eJPFF3qHh/4qw+EdKlCCLSLfw3aXSQ&#10;4QBiJJcudxBbk8ZwOKp/F/wrrGi/tffGLVr/AE64tNM1hdGl0+6lXCXSR2QjkZD3CupU+4qlX6Fl&#10;uW4TEYOFSrT1fm+78z4bMMwxVDFThTnovTsvI6DUPjl8cLr4f6Xotv8AEy3s/ENtcvLc+JF8PWry&#10;3cZ37YjAf3SAbl+ZQCdg9TS+Afjl8b/DN5qEviH4l2/jCC4tHgt4Lnw9bWotpiQVnBhwWK4I2t8p&#10;zXKzapZWshjmvbaGQdUkmVT+RNPt722vNxt7iG4C/e8mQPj64Nel/ZOAv/DX3v8AzPO/tTG2/iP7&#10;l/kS2fxS/aKt7yCWb45/aYUkVngbwlYKJFByVJAyMjjI9a9g8A3Pxt/aL8S+NdV8P/GSP4b6bpl/&#10;b2KaTaeFrTUEYmzglMnmTNvBJk6ZI4/CvIK+iv2Ff+PX4of9h+3/APTda14Oc5fhsLhlOjCzuu/Z&#10;9z2spx2IxOIcasrqz7d12O+vvhX8Wrj4V6doFv8AG6S18ZQXzXFz4t/4Razc3NuQ+IPspby0xuT5&#10;wc/J7mj4V/Cv4teEdcvbrxj8bpPHmnzWUkEFg3haz0/yJyVKz74mJbaAw2Hg7vavZqK+JPsD5qtv&#10;gL+0JFcRPL+1BNNErgvH/wAIHpy71B5GQ3GfWuq+Knwn+L3i7xdLqPg745yeA9EaJETRl8KWeoBH&#10;Awz+dKwY7jzjtXtdFAHzT4B8O/Fnxp8L/Enh2L4wPpvjLRfFlxZy+Lx4btJTdW8cany/shIjTJkX&#10;5gSfk966/wCFPwr+LfhDxJNe+M/jdJ4+0lrWSFNLbwtZ6eEmJXbN5kTFjtAYbeh3e1aXwF/4+vib&#10;/wBjnff+ioK9VoA+aE+Af7QyyKzftRzMgOSv/CBacMj0zurr/it8Kvi34w8VC/8ABnxvk8A6P9nS&#10;P+yV8K2eoDzBndJ5srBvmyPl6DFe0UUAeMf8Kt+LK/ChtBb43Sf8Jj9v+0/8Jd/wi1nkW2P+Pf7L&#10;u8vrzvzmtv4C6hda78JtBv4PiFZ/EeOcTN/wlEGnJbpfHz5AWEcb7V2nKcf3K9InUtDIAMkqQPyr&#10;wb9g/wAG678Pf2TvAXh/xLpVzomt2cd2LmwvE2yxFryd13DtlWU/QigD5a+L3ijV9Y/a/wDjHpV9&#10;qNxd6bpK6NFp9rK5aO1WSyEjrGP4QzsWPuap10Hxx8UaPrH7U/xM0qw8OW+k6npEOlRajqsb5fVH&#10;ktvMjdxtGDGhEY5PC9ulc/X6rk/+409e/wCbPzXNf99qadvyR8lzeB/Anjf9o/4nR+OpreOG3+ym&#10;0+0agbX5jGobB3DdwBx2r3z4X/Cvwd8N7W8n8IW4jg1HYZZlu2uFk2btuCWI43Hp603xF8C/AXjD&#10;VrvVdW8M2l/qF2R51yzOGcgBR0YYOABx6V438C9PT4f/ALSXjbwT4fuppvCsVn9oNu8hkW3mHlHG&#10;fUF2X1OOeRXNCl9TrxdSnF88naS+LW77dtNzadT61RahOS5Yq6e2ll3767H09X0V+wr/AMevxQ/7&#10;D9v/AOm61r51r6K/YV/49fih/wBh+3/9N1rWPEP+6L/EvyZtkX+9P/C/zR9SUUV4d8ffC/x917X9&#10;Ml+EfjTwr4Z0hLYreW+vae9xLJPvJDKwVsLtwMccg9c8fnJ98e40V578DtH+JOieCTb/ABU1/R/E&#10;fij7VI4vNDtWt4BAQuxNpAywO7Jx3HpXoVAHlXwF/wCPr4m/9jnff+ioK9Vryr4C/wDH18Tf+xzv&#10;v/RUFeq0AFFfP3xw8I/tH6142Fz8LPHng/w74X+yxr9j1vTHnuPOBbe24Iw2kbcfSvT/AIQ6b430&#10;n4f6Za/EXWNM13xenmfbL/R7cwW0mZGKbUIBGEKg8DJBNAHXTsVhkI4IUkflXgv7BfjDXPH37Jng&#10;HXvEmq3Wua1eRXZuL+9kMk0pW8nRdzHrhVUfQCve5mCwuSNwCkketeO/se+MdB8f/s4+Ddf8MeFL&#10;bwPod5Hcm20CzkEkVoFupkYKwVc7mVn6DljQB8rfHHwnpeiftT/EzV7PxHa6tqGsw6VLfaVCoEul&#10;tHbeWiSHccl1USDgcMOvWsDpzWd8cofEXhf9r/4v6pL4N1u5sNYXR5LO4jEEccqx2Qjcq0kqhwHD&#10;L8ucFSDisX/hMtW/6EfXf+/1j/8AJFfqGUVIxwVNNPr0fdn5zmlOUsZUd106rsjgdY/ZnhudY1G+&#10;0bx14o8ORahO9xcWdleHyi7sWYqOMZJPrXYfC34OeHvhHY3UWjJPPeXjBrvULx9885GcZOAAMknA&#10;HU55q9/wmWrf9CPrv/f6x/8Akij/AITLVv8AoR9d/wC/1j/8kV1wo4anP2kYa+j/AA7fI5J1cRUh&#10;ySlp6r+mdVX0V+wr/wAevxQ/7D9v/wCm61r5L/4TLVv+hH13/v8AWP8A8kV6Z+zD+05bfC2b4g2W&#10;p+BfFF1cXerwXG2zNg3lD7DboAxa6Xk7M8ZGCOc5FeVniliMMoUotvmXR9n5Hp5O40cQ51JJKz6r&#10;uj9DKK+Zf+G7NE/6Jz42/LTf/kyj/huzRP8AonPjb8tN/wDkyvh/qOL/AOfUvuZ9l9cw3/P2P3o+&#10;mqK+Zf8AhuzRP+ic+Nvy03/5Mo/4bs0T/onPjb8tN/8Akyj6ji/+fUvuYfXMN/z9j96PRfgL/wAf&#10;XxN/7HO+/wDRUFeq18SfCL9szSdBn8eNJ4B8X3H23xRd3a+SNP8A3YaOEbG3XY+YbecZHI5Neg/8&#10;N2aJ/wBE58bflpv/AMmUlgcU9VSl9zD65hlvUj96PpqivmX/AIbs0T/onPjb8tN/+TKP+G7NE/6J&#10;z42/LTf/AJMp/UcX/wA+pfcw+uYb/n7H70fS8yhoXBO0FSM+leO/se+CdH+HX7OPg3w7oHiuy8b6&#10;RZR3Ig17T1CwXe66mdioDsPlZih+Y8qfpXDzft1aK8LqPhz42yVI+7pv/wAmVY/4J8WmqeHv2Pfh&#10;3p+oaNfWl5DDd+ZDOqxuub2dhlWYEcEdqxqYetRSdWDj6po1p16VZ2pzT9Hc+dfjD4u1nXP2u/i/&#10;o9/qM11peipo8WnWsmNlqklmJZFTjozsWOe5qhXQfHHxBoGqftT/ABM07TPDy6XrOmQ6VHq2qCXc&#10;dTd7bfE5X+HZGVj99ua5+v03J/8Acaet9/zZ+eZr/vtTTt+SCivnC8vPiR8Qvjd468PeH/Hf/CM6&#10;dof2dooWskmBDoOBxnrk8nvXq3wx8J+MfC66j/wlvjEeLDMY/s2LRYPIxu3dOucr9NtdVHFOtNqN&#10;N2u1fS2mne/4HLVwypRTlNXsnbW+uva34nc1yvhX/kcPHP8A1/Wv/pFDXVVyvhX/AJHDxz/1/Wv/&#10;AKRQ10VPih6/ozCHwz9P1R1VFLXzNoMnxQ+KXjvx9Bo/xD/4R6w0TVns4rZrGOUbMttwcZ4C96yr&#10;4j2LjFRcnLZK3r1aNaND2ylJyUUu9/TomfTFFch8NfDfinwzpN1B4r8UDxVeSTb4rgWwg8qPaBsw&#10;OvOTn3rr66KcnOKk1byf/AMJxUZNJ38zlPAH+s8Wf9h+6/8AQIq6uuU8Af6zxZ/2H7r/ANAirrUG&#10;51B6ZqKPwIqr8bG0V8ufDdfiz8XrfXtVsfiX/YttaatPYpavp8cmAmCCCAOMMB+Fe/fD3Q/EHh3w&#10;6tp4m8QDxNqnnO5vhAIfkONqbR6c8+9c+HxTxFmqbUX1dv8AO/4G9fDqho5ptdFf/Kx0j8Ix9jX1&#10;N/wT38Qal4q/Y7+HOqaveSX+o3EF2ZbibG58Xk6jOPYAfhXyy33WzyMV9ZfsHavpOvfsmfD+/wBD&#10;0gaDpU0F0YNPWTeIcXc4Pzd8sCfxr5riT4KWvV6fdr8v1PoeH/iqadtfv0+f6Hzd8cfBtpoH7U3x&#10;M1qDxBY6pc67DpU1xplsQZtNMVt5SpN8xwXCiQZA+Vh161z9S/FjQ9R039sb41391p91a2WoDRXs&#10;7maFkjuVSxCOY2Iw4VgVJGcEEVHXtZP/ALjT07/mzyM1/wB9qfL8keK+JP2edT1Dx74g8U6H4/1T&#10;wxdawYzLDZQAj5FCgE7xuHGfxrM+Cfj7xfpvxV8Q/DPxnqMevXWn2/2u01VUCu6fIcNjrlZFPPII&#10;Iya1NXb47aPrGox6VH4X1/S5Z5Hs5rstDLDGWJVGAKg7Rgd8461Y+DHwb1jwp4m1zxp4x1ODVfF+&#10;sL5cn2UEQ28eQdqnAz91R0wAoHPWsY037eLw8JR1ble9ra3621e1jVzXsJKvOMtEo2te+lul9Fvc&#10;9grlfCv/ACOHjn/r+tf/AEihrqq5Xwr/AMjh45/6/rX/ANIoa9mp8UPX9GeTD4Z+n6o6qvC739m/&#10;W7bxF4j1jw78SNU8OyazePeyW9tbjyw5JIDYcbsZIr3SvDZW/aC0kz2UCeE9bjLMIdTmLROFJ4LI&#10;CoyPofxrlxkacuX2kJS/w30+5pnThZVI83s5qPrbX700L+z18RvFGreJPF3gfxjPFqOs+HZAF1GJ&#10;QvnIWKndgAH+Eg4zg89K9xryr4G/By8+G/8Abes6/qa6x4r16YTX1zECI15J2LkDPLEk4HYAcV6r&#10;VYGNWNCKrXvrvva+l/OxOMlTlWbpbabbXtrbyucp4A/1niz/ALD91/6BFXWK21gfQ5rk/AH+s8Wf&#10;9h+6/wDQIq6W+jmmsriO2lEFy0TLFKy7gjkHaxHfBwcV0Uf4aMavxs8Gtf2ZfEvhtNS/4Rb4n6po&#10;xurqS8W1W3Ag8xz/ABAPz0Azjt0rZ/Zp+KGvePdL8Q6T4o8uXXvDt79jnuolCiYZYZIHG4FGGQBk&#10;YrOZv2iLe1bTlj8JXUmNi6xvZWH+2UyBn/gH4V13wL+D/wDwqLw3eQ3V/wD2rrmp3H2vUL0AhXfs&#10;q55wMnk8kknjpXjYem44iDoQlGKvzXvbysm3rfserXqJ0ZKtKMpaWta/ndpLp3PSG5Vh04r6y/YO&#10;8OW/hH9kz4f6Ta6va67BbQXQXULIgxS5u5mO3BPQnHXqDXya/wDq2+hr6f8A+CdOl3mi/sY/Dazv&#10;7Saxu4oLvzLe4jMciZvbgjKkZHBB/GvL4k+Glp31+78/0PS4f+Kpr20+/wDr5ny98ePjEsn7WnxU&#10;0bxF4psodI0iPSYdHt7y4hiWJJLQSzBCcFsyOSck4J7Vzv8Aws7wd/0Nmh/+DGH/AOKr0P46ap4W&#10;1P8Aam+JdjpXh5rDXdPh0tNZ1GSTeuoSPbb4WVSTs2RFUOAMlc+9c79lg/54x/8AfAr1sp9p9Sp2&#10;kuvR935nmZpyfXKl0+n5LyOe/wCFneDv+hs0P/wYw/8AxVH/AAs7wd/0Nmh/+DGH/wCKrofssH/P&#10;GP8A74FH2WD/AJ4x/wDfAr17Ve6+7/gnlXp9n9//AADnv+FneDv+hs0P/wAGMP8A8VXNeGPiJ4Vj&#10;8VeM5X8TaOsc17bNG7X8QDgWkIJB3c4II+or0b7LB/zxj/74FfQ/7DFjbSWvxP328TY1+3xlAcf8&#10;S61rycyxVXBUo1rJ6+nRnqZfhqeMqSparT16o+WP+FmeEP8AoatF/wDBhD/8VR/wszwh/wBDVov/&#10;AIMIf/iq/Un+zbP/AJ9IP+/a/wCFH9m2f/PpB/37X/Cvn/8AWSr/AM+1957n+r9P/n4/uPy2/wCF&#10;meEP+hq0X/wYQ/8AxVH/AAszwh/0NWi/+DCH/wCKr9Sf7Ns/+fSD/v2v+FH9m2f/AD6Qf9+1/wAK&#10;P9ZKv/PtfeH+r9P/AJ+P7j8j/A3xD8K28nifzfEukReZrlzIm++iG5SseGHzcg4PPtXT/wDCzPCH&#10;/Q1aL/4MIf8A4qvvX4D6fatdfEzNtCceMr4DMY4HlQe1eqf2bZ/8+kH/AH7X/CohxFUguX2a+8uW&#10;Q05O/tH9x+W3/CzPCH/Q1aL/AODCH/4qj/hZnhD/AKGrRf8AwYQ//FV+pP8AZtn/AM+kH/ftf8KP&#10;7Ns/+fSD/v2v+FX/AKyVf+fa+8j/AFfp/wDPx/cflq3xM8I7Wx4q0XOP+ghD/wDFV9ifsAeNp/FP&#10;7IXw71TXNVju9UuILozTSsis2LydRkDA+6B2r6Dl02yWJy1nCQAcjy1/wryX9j/XfB/ir9nHwdqn&#10;gTw1J4S8KXEdybHRp5jM9sBdTK4LlmJy4dup+9XkZhmk8wUYyjZLzPUwOXQwLk4u7Z8sfHHwOvhz&#10;9qb4l68Na0/UD4gh0uc6favunsPKtvJ2zj+Evt3r/skVz1L8VNLvLP8AbM+N93PZ3FvbXn9iNbzy&#10;xMqThbAKxRiMMAwIOM4IxSV91k/+40/n+bPjM2/32p8vyR5Z4y/aa8AeA/El5oWr6ldRalZlVmji&#10;s3dVJUMBuAweCK3fhr8Y/C/xaXUD4bup7kWOzz/Ot2ixv3bcZ6/dNeHf8LC034WftD/E6+17RtUv&#10;bS+FqsElnY+eo2xqSSSQAOe1e5fDH4qeEvihYXFx4YukdoCBcWzQ+TNFnoWX0PPIyKWGxU61ZxlU&#10;jvJcttdG1vf57BiMNGlSUowlsnzX01Se1vludrX0V+wr/wAevxQ/7D9v/wCm61r51r6K/YV/49fi&#10;h/2H7f8A9N1rXFxD/ui/xL8mdmRf70/8L/NH1JRRRX5yffBRRRQB5V8Bf+Pr4m/9jnff+ioK9Vry&#10;r4C/8fXxN/7HO+/9FQV6rQAUUUUAMmXdC65xlSMmvHf2Pfh0vwl/Zx8G+E08QaZ4pXTo7lRq2jSe&#10;Za3G+6mkyjZOcb9p91New3HMEgHJ2n+VfPH/AATz0W/8O/sdfDvT9T0+60u+hivBJaXkDQyx5vrg&#10;jcjAEZBB5HQigD5z+NHjrW/En7WXxX0DUb37RpPh2PSYNMt/LRfISW086QbgMtl2Y/MTjOBxWTW/&#10;8cdS8K3f7U/xMttF0m6sfENrDpS67ezSlor2VrbdC0a7jtCxFVPC5IJ561z9fquT/wC407u+/wCb&#10;PzXNf99qadvyRxEHxy8BSXF9bv4t020nsZpLe4hu5xA6OjFWGHxkZB5GRXjHwNls/GH7TXjrxV4Y&#10;hKeFBafZ2uI4zHFPOfL5AwOrI7fr3r27Xvg74G8Tag99qnhTSry9c7nne3Adz6sRjcfrXR6Poun+&#10;HdPjsNLsbfTrKP7lvaxLGi/gBWksPXrVISqtWi76Xu/8jKNajSpzVJO8lbW1l/mXa+iv2Ff+PX4o&#10;f9h+3/8ATda18619FfsK/wDHr8UP+w/b/wDputa8ziH/AHRf4l+TPRyL/en/AIX+aPqSvDvj7+yH&#10;4Q/aM1/TNX8R6z4p0y50+2NpFHoOrtaRMpctlkCkFsk8+mPQV7jRX5yffHnvwO+COh/AHwSfC/h+&#10;/wBY1GwN1JdmbW703c+9woI3kDC/KMAD19a9CoooA8q+Av8Ax9fE3/sc77/0VBXqteVfAX/j6+Jv&#10;/Y533/oqCvVaAPn744fsT+Cfj942HijX9d8Xadfi1jtPJ0XWmtYNqFiDs2kbvmOT3r0/4Q/CzSvg&#10;v8P9M8IaJd6lfabp5kMU+r3Zublt8jSHdIevLHHoMCuyooAZMxWGRhwQpI/KvEv2J/iR4i+Ln7MH&#10;gjxb4rv/AO1PEGpR3TXV35KReYUu5o1+VAFGFRRwO1e2zYETlhldpyK8d/Y91bwXrv7OPg2++Hui&#10;XnhzwdNHcmw0vUJTLPABdTBwzF3zmQO33jww+lAHz38Uv2QPi74m/aU8ceN/C+s+CrbRfEh0157X&#10;Vmu2uY0gtxCdvloFydjnnPVfeqniz9jv48trtwfDWvfDtdG+XyRqovjcfdG7dsXb97OMdsUUV69H&#10;H4mjh+SnNpJ/5nl1cFh61fnnC7a/yJbz9jz45f8ACI2Itdd+H48Uee32tphffYvK+bb5YC7933c5&#10;460vhL9jz44rdXn/AAk+u/D9rf7O32b+yReh/PyNu/euNnXOOelFFdizPGe1gvaPZfkcry7C+zk+&#10;Rbv8zGt/2O/2kvtEXn6/8LfI3DzPLXUd23POMr1xXofhD4M/tF/CXXvFUPw+1T4ZT6Pql5Ddyf8A&#10;CSJqD3CyrbRREDyQq7cRg9zyaKK4KuMxGIoONWd1dfqdlPCUMPXUqUbOz/Q9dvof2hP+FV6ctnc/&#10;DYfEn7cxvZJ4r/8Asg2nz7RGAfN83/V5z8v3vaj4Vw/tCJrl8fiRc/DaXR/sUgtR4Xiv1n+1ZXYZ&#10;POO3y8b84+bO3HeiivLPSOQtrf8AbA+0RfaLz4KmDePM8uDVt23POMt1xXV/FSH9ol/F0p+G9z8M&#10;4vC/lR+WviiLUGvfMx8+TCdm3PTv60UUAc94Q8G/HXwr8Ldb/su9+H0nxL1TxNPqV891HfHRxA6K&#10;CsQXEofKR/eJH3vaul+FMP7QsfiWY/Eq5+G0vh/7LJ5S+For9br7Rldm4znb5eN2cc9MUUUAcclv&#10;+2H5i7r34J+XnnEGrZx/311rsPivD+0M/ioH4a3Pw1i8N/Z0yvimK/a787nfzAdmz7uO/XNFFAA1&#10;v+0HJ8Jnja5+G/8Awslr7/WCK/8A7I+x46Yz5vm5/wCA039kv4VeIfgZ+z74T8C6rLpmo6jo63UU&#10;1zZzSCJ2a6mkyu6MHGHA5HaiigD/2VBLAwQKAAAAAAAAACEAFt7UoxUgAAAVIAAAFAAAAGRycy9t&#10;ZWRpYS9pbWFnZTYuanBn/9j/4AAQSkZJRgABAQEAYABgAAD/2wBDAAMCAgMCAgMDAwMEAwMEBQgF&#10;BQQEBQoHBwYIDAoMDAsKCwsNDhIQDQ4RDgsLEBYQERMUFRUVDA8XGBYUGBIUFRT/2wBDAQMEBAUE&#10;BQkFBQkUDQsNFBQUFBQUFBQUFBQUFBQUFBQUFBQUFBQUFBQUFBQUFBQUFBQUFBQUFBQUFBQUFBQU&#10;FBT/wAARCACFAH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6kW4+Pv7QvjPwwfE/i/wWPhfcaYfO8N60tvFrou4Bc7buLycFU2FAAeQ79M1&#10;0/xK/Zcm+I3jO/8AECfGL4peFVuxH/xKfDniBbWxh2oqfu4zE23O3ceeWYnvVv4U+E/Dej/tDfHD&#10;WdL8Vx6xr+sS6MdX0NYdraQYrMpCGbJ3+anzjgYxjmvZ6APGdZ/Ztm1j4Z6F4OHxY+JNi+lXElwf&#10;ENnrqpqt7vLny7ifyiHRd+ANowEX0o+G/wCzbN8O/wC3d/xY+JPin+1bB7Af8JFrq3X2Ld/y3t8R&#10;LslHZucelezUUAfOeifsb3Gi61Yagfjx8ZNQFpcRzm0vfFCyQT7WDbJF8kbkbGCM8gmvIviV4J8R&#10;+Pvjh8TJ4vix8QvClpY6vBZ2+meHNcNraRoNOs5CRGUbDFpGJ55r7pr5GuP+SvfFv/sYof8A01WF&#10;ePmtWdHDc9N2d0e1lFGnXxPJUV1ZmFrHg7xJrHw90Pwp/wALX8f2X9lzSTf21Z6wI9Su9xY7J5/L&#10;zIo3YAxwFX0o8A+DvEngKPXF/wCFr+P/ABD/AGpYvZZ17WBdG03f8toMoPLlHZu1ddXJ+PPix4N+&#10;F8EEvizxLp2gLPnylvJgryY6lUGWI9wK+NjjcZL3YzbPtpYHBQ96VOKsc7ovwe8SaNrFjqH/AAvL&#10;4r332WeOf7LeeIxJBNtYNskXy/mQ4wR3BNanj74d+JPHvi6/13/hcPxI8Pfayh/s3QdcFrZw7UVc&#10;RxCM7c7cnnkknvWp4E+JnhT4n6dNf+E9fsdftYHEcslnJu8piMgMDypI9RXTU5Y7GRlaU2mEcvwU&#10;o3jTTQ/4U/CfVPjF+zn4a03UPij8QNGvdK1jV4m1zRtaEGoXyx6hdQoLiUo3mAKq9hyBXf8Aw7/Z&#10;tm+Htv4hif4sfEnxP/bFg9gH8Q66ty1juBHn2xES+XKM8NzjA4qT9kv/AJItb/8AYc1z/wBO13Xs&#10;VfolJuVOLfZH5pVSjUkl3Z86+H/2ObjQde03Uz8dvjHqQsrmO5Nlf+J1kt7jYwby5U8kbkbGGGRk&#10;EitT4ifsrz/EHxlqXiBPjL8VPDC3rIw0nw94hW2sbfaipiKMxNtB27jyclie9e7UVqZHzr8bPg7c&#10;eHP2cblI/ib8R45fBem3+r/2pZeIBb6lqpjiklEV1ceU25f4RheAB1xXoHwBvZ/E3wL+HesHUNSz&#10;qHh7T7r/AE2eO5n+e2jb95L5a+Y3PL4GTk4Ga2vjHpen658IfHGm6vqi6JpN5oV9b3mqOm9bOF7d&#10;1kmK5GQiktjPOKr/AAN0fTPD/wAFfAOl6Jq6+INGstAsbay1aNNi3sCW6LHMFycB1AbGTjNAHnXw&#10;X8D6/wCH/wBqL9ofxDqOlXFnomvTaC2l30gHl3YhsGjlKc5+VztOQOa99r58+CXi7W9a/aq/aN0W&#10;/wBWvLzSNHm8PjTbGeZmhsxLp7PKIlPCb2+Y46nmvoOgAorxz9oH4G+K/jFNoj+Gvi14j+GK2CzC&#10;dNBVSLzfs2l8kHK7Tj/eNa3wF+E/iH4Q+Gb/AEzxH8Rtc+JV3c3ZuI9Q1xVEkCbFXylwT8uVLder&#10;GgD02vka4/5K98W/+xih/wDTVYV9c18jXH/JXvi3/wBjFD/6arCvCzr/AHT5o+gyP/fPky+8iwo0&#10;jnCKCzH2HJr88Pgr8TvhD4k8W+M/in8ZdZ0u91/UdVktdI0rUoHvPsVmgG0rCqsAMMFBI/gbHJNf&#10;oZdW/wBrtZ4M482No8+mQR/Wviv/AIJ96L4LsvCfjPQdd0rRV8ZaPrM8F8dSgiNwbfCqvLjOwMsg&#10;OOAevWvl8I4xo1Zu/TbR2/qx9XjFKVejBW+09dVdW6fefSvwYuvhlrWj3+t/DJNE+wX0q/bZNFgW&#10;HdKoO0SIACrAMeCB1r0SvjX9jmHS2/aW+Olx4NSNfAnmwx25tOLYzbyf3eOMf67GONpGOCK+yq5c&#10;XT9lVcbt7PXfVdTrwdT2tJSaS1a020drr1PRv2S/+SLW/wD2HNc/9O13XsVeO/sl/wDJFrf/ALDm&#10;uf8Ap2u69ir9Jo/wo+i/I/L638WXqwor5t+LX7LPj/4ifEDVPEGi/tCeM/BWm3nl+VoWlxobe12x&#10;qpCfMPvFSxz3Y17n4B8OXvhDwXouialrl34mv7C1jt59YvwBPeOowZXxxuPWtjExPjxot94k+B/x&#10;D0jS7WS91O/8O6ja2trFjfNK9tIqIM9yxA/Gq37Oug6j4V/Z/wDhpour2kmn6rp3hrTbS7tJsb4Z&#10;o7aNXRsdwwI/Cp/j7qt7oXwJ+I+paddTWOoWfhvUri2urdykkMqWsjI6sOQwIBB7EVV/Zu1i/wDE&#10;X7PPwx1XVLybUNTvvDGm3N1d3Ll5Z5XtY2d3Y8liSSSepNAHPfCnxxpPiD9ob43+HrPwpY6Pqegy&#10;6Mt9rluR5+rmazMkZmwgI8pRsXLNwe3SvZ6+Q5Na1D4Y/tJfF7VPBt54e8Va5r/9kSa9o+oXk9o2&#10;jPDaGOBAyQyeZ5sZ8zJC44HPWup/4X58U/8AoUPBv/g/u/8A5DrgqY/DUpOE52a9T0KeX4qrFThC&#10;6fofSdFfNn/C/Pin/wBCh4N/8H93/wDIdH/C/Pin/wBCh4N/8H93/wDIdZ/2lhP+fi/E0/svGf8A&#10;Pt/gfSdfI1x/yV74t/8AYxQ/+mqwrpv+F+fFP/oUPBv/AIP7v/5Drzz4faD8VPiZ4r+Jeu2OmeDb&#10;VpfESR3ENxq13hJF02xHyEWvzKV2HJAOSwxgAnhxtSGYUXRwz5pb28vmehgac8trqtio8sdr+fyO&#10;urxz4k/sifCr4seIpde8QeGt2rzY8+6srqW2afAxlwjAMccZxn3r2z/hUXxj/wCfPwL/AODe9/8A&#10;kWj/AIVF8Y/+fPwL/wCDe9/+Ra8GnluYUnzU1Z+TX+Z9BUzPLqy5akrrzT/yOT8A/Dvw38L/AA7F&#10;oXhXSLfRtLjYv5MAOXY9XdiSzMcDkkniujqz/wAKi+Mf/Pn4F/8ABve//ItH/CovjH/z5+Bf/Bve&#10;/wDyLUyyrHSd5Ru/Vf5mkc2wEUlGdkvJ/wCR3v7Jf/JFrf8A7Dmuf+na7r2Kvi/4J/FL4l+CPBN1&#10;oVt4a8I3qWOva1E08mtXUZaT+07kvhRaH5QxYA5yQASATgd7/wAL8+Kf/QoeDf8Awf3f/wAh19ZH&#10;H4alFU5zs1o/VHxssvxVaTqQptp6r0Z9J0V82f8AC/Pin/0KHg3/AMH93/8AIdH/AAvz4p/9Ch4N&#10;/wDB/d//ACHVf2lhP+fi/En+y8Z/z7f4Hsfxi1q18N/CPxxq99pcGuWVhod9dT6XckCK8jS3dmhf&#10;IPyuAVPB4PQ1B8Ddes/FXwV8A61p2kW/h+w1HQbG7t9JtCDDZRyW6MsKYA+VAQo4HA6Cvn74nfGD&#10;x94o+Gvi3Rtd0Twjoeh6hpF3aX+qR61dStZ28kLpLMENooYohZtpYZxjI617f8BNP/sX4G/DzT9I&#10;vbTWtJtfD2nwWmpBmQXUK28apLtwcblAbGTjNdNHFUcQ2qUr2Oavha2GSdWNr+h85XHg3XNB/au+&#10;OOt6hpk9ppGuNokmm3kgGy7WKx8uUpz/AAuCpz3rrq4tvFGsax+1r8d9JvtTurvTNJbQ00+zmlLR&#10;WiyWO+QRqeFDOSxx1PNdpXweaX+uVL+X5I/Qcpt9Sp28/wA2AUtwBmjaRyRxXx9r39s/tY/H7xj4&#10;Sm8Sah4c+F3ggpa3selT+RJqN4SQVd/Tcsg5yAEGBlsj2r4Ofs7eHPgtq+o6j4Z1nXLmy1C3WFrD&#10;UNQ+02ysGB8xOOG7ZyeCa5qlCNKPvy9617W7+fex008RKtL3Ie7dq9+3Zdr+Z6vXZ/sp/wCq+J//&#10;AGNp/wDTZp9cZXZ/sp/6r4n/APY2n/02afXrZH/vMv8AD+qPIz//AHWP+Jfkz3WiiivuT4EKKKKA&#10;PjPwL/x7eI/+xo17/wBOt1XSVzfgX/j28R/9jRr3/p1uq1de1q28N6FqWr3rFLPT7aW7mYdQkaF2&#10;/QGvzDFa4mol/M/zP1bBu2Fpt/yr8i/tJ5AyKCCvBGDXxR8IvhbeftdaPcfEz4p+JtYttK1K6mj0&#10;Lw7p1/8AZLa2t0cru9zuBX1O0kk5GPqT4TfC+z+D/hP/AIR7T9V1XVrJbiS4ik1i48+WJWx+7VsD&#10;5Bjge5orUYUbx57yW6tp9/l6BQrzr2lyWi9nfX7vP1LHxZ0u71z4V+M9OsLd7u+vNFvbe3t4/vSS&#10;PA6qo9ySB+NfRv7N+j3vh/8AZ6+GOl6lbPZ6hZeGdNtrm3k+9FIlrGrIfcEEfhXzh8XtQudJ+E/j&#10;W+sriS0vLbRL6aC4hYq8ci27lWUjoQQCD7V9Gfs06ld6z+zr8LtQv7mW8vrrwvpk89zOxaSWRrWM&#10;s7E9SSSSfevpchvy1O2h8vxBbnp99TwXWPGWl67+0t8W9Es/DNlpGoaH/ZMd7rFuR52qmW0MiNL8&#10;o5jU+WMluB26VuLwwJ6ZrC1jwz4f0j9pf4uarpniaPV9a1b+yH1XR1h2tpTR2hSJWbPzeYgEnQYz&#10;ityvCzS31ypb+tEe/lN/qVO/9as/Pz4A/s8+E/jJ8ZPjhZ+NZdTuX0vxDIw0m3vXt4ZBJNP+9cJg&#10;sRtwOf4veu0+Cvh3/hQv7amrfDLwxqd9P4K1DQ/7ROmXU5mWzlChlwT0IwRnqRIAc4Br0z4kfsp3&#10;us/E28+IPw/8eah8O/E+oRCHUWtrcXEF3gAbihYYOFXOcgkA4ByTu/Av9mmw+D+ta14n1LXr7xl4&#10;31obb3XtSAV9mQdiLk7QSq5yT90DgDFddXFwnCTc7pxty66PTXt59zjpYOdOcUoWcZN82mq10767&#10;dj2auz/ZT/1XxP8A+xtP/ps0+uMrs/2U/wDVfE//ALG0/wDps0+ryP8A3mX+H9URn/8Ausf8S/Jn&#10;uteB/HfW/wBo/TfGFtF8JPDngbVvDRs0aafxHdTx3Iud77lARgNm3Zg9ck175RX3J8CcT8G7zx/f&#10;eAbGb4m2Gi6b4wZ5ftNtoEryWirvPl7S5JyU2556121FFAHxn4F/49vEf/Y0a9/6dbqsX4/Ws198&#10;C/iDBbgmd9BvQoXqf3LGtrwL/wAe3iP/ALGjXv8A063VdDNDHcQyRSossUilHRhkMpGCCPQivzLE&#10;S5cXOXaT/M/VMNHnwcI94r8j4Z/ZZ/ZB+Gvxi+AXh3X/ABC+sarqd2s0W4ak6JYsszrshRflGMBv&#10;mB5b3rvv2APEWr3Hhfx74V1DVbjW7Dwvrz2GnXtw5cmH5htDf3cpuA7b+OMUsX7FfiHwhJq2m/D3&#10;4v614N8IapM8s2ipbCbyt4wwjk3gjjjPBwBknrXtvwV+DHh/4E+B4PDPh5ZXhEjT3N3ckGa6mYAN&#10;I5HGcAAAcAAV3YrEwqQmufm5ndLX3f620PPwmFnTnTfs+XlTTd1733ffqbPxK1S30T4c+KtRu7CL&#10;VbWz0q6uJrCf/V3KJC7NE3B+VgCp4PBr6P8AgDq9t4g+Bfw71Sy02HRrO98PafcQ6dbnMdqj20bL&#10;EvA+VQQo4HA6V84fErT7PVvhz4qstRv10rT7nSruG5v2XcLaJoXDykdwqktj2r6P+AOm2GjfAr4d&#10;2Gl6kus6Za+HdPgtdRRNi3US20YSUL2DABse9enkNrVO+n9djy+IOa9Ptr/Xc+RfE39teAv2rPjP&#10;ruo+EPElxpHiM6NLpl3YaeZ0mWGy8qU8Nxh8jnrg1r/8LUT/AKE7xl/4JG/+KqRvFGsax+1r8d9J&#10;vtTurvTNJbQ00+zmlLRWiyWO+QRqeFDOSxx1PNdpXk5m19bnzLt+SPYyqMvqdPlff82cP/wtRP8A&#10;oTvGX/gkb/4qj/haif8AQneMv/BI3/xVdxRXl80P5fxPV5Z/zfgcP/wtRP8AoTvGX/gkb/4qtf8A&#10;Z7/aH0jwjJ8Rbe98L+MGmuPE32gJDokjlFOnWSgPg8N8hOPQg966GuF+HP8AyNHxK/7GJf8A03WV&#10;d+DxTwspVKcdbdfVHn4zB/W4xpVJaX6ejPdP+GsvDv8A0Kfjf/wn5f8AGj/hrLw7/wBCn43/APCf&#10;l/xrhaK9H+3a/wDIvx/zPN/1fofzv8P8juv+GsvDv/Qp+N//AAn5f8aP+GsvDv8A0Kfjf/wn5f8A&#10;GuFoo/t2v/Ivx/zD/V+h/O/w/wAjyPwH8V4JdP1qaHwp4uuIZ/EWtTpJDozMNr6lcuAfm4YA4I7E&#10;Edq6T/haif8AQneMv/BI3/xVN+DP/Im3n/Yd1n/05XNd1XjV5xlVnJx3bPbw9OUaMIqWyXTyOH/4&#10;Won/AEJ3jL/wSN/8VR/wtRP+hO8Zf+CRv/iq7iisOaH8v4m/LP8Am/A8i+Jvji48UfDbxZo2n+C/&#10;GD3+o6Td2dur6OyqZJIXRQSW4GSOa+tP2c4bzw3+z78M9J1LTby11Gx8Naba3MDxfNHIlrGrKcHq&#10;CCK+e/i9qFzpPwn8a31lcSWl5baJfTQXELFXjkW3cqykdCCAQfavoz9mnUrvWf2dfhdqF/cy3l9d&#10;eF9MnnuZ2LSSyNaxlnYnqSSST719dkbvGdlpofHZ+rSp3d3qeC6x4y0vXf2lvi3oln4ZstI1DQ/7&#10;JjvdYtyPO1Uy2hkRpflHManyxktwO3StusPWPDPh/SP2l/i5qumeJo9X1rVv7IfVdHWHa2lNHaFI&#10;lZs/N5iASdBjOK3FG5gK8DNLfXKlv60R9DlN/qVO/wDWrPD/AIw/tNx+AvGtr4E8JeF77x/4+uIh&#10;cHSbGQRx20ZGQ00pB25GDjHAIJIyM7Xwd+JnxA8ZaxqOm+OPhjceBWt4BPBeC/S7t7jLBSgZRwwz&#10;nGTwD0r5S+DHjn4ht8fPjdrHgr4fw+Mdbu9ae0l1PUL4W1vYwRyyBYsnBYsETgEcRivoT4H/ALS2&#10;s+NviVrHw38e+EP+EN8b6fb/AGxIYZ/Ot7mEbSSrdjhgwwWBGeRjFbV8KqUHGME2km3fX7r7fLzM&#10;aGK9rUUpzaTbSVtPS9t+u/ke/wBcL8Of+Ro+JX/YxL/6brKu6rhfhz/yNHxK/wCxiX/03WVeVD4Z&#10;en6o9afxR9f0Z3VfP3xA/aovLX4hX3gP4a+B734j+J9NGdSMFwttZ2R/uvKQRuHQ5wM8ZJBA98ur&#10;g2lrPOBkxRtIB64BP9K/PX9jvx18VrbwX4nv/Anw0tfE91q2tTXmo+INW1JbeOWTCkQqpKlipZmz&#10;nGZK7cJRjUjOpJJ8ttG7LXu9DhxleVOcKUW1zX1Su9Oys+59l/Bvx94w8dWOqDxn4BuvAepWMqRp&#10;FLdLcxXSsCd0bqBnGMHr1HNeiV4l+zn+0bN8aLzxL4f17w5J4S8aeG5RHqOltJ5iYJK7kbHYrgjn&#10;qCCQa9trlrwdOo4yjy+X9XOzDzVSmpRlzeb3/T8jhfgz/wAibef9h3Wf/Tlc13VcL8Gf+RNvP+w7&#10;rP8A6crmpfjZrlx4a+DnjjVbRil1Z6JeTROvVXELYI+h5/Ciceas4rqwhJQoqT6L9DyHVf2tdc8V&#10;eLNX0P4RfDe8+IsWjymC+1dr1LOyWQdVjdgQ/Q9xnqARyfYPhP4y8QeOPCf9oeJ/CF14J1iO4e3l&#10;0u6mE3CgYkRwBlTng47Gvj39lXxp8YfCvwF0e38AfCGz1XSVae6l1TUdTWKTUpWkbc0UeVPAVUBO&#10;c7K+nf2cPj9aftBeDLvVF0ubQtX026NjqWmTNv8AImAz8rYGVPPUAggjtmvQxeHVJSUIK0Xa97v5&#10;q+l/Q83B4h1XF1Ju8le1rL5O2tvU7T4lapb6J8OfFWo3dhFqtrZ6VdXE1hP/AKu5RIXZom4PysAV&#10;PB4NfR/wB1e28QfAv4d6pZabDo1ne+HtPuIdOtzmO1R7aNliXgfKoIUcDgdK+cPiVp9nq3w58VWW&#10;o366Vp9zpV3Dc37LuFtE0Lh5SO4VSWx7V9H/AAB02w0b4FfDuw0vUl1nTLXw7p8FrqKJsW6iW2jC&#10;ShewYANj3r18htap30/rseNxBzXp9tf67nzNceDdc0H9q74463qGmT2mka42iSabeSAbLtYrHy5S&#10;nP8AC4KnPeuu6c1xbeKNY1j9rX476TfandXemaS2hpp9nNKWitFksd8gjU8KGcljjqea7SvFzS/1&#10;ypfy/JHuZTb6lTt5/mz4q03xHqX7Hv7QHxIuNc8L63q3gPxlcjVLLU9FtTcCGbczFGGQAcyupBIP&#10;CkAg1u/AzTfEfxq/ah1f40X3hy/8K+FbXS/7J0iHVI/KuLvI27yvpguSenKgE4NfXIYr0JFISW5J&#10;yaiWM5ot8vvNWbv09O+hpHBcskuf3E7pW6+vbUK4X4c/8jR8Sv8AsYl/9N1lXdVwvw5/5Gj4lf8A&#10;YxL/AOm6yrih8MvT9Uds/ij6/ozuWRZFZHGUYbWHqD1r4Z+DXxG1D9i278X/AA/8aeEfEWoaO+qy&#10;ahomq6NZfaIriNwFC5yACQiHrkEsCBX3PShivQkVtRrKnGUJxvF28tjKtQdSUZwlyyjfz33Pln9k&#10;nwf4o1v4l/En4weJtDuPDCeLJEi03SrsFZxbqQd7qeRwsYGQMnccYxX1LR160VnWrOtPnat/ktC8&#10;PRVCCgnfrfzerOF+DP8AyJt5/wBh3Wf/AE5XNb/jjwzH408F6/4fmfy49VsJ7Iv/AHfMjZN34Zz+&#10;FYHwZ/5E28/7Dus/+nK5ruqKjcara7jppSpRT7fofDnwN/aI1T9mf4d/8K28cfD/AMU3HiPQp54t&#10;P/syyMsF8jOzoFkyONzH5lDDaR34r1T9iX4YeJfBPhHxV4j8W2LaRrfjDV31VtMbhraM7ioYfwsS&#10;7nB5A2554r6QDsOjEfjSV01sUqkZKMLOWr1/q2pyUcG6coOU7qCstPlr300OU+LOl3eufCvxnp1h&#10;bvd315ot7b29vH96SR4HVVHuSQPxr6N/Zv0e98P/ALPXwx0vUrZ7PULLwzpttc28n3opEtY1ZD7g&#10;gj8K+cPi9qFzpPwn8a31lcSWl5baJfTQXELFXjkW3cqykdCCAQfavoz9mnUrvWf2dfhdqF/cy3l9&#10;deF9MnnuZ2LSSyNaxlnYnqSSST719DkN+Wp20PnOILc9Pvqcf8Rf2UfDvxI+JC+J18Q+JPCmrRrB&#10;JfyeGbuKzGsFCRH9s/dHzQiIEXphSR3rF8cfsPaR428UXmsr8UfiX4eW42/8S7RNcjt7SLaoX5EM&#10;JxnGTz1JNFFfRyw9KUudxTZ8zHEVox5IzaXqWdT/AGK9I1LwLpHhofEr4iWjafO8x1m21qNNQutx&#10;Y7JpfJ+ZRu4GBjaPSjwP+xXpHgr+193xJ+IniD+0LN7Mf21rUdx9l3f8tYcQjZIOzc/Siio+q0LO&#10;PIrehf1vEXUud3XmYWl/sA6Vpep2l4fjH8WbwW8yTfZ7rxFG8Uu1gdjr5HKnGCO4Jp/iT9hPQPFv&#10;jLxFrlt8SfiN4YbULpJJrHQNajtrbesESbgnknkqi5Oe1FFV9Xo35uRfcT9ZrW5ed/ebWqfsV6Rq&#10;ngbR/DY+JPxEs206Z5TrNrrUaahdbix2zS+T86jdwMDGB6UeCf2K9I8FprCt8SfiJr/9pWb2YOta&#10;1HObXd/y1h/cjZIOzc/Siip+q0LOPIrehX1vEXUud3XmYek/sB6VpWqWd6fjF8Wb0W0yTfZrrxFG&#10;8Mu1gdjr5HKnGCO4JrR8bfsN6T4z8UXusr8U/iZoC3RUjTtF12OC0hwoXEaeScZxk89STRRVfVqN&#10;+bkV/Qn6zXty87t6kUP7EOgXPw70nwxafEHx9pC6de3c7app2rxxXt40k0jN58nknf8AMxPQc1oe&#10;C/2K9I8Gw61G3xJ+Imvf2lZtaB9Z1qOdrTd/y1gPkjZIOzc/Siik8LQaa5Fr5FLF1001N6eZiaP+&#10;wHpWk6tZXx+MPxYvRazpN9lu/EUbwzbWB2OvkDKnGCO4Jq/40/Ya0nxl4nvtZX4qfE3QVumVhp2j&#10;a7HBaQ4ULiNPJO0HGTz1Joop/V6N+bkV/Qn6zXty87t6kvij9hvw/wCLfh1p3g+8+IPxAS1tRMlx&#10;qEOsRi81COTcGjuXMJEi4YgDA4Ar2D4a+B4vA/w78L+HNO1K9bT9I0y2sLczeUzmOKJUXcQgycKM&#10;8UUVdOlCkrQVjOpVqVWnUlex/9lQSwMECgAAAAAAAAAhAMm5XrdVHAAAVRwAABQAAABkcnMvbWVk&#10;aWEvaW1hZ2U3LmpwZ//Y/+AAEEpGSUYAAQEBAGAAYAAA/9sAQwADAgIDAgIDAwMDBAMDBAUIBQUE&#10;BAUKBwcGCAwKDAwLCgsLDQ4SEA0OEQ4LCxAWEBETFBUVFQwPFxgWFBgSFBUU/9sAQwEDBAQFBAUJ&#10;BQUJFA0LDRQUFBQUFBQUFBQUFBQUFBQUFBQUFBQUFBQUFBQUFBQUFBQUFBQUFBQUFBQUFBQUFBQU&#10;/8AAEQgAhAB7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J/am+MvxS8L/HzxDovgX41R6db2ltZtd6LD4dtJzp0jxlljLyqWbcv73Of+WmO1&#10;chF+1F8dE8BzaK3xEt5Nde789PEh0G2E6RYA8gRf6orkE7iu7nrVD9pPwpq+h/tefFbVb+wltdO1&#10;pNJn0+4fG25jjs1idlwc4Doy845FcZXhYjEVYVXGMtEfz9xJxJmuCzWthsNiGoRatpHsnbbWzfX5&#10;noPgP9qD46+F9e+2678RrfxhYeUyf2beaBa20e44w++EK+R6ZxzzXPH9oD9ozzC3/C7GC5zs/wCE&#10;X0/GPT7lcdJ4k0iKRkfVrBHU4ZWuowQfQjNS2es6fqEhjtL+1upANxSCdXIHrgGsPrVffmPB/wBa&#10;uII3m6z/APAY2/8ASbHpvjz9qD46eKNdF7oXxFt/B9j5Kx/2dZ6Ba3KbxnL75gzZORxnAxxWXov7&#10;WXxy1LwPqWhp4+t7fXrTWpA/iQaHbNPNGEU+UYSPKA+Ychc/L15rkq53wf8A6/xJ/wBhib/0XFQs&#10;VWt8RVLivOnRlfEP3bW0j39Nfnc9k8CftRfHTwxq091rvxFt/F9pJbPClleaDbW6RyEgrKGhCsSu&#10;CME4O45HSuft/wBoL9ouG4ieT41NPGrBmjbwvp4DgHkEhMjPtXOMwjUsxCqoyWJwAPWs3/hKNF/6&#10;DGn/APgXH/jR9ar/AMxnDizP5tuFdv8A7dj/API6HqPjr9p747eJvEU1/ofxJg8Jac6IqaXZ6Ba3&#10;EaEDBYPMGc5PPJ4zxUt1+1B8dLrwPp+iw/EW3tdchummm8RroFs09xGd2ImiI8pQNy8qoPyDnk15&#10;nZ6lZ6krG0u7e7C8MYJVfb9cHircf+sX60vrVfbmM5cWZ7BKLxDVvKP46a/M6r4O/tZ/HKz0M6hr&#10;Hj638RQ39g8Vva3Wh20Qs5S3yzK0QUuy4PytlTnkVDp37Q37RFpqFrPcfGX7bbxSq8ltJ4YsFWZQ&#10;QShKoCARxkHPPFea/Dj/AJEXRf8Arh/7M1dBcXENpC008scEK8tJIwVR9SelVLFVlJpSOvE8WZ3D&#10;E1IQxD+JraPR2VtDvvGn7TXx58ReJLvUNF+J0PhXTZdvlaTaeHrS4jhwoBw8oZzkgtye/HFWNT/a&#10;i+Ol54K0nSLb4iW9hrVpK73Wvx6DbPNeqSxVGibMaBQQMooJ2jPevKv+Eo0X/oMaf/4Fx/41dtby&#10;3voRLazxXMWceZC4dc+mRU/Wa6+0YS4qz+EVzV5JL+7H8fd1+Z3WlftafGTwRofiG58WfEy01yxu&#10;LJreO5vtBt4Bp7t8onXyQu8gkfK2V9q/TOyj1CSzt2N7A5Makt9nPPA5+/X4z/GDRb3xF8Nde07T&#10;bZ7u+uIlWKGPG5z5iHAz7A1+0emqV021BGCIkB/IV6mDqSqRk5u7P1ngnMsVmlCtWxlbnkpJW0Vl&#10;beyS31+71Py4/aL13UdT/bF+L9jd39zdWenDSIrO3mlZo7ZGsVdljUnCguzMQOpJNcp05r0H9qDx&#10;ba69+1d8RdJh0Ky0yfRIdMt59QtgBLqLSW3miSbgZZA4jHJ+VR9K8+rysV/GkfkXF/8AyPMTdW1X&#10;/pK/Pc861D4B/D+6uLm9u9DTfIzTTSG5mUZJLMeHwO9cF+zf4V0+68W+KPFml2n2HRfMbT9Nh3M2&#10;UyCzZYkngJ36sfSuu/aK8XTaD4HGkWGW1bXpRY28afe2nG8j8CF/4HXaeAfCcPgbwfpWiQgE2sIE&#10;rL/HIeXb8WJqvaTVJ8z30+R0f2hjKOTTliK0pOu+WKcm0ox1k7N9XaP3nQVzvg//AF/iT/sMTf8A&#10;ouKuirnfB/8Ar/En/YYm/wDRcVcq2Z8nR/g1fl+Zu3drFfWs9tOgkgmRopEPRlYYI/I15T4k+CPw&#10;z8L6BqGr3mgKLazhaZ/9KmycDgD5+pOB+Net14n+0DqE/irWPDfw706Qi41a4W4vGX+CBScZ/Jm/&#10;4AK2o8zlyp2XU9jIZYqeLjQo1pU4PWbjJr3Y6tu3ZXt5kv7LvhE6L4Lu9bkh+zvrU/nRQgnCQqSE&#10;Azz1LfhivaY/9Yv1qrp9hBpdhbWVrGIra3jWGJB/CqgAD8hVqP8A1i/Ws6k3Um5PqedmmOlmWMq4&#10;uX2n9y2S+Ssjmfhx/wAiLov/AFw/9matPxB4f0/xVo9xpeqW4urC4AEsJYruwQw5BBHIB/Csz4cf&#10;8iLov/XD/wBmaukpSbU20Z4qcqeMqTg7NSbTW6dzwX4ufCv4d/D7wHqWrJoCC82+RaKbqY5mbhTj&#10;fzjlv+A133wP8HyeCPhrpVjOCt3Mpu51b+F5MHb+A2j6g1w/jg/8LT+OWjeFU/eaN4eH27UB/C0n&#10;BCn/AMcX/gTV7pXTUnL2cYyd29f8j6XNcZioZbQwmJqynOp+8lzNuy2gtfK8n6o4n41ahdaT8LfE&#10;N3ZXMtpdRQoY54HKOh8xBkEcjgmv2o0wltNtCTkmJP8A0EV+MnxQ1qHw74B1nUrjTrfVobeNWayu&#10;hmOXLqMNwfXP4V+zemtu0+1bG3MSnA7cCu/L/gl6n6P4dX+pV/d+3v30WnfTf5+p+Z37UGjeH9P/&#10;AGrviLeaVrjalq9/Dpkmr2DQlBp8q22yOMNj590SpJntuxXn1e3fFb9lf4ueNf2nvir4s0fwzp/9&#10;hau2l/Y7rUNXWAT+VZJG+wKjtwwIO4L7Z61n/wDDHPxq/wChf8Of+FA3/wAjVz4jD1Z1ZSiro+a4&#10;k4ZzbG5tXxGHouUJNWd4r7K81tt8j561j4d6Tr3jHSvEl79omvtMXbbRGT9ypyTu2465Oc57D0rp&#10;69e/4Y5+NX/Qv+HP/Cgb/wCRqP8Ahjn41f8AQv8Ahz/woG/+RqweGruycTwanC/ENaMY1KDairL3&#10;o6Ley97uzyGud8H/AOv8Sf8AYYm/9FxV9Af8Mc/Gr/oX/Dn/AIUDf/I1fPlxovi/wD4u8YaDf+H7&#10;GW/s9YkW48nVQUVzFE2FJi5GCOcDr7VMqFSnFuSsctbh/M8vw06mKpcidldyjvf/ABHS1zFl8O9J&#10;svHV74uBuJtXuovJJmk3RxrgDCLjjhR37n1qb+1vEv8A0LVt/wCDVf8A41R/a3iX/oWrb/war/8A&#10;GqxSktn+KPEpU8TRUlTmlzKz9+Gq7fFsdDTo/wDWL9a5z+1vEv8A0LVt/wCDVf8A41Spq3iXev8A&#10;xTVt1/6Cy/8Axqp5X/TRzvCVO8f/AAOH/wAkR/Dj/kRdF/64f+zNXSV1HwV/Zc+LXi74U+F9Z0rQ&#10;tBl06+s1ngefXDG5RiSNy+QcH2ya7b/hjn41f9C/4c/8KBv/AJGrqlhazbaifX4nhPOqtepUhh20&#10;22vejs3/AIj568H/AA60nwTqGsX1h9olvNVm865nupN7E5JwDgYGWNdPXr3/AAxz8av+hf8ADn/h&#10;QN/8jUf8Mc/Gr/oX/Dn/AIUDf/I1EsNXk7uJNbhfiHEzdStQcpPq5R6aL7XY+ePihY6bqfgHWLXW&#10;NQbStMkjUT3ioXMS71IO0deQB+Nfs3poC6fahTuXylwfXgV+XXxg/Yl+OeufDXXrC08KaNe3M0Kq&#10;lvZa6rzPiRThQ8SKTgd2FfpzYyahDY28bWCBljVSPtA4IA/2a9TB0p04tT0P1jgrKsZlWEqwxkXF&#10;yldK6a2Wul99t+i07+FfArxBqepftY/tLabdald3Wn6dceHhZ2c1wzxWofTiziNCcJubk7QMnk19&#10;FV4x8KPiMvij9oT43+Fx4f0vTT4Zm0dDqlpFtutR8+zMubhsfMY/ur6LXs9egfooUUUUAFflf8Z/&#10;+S+fFP8A7GF//Sa3r9UK/K/4z/8AJfPin/2ML/8ApNb152O/hfM/OOPv+RP/ANvx/JnKUu0+lQXt&#10;ubyyuLcSvAZo2jEsRw6ZBG5T6jORXkV/8EZdLsbi8uviR4nitreNpZZGueFVRknr6CvEhGMt3Y/A&#10;8HhsPiLqtW5H0XK5X+49jp0f+sX614v+zGNYvvDeq6xqWpX1/Z3l1ssVvpjIwjTILcnjJOOP7te0&#10;R/6xfrRUh7OTje9hZlg/7PxVTC86lyaXXe2v3PQ/RT9jf/k1v4Z/9gaH+tey141+xv8A8mt/DP8A&#10;7A0P9a9lr6qOyP7Ap/BH0CiiiqND59/b+17UvDP7HvxL1TR9RutJ1K3sYmgvLGdoZoibiIZV1IIO&#10;CRwe9e86axfTrVmJZjEhJPU8CvJ/2vPiEvwp/Zv8ceLH0HTfE66ZaxynSdYi8y1uMzRrtkXuBuz9&#10;QK9asZPOs7eTaE3Rq21egyOgoA8f+FGjeDbH9oT4332h69daj4rvptHPiHS5oSkWnslkVthG2wb9&#10;8fzHDNg8cdK9nrw/4P8Aw18ReFf2kPj14r1OxW30LxTPoj6TciZHNwLexMU2VBLJtfj5gM9RkV7h&#10;QB4x+0B4x+Nnhe80ZPhN8P8ARPGttNHIdQk1bVls2t2BXYFBI3Agtz7Vv/AjxF8TPE3hO6uvip4S&#10;0zwbr63jRwWOlagLyN7cIhWQsCcMWLjGeig969IooAK/K/4z/wDJfPin/wBjC/8A6TW9fqhX5X/G&#10;f/kvnxT/AOxhf/0mt687HfwvmfnHH3/In/7fj+TOUrx79o3xBcyaPpfg3SznVfEVwsG1eohDDJPs&#10;WwPoGr2GuCj+GDz/ABal8a6hqC3axW/2ewshFj7Pxgndnk8v2H3vavGpSjGXNLp+Z+G5PWw+FxX1&#10;rEP+GnKK/mmvhX36u/RHV+G9BtvC/h/T9ItBi3soFhT3wOWPuTk/jWpH/rF+tNp0f+sX61k227s8&#10;WpOVSUpzd29X6n6Kfsb/APJrfwz/AOwND/WvZa8a/Y3/AOTW/hn/ANgaH+tey19bHZH9n0/gj6Hy&#10;74++J37Vel+NNbtPCnwa8K6z4bhu5E07ULrxEkUtxAD8kjoWG1iOSMcdPevpXRZr240exl1K3jtN&#10;Rkgja5t4n3pFKVBdVbuA2QD3xV2iqNDx79rzR/B+v/s3+ONP8fa5deG/CE9rGuo6rZQmaW3TzoyC&#10;qBWJywUfdPWvWrFUWztxGxeMRqFY9SMcGvHP2z/hx4g+Ln7MPj7wh4Wsl1HxBqtnHFaWrTJEJGE8&#10;bkb3IUfKpPJHSvY7CNobG3jcYdI1Uj3AFAHxb4b/AGnPDXwk/a5/aGsfF+pa59mnm0FtPtYNPu71&#10;IANPBkwkaMIslgeg3dea9Q/4b2+Ef/P54h/8JnUP/jNfJ/7UXjifxL+1Z8RNEl0+xtIvDsOmWsVz&#10;bRlZrkS23nFpjn5mBkKg8YUAV57Xk1sZOnUcEtj8fzvjbF5XmFXBwoxahbdu+qT6ep95f8N7fCP/&#10;AJ/PEP8A4TOof/GaP+G9vhH/AM/niH/wmdQ/+M18G0Vj/aE+yPE/4iLjf+fEPx/zPvL/AIb2+Ef/&#10;AD+eIf8AwmdQ/wDjNfA3xE+LGi+Lfi38Qtb0q11q606/1x5oJBpFyCV8iBeVKZU5U8EZ6etT1zvg&#10;/wD1/iT/ALDE3/ouKsqmKdaHLJHl5pxXVzzBzoYmklGLT91tO+3W/cX/AITe1/6Bmuf+Cm4/+Io/&#10;4Te1/wCgZrn/AIKbj/4iuhori93sfC+0w/8Az7f/AIF/wDnv+E3tf+gZrn/gpuP/AIilj8b2u9f+&#10;JZrnX/oEXH/xFdBTo/8AWL9aPd7CdTD/APPt/wDgX/APqH9mP9tD4ZeC/wBn/wACaHqlzrseoWGl&#10;xwTrF4evZUDjOQHWIq31Br0//hvb4R/8/niH/wAJnUP/AIzX50/Dj/kRdF/64f8AszV0lem8dOLs&#10;kj9UreIGMw9WVGNCNotrr007n3l/w3t8I/8An88Q/wDhM6h/8Zo/4b2+Ef8Az+eIf/CZ1D/4zXwb&#10;RS/tCfZGX/ERcb/z4h+P+Z9FftmftreA/FX7Mfj3SvCmreIrLxBc2ka2k40a+s9jCeMk+c0ahOAe&#10;SR1x3r7b03VkOnWpMN0SYkyfs7/3R7V+OXxP8QyeFPAOsatFbW95Jaxq6wXSbony6jDDuOa/ZrTm&#10;36fatjGYlOB9BXoYatKum2j9G4Xz3EZ9QqVq1NRUXZWe+l3o+36+R+Z37UFn4Xt/2rviLLot/eXW&#10;uzw6Y2uW9wm2K2mFtiJYjtG5TCI2PJ+YkcdK8+HX0rvv2nfAuseGf2sviTrmoQRx6d4ji0u606RZ&#10;QzSRxWogcso5XEkbDB64zXA14uK/jSPw7i639uYmzvqv/SVp8tjyvUPix4utL+5gi+GWrXMUUjIk&#10;yzcSKCQGHydD1qb4e/GS68beMr7w5eeGbjRLuzgM0xmnDlDlQFYbRgndXb+LfElt4P8ADOpazdke&#10;TZwtLtz95v4V+pJA/GvO/wBnPw7cweGb7xRqY3av4juGu5HYc+Vk7B9CSzfQin7jpuTjbtvuOP1K&#10;rltbFTwyg1aMWpTu5vV7ya0im3p1R63XO+D/APX+JP8AsMTf+i4q6Kud8H/6/wASf9hib/0XFXMt&#10;mfN0f4NX5fmbl7NJbWVxNFC1zLHGzpCpwZGAJCj3J4/GvKv+FweMv+iV6x/3+/8AsK9brhfjV44/&#10;4QL4fajfRPtv7gfZLQDr5rgjI/3RlvwrSlZvl5btnflXJVrRwzw6qym0ldyVv/AWvnch+E/xWb4n&#10;rq5bRpdJOnSrC3mSiQMx3ZGcDBG39a9Cj/1i/WuF+C/gn/hA/h7pthKm2+mX7Vdk9fNcAkH6DC/h&#10;XdR/6xfrSqcvO+TYwzb6qsbVWCVqadlq3tpfW71evzOZ+HH/ACIui/8AXD/2Zqv+KNWvND0G7vrD&#10;S5tZu4QCljA215csAcHB6Ak/hVD4cf8AIi6L/wBcP/ZmrpKmXxv1M8VKMcbUlKN0pvTvrtpr9x4/&#10;c/GnxbZ28txP8MNWhgiQySSPPhVUDJJOzoBXZ/C/x7/wsnwnHrY099NSSZ4lieTfkKQNwOBxnI/A&#10;1yH7RniS4h8N2HhXTDu1fxHcLaoinkRZG4/Qkqv0LV6P4V8O23hHw3pujWg/cWUCxBv7xA+ZvqTk&#10;/jW8+T2aly2b9dj3cdHB/wBmU68cOqdSpJ8tnJ+7HRt8ze8tF6My/ihDpFz4B1mLXrme00do1FzN&#10;bLukRd64KjB747V+zem7f7PtdvK+UuM+mBX4xfFTw7feLfh7rWkabGst9dxKkSO4UEiRT1PTgGv2&#10;d01Smn2qnqIlB/IV6OX/AAS16n6Z4dOP1OuubXm27Kys7b66r5eR+V37QNzLN+2h8a43meRIm0ZU&#10;RmJCA6ehIA7cnPHrXPV6F+1D48vvE/7VvxF0K5trOG18OQ6Za2stvEVllWW289jK2TuIaQgHAwoA&#10;rz2vOxX8aR+bcX3/ALcxN1bVf+kxPGPjzBqXjbXPDPgawguBaX063WoXSRt5aRKTgFsY4AZseoWv&#10;YrS1hsLWG1t4xFbwosUca9FVRgD8hU2TjGeKSsZT5oqPY8LEY51sNRwsY8sad/nJvVv5WXkkFc74&#10;P/1/iT/sMTf+i4q6Kud8H/8AHx4k/wCwxN/6LiqVszCj/Bq/L8zoq8T8XabefEr46aRpM1pOvh3w&#10;6n2ueSSNhFNMcNgEjB52D6Bq9soyenaqpz9m20b4DHPL5zqwjeTi4p/yt6XXna9vW4U6P/WL9abT&#10;o/8AWL9azPLexzPw4/5EXRf+uH/szV0lc38OP+RF0X/rh/7M1dJVz+Jnbjf96q/4pfmzxPwZpt54&#10;/wDjlrXivULSeDS9EX7Dpi3EbJubld4B/wCBt/wNa9spck9TmkpznzteRvj8c8dUjLl5YwioxXZJ&#10;fq7t+bOE+Osrw/CTxI8btG6wJhlOCP3qd6/azS/+QZaf9cU/9BFfjL8UPEVx4R8A6zrFpFBNcWka&#10;ukdym+NiXUfMMjPWv2b05i+n2rHq0Sn9BXsZf8EvU/afDpy+o11bTn38+VXVvLT7/I+Xvif/AME+&#10;/Anxc+LHiPxnqXinxtpWsaslq12ui6tHbROY4vJT5fJPRYx36k+tVk/4JsfDpPDMmjf8Jd4+YPP5&#10;/wBvbWozdDgDYJPJ4Xjpiiiu6cIuzaP0DHYTDVXCdSnFvmjq0mHhn/gmv8OvDOp/bR4u8faodjJ5&#10;Gpa1HNFz32+SOR2NZX/Drn4dbt3/AAn3xN65x/wkKY/9EUUUlThzPREU8BhPrVX9zHaP2V/e8jV8&#10;Tf8ABNf4deJtSF4fF3j7Sz5ax+RputRwxcfxbfJPJ7mqWn/8E1/hv/wjd1oyeKfHUIF+1w1/FrEa&#10;3cjbQMNJ5PI6cY7CiioVOHLHQ4aeBwiwuHXso7x+yv8AIu+G/wDgmv8ADrw3fS3I8XePtT8yFofJ&#10;1LWo5o1zj5gPJGGGOD7msuL/AIJd/DqKRH/4T34mPtIO1vEKEHHYjyOlFFWqcOZ6I7IYDCfWK37m&#10;O0fsrz8jS8Sf8E1fh14k1aS+PjD4gaYXVV+z6brccMIwMZC+SeT3p0//AATZ+Hc/hu20f/hLvH0Y&#10;gmM326PWoxdPnPytJ5PK89MdhRRUezhyx0Rx08BhPq+F/cx3j9lfyvyKXgP/AIJrfDfw3p7ND4p8&#10;dXUc9s0Ahu9YjkjhBP3o18kbWHY+5qO1/wCCX3w6tbqGb/hO/iVL5bq/ly+IEZGwc4YeRyD6UUVf&#10;s4c0tDsjgcI69dulHZfZXZ+Rc8Q/8E0fh14h1ee/PjL4g6cZdv8Ao2n65HFCmAB8q+ScZxn6k1Le&#10;f8E2Ph1eeHrHSf8AhLvH0ItXZ/tsOtRrcy5JOJH8n5gM8DHYUUVHs4csdF/SOWOAwnscL+5juvsr&#10;+V+Rk33/AATD+GUfhnXbG68VePdVt7212OuoazHNs2sHBTMPByoGfTNfXFrpckNtFGuoXW1UCj/V&#10;9h/uUUVtGKi3ZHs4WjTozqxpRUVdbK32Uf/ZUEsDBAoAAAAAAAAAIQBy9Cvf6SAAAOkgAAAUAAAA&#10;ZHJzL21lZGlhL2ltYWdlOC5qcGf/2P/gABBKRklGAAEBAQBgAGAAAP/bAEMAAwICAwICAwMDAwQD&#10;AwQFCAUFBAQFCgcHBggMCgwMCwoLCw0OEhANDhEOCwsQFhARExQVFRUMDxcYFhQYEhQVFP/bAEMB&#10;AwQEBQQFCQUFCRQNCw0UFBQUFBQUFBQUFBQUFBQUFBQUFBQUFBQUFBQUFBQUFBQUFBQUFBQUFBQU&#10;FBQUFBQUFP/AABEIAIUAe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bf2hv2iPHHgP4rePvCvhX4gWE93JaWBWP+yI2l8OSGMtsXJxKZFxJ+&#10;83Y34GMV494T/aU+Puh+IrG/1X4qx+ItOgfdNpdz4cs4Y7hcEbS8YV15IPykdKT9pLwpq+h/te/F&#10;bVb+wltdO1pNJn0+4fG25jjs1idlwegdGXnHIrjK/J84zjHYXHVaNGq+VNduy8j9iyXJcvxeAo16&#10;9FOTT6vXV+Z1muftGftCalrV/d2PxfGk2U87yw2EPhqxkS2QsSsas6lmCjAyxJOOTWt4u/ai+Oev&#10;WOiQ6T8RLfw3PY2ogvLi20C2mbUJQADM4l3BGOCdqYX5uleY6lrWnaMqNqF/a2Cv903Uyx7vpuIz&#10;U9rdwX0CzW08dxC33ZIXDqfoRxXk/wBu5pZS9q7ei/y1PY/1eyi7iqKv6v8Az0PR9H/ai+Odh4P1&#10;nSrv4iW+paxeMjWmuS6BbJNYAEFgka4jfcAR86nGeKwPhf8AtUfHnTfFF1fav8SofEWm2F/NbzaV&#10;daBaQx3X7pcMzxBXXBcHCn+Edia5yue8H/67xJ/2GJv/AEXFWkc9zJwm3Wf3L/Izlw/lcalNKivv&#10;fr31PSdU/aI/aHvtUvLm1+Mf9n200zyRWcfhiwdYELErGGZSxCjAySScc1teNP2ovjn4iOlf2N8R&#10;bfwt9ltFguRa6BbT/bJR1nbzd21j/dXCjsK89rP1DxDpWkzrDfanZWczcrHcXCRsfwJrOOfZpJrl&#10;qtv0X+RpLh7KIJ81FJPzf+Z6lYftRfHS18D6no0/xFt7zXLm4SW38RPoFss9pGCuYliXETA7W5ZS&#10;RvODwKi8C/tNfHfw74mtr7W/iZD4s05AyyaVd+H7S3jlJUgEvCFcbSQ3B5xzxXARyLLGroyujDKs&#10;pyCPUGpI/wDWL9RUvP8AM7Ne2evkv8tC1w7lV0/YrTzf+evzLnh/9pX9ojX9Ht9St/jF/ZsF1ulj&#10;s4/DVhIsKljhAzJkgep5rtPHX7UXxz8TahZz6H8RLfwlbw2qQy2tnoFtcLPKCS0xM24gtkDaCFG3&#10;gV418Of+RF0b/rj/AOzNXR1vXz7Mo1pJVdE30Xf0OfD8PZXKjFyoq7Sb1fb1PQrf9qL45xeA7rRZ&#10;PiJbza7LdCePxI2gWwnhiwuYREP3RU4PzFd3zHnpTfAf7UHx18MeIEvtd+I8Hi/T1jZDpl5oFrbR&#10;sxHDb4Qr5HpnHrXls3iXR7e8+xy6tYxXecfZ3uUEmfTaTmtKspZ5mkVaVVq/kvw0/I2jw/lEneNF&#10;O3m/x1/M0/EH7SXx80vTry91P46Cx0xBmZ38L2G1EY4xnZnuBX6q2ceoSWcDG9gYtGp3fZzzx1+/&#10;X4z/ABf0a+8Q/DXXtO022e7vriFVigjxuc+YhwM+wNftFpqldOtVIwREgP5CvvuG8bXx1GpPEVOZ&#10;p2tporb6Jb/ofnPFGAw+X1qdPDU+WLV76u7vtq3t5d/Q/Ln9ovXtS1T9sX4v2N5f3N1ZaaNIisre&#10;aVmjtkaxV2WNScKC7MxA6kk1ydeg/tQeLbXXv2rfiLpMGg2WmXGiw6ZBPqFuB5uotJbeaJJuB8yK&#10;4jHJ+VR9K8/XlgK/P+IP+RnW0tqvyR+j8Of8iqjrfR/+lM+btJs/DepfGrxnb/EYRte+ZnTF1KQp&#10;b/Z8nG05A+7tx+PfNbn7PlnDD408by+HvOHgkyolkXLGNpQfmKZ6gc8+hXNZ/hfw7b/tFeJfEGq+&#10;J7iRrDSblrGy0q2YRmJefndgMnp+YPYYrV+E11f+Bfihq/w5/tBtW0S1tftdo8mDJbZ2nYcf7/I9&#10;cEYzXuYuXNQrUFJ+0UI80fspK13Hz2+92bPAwceXEUa7ivZynLln9uTd7KXlv9yuke31z3g//XeJ&#10;P+wxN/6Liroa57wf/rvEn/YYm/8ARcVfF0/4c/l+Z93U/iQ+f5G/Lv8AKfysebtOzPTdjj9a+YPh&#10;XY+BNS0zxI/xE8pvFMNzK18dUlZJQnHMfIyc56c5x2xX0nr2qf2HoWo6j5Zm+x20lx5Y/i2KWx+O&#10;K8F8B/Cmy+Ovh658X+KtQnu9W1JniiFmRGtkqMVUbccnjo3YjvzXu5XONLD1p1ZOEG4rmj8V9Xb0&#10;tdvVbLc+ezaE62JowowU5pSfLL4baK/reyWj3e251P7MNtfW/gW+aUXC6VJfyPpa3Od3kYHI9if1&#10;zXsMf+sX6ivIP2f/ABRqt9/wkvhrVLwaqPD10La31Af8tI8uoUnvjZx7HHavX4/9Yv1FcGbc312q&#10;521d9OzV1+G/mejkzh9RpKDdkra902n9z28jmvhz/wAiLo3/AFx/9manfEQ6kPAfiA6P5n9qfYpP&#10;s/lff3Y/h/2sZx74pvw5/wCRF0b/AK4/+zNVT4seMLjwH8P9W1qzjWS7gRVhDjKq7sFDEdwM5/Cs&#10;1GU8dywV256J7PXqaylGGX803ZKGrW6XL08zwPQ9P+Ftx8Ebm8vxCfEawOszSSt9s+1nO0KueQTj&#10;tjGc969y+CNvqtr8LdAj1rzBfCFjtmzvEZcmMNnvt2/hivNtN/Z/03xJ4Hj8T3Wt3B8UXkI1T+2E&#10;cLFHIV3gbQMbQep65HbpXe/AXxtqPjz4eW9/qp82+hne1e4xjztuCH+uGwfcV9BmtSNfD1HSm5JT&#10;15vstp2Uf7u/Z6LQ+ayilPD4mmq0FBun7vLb3kmruX97butXqX/jRqN1pPwt8Q3llcy2d3DCjRzw&#10;OUdD5iDII5HBNftPphLabaEnJMSf+givxl+J+tQ+HfAOs6lcadb6tDbxKzWV0Mxy/Oow3B9c9O1f&#10;s1pzbtPtWA2gxKcDtwK+h4Rv9Wq+79rf5LT5fqfN8aW+tUve+zt83r8/0PzO/ag0XQNO/au+It7p&#10;WuNqer6hDpkmraeYSg06VbbZHGGx8+6JUkz23Y7V59XQ/tTeHfF/hf8Aa2+JmsSeGlfT9fj0u4sp&#10;pL9IxKkdosLFeGP30ccgfd79a89/tjxJ/wBCzB/4NV/+N18lntKUsyrNNPVdY9l59D7Lh+tGOV0U&#10;4taP7Mu78upzOvfAXw3rGt3GrW02paFf3JLTyaVdGESknJJGDyfbFbfgX4YaD8PftL6VBK93df6+&#10;8upTLNJznBY9s+gq3/bHiT/oWYP/AAar/wDG6P7Y8Sf9CzB/4NV/+N1586+MqU/ZTq3j25o/5npQ&#10;w+Cp1fbQpWl35JdfkdDXPeD/APXeJP8AsMTf+i4qP7Y8Sf8AQswf+DVf/jddr8DfgH8UPijoOv65&#10;oHh7SJLJtbuIm+1a35TrIqRhlwITkdOfeqwuAxGKU6dGKk7bJx7+pOMzDDYVwqV5OMb7uMu3oZTo&#10;siMjqHRgVZWGQQeoNeWz/s5+GFup5NPvNY0WCdt0tpp96Uib2wQePxr6u/4Y9+Nf/QteH/8Awof/&#10;ALno/wCGPfjX/wBC14f/APCh/wDuevSoZTnWGv7GDjffVf5nlYjOMixVvbVFK22kv8jwbwZ4H0bw&#10;BpP9naJafZoGbfIzMWeRsY3Mx6n9K6CP/WL9RXrP/DHvxr/6Frw//wCFD/8Ac9Kv7H/xrVgf+Ea8&#10;P8HP/Iw//c9Y1MjzarJznSbb6tr/ADOinn+T0YqFOqlFdEn/AJHgHw5/5EXRv+uP/szVsatpVprm&#10;m3On39ul1Z3CGOWGQcMp7Vx/g268R6Z4ZsbMeHbeb7OHhMg1NVDFXYHjy/UGtr+2PEn/AELMH/g1&#10;X/43Xm4ijUjiJtNJqT+1Hv6nqYetTlhoJptOK+zLt6HEf8M1+GFja3j1HXYtMYknTkvz5Byc4xjp&#10;XpGgaBp/hfSLfS9LtUs7G3G2OFM8c5JJPJJPJJrO/tjxJ/0LMH/g1X/43R/bHiT/AKFmD/war/8A&#10;G6qtVxeJSjWqcy85R+/fcjD0cHhZOVGlyvyhLbttt5EHxQsdN1TwDrNrrGoHStMljUT3gTeYl3qc&#10;7e/IA/Gv2a04BdPtQpyoiXB9eBX4ifE628V+LPAWsaRbeGY/Puo1RfL1JHbh1PAKDPT1Fftbptxf&#10;pp9qpsUyIlH+vHoPav0LhOPJh6qctebZNO2m+nf9D824xnz4mk1Gy5d2mr67a9v19D8w/wBojWL7&#10;UP2yfjHZ3N7cXNrY/wBjx2sEsrOlurWKOyxqThQWJYgYySTXL16F+1D4yTxD+1b8RdHXRrDT20GH&#10;TLdr61TE1/5lt52+Y45Zd+wf7KivPa+J4g/5GdbS2q/JH3fDn/Iqo2d9H/6UxQCegzSV4Hp0OpfG&#10;L4meLtM1PxNqeiWeiz+Ta6Zpc/ku6hivmHj5ugJ4P3h0FbHwT1jVrbxv4x8KXOsz+ItK0hk+zX1w&#10;291YnBQt37jHqhxWVXLHSpylzpyilJqz2dra7PdfobUc1VWpCPs2ozk4p3W8b3ut0tH+tj2Svtz/&#10;AIJ6/wDJG/EP/Y0X3/oMNfEdfbn/AAT1/wCSN+If+xovv/QYa97hH/fKn+H9UfPcZ/7lT/x/oz6f&#10;ooor9XPx4KKKKAPxz8P/APIMH/Xe4/8ARz1o1neH/wDkGD/rvcf+jnqj8QNcufDPgfXdWsoxJd2d&#10;pJNErDI3AcEjuB1/Cv5+xEHUxk6cd3Jr72f0fhqipYGnUlsoJ/dE6DaeuOKSvnLS/CF74g+Fcnjq&#10;4+IetJq/2WS7Mkd3ttonXP7ooOhyAOCOT0r1n4N+ItS8WfDXRNU1bLX80bB5Cu0yBXZQ+PcAGujF&#10;Zf8AV6bqRmpcsuV6NWfz3Whz4TMvrNSNOVNx5o8y1TutO2z1/wCCM+Nl9cab8K/EVzaXEtrcxwoU&#10;mhco6nzUGQRyK/ajTCTptoTyfJT/ANBFfjN8T9cXwz4B1nVHsbfU1to1c2l2u6KTLqMMO45z+Ffs&#10;1pzbtPtWxjMSnA+gr73hG/1arp9rf5LT5fqfnfGlvrVLXXl2+b1+f6H5nftQaX4bsv2rfiLdaRrE&#10;+oa1eQ6Y+s2UkRVLGZbbbEiNtG4NEEcnJwWI9q8+HJAruf2mPBOs+HP2tvifrWoWf2fTfEEel3Om&#10;zeYrefHHaCFzgHK4kRh8wHTPSuG6c18Xn/8AyM61nfVfkvy2PuuHb/2VRuraP83+e5833Hhaf4/e&#10;PtX1nRpY/C1jpUjWP9qW+43V5IBjJAYADGOeuCBz26L4F3lx4H8Tap8ONUsLSK/tozexahZg/wCl&#10;ocfM+eScMMfQjHHOkPgzr/hbXNSvvBHiwaLaajKZp9Pu7UTRq5JOVJ+pxxntmtv4f/CmTwr4g1Dx&#10;HrOsy+IfEd8nlPdvGI0jTj5UUfRfwHAr0cTjaE8NOiqidPlXJGz5lJd3a3e+rXY8zC4HEU8TCs6b&#10;VTmbnK8eVxfZXv2ton3Z6DX25/wT1/5I34h/7Gi+/wDQYa+I6+3P+Cev/JG/EP8A2NF9/wCgw10c&#10;I/75U/w/qjm4z/3Kn/j/AEZ9P189fGv4jftEeGvHMtl8NvhNoXi/wwII2TU7/XktZWkIO9TGzAgA&#10;/nX0LRX6ufjxyvwu1bxXrngHR77xxodr4b8VTRs19pVldC5it23sFCyDhsqFPsSR2rqqKKAPxz8P&#10;/wDIMH/Xe4/9HPWf8QfFlp4I8G6prN7B9qgt48fZ+MSsxCqhz2JPPtmtDw//AMgwf9d7j/0c9V/G&#10;HhWy8b+Gr7RNQ3C1u02lozhkIIKsPcEA1+BVXTWPk63w87v6c2p/RdFVXl8VR+PkVr9+XT8T5xtf&#10;2fdf1rwi/iC1urSxe8ddTj8MJv8AsjJjcqMS33iOx9cZHb3H4O+OIfiB4Fs9Qiso9OeFjaS2sIxH&#10;GyAcIOy4IIHbOK5O1+E/j/T9HGh2vxEWPRlTyULWANwkXTaGznpx147V6B4A8D2Hw78MW2i6ezyR&#10;RlneaXG+V26scfgMegFevmeMhiaLjOopy5vdsmrR63ul5d35ni5VgamFrqVOk4R5bS5mneV9LWbt&#10;17LyIfifZ6Vf+AdZt9bvpNN0mSNRcXUSb2jXepBAwc84HTvX7NadgafahTlfKXB/AV+MHxY0G/8A&#10;FHw61zStMg+0391EqQxbgu4iRT1JAHANfs/pqlNPtVIwREoP5CvqOELfV6vva823bTfvr+nqfJ8a&#10;X+s0vd05d++u3bT9fQ/J79pTxo0P7ZXxhgu21e8t4f7IW2hjtZ7hbdTYIzKFUHywWYtjjJJNcd/w&#10;m1l/z4a1/wCCe5/+Ir2L9qHxvJ4k/as+ImiPplhZJ4fh0y2S6tY9s12Jbbzi0x/iZS+0eiqBXntf&#10;J59Kn/aVbmi76dfJeR9hw9Gp/ZdHkmrWfTzfmc//AMJtZf8APhrX/gnuf/iKP+E2sv8Anw1r/wAE&#10;9z/8RXQUV4PNR/lf3/8AAPouWt/Ovu/4Jz//AAm1l/z4a1/4J7n/AOIr6c/Y0/au+Hnwx+G2vaR4&#10;hutZs9QbxDd3HlR6BfTYRli25KQkA8dDyK8DrnvB/wDrvEn/AGGJv/RcVezlmY/2bKdejC7tbV+a&#10;7JHh5rljzSEKFadle+i7J92z9F/+G8vg/wD9BTXf/CZ1L/4xR/w3l8H/APoKa7/4TOpf/GK+CaK9&#10;z/W/E/8APqP4ngf6l4b/AJ+y/A+9v+G8vg//ANBTXf8AwmdS/wDjFL/w3l8H/wDoKa7/AOEzqX/x&#10;ivginR/6xfqKP9b8T/z6j+If6l4b/n7L8Di/Dvjqwk0iOSOz1iWOSSaRHj0m5ZWVpXIIIT0IrS/4&#10;Tay/58Na/wDBPc//ABFM+HP/ACIujf8AXH/2Zq6Ovk8VOk69RuL3fXz9D7HC060cPTSkvhXTyXmc&#10;/wD8JtZf8+Gtf+Ce5/8AiKP+E2sv+fDWv/BPc/8AxFdBRXNzUf5X9/8AwDq5a386+7/gnlvxi8bR&#10;n4Z6+LOHWLO58lNk7afcQBD5ic+YVAX8+9ftvpurR/2baZiuifJT/l3k/uj2r8cvid4gbwr4B1nV&#10;ktLe+a1jVxb3abony6jDDuOc/hX7Nac2/T7VsYzEpwPoK/T+E2nhqnLGy5t736LyW36n5RximsVS&#10;5pXfLta3V67vf9D8zv2oLHwxbftXfEWfRtSu7zXLiHTG1y1nj2x2swttsSxHaNwaERseW5YjjpXn&#10;1d5+054F1nwz+1l8S9c1C2WHTfEUWl3OmyrKrGWOK1ELkqDlcSRsMHrjNcHXxGf2/tOtZ31X5L8t&#10;j73h2/8AZVG6to/zf57nmOufGa5/4Si/0Dwr4Xu/FN7p5xeSRzLDFE393cQcnOR25BxnFa3w3+Kl&#10;v8QLjU7CXTLnRNa0xgt1YXRyVycZBwM8j0Hb1rybV/El78Gvi5ry+Hoo/FUOtbry80m3Dm4tZBls&#10;kqpxyxP0PIHBrpv2eZLbxRqHiXxhc6jBc+IdTkVLmwhUp9ijB+VSDyc4HPT5euc13YnAUKeDdaNP&#10;3eWLjK7u27Xutkt+i6WbuefhcxxFXGxoSqe9zSUo2XKoq9uV7t7aXfW6Vj2uue8H/wCu8Sf9hib/&#10;ANFxV0Nc94P/ANd4k/7DE3/ouKvmaf8ADn8vzPq6n8SHz/I6EkKCScAckntXka/HXUdenvZPCXgm&#10;/wDEelWchjkv1mESuw67FwS38+RxXrUkazRvGwyrqVI9iMGvlfQfiLq/wVfxL4b0C3h8X6RZyNPD&#10;fWyuVs2bgiUgYOMDIzjI69h6+V4SOKjUtBTmrWTbSs3q7prXa2v3niZvjJ4SVK83CDvdpJu6V0rN&#10;PTe7s+mx9AfDf4iaf8S9AbUrGKa1eKUwXFrOPnikABx7jBHNdZH/AKxfqK8t/Z50jT7DwLJe2erR&#10;azdanctd3txCCoSYgZj2nBGPcDOc9MV6lH/rF+orzsfTp0cTUp0b8qel/wDg6nqZdVq1sLTqVrOT&#10;V3b/AIGn3HNfDn/kRdG/64/+zNWxrGrWug6Vd6jey+TZ2sTTSyYzhVGT9ax/hz/yIujf9cf/AGZq&#10;teMtEtvEnhLWNLvLgWlrdWrxyXBIAiGM7znjAxn8KVRRlipKe3M7+lx03OOEi6fxcqt620PM/wDh&#10;fms3Okya9ZfD7UrnwygZv7Qa4VXKA4L7Np44POSPevTvCfiix8aeHbHWtOZmtLtNyiQYZSCQykeo&#10;II/Cvl+z+MXiDQPh5d+FYraC80uFzpcXiiKOU26QtkHjbycE4747Hv8ARnwr0LTfDfw/0ax0m+TU&#10;7FYt63kf3ZmZizMPTknjtjFe7muBp4WlzKnyvmsrNu8bbu+z200e+h8/k+YVcZW5XU51y3ldJWlf&#10;aNrXW+uq21H/ABQt9JuvAOsw67dTWWkNEoubi3XdIi71wQMHPOO1fs1puBp9rtOV8pcH8BX4xfFX&#10;w7feLPh7rekaZEs9/dxKkUbOFBIkU9TwOAa/Z3TVKafaqeoiUH8hX1HCFvq9Vc2vNt203+f6HyXG&#10;nN9ZpPl05d++u3y/U/K/9oK8muP20PjVDJPJLHA2jLHG7lljB09CQoJ+UEknjua55eGH1r0H9qHx&#10;3d+Jv2rPiJoU9nZW9v4ch0y1t57eIrLOstt55aZs/MwaQqDgYUAV57Xx3EF/7TrXXb/0lH2/Ddv7&#10;Ko2ff/0pnzr4B8TH4LeIvFdr4r0XUvtOoXzXEWr2tsZlnQk4G4dsnPHcnOMVtfC2yvPE/wAZNe8a&#10;2mjXWh+H57T7OguovKa6kOzL7f8AgJJP07k17juPTPFIST15qKuaKoqklTtOa5W7u1tNl027u3Qu&#10;jlLpunB1bwpy5krK99d5dd+yv1Cue8H/AOu8Sf8AYYm/9FxV0Nc94P8A9d4k/wCwxN/6Liryaf8A&#10;Dn8vzPZqfxIfP8jR8RWdzqHh/VLSzk8m7ntZYoZM42uyEKc9uSK8I+E/xHsvhT4R/wCEa8QeG9Ys&#10;NWt5pDJ5NkZBdFiSDnPJxhfTAHNfQ9LuPqa6sPi4U6MqFWHNGTT3s7q/XXv2OPE4OdWtDEUp8sop&#10;rVXVnbpda6b3PG/2efDuo6fN4s1u50yXQ9O1i8E1jp0y7WjQFznb2GGA/D0r2WP/AFi/UU2nR/6x&#10;fqKwxmJli60q0la9vwVl+R0YLCxwVCNCLva/4u7/ABZzXw5/5EXRv+uP/szVm/GfQdT8T/DPXNN0&#10;gM9/NGpWJTgyqrqzIPcgH69K0vhz/wAiLo3/AFx/9maujrSVV0MY6sd4yv8AczONGOIwSoy2lC33&#10;qx4Lofxi0XSvh3b+GrrwnrA1GGy+ySaQLAlJX27Sc+jHkkjPNdh+z34V1Twf8Nre01eJ7a6luJLh&#10;baT70KNjCkdjwTj/AGq9L3N6mkroxGOjUpTpUqfKpPmet9ddu2/m/M5cPl86VWFWrU5nCPKrJLR2&#10;33vt5LyOF+Oc0lv8JfEksUjRSLAhV0YqR+9ToRX7V6X/AMg20/64p/6CK/Gb4neIp/CfgHWdXt4L&#10;e5ntIldYrpN8bZdR8wyM9a/ZrTm36fasRgmJTx9BX3vCN/qtRW05t/kv6+Z+ecaW+tUnfXl2+b1+&#10;f6Hzf4+/YZ8F/En4ieOPEt/4g8T2Or+JYrM3U+nXcMRhMMZiQxfuTtO1BnOeprl9D/4Jl+BtF1a2&#10;vj8QfiLqAhbd9lvdYgkhk4xhl8gZH40UV9fPBYao5SnTTct9N9LfkfFQx2KpqMYVGlHaz21v+ZDq&#10;X/BMPwNqGoXN0PiN8SbUTSNJ5FvrMCxx5Odqj7Pwo6AVf1z/AIJr+Bdat9OiXx14/wBONnAITJY6&#10;rDG1xjHzynyDubjrx1NFFT9Qwl0/ZR020RX9oYy0l7WWu+rEsf8Agmt4FsdB1DTD468f3DXbKwvp&#10;9Vha4gwQcRv5Hyg9+KzPBv8AwTL8A+H9alv18dfEC9Edy7Pa3mrQPDMxQDdIvkDcenfsKKKPqGEt&#10;KPslaW+iH/aOMvGXtZXjtq/Ufef8Ev8AwNeXk84+JHxLgEsjP5UOtQKiZOdqj7PwB0FaPiD/AIJr&#10;+Bdf+xbfHXj/AEz7NAsB/s/VYY/Ox/G/7g5c9zRRT+o4W6fso6eSF/aGMs17WWu+rEtf+Ca3gW28&#10;N3mknx18QJmuJVlGoSarCbqLGPlR/I4U45GO5pnhv/gml4F8O6vDfnx78QtUEYYfZdR1aGWFsgjJ&#10;XyBnGcjnqKKKn+z8I1KPso2lvohrMsYpRkq0rx21ZhaX/wAEufAT2MTQ/EX4k2cTZZbe21mBI4wS&#10;TtUfZ+BXQeJP+Ca3gXxFdQTL468f6UIoVh8vTdVhiR8Z+dh5ByxzyfYUUVbwOFlJSdON15IlY/Fx&#10;i4KrKz830Fi/4Jr+BYvDM2j/APCdeP3aScTf2i2qwm6TAHyK/kcLx0x3NN8M/wDBNTwL4b1Rb1vH&#10;fxA1YKjL9m1LVoZYTkdSvkDkdqKKj+z8I4yj7KNnvoi1mWNUoy9tK8dtWc54i/4JW/D3UtHv4rz4&#10;h/Ei7tmjZntp9ZgaJsfMAV+z8jIH5V9l2ulzQ20Ua6jc7UQKMrH2H+5RRXZTpwpK1OKS8tDiqVal&#10;Z81STb83c//ZUEsDBBQABgAIAAAAIQA7yavU3QAAAAQBAAAPAAAAZHJzL2Rvd25yZXYueG1sTI9P&#10;S8NAEMXvgt9hGcGb3aym/onZlFLUUxFsBfE2zU6T0OxsyG6T9Nu79qKXgcd7vPebfDHZVgzU+8ax&#10;BjVLQBCXzjRcafjcvt48gvAB2WDrmDScyMOiuLzIMTNu5A8aNqESsYR9hhrqELpMSl/WZNHPXEcc&#10;vb3rLYYo+0qaHsdYblt5myT30mLDcaHGjlY1lYfN0Wp4G3Fc3qmXYX3Yr07f2/n711qR1tdX0/IZ&#10;RKAp/IXhFz+iQxGZdu7IxotWQ3wknG/0HlSagthpeEoVyCKX/+GLHwAAAP//AwBQSwMEFAAGAAgA&#10;AAAhAJVaRRLrAAAAvQQAABkAAABkcnMvX3JlbHMvZTJvRG9jLnhtbC5yZWxzvNTPagMhEAbwe6Hv&#10;IHPvurtJNqHEzaUUci3pA4jOurbrH9SE5u0rlEIDwd48OsN83+/k/vBlFnLBELWzDLqmBYJWOKmt&#10;YvB+en3aAYmJW8kXZ5HBFSMcxseH/RsuPOWjOGsfSU6xkcGckn+mNIoZDY+N82jzZnLB8JSfQVHP&#10;xSdXSPu2HWj4mwHjTSY5SgbhKHP/6epz8//Zbpq0wBcnzgZtulNBtcndOZAHhYmBQan5z3DXfHgF&#10;9L5hVcewKhm2dQzbkqGvY+hLhq6OoSsZhjqGoWTY1DFsSoZ1HcP610BvPp3xGwAA//8DAFBLAQIt&#10;ABQABgAIAAAAIQDa9j37DQEAABQCAAATAAAAAAAAAAAAAAAAAAAAAABbQ29udGVudF9UeXBlc10u&#10;eG1sUEsBAi0AFAAGAAgAAAAhADj9If/WAAAAlAEAAAsAAAAAAAAAAAAAAAAAPgEAAF9yZWxzLy5y&#10;ZWxzUEsBAi0AFAAGAAgAAAAhANMykniNBAAApiAAAA4AAAAAAAAAAAAAAAAAPQIAAGRycy9lMm9E&#10;b2MueG1sUEsBAi0ACgAAAAAAAAAhAODRmAKIGAAAiBgAABQAAAAAAAAAAAAAAAAA9gYAAGRycy9t&#10;ZWRpYS9pbWFnZTEuanBnUEsBAi0ACgAAAAAAAAAhAIWE9OJiGgAAYhoAABQAAAAAAAAAAAAAAAAA&#10;sB8AAGRycy9tZWRpYS9pbWFnZTIuanBnUEsBAi0ACgAAAAAAAAAhAF59nQvvGgAA7xoAABQAAAAA&#10;AAAAAAAAAAAARDoAAGRycy9tZWRpYS9pbWFnZTMuanBnUEsBAi0ACgAAAAAAAAAhAK/qeOa3HQAA&#10;tx0AABQAAAAAAAAAAAAAAAAAZVUAAGRycy9tZWRpYS9pbWFnZTQuanBnUEsBAi0ACgAAAAAAAAAh&#10;AMRIpSzBGwAAwRsAABQAAAAAAAAAAAAAAAAATnMAAGRycy9tZWRpYS9pbWFnZTUuanBnUEsBAi0A&#10;CgAAAAAAAAAhABbe1KMVIAAAFSAAABQAAAAAAAAAAAAAAAAAQY8AAGRycy9tZWRpYS9pbWFnZTYu&#10;anBnUEsBAi0ACgAAAAAAAAAhAMm5XrdVHAAAVRwAABQAAAAAAAAAAAAAAAAAiK8AAGRycy9tZWRp&#10;YS9pbWFnZTcuanBnUEsBAi0ACgAAAAAAAAAhAHL0K9/pIAAA6SAAABQAAAAAAAAAAAAAAAAAD8wA&#10;AGRycy9tZWRpYS9pbWFnZTguanBnUEsBAi0AFAAGAAgAAAAhADvJq9TdAAAABAEAAA8AAAAAAAAA&#10;AAAAAAAAKu0AAGRycy9kb3ducmV2LnhtbFBLAQItABQABgAIAAAAIQCVWkUS6wAAAL0EAAAZAAAA&#10;AAAAAAAAAAAAADTuAABkcnMvX3JlbHMvZTJvRG9jLnhtbC5yZWxzUEsFBgAAAAANAA0ASgMAAFbv&#10;AAAAAA==&#10;">
                <v:rect id="Rectangle 587" o:spid="_x0000_s1027" style="position:absolute;left:5153;top:4546;width:8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4DFE3374" w14:textId="77777777" w:rsidR="00846D63" w:rsidRDefault="002F0B33">
                        <w:pPr>
                          <w:spacing w:after="160" w:line="259" w:lineRule="auto"/>
                          <w:ind w:right="0" w:firstLine="0"/>
                          <w:jc w:val="left"/>
                        </w:pPr>
                        <w:r>
                          <w:t xml:space="preserve">  </w:t>
                        </w:r>
                      </w:p>
                    </w:txbxContent>
                  </v:textbox>
                </v:rect>
                <v:rect id="Rectangle 588" o:spid="_x0000_s1028" style="position:absolute;left:10887;top:4546;width:8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66DC6C79" w14:textId="77777777" w:rsidR="00846D63" w:rsidRDefault="002F0B33">
                        <w:pPr>
                          <w:spacing w:after="160" w:line="259" w:lineRule="auto"/>
                          <w:ind w:right="0" w:firstLine="0"/>
                          <w:jc w:val="left"/>
                        </w:pPr>
                        <w:r>
                          <w:t xml:space="preserve">  </w:t>
                        </w:r>
                      </w:p>
                    </w:txbxContent>
                  </v:textbox>
                </v:rect>
                <v:rect id="Rectangle 589" o:spid="_x0000_s1029" style="position:absolute;left:16633;top:4546;width:8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27355CD4" w14:textId="77777777" w:rsidR="00846D63" w:rsidRDefault="002F0B33">
                        <w:pPr>
                          <w:spacing w:after="160" w:line="259" w:lineRule="auto"/>
                          <w:ind w:right="0" w:firstLine="0"/>
                          <w:jc w:val="left"/>
                        </w:pPr>
                        <w:r>
                          <w:t xml:space="preserve">  </w:t>
                        </w:r>
                      </w:p>
                    </w:txbxContent>
                  </v:textbox>
                </v:rect>
                <v:rect id="Rectangle 590" o:spid="_x0000_s1030" style="position:absolute;left:22363;top:4546;width:8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14:paraId="671379FE" w14:textId="77777777" w:rsidR="00846D63" w:rsidRDefault="002F0B33">
                        <w:pPr>
                          <w:spacing w:after="160" w:line="259" w:lineRule="auto"/>
                          <w:ind w:right="0" w:firstLine="0"/>
                          <w:jc w:val="left"/>
                        </w:pPr>
                        <w:r>
                          <w:t xml:space="preserve">  </w:t>
                        </w:r>
                      </w:p>
                    </w:txbxContent>
                  </v:textbox>
                </v:rect>
                <v:rect id="Rectangle 591" o:spid="_x0000_s1031" style="position:absolute;left:28111;top:4546;width:8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259CB727" w14:textId="77777777" w:rsidR="00846D63" w:rsidRDefault="002F0B33">
                        <w:pPr>
                          <w:spacing w:after="160" w:line="259" w:lineRule="auto"/>
                          <w:ind w:right="0" w:firstLine="0"/>
                          <w:jc w:val="left"/>
                        </w:pPr>
                        <w:r>
                          <w:t xml:space="preserve">  </w:t>
                        </w:r>
                      </w:p>
                    </w:txbxContent>
                  </v:textbox>
                </v:rect>
                <v:rect id="Rectangle 592" o:spid="_x0000_s1032" style="position:absolute;left:33841;top:4546;width:8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762933EC" w14:textId="77777777" w:rsidR="00846D63" w:rsidRDefault="002F0B33">
                        <w:pPr>
                          <w:spacing w:after="160" w:line="259" w:lineRule="auto"/>
                          <w:ind w:right="0" w:firstLine="0"/>
                          <w:jc w:val="left"/>
                        </w:pPr>
                        <w:r>
                          <w:t xml:space="preserve">  </w:t>
                        </w:r>
                      </w:p>
                    </w:txbxContent>
                  </v:textbox>
                </v:rect>
                <v:rect id="Rectangle 593" o:spid="_x0000_s1033" style="position:absolute;left:39587;top:4546;width:8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63520DD1" w14:textId="77777777" w:rsidR="00846D63" w:rsidRDefault="002F0B33">
                        <w:pPr>
                          <w:spacing w:after="160" w:line="259" w:lineRule="auto"/>
                          <w:ind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7" o:spid="_x0000_s1034" type="#_x0000_t75" style="position:absolute;width:5113;height:5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5exAAAANwAAAAPAAAAZHJzL2Rvd25yZXYueG1sRI9Ba8JA&#10;FITvhf6H5RV6KXUTQVNSN6EIFi+CjdLza/Y1Cc2+Dburif/eFYQeh5n5hlmVk+nFmZzvLCtIZwkI&#10;4trqjhsFx8Pm9Q2ED8gae8uk4EIeyuLxYYW5tiN/0bkKjYgQ9jkqaEMYcil93ZJBP7MDcfR+rTMY&#10;onSN1A7HCDe9nCfJUhrsOC60ONC6pfqvOhkFA8vFgi8vLv3cL8fduv/Gn3Su1PPT9PEOItAU/sP3&#10;9lYryLIMbmfiEZDFFQAA//8DAFBLAQItABQABgAIAAAAIQDb4fbL7gAAAIUBAAATAAAAAAAAAAAA&#10;AAAAAAAAAABbQ29udGVudF9UeXBlc10ueG1sUEsBAi0AFAAGAAgAAAAhAFr0LFu/AAAAFQEAAAsA&#10;AAAAAAAAAAAAAAAAHwEAAF9yZWxzLy5yZWxzUEsBAi0AFAAGAAgAAAAhAB8n/l7EAAAA3AAAAA8A&#10;AAAAAAAAAAAAAAAABwIAAGRycy9kb3ducmV2LnhtbFBLBQYAAAAAAwADALcAAAD4AgAAAAA=&#10;">
                  <v:imagedata r:id="rId28" o:title=""/>
                </v:shape>
                <v:shape id="Picture 779" o:spid="_x0000_s1035" type="#_x0000_t75" style="position:absolute;left:5750;width:5112;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OCJxAAAANwAAAAPAAAAZHJzL2Rvd25yZXYueG1sRI9Pi8Iw&#10;FMTvgt8hvAVvmrqC1a5RxEX06D+QvT2at22xeSlJrN399GZhweMwM79hFqvO1KIl5yvLCsajBARx&#10;bnXFhYLLeTucgfABWWNtmRT8kIfVst9bYKbtg4/UnkIhIoR9hgrKEJpMSp+XZNCPbEMcvW/rDIYo&#10;XSG1w0eEm1q+J8lUGqw4LpTY0Kak/Ha6GwUuHGebSXJvDzebpl9j+vTX3a9Sg7du/QEiUBde4f/2&#10;XitI0zn8nYlHQC6fAAAA//8DAFBLAQItABQABgAIAAAAIQDb4fbL7gAAAIUBAAATAAAAAAAAAAAA&#10;AAAAAAAAAABbQ29udGVudF9UeXBlc10ueG1sUEsBAi0AFAAGAAgAAAAhAFr0LFu/AAAAFQEAAAsA&#10;AAAAAAAAAAAAAAAAHwEAAF9yZWxzLy5yZWxzUEsBAi0AFAAGAAgAAAAhADK84InEAAAA3AAAAA8A&#10;AAAAAAAAAAAAAAAABwIAAGRycy9kb3ducmV2LnhtbFBLBQYAAAAAAwADALcAAAD4AgAAAAA=&#10;">
                  <v:imagedata r:id="rId29" o:title=""/>
                </v:shape>
                <v:shape id="Picture 781" o:spid="_x0000_s1036" type="#_x0000_t75" style="position:absolute;left:11499;width:5113;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gNaxQAAANwAAAAPAAAAZHJzL2Rvd25yZXYueG1sRI9Ba8JA&#10;FITvBf/D8gRvzcZCW4lZRUPV9FjrweMj+0yi2bchu9WYX98tFDwOM/MNky5704grda62rGAaxSCI&#10;C6trLhUcvjfPMxDOI2tsLJOCOzlYLkZPKSba3viLrntfigBhl6CCyvs2kdIVFRl0kW2Jg3eynUEf&#10;ZFdK3eEtwE0jX+L4TRqsOSxU2FJWUXHZ/xgFtDnKdfmx+3wd4mybO5edhzpTajLuV3MQnnr/CP+3&#10;c63gfTaFvzPhCMjFLwAAAP//AwBQSwECLQAUAAYACAAAACEA2+H2y+4AAACFAQAAEwAAAAAAAAAA&#10;AAAAAAAAAAAAW0NvbnRlbnRfVHlwZXNdLnhtbFBLAQItABQABgAIAAAAIQBa9CxbvwAAABUBAAAL&#10;AAAAAAAAAAAAAAAAAB8BAABfcmVscy8ucmVsc1BLAQItABQABgAIAAAAIQBkAgNaxQAAANwAAAAP&#10;AAAAAAAAAAAAAAAAAAcCAABkcnMvZG93bnJldi54bWxQSwUGAAAAAAMAAwC3AAAA+QIAAAAA&#10;">
                  <v:imagedata r:id="rId30" o:title=""/>
                </v:shape>
                <v:shape id="Picture 783" o:spid="_x0000_s1037" type="#_x0000_t75" style="position:absolute;left:17249;width:5116;height:5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A9JxAAAANwAAAAPAAAAZHJzL2Rvd25yZXYueG1sRI9Ba8JA&#10;FITvBf/D8oTe6kYLbYyuIimFXmtb9fjMPpPg7tuwu03iv+8WCj0OM/MNs96O1oiefGgdK5jPMhDE&#10;ldMt1wo+P14fchAhIms0jknBjQJsN5O7NRbaDfxO/T7WIkE4FKigibErpAxVQxbDzHXEybs4bzEm&#10;6WupPQ4Jbo1cZNmTtNhyWmiwo7Kh6rr/tgoOpRk4L2l3+jL9aRmO5xd/Oyt1Px13KxCRxvgf/mu/&#10;aQXP+SP8nklHQG5+AAAA//8DAFBLAQItABQABgAIAAAAIQDb4fbL7gAAAIUBAAATAAAAAAAAAAAA&#10;AAAAAAAAAABbQ29udGVudF9UeXBlc10ueG1sUEsBAi0AFAAGAAgAAAAhAFr0LFu/AAAAFQEAAAsA&#10;AAAAAAAAAAAAAAAAHwEAAF9yZWxzLy5yZWxzUEsBAi0AFAAGAAgAAAAhADVID0nEAAAA3AAAAA8A&#10;AAAAAAAAAAAAAAAABwIAAGRycy9kb3ducmV2LnhtbFBLBQYAAAAAAwADALcAAAD4AgAAAAA=&#10;">
                  <v:imagedata r:id="rId31" o:title=""/>
                </v:shape>
                <v:shape id="Picture 785" o:spid="_x0000_s1038" type="#_x0000_t75" style="position:absolute;left:22999;width:5115;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dExAAAANwAAAAPAAAAZHJzL2Rvd25yZXYueG1sRI/dagIx&#10;FITvC75DOELvNGvxj61RpFAsKPjTPsBhc7q7mJwsSequPr0RhF4OM/MNs1h11ogL+VA7VjAaZiCI&#10;C6drLhX8fH8O5iBCRNZoHJOCKwVYLXsvC8y1a/lIl1MsRYJwyFFBFWOTSxmKiiyGoWuIk/frvMWY&#10;pC+l9tgmuDXyLcum0mLNaaHChj4qKs6nP6tg306LgzO3bLON+x1fZ2bs7Uip1363fgcRqYv/4Wf7&#10;SyuYzSfwOJOOgFzeAQAA//8DAFBLAQItABQABgAIAAAAIQDb4fbL7gAAAIUBAAATAAAAAAAAAAAA&#10;AAAAAAAAAABbQ29udGVudF9UeXBlc10ueG1sUEsBAi0AFAAGAAgAAAAhAFr0LFu/AAAAFQEAAAsA&#10;AAAAAAAAAAAAAAAAHwEAAF9yZWxzLy5yZWxzUEsBAi0AFAAGAAgAAAAhAH/OF0TEAAAA3AAAAA8A&#10;AAAAAAAAAAAAAAAABwIAAGRycy9kb3ducmV2LnhtbFBLBQYAAAAAAwADALcAAAD4AgAAAAA=&#10;">
                  <v:imagedata r:id="rId32" o:title=""/>
                </v:shape>
                <v:shape id="Picture 787" o:spid="_x0000_s1039" type="#_x0000_t75" style="position:absolute;left:28748;width:511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8OMwwAAANwAAAAPAAAAZHJzL2Rvd25yZXYueG1sRI/BasMw&#10;EETvhf6D2EBujZwWYuNGMalJQ4+p0w9YrI1tYq1cSXHsv68KhR6HmXnDbIvJ9GIk5zvLCtarBARx&#10;bXXHjYKv8/tTBsIHZI29ZVIwk4di9/iwxVzbO3/SWIVGRAj7HBW0IQy5lL5uyaBf2YE4ehfrDIYo&#10;XSO1w3uEm14+J8lGGuw4LrQ4UNlSfa1uRsHRn8bDKU02b1P58k2unu11nJVaLqb9K4hAU/gP/7U/&#10;tII0S+H3TDwCcvcDAAD//wMAUEsBAi0AFAAGAAgAAAAhANvh9svuAAAAhQEAABMAAAAAAAAAAAAA&#10;AAAAAAAAAFtDb250ZW50X1R5cGVzXS54bWxQSwECLQAUAAYACAAAACEAWvQsW78AAAAVAQAACwAA&#10;AAAAAAAAAAAAAAAfAQAAX3JlbHMvLnJlbHNQSwECLQAUAAYACAAAACEAZhPDjMMAAADcAAAADwAA&#10;AAAAAAAAAAAAAAAHAgAAZHJzL2Rvd25yZXYueG1sUEsFBgAAAAADAAMAtwAAAPcCAAAAAA==&#10;">
                  <v:imagedata r:id="rId33" o:title=""/>
                </v:shape>
                <v:shape id="Picture 789" o:spid="_x0000_s1040" type="#_x0000_t75" style="position:absolute;left:34498;top:107;width:5112;height:5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WRjwAAAANwAAAAPAAAAZHJzL2Rvd25yZXYueG1sRI/NqsIw&#10;FIT3F3yHcAR311QXWqtRRBAUFPzdH5pjW2xOShNtfXsjCC6HmfmGmS1aU4on1a6wrGDQj0AQp1YX&#10;nCm4nNf/MQjnkTWWlknBixws5p2/GSbaNnyk58lnIkDYJagg975KpHRpTgZd31bEwbvZ2qAPss6k&#10;rrEJcFPKYRSNpMGCw0KOFa1ySu+nh1Hgouu2PR9jsxvtiMf2kC3lvlGq122XUxCeWv8Lf9sbrWAc&#10;T+BzJhwBOX8DAAD//wMAUEsBAi0AFAAGAAgAAAAhANvh9svuAAAAhQEAABMAAAAAAAAAAAAAAAAA&#10;AAAAAFtDb250ZW50X1R5cGVzXS54bWxQSwECLQAUAAYACAAAACEAWvQsW78AAAAVAQAACwAAAAAA&#10;AAAAAAAAAAAfAQAAX3JlbHMvLnJlbHNQSwECLQAUAAYACAAAACEARcVkY8AAAADcAAAADwAAAAAA&#10;AAAAAAAAAAAHAgAAZHJzL2Rvd25yZXYueG1sUEsFBgAAAAADAAMAtwAAAPQCAAAAAA==&#10;">
                  <v:imagedata r:id="rId34" o:title=""/>
                </v:shape>
                <v:shape id="Picture 791" o:spid="_x0000_s1041" type="#_x0000_t75" style="position:absolute;left:40248;top:69;width:5114;height:5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fZxQAAANwAAAAPAAAAZHJzL2Rvd25yZXYueG1sRI/dasJA&#10;FITvC77DcoTe1Y2lWBtdRYS2ggR/6gMcssckmD0bsqea+vSuUPBymJlvmOm8c7U6UxsqzwaGgwQU&#10;ce5txYWBw8/nyxhUEGSLtWcy8EcB5rPe0xRT6y+8o/NeChUhHFI0UIo0qdYhL8lhGPiGOHpH3zqU&#10;KNtC2xYvEe5q/ZokI+2w4rhQYkPLkvLT/tcZuH6vR/qUUbbZvlXZ11XsZtGIMc/9bjEBJdTJI/zf&#10;XlkD7x9DuJ+JR0DPbgAAAP//AwBQSwECLQAUAAYACAAAACEA2+H2y+4AAACFAQAAEwAAAAAAAAAA&#10;AAAAAAAAAAAAW0NvbnRlbnRfVHlwZXNdLnhtbFBLAQItABQABgAIAAAAIQBa9CxbvwAAABUBAAAL&#10;AAAAAAAAAAAAAAAAAB8BAABfcmVscy8ucmVsc1BLAQItABQABgAIAAAAIQANoZfZxQAAANwAAAAP&#10;AAAAAAAAAAAAAAAAAAcCAABkcnMvZG93bnJldi54bWxQSwUGAAAAAAMAAwC3AAAA+QIAAAAA&#10;">
                  <v:imagedata r:id="rId35" o:title=""/>
                </v:shape>
                <w10:anchorlock/>
              </v:group>
            </w:pict>
          </mc:Fallback>
        </mc:AlternateContent>
      </w:r>
      <w:r w:rsidRPr="00A979B6">
        <w:t xml:space="preserve"> </w:t>
      </w:r>
    </w:p>
    <w:p w14:paraId="5118C52E" w14:textId="77777777" w:rsidR="00846D63" w:rsidRPr="00A979B6" w:rsidRDefault="002F0B33">
      <w:pPr>
        <w:spacing w:after="161" w:line="259" w:lineRule="auto"/>
        <w:ind w:left="10" w:right="4" w:hanging="10"/>
        <w:jc w:val="center"/>
      </w:pPr>
      <w:r w:rsidRPr="00A979B6">
        <w:t xml:space="preserve">Fig. 5: Exemplo de uma instância para cada um dos tipos de peça disponíveis. </w:t>
      </w:r>
    </w:p>
    <w:p w14:paraId="3E514D27" w14:textId="77777777" w:rsidR="00846D63" w:rsidRPr="002F729C" w:rsidRDefault="002F0B33">
      <w:pPr>
        <w:spacing w:after="7" w:line="249" w:lineRule="auto"/>
        <w:ind w:left="370" w:right="0" w:hanging="10"/>
        <w:jc w:val="left"/>
      </w:pPr>
      <w:r w:rsidRPr="002F729C">
        <w:rPr>
          <w:b/>
        </w:rPr>
        <w:t>Restrição 3)</w:t>
      </w:r>
      <w:r w:rsidRPr="002F729C">
        <w:t xml:space="preserve"> - Num jogo, segue-se a regra de </w:t>
      </w:r>
      <w:r w:rsidRPr="002F729C">
        <w:rPr>
          <w:b/>
        </w:rPr>
        <w:t>nunca ter mais peças de um tipo de maior dimensão do que peças de um tipo de menor dimensão</w:t>
      </w:r>
      <w:r w:rsidRPr="002F729C">
        <w:t xml:space="preserve">. Por exemplo: </w:t>
      </w:r>
    </w:p>
    <w:p w14:paraId="5009AA08" w14:textId="77777777" w:rsidR="00846D63" w:rsidRPr="002F729C" w:rsidRDefault="002F0B33">
      <w:pPr>
        <w:numPr>
          <w:ilvl w:val="0"/>
          <w:numId w:val="2"/>
        </w:numPr>
        <w:ind w:right="0" w:hanging="118"/>
      </w:pPr>
      <w:r w:rsidRPr="002F729C">
        <w:t xml:space="preserve">3 peças do tipo 1 e 2 peças do tipo 2 </w:t>
      </w:r>
      <w:r w:rsidRPr="002F729C">
        <w:rPr>
          <w:b/>
          <w:color w:val="385623"/>
        </w:rPr>
        <w:t xml:space="preserve">– válido </w:t>
      </w:r>
    </w:p>
    <w:p w14:paraId="1DCCDF15" w14:textId="77777777" w:rsidR="00846D63" w:rsidRPr="002F729C" w:rsidRDefault="002F0B33">
      <w:pPr>
        <w:numPr>
          <w:ilvl w:val="0"/>
          <w:numId w:val="2"/>
        </w:numPr>
        <w:ind w:right="0" w:hanging="118"/>
      </w:pPr>
      <w:r w:rsidRPr="002F729C">
        <w:t>2 peças do tipo 1 e 2 peças do tipo 2</w:t>
      </w:r>
      <w:r w:rsidRPr="002F729C">
        <w:rPr>
          <w:b/>
        </w:rPr>
        <w:t xml:space="preserve"> </w:t>
      </w:r>
      <w:r w:rsidRPr="002F729C">
        <w:rPr>
          <w:b/>
          <w:color w:val="385623"/>
        </w:rPr>
        <w:t xml:space="preserve">– válido </w:t>
      </w:r>
    </w:p>
    <w:p w14:paraId="5796EADD" w14:textId="77777777" w:rsidR="00846D63" w:rsidRPr="002F729C" w:rsidRDefault="002F0B33">
      <w:pPr>
        <w:numPr>
          <w:ilvl w:val="0"/>
          <w:numId w:val="2"/>
        </w:numPr>
        <w:spacing w:after="165"/>
        <w:ind w:right="0" w:hanging="118"/>
      </w:pPr>
      <w:r w:rsidRPr="002F729C">
        <w:t>2 peças do tipo 1 e 3 peças do tipo 2</w:t>
      </w:r>
      <w:r w:rsidRPr="002F729C">
        <w:rPr>
          <w:b/>
          <w:color w:val="385623"/>
        </w:rPr>
        <w:t xml:space="preserve"> </w:t>
      </w:r>
      <w:r w:rsidRPr="002F729C">
        <w:rPr>
          <w:b/>
          <w:color w:val="C00000"/>
        </w:rPr>
        <w:t xml:space="preserve">– inválido </w:t>
      </w:r>
    </w:p>
    <w:p w14:paraId="53BD1001" w14:textId="77777777" w:rsidR="00846D63" w:rsidRPr="002F729C" w:rsidRDefault="002F0B33">
      <w:pPr>
        <w:spacing w:after="7" w:line="249" w:lineRule="auto"/>
        <w:ind w:left="368" w:right="0" w:hanging="10"/>
        <w:jc w:val="left"/>
      </w:pPr>
      <w:r w:rsidRPr="002F729C">
        <w:rPr>
          <w:b/>
        </w:rPr>
        <w:t>Restrição 4)</w:t>
      </w:r>
      <w:r w:rsidRPr="002F729C">
        <w:t xml:space="preserve"> - Mais, o </w:t>
      </w:r>
      <w:r w:rsidRPr="002F729C">
        <w:rPr>
          <w:b/>
        </w:rPr>
        <w:t xml:space="preserve">número total de peças não deve exceder 50% do número de matrizes 3x3 num tabuleiro. </w:t>
      </w:r>
      <w:r w:rsidRPr="002F729C">
        <w:t xml:space="preserve">Por exemplo: </w:t>
      </w:r>
    </w:p>
    <w:p w14:paraId="171BC989" w14:textId="77777777" w:rsidR="00846D63" w:rsidRPr="002F729C" w:rsidRDefault="002F0B33">
      <w:pPr>
        <w:numPr>
          <w:ilvl w:val="0"/>
          <w:numId w:val="2"/>
        </w:numPr>
        <w:ind w:right="0" w:hanging="118"/>
      </w:pPr>
      <w:r w:rsidRPr="002F729C">
        <w:t>4 peças num tabuleiro de 9x9 quadrículas</w:t>
      </w:r>
      <w:r w:rsidRPr="002F729C">
        <w:rPr>
          <w:b/>
        </w:rPr>
        <w:t xml:space="preserve"> </w:t>
      </w:r>
      <w:r w:rsidRPr="002F729C">
        <w:rPr>
          <w:b/>
          <w:color w:val="385623"/>
        </w:rPr>
        <w:t>– válido</w:t>
      </w:r>
      <w:r w:rsidRPr="002F729C">
        <w:rPr>
          <w:b/>
        </w:rPr>
        <w:t xml:space="preserve"> </w:t>
      </w:r>
    </w:p>
    <w:p w14:paraId="200F5813" w14:textId="77777777" w:rsidR="00846D63" w:rsidRPr="002F729C" w:rsidRDefault="002F0B33">
      <w:pPr>
        <w:numPr>
          <w:ilvl w:val="0"/>
          <w:numId w:val="2"/>
        </w:numPr>
        <w:ind w:right="0" w:hanging="118"/>
      </w:pPr>
      <w:r w:rsidRPr="002F729C">
        <w:t>5 peças num tabuleiro de 9x9 quadrículas</w:t>
      </w:r>
      <w:r w:rsidRPr="002F729C">
        <w:rPr>
          <w:b/>
        </w:rPr>
        <w:t xml:space="preserve"> </w:t>
      </w:r>
      <w:r w:rsidRPr="002F729C">
        <w:rPr>
          <w:b/>
          <w:color w:val="C00000"/>
        </w:rPr>
        <w:t xml:space="preserve">– inválido </w:t>
      </w:r>
      <w:r w:rsidRPr="002F729C">
        <w:rPr>
          <w:b/>
        </w:rPr>
        <w:t xml:space="preserve">(devido à restrição 4) </w:t>
      </w:r>
    </w:p>
    <w:p w14:paraId="07B29970" w14:textId="77777777" w:rsidR="00846D63" w:rsidRPr="002F729C" w:rsidRDefault="002F0B33">
      <w:pPr>
        <w:numPr>
          <w:ilvl w:val="0"/>
          <w:numId w:val="2"/>
        </w:numPr>
        <w:ind w:right="0" w:hanging="118"/>
      </w:pPr>
      <w:r w:rsidRPr="002F729C">
        <w:t>20 peças num tabuleiro de 15x24 quadrículas</w:t>
      </w:r>
      <w:r w:rsidRPr="002F729C">
        <w:rPr>
          <w:b/>
        </w:rPr>
        <w:t xml:space="preserve"> </w:t>
      </w:r>
      <w:r w:rsidRPr="002F729C">
        <w:rPr>
          <w:b/>
          <w:color w:val="385623"/>
        </w:rPr>
        <w:t>– válido</w:t>
      </w:r>
      <w:r w:rsidRPr="002F729C">
        <w:rPr>
          <w:b/>
          <w:color w:val="C00000"/>
        </w:rPr>
        <w:t xml:space="preserve">  </w:t>
      </w:r>
    </w:p>
    <w:p w14:paraId="69B50A91" w14:textId="77777777" w:rsidR="00846D63" w:rsidRPr="002F729C" w:rsidRDefault="002F0B33">
      <w:pPr>
        <w:numPr>
          <w:ilvl w:val="0"/>
          <w:numId w:val="2"/>
        </w:numPr>
        <w:ind w:right="0" w:hanging="118"/>
      </w:pPr>
      <w:r w:rsidRPr="002F729C">
        <w:t>21 peças num tabuleiro de 15x24 quadrículas</w:t>
      </w:r>
      <w:r w:rsidRPr="002F729C">
        <w:rPr>
          <w:b/>
        </w:rPr>
        <w:t xml:space="preserve"> </w:t>
      </w:r>
      <w:r w:rsidRPr="002F729C">
        <w:rPr>
          <w:b/>
          <w:color w:val="C00000"/>
        </w:rPr>
        <w:t xml:space="preserve">– inválido </w:t>
      </w:r>
      <w:r w:rsidRPr="002F729C">
        <w:rPr>
          <w:b/>
        </w:rPr>
        <w:t>(devido à restrição 4)</w:t>
      </w:r>
      <w:r w:rsidRPr="002F729C">
        <w:rPr>
          <w:b/>
          <w:color w:val="C00000"/>
        </w:rPr>
        <w:t xml:space="preserve"> </w:t>
      </w:r>
    </w:p>
    <w:p w14:paraId="6163554F" w14:textId="77777777" w:rsidR="00846D63" w:rsidRPr="00A979B6" w:rsidRDefault="002F0B33">
      <w:pPr>
        <w:spacing w:after="12" w:line="259" w:lineRule="auto"/>
        <w:ind w:left="720" w:right="0" w:firstLine="0"/>
        <w:jc w:val="left"/>
      </w:pPr>
      <w:r w:rsidRPr="00A979B6">
        <w:rPr>
          <w:b/>
        </w:rPr>
        <w:t xml:space="preserve"> </w:t>
      </w:r>
    </w:p>
    <w:p w14:paraId="3ACCA279" w14:textId="77777777" w:rsidR="00846D63" w:rsidRPr="00A979B6" w:rsidRDefault="002F0B33">
      <w:pPr>
        <w:pStyle w:val="Heading2"/>
        <w:spacing w:after="170"/>
        <w:ind w:left="370"/>
        <w:rPr>
          <w:lang w:val="pt-PT"/>
        </w:rPr>
      </w:pPr>
      <w:r w:rsidRPr="00A979B6">
        <w:rPr>
          <w:lang w:val="pt-PT"/>
        </w:rPr>
        <w:t>3.2.</w:t>
      </w:r>
      <w:r w:rsidRPr="00A979B6">
        <w:rPr>
          <w:rFonts w:ascii="Arial" w:eastAsia="Arial" w:hAnsi="Arial" w:cs="Arial"/>
          <w:lang w:val="pt-PT"/>
        </w:rPr>
        <w:t xml:space="preserve"> </w:t>
      </w:r>
      <w:r w:rsidRPr="00A979B6">
        <w:rPr>
          <w:lang w:val="pt-PT"/>
        </w:rPr>
        <w:t xml:space="preserve">Tabuleiro de Jogo </w:t>
      </w:r>
    </w:p>
    <w:p w14:paraId="5781CF93" w14:textId="77777777" w:rsidR="00846D63" w:rsidRPr="00A979B6" w:rsidRDefault="002F0B33">
      <w:pPr>
        <w:ind w:left="360" w:right="0"/>
        <w:rPr>
          <w:strike/>
        </w:rPr>
      </w:pPr>
      <w:r w:rsidRPr="00A979B6">
        <w:rPr>
          <w:strike/>
        </w:rPr>
        <w:t xml:space="preserve">Cada grupo deve decidir a forma mais adequada para representar o tabuleiro de jogo, tendo de respeitar a identificação de linhas e colunas (ver Fig. 2). As linhas identificam-se, de cima para baixo, em numeração decrescente, começando com o número de linhas e acabando em 1. As colunas identificam-se por ordem alfabética (alfabeto internacional em maiúsculas), da esquerda para a direita, começando no A. A dimensão mínima do tabuleiro é de 9 linhas por 9 colunas e a dimensão máxima é de 15 linhas e 24 colunas. O número de linhas e colunas deverá ser sempre múltiplo de 3. </w:t>
      </w:r>
    </w:p>
    <w:p w14:paraId="2A052F84" w14:textId="77777777" w:rsidR="00846D63" w:rsidRPr="00A979B6" w:rsidRDefault="002F0B33">
      <w:pPr>
        <w:spacing w:after="199"/>
        <w:ind w:left="360" w:right="0"/>
        <w:rPr>
          <w:strike/>
        </w:rPr>
      </w:pPr>
      <w:r w:rsidRPr="00A979B6">
        <w:rPr>
          <w:strike/>
        </w:rPr>
        <w:t>Inicialmente, na fase 1 [</w:t>
      </w:r>
      <w:r w:rsidRPr="00A979B6">
        <w:rPr>
          <w:b/>
          <w:strike/>
        </w:rPr>
        <w:t>Entrega intermédia</w:t>
      </w:r>
      <w:r w:rsidRPr="00A979B6">
        <w:rPr>
          <w:strike/>
        </w:rPr>
        <w:t xml:space="preserve">] a </w:t>
      </w:r>
      <w:r w:rsidRPr="00A979B6">
        <w:rPr>
          <w:b/>
          <w:strike/>
        </w:rPr>
        <w:t xml:space="preserve">alocação de memória </w:t>
      </w:r>
      <w:r w:rsidRPr="00A979B6">
        <w:rPr>
          <w:strike/>
        </w:rPr>
        <w:t xml:space="preserve">para representar o tabuleiro deve ser feita de forma </w:t>
      </w:r>
      <w:r w:rsidRPr="00A979B6">
        <w:rPr>
          <w:b/>
          <w:strike/>
        </w:rPr>
        <w:t>estática</w:t>
      </w:r>
      <w:r w:rsidRPr="00A979B6">
        <w:rPr>
          <w:strike/>
        </w:rPr>
        <w:t xml:space="preserve">.  </w:t>
      </w:r>
    </w:p>
    <w:p w14:paraId="23FCB11F" w14:textId="77777777" w:rsidR="00846D63" w:rsidRPr="00A979B6" w:rsidRDefault="002F0B33">
      <w:pPr>
        <w:pStyle w:val="Heading2"/>
        <w:spacing w:after="169"/>
        <w:ind w:left="370"/>
        <w:rPr>
          <w:lang w:val="pt-PT"/>
        </w:rPr>
      </w:pPr>
      <w:r w:rsidRPr="00A979B6">
        <w:rPr>
          <w:lang w:val="pt-PT"/>
        </w:rPr>
        <w:lastRenderedPageBreak/>
        <w:t>3.3.</w:t>
      </w:r>
      <w:r w:rsidRPr="00A979B6">
        <w:rPr>
          <w:rFonts w:ascii="Arial" w:eastAsia="Arial" w:hAnsi="Arial" w:cs="Arial"/>
          <w:lang w:val="pt-PT"/>
        </w:rPr>
        <w:t xml:space="preserve"> </w:t>
      </w:r>
      <w:r w:rsidRPr="00A979B6">
        <w:rPr>
          <w:lang w:val="pt-PT"/>
        </w:rPr>
        <w:t xml:space="preserve">Posicionamento das Peças de Jogo </w:t>
      </w:r>
    </w:p>
    <w:p w14:paraId="3023C7C2" w14:textId="77777777" w:rsidR="00846D63" w:rsidRPr="00A979B6" w:rsidRDefault="002F0B33">
      <w:pPr>
        <w:spacing w:after="211"/>
        <w:ind w:left="360" w:right="0"/>
      </w:pPr>
      <w:r w:rsidRPr="00A979B6">
        <w:t xml:space="preserve">O posicionamento das peças deve ter vários modos </w:t>
      </w:r>
      <w:r w:rsidRPr="00A979B6">
        <w:rPr>
          <w:b/>
        </w:rPr>
        <w:t>modo_p</w:t>
      </w:r>
      <w:r w:rsidRPr="00A979B6">
        <w:rPr>
          <w:b/>
          <w:i/>
        </w:rPr>
        <w:t>n</w:t>
      </w:r>
      <w:r w:rsidRPr="00A979B6">
        <w:t xml:space="preserve">. </w:t>
      </w:r>
    </w:p>
    <w:p w14:paraId="67B31A9E" w14:textId="77777777" w:rsidR="00846D63" w:rsidRPr="00A979B6" w:rsidRDefault="002F0B33">
      <w:pPr>
        <w:numPr>
          <w:ilvl w:val="0"/>
          <w:numId w:val="3"/>
        </w:numPr>
        <w:spacing w:after="7" w:line="249" w:lineRule="auto"/>
        <w:ind w:right="0" w:hanging="360"/>
        <w:jc w:val="left"/>
      </w:pPr>
      <w:r w:rsidRPr="00A979B6">
        <w:rPr>
          <w:b/>
        </w:rPr>
        <w:t>modo_p1</w:t>
      </w:r>
      <w:r w:rsidRPr="00A979B6">
        <w:t xml:space="preserve"> [</w:t>
      </w:r>
      <w:r w:rsidRPr="00A979B6">
        <w:rPr>
          <w:b/>
        </w:rPr>
        <w:t>Entrega Intermédia</w:t>
      </w:r>
      <w:r w:rsidRPr="00A979B6">
        <w:t xml:space="preserve">]: Coloca peças de tipo e variante aleatória no tabuleiro </w:t>
      </w:r>
      <w:r w:rsidRPr="00A979B6">
        <w:rPr>
          <w:b/>
        </w:rPr>
        <w:t>sem cumprir as restrições 3 e 4 apresentadas na secção 3.1</w:t>
      </w:r>
      <w:r w:rsidRPr="00A979B6">
        <w:t xml:space="preserve">, seguindo os passos: </w:t>
      </w:r>
    </w:p>
    <w:p w14:paraId="5D1101A1" w14:textId="77777777" w:rsidR="00846D63" w:rsidRPr="00A979B6" w:rsidRDefault="002F0B33">
      <w:pPr>
        <w:spacing w:after="34" w:line="259" w:lineRule="auto"/>
        <w:ind w:left="1080" w:right="0" w:firstLine="0"/>
        <w:jc w:val="left"/>
      </w:pPr>
      <w:r w:rsidRPr="00A979B6">
        <w:t xml:space="preserve"> </w:t>
      </w:r>
    </w:p>
    <w:p w14:paraId="70785C58" w14:textId="77777777" w:rsidR="00846D63" w:rsidRPr="00A979B6" w:rsidRDefault="002F0B33">
      <w:pPr>
        <w:numPr>
          <w:ilvl w:val="1"/>
          <w:numId w:val="3"/>
        </w:numPr>
        <w:spacing w:after="38"/>
        <w:ind w:right="0" w:hanging="360"/>
      </w:pPr>
      <w:r w:rsidRPr="00A979B6">
        <w:rPr>
          <w:b/>
        </w:rPr>
        <w:t>P0</w:t>
      </w:r>
      <w:r w:rsidRPr="00A979B6">
        <w:t xml:space="preserve">: inicializa-se a </w:t>
      </w:r>
      <w:r w:rsidRPr="00A979B6">
        <w:rPr>
          <w:b/>
        </w:rPr>
        <w:t>coordenada de posicionamento</w:t>
      </w:r>
      <w:r w:rsidRPr="00A979B6">
        <w:t xml:space="preserve"> no canto superior esquerdo do tabuleiro e </w:t>
      </w:r>
      <w:r w:rsidRPr="00A979B6">
        <w:rPr>
          <w:b/>
        </w:rPr>
        <w:t>avança para P2</w:t>
      </w:r>
      <w:r w:rsidRPr="00A979B6">
        <w:t xml:space="preserve">. Por exemplo, para um tabuleiro de 9x9 deve iniciar na coordenada A9. </w:t>
      </w:r>
    </w:p>
    <w:p w14:paraId="547B9A86" w14:textId="77777777" w:rsidR="00846D63" w:rsidRPr="00A979B6" w:rsidRDefault="002F0B33">
      <w:pPr>
        <w:numPr>
          <w:ilvl w:val="1"/>
          <w:numId w:val="3"/>
        </w:numPr>
        <w:spacing w:after="41"/>
        <w:ind w:right="0" w:hanging="360"/>
      </w:pPr>
      <w:r w:rsidRPr="00A979B6">
        <w:rPr>
          <w:b/>
        </w:rPr>
        <w:t>P1</w:t>
      </w:r>
      <w:r w:rsidRPr="00A979B6">
        <w:t xml:space="preserve">: atualiza a coordenada de posicionamento e </w:t>
      </w:r>
      <w:r w:rsidRPr="00A979B6">
        <w:rPr>
          <w:b/>
        </w:rPr>
        <w:t>avança para P2</w:t>
      </w:r>
      <w:r w:rsidRPr="00A979B6">
        <w:t xml:space="preserve">. A atualização da posição deve ser feita prioritariamente na horizontal, isto é, mantendo a linha e deslocando 3 colunas para a direita; caso não seja possível, desce 3 linhas e coloca-se na 1ª coluna. Por exemplo, num tabuleiro de 9x9, se estiver na posição A9 avança para a D9, mas se estiver na posição G9 avança para a A6. </w:t>
      </w:r>
    </w:p>
    <w:p w14:paraId="24E3D894" w14:textId="77777777" w:rsidR="00846D63" w:rsidRPr="00A979B6" w:rsidRDefault="002F0B33">
      <w:pPr>
        <w:numPr>
          <w:ilvl w:val="1"/>
          <w:numId w:val="3"/>
        </w:numPr>
        <w:spacing w:after="42" w:line="249" w:lineRule="auto"/>
        <w:ind w:right="0" w:hanging="360"/>
      </w:pPr>
      <w:r w:rsidRPr="00A979B6">
        <w:rPr>
          <w:b/>
        </w:rPr>
        <w:t>P2:</w:t>
      </w:r>
      <w:r w:rsidRPr="00A979B6">
        <w:t xml:space="preserve"> escolhe-se aleatoriamente o </w:t>
      </w:r>
      <w:r w:rsidRPr="00A979B6">
        <w:rPr>
          <w:b/>
        </w:rPr>
        <w:t>tipo e variante da peça</w:t>
      </w:r>
      <w:r w:rsidRPr="00A979B6">
        <w:t xml:space="preserve"> a posicionar </w:t>
      </w:r>
      <w:r w:rsidRPr="00A979B6">
        <w:rPr>
          <w:b/>
        </w:rPr>
        <w:t xml:space="preserve">ou uma matriz de 3x3 vazia </w:t>
      </w:r>
      <w:r w:rsidRPr="00A979B6">
        <w:t>e</w:t>
      </w:r>
      <w:r w:rsidRPr="00A979B6">
        <w:rPr>
          <w:b/>
        </w:rPr>
        <w:t xml:space="preserve"> avança para P3. </w:t>
      </w:r>
      <w:r w:rsidRPr="00A979B6">
        <w:t xml:space="preserve"> </w:t>
      </w:r>
    </w:p>
    <w:p w14:paraId="53F86DB2" w14:textId="77777777" w:rsidR="00846D63" w:rsidRPr="00A979B6" w:rsidRDefault="002F0B33">
      <w:pPr>
        <w:numPr>
          <w:ilvl w:val="1"/>
          <w:numId w:val="3"/>
        </w:numPr>
        <w:spacing w:after="41"/>
        <w:ind w:right="0" w:hanging="360"/>
      </w:pPr>
      <w:r w:rsidRPr="00A979B6">
        <w:rPr>
          <w:b/>
        </w:rPr>
        <w:t>P3:</w:t>
      </w:r>
      <w:r w:rsidRPr="00A979B6">
        <w:t xml:space="preserve"> verifica se pode posicionar a matriz de 3x3 na posição indicada pela coordenada de posicionamento </w:t>
      </w:r>
      <w:r w:rsidRPr="00A979B6">
        <w:rPr>
          <w:b/>
        </w:rPr>
        <w:t>(deve cumprir as restrições 0 e 1)</w:t>
      </w:r>
      <w:r w:rsidRPr="00A979B6">
        <w:t xml:space="preserve">, se sim coloca e </w:t>
      </w:r>
      <w:r w:rsidRPr="00A979B6">
        <w:rPr>
          <w:b/>
        </w:rPr>
        <w:t>avança para P4</w:t>
      </w:r>
      <w:r w:rsidRPr="00A979B6">
        <w:t xml:space="preserve">, se não </w:t>
      </w:r>
      <w:r w:rsidRPr="00A979B6">
        <w:rPr>
          <w:b/>
        </w:rPr>
        <w:t>volta para P2</w:t>
      </w:r>
      <w:r w:rsidRPr="00A979B6">
        <w:t xml:space="preserve"> (se ao fim de </w:t>
      </w:r>
      <w:r w:rsidRPr="00A979B6">
        <w:rPr>
          <w:b/>
        </w:rPr>
        <w:t>3 tentativas</w:t>
      </w:r>
      <w:r w:rsidRPr="00A979B6">
        <w:t xml:space="preserve"> não conseguir colocar a peça gerada, então deve colocar a peça com identificador global 5, ou seja, peça tipo 1 centrada). </w:t>
      </w:r>
    </w:p>
    <w:p w14:paraId="7C952DE3" w14:textId="77777777" w:rsidR="00846D63" w:rsidRPr="00A979B6" w:rsidRDefault="002F0B33">
      <w:pPr>
        <w:numPr>
          <w:ilvl w:val="1"/>
          <w:numId w:val="3"/>
        </w:numPr>
        <w:spacing w:after="165"/>
        <w:ind w:right="0" w:hanging="360"/>
      </w:pPr>
      <w:r w:rsidRPr="00A979B6">
        <w:rPr>
          <w:b/>
        </w:rPr>
        <w:t>P4:</w:t>
      </w:r>
      <w:r w:rsidRPr="00A979B6">
        <w:t xml:space="preserve"> verifica se chegou ao fim do tabuleiro (deve cumprir a restrição 2), se sim conclui o posicionamento de peças registando o número de peças de cada tipo, se não regressa a P1.  </w:t>
      </w:r>
    </w:p>
    <w:p w14:paraId="020E50B5" w14:textId="77777777" w:rsidR="00846D63" w:rsidRPr="00A979B6" w:rsidRDefault="002F0B33">
      <w:pPr>
        <w:spacing w:after="168"/>
        <w:ind w:left="705" w:right="0"/>
      </w:pPr>
      <w:r w:rsidRPr="00A979B6">
        <w:rPr>
          <w:b/>
        </w:rPr>
        <w:t>Nota</w:t>
      </w:r>
      <w:r w:rsidRPr="00A979B6">
        <w:t xml:space="preserve">: Neste modo modo_p1, não se aplicam as restrições 3 e 4.  </w:t>
      </w:r>
    </w:p>
    <w:p w14:paraId="7A3AF150" w14:textId="77777777" w:rsidR="00846D63" w:rsidRPr="00A979B6" w:rsidRDefault="002F0B33">
      <w:pPr>
        <w:spacing w:after="121"/>
        <w:ind w:left="705" w:right="0"/>
      </w:pPr>
      <w:r w:rsidRPr="00A979B6">
        <w:t xml:space="preserve">A Fig. 6 apresenta um exemplo de um posicionamento possível usando este modo de posicionamento (modo_p1). </w:t>
      </w:r>
    </w:p>
    <w:p w14:paraId="424887CB" w14:textId="77777777" w:rsidR="00846D63" w:rsidRPr="00A979B6" w:rsidRDefault="002F0B33">
      <w:pPr>
        <w:spacing w:after="98" w:line="259" w:lineRule="auto"/>
        <w:ind w:left="42" w:right="0" w:firstLine="0"/>
        <w:jc w:val="center"/>
      </w:pPr>
      <w:r w:rsidRPr="00A979B6">
        <w:rPr>
          <w:noProof/>
        </w:rPr>
        <w:drawing>
          <wp:inline distT="0" distB="0" distL="0" distR="0" wp14:anchorId="67260DF3" wp14:editId="39F214F2">
            <wp:extent cx="1691005" cy="1576705"/>
            <wp:effectExtent l="0" t="0" r="0" b="0"/>
            <wp:docPr id="1022" name="Picture 1022"/>
            <wp:cNvGraphicFramePr/>
            <a:graphic xmlns:a="http://schemas.openxmlformats.org/drawingml/2006/main">
              <a:graphicData uri="http://schemas.openxmlformats.org/drawingml/2006/picture">
                <pic:pic xmlns:pic="http://schemas.openxmlformats.org/drawingml/2006/picture">
                  <pic:nvPicPr>
                    <pic:cNvPr id="1022" name="Picture 1022"/>
                    <pic:cNvPicPr/>
                  </pic:nvPicPr>
                  <pic:blipFill>
                    <a:blip r:embed="rId36"/>
                    <a:stretch>
                      <a:fillRect/>
                    </a:stretch>
                  </pic:blipFill>
                  <pic:spPr>
                    <a:xfrm>
                      <a:off x="0" y="0"/>
                      <a:ext cx="1691005" cy="1576705"/>
                    </a:xfrm>
                    <a:prstGeom prst="rect">
                      <a:avLst/>
                    </a:prstGeom>
                  </pic:spPr>
                </pic:pic>
              </a:graphicData>
            </a:graphic>
          </wp:inline>
        </w:drawing>
      </w:r>
      <w:r w:rsidRPr="00A979B6">
        <w:t xml:space="preserve"> </w:t>
      </w:r>
    </w:p>
    <w:p w14:paraId="738E5FB8" w14:textId="77777777" w:rsidR="00846D63" w:rsidRPr="00A979B6" w:rsidRDefault="002F0B33">
      <w:pPr>
        <w:spacing w:after="194" w:line="259" w:lineRule="auto"/>
        <w:ind w:left="10" w:right="0" w:hanging="10"/>
        <w:jc w:val="center"/>
      </w:pPr>
      <w:r w:rsidRPr="00A979B6">
        <w:t xml:space="preserve">Fig. 6: Tabuleiro possível no </w:t>
      </w:r>
      <w:r w:rsidRPr="00A979B6">
        <w:rPr>
          <w:b/>
        </w:rPr>
        <w:t>modo_p1</w:t>
      </w:r>
      <w:r w:rsidRPr="00A979B6">
        <w:t xml:space="preserve"> (mas não no modo_p2 uma vez que tem mais peças do tipo 2 do que do tipo 1, e mais do tipo 4 do que do tipo 3, o que viola a restrição 3) </w:t>
      </w:r>
    </w:p>
    <w:p w14:paraId="37FB020B" w14:textId="77777777" w:rsidR="00846D63" w:rsidRPr="00A979B6" w:rsidRDefault="002F0B33">
      <w:pPr>
        <w:spacing w:after="0" w:line="259" w:lineRule="auto"/>
        <w:ind w:right="0" w:firstLine="0"/>
        <w:jc w:val="left"/>
      </w:pPr>
      <w:r w:rsidRPr="00A979B6">
        <w:t xml:space="preserve"> </w:t>
      </w:r>
      <w:r w:rsidRPr="00A979B6">
        <w:tab/>
      </w:r>
      <w:r w:rsidRPr="00A979B6">
        <w:rPr>
          <w:rFonts w:ascii="Times New Roman" w:eastAsia="Times New Roman" w:hAnsi="Times New Roman" w:cs="Times New Roman"/>
          <w:sz w:val="24"/>
        </w:rPr>
        <w:t xml:space="preserve"> </w:t>
      </w:r>
    </w:p>
    <w:p w14:paraId="338A1E90" w14:textId="77777777" w:rsidR="00846D63" w:rsidRPr="00A979B6" w:rsidRDefault="002F0B33">
      <w:pPr>
        <w:numPr>
          <w:ilvl w:val="0"/>
          <w:numId w:val="3"/>
        </w:numPr>
        <w:ind w:right="0" w:hanging="360"/>
        <w:jc w:val="left"/>
      </w:pPr>
      <w:r w:rsidRPr="00A979B6">
        <w:rPr>
          <w:b/>
        </w:rPr>
        <w:t>modo_p2</w:t>
      </w:r>
      <w:r w:rsidRPr="00A979B6">
        <w:t xml:space="preserve"> [</w:t>
      </w:r>
      <w:r w:rsidRPr="00A979B6">
        <w:rPr>
          <w:b/>
        </w:rPr>
        <w:t>Entrega Intermédia</w:t>
      </w:r>
      <w:r w:rsidRPr="00A979B6">
        <w:t xml:space="preserve">]: Fornecidos o número e tipo de peças a posicionar </w:t>
      </w:r>
      <w:r w:rsidRPr="00A979B6">
        <w:rPr>
          <w:b/>
        </w:rPr>
        <w:t>(mas não a variante das peças)</w:t>
      </w:r>
      <w:r w:rsidRPr="00A979B6">
        <w:t xml:space="preserve">, e a dimensão do tabuleiro, devem ser seguidos os seguintes passos:  </w:t>
      </w:r>
    </w:p>
    <w:p w14:paraId="54C3477D" w14:textId="77777777" w:rsidR="00846D63" w:rsidRPr="00A979B6" w:rsidRDefault="002F0B33">
      <w:pPr>
        <w:spacing w:after="0" w:line="259" w:lineRule="auto"/>
        <w:ind w:left="720" w:right="0" w:firstLine="0"/>
        <w:jc w:val="left"/>
      </w:pPr>
      <w:r w:rsidRPr="00A979B6">
        <w:t xml:space="preserve"> </w:t>
      </w:r>
      <w:r w:rsidRPr="00A979B6">
        <w:rPr>
          <w:rFonts w:ascii="Times New Roman" w:eastAsia="Times New Roman" w:hAnsi="Times New Roman" w:cs="Times New Roman"/>
          <w:sz w:val="24"/>
        </w:rPr>
        <w:t xml:space="preserve"> </w:t>
      </w:r>
    </w:p>
    <w:p w14:paraId="629A63B2" w14:textId="77777777" w:rsidR="00846D63" w:rsidRPr="001255DE" w:rsidRDefault="002F0B33">
      <w:pPr>
        <w:numPr>
          <w:ilvl w:val="1"/>
          <w:numId w:val="3"/>
        </w:numPr>
        <w:spacing w:after="32"/>
        <w:ind w:right="0" w:hanging="360"/>
        <w:rPr>
          <w:highlight w:val="lightGray"/>
        </w:rPr>
      </w:pPr>
      <w:r w:rsidRPr="001255DE">
        <w:rPr>
          <w:b/>
          <w:highlight w:val="lightGray"/>
        </w:rPr>
        <w:lastRenderedPageBreak/>
        <w:t>P0:</w:t>
      </w:r>
      <w:r w:rsidRPr="001255DE">
        <w:rPr>
          <w:highlight w:val="lightGray"/>
        </w:rPr>
        <w:t xml:space="preserve"> calcula o número de matrizes vazias e verifica se o número de peças (n_peças) a posicionar pode ser colocado no tabuleiro de acordo com seguinte regra </w:t>
      </w:r>
      <w:r w:rsidRPr="001255DE">
        <w:rPr>
          <w:b/>
          <w:highlight w:val="lightGray"/>
        </w:rPr>
        <w:t>(para além de respeitar as restrições 3 e 4)</w:t>
      </w:r>
      <w:r w:rsidRPr="001255DE">
        <w:rPr>
          <w:highlight w:val="lightGray"/>
        </w:rPr>
        <w:t xml:space="preserve">:  </w:t>
      </w:r>
    </w:p>
    <w:p w14:paraId="57EF82F9" w14:textId="77777777" w:rsidR="00846D63" w:rsidRPr="00A979B6" w:rsidRDefault="002F0B33">
      <w:pPr>
        <w:pStyle w:val="Heading1"/>
        <w:ind w:left="2170"/>
        <w:rPr>
          <w:lang w:val="pt-PT"/>
        </w:rPr>
      </w:pPr>
      <w:r w:rsidRPr="001255DE">
        <w:rPr>
          <w:highlight w:val="lightGray"/>
          <w:lang w:val="pt-PT"/>
        </w:rPr>
        <w:t xml:space="preserve">                n_peças &lt;=</w:t>
      </w:r>
      <w:r w:rsidRPr="001255DE">
        <w:rPr>
          <w:rFonts w:ascii="Times New Roman" w:eastAsia="Times New Roman" w:hAnsi="Times New Roman" w:cs="Times New Roman"/>
          <w:b w:val="0"/>
          <w:sz w:val="23"/>
          <w:highlight w:val="lightGray"/>
          <w:lang w:val="pt-PT"/>
        </w:rPr>
        <w:t xml:space="preserve"> (</w:t>
      </w:r>
      <w:r w:rsidRPr="001255DE">
        <w:rPr>
          <w:highlight w:val="lightGray"/>
          <w:lang w:val="pt-PT"/>
        </w:rPr>
        <w:t>linhas * colunas / 9</w:t>
      </w:r>
      <w:r w:rsidRPr="001255DE">
        <w:rPr>
          <w:b w:val="0"/>
          <w:highlight w:val="lightGray"/>
          <w:lang w:val="pt-PT"/>
        </w:rPr>
        <w:t>)/2</w:t>
      </w:r>
      <w:r w:rsidRPr="00A979B6">
        <w:rPr>
          <w:b w:val="0"/>
          <w:lang w:val="pt-PT"/>
        </w:rPr>
        <w:t xml:space="preserve"> </w:t>
      </w:r>
    </w:p>
    <w:p w14:paraId="14DFD126" w14:textId="77777777" w:rsidR="002D7532" w:rsidRDefault="002F0B33">
      <w:pPr>
        <w:ind w:left="1440" w:right="0"/>
        <w:rPr>
          <w:rFonts w:ascii="Times New Roman" w:eastAsia="Times New Roman" w:hAnsi="Times New Roman" w:cs="Times New Roman"/>
          <w:sz w:val="24"/>
        </w:rPr>
      </w:pPr>
      <w:r w:rsidRPr="001255DE">
        <w:rPr>
          <w:highlight w:val="lightGray"/>
        </w:rPr>
        <w:t xml:space="preserve">Desta regra fica implícito que o </w:t>
      </w:r>
      <w:r w:rsidRPr="001255DE">
        <w:rPr>
          <w:b/>
          <w:highlight w:val="lightGray"/>
        </w:rPr>
        <w:t>número de matrizes vazias é maior ou igual ao número de matrizes ocupadas</w:t>
      </w:r>
      <w:r w:rsidRPr="001255DE">
        <w:rPr>
          <w:highlight w:val="lightGray"/>
        </w:rPr>
        <w:t>.</w:t>
      </w:r>
      <w:r w:rsidRPr="00A979B6">
        <w:rPr>
          <w:rFonts w:ascii="Times New Roman" w:eastAsia="Times New Roman" w:hAnsi="Times New Roman" w:cs="Times New Roman"/>
          <w:sz w:val="24"/>
        </w:rPr>
        <w:t xml:space="preserve"> </w:t>
      </w:r>
    </w:p>
    <w:p w14:paraId="2F6F5FF1" w14:textId="5EC05DEA" w:rsidR="002D7532" w:rsidRDefault="002F0B33">
      <w:pPr>
        <w:ind w:left="1440" w:right="0"/>
      </w:pPr>
      <w:r w:rsidRPr="001255DE">
        <w:rPr>
          <w:rFonts w:ascii="Courier New" w:eastAsia="Courier New" w:hAnsi="Courier New" w:cs="Courier New"/>
          <w:sz w:val="20"/>
          <w:highlight w:val="lightGray"/>
        </w:rPr>
        <w:t>o</w:t>
      </w:r>
      <w:r w:rsidRPr="001255DE">
        <w:rPr>
          <w:rFonts w:ascii="Arial" w:eastAsia="Arial" w:hAnsi="Arial" w:cs="Arial"/>
          <w:sz w:val="20"/>
          <w:highlight w:val="lightGray"/>
        </w:rPr>
        <w:t xml:space="preserve"> </w:t>
      </w:r>
      <w:r w:rsidRPr="001255DE">
        <w:rPr>
          <w:b/>
          <w:highlight w:val="lightGray"/>
        </w:rPr>
        <w:t>P1:</w:t>
      </w:r>
      <w:r w:rsidRPr="001255DE">
        <w:rPr>
          <w:highlight w:val="lightGray"/>
        </w:rPr>
        <w:t xml:space="preserve"> inicializa-se a </w:t>
      </w:r>
      <w:r w:rsidRPr="001255DE">
        <w:rPr>
          <w:b/>
          <w:highlight w:val="lightGray"/>
        </w:rPr>
        <w:t>coordenada de posicionamento</w:t>
      </w:r>
      <w:r w:rsidRPr="001255DE">
        <w:rPr>
          <w:highlight w:val="lightGray"/>
        </w:rPr>
        <w:t xml:space="preserve"> no canto superior esquerdo do tabuleiro e </w:t>
      </w:r>
      <w:r w:rsidRPr="001255DE">
        <w:rPr>
          <w:b/>
          <w:highlight w:val="lightGray"/>
        </w:rPr>
        <w:t>avança para P3</w:t>
      </w:r>
      <w:r w:rsidRPr="001255DE">
        <w:rPr>
          <w:highlight w:val="lightGray"/>
        </w:rPr>
        <w:t>. Por exemplo, para um tabuleiro de 9x9 deve iniciar na coordenada A9.</w:t>
      </w:r>
      <w:r w:rsidRPr="00A979B6">
        <w:t xml:space="preserve"> </w:t>
      </w:r>
    </w:p>
    <w:p w14:paraId="1A806619" w14:textId="2182BBE7" w:rsidR="00846D63" w:rsidRPr="00A979B6" w:rsidRDefault="002F0B33">
      <w:pPr>
        <w:ind w:left="1440" w:right="0"/>
      </w:pPr>
      <w:r w:rsidRPr="00A979B6">
        <w:rPr>
          <w:rFonts w:ascii="Courier New" w:eastAsia="Courier New" w:hAnsi="Courier New" w:cs="Courier New"/>
          <w:sz w:val="20"/>
        </w:rPr>
        <w:t>o</w:t>
      </w:r>
      <w:r w:rsidRPr="00A979B6">
        <w:rPr>
          <w:rFonts w:ascii="Arial" w:eastAsia="Arial" w:hAnsi="Arial" w:cs="Arial"/>
          <w:sz w:val="20"/>
        </w:rPr>
        <w:t xml:space="preserve"> </w:t>
      </w:r>
      <w:r w:rsidRPr="00A979B6">
        <w:rPr>
          <w:b/>
        </w:rPr>
        <w:t>P2</w:t>
      </w:r>
      <w:r w:rsidRPr="00A979B6">
        <w:t xml:space="preserve">: atualiza a coordenada de posicionamento e </w:t>
      </w:r>
      <w:r w:rsidRPr="00A979B6">
        <w:rPr>
          <w:b/>
        </w:rPr>
        <w:t>avança para P3</w:t>
      </w:r>
      <w:r w:rsidRPr="00A979B6">
        <w:t xml:space="preserve">. A atualização da posição deve ser feita prioritariamente na horizontal, isto é, mantendo a linha e deslocando 3 colunas para a direita, caso não seja possível desce 3 linhas e coloca-se na 1ª coluna. Por exemplo, num tabuleiro de 9x9, se estiver na posição A9 avança para a D9, mas se estiver na posição G9 avança para a A6. </w:t>
      </w:r>
    </w:p>
    <w:p w14:paraId="4AD9862D" w14:textId="77777777" w:rsidR="00846D63" w:rsidRPr="00A979B6" w:rsidRDefault="002F0B33">
      <w:pPr>
        <w:numPr>
          <w:ilvl w:val="0"/>
          <w:numId w:val="4"/>
        </w:numPr>
        <w:ind w:right="0"/>
      </w:pPr>
      <w:r w:rsidRPr="00A979B6">
        <w:rPr>
          <w:b/>
        </w:rPr>
        <w:t>P3</w:t>
      </w:r>
      <w:r w:rsidRPr="002D7532">
        <w:rPr>
          <w:b/>
          <w:highlight w:val="yellow"/>
        </w:rPr>
        <w:t>:</w:t>
      </w:r>
      <w:r w:rsidRPr="002D7532">
        <w:rPr>
          <w:highlight w:val="yellow"/>
        </w:rPr>
        <w:t xml:space="preserve"> escolhe-se aleatoriamente o tipo de peça a posicionar, de entre as peças ainda não posicionadas, ou uma matriz de 3x3 vazia.</w:t>
      </w:r>
      <w:r w:rsidRPr="00A979B6">
        <w:t xml:space="preserve"> De seguida, no caso de uma matriz não vazia, seleciona aleatoriamente uma variante da peça a posicionar. </w:t>
      </w:r>
      <w:r w:rsidRPr="00A979B6">
        <w:rPr>
          <w:b/>
        </w:rPr>
        <w:t>Avança para P4</w:t>
      </w:r>
      <w:r w:rsidRPr="00A979B6">
        <w:rPr>
          <w:rFonts w:ascii="Times New Roman" w:eastAsia="Times New Roman" w:hAnsi="Times New Roman" w:cs="Times New Roman"/>
        </w:rPr>
        <w:t>.</w:t>
      </w:r>
      <w:r w:rsidRPr="00A979B6">
        <w:t xml:space="preserve">  </w:t>
      </w:r>
    </w:p>
    <w:p w14:paraId="4BFC1A1E" w14:textId="77777777" w:rsidR="002D7532" w:rsidRDefault="002F0B33">
      <w:pPr>
        <w:numPr>
          <w:ilvl w:val="0"/>
          <w:numId w:val="4"/>
        </w:numPr>
        <w:ind w:right="0"/>
      </w:pPr>
      <w:r w:rsidRPr="00A979B6">
        <w:rPr>
          <w:b/>
        </w:rPr>
        <w:t>P4:</w:t>
      </w:r>
      <w:r w:rsidRPr="00A979B6">
        <w:t xml:space="preserve"> verifica se pode posicionar a matriz de 3x3 na posição indicada pela coordenada de posicionamento </w:t>
      </w:r>
      <w:r w:rsidRPr="00A979B6">
        <w:rPr>
          <w:b/>
        </w:rPr>
        <w:t>(deve cumprir as restrições 0 e 1)</w:t>
      </w:r>
      <w:r w:rsidRPr="00A979B6">
        <w:t xml:space="preserve">, se sim coloca e avança para P5, se não testa todas as variantes da peça seguindo a ordem do anexo, caso não seja possível posicionar nenhuma variante regressa a P3, exceto no caso de ter realizado 8 tentativas de colocar uma nova peça (regressos a P3, não deve tentar colocar uma peça de um tipo já explorado em tentativas anteriores)  em que regressa a P1 (ao fim de 1000 regressos a P1, devolve -1 indicando que não conseguiu gerar o tabuleiro) </w:t>
      </w:r>
    </w:p>
    <w:p w14:paraId="15FD55ED" w14:textId="29480BDE" w:rsidR="00846D63" w:rsidRPr="00A979B6" w:rsidRDefault="002F0B33" w:rsidP="002D7532">
      <w:pPr>
        <w:ind w:left="1442" w:right="0" w:firstLine="0"/>
      </w:pPr>
      <w:r w:rsidRPr="00A979B6">
        <w:rPr>
          <w:rFonts w:ascii="Courier New" w:eastAsia="Courier New" w:hAnsi="Courier New" w:cs="Courier New"/>
          <w:sz w:val="20"/>
        </w:rPr>
        <w:t>o</w:t>
      </w:r>
      <w:r w:rsidRPr="00A979B6">
        <w:rPr>
          <w:rFonts w:ascii="Arial" w:eastAsia="Arial" w:hAnsi="Arial" w:cs="Arial"/>
          <w:sz w:val="20"/>
        </w:rPr>
        <w:t xml:space="preserve"> </w:t>
      </w:r>
      <w:r w:rsidRPr="00A979B6">
        <w:rPr>
          <w:b/>
        </w:rPr>
        <w:t>P5:</w:t>
      </w:r>
      <w:r w:rsidRPr="00A979B6">
        <w:t xml:space="preserve"> verifica se chegou ao fim do tabuleiro, se sim conclui o posicionamento de peças, se não regressa a P2. </w:t>
      </w:r>
      <w:r w:rsidRPr="00A979B6">
        <w:rPr>
          <w:b/>
        </w:rPr>
        <w:t xml:space="preserve"> </w:t>
      </w:r>
    </w:p>
    <w:p w14:paraId="32D615F4" w14:textId="77777777" w:rsidR="00846D63" w:rsidRPr="00A979B6" w:rsidRDefault="002F0B33">
      <w:pPr>
        <w:spacing w:after="0" w:line="259" w:lineRule="auto"/>
        <w:ind w:right="0" w:firstLine="0"/>
        <w:jc w:val="left"/>
      </w:pPr>
      <w:r w:rsidRPr="00A979B6">
        <w:rPr>
          <w:b/>
        </w:rPr>
        <w:t xml:space="preserve"> </w:t>
      </w:r>
    </w:p>
    <w:p w14:paraId="5A14F599" w14:textId="77777777" w:rsidR="00846D63" w:rsidRPr="00A979B6" w:rsidRDefault="002F0B33">
      <w:pPr>
        <w:spacing w:after="0" w:line="259" w:lineRule="auto"/>
        <w:ind w:left="10" w:right="55" w:hanging="10"/>
        <w:jc w:val="center"/>
      </w:pPr>
      <w:r w:rsidRPr="00A979B6">
        <w:rPr>
          <w:b/>
        </w:rPr>
        <w:t xml:space="preserve">NOTA: </w:t>
      </w:r>
      <w:r w:rsidRPr="00A979B6">
        <w:t xml:space="preserve">No posicionamento modo_p2, todas as restrições são tidas em consideração. </w:t>
      </w:r>
    </w:p>
    <w:p w14:paraId="711EE51E" w14:textId="77777777" w:rsidR="00846D63" w:rsidRPr="00A979B6" w:rsidRDefault="002F0B33">
      <w:pPr>
        <w:spacing w:after="0" w:line="259" w:lineRule="auto"/>
        <w:ind w:left="720" w:right="0" w:firstLine="0"/>
        <w:jc w:val="left"/>
      </w:pPr>
      <w:r w:rsidRPr="00A979B6">
        <w:t xml:space="preserve"> </w:t>
      </w:r>
    </w:p>
    <w:p w14:paraId="49489760" w14:textId="77777777" w:rsidR="00846D63" w:rsidRPr="00A979B6" w:rsidRDefault="002F0B33">
      <w:pPr>
        <w:spacing w:after="0" w:line="259" w:lineRule="auto"/>
        <w:ind w:left="763" w:right="0" w:firstLine="0"/>
        <w:jc w:val="center"/>
      </w:pPr>
      <w:r w:rsidRPr="00A979B6">
        <w:rPr>
          <w:noProof/>
        </w:rPr>
        <w:drawing>
          <wp:inline distT="0" distB="0" distL="0" distR="0" wp14:anchorId="171A5073" wp14:editId="678CF8A8">
            <wp:extent cx="2487930" cy="1741043"/>
            <wp:effectExtent l="0" t="0" r="0" b="0"/>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37"/>
                    <a:stretch>
                      <a:fillRect/>
                    </a:stretch>
                  </pic:blipFill>
                  <pic:spPr>
                    <a:xfrm>
                      <a:off x="0" y="0"/>
                      <a:ext cx="2487930" cy="1741043"/>
                    </a:xfrm>
                    <a:prstGeom prst="rect">
                      <a:avLst/>
                    </a:prstGeom>
                  </pic:spPr>
                </pic:pic>
              </a:graphicData>
            </a:graphic>
          </wp:inline>
        </w:drawing>
      </w:r>
      <w:r w:rsidRPr="00A979B6">
        <w:t xml:space="preserve"> </w:t>
      </w:r>
    </w:p>
    <w:p w14:paraId="00E411E0" w14:textId="77777777" w:rsidR="00846D63" w:rsidRPr="00A979B6" w:rsidRDefault="002F0B33">
      <w:pPr>
        <w:ind w:left="3915" w:right="0" w:hanging="3118"/>
      </w:pPr>
      <w:r w:rsidRPr="00A979B6">
        <w:t xml:space="preserve">Fig. 7: Exemplo de tabuleiro de jogo de 15x24, com a combinação mais complexa permitida no modo_p2. </w:t>
      </w:r>
    </w:p>
    <w:p w14:paraId="488E633D" w14:textId="77777777" w:rsidR="00846D63" w:rsidRPr="00A979B6" w:rsidRDefault="002F0B33">
      <w:pPr>
        <w:spacing w:after="0" w:line="259" w:lineRule="auto"/>
        <w:ind w:right="0" w:firstLine="0"/>
        <w:jc w:val="left"/>
      </w:pPr>
      <w:r w:rsidRPr="00A979B6">
        <w:t xml:space="preserve"> </w:t>
      </w:r>
    </w:p>
    <w:p w14:paraId="19820317" w14:textId="77777777" w:rsidR="00846D63" w:rsidRPr="00A979B6" w:rsidRDefault="002F0B33">
      <w:pPr>
        <w:spacing w:after="0" w:line="259" w:lineRule="auto"/>
        <w:ind w:right="0" w:firstLine="0"/>
        <w:jc w:val="left"/>
      </w:pPr>
      <w:r w:rsidRPr="00A979B6">
        <w:t xml:space="preserve"> </w:t>
      </w:r>
    </w:p>
    <w:p w14:paraId="2BBD45D3" w14:textId="77777777" w:rsidR="00846D63" w:rsidRPr="00A979B6" w:rsidRDefault="002F0B33">
      <w:pPr>
        <w:spacing w:after="0" w:line="259" w:lineRule="auto"/>
        <w:ind w:right="0" w:firstLine="0"/>
        <w:jc w:val="left"/>
      </w:pPr>
      <w:r w:rsidRPr="00A979B6">
        <w:t xml:space="preserve"> </w:t>
      </w:r>
    </w:p>
    <w:p w14:paraId="172C7989" w14:textId="77777777" w:rsidR="00846D63" w:rsidRPr="00A979B6" w:rsidRDefault="002F0B33">
      <w:pPr>
        <w:spacing w:after="0" w:line="259" w:lineRule="auto"/>
        <w:ind w:right="0" w:firstLine="0"/>
        <w:jc w:val="left"/>
      </w:pPr>
      <w:r w:rsidRPr="00A979B6">
        <w:t xml:space="preserve"> </w:t>
      </w:r>
    </w:p>
    <w:p w14:paraId="203F33FE" w14:textId="77777777" w:rsidR="00846D63" w:rsidRPr="00A979B6" w:rsidRDefault="002F0B33">
      <w:pPr>
        <w:pStyle w:val="Heading2"/>
        <w:spacing w:after="167"/>
        <w:ind w:left="370"/>
        <w:rPr>
          <w:lang w:val="pt-PT"/>
        </w:rPr>
      </w:pPr>
      <w:r w:rsidRPr="00A979B6">
        <w:rPr>
          <w:lang w:val="pt-PT"/>
        </w:rPr>
        <w:lastRenderedPageBreak/>
        <w:t>3.4.</w:t>
      </w:r>
      <w:r w:rsidRPr="00A979B6">
        <w:rPr>
          <w:rFonts w:ascii="Arial" w:eastAsia="Arial" w:hAnsi="Arial" w:cs="Arial"/>
          <w:lang w:val="pt-PT"/>
        </w:rPr>
        <w:t xml:space="preserve"> </w:t>
      </w:r>
      <w:r w:rsidRPr="00A979B6">
        <w:rPr>
          <w:lang w:val="pt-PT"/>
        </w:rPr>
        <w:t xml:space="preserve">Modos de Disparo e Estratégia do Computador </w:t>
      </w:r>
    </w:p>
    <w:p w14:paraId="33BA6C18" w14:textId="77777777" w:rsidR="00846D63" w:rsidRPr="00A979B6" w:rsidRDefault="002F0B33">
      <w:pPr>
        <w:spacing w:after="211"/>
        <w:ind w:left="360" w:right="0"/>
      </w:pPr>
      <w:r w:rsidRPr="00A979B6">
        <w:t xml:space="preserve">O modo de disparo impõe restrições relativamente à sequência das coordenadas de disparo. Cada jogada corresponde a um disparo numa dada célula. Os vários modos de disparo a implementar para o modo em que o computador joga são os seguintes: </w:t>
      </w:r>
    </w:p>
    <w:p w14:paraId="11D19FE0" w14:textId="77777777" w:rsidR="00846D63" w:rsidRPr="00A979B6" w:rsidRDefault="002F0B33">
      <w:pPr>
        <w:numPr>
          <w:ilvl w:val="0"/>
          <w:numId w:val="5"/>
        </w:numPr>
        <w:spacing w:after="7" w:line="249" w:lineRule="auto"/>
        <w:ind w:right="0" w:hanging="360"/>
        <w:jc w:val="left"/>
      </w:pPr>
      <w:r w:rsidRPr="00A979B6">
        <w:rPr>
          <w:b/>
        </w:rPr>
        <w:t>modo_d1</w:t>
      </w:r>
      <w:r w:rsidRPr="00A979B6">
        <w:t xml:space="preserve"> [</w:t>
      </w:r>
      <w:r w:rsidRPr="00A979B6">
        <w:rPr>
          <w:b/>
        </w:rPr>
        <w:t>Entrega Intermédia</w:t>
      </w:r>
      <w:r w:rsidRPr="00A979B6">
        <w:t xml:space="preserve">]:  </w:t>
      </w:r>
    </w:p>
    <w:p w14:paraId="31EF0EF8" w14:textId="77777777" w:rsidR="00846D63" w:rsidRPr="00A979B6" w:rsidRDefault="002F0B33">
      <w:pPr>
        <w:numPr>
          <w:ilvl w:val="2"/>
          <w:numId w:val="9"/>
        </w:numPr>
        <w:spacing w:after="41"/>
        <w:ind w:right="0" w:hanging="360"/>
      </w:pPr>
      <w:r w:rsidRPr="00A979B6">
        <w:rPr>
          <w:b/>
        </w:rPr>
        <w:t>P1:</w:t>
      </w:r>
      <w:r w:rsidRPr="00A979B6">
        <w:t xml:space="preserve"> Escolhe aleatoriamente as coordenadas para o disparo, que não devem coincidir com disparos já realizados. A Fig. 8 demonstra um exemplo deste modo de disparo, em que o computador fez a sequência de disparos: B8, B2, C6, D6, H5 e H7. Avança para P2. </w:t>
      </w:r>
    </w:p>
    <w:p w14:paraId="3B1E1B95" w14:textId="77777777" w:rsidR="00846D63" w:rsidRPr="00A979B6" w:rsidRDefault="002F0B33">
      <w:pPr>
        <w:numPr>
          <w:ilvl w:val="2"/>
          <w:numId w:val="9"/>
        </w:numPr>
        <w:spacing w:after="121"/>
        <w:ind w:right="0" w:hanging="360"/>
      </w:pPr>
      <w:r w:rsidRPr="00A979B6">
        <w:rPr>
          <w:b/>
        </w:rPr>
        <w:t>P2:</w:t>
      </w:r>
      <w:r w:rsidRPr="00A979B6">
        <w:t xml:space="preserve"> Verifica se atingiu completamente todas as peças ou se explorou completamente o tabuleiro, se sim, conclui o jogo, caso contrário regressa a P1.  </w:t>
      </w:r>
    </w:p>
    <w:p w14:paraId="0D14F4A8" w14:textId="77777777" w:rsidR="00846D63" w:rsidRPr="00A979B6" w:rsidRDefault="002F0B33">
      <w:pPr>
        <w:spacing w:after="0" w:line="259" w:lineRule="auto"/>
        <w:ind w:left="43" w:right="0" w:firstLine="0"/>
        <w:jc w:val="center"/>
      </w:pPr>
      <w:r w:rsidRPr="00A979B6">
        <w:rPr>
          <w:noProof/>
        </w:rPr>
        <w:drawing>
          <wp:inline distT="0" distB="0" distL="0" distR="0" wp14:anchorId="262C3DAB" wp14:editId="0A468D89">
            <wp:extent cx="1671955" cy="1685925"/>
            <wp:effectExtent l="0" t="0" r="0" b="0"/>
            <wp:docPr id="1495" name="Picture 1495"/>
            <wp:cNvGraphicFramePr/>
            <a:graphic xmlns:a="http://schemas.openxmlformats.org/drawingml/2006/main">
              <a:graphicData uri="http://schemas.openxmlformats.org/drawingml/2006/picture">
                <pic:pic xmlns:pic="http://schemas.openxmlformats.org/drawingml/2006/picture">
                  <pic:nvPicPr>
                    <pic:cNvPr id="1495" name="Picture 1495"/>
                    <pic:cNvPicPr/>
                  </pic:nvPicPr>
                  <pic:blipFill>
                    <a:blip r:embed="rId38"/>
                    <a:stretch>
                      <a:fillRect/>
                    </a:stretch>
                  </pic:blipFill>
                  <pic:spPr>
                    <a:xfrm>
                      <a:off x="0" y="0"/>
                      <a:ext cx="1671955" cy="1685925"/>
                    </a:xfrm>
                    <a:prstGeom prst="rect">
                      <a:avLst/>
                    </a:prstGeom>
                  </pic:spPr>
                </pic:pic>
              </a:graphicData>
            </a:graphic>
          </wp:inline>
        </w:drawing>
      </w:r>
      <w:r w:rsidRPr="00A979B6">
        <w:t xml:space="preserve"> </w:t>
      </w:r>
    </w:p>
    <w:p w14:paraId="77FA761E" w14:textId="77777777" w:rsidR="00846D63" w:rsidRPr="00A979B6" w:rsidRDefault="002F0B33">
      <w:pPr>
        <w:spacing w:after="0" w:line="259" w:lineRule="auto"/>
        <w:ind w:left="10" w:right="2" w:hanging="10"/>
        <w:jc w:val="center"/>
      </w:pPr>
      <w:r w:rsidRPr="00A979B6">
        <w:t xml:space="preserve">Fig. 8: Exemplo de disparos no </w:t>
      </w:r>
      <w:r w:rsidRPr="00A979B6">
        <w:rPr>
          <w:b/>
        </w:rPr>
        <w:t xml:space="preserve">modo_d1 </w:t>
      </w:r>
    </w:p>
    <w:p w14:paraId="5E9259BA" w14:textId="77777777" w:rsidR="00846D63" w:rsidRPr="00A979B6" w:rsidRDefault="002F0B33">
      <w:pPr>
        <w:spacing w:after="24" w:line="259" w:lineRule="auto"/>
        <w:ind w:left="42" w:right="0" w:firstLine="0"/>
        <w:jc w:val="center"/>
      </w:pPr>
      <w:r w:rsidRPr="00A979B6">
        <w:rPr>
          <w:b/>
        </w:rPr>
        <w:t xml:space="preserve"> </w:t>
      </w:r>
    </w:p>
    <w:p w14:paraId="2F892617" w14:textId="77777777" w:rsidR="00846D63" w:rsidRPr="00A979B6" w:rsidRDefault="002F0B33">
      <w:pPr>
        <w:numPr>
          <w:ilvl w:val="0"/>
          <w:numId w:val="5"/>
        </w:numPr>
        <w:spacing w:after="7" w:line="249" w:lineRule="auto"/>
        <w:ind w:right="0" w:hanging="360"/>
        <w:jc w:val="left"/>
      </w:pPr>
      <w:r w:rsidRPr="00A979B6">
        <w:rPr>
          <w:b/>
        </w:rPr>
        <w:t xml:space="preserve">modo_d2 [Entrega Intermédia]:  </w:t>
      </w:r>
    </w:p>
    <w:p w14:paraId="43D5EED2" w14:textId="77777777" w:rsidR="00110044" w:rsidRDefault="002F0B33">
      <w:pPr>
        <w:numPr>
          <w:ilvl w:val="2"/>
          <w:numId w:val="6"/>
        </w:numPr>
        <w:ind w:right="0" w:hanging="360"/>
      </w:pPr>
      <w:r w:rsidRPr="00A979B6">
        <w:rPr>
          <w:b/>
        </w:rPr>
        <w:t>P1</w:t>
      </w:r>
      <w:r w:rsidRPr="00A979B6">
        <w:t>: Inicializa-se a coordenada de disparo, na célula central, da matriz de células 3x3 no canto superior esquerdo do tabuleiro.</w:t>
      </w:r>
      <w:r w:rsidRPr="00A979B6">
        <w:rPr>
          <w:b/>
        </w:rPr>
        <w:t xml:space="preserve"> </w:t>
      </w:r>
      <w:r w:rsidRPr="00A979B6">
        <w:t>Por exemplo, para um tabuleiro de 9x9, a coordenada de disparo inicial seria a B8. Avança para P2.</w:t>
      </w:r>
    </w:p>
    <w:p w14:paraId="3B86FAF3" w14:textId="1794D5AC" w:rsidR="00846D63" w:rsidRPr="00A979B6" w:rsidRDefault="002F0B33">
      <w:pPr>
        <w:numPr>
          <w:ilvl w:val="2"/>
          <w:numId w:val="6"/>
        </w:numPr>
        <w:ind w:right="0" w:hanging="360"/>
      </w:pPr>
      <w:r w:rsidRPr="00A979B6">
        <w:rPr>
          <w:b/>
        </w:rPr>
        <w:t xml:space="preserve"> </w:t>
      </w:r>
      <w:r w:rsidRPr="00A979B6">
        <w:rPr>
          <w:rFonts w:ascii="Courier New" w:eastAsia="Courier New" w:hAnsi="Courier New" w:cs="Courier New"/>
        </w:rPr>
        <w:t>o</w:t>
      </w:r>
      <w:r w:rsidRPr="00A979B6">
        <w:rPr>
          <w:rFonts w:ascii="Arial" w:eastAsia="Arial" w:hAnsi="Arial" w:cs="Arial"/>
        </w:rPr>
        <w:t xml:space="preserve"> </w:t>
      </w:r>
      <w:r w:rsidRPr="00A979B6">
        <w:rPr>
          <w:b/>
        </w:rPr>
        <w:t>P2</w:t>
      </w:r>
      <w:r w:rsidRPr="00A979B6">
        <w:t>: Em cada matriz 3x3, os disparos são efetuados de acordo com a sequência de disparos indicada na Fig. 9. Neste modo, caso um barco/navio seja eliminado antes de se concluir o padrão, excluem-se as restantes células que pertencem à matriz de 3x3 e avança para P3.</w:t>
      </w:r>
      <w:r w:rsidRPr="00A979B6">
        <w:rPr>
          <w:b/>
        </w:rPr>
        <w:t xml:space="preserve"> </w:t>
      </w:r>
      <w:r w:rsidRPr="00A979B6">
        <w:rPr>
          <w:rFonts w:ascii="Courier New" w:eastAsia="Courier New" w:hAnsi="Courier New" w:cs="Courier New"/>
        </w:rPr>
        <w:t>o</w:t>
      </w:r>
      <w:r w:rsidRPr="00A979B6">
        <w:rPr>
          <w:rFonts w:ascii="Arial" w:eastAsia="Arial" w:hAnsi="Arial" w:cs="Arial"/>
        </w:rPr>
        <w:t xml:space="preserve"> </w:t>
      </w:r>
      <w:r w:rsidRPr="00A979B6">
        <w:rPr>
          <w:b/>
        </w:rPr>
        <w:t>P3</w:t>
      </w:r>
      <w:r w:rsidRPr="00A979B6">
        <w:t>: Verifica se atingiu completamente todas as peças, se sim, conclui o jogo, caso contrário, avança para P4.</w:t>
      </w:r>
      <w:r w:rsidRPr="00A979B6">
        <w:rPr>
          <w:b/>
        </w:rPr>
        <w:t xml:space="preserve"> </w:t>
      </w:r>
    </w:p>
    <w:p w14:paraId="445617C4" w14:textId="77777777" w:rsidR="00846D63" w:rsidRPr="00A979B6" w:rsidRDefault="002F0B33">
      <w:pPr>
        <w:numPr>
          <w:ilvl w:val="2"/>
          <w:numId w:val="6"/>
        </w:numPr>
        <w:ind w:right="0" w:hanging="360"/>
      </w:pPr>
      <w:r w:rsidRPr="00A979B6">
        <w:rPr>
          <w:b/>
        </w:rPr>
        <w:t>P4</w:t>
      </w:r>
      <w:r w:rsidRPr="00A979B6">
        <w:t>: A matriz seguinte, a explorar, deve ser a matriz à direita. Caso não existam mais matrizes 3x3 nessa linha, o cursor deve ser posicionado no centro da matriz mais à esquerda imediatamente abaixo das matrizes já exploradas. Por exemplo, num tabuleiro de 9x9, após explorar a matriz superior mais à direita, a coordenada de disparo deve ser B5. De seguida, passa para P2.</w:t>
      </w:r>
      <w:r w:rsidRPr="00A979B6">
        <w:rPr>
          <w:b/>
        </w:rPr>
        <w:t xml:space="preserve"> </w:t>
      </w:r>
    </w:p>
    <w:p w14:paraId="35DA8BBA" w14:textId="77777777" w:rsidR="00846D63" w:rsidRPr="00A979B6" w:rsidRDefault="002F0B33">
      <w:pPr>
        <w:spacing w:after="0" w:line="259" w:lineRule="auto"/>
        <w:ind w:left="1800" w:right="1940" w:firstLine="0"/>
        <w:jc w:val="left"/>
      </w:pPr>
      <w:r w:rsidRPr="00A979B6">
        <w:rPr>
          <w:b/>
        </w:rPr>
        <w:t xml:space="preserve"> </w:t>
      </w:r>
    </w:p>
    <w:p w14:paraId="1C2F2A07" w14:textId="77777777" w:rsidR="00846D63" w:rsidRPr="00A979B6" w:rsidRDefault="002F0B33">
      <w:pPr>
        <w:spacing w:after="0" w:line="259" w:lineRule="auto"/>
        <w:ind w:left="43" w:right="0" w:firstLine="0"/>
        <w:jc w:val="center"/>
      </w:pPr>
      <w:r w:rsidRPr="00A979B6">
        <w:rPr>
          <w:noProof/>
        </w:rPr>
        <mc:AlternateContent>
          <mc:Choice Requires="wpg">
            <w:drawing>
              <wp:inline distT="0" distB="0" distL="0" distR="0" wp14:anchorId="4FB06E07" wp14:editId="3E79D14B">
                <wp:extent cx="3276575" cy="1163955"/>
                <wp:effectExtent l="0" t="0" r="0" b="0"/>
                <wp:docPr id="23286" name="Group 23286"/>
                <wp:cNvGraphicFramePr/>
                <a:graphic xmlns:a="http://schemas.openxmlformats.org/drawingml/2006/main">
                  <a:graphicData uri="http://schemas.microsoft.com/office/word/2010/wordprocessingGroup">
                    <wpg:wgp>
                      <wpg:cNvGrpSpPr/>
                      <wpg:grpSpPr>
                        <a:xfrm>
                          <a:off x="0" y="0"/>
                          <a:ext cx="3276575" cy="1163955"/>
                          <a:chOff x="0" y="0"/>
                          <a:chExt cx="3276575" cy="1163955"/>
                        </a:xfrm>
                      </wpg:grpSpPr>
                      <pic:pic xmlns:pic="http://schemas.openxmlformats.org/drawingml/2006/picture">
                        <pic:nvPicPr>
                          <pic:cNvPr id="1497" name="Picture 1497"/>
                          <pic:cNvPicPr/>
                        </pic:nvPicPr>
                        <pic:blipFill>
                          <a:blip r:embed="rId39"/>
                          <a:stretch>
                            <a:fillRect/>
                          </a:stretch>
                        </pic:blipFill>
                        <pic:spPr>
                          <a:xfrm>
                            <a:off x="0" y="0"/>
                            <a:ext cx="599542" cy="562229"/>
                          </a:xfrm>
                          <a:prstGeom prst="rect">
                            <a:avLst/>
                          </a:prstGeom>
                        </pic:spPr>
                      </pic:pic>
                      <pic:pic xmlns:pic="http://schemas.openxmlformats.org/drawingml/2006/picture">
                        <pic:nvPicPr>
                          <pic:cNvPr id="1499" name="Picture 1499"/>
                          <pic:cNvPicPr/>
                        </pic:nvPicPr>
                        <pic:blipFill>
                          <a:blip r:embed="rId40"/>
                          <a:stretch>
                            <a:fillRect/>
                          </a:stretch>
                        </pic:blipFill>
                        <pic:spPr>
                          <a:xfrm>
                            <a:off x="669290" y="4649"/>
                            <a:ext cx="599542" cy="557581"/>
                          </a:xfrm>
                          <a:prstGeom prst="rect">
                            <a:avLst/>
                          </a:prstGeom>
                        </pic:spPr>
                      </pic:pic>
                      <pic:pic xmlns:pic="http://schemas.openxmlformats.org/drawingml/2006/picture">
                        <pic:nvPicPr>
                          <pic:cNvPr id="1501" name="Picture 1501"/>
                          <pic:cNvPicPr/>
                        </pic:nvPicPr>
                        <pic:blipFill>
                          <a:blip r:embed="rId41"/>
                          <a:stretch>
                            <a:fillRect/>
                          </a:stretch>
                        </pic:blipFill>
                        <pic:spPr>
                          <a:xfrm>
                            <a:off x="1338580" y="4597"/>
                            <a:ext cx="599542" cy="552933"/>
                          </a:xfrm>
                          <a:prstGeom prst="rect">
                            <a:avLst/>
                          </a:prstGeom>
                        </pic:spPr>
                      </pic:pic>
                      <pic:pic xmlns:pic="http://schemas.openxmlformats.org/drawingml/2006/picture">
                        <pic:nvPicPr>
                          <pic:cNvPr id="1503" name="Picture 1503"/>
                          <pic:cNvPicPr/>
                        </pic:nvPicPr>
                        <pic:blipFill>
                          <a:blip r:embed="rId42"/>
                          <a:stretch>
                            <a:fillRect/>
                          </a:stretch>
                        </pic:blipFill>
                        <pic:spPr>
                          <a:xfrm>
                            <a:off x="2677033" y="13868"/>
                            <a:ext cx="599542" cy="552933"/>
                          </a:xfrm>
                          <a:prstGeom prst="rect">
                            <a:avLst/>
                          </a:prstGeom>
                        </pic:spPr>
                      </pic:pic>
                      <pic:pic xmlns:pic="http://schemas.openxmlformats.org/drawingml/2006/picture">
                        <pic:nvPicPr>
                          <pic:cNvPr id="1505" name="Picture 1505"/>
                          <pic:cNvPicPr/>
                        </pic:nvPicPr>
                        <pic:blipFill>
                          <a:blip r:embed="rId43"/>
                          <a:stretch>
                            <a:fillRect/>
                          </a:stretch>
                        </pic:blipFill>
                        <pic:spPr>
                          <a:xfrm>
                            <a:off x="299720" y="606323"/>
                            <a:ext cx="599542" cy="552933"/>
                          </a:xfrm>
                          <a:prstGeom prst="rect">
                            <a:avLst/>
                          </a:prstGeom>
                        </pic:spPr>
                      </pic:pic>
                      <pic:pic xmlns:pic="http://schemas.openxmlformats.org/drawingml/2006/picture">
                        <pic:nvPicPr>
                          <pic:cNvPr id="1507" name="Picture 1507"/>
                          <pic:cNvPicPr/>
                        </pic:nvPicPr>
                        <pic:blipFill>
                          <a:blip r:embed="rId44"/>
                          <a:stretch>
                            <a:fillRect/>
                          </a:stretch>
                        </pic:blipFill>
                        <pic:spPr>
                          <a:xfrm>
                            <a:off x="969010" y="610972"/>
                            <a:ext cx="599542" cy="548284"/>
                          </a:xfrm>
                          <a:prstGeom prst="rect">
                            <a:avLst/>
                          </a:prstGeom>
                        </pic:spPr>
                      </pic:pic>
                      <pic:pic xmlns:pic="http://schemas.openxmlformats.org/drawingml/2006/picture">
                        <pic:nvPicPr>
                          <pic:cNvPr id="1509" name="Picture 1509"/>
                          <pic:cNvPicPr/>
                        </pic:nvPicPr>
                        <pic:blipFill>
                          <a:blip r:embed="rId45"/>
                          <a:stretch>
                            <a:fillRect/>
                          </a:stretch>
                        </pic:blipFill>
                        <pic:spPr>
                          <a:xfrm>
                            <a:off x="1638300" y="611022"/>
                            <a:ext cx="604190" cy="552933"/>
                          </a:xfrm>
                          <a:prstGeom prst="rect">
                            <a:avLst/>
                          </a:prstGeom>
                        </pic:spPr>
                      </pic:pic>
                      <pic:pic xmlns:pic="http://schemas.openxmlformats.org/drawingml/2006/picture">
                        <pic:nvPicPr>
                          <pic:cNvPr id="1511" name="Picture 1511"/>
                          <pic:cNvPicPr/>
                        </pic:nvPicPr>
                        <pic:blipFill>
                          <a:blip r:embed="rId46"/>
                          <a:stretch>
                            <a:fillRect/>
                          </a:stretch>
                        </pic:blipFill>
                        <pic:spPr>
                          <a:xfrm>
                            <a:off x="2347087" y="615671"/>
                            <a:ext cx="594894" cy="548284"/>
                          </a:xfrm>
                          <a:prstGeom prst="rect">
                            <a:avLst/>
                          </a:prstGeom>
                        </pic:spPr>
                      </pic:pic>
                      <pic:pic xmlns:pic="http://schemas.openxmlformats.org/drawingml/2006/picture">
                        <pic:nvPicPr>
                          <pic:cNvPr id="1513" name="Picture 1513"/>
                          <pic:cNvPicPr/>
                        </pic:nvPicPr>
                        <pic:blipFill>
                          <a:blip r:embed="rId47"/>
                          <a:stretch>
                            <a:fillRect/>
                          </a:stretch>
                        </pic:blipFill>
                        <pic:spPr>
                          <a:xfrm>
                            <a:off x="2007743" y="13945"/>
                            <a:ext cx="594894" cy="548284"/>
                          </a:xfrm>
                          <a:prstGeom prst="rect">
                            <a:avLst/>
                          </a:prstGeom>
                        </pic:spPr>
                      </pic:pic>
                    </wpg:wgp>
                  </a:graphicData>
                </a:graphic>
              </wp:inline>
            </w:drawing>
          </mc:Choice>
          <mc:Fallback xmlns:a="http://schemas.openxmlformats.org/drawingml/2006/main">
            <w:pict>
              <v:group id="Group 23286" style="width:257.998pt;height:91.65pt;mso-position-horizontal-relative:char;mso-position-vertical-relative:line" coordsize="32765,11639">
                <v:shape id="Picture 1497" style="position:absolute;width:5995;height:5622;left:0;top:0;" filled="f">
                  <v:imagedata r:id="rId48"/>
                </v:shape>
                <v:shape id="Picture 1499" style="position:absolute;width:5995;height:5575;left:6692;top:46;" filled="f">
                  <v:imagedata r:id="rId49"/>
                </v:shape>
                <v:shape id="Picture 1501" style="position:absolute;width:5995;height:5529;left:13385;top:45;" filled="f">
                  <v:imagedata r:id="rId50"/>
                </v:shape>
                <v:shape id="Picture 1503" style="position:absolute;width:5995;height:5529;left:26770;top:138;" filled="f">
                  <v:imagedata r:id="rId51"/>
                </v:shape>
                <v:shape id="Picture 1505" style="position:absolute;width:5995;height:5529;left:2997;top:6063;" filled="f">
                  <v:imagedata r:id="rId52"/>
                </v:shape>
                <v:shape id="Picture 1507" style="position:absolute;width:5995;height:5482;left:9690;top:6109;" filled="f">
                  <v:imagedata r:id="rId53"/>
                </v:shape>
                <v:shape id="Picture 1509" style="position:absolute;width:6041;height:5529;left:16383;top:6110;" filled="f">
                  <v:imagedata r:id="rId54"/>
                </v:shape>
                <v:shape id="Picture 1511" style="position:absolute;width:5948;height:5482;left:23470;top:6156;" filled="f">
                  <v:imagedata r:id="rId55"/>
                </v:shape>
                <v:shape id="Picture 1513" style="position:absolute;width:5948;height:5482;left:20077;top:139;" filled="f">
                  <v:imagedata r:id="rId56"/>
                </v:shape>
              </v:group>
            </w:pict>
          </mc:Fallback>
        </mc:AlternateContent>
      </w:r>
      <w:r w:rsidRPr="00A979B6">
        <w:rPr>
          <w:b/>
        </w:rPr>
        <w:t xml:space="preserve"> </w:t>
      </w:r>
    </w:p>
    <w:p w14:paraId="586BFEA5" w14:textId="77777777" w:rsidR="00846D63" w:rsidRPr="00A979B6" w:rsidRDefault="002F0B33">
      <w:pPr>
        <w:ind w:left="2372" w:right="0"/>
      </w:pPr>
      <w:r w:rsidRPr="00A979B6">
        <w:t xml:space="preserve">Fig. 9: Ordem dos disparos para cada matriz 3x3 </w:t>
      </w:r>
    </w:p>
    <w:p w14:paraId="4214F14F" w14:textId="77777777" w:rsidR="00846D63" w:rsidRPr="00A979B6" w:rsidRDefault="002F0B33">
      <w:pPr>
        <w:spacing w:after="200"/>
        <w:ind w:left="1277" w:right="0" w:hanging="1277"/>
      </w:pPr>
      <w:r w:rsidRPr="00A979B6">
        <w:lastRenderedPageBreak/>
        <w:t xml:space="preserve"> </w:t>
      </w:r>
      <w:r w:rsidRPr="00A979B6">
        <w:tab/>
        <w:t xml:space="preserve">Na Fig. 10, ilustra-se o modo 2 de disparo. Neste caso, pode-se verificar que a sequência usada foi: </w:t>
      </w:r>
    </w:p>
    <w:p w14:paraId="387A36B8" w14:textId="77777777" w:rsidR="00846D63" w:rsidRPr="00A979B6" w:rsidRDefault="002F0B33">
      <w:pPr>
        <w:numPr>
          <w:ilvl w:val="2"/>
          <w:numId w:val="6"/>
        </w:numPr>
        <w:spacing w:after="115" w:line="260" w:lineRule="auto"/>
        <w:ind w:right="0" w:hanging="360"/>
      </w:pPr>
      <w:r w:rsidRPr="00A979B6">
        <w:t xml:space="preserve">B8, B9, B7, A8, C8, A9 (peça eliminada, passamos à matriz 3x3 seguinte) </w:t>
      </w:r>
      <w:r w:rsidRPr="00A979B6">
        <w:rPr>
          <w:rFonts w:ascii="Courier New" w:eastAsia="Courier New" w:hAnsi="Courier New" w:cs="Courier New"/>
        </w:rPr>
        <w:t>o</w:t>
      </w:r>
      <w:r w:rsidRPr="00A979B6">
        <w:rPr>
          <w:rFonts w:ascii="Arial" w:eastAsia="Arial" w:hAnsi="Arial" w:cs="Arial"/>
        </w:rPr>
        <w:t xml:space="preserve"> </w:t>
      </w:r>
      <w:r w:rsidRPr="00A979B6">
        <w:t xml:space="preserve">E8, E9, E7, D8, F8, D9 (matriz 3x3 seguinte) </w:t>
      </w:r>
      <w:r w:rsidRPr="00A979B6">
        <w:rPr>
          <w:rFonts w:ascii="Courier New" w:eastAsia="Courier New" w:hAnsi="Courier New" w:cs="Courier New"/>
        </w:rPr>
        <w:t>o</w:t>
      </w:r>
      <w:r w:rsidRPr="00A979B6">
        <w:rPr>
          <w:rFonts w:ascii="Arial" w:eastAsia="Arial" w:hAnsi="Arial" w:cs="Arial"/>
        </w:rPr>
        <w:t xml:space="preserve"> </w:t>
      </w:r>
      <w:r w:rsidRPr="00A979B6">
        <w:t xml:space="preserve">Repete até ao fim do tabuleiro </w:t>
      </w:r>
    </w:p>
    <w:p w14:paraId="43921493" w14:textId="77777777" w:rsidR="00846D63" w:rsidRPr="00A979B6" w:rsidRDefault="002F0B33">
      <w:pPr>
        <w:spacing w:after="100" w:line="259" w:lineRule="auto"/>
        <w:ind w:left="43" w:right="0" w:firstLine="0"/>
        <w:jc w:val="center"/>
      </w:pPr>
      <w:r w:rsidRPr="00A979B6">
        <w:rPr>
          <w:noProof/>
        </w:rPr>
        <w:drawing>
          <wp:inline distT="0" distB="0" distL="0" distR="0" wp14:anchorId="625F0069" wp14:editId="719FB800">
            <wp:extent cx="1673860" cy="1524000"/>
            <wp:effectExtent l="0" t="0" r="0" b="0"/>
            <wp:docPr id="1764" name="Picture 1764"/>
            <wp:cNvGraphicFramePr/>
            <a:graphic xmlns:a="http://schemas.openxmlformats.org/drawingml/2006/main">
              <a:graphicData uri="http://schemas.openxmlformats.org/drawingml/2006/picture">
                <pic:pic xmlns:pic="http://schemas.openxmlformats.org/drawingml/2006/picture">
                  <pic:nvPicPr>
                    <pic:cNvPr id="1764" name="Picture 1764"/>
                    <pic:cNvPicPr/>
                  </pic:nvPicPr>
                  <pic:blipFill>
                    <a:blip r:embed="rId57"/>
                    <a:stretch>
                      <a:fillRect/>
                    </a:stretch>
                  </pic:blipFill>
                  <pic:spPr>
                    <a:xfrm>
                      <a:off x="0" y="0"/>
                      <a:ext cx="1673860" cy="1524000"/>
                    </a:xfrm>
                    <a:prstGeom prst="rect">
                      <a:avLst/>
                    </a:prstGeom>
                  </pic:spPr>
                </pic:pic>
              </a:graphicData>
            </a:graphic>
          </wp:inline>
        </w:drawing>
      </w:r>
      <w:r w:rsidRPr="00A979B6">
        <w:t xml:space="preserve"> </w:t>
      </w:r>
    </w:p>
    <w:p w14:paraId="562C1C2D" w14:textId="77777777" w:rsidR="00846D63" w:rsidRPr="00A979B6" w:rsidRDefault="002F0B33">
      <w:pPr>
        <w:spacing w:after="204" w:line="259" w:lineRule="auto"/>
        <w:ind w:left="10" w:hanging="10"/>
        <w:jc w:val="center"/>
      </w:pPr>
      <w:r w:rsidRPr="00A979B6">
        <w:t xml:space="preserve">Fig. 10: </w:t>
      </w:r>
      <w:r w:rsidRPr="00A979B6">
        <w:rPr>
          <w:b/>
        </w:rPr>
        <w:t>modo_d2</w:t>
      </w:r>
      <w:r w:rsidRPr="00A979B6">
        <w:t xml:space="preserve"> aplicado a um tabuleiro </w:t>
      </w:r>
    </w:p>
    <w:p w14:paraId="7541BCD7" w14:textId="77777777" w:rsidR="00846D63" w:rsidRPr="00A979B6" w:rsidRDefault="002F0B33">
      <w:pPr>
        <w:spacing w:after="168"/>
        <w:ind w:left="1065" w:right="0" w:hanging="360"/>
      </w:pPr>
      <w:r w:rsidRPr="00A979B6">
        <w:rPr>
          <w:rFonts w:ascii="Segoe UI Symbol" w:eastAsia="Segoe UI Symbol" w:hAnsi="Segoe UI Symbol" w:cs="Segoe UI Symbol"/>
        </w:rPr>
        <w:t>•</w:t>
      </w:r>
      <w:r w:rsidRPr="00A979B6">
        <w:rPr>
          <w:rFonts w:ascii="Arial" w:eastAsia="Arial" w:hAnsi="Arial" w:cs="Arial"/>
        </w:rPr>
        <w:t xml:space="preserve"> </w:t>
      </w:r>
      <w:r w:rsidRPr="00A979B6">
        <w:rPr>
          <w:b/>
        </w:rPr>
        <w:t>modo_d3</w:t>
      </w:r>
      <w:r w:rsidRPr="00A979B6">
        <w:t xml:space="preserve"> [</w:t>
      </w:r>
      <w:r w:rsidRPr="00A979B6">
        <w:rPr>
          <w:b/>
        </w:rPr>
        <w:t>Entrega Intermédia</w:t>
      </w:r>
      <w:r w:rsidRPr="00A979B6">
        <w:t xml:space="preserve">]: Este modo de disparo é uma “evolução” do </w:t>
      </w:r>
      <w:r w:rsidRPr="00A979B6">
        <w:rPr>
          <w:b/>
        </w:rPr>
        <w:t>modo_d2</w:t>
      </w:r>
      <w:r w:rsidRPr="00A979B6">
        <w:t xml:space="preserve">. À semelhança do modo anterior, pretende-se que o algoritmo comece a efetuar os disparos na matriz de células 3x3 no canto superior esquerdo de acordo com o padrão identificado na Fig. 9. Após destruir o navio (peça) deve-se passar para a matriz seguinte, </w:t>
      </w:r>
      <w:r w:rsidRPr="00A979B6">
        <w:rPr>
          <w:b/>
        </w:rPr>
        <w:t>mas eliminando as posições adjacentes ao navio destruído</w:t>
      </w:r>
      <w:r w:rsidRPr="00A979B6">
        <w:t xml:space="preserve">, de acordo com o exemplo na Fig. 11 a). Por exemplo, a partir do instante em que o navio do tipo 4 é eliminado, as células indicadas com um X não podem ser usadas para efetuar disparos </w:t>
      </w:r>
      <w:r w:rsidRPr="00A979B6">
        <w:rPr>
          <w:b/>
        </w:rPr>
        <w:t>(relembre a restrição 1)</w:t>
      </w:r>
      <w:r w:rsidRPr="00A979B6">
        <w:t xml:space="preserve">. </w:t>
      </w:r>
      <w:r w:rsidRPr="00A979B6">
        <w:rPr>
          <w:u w:val="single" w:color="000000"/>
        </w:rPr>
        <w:t>Nota, deve concluir quando todas as peças tenham sido atingidas na totalidade.</w:t>
      </w:r>
      <w:r w:rsidRPr="00A979B6">
        <w:t xml:space="preserve"> </w:t>
      </w:r>
    </w:p>
    <w:p w14:paraId="75F683C8" w14:textId="77777777" w:rsidR="00846D63" w:rsidRPr="00A979B6" w:rsidRDefault="002F0B33">
      <w:pPr>
        <w:spacing w:after="121"/>
        <w:ind w:left="1080" w:right="0"/>
      </w:pPr>
      <w:r w:rsidRPr="00A979B6">
        <w:t xml:space="preserve">Na Fig. 11 a), b) c) é apresentado um exemplo respetivo a este modo. </w:t>
      </w:r>
    </w:p>
    <w:p w14:paraId="0D2A7D48" w14:textId="77777777" w:rsidR="00846D63" w:rsidRPr="00A979B6" w:rsidRDefault="002F0B33">
      <w:pPr>
        <w:spacing w:after="0" w:line="259" w:lineRule="auto"/>
        <w:ind w:right="375" w:firstLine="0"/>
        <w:jc w:val="right"/>
      </w:pPr>
      <w:r w:rsidRPr="00A979B6">
        <w:rPr>
          <w:noProof/>
        </w:rPr>
        <mc:AlternateContent>
          <mc:Choice Requires="wpg">
            <w:drawing>
              <wp:inline distT="0" distB="0" distL="0" distR="0" wp14:anchorId="1762BB82" wp14:editId="41C02618">
                <wp:extent cx="5191760" cy="1612265"/>
                <wp:effectExtent l="0" t="0" r="0" b="0"/>
                <wp:docPr id="20587" name="Group 20587"/>
                <wp:cNvGraphicFramePr/>
                <a:graphic xmlns:a="http://schemas.openxmlformats.org/drawingml/2006/main">
                  <a:graphicData uri="http://schemas.microsoft.com/office/word/2010/wordprocessingGroup">
                    <wpg:wgp>
                      <wpg:cNvGrpSpPr/>
                      <wpg:grpSpPr>
                        <a:xfrm>
                          <a:off x="0" y="0"/>
                          <a:ext cx="5191760" cy="1612265"/>
                          <a:chOff x="0" y="0"/>
                          <a:chExt cx="5191760" cy="1612265"/>
                        </a:xfrm>
                      </wpg:grpSpPr>
                      <pic:pic xmlns:pic="http://schemas.openxmlformats.org/drawingml/2006/picture">
                        <pic:nvPicPr>
                          <pic:cNvPr id="1766" name="Picture 1766"/>
                          <pic:cNvPicPr/>
                        </pic:nvPicPr>
                        <pic:blipFill>
                          <a:blip r:embed="rId58"/>
                          <a:stretch>
                            <a:fillRect/>
                          </a:stretch>
                        </pic:blipFill>
                        <pic:spPr>
                          <a:xfrm>
                            <a:off x="0" y="381"/>
                            <a:ext cx="1645412" cy="1611884"/>
                          </a:xfrm>
                          <a:prstGeom prst="rect">
                            <a:avLst/>
                          </a:prstGeom>
                        </pic:spPr>
                      </pic:pic>
                      <pic:pic xmlns:pic="http://schemas.openxmlformats.org/drawingml/2006/picture">
                        <pic:nvPicPr>
                          <pic:cNvPr id="1768" name="Picture 1768"/>
                          <pic:cNvPicPr/>
                        </pic:nvPicPr>
                        <pic:blipFill>
                          <a:blip r:embed="rId59"/>
                          <a:stretch>
                            <a:fillRect/>
                          </a:stretch>
                        </pic:blipFill>
                        <pic:spPr>
                          <a:xfrm>
                            <a:off x="1773047" y="0"/>
                            <a:ext cx="1645793" cy="1603121"/>
                          </a:xfrm>
                          <a:prstGeom prst="rect">
                            <a:avLst/>
                          </a:prstGeom>
                        </pic:spPr>
                      </pic:pic>
                      <pic:pic xmlns:pic="http://schemas.openxmlformats.org/drawingml/2006/picture">
                        <pic:nvPicPr>
                          <pic:cNvPr id="1770" name="Picture 1770"/>
                          <pic:cNvPicPr/>
                        </pic:nvPicPr>
                        <pic:blipFill>
                          <a:blip r:embed="rId60"/>
                          <a:stretch>
                            <a:fillRect/>
                          </a:stretch>
                        </pic:blipFill>
                        <pic:spPr>
                          <a:xfrm>
                            <a:off x="3546094" y="9144"/>
                            <a:ext cx="1645666" cy="1560068"/>
                          </a:xfrm>
                          <a:prstGeom prst="rect">
                            <a:avLst/>
                          </a:prstGeom>
                        </pic:spPr>
                      </pic:pic>
                    </wpg:wgp>
                  </a:graphicData>
                </a:graphic>
              </wp:inline>
            </w:drawing>
          </mc:Choice>
          <mc:Fallback xmlns:a="http://schemas.openxmlformats.org/drawingml/2006/main">
            <w:pict>
              <v:group id="Group 20587" style="width:408.8pt;height:126.95pt;mso-position-horizontal-relative:char;mso-position-vertical-relative:line" coordsize="51917,16122">
                <v:shape id="Picture 1766" style="position:absolute;width:16454;height:16118;left:0;top:3;" filled="f">
                  <v:imagedata r:id="rId61"/>
                </v:shape>
                <v:shape id="Picture 1768" style="position:absolute;width:16457;height:16031;left:17730;top:0;" filled="f">
                  <v:imagedata r:id="rId62"/>
                </v:shape>
                <v:shape id="Picture 1770" style="position:absolute;width:16456;height:15600;left:35460;top:91;" filled="f">
                  <v:imagedata r:id="rId63"/>
                </v:shape>
              </v:group>
            </w:pict>
          </mc:Fallback>
        </mc:AlternateContent>
      </w:r>
      <w:r w:rsidRPr="00A979B6">
        <w:t xml:space="preserve"> </w:t>
      </w:r>
    </w:p>
    <w:p w14:paraId="3214DCBE" w14:textId="77777777" w:rsidR="00846D63" w:rsidRPr="00A979B6" w:rsidRDefault="002F0B33">
      <w:pPr>
        <w:spacing w:after="0" w:line="259" w:lineRule="auto"/>
        <w:ind w:left="10" w:right="8" w:hanging="10"/>
        <w:jc w:val="center"/>
      </w:pPr>
      <w:r w:rsidRPr="00A979B6">
        <w:t xml:space="preserve">Fig. 11: a) Exemplo de possibilidades de disparos que deixam de poder ser consideradas </w:t>
      </w:r>
      <w:r w:rsidRPr="00A979B6">
        <w:rPr>
          <w:b/>
        </w:rPr>
        <w:t xml:space="preserve"> </w:t>
      </w:r>
    </w:p>
    <w:p w14:paraId="65653798" w14:textId="77777777" w:rsidR="00846D63" w:rsidRPr="00A979B6" w:rsidRDefault="002F0B33">
      <w:pPr>
        <w:numPr>
          <w:ilvl w:val="3"/>
          <w:numId w:val="7"/>
        </w:numPr>
        <w:spacing w:after="0" w:line="259" w:lineRule="auto"/>
        <w:ind w:right="7" w:hanging="233"/>
        <w:jc w:val="center"/>
      </w:pPr>
      <w:r w:rsidRPr="00A979B6">
        <w:t xml:space="preserve">Exemplo em que a região inválida cresce </w:t>
      </w:r>
    </w:p>
    <w:p w14:paraId="7712A280" w14:textId="77777777" w:rsidR="00846D63" w:rsidRPr="00A979B6" w:rsidRDefault="002F0B33">
      <w:pPr>
        <w:numPr>
          <w:ilvl w:val="3"/>
          <w:numId w:val="7"/>
        </w:numPr>
        <w:spacing w:after="0" w:line="259" w:lineRule="auto"/>
        <w:ind w:right="7" w:hanging="233"/>
        <w:jc w:val="center"/>
      </w:pPr>
      <w:r w:rsidRPr="00A979B6">
        <w:t xml:space="preserve">Exemplo em que o tamanho da região inválida não cresce </w:t>
      </w:r>
    </w:p>
    <w:p w14:paraId="20F0F200" w14:textId="77777777" w:rsidR="00846D63" w:rsidRPr="00A979B6" w:rsidRDefault="002F0B33">
      <w:pPr>
        <w:spacing w:after="0" w:line="259" w:lineRule="auto"/>
        <w:ind w:left="42" w:right="0" w:firstLine="0"/>
        <w:jc w:val="center"/>
      </w:pPr>
      <w:r w:rsidRPr="00A979B6">
        <w:t xml:space="preserve"> </w:t>
      </w:r>
    </w:p>
    <w:p w14:paraId="5680BA3F" w14:textId="77777777" w:rsidR="00846D63" w:rsidRPr="00A979B6" w:rsidRDefault="002F0B33">
      <w:pPr>
        <w:ind w:left="705" w:right="0"/>
      </w:pPr>
      <w:r w:rsidRPr="00A979B6">
        <w:t xml:space="preserve">Neste caso, pode-se verificar que a sequência de disparos foi: </w:t>
      </w:r>
    </w:p>
    <w:p w14:paraId="2375F155" w14:textId="77777777" w:rsidR="00846D63" w:rsidRPr="00A979B6" w:rsidRDefault="002F0B33">
      <w:pPr>
        <w:numPr>
          <w:ilvl w:val="2"/>
          <w:numId w:val="8"/>
        </w:numPr>
        <w:spacing w:after="40"/>
        <w:ind w:right="0" w:hanging="360"/>
      </w:pPr>
      <w:r w:rsidRPr="00A979B6">
        <w:t xml:space="preserve">B8, B9, B7, A8, C8, A9, C7 (peça eliminada, passando à matriz seguinte, descartando células em redor do navio afundado) </w:t>
      </w:r>
    </w:p>
    <w:p w14:paraId="7EB819AD" w14:textId="77777777" w:rsidR="00846D63" w:rsidRPr="00A979B6" w:rsidRDefault="002F0B33">
      <w:pPr>
        <w:numPr>
          <w:ilvl w:val="2"/>
          <w:numId w:val="8"/>
        </w:numPr>
        <w:spacing w:after="41"/>
        <w:ind w:right="0" w:hanging="360"/>
      </w:pPr>
      <w:r w:rsidRPr="00A979B6">
        <w:t xml:space="preserve">E8, E9, E7 (peça eliminada, passando à matriz seguinte, descartando mais células em redor do navio afundado </w:t>
      </w:r>
    </w:p>
    <w:p w14:paraId="77BDECD8" w14:textId="77777777" w:rsidR="00846D63" w:rsidRPr="00A979B6" w:rsidRDefault="002F0B33">
      <w:pPr>
        <w:numPr>
          <w:ilvl w:val="2"/>
          <w:numId w:val="8"/>
        </w:numPr>
        <w:spacing w:after="115" w:line="260" w:lineRule="auto"/>
        <w:ind w:right="0" w:hanging="360"/>
      </w:pPr>
      <w:r w:rsidRPr="00A979B6">
        <w:t xml:space="preserve">H8, H9, H7, G8, I8, G9, I7, I9 (navio afundado, passando à matriz seguinte, mas a região inválida não cresce, pois não há células adjacentes ao submarino por explorar). </w:t>
      </w:r>
    </w:p>
    <w:p w14:paraId="4C3402FE" w14:textId="77777777" w:rsidR="00846D63" w:rsidRPr="00A979B6" w:rsidRDefault="002F0B33">
      <w:pPr>
        <w:spacing w:after="42"/>
        <w:ind w:left="852" w:right="0"/>
      </w:pPr>
      <w:r w:rsidRPr="00A979B6">
        <w:lastRenderedPageBreak/>
        <w:t xml:space="preserve">A partir de agora as células indicadas com uma cruz (região inválida) não podem sofrer disparos, logo, de acordo com a Fig. 12, os próximos disparos efetuados serão: </w:t>
      </w:r>
    </w:p>
    <w:p w14:paraId="0263B31A" w14:textId="77777777" w:rsidR="00846D63" w:rsidRPr="00A979B6" w:rsidRDefault="002F0B33">
      <w:pPr>
        <w:spacing w:after="172"/>
        <w:ind w:left="1440" w:right="0"/>
      </w:pPr>
      <w:r w:rsidRPr="00A979B6">
        <w:rPr>
          <w:rFonts w:ascii="Courier New" w:eastAsia="Courier New" w:hAnsi="Courier New" w:cs="Courier New"/>
        </w:rPr>
        <w:t>o</w:t>
      </w:r>
      <w:r w:rsidRPr="00A979B6">
        <w:rPr>
          <w:rFonts w:ascii="Arial" w:eastAsia="Arial" w:hAnsi="Arial" w:cs="Arial"/>
        </w:rPr>
        <w:t xml:space="preserve"> </w:t>
      </w:r>
      <w:r w:rsidRPr="00A979B6">
        <w:t xml:space="preserve">B5, B4, A5, C5, C4, A4 </w:t>
      </w:r>
    </w:p>
    <w:p w14:paraId="45DAA457" w14:textId="77777777" w:rsidR="00846D63" w:rsidRPr="00A979B6" w:rsidRDefault="002F0B33">
      <w:pPr>
        <w:spacing w:after="115" w:line="260" w:lineRule="auto"/>
        <w:ind w:left="730" w:right="0" w:hanging="10"/>
        <w:jc w:val="left"/>
      </w:pPr>
      <w:r w:rsidRPr="00A979B6">
        <w:t xml:space="preserve">Como se pode verificar através desta sequência, as células A6, B6 e C6 não foram alvos de disparo, apesar de pertencerem ao padrão de disparos a seguir. Tal deve-se ao facto destas mesmas células pertencerem à região inválida desde que o barco do tipo 4 foi eliminado. </w:t>
      </w:r>
    </w:p>
    <w:p w14:paraId="6FDF8AC7" w14:textId="77777777" w:rsidR="00846D63" w:rsidRPr="00A979B6" w:rsidRDefault="002F0B33">
      <w:pPr>
        <w:spacing w:after="0" w:line="259" w:lineRule="auto"/>
        <w:ind w:left="43" w:right="0" w:firstLine="0"/>
        <w:jc w:val="center"/>
      </w:pPr>
      <w:r w:rsidRPr="00A979B6">
        <w:rPr>
          <w:noProof/>
        </w:rPr>
        <w:drawing>
          <wp:inline distT="0" distB="0" distL="0" distR="0" wp14:anchorId="03824595" wp14:editId="37B416F5">
            <wp:extent cx="1645285" cy="1572260"/>
            <wp:effectExtent l="0" t="0" r="0" b="0"/>
            <wp:docPr id="1963" name="Picture 1963"/>
            <wp:cNvGraphicFramePr/>
            <a:graphic xmlns:a="http://schemas.openxmlformats.org/drawingml/2006/main">
              <a:graphicData uri="http://schemas.openxmlformats.org/drawingml/2006/picture">
                <pic:pic xmlns:pic="http://schemas.openxmlformats.org/drawingml/2006/picture">
                  <pic:nvPicPr>
                    <pic:cNvPr id="1963" name="Picture 1963"/>
                    <pic:cNvPicPr/>
                  </pic:nvPicPr>
                  <pic:blipFill>
                    <a:blip r:embed="rId64"/>
                    <a:stretch>
                      <a:fillRect/>
                    </a:stretch>
                  </pic:blipFill>
                  <pic:spPr>
                    <a:xfrm>
                      <a:off x="0" y="0"/>
                      <a:ext cx="1645285" cy="1572260"/>
                    </a:xfrm>
                    <a:prstGeom prst="rect">
                      <a:avLst/>
                    </a:prstGeom>
                  </pic:spPr>
                </pic:pic>
              </a:graphicData>
            </a:graphic>
          </wp:inline>
        </w:drawing>
      </w:r>
      <w:r w:rsidRPr="00A979B6">
        <w:t xml:space="preserve"> </w:t>
      </w:r>
    </w:p>
    <w:p w14:paraId="6DDBD7B8" w14:textId="77777777" w:rsidR="00846D63" w:rsidRPr="00A979B6" w:rsidRDefault="002F0B33">
      <w:pPr>
        <w:spacing w:after="0" w:line="259" w:lineRule="auto"/>
        <w:ind w:left="10" w:right="4" w:hanging="10"/>
        <w:jc w:val="center"/>
      </w:pPr>
      <w:r w:rsidRPr="00A979B6">
        <w:t xml:space="preserve">Fig. 12: Exemplo de disparos efetuados na quarta matriz 3x3 </w:t>
      </w:r>
      <w:r w:rsidRPr="00A979B6">
        <w:rPr>
          <w:b/>
        </w:rPr>
        <w:t xml:space="preserve"> </w:t>
      </w:r>
    </w:p>
    <w:p w14:paraId="25EFAF8C" w14:textId="77777777" w:rsidR="00846D63" w:rsidRPr="00A979B6" w:rsidRDefault="002F0B33">
      <w:pPr>
        <w:spacing w:after="0" w:line="259" w:lineRule="auto"/>
        <w:ind w:left="42" w:right="0" w:firstLine="0"/>
        <w:jc w:val="center"/>
      </w:pPr>
      <w:r w:rsidRPr="00A979B6">
        <w:rPr>
          <w:b/>
        </w:rPr>
        <w:t xml:space="preserve"> </w:t>
      </w:r>
    </w:p>
    <w:p w14:paraId="772E5184" w14:textId="77777777" w:rsidR="00846D63" w:rsidRPr="00A979B6" w:rsidRDefault="002F0B33">
      <w:pPr>
        <w:ind w:left="705" w:right="0"/>
      </w:pPr>
      <w:r w:rsidRPr="00A979B6">
        <w:rPr>
          <w:b/>
        </w:rPr>
        <w:t xml:space="preserve">Nota: </w:t>
      </w:r>
      <w:r w:rsidRPr="00A979B6">
        <w:t xml:space="preserve">os símbolos ‘X’ usados são meramente ilustrativos das regiões que se tornam inválidas para disparos. Não precisam de ser usados no programa, mas podem ser usados como auxiliar no desenvolvimento do algoritmo. </w:t>
      </w:r>
    </w:p>
    <w:p w14:paraId="46FA35FB" w14:textId="77777777" w:rsidR="00846D63" w:rsidRPr="00A979B6" w:rsidRDefault="002F0B33">
      <w:pPr>
        <w:spacing w:after="11" w:line="259" w:lineRule="auto"/>
        <w:ind w:left="720" w:right="0" w:firstLine="0"/>
        <w:jc w:val="left"/>
      </w:pPr>
      <w:r w:rsidRPr="00A979B6">
        <w:t xml:space="preserve"> </w:t>
      </w:r>
    </w:p>
    <w:p w14:paraId="07F5AFEF" w14:textId="77777777" w:rsidR="00846D63" w:rsidRPr="00A979B6" w:rsidRDefault="002F0B33">
      <w:pPr>
        <w:pStyle w:val="Heading2"/>
        <w:spacing w:after="167"/>
        <w:ind w:left="370"/>
        <w:rPr>
          <w:lang w:val="pt-PT"/>
        </w:rPr>
      </w:pPr>
      <w:r w:rsidRPr="00A979B6">
        <w:rPr>
          <w:lang w:val="pt-PT"/>
        </w:rPr>
        <w:t>3.5.</w:t>
      </w:r>
      <w:r w:rsidRPr="00A979B6">
        <w:rPr>
          <w:rFonts w:ascii="Arial" w:eastAsia="Arial" w:hAnsi="Arial" w:cs="Arial"/>
          <w:lang w:val="pt-PT"/>
        </w:rPr>
        <w:t xml:space="preserve"> </w:t>
      </w:r>
      <w:r w:rsidRPr="00A979B6">
        <w:rPr>
          <w:lang w:val="pt-PT"/>
        </w:rPr>
        <w:t xml:space="preserve">Modos de Jogo </w:t>
      </w:r>
    </w:p>
    <w:p w14:paraId="776B1DD1" w14:textId="77777777" w:rsidR="00846D63" w:rsidRPr="00A979B6" w:rsidRDefault="002F0B33">
      <w:pPr>
        <w:spacing w:after="214"/>
        <w:ind w:left="360" w:right="0"/>
      </w:pPr>
      <w:r w:rsidRPr="00A979B6">
        <w:t xml:space="preserve">Os modos de jogo dividem-se em: </w:t>
      </w:r>
    </w:p>
    <w:p w14:paraId="6363CB64" w14:textId="77777777" w:rsidR="00846D63" w:rsidRPr="00A979B6" w:rsidRDefault="002F0B33">
      <w:pPr>
        <w:numPr>
          <w:ilvl w:val="0"/>
          <w:numId w:val="10"/>
        </w:numPr>
        <w:spacing w:after="53"/>
        <w:ind w:right="0" w:hanging="360"/>
      </w:pPr>
      <w:r w:rsidRPr="00A979B6">
        <w:rPr>
          <w:b/>
        </w:rPr>
        <w:t>modo_j0 [Entrega Intermédia]</w:t>
      </w:r>
      <w:r w:rsidRPr="00A979B6">
        <w:t xml:space="preserve">: Neste modo, o programa gera 1 tabuleiro da dimensão pretendida e com o modo de posicionamento especificado. </w:t>
      </w:r>
    </w:p>
    <w:p w14:paraId="067EADE6" w14:textId="77777777" w:rsidR="00846D63" w:rsidRPr="00A979B6" w:rsidRDefault="002F0B33">
      <w:pPr>
        <w:numPr>
          <w:ilvl w:val="0"/>
          <w:numId w:val="10"/>
        </w:numPr>
        <w:spacing w:after="53"/>
        <w:ind w:right="0" w:hanging="360"/>
      </w:pPr>
      <w:r w:rsidRPr="00A979B6">
        <w:rPr>
          <w:b/>
        </w:rPr>
        <w:t>modo_j1</w:t>
      </w:r>
      <w:r w:rsidRPr="00A979B6">
        <w:t xml:space="preserve"> [</w:t>
      </w:r>
      <w:r w:rsidRPr="00A979B6">
        <w:rPr>
          <w:b/>
        </w:rPr>
        <w:t>Entrega Intermédia</w:t>
      </w:r>
      <w:r w:rsidRPr="00A979B6">
        <w:t xml:space="preserve">]: O jogador tenta acertar nas peças escondidas no tabuleiro do computador. Neste modo, o jogador deve especificar as coordenadas de disparo indicando </w:t>
      </w:r>
      <w:r w:rsidRPr="00A979B6">
        <w:rPr>
          <w:i/>
          <w:u w:val="single" w:color="000000"/>
        </w:rPr>
        <w:t>colunalinha</w:t>
      </w:r>
      <w:r w:rsidRPr="00A979B6">
        <w:t xml:space="preserve">, por exemplo: C12, e o programa responde com o caractere ‘-‘ ou com o dígito correspondente à peça atingida de ‘1’ a ‘8’. Assim que o jogador acertar na totalidade das coordenadas correspondentes às peças no tabuleiro, o programa deve dar o jogo por concluído, indicando o número de tentativas realizadas e o tempo de jogo em segundos. </w:t>
      </w:r>
    </w:p>
    <w:p w14:paraId="44E1F99E" w14:textId="77777777" w:rsidR="00846D63" w:rsidRPr="00A979B6" w:rsidRDefault="002F0B33">
      <w:pPr>
        <w:numPr>
          <w:ilvl w:val="0"/>
          <w:numId w:val="10"/>
        </w:numPr>
        <w:spacing w:after="165"/>
        <w:ind w:right="0" w:hanging="360"/>
      </w:pPr>
      <w:r w:rsidRPr="00A979B6">
        <w:rPr>
          <w:b/>
        </w:rPr>
        <w:t>modo_j2</w:t>
      </w:r>
      <w:r w:rsidRPr="00A979B6">
        <w:t xml:space="preserve"> [</w:t>
      </w:r>
      <w:r w:rsidRPr="00A979B6">
        <w:rPr>
          <w:b/>
        </w:rPr>
        <w:t>Entrega Intermédia</w:t>
      </w:r>
      <w:r w:rsidRPr="00A979B6">
        <w:t xml:space="preserve">]: O computador tenta descobrir e afundar as peças no tabuleiro do jogo usando um dos modos de disparos implementado. Neste modo, o programa deve especificar as coordenadas de disparo indicando </w:t>
      </w:r>
      <w:r w:rsidRPr="00A979B6">
        <w:rPr>
          <w:i/>
          <w:u w:val="single" w:color="000000"/>
        </w:rPr>
        <w:t>colunalinha</w:t>
      </w:r>
      <w:r w:rsidRPr="00A979B6">
        <w:t xml:space="preserve">, por exemplo: A6, e o jogador responde com o caractere ‘-‘ ou com o dígito correspondente à peça atingida de ‘1’ a ‘8’. Assim que o programa acertar na totalidade das coordenadas correspondentes às peças no tabuleiro, deve dar o jogo por concluído, indicando o número de tentativas realizadas e o tempo de jogo em segundos. </w:t>
      </w:r>
    </w:p>
    <w:p w14:paraId="2C31EA8E" w14:textId="77777777" w:rsidR="00846D63" w:rsidRPr="00A979B6" w:rsidRDefault="002F0B33">
      <w:pPr>
        <w:spacing w:after="0" w:line="259" w:lineRule="auto"/>
        <w:ind w:right="0" w:firstLine="0"/>
        <w:jc w:val="left"/>
      </w:pPr>
      <w:r w:rsidRPr="00A979B6">
        <w:t xml:space="preserve"> </w:t>
      </w:r>
    </w:p>
    <w:p w14:paraId="1200205B" w14:textId="77777777" w:rsidR="00846D63" w:rsidRPr="00A979B6" w:rsidRDefault="002F0B33">
      <w:pPr>
        <w:spacing w:after="0" w:line="259" w:lineRule="auto"/>
        <w:ind w:right="0" w:firstLine="0"/>
        <w:jc w:val="left"/>
      </w:pPr>
      <w:r w:rsidRPr="00A979B6">
        <w:rPr>
          <w:b/>
        </w:rPr>
        <w:t xml:space="preserve"> </w:t>
      </w:r>
      <w:r w:rsidRPr="00A979B6">
        <w:rPr>
          <w:b/>
        </w:rPr>
        <w:tab/>
        <w:t xml:space="preserve"> </w:t>
      </w:r>
    </w:p>
    <w:p w14:paraId="29E60393" w14:textId="77777777" w:rsidR="00846D63" w:rsidRPr="00A979B6" w:rsidRDefault="002F0B33">
      <w:pPr>
        <w:pStyle w:val="Heading2"/>
        <w:spacing w:after="168"/>
        <w:ind w:left="370"/>
        <w:rPr>
          <w:lang w:val="pt-PT"/>
        </w:rPr>
      </w:pPr>
      <w:r w:rsidRPr="00A979B6">
        <w:rPr>
          <w:lang w:val="pt-PT"/>
        </w:rPr>
        <w:t>3.6.</w:t>
      </w:r>
      <w:r w:rsidRPr="00A979B6">
        <w:rPr>
          <w:rFonts w:ascii="Arial" w:eastAsia="Arial" w:hAnsi="Arial" w:cs="Arial"/>
          <w:lang w:val="pt-PT"/>
        </w:rPr>
        <w:t xml:space="preserve"> </w:t>
      </w:r>
      <w:r w:rsidRPr="00A979B6">
        <w:rPr>
          <w:lang w:val="pt-PT"/>
        </w:rPr>
        <w:t xml:space="preserve">Modos de Execução </w:t>
      </w:r>
    </w:p>
    <w:p w14:paraId="7823E0F0" w14:textId="77777777" w:rsidR="00846D63" w:rsidRPr="00A979B6" w:rsidRDefault="002F0B33">
      <w:pPr>
        <w:spacing w:after="201"/>
        <w:ind w:left="360" w:right="0"/>
      </w:pPr>
      <w:r w:rsidRPr="00A979B6">
        <w:t xml:space="preserve">A interface com o utilizador está decomposta entre entradas (inputs) e saídas (outputs) conforme se descreve de seguida.  </w:t>
      </w:r>
    </w:p>
    <w:p w14:paraId="13793C6B" w14:textId="77777777" w:rsidR="00846D63" w:rsidRPr="00A979B6" w:rsidRDefault="002F0B33">
      <w:pPr>
        <w:spacing w:after="7" w:line="249" w:lineRule="auto"/>
        <w:ind w:left="715" w:right="0" w:hanging="10"/>
        <w:jc w:val="left"/>
      </w:pPr>
      <w:r w:rsidRPr="00A979B6">
        <w:rPr>
          <w:b/>
        </w:rPr>
        <w:lastRenderedPageBreak/>
        <w:t>3.6.1.</w:t>
      </w:r>
      <w:r w:rsidRPr="00A979B6">
        <w:rPr>
          <w:rFonts w:ascii="Arial" w:eastAsia="Arial" w:hAnsi="Arial" w:cs="Arial"/>
          <w:b/>
        </w:rPr>
        <w:t xml:space="preserve"> </w:t>
      </w:r>
      <w:r w:rsidRPr="00A979B6">
        <w:rPr>
          <w:b/>
        </w:rPr>
        <w:t xml:space="preserve">Invocação do Programa </w:t>
      </w:r>
    </w:p>
    <w:p w14:paraId="2D0F97A2" w14:textId="77777777" w:rsidR="00846D63" w:rsidRPr="00A979B6" w:rsidRDefault="002F0B33">
      <w:pPr>
        <w:spacing w:after="0" w:line="259" w:lineRule="auto"/>
        <w:ind w:right="0" w:firstLine="0"/>
        <w:jc w:val="left"/>
      </w:pPr>
      <w:r w:rsidRPr="00A979B6">
        <w:rPr>
          <w:b/>
        </w:rPr>
        <w:t xml:space="preserve"> </w:t>
      </w:r>
    </w:p>
    <w:p w14:paraId="4A38F59F" w14:textId="77777777" w:rsidR="00846D63" w:rsidRPr="00A979B6" w:rsidRDefault="002F0B33">
      <w:pPr>
        <w:ind w:left="705" w:right="0"/>
      </w:pPr>
      <w:r w:rsidRPr="00A979B6">
        <w:t>O programa deverá ser invocado na linha de comando da seguinte forma:</w:t>
      </w:r>
      <w:r w:rsidRPr="00A979B6">
        <w:rPr>
          <w:b/>
        </w:rPr>
        <w:t xml:space="preserve"> </w:t>
      </w:r>
    </w:p>
    <w:p w14:paraId="0633B174" w14:textId="77777777" w:rsidR="00846D63" w:rsidRPr="00A979B6" w:rsidRDefault="002F0B33">
      <w:pPr>
        <w:spacing w:after="14" w:line="259" w:lineRule="auto"/>
        <w:ind w:right="0" w:firstLine="0"/>
        <w:jc w:val="left"/>
      </w:pPr>
      <w:r w:rsidRPr="00A979B6">
        <w:t xml:space="preserve"> </w:t>
      </w:r>
    </w:p>
    <w:p w14:paraId="082B56B5" w14:textId="77777777" w:rsidR="00846D63" w:rsidRPr="00A979B6" w:rsidRDefault="002F0B33">
      <w:pPr>
        <w:pStyle w:val="Heading1"/>
        <w:tabs>
          <w:tab w:val="center" w:pos="1973"/>
        </w:tabs>
        <w:ind w:left="0" w:firstLine="0"/>
        <w:rPr>
          <w:lang w:val="pt-PT"/>
        </w:rPr>
      </w:pPr>
      <w:r w:rsidRPr="00A979B6">
        <w:rPr>
          <w:b w:val="0"/>
          <w:lang w:val="pt-PT"/>
        </w:rPr>
        <w:t xml:space="preserve"> </w:t>
      </w:r>
      <w:r w:rsidRPr="00A979B6">
        <w:rPr>
          <w:b w:val="0"/>
          <w:lang w:val="pt-PT"/>
        </w:rPr>
        <w:tab/>
      </w:r>
      <w:r w:rsidRPr="00A979B6">
        <w:rPr>
          <w:lang w:val="pt-PT"/>
        </w:rPr>
        <w:t xml:space="preserve">prog$ ./wargame [OPTION] </w:t>
      </w:r>
    </w:p>
    <w:p w14:paraId="01AA0DA3" w14:textId="77777777" w:rsidR="00846D63" w:rsidRPr="00A979B6" w:rsidRDefault="002F0B33">
      <w:pPr>
        <w:spacing w:after="14" w:line="259" w:lineRule="auto"/>
        <w:ind w:right="0" w:firstLine="0"/>
        <w:jc w:val="left"/>
      </w:pPr>
      <w:r w:rsidRPr="00A979B6">
        <w:t xml:space="preserve"> </w:t>
      </w:r>
    </w:p>
    <w:p w14:paraId="73D9DC4F" w14:textId="77777777" w:rsidR="00846D63" w:rsidRPr="00A979B6" w:rsidRDefault="002F0B33">
      <w:pPr>
        <w:tabs>
          <w:tab w:val="center" w:pos="4534"/>
        </w:tabs>
        <w:ind w:right="0" w:firstLine="0"/>
        <w:jc w:val="left"/>
      </w:pPr>
      <w:r w:rsidRPr="00A979B6">
        <w:t xml:space="preserve"> </w:t>
      </w:r>
      <w:r w:rsidRPr="00A979B6">
        <w:tab/>
      </w:r>
      <w:r w:rsidRPr="00A979B6">
        <w:rPr>
          <w:b/>
        </w:rPr>
        <w:t>wargame</w:t>
      </w:r>
      <w:r w:rsidRPr="00A979B6">
        <w:t xml:space="preserve"> designa o nome do ficheiro executável contendo o programa desenvolvido. </w:t>
      </w:r>
    </w:p>
    <w:p w14:paraId="07E5C873" w14:textId="77777777" w:rsidR="00846D63" w:rsidRPr="00A979B6" w:rsidRDefault="002F0B33">
      <w:pPr>
        <w:spacing w:after="0" w:line="259" w:lineRule="auto"/>
        <w:ind w:right="0" w:firstLine="0"/>
        <w:jc w:val="left"/>
      </w:pPr>
      <w:r w:rsidRPr="00A979B6">
        <w:t xml:space="preserve"> </w:t>
      </w:r>
    </w:p>
    <w:p w14:paraId="1547ABA3" w14:textId="77777777" w:rsidR="00846D63" w:rsidRPr="00A979B6" w:rsidRDefault="002F0B33">
      <w:pPr>
        <w:ind w:left="705" w:right="0"/>
      </w:pPr>
      <w:r w:rsidRPr="00A979B6">
        <w:rPr>
          <w:b/>
        </w:rPr>
        <w:t>[OPTION]</w:t>
      </w:r>
      <w:r w:rsidRPr="00A979B6">
        <w:t xml:space="preserve"> designa a possibilidade de o programa ser invocado com diferentes opções de funcionamento </w:t>
      </w:r>
    </w:p>
    <w:p w14:paraId="7990471B" w14:textId="77777777" w:rsidR="00846D63" w:rsidRPr="00A979B6" w:rsidRDefault="002F0B33">
      <w:pPr>
        <w:spacing w:after="0" w:line="259" w:lineRule="auto"/>
        <w:ind w:right="0" w:firstLine="0"/>
        <w:jc w:val="left"/>
      </w:pPr>
      <w:r w:rsidRPr="00A979B6">
        <w:t xml:space="preserve"> </w:t>
      </w:r>
    </w:p>
    <w:p w14:paraId="2F04CE2C" w14:textId="77777777" w:rsidR="00846D63" w:rsidRPr="00A979B6" w:rsidRDefault="002F0B33">
      <w:pPr>
        <w:ind w:left="705" w:right="0"/>
      </w:pPr>
      <w:r w:rsidRPr="00A979B6">
        <w:t xml:space="preserve">As </w:t>
      </w:r>
      <w:r w:rsidRPr="00A979B6">
        <w:rPr>
          <w:b/>
        </w:rPr>
        <w:t xml:space="preserve">opções </w:t>
      </w:r>
      <w:r w:rsidRPr="00A979B6">
        <w:t xml:space="preserve">de funcionamento são identificadas sempre como strings começadas com o caractere ‘-’. De seguida, descrevem-se as várias opções disponíveis: </w:t>
      </w:r>
    </w:p>
    <w:p w14:paraId="66662F18" w14:textId="77777777" w:rsidR="00846D63" w:rsidRPr="00A979B6" w:rsidRDefault="002F0B33">
      <w:pPr>
        <w:spacing w:after="0" w:line="259" w:lineRule="auto"/>
        <w:ind w:left="720" w:right="0" w:firstLine="0"/>
        <w:jc w:val="left"/>
      </w:pPr>
      <w:r w:rsidRPr="00A979B6">
        <w:t xml:space="preserve"> </w:t>
      </w:r>
    </w:p>
    <w:p w14:paraId="7929A600" w14:textId="77777777" w:rsidR="00846D63" w:rsidRPr="00A979B6" w:rsidRDefault="002F0B33">
      <w:pPr>
        <w:tabs>
          <w:tab w:val="center" w:pos="720"/>
          <w:tab w:val="center" w:pos="1531"/>
          <w:tab w:val="center" w:pos="3163"/>
        </w:tabs>
        <w:spacing w:after="160" w:line="259" w:lineRule="auto"/>
        <w:ind w:right="0" w:firstLine="0"/>
        <w:jc w:val="left"/>
      </w:pPr>
      <w:r w:rsidRPr="00A979B6">
        <w:t xml:space="preserve"> </w:t>
      </w:r>
      <w:r w:rsidRPr="00A979B6">
        <w:tab/>
        <w:t xml:space="preserve"> </w:t>
      </w:r>
      <w:r w:rsidRPr="00A979B6">
        <w:tab/>
        <w:t xml:space="preserve">-h </w:t>
      </w:r>
      <w:r w:rsidRPr="00A979B6">
        <w:tab/>
        <w:t xml:space="preserve">ajuda para o utilizador </w:t>
      </w:r>
    </w:p>
    <w:p w14:paraId="4DD2389F" w14:textId="77777777" w:rsidR="00846D63" w:rsidRPr="00A979B6" w:rsidRDefault="002F0B33">
      <w:pPr>
        <w:tabs>
          <w:tab w:val="center" w:pos="720"/>
          <w:tab w:val="center" w:pos="1511"/>
          <w:tab w:val="center" w:pos="3950"/>
        </w:tabs>
        <w:spacing w:after="160" w:line="259" w:lineRule="auto"/>
        <w:ind w:right="0" w:firstLine="0"/>
        <w:jc w:val="left"/>
      </w:pPr>
      <w:r w:rsidRPr="00A979B6">
        <w:t xml:space="preserve"> </w:t>
      </w:r>
      <w:r w:rsidRPr="00A979B6">
        <w:tab/>
        <w:t xml:space="preserve"> </w:t>
      </w:r>
      <w:r w:rsidRPr="00A979B6">
        <w:tab/>
        <w:t xml:space="preserve">-t </w:t>
      </w:r>
      <w:r w:rsidRPr="00A979B6">
        <w:tab/>
        <w:t xml:space="preserve">dimensões do tabuleiro (linha x coluna). </w:t>
      </w:r>
    </w:p>
    <w:p w14:paraId="14D317E3" w14:textId="77777777" w:rsidR="00846D63" w:rsidRPr="00A979B6" w:rsidRDefault="002F0B33">
      <w:pPr>
        <w:tabs>
          <w:tab w:val="center" w:pos="720"/>
          <w:tab w:val="center" w:pos="1500"/>
          <w:tab w:val="center" w:pos="3085"/>
        </w:tabs>
        <w:spacing w:after="160" w:line="259" w:lineRule="auto"/>
        <w:ind w:right="0" w:firstLine="0"/>
        <w:jc w:val="left"/>
      </w:pPr>
      <w:r w:rsidRPr="00A979B6">
        <w:t xml:space="preserve"> </w:t>
      </w:r>
      <w:r w:rsidRPr="00A979B6">
        <w:tab/>
        <w:t xml:space="preserve"> </w:t>
      </w:r>
      <w:r w:rsidRPr="00A979B6">
        <w:tab/>
        <w:t xml:space="preserve">-j  </w:t>
      </w:r>
      <w:r w:rsidRPr="00A979B6">
        <w:tab/>
        <w:t xml:space="preserve">modo de jogo (0 a 2) </w:t>
      </w:r>
    </w:p>
    <w:p w14:paraId="01481711" w14:textId="77777777" w:rsidR="00846D63" w:rsidRPr="00A979B6" w:rsidRDefault="002F0B33">
      <w:pPr>
        <w:tabs>
          <w:tab w:val="center" w:pos="720"/>
          <w:tab w:val="center" w:pos="1531"/>
          <w:tab w:val="center" w:pos="4826"/>
        </w:tabs>
        <w:spacing w:after="160" w:line="259" w:lineRule="auto"/>
        <w:ind w:right="0" w:firstLine="0"/>
        <w:jc w:val="left"/>
      </w:pPr>
      <w:r w:rsidRPr="00A979B6">
        <w:t xml:space="preserve"> </w:t>
      </w:r>
      <w:r w:rsidRPr="00A979B6">
        <w:tab/>
        <w:t xml:space="preserve"> </w:t>
      </w:r>
      <w:r w:rsidRPr="00A979B6">
        <w:tab/>
        <w:t xml:space="preserve">-p  </w:t>
      </w:r>
      <w:r w:rsidRPr="00A979B6">
        <w:tab/>
        <w:t xml:space="preserve">modo de posicionamento de peças pelo computador (1 a 2) </w:t>
      </w:r>
    </w:p>
    <w:p w14:paraId="45A9921C" w14:textId="77777777" w:rsidR="00846D63" w:rsidRPr="00A979B6" w:rsidRDefault="002F0B33">
      <w:pPr>
        <w:tabs>
          <w:tab w:val="center" w:pos="720"/>
          <w:tab w:val="center" w:pos="1531"/>
          <w:tab w:val="center" w:pos="4438"/>
        </w:tabs>
        <w:spacing w:after="160" w:line="259" w:lineRule="auto"/>
        <w:ind w:right="0" w:firstLine="0"/>
        <w:jc w:val="left"/>
      </w:pPr>
      <w:r w:rsidRPr="00A979B6">
        <w:t xml:space="preserve"> </w:t>
      </w:r>
      <w:r w:rsidRPr="00A979B6">
        <w:tab/>
        <w:t xml:space="preserve"> </w:t>
      </w:r>
      <w:r w:rsidRPr="00A979B6">
        <w:tab/>
        <w:t xml:space="preserve">-d  </w:t>
      </w:r>
      <w:r w:rsidRPr="00A979B6">
        <w:tab/>
        <w:t xml:space="preserve">modo de disparo de peças pelo computador (1 a 3) </w:t>
      </w:r>
    </w:p>
    <w:p w14:paraId="15571916" w14:textId="77777777" w:rsidR="00846D63" w:rsidRPr="00A979B6" w:rsidRDefault="002F0B33">
      <w:pPr>
        <w:numPr>
          <w:ilvl w:val="0"/>
          <w:numId w:val="11"/>
        </w:numPr>
        <w:spacing w:after="160" w:line="259" w:lineRule="auto"/>
        <w:ind w:right="0" w:hanging="720"/>
        <w:jc w:val="left"/>
      </w:pPr>
      <w:r w:rsidRPr="00A979B6">
        <w:t xml:space="preserve">número de peças tipo 1 (mínimo 1) </w:t>
      </w:r>
    </w:p>
    <w:p w14:paraId="496A28EC" w14:textId="77777777" w:rsidR="00846D63" w:rsidRPr="00A979B6" w:rsidRDefault="002F0B33">
      <w:pPr>
        <w:numPr>
          <w:ilvl w:val="0"/>
          <w:numId w:val="11"/>
        </w:numPr>
        <w:spacing w:after="160" w:line="259" w:lineRule="auto"/>
        <w:ind w:right="0" w:hanging="720"/>
        <w:jc w:val="left"/>
      </w:pPr>
      <w:r w:rsidRPr="00A979B6">
        <w:t xml:space="preserve">número de peças tipo 2 </w:t>
      </w:r>
    </w:p>
    <w:p w14:paraId="08B0CDF7" w14:textId="77777777" w:rsidR="00846D63" w:rsidRPr="00A979B6" w:rsidRDefault="002F0B33">
      <w:pPr>
        <w:numPr>
          <w:ilvl w:val="0"/>
          <w:numId w:val="11"/>
        </w:numPr>
        <w:spacing w:after="160" w:line="259" w:lineRule="auto"/>
        <w:ind w:right="0" w:hanging="720"/>
        <w:jc w:val="left"/>
      </w:pPr>
      <w:r w:rsidRPr="00A979B6">
        <w:t xml:space="preserve">número de peças tipo 3 </w:t>
      </w:r>
    </w:p>
    <w:p w14:paraId="01DA233F" w14:textId="77777777" w:rsidR="00846D63" w:rsidRPr="00A979B6" w:rsidRDefault="002F0B33">
      <w:pPr>
        <w:numPr>
          <w:ilvl w:val="0"/>
          <w:numId w:val="11"/>
        </w:numPr>
        <w:spacing w:after="160" w:line="259" w:lineRule="auto"/>
        <w:ind w:right="0" w:hanging="720"/>
        <w:jc w:val="left"/>
      </w:pPr>
      <w:r w:rsidRPr="00A979B6">
        <w:t xml:space="preserve">número de peças tipo 4 </w:t>
      </w:r>
    </w:p>
    <w:p w14:paraId="2886E94D" w14:textId="77777777" w:rsidR="00846D63" w:rsidRPr="00A979B6" w:rsidRDefault="002F0B33">
      <w:pPr>
        <w:numPr>
          <w:ilvl w:val="0"/>
          <w:numId w:val="11"/>
        </w:numPr>
        <w:spacing w:after="160" w:line="259" w:lineRule="auto"/>
        <w:ind w:right="0" w:hanging="720"/>
        <w:jc w:val="left"/>
      </w:pPr>
      <w:r w:rsidRPr="00A979B6">
        <w:t xml:space="preserve">número de peças tipo 5 </w:t>
      </w:r>
    </w:p>
    <w:p w14:paraId="5AB0F867" w14:textId="77777777" w:rsidR="00846D63" w:rsidRPr="00A979B6" w:rsidRDefault="002F0B33">
      <w:pPr>
        <w:numPr>
          <w:ilvl w:val="0"/>
          <w:numId w:val="11"/>
        </w:numPr>
        <w:spacing w:after="160" w:line="259" w:lineRule="auto"/>
        <w:ind w:right="0" w:hanging="720"/>
        <w:jc w:val="left"/>
      </w:pPr>
      <w:r w:rsidRPr="00A979B6">
        <w:t xml:space="preserve">número de peças tipo 6 </w:t>
      </w:r>
    </w:p>
    <w:p w14:paraId="5236788F" w14:textId="77777777" w:rsidR="00846D63" w:rsidRPr="00A979B6" w:rsidRDefault="002F0B33">
      <w:pPr>
        <w:numPr>
          <w:ilvl w:val="0"/>
          <w:numId w:val="11"/>
        </w:numPr>
        <w:spacing w:after="160" w:line="259" w:lineRule="auto"/>
        <w:ind w:right="0" w:hanging="720"/>
        <w:jc w:val="left"/>
      </w:pPr>
      <w:r w:rsidRPr="00A979B6">
        <w:t xml:space="preserve">número de peças tipo 7 </w:t>
      </w:r>
    </w:p>
    <w:p w14:paraId="0EBBEA6E" w14:textId="77777777" w:rsidR="00846D63" w:rsidRPr="00A979B6" w:rsidRDefault="002F0B33">
      <w:pPr>
        <w:numPr>
          <w:ilvl w:val="0"/>
          <w:numId w:val="11"/>
        </w:numPr>
        <w:spacing w:after="160" w:line="259" w:lineRule="auto"/>
        <w:ind w:right="0" w:hanging="720"/>
        <w:jc w:val="left"/>
      </w:pPr>
      <w:r w:rsidRPr="00A979B6">
        <w:t xml:space="preserve">número de peças tipo 8 </w:t>
      </w:r>
    </w:p>
    <w:p w14:paraId="5A1D47B0" w14:textId="77777777" w:rsidR="00846D63" w:rsidRPr="00A979B6" w:rsidRDefault="002F0B33">
      <w:pPr>
        <w:spacing w:after="45" w:line="259" w:lineRule="auto"/>
        <w:ind w:right="0" w:firstLine="0"/>
        <w:jc w:val="left"/>
      </w:pPr>
      <w:r w:rsidRPr="00A979B6">
        <w:t xml:space="preserve"> </w:t>
      </w:r>
    </w:p>
    <w:p w14:paraId="305420F3" w14:textId="77777777" w:rsidR="00846D63" w:rsidRPr="00A979B6" w:rsidRDefault="002F0B33">
      <w:pPr>
        <w:numPr>
          <w:ilvl w:val="0"/>
          <w:numId w:val="12"/>
        </w:numPr>
        <w:spacing w:after="53"/>
        <w:ind w:right="0" w:hanging="360"/>
      </w:pPr>
      <w:r w:rsidRPr="00A979B6">
        <w:t xml:space="preserve">A opção -h, quando invocada deverá imprimir para stdout uma mensagem de ajuda de execução da linha de comandos. Para ver um exemplo deste tipo de mensagens, executar no terminal: “vim -h”.  </w:t>
      </w:r>
    </w:p>
    <w:p w14:paraId="2680E757" w14:textId="77777777" w:rsidR="00846D63" w:rsidRPr="00A979B6" w:rsidRDefault="002F0B33">
      <w:pPr>
        <w:numPr>
          <w:ilvl w:val="0"/>
          <w:numId w:val="12"/>
        </w:numPr>
        <w:spacing w:after="51"/>
        <w:ind w:right="0" w:hanging="360"/>
      </w:pPr>
      <w:r w:rsidRPr="00A979B6">
        <w:t xml:space="preserve">A opção -t, deve indicar a dimensão do tabuleiro no formato linhaxcoluna, por exemplo, 9x12 (sem espaços). O valor pré-definido será 9x9. </w:t>
      </w:r>
    </w:p>
    <w:p w14:paraId="3A37BF03" w14:textId="77777777" w:rsidR="00846D63" w:rsidRPr="00A979B6" w:rsidRDefault="002F0B33">
      <w:pPr>
        <w:numPr>
          <w:ilvl w:val="0"/>
          <w:numId w:val="12"/>
        </w:numPr>
        <w:ind w:right="0" w:hanging="360"/>
      </w:pPr>
      <w:r w:rsidRPr="00A979B6">
        <w:t xml:space="preserve">A opção -j, indica o modo de jogo. O valor pré-definido será 0. </w:t>
      </w:r>
    </w:p>
    <w:p w14:paraId="07A797BB" w14:textId="77777777" w:rsidR="00846D63" w:rsidRPr="00A979B6" w:rsidRDefault="002F0B33">
      <w:pPr>
        <w:numPr>
          <w:ilvl w:val="0"/>
          <w:numId w:val="12"/>
        </w:numPr>
        <w:ind w:right="0" w:hanging="360"/>
      </w:pPr>
      <w:r w:rsidRPr="00A979B6">
        <w:t xml:space="preserve">A opção -p, indica o modo de posicionamento. O valor pré-definido será 1. </w:t>
      </w:r>
    </w:p>
    <w:p w14:paraId="437498E8" w14:textId="77777777" w:rsidR="00846D63" w:rsidRPr="00A979B6" w:rsidRDefault="002F0B33">
      <w:pPr>
        <w:numPr>
          <w:ilvl w:val="0"/>
          <w:numId w:val="12"/>
        </w:numPr>
        <w:ind w:right="0" w:hanging="360"/>
      </w:pPr>
      <w:r w:rsidRPr="00A979B6">
        <w:t xml:space="preserve">A opção -d, indica o modo de disparo. O valor pré-definido será 1. </w:t>
      </w:r>
    </w:p>
    <w:p w14:paraId="6B1ACA0E" w14:textId="77777777" w:rsidR="00846D63" w:rsidRPr="00A979B6" w:rsidRDefault="002F0B33">
      <w:pPr>
        <w:numPr>
          <w:ilvl w:val="0"/>
          <w:numId w:val="12"/>
        </w:numPr>
        <w:ind w:right="0" w:hanging="360"/>
      </w:pPr>
      <w:r w:rsidRPr="00A979B6">
        <w:t xml:space="preserve">As opções -[1-8] indicam o número de peças de cada tipo. </w:t>
      </w:r>
    </w:p>
    <w:p w14:paraId="7DC669C0" w14:textId="77777777" w:rsidR="00846D63" w:rsidRPr="00A979B6" w:rsidRDefault="002F0B33">
      <w:pPr>
        <w:numPr>
          <w:ilvl w:val="1"/>
          <w:numId w:val="12"/>
        </w:numPr>
        <w:ind w:right="0" w:hanging="360"/>
      </w:pPr>
      <w:r w:rsidRPr="00A979B6">
        <w:t xml:space="preserve">No modo de jogo 0 e 1, apenas são válidas quando se considera o posicionamento modo_p2. Neste caso, se a restrição das peças definida nas secções anteriores não é cumprida, o programa deverá terminar e imprimir para stdout -1. Caso o </w:t>
      </w:r>
      <w:r w:rsidRPr="00A979B6">
        <w:lastRenderedPageBreak/>
        <w:t xml:space="preserve">modo_p1 seja definido e ao mesmo tempo opções -[1-8], deverá ser impresso em stdout a mensagem de ajuda (previamente definida para -h). </w:t>
      </w:r>
    </w:p>
    <w:p w14:paraId="3FD3F5E4" w14:textId="77777777" w:rsidR="00846D63" w:rsidRPr="00A979B6" w:rsidRDefault="002F0B33">
      <w:pPr>
        <w:numPr>
          <w:ilvl w:val="1"/>
          <w:numId w:val="12"/>
        </w:numPr>
        <w:spacing w:after="50"/>
        <w:ind w:right="0" w:hanging="360"/>
      </w:pPr>
      <w:r w:rsidRPr="00A979B6">
        <w:t xml:space="preserve">No modo de jogo 2, estas opções são utilizadas para indicar ao jogador o número de peças que deve incluir no tabuleiro e para o programa saber quando concluiu o jogo. </w:t>
      </w:r>
    </w:p>
    <w:p w14:paraId="418D1182" w14:textId="77777777" w:rsidR="00846D63" w:rsidRPr="00A979B6" w:rsidRDefault="002F0B33">
      <w:pPr>
        <w:numPr>
          <w:ilvl w:val="0"/>
          <w:numId w:val="12"/>
        </w:numPr>
        <w:ind w:right="0" w:hanging="360"/>
      </w:pPr>
      <w:r w:rsidRPr="00A979B6">
        <w:t xml:space="preserve">As opções de -d [1-3] apenas são válidas quando o modo de jogo é modo_j2. Caso contrário deverá ser impresso em </w:t>
      </w:r>
      <w:r w:rsidRPr="00A979B6">
        <w:rPr>
          <w:u w:val="single" w:color="000000"/>
        </w:rPr>
        <w:t>stdout</w:t>
      </w:r>
      <w:r w:rsidRPr="00A979B6">
        <w:t xml:space="preserve"> a mensagem de ajuda (previamente definida para -h). </w:t>
      </w:r>
    </w:p>
    <w:p w14:paraId="5BE56E5C" w14:textId="77777777" w:rsidR="00846D63" w:rsidRPr="00A979B6" w:rsidRDefault="002F0B33">
      <w:pPr>
        <w:spacing w:after="160" w:line="259" w:lineRule="auto"/>
        <w:ind w:right="0" w:firstLine="0"/>
        <w:jc w:val="left"/>
      </w:pPr>
      <w:r w:rsidRPr="00A979B6">
        <w:t xml:space="preserve"> </w:t>
      </w:r>
    </w:p>
    <w:p w14:paraId="0BC799DD" w14:textId="77777777" w:rsidR="00846D63" w:rsidRPr="00A979B6" w:rsidRDefault="002F0B33">
      <w:pPr>
        <w:spacing w:after="7" w:line="249" w:lineRule="auto"/>
        <w:ind w:left="715" w:right="0" w:hanging="10"/>
        <w:jc w:val="left"/>
      </w:pPr>
      <w:r w:rsidRPr="00A979B6">
        <w:rPr>
          <w:b/>
        </w:rPr>
        <w:t xml:space="preserve">Exemplos </w:t>
      </w:r>
      <w:r w:rsidRPr="00A979B6">
        <w:rPr>
          <w:b/>
          <w:color w:val="385623"/>
        </w:rPr>
        <w:t>válidos</w:t>
      </w:r>
      <w:r w:rsidRPr="00A979B6">
        <w:rPr>
          <w:b/>
        </w:rPr>
        <w:t xml:space="preserve"> de invocação do programa: </w:t>
      </w:r>
    </w:p>
    <w:p w14:paraId="03666FFB" w14:textId="77777777" w:rsidR="00846D63" w:rsidRPr="00A979B6" w:rsidRDefault="002F0B33">
      <w:pPr>
        <w:spacing w:after="11" w:line="259" w:lineRule="auto"/>
        <w:ind w:left="1440" w:right="0" w:firstLine="0"/>
        <w:jc w:val="left"/>
      </w:pPr>
      <w:r w:rsidRPr="00A979B6">
        <w:rPr>
          <w:b/>
          <w:color w:val="385623"/>
        </w:rPr>
        <w:t xml:space="preserve">Exemplo 1: </w:t>
      </w:r>
      <w:r w:rsidRPr="00A979B6">
        <w:rPr>
          <w:b/>
        </w:rPr>
        <w:t xml:space="preserve">./wargame </w:t>
      </w:r>
      <w:r w:rsidRPr="00A979B6">
        <w:t>-j 1</w:t>
      </w:r>
      <w:r w:rsidRPr="00A979B6">
        <w:rPr>
          <w:b/>
        </w:rPr>
        <w:t xml:space="preserve"> </w:t>
      </w:r>
      <w:r w:rsidRPr="00A979B6">
        <w:t xml:space="preserve">-p 1  </w:t>
      </w:r>
    </w:p>
    <w:p w14:paraId="0BE2A89C" w14:textId="77777777" w:rsidR="00846D63" w:rsidRPr="00A979B6" w:rsidRDefault="002F0B33">
      <w:pPr>
        <w:tabs>
          <w:tab w:val="center" w:pos="720"/>
          <w:tab w:val="center" w:pos="3034"/>
        </w:tabs>
        <w:ind w:right="0" w:firstLine="0"/>
        <w:jc w:val="left"/>
      </w:pPr>
      <w:r w:rsidRPr="00A979B6">
        <w:tab/>
        <w:t xml:space="preserve"> </w:t>
      </w:r>
      <w:r w:rsidRPr="00A979B6">
        <w:tab/>
      </w:r>
      <w:r w:rsidRPr="00A979B6">
        <w:rPr>
          <w:b/>
          <w:color w:val="385623"/>
        </w:rPr>
        <w:t xml:space="preserve">Exemplo 2: </w:t>
      </w:r>
      <w:r w:rsidRPr="00A979B6">
        <w:rPr>
          <w:b/>
        </w:rPr>
        <w:t>./wargame</w:t>
      </w:r>
      <w:r w:rsidRPr="00A979B6">
        <w:t xml:space="preserve"> -j 2 -p 1 -d 3 </w:t>
      </w:r>
    </w:p>
    <w:p w14:paraId="116B1389" w14:textId="77777777" w:rsidR="00846D63" w:rsidRPr="00A979B6" w:rsidRDefault="002F0B33">
      <w:pPr>
        <w:tabs>
          <w:tab w:val="center" w:pos="720"/>
          <w:tab w:val="center" w:pos="3423"/>
        </w:tabs>
        <w:ind w:right="0" w:firstLine="0"/>
        <w:jc w:val="left"/>
      </w:pPr>
      <w:r w:rsidRPr="00A979B6">
        <w:tab/>
        <w:t xml:space="preserve"> </w:t>
      </w:r>
      <w:r w:rsidRPr="00A979B6">
        <w:tab/>
      </w:r>
      <w:r w:rsidRPr="00A979B6">
        <w:rPr>
          <w:b/>
          <w:color w:val="385623"/>
        </w:rPr>
        <w:t xml:space="preserve">Exemplo 3: </w:t>
      </w:r>
      <w:r w:rsidRPr="00A979B6">
        <w:rPr>
          <w:b/>
        </w:rPr>
        <w:t>./wargame</w:t>
      </w:r>
      <w:r w:rsidRPr="00A979B6">
        <w:t xml:space="preserve"> -d 3 -j 1 -p 2 -1 5 -2 3 </w:t>
      </w:r>
    </w:p>
    <w:p w14:paraId="53D91E59" w14:textId="77777777" w:rsidR="00846D63" w:rsidRPr="00A979B6" w:rsidRDefault="002F0B33">
      <w:pPr>
        <w:spacing w:after="0" w:line="259" w:lineRule="auto"/>
        <w:ind w:left="720" w:right="0" w:firstLine="0"/>
        <w:jc w:val="left"/>
      </w:pPr>
      <w:r w:rsidRPr="00A979B6">
        <w:t xml:space="preserve"> </w:t>
      </w:r>
    </w:p>
    <w:p w14:paraId="4B6E2348" w14:textId="77777777" w:rsidR="00846D63" w:rsidRPr="00A979B6" w:rsidRDefault="002F0B33">
      <w:pPr>
        <w:spacing w:after="7" w:line="249" w:lineRule="auto"/>
        <w:ind w:left="715" w:right="0" w:hanging="10"/>
        <w:jc w:val="left"/>
      </w:pPr>
      <w:r w:rsidRPr="00A979B6">
        <w:rPr>
          <w:b/>
        </w:rPr>
        <w:t xml:space="preserve">Exemplos inválidos de invocação do programa: </w:t>
      </w:r>
    </w:p>
    <w:p w14:paraId="5B4C7106" w14:textId="77777777" w:rsidR="00846D63" w:rsidRPr="00A979B6" w:rsidRDefault="002F0B33">
      <w:pPr>
        <w:tabs>
          <w:tab w:val="center" w:pos="720"/>
          <w:tab w:val="center" w:pos="3034"/>
        </w:tabs>
        <w:ind w:right="0" w:firstLine="0"/>
        <w:jc w:val="left"/>
      </w:pPr>
      <w:r w:rsidRPr="00A979B6">
        <w:tab/>
        <w:t xml:space="preserve"> </w:t>
      </w:r>
      <w:r w:rsidRPr="00A979B6">
        <w:tab/>
      </w:r>
      <w:r w:rsidRPr="00A979B6">
        <w:rPr>
          <w:b/>
          <w:color w:val="C00000"/>
        </w:rPr>
        <w:t>Exemplo 1:</w:t>
      </w:r>
      <w:r w:rsidRPr="00A979B6">
        <w:rPr>
          <w:color w:val="C00000"/>
        </w:rPr>
        <w:t xml:space="preserve"> </w:t>
      </w:r>
      <w:r w:rsidRPr="00A979B6">
        <w:rPr>
          <w:b/>
        </w:rPr>
        <w:t>./wargame</w:t>
      </w:r>
      <w:r w:rsidRPr="00A979B6">
        <w:t xml:space="preserve"> -j 1 -p 1 </w:t>
      </w:r>
      <w:r w:rsidRPr="00A979B6">
        <w:rPr>
          <w:color w:val="C00000"/>
        </w:rPr>
        <w:t xml:space="preserve">-d 3 </w:t>
      </w:r>
    </w:p>
    <w:p w14:paraId="1E98D44A" w14:textId="77777777" w:rsidR="00846D63" w:rsidRPr="00A979B6" w:rsidRDefault="002F0B33">
      <w:pPr>
        <w:tabs>
          <w:tab w:val="center" w:pos="720"/>
          <w:tab w:val="center" w:pos="2836"/>
        </w:tabs>
        <w:spacing w:after="14" w:line="259" w:lineRule="auto"/>
        <w:ind w:right="0" w:firstLine="0"/>
        <w:jc w:val="left"/>
      </w:pPr>
      <w:r w:rsidRPr="00A979B6">
        <w:tab/>
      </w:r>
      <w:r w:rsidRPr="00A979B6">
        <w:rPr>
          <w:color w:val="C00000"/>
        </w:rPr>
        <w:t xml:space="preserve"> </w:t>
      </w:r>
      <w:r w:rsidRPr="00A979B6">
        <w:rPr>
          <w:color w:val="C00000"/>
        </w:rPr>
        <w:tab/>
      </w:r>
      <w:r w:rsidRPr="00A979B6">
        <w:rPr>
          <w:b/>
          <w:color w:val="C00000"/>
        </w:rPr>
        <w:t>Exemplo 2:</w:t>
      </w:r>
      <w:r w:rsidRPr="00A979B6">
        <w:rPr>
          <w:color w:val="C00000"/>
        </w:rPr>
        <w:t xml:space="preserve"> </w:t>
      </w:r>
      <w:r w:rsidRPr="00A979B6">
        <w:rPr>
          <w:b/>
        </w:rPr>
        <w:t>./wargame</w:t>
      </w:r>
      <w:r w:rsidRPr="00A979B6">
        <w:t xml:space="preserve"> -j 1 </w:t>
      </w:r>
      <w:r w:rsidRPr="00A979B6">
        <w:rPr>
          <w:color w:val="C00000"/>
        </w:rPr>
        <w:t>-d 2</w:t>
      </w:r>
      <w:r w:rsidRPr="00A979B6">
        <w:t xml:space="preserve"> </w:t>
      </w:r>
    </w:p>
    <w:p w14:paraId="6814DDF1" w14:textId="77777777" w:rsidR="00846D63" w:rsidRPr="00A979B6" w:rsidRDefault="002F0B33">
      <w:pPr>
        <w:tabs>
          <w:tab w:val="center" w:pos="720"/>
          <w:tab w:val="center" w:pos="3422"/>
        </w:tabs>
        <w:ind w:right="0" w:firstLine="0"/>
        <w:jc w:val="left"/>
      </w:pPr>
      <w:r w:rsidRPr="00A979B6">
        <w:tab/>
        <w:t xml:space="preserve"> </w:t>
      </w:r>
      <w:r w:rsidRPr="00A979B6">
        <w:tab/>
      </w:r>
      <w:r w:rsidRPr="00A979B6">
        <w:rPr>
          <w:b/>
          <w:color w:val="C00000"/>
        </w:rPr>
        <w:t>Exemplo 3:</w:t>
      </w:r>
      <w:r w:rsidRPr="00A979B6">
        <w:rPr>
          <w:color w:val="C00000"/>
        </w:rPr>
        <w:t xml:space="preserve"> </w:t>
      </w:r>
      <w:r w:rsidRPr="00A979B6">
        <w:rPr>
          <w:b/>
        </w:rPr>
        <w:t xml:space="preserve">./wargame </w:t>
      </w:r>
      <w:r w:rsidRPr="00A979B6">
        <w:t xml:space="preserve">-j 2 -d 1 -1 5 -2 4 </w:t>
      </w:r>
      <w:r w:rsidRPr="00A979B6">
        <w:rPr>
          <w:color w:val="C00000"/>
        </w:rPr>
        <w:t xml:space="preserve">-3 5 </w:t>
      </w:r>
    </w:p>
    <w:p w14:paraId="03935633" w14:textId="77777777" w:rsidR="00846D63" w:rsidRPr="00A979B6" w:rsidRDefault="002F0B33">
      <w:pPr>
        <w:spacing w:after="0" w:line="259" w:lineRule="auto"/>
        <w:ind w:left="720" w:right="0" w:firstLine="0"/>
        <w:jc w:val="left"/>
      </w:pPr>
      <w:r w:rsidRPr="00A979B6">
        <w:rPr>
          <w:color w:val="C00000"/>
        </w:rPr>
        <w:t xml:space="preserve"> </w:t>
      </w:r>
    </w:p>
    <w:p w14:paraId="465E885E" w14:textId="77777777" w:rsidR="00846D63" w:rsidRPr="00A979B6" w:rsidRDefault="002F0B33">
      <w:pPr>
        <w:ind w:left="705" w:right="0"/>
      </w:pPr>
      <w:r w:rsidRPr="00A979B6">
        <w:rPr>
          <w:b/>
        </w:rPr>
        <w:t>Nota:</w:t>
      </w:r>
      <w:r w:rsidRPr="00A979B6">
        <w:t xml:space="preserve"> Pode recorrer à função de biblioteca getopt() para efetuar a validação dos parâmetros de entrada ou implementar uma função para realizar essa validação. Consulte a página do manual com o comando “man 3 getopt” num terminal Linux ou numa pesquisa no Google. </w:t>
      </w:r>
    </w:p>
    <w:p w14:paraId="33A24D93" w14:textId="77777777" w:rsidR="00846D63" w:rsidRPr="00A979B6" w:rsidRDefault="002F0B33">
      <w:pPr>
        <w:spacing w:after="30" w:line="259" w:lineRule="auto"/>
        <w:ind w:left="1080" w:right="0" w:firstLine="0"/>
        <w:jc w:val="left"/>
      </w:pPr>
      <w:r w:rsidRPr="00A979B6">
        <w:t xml:space="preserve"> </w:t>
      </w:r>
    </w:p>
    <w:p w14:paraId="7486C88E" w14:textId="77777777" w:rsidR="00846D63" w:rsidRPr="00A979B6" w:rsidRDefault="002F0B33">
      <w:pPr>
        <w:pStyle w:val="Heading2"/>
        <w:ind w:left="715"/>
        <w:rPr>
          <w:lang w:val="pt-PT"/>
        </w:rPr>
      </w:pPr>
      <w:r w:rsidRPr="00A979B6">
        <w:rPr>
          <w:lang w:val="pt-PT"/>
        </w:rPr>
        <w:t>3.6.2.</w:t>
      </w:r>
      <w:r w:rsidRPr="00A979B6">
        <w:rPr>
          <w:rFonts w:ascii="Arial" w:eastAsia="Arial" w:hAnsi="Arial" w:cs="Arial"/>
          <w:lang w:val="pt-PT"/>
        </w:rPr>
        <w:t xml:space="preserve"> </w:t>
      </w:r>
      <w:r w:rsidRPr="00A979B6">
        <w:rPr>
          <w:lang w:val="pt-PT"/>
        </w:rPr>
        <w:t xml:space="preserve">Execução do Programa </w:t>
      </w:r>
    </w:p>
    <w:p w14:paraId="71C8ECB7" w14:textId="77777777" w:rsidR="00846D63" w:rsidRPr="00A979B6" w:rsidRDefault="002F0B33">
      <w:pPr>
        <w:spacing w:after="0" w:line="259" w:lineRule="auto"/>
        <w:ind w:right="0" w:firstLine="0"/>
        <w:jc w:val="left"/>
      </w:pPr>
      <w:r w:rsidRPr="00A979B6">
        <w:rPr>
          <w:b/>
        </w:rPr>
        <w:t xml:space="preserve"> </w:t>
      </w:r>
    </w:p>
    <w:p w14:paraId="442E0F82" w14:textId="77777777" w:rsidR="00846D63" w:rsidRPr="00A979B6" w:rsidRDefault="002F0B33">
      <w:pPr>
        <w:ind w:left="705" w:right="0"/>
      </w:pPr>
      <w:r w:rsidRPr="00A979B6">
        <w:t xml:space="preserve">O programa pode-se executar nos diferentes modos com interface para o utilizador na janela de terminal ou em modo de teste automático, conforme descrito de seguida. </w:t>
      </w:r>
    </w:p>
    <w:p w14:paraId="3615BEC7" w14:textId="77777777" w:rsidR="00846D63" w:rsidRPr="00A979B6" w:rsidRDefault="002F0B33">
      <w:pPr>
        <w:spacing w:after="0" w:line="259" w:lineRule="auto"/>
        <w:ind w:left="720" w:right="0" w:firstLine="0"/>
        <w:jc w:val="left"/>
      </w:pPr>
      <w:r w:rsidRPr="00A979B6">
        <w:t xml:space="preserve"> </w:t>
      </w:r>
    </w:p>
    <w:p w14:paraId="7B4495E1" w14:textId="77777777" w:rsidR="00846D63" w:rsidRPr="00A979B6" w:rsidRDefault="002F0B33">
      <w:pPr>
        <w:pStyle w:val="Heading1"/>
        <w:ind w:left="715"/>
        <w:rPr>
          <w:lang w:val="pt-PT"/>
        </w:rPr>
      </w:pPr>
      <w:r w:rsidRPr="00A979B6">
        <w:rPr>
          <w:lang w:val="pt-PT"/>
        </w:rPr>
        <w:t xml:space="preserve">Modo de Jogo 0 </w:t>
      </w:r>
    </w:p>
    <w:p w14:paraId="1136E4C8" w14:textId="77777777" w:rsidR="00846D63" w:rsidRPr="00A979B6" w:rsidRDefault="002F0B33">
      <w:pPr>
        <w:ind w:left="705" w:right="0"/>
      </w:pPr>
      <w:r w:rsidRPr="00A979B6">
        <w:t xml:space="preserve">Este modo será utilizado para validar o preenchimento dos tabuleiros de jogo gerados pelo programa. Neste modo o programa deve ser chamado do seguinte modo: </w:t>
      </w:r>
    </w:p>
    <w:p w14:paraId="01F392DE" w14:textId="77777777" w:rsidR="00846D63" w:rsidRPr="00A979B6" w:rsidRDefault="002F0B33">
      <w:pPr>
        <w:spacing w:after="0" w:line="259" w:lineRule="auto"/>
        <w:ind w:left="720" w:right="0" w:firstLine="0"/>
        <w:jc w:val="left"/>
      </w:pPr>
      <w:r w:rsidRPr="00A979B6">
        <w:t xml:space="preserve"> </w:t>
      </w:r>
    </w:p>
    <w:p w14:paraId="785609B0" w14:textId="77777777" w:rsidR="00846D63" w:rsidRPr="00A979B6" w:rsidRDefault="002F0B33">
      <w:pPr>
        <w:pStyle w:val="Heading1"/>
        <w:ind w:left="715"/>
        <w:rPr>
          <w:lang w:val="pt-PT"/>
        </w:rPr>
      </w:pPr>
      <w:r w:rsidRPr="00A979B6">
        <w:rPr>
          <w:lang w:val="pt-PT"/>
        </w:rPr>
        <w:t xml:space="preserve">prog$ ./wargame –t linhaxcoluna -j 0 -p [1 ou 2] [-1 a -8] </w:t>
      </w:r>
    </w:p>
    <w:p w14:paraId="17BEAA3D" w14:textId="77777777" w:rsidR="00846D63" w:rsidRPr="00A979B6" w:rsidRDefault="002F0B33">
      <w:pPr>
        <w:spacing w:after="0" w:line="259" w:lineRule="auto"/>
        <w:ind w:left="720" w:right="0" w:firstLine="0"/>
        <w:jc w:val="left"/>
      </w:pPr>
      <w:r w:rsidRPr="00A979B6">
        <w:rPr>
          <w:b/>
        </w:rPr>
        <w:t xml:space="preserve"> </w:t>
      </w:r>
    </w:p>
    <w:p w14:paraId="0895B5F6" w14:textId="77777777" w:rsidR="00846D63" w:rsidRPr="00A979B6" w:rsidRDefault="002F0B33">
      <w:pPr>
        <w:ind w:left="705" w:right="0"/>
      </w:pPr>
      <w:r w:rsidRPr="00A979B6">
        <w:t xml:space="preserve">A opção -t deverá ser obrigatoriamente especificada para indicar a dimensão do tabuleiro a considerar. A opção -j deverá ser colocada a 0. A opção -p pode ser 1 ou 2, no caso de ser 2 </w:t>
      </w:r>
    </w:p>
    <w:p w14:paraId="72726300" w14:textId="77777777" w:rsidR="00846D63" w:rsidRPr="00A979B6" w:rsidRDefault="002F0B33">
      <w:pPr>
        <w:ind w:left="705" w:right="0"/>
      </w:pPr>
      <w:r w:rsidRPr="00A979B6">
        <w:t xml:space="preserve">devem especificar-se o número de peças de cada tipo (a não especificação deve assumir que esse tipo tem 0 peças). Neste modo, deve ser gerado 1 tabuleiro com as características indicadas e enviadas para o stdout. Os tabuleiros devem ser enviados para o stdout no seguinte formato por linha: a primeira linha deve ser indicada a dimensão do tabuleiro e o número de peças de cada tipo (de 1 a 8) separados por espaço no formato indicado, as 2 primeiras colunas para apresentar a ordenada, seguida de uma coluna vazia (espaço) e as seguintes para representar o conteúdo do tabuleiro (separando as colunas por 1 espaços), a última linha deve ser a linha das abcissas alinhadas com as respectivas colunas. </w:t>
      </w:r>
    </w:p>
    <w:p w14:paraId="294CDF87" w14:textId="77777777" w:rsidR="00846D63" w:rsidRPr="00A979B6" w:rsidRDefault="002F0B33">
      <w:pPr>
        <w:spacing w:after="0" w:line="259" w:lineRule="auto"/>
        <w:ind w:right="0" w:firstLine="0"/>
        <w:jc w:val="left"/>
      </w:pPr>
      <w:r w:rsidRPr="00A979B6">
        <w:t xml:space="preserve"> </w:t>
      </w:r>
      <w:r w:rsidRPr="00A979B6">
        <w:tab/>
        <w:t xml:space="preserve"> </w:t>
      </w:r>
    </w:p>
    <w:p w14:paraId="05280082" w14:textId="77777777" w:rsidR="00846D63" w:rsidRPr="00A979B6" w:rsidRDefault="002F0B33">
      <w:pPr>
        <w:spacing w:after="0" w:line="259" w:lineRule="auto"/>
        <w:ind w:left="720" w:right="0" w:firstLine="0"/>
        <w:jc w:val="left"/>
      </w:pPr>
      <w:r w:rsidRPr="00A979B6">
        <w:t xml:space="preserve"> </w:t>
      </w:r>
    </w:p>
    <w:p w14:paraId="6AA8331F"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12x9 4 3 1 1 1 1 1 0 </w:t>
      </w:r>
    </w:p>
    <w:p w14:paraId="51BE196E"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lastRenderedPageBreak/>
        <w:t xml:space="preserve">12 - - - - 2 - - 3 - </w:t>
      </w:r>
    </w:p>
    <w:p w14:paraId="04E283C1"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11 – 1 - - 2 - - 3 - </w:t>
      </w:r>
    </w:p>
    <w:p w14:paraId="00E54115"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10 - - - - - - - 3 - </w:t>
      </w:r>
    </w:p>
    <w:p w14:paraId="75FE7E6B"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 9 5 5 5 - - - - - - </w:t>
      </w:r>
    </w:p>
    <w:p w14:paraId="3F44CD20"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 </w:t>
      </w:r>
    </w:p>
    <w:p w14:paraId="4D7E2C8D"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 1 4 4 - - 2 - - 5 - </w:t>
      </w:r>
    </w:p>
    <w:p w14:paraId="7C7FF496"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   A B C D E F G H I </w:t>
      </w:r>
    </w:p>
    <w:p w14:paraId="53D716C0" w14:textId="77777777" w:rsidR="00846D63" w:rsidRPr="00A979B6" w:rsidRDefault="002F0B33">
      <w:pPr>
        <w:spacing w:after="25" w:line="259" w:lineRule="auto"/>
        <w:ind w:left="720" w:right="0" w:firstLine="0"/>
        <w:jc w:val="left"/>
      </w:pPr>
      <w:r w:rsidRPr="00A979B6">
        <w:rPr>
          <w:rFonts w:ascii="Courier New" w:eastAsia="Courier New" w:hAnsi="Courier New" w:cs="Courier New"/>
        </w:rPr>
        <w:t xml:space="preserve"> </w:t>
      </w:r>
    </w:p>
    <w:p w14:paraId="7D90B21E" w14:textId="77777777" w:rsidR="00846D63" w:rsidRPr="00A979B6" w:rsidRDefault="002F0B33">
      <w:pPr>
        <w:ind w:left="705" w:right="0"/>
      </w:pPr>
      <w:r w:rsidRPr="00A979B6">
        <w:t xml:space="preserve">Fig. 13: Output do programa no modo de jogo 0. </w:t>
      </w:r>
    </w:p>
    <w:p w14:paraId="330E1818" w14:textId="77777777" w:rsidR="00846D63" w:rsidRPr="00A979B6" w:rsidRDefault="002F0B33">
      <w:pPr>
        <w:spacing w:after="0" w:line="259" w:lineRule="auto"/>
        <w:ind w:left="720" w:right="0" w:firstLine="0"/>
        <w:jc w:val="left"/>
      </w:pPr>
      <w:r w:rsidRPr="00A979B6">
        <w:t xml:space="preserve"> </w:t>
      </w:r>
    </w:p>
    <w:p w14:paraId="3EBF1979" w14:textId="77777777" w:rsidR="00846D63" w:rsidRPr="00A979B6" w:rsidRDefault="002F0B33">
      <w:pPr>
        <w:pStyle w:val="Heading1"/>
        <w:ind w:left="715"/>
        <w:rPr>
          <w:lang w:val="pt-PT"/>
        </w:rPr>
      </w:pPr>
      <w:r w:rsidRPr="00A979B6">
        <w:rPr>
          <w:lang w:val="pt-PT"/>
        </w:rPr>
        <w:t xml:space="preserve">Modo de Jogo 1 </w:t>
      </w:r>
    </w:p>
    <w:p w14:paraId="44411F1B" w14:textId="77777777" w:rsidR="00846D63" w:rsidRPr="00A979B6" w:rsidRDefault="002F0B33">
      <w:pPr>
        <w:ind w:left="705" w:right="0"/>
      </w:pPr>
      <w:r w:rsidRPr="00A979B6">
        <w:t xml:space="preserve">Este modo será utilizado para validar as respostas do programa aos disparos do jogador. Neste modo o programa deve ser chamado do seguinte modo: </w:t>
      </w:r>
    </w:p>
    <w:p w14:paraId="11533B15" w14:textId="77777777" w:rsidR="00846D63" w:rsidRPr="00A979B6" w:rsidRDefault="002F0B33">
      <w:pPr>
        <w:spacing w:after="0" w:line="259" w:lineRule="auto"/>
        <w:ind w:left="720" w:right="0" w:firstLine="0"/>
        <w:jc w:val="left"/>
      </w:pPr>
      <w:r w:rsidRPr="00A979B6">
        <w:t xml:space="preserve"> </w:t>
      </w:r>
    </w:p>
    <w:p w14:paraId="410E5A2A" w14:textId="77777777" w:rsidR="00846D63" w:rsidRPr="00A979B6" w:rsidRDefault="002F0B33">
      <w:pPr>
        <w:pStyle w:val="Heading1"/>
        <w:ind w:left="715"/>
        <w:rPr>
          <w:lang w:val="pt-PT"/>
        </w:rPr>
      </w:pPr>
      <w:r w:rsidRPr="00A979B6">
        <w:rPr>
          <w:lang w:val="pt-PT"/>
        </w:rPr>
        <w:t xml:space="preserve">prog$ ./wargame –t linhaxcoluna -j 1 -p [1 ou 2] [-1 a -8] </w:t>
      </w:r>
    </w:p>
    <w:p w14:paraId="5EA5C650" w14:textId="77777777" w:rsidR="00846D63" w:rsidRPr="00A979B6" w:rsidRDefault="002F0B33">
      <w:pPr>
        <w:spacing w:after="0" w:line="259" w:lineRule="auto"/>
        <w:ind w:left="720" w:right="0" w:firstLine="0"/>
        <w:jc w:val="left"/>
      </w:pPr>
      <w:r w:rsidRPr="00A979B6">
        <w:t xml:space="preserve"> </w:t>
      </w:r>
    </w:p>
    <w:p w14:paraId="18B5C8BA" w14:textId="77777777" w:rsidR="00846D63" w:rsidRPr="00A979B6" w:rsidRDefault="002F0B33">
      <w:pPr>
        <w:ind w:left="705" w:right="0"/>
      </w:pPr>
      <w:r w:rsidRPr="00A979B6">
        <w:t xml:space="preserve">A opção -t deverá ser obrigatoriamente especificada para indicar a dimensão do tabuleiro a considerar. A opção -j deverá ser colocada a 1. A opção -p pode ser 1 ou 2, no caso de ser 2 </w:t>
      </w:r>
    </w:p>
    <w:p w14:paraId="10E23CFF" w14:textId="77777777" w:rsidR="00846D63" w:rsidRPr="00A979B6" w:rsidRDefault="002F0B33">
      <w:pPr>
        <w:ind w:left="705" w:right="0"/>
      </w:pPr>
      <w:r w:rsidRPr="00A979B6">
        <w:t xml:space="preserve">devem especificar-se o número de peças de cada tipo (a não especificação deve assumir que esse tipo tem 0 peças). </w:t>
      </w:r>
    </w:p>
    <w:p w14:paraId="524AC9AB" w14:textId="77777777" w:rsidR="00846D63" w:rsidRPr="00A979B6" w:rsidRDefault="002F0B33">
      <w:pPr>
        <w:spacing w:after="0" w:line="259" w:lineRule="auto"/>
        <w:ind w:left="720" w:right="0" w:firstLine="0"/>
        <w:jc w:val="left"/>
      </w:pPr>
      <w:r w:rsidRPr="00A979B6">
        <w:t xml:space="preserve"> </w:t>
      </w:r>
    </w:p>
    <w:p w14:paraId="1A278675" w14:textId="77777777" w:rsidR="00846D63" w:rsidRPr="00A979B6" w:rsidRDefault="002F0B33">
      <w:pPr>
        <w:ind w:left="705" w:right="0"/>
      </w:pPr>
      <w:r w:rsidRPr="00A979B6">
        <w:t xml:space="preserve">O jogador deve especificar as coordenadas de disparo no formato </w:t>
      </w:r>
      <w:r w:rsidRPr="00A979B6">
        <w:rPr>
          <w:i/>
        </w:rPr>
        <w:t>colunalinha</w:t>
      </w:r>
      <w:r w:rsidRPr="00A979B6">
        <w:t xml:space="preserve">, por exemplo,  C12, e o programa responde com o caractere ‘-‘ ou com o dígito correspondente à peça atingida de ‘1’ a ‘8’. Assim que o jogador acertar na totalidade das coordenadas correspondentes às peças no tabuleiro, o programa deve dar o jogo por concluído, indicando o número de tentativas realizadas e o tempo de jogo em segundos. Por fim, o programa deve apresentar o tabuleiro que tinha sido gerado. A interface deve ter o formato indicado na fig. 14. A interface pode ou não ter informação sobre o jogo, se tiver deve ser no começo devendo essas linhas serem iniciadas por ‘*’. Seguidamente, deve ser escrita uma linha com a dimensão do tabuleiro e o número de peças de cada tipo (de 1 a 8), conforme indicado na fig.14, e sempre separado por espaços. De seguida, e alternadamente, por cada nova linha deve ser lida a coordenada de disparo e o resultado do disparo. No fim de jogo deve ser escrita uma linha com: “Fim de Jogo: </w:t>
      </w:r>
      <w:r w:rsidRPr="00A979B6">
        <w:rPr>
          <w:i/>
        </w:rPr>
        <w:t>x</w:t>
      </w:r>
      <w:r w:rsidRPr="00A979B6">
        <w:t xml:space="preserve"> jogadas em </w:t>
      </w:r>
      <w:r w:rsidRPr="00A979B6">
        <w:rPr>
          <w:i/>
        </w:rPr>
        <w:t>y</w:t>
      </w:r>
      <w:r w:rsidRPr="00A979B6">
        <w:t xml:space="preserve"> segundos”. Por fim, deve ser apresentado o tabuleiro no formato especificado para o modo de jogo 0. </w:t>
      </w:r>
    </w:p>
    <w:p w14:paraId="795DE81A" w14:textId="77777777" w:rsidR="00846D63" w:rsidRPr="00A979B6" w:rsidRDefault="002F0B33">
      <w:pPr>
        <w:spacing w:line="259" w:lineRule="auto"/>
        <w:ind w:left="720" w:right="0" w:firstLine="0"/>
        <w:jc w:val="left"/>
      </w:pPr>
      <w:r w:rsidRPr="00A979B6">
        <w:t xml:space="preserve"> </w:t>
      </w:r>
    </w:p>
    <w:p w14:paraId="229E3717" w14:textId="77777777" w:rsidR="00846D63" w:rsidRPr="00A979B6" w:rsidRDefault="002F0B33">
      <w:pPr>
        <w:spacing w:after="0" w:line="259" w:lineRule="auto"/>
        <w:ind w:right="0" w:firstLine="0"/>
        <w:jc w:val="left"/>
      </w:pPr>
      <w:r w:rsidRPr="00A979B6">
        <w:rPr>
          <w:rFonts w:ascii="Cambria Math" w:eastAsia="Cambria Math" w:hAnsi="Cambria Math" w:cs="Cambria Math"/>
        </w:rPr>
        <w:t xml:space="preserve"> </w:t>
      </w:r>
      <w:r w:rsidRPr="00A979B6">
        <w:rPr>
          <w:rFonts w:ascii="Cambria Math" w:eastAsia="Cambria Math" w:hAnsi="Cambria Math" w:cs="Cambria Math"/>
        </w:rPr>
        <w:tab/>
      </w:r>
      <w:r w:rsidRPr="00A979B6">
        <w:rPr>
          <w:rFonts w:ascii="Courier New" w:eastAsia="Courier New" w:hAnsi="Courier New" w:cs="Courier New"/>
        </w:rPr>
        <w:t xml:space="preserve"> </w:t>
      </w:r>
    </w:p>
    <w:p w14:paraId="1CCBC4BD" w14:textId="77777777" w:rsidR="00F40D4B" w:rsidRPr="00F40D4B" w:rsidRDefault="002F0B33">
      <w:pPr>
        <w:numPr>
          <w:ilvl w:val="0"/>
          <w:numId w:val="13"/>
        </w:numPr>
        <w:spacing w:after="1" w:line="258" w:lineRule="auto"/>
        <w:ind w:right="0" w:hanging="264"/>
        <w:jc w:val="left"/>
      </w:pPr>
      <w:r w:rsidRPr="00A979B6">
        <w:rPr>
          <w:rFonts w:ascii="Courier New" w:eastAsia="Courier New" w:hAnsi="Courier New" w:cs="Courier New"/>
        </w:rPr>
        <w:t xml:space="preserve">================================ </w:t>
      </w:r>
    </w:p>
    <w:p w14:paraId="2AB43AC2" w14:textId="25FE0327" w:rsidR="00846D63" w:rsidRPr="00A979B6" w:rsidRDefault="002F0B33">
      <w:pPr>
        <w:numPr>
          <w:ilvl w:val="0"/>
          <w:numId w:val="13"/>
        </w:numPr>
        <w:spacing w:after="1" w:line="258" w:lineRule="auto"/>
        <w:ind w:right="0" w:hanging="264"/>
        <w:jc w:val="left"/>
      </w:pPr>
      <w:r w:rsidRPr="00A979B6">
        <w:rPr>
          <w:rFonts w:ascii="Courier New" w:eastAsia="Courier New" w:hAnsi="Courier New" w:cs="Courier New"/>
        </w:rPr>
        <w:t xml:space="preserve">* Modo de Jogo 1 </w:t>
      </w:r>
    </w:p>
    <w:p w14:paraId="5F3EF04D" w14:textId="77777777" w:rsidR="00846D63" w:rsidRPr="00A979B6" w:rsidRDefault="002F0B33">
      <w:pPr>
        <w:numPr>
          <w:ilvl w:val="0"/>
          <w:numId w:val="13"/>
        </w:numPr>
        <w:spacing w:after="1" w:line="258" w:lineRule="auto"/>
        <w:ind w:right="0" w:hanging="264"/>
        <w:jc w:val="left"/>
      </w:pPr>
      <w:r w:rsidRPr="00A979B6">
        <w:rPr>
          <w:rFonts w:ascii="Courier New" w:eastAsia="Courier New" w:hAnsi="Courier New" w:cs="Courier New"/>
        </w:rPr>
        <w:t xml:space="preserve">Insira as Coordenadas de Disparo </w:t>
      </w:r>
    </w:p>
    <w:p w14:paraId="0C95B349" w14:textId="77777777" w:rsidR="00846D63" w:rsidRPr="00A979B6" w:rsidRDefault="002F0B33">
      <w:pPr>
        <w:numPr>
          <w:ilvl w:val="0"/>
          <w:numId w:val="13"/>
        </w:numPr>
        <w:spacing w:after="1" w:line="258" w:lineRule="auto"/>
        <w:ind w:right="0" w:hanging="264"/>
        <w:jc w:val="left"/>
      </w:pPr>
      <w:r w:rsidRPr="00A979B6">
        <w:rPr>
          <w:rFonts w:ascii="Courier New" w:eastAsia="Courier New" w:hAnsi="Courier New" w:cs="Courier New"/>
        </w:rPr>
        <w:t xml:space="preserve">================================ </w:t>
      </w:r>
    </w:p>
    <w:p w14:paraId="660BADEA"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12x9 4 3 1 1 1 1 1 0 </w:t>
      </w:r>
    </w:p>
    <w:p w14:paraId="691BE543"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A11 </w:t>
      </w:r>
    </w:p>
    <w:p w14:paraId="6E3733D2"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 </w:t>
      </w:r>
    </w:p>
    <w:p w14:paraId="56CC027D"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C9 </w:t>
      </w:r>
    </w:p>
    <w:p w14:paraId="6B885158" w14:textId="77777777" w:rsidR="00846D63" w:rsidRPr="00A979B6" w:rsidRDefault="002F0B33">
      <w:pPr>
        <w:spacing w:after="1" w:line="258" w:lineRule="auto"/>
        <w:ind w:left="715" w:right="7652" w:hanging="10"/>
        <w:jc w:val="left"/>
      </w:pPr>
      <w:r w:rsidRPr="00A979B6">
        <w:rPr>
          <w:rFonts w:ascii="Courier New" w:eastAsia="Courier New" w:hAnsi="Courier New" w:cs="Courier New"/>
        </w:rPr>
        <w:t xml:space="preserve">5 ... </w:t>
      </w:r>
    </w:p>
    <w:p w14:paraId="67A5984C"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Fim de Jogo: 75 jogadas em 125 segundos </w:t>
      </w:r>
    </w:p>
    <w:p w14:paraId="56D09B36"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12 - - - - 2 - - 3 - </w:t>
      </w:r>
    </w:p>
    <w:p w14:paraId="1BDF4D45"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11 – 1 - - 2 - - 3 - </w:t>
      </w:r>
    </w:p>
    <w:p w14:paraId="60A4240F"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10 - - - - - - - 3 - </w:t>
      </w:r>
    </w:p>
    <w:p w14:paraId="1408450B"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lastRenderedPageBreak/>
        <w:t xml:space="preserve"> 9 5 5 5 - - - - - - </w:t>
      </w:r>
    </w:p>
    <w:p w14:paraId="1C4D7890"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 </w:t>
      </w:r>
    </w:p>
    <w:p w14:paraId="6316DD50"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 1 4 4 - - 2 - - 5 - </w:t>
      </w:r>
    </w:p>
    <w:p w14:paraId="7F353E52"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   A B C D E F G H I </w:t>
      </w:r>
    </w:p>
    <w:p w14:paraId="38A4BE16" w14:textId="77777777" w:rsidR="00846D63" w:rsidRPr="00A979B6" w:rsidRDefault="002F0B33">
      <w:pPr>
        <w:spacing w:after="25" w:line="259" w:lineRule="auto"/>
        <w:ind w:right="0" w:firstLine="0"/>
        <w:jc w:val="left"/>
      </w:pPr>
      <w:r w:rsidRPr="00A979B6">
        <w:rPr>
          <w:rFonts w:ascii="Courier New" w:eastAsia="Courier New" w:hAnsi="Courier New" w:cs="Courier New"/>
        </w:rPr>
        <w:t xml:space="preserve"> </w:t>
      </w:r>
    </w:p>
    <w:p w14:paraId="231D13DB" w14:textId="77777777" w:rsidR="00846D63" w:rsidRPr="00A979B6" w:rsidRDefault="002F0B33">
      <w:pPr>
        <w:ind w:left="705" w:right="0"/>
      </w:pPr>
      <w:r w:rsidRPr="00A979B6">
        <w:t xml:space="preserve">Fig. 14: Output do programa no modo de jogo 1. </w:t>
      </w:r>
    </w:p>
    <w:p w14:paraId="2D8F8570" w14:textId="77777777" w:rsidR="00846D63" w:rsidRPr="00A979B6" w:rsidRDefault="002F0B33">
      <w:pPr>
        <w:spacing w:after="0" w:line="259" w:lineRule="auto"/>
        <w:ind w:left="720" w:right="0" w:firstLine="0"/>
        <w:jc w:val="left"/>
      </w:pPr>
      <w:r w:rsidRPr="00A979B6">
        <w:rPr>
          <w:b/>
        </w:rPr>
        <w:t xml:space="preserve"> </w:t>
      </w:r>
    </w:p>
    <w:p w14:paraId="75FEDB19" w14:textId="77777777" w:rsidR="00846D63" w:rsidRPr="00A979B6" w:rsidRDefault="002F0B33">
      <w:pPr>
        <w:pStyle w:val="Heading1"/>
        <w:ind w:left="715"/>
        <w:rPr>
          <w:lang w:val="pt-PT"/>
        </w:rPr>
      </w:pPr>
      <w:r w:rsidRPr="00A979B6">
        <w:rPr>
          <w:lang w:val="pt-PT"/>
        </w:rPr>
        <w:t xml:space="preserve">Modo de Jogo 2 </w:t>
      </w:r>
    </w:p>
    <w:p w14:paraId="4D283DE0" w14:textId="77777777" w:rsidR="00846D63" w:rsidRPr="00A979B6" w:rsidRDefault="002F0B33">
      <w:pPr>
        <w:ind w:left="705" w:right="0"/>
      </w:pPr>
      <w:r w:rsidRPr="00A979B6">
        <w:t xml:space="preserve">Este modo será utilizado para validar os modos de disparo do programa. Neste modo o programa deve ser chamado do seguinte modo: </w:t>
      </w:r>
    </w:p>
    <w:p w14:paraId="1BDA9484" w14:textId="77777777" w:rsidR="00846D63" w:rsidRPr="00A979B6" w:rsidRDefault="002F0B33">
      <w:pPr>
        <w:spacing w:after="0" w:line="259" w:lineRule="auto"/>
        <w:ind w:left="720" w:right="0" w:firstLine="0"/>
        <w:jc w:val="left"/>
      </w:pPr>
      <w:r w:rsidRPr="00A979B6">
        <w:t xml:space="preserve"> </w:t>
      </w:r>
    </w:p>
    <w:p w14:paraId="2B805323" w14:textId="77777777" w:rsidR="00846D63" w:rsidRPr="00A979B6" w:rsidRDefault="002F0B33">
      <w:pPr>
        <w:pStyle w:val="Heading1"/>
        <w:ind w:left="715"/>
        <w:rPr>
          <w:lang w:val="pt-PT"/>
        </w:rPr>
      </w:pPr>
      <w:r w:rsidRPr="00A979B6">
        <w:rPr>
          <w:lang w:val="pt-PT"/>
        </w:rPr>
        <w:t xml:space="preserve">prog$ ./wargame –t linhaxcoluna -j 2 -d [1 ou 3] [-1 a -8] </w:t>
      </w:r>
    </w:p>
    <w:p w14:paraId="75022E9E" w14:textId="77777777" w:rsidR="00846D63" w:rsidRPr="00A979B6" w:rsidRDefault="002F0B33">
      <w:pPr>
        <w:spacing w:after="0" w:line="259" w:lineRule="auto"/>
        <w:ind w:left="720" w:right="0" w:firstLine="0"/>
        <w:jc w:val="left"/>
      </w:pPr>
      <w:r w:rsidRPr="00A979B6">
        <w:t xml:space="preserve"> </w:t>
      </w:r>
    </w:p>
    <w:p w14:paraId="6FC3597C" w14:textId="77777777" w:rsidR="00846D63" w:rsidRPr="00A979B6" w:rsidRDefault="002F0B33">
      <w:pPr>
        <w:ind w:left="705" w:right="0"/>
      </w:pPr>
      <w:r w:rsidRPr="00A979B6">
        <w:t xml:space="preserve">A opção -t deverá ser obrigatoriamente especificada para indicar a dimensão do tabuleiro a considerar. A opção -j deverá ser colocada a 1. A opção -d pode ser 1 ou 3. Em qualquer caso, deve ser especificado o número de peças de cada tipo (a não especificação deve assumir que esse tipo tem 0 peças). De seguida, e alternadamente, por cada nova linha deve ser escrita a coordenada de disparo por parte do programa e a resposta por parte do jogador. No fim de jogo, assim que o programa tiver acertado completamente em todas as peças ou tenha realizado o número máximo de disparos (igual à dimensão do tabuleiro) deve ser escrita uma linha com: “Fim de Jogo: </w:t>
      </w:r>
      <w:r w:rsidRPr="00A979B6">
        <w:rPr>
          <w:i/>
        </w:rPr>
        <w:t>x</w:t>
      </w:r>
      <w:r w:rsidRPr="00A979B6">
        <w:t xml:space="preserve"> jogadas em </w:t>
      </w:r>
      <w:r w:rsidRPr="00A979B6">
        <w:rPr>
          <w:i/>
        </w:rPr>
        <w:t>y</w:t>
      </w:r>
      <w:r w:rsidRPr="00A979B6">
        <w:t xml:space="preserve"> segundos”. Por fim, deve ser apresentado o tabuleiro no formato especificado para o modo de jogo 0. </w:t>
      </w:r>
    </w:p>
    <w:p w14:paraId="344CCE14" w14:textId="77777777" w:rsidR="00846D63" w:rsidRPr="00A979B6" w:rsidRDefault="002F0B33">
      <w:pPr>
        <w:spacing w:line="259" w:lineRule="auto"/>
        <w:ind w:right="0" w:firstLine="0"/>
        <w:jc w:val="left"/>
      </w:pPr>
      <w:r w:rsidRPr="00A979B6">
        <w:t xml:space="preserve"> </w:t>
      </w:r>
    </w:p>
    <w:p w14:paraId="018A9BA1" w14:textId="77777777" w:rsidR="00846D63" w:rsidRPr="00A979B6" w:rsidRDefault="002F0B33">
      <w:pPr>
        <w:spacing w:after="0" w:line="259" w:lineRule="auto"/>
        <w:ind w:right="0" w:firstLine="0"/>
        <w:jc w:val="left"/>
      </w:pPr>
      <w:r w:rsidRPr="00A979B6">
        <w:rPr>
          <w:rFonts w:ascii="Cambria Math" w:eastAsia="Cambria Math" w:hAnsi="Cambria Math" w:cs="Cambria Math"/>
        </w:rPr>
        <w:t xml:space="preserve"> </w:t>
      </w:r>
      <w:r w:rsidRPr="00A979B6">
        <w:rPr>
          <w:rFonts w:ascii="Cambria Math" w:eastAsia="Cambria Math" w:hAnsi="Cambria Math" w:cs="Cambria Math"/>
        </w:rPr>
        <w:tab/>
      </w:r>
      <w:r w:rsidRPr="00A979B6">
        <w:rPr>
          <w:rFonts w:ascii="Courier New" w:eastAsia="Courier New" w:hAnsi="Courier New" w:cs="Courier New"/>
        </w:rPr>
        <w:t xml:space="preserve"> </w:t>
      </w:r>
    </w:p>
    <w:p w14:paraId="3D81121B" w14:textId="77777777" w:rsidR="00846D63" w:rsidRPr="00A979B6" w:rsidRDefault="002F0B33">
      <w:pPr>
        <w:numPr>
          <w:ilvl w:val="0"/>
          <w:numId w:val="14"/>
        </w:numPr>
        <w:spacing w:after="1" w:line="258" w:lineRule="auto"/>
        <w:ind w:right="0" w:hanging="264"/>
        <w:jc w:val="left"/>
      </w:pPr>
      <w:r w:rsidRPr="00A979B6">
        <w:rPr>
          <w:rFonts w:ascii="Courier New" w:eastAsia="Courier New" w:hAnsi="Courier New" w:cs="Courier New"/>
        </w:rPr>
        <w:t xml:space="preserve">================================ </w:t>
      </w:r>
    </w:p>
    <w:p w14:paraId="1BA06C81" w14:textId="77777777" w:rsidR="00846D63" w:rsidRPr="00A979B6" w:rsidRDefault="002F0B33">
      <w:pPr>
        <w:numPr>
          <w:ilvl w:val="0"/>
          <w:numId w:val="14"/>
        </w:numPr>
        <w:spacing w:after="1" w:line="258" w:lineRule="auto"/>
        <w:ind w:right="0" w:hanging="264"/>
        <w:jc w:val="left"/>
      </w:pPr>
      <w:r w:rsidRPr="00A979B6">
        <w:rPr>
          <w:rFonts w:ascii="Courier New" w:eastAsia="Courier New" w:hAnsi="Courier New" w:cs="Courier New"/>
        </w:rPr>
        <w:t xml:space="preserve">Modo de Jogo 2 </w:t>
      </w:r>
    </w:p>
    <w:p w14:paraId="746F55DF" w14:textId="77777777" w:rsidR="00846D63" w:rsidRPr="00A979B6" w:rsidRDefault="002F0B33">
      <w:pPr>
        <w:numPr>
          <w:ilvl w:val="0"/>
          <w:numId w:val="14"/>
        </w:numPr>
        <w:spacing w:after="1" w:line="258" w:lineRule="auto"/>
        <w:ind w:right="0" w:hanging="264"/>
        <w:jc w:val="left"/>
      </w:pPr>
      <w:r w:rsidRPr="00A979B6">
        <w:rPr>
          <w:rFonts w:ascii="Courier New" w:eastAsia="Courier New" w:hAnsi="Courier New" w:cs="Courier New"/>
        </w:rPr>
        <w:t xml:space="preserve">Crie um tabuleiro com as características indicadas </w:t>
      </w:r>
    </w:p>
    <w:p w14:paraId="6E3E3103" w14:textId="77777777" w:rsidR="00846D63" w:rsidRPr="00A979B6" w:rsidRDefault="002F0B33">
      <w:pPr>
        <w:numPr>
          <w:ilvl w:val="0"/>
          <w:numId w:val="14"/>
        </w:numPr>
        <w:spacing w:after="1" w:line="258" w:lineRule="auto"/>
        <w:ind w:right="0" w:hanging="264"/>
        <w:jc w:val="left"/>
      </w:pPr>
      <w:r w:rsidRPr="00A979B6">
        <w:rPr>
          <w:rFonts w:ascii="Courier New" w:eastAsia="Courier New" w:hAnsi="Courier New" w:cs="Courier New"/>
        </w:rPr>
        <w:t xml:space="preserve">Responda aos disparos do programa </w:t>
      </w:r>
    </w:p>
    <w:p w14:paraId="62EB3A99" w14:textId="77777777" w:rsidR="00846D63" w:rsidRPr="00A979B6" w:rsidRDefault="002F0B33">
      <w:pPr>
        <w:numPr>
          <w:ilvl w:val="0"/>
          <w:numId w:val="14"/>
        </w:numPr>
        <w:spacing w:after="1" w:line="258" w:lineRule="auto"/>
        <w:ind w:right="0" w:hanging="264"/>
        <w:jc w:val="left"/>
      </w:pPr>
      <w:r w:rsidRPr="00A979B6">
        <w:rPr>
          <w:rFonts w:ascii="Courier New" w:eastAsia="Courier New" w:hAnsi="Courier New" w:cs="Courier New"/>
        </w:rPr>
        <w:t xml:space="preserve">================================ </w:t>
      </w:r>
    </w:p>
    <w:p w14:paraId="7533D8D2"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12x9 4 3 1 1 1 1 1 0 </w:t>
      </w:r>
    </w:p>
    <w:p w14:paraId="6111D6F0"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A11 </w:t>
      </w:r>
    </w:p>
    <w:p w14:paraId="046FAFB3"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 </w:t>
      </w:r>
    </w:p>
    <w:p w14:paraId="4BB418D4"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C9 </w:t>
      </w:r>
    </w:p>
    <w:p w14:paraId="57295CB3" w14:textId="77777777" w:rsidR="00846D63" w:rsidRPr="00A979B6" w:rsidRDefault="002F0B33">
      <w:pPr>
        <w:spacing w:after="1" w:line="258" w:lineRule="auto"/>
        <w:ind w:left="715" w:right="7652" w:hanging="10"/>
        <w:jc w:val="left"/>
      </w:pPr>
      <w:r w:rsidRPr="00A979B6">
        <w:rPr>
          <w:rFonts w:ascii="Courier New" w:eastAsia="Courier New" w:hAnsi="Courier New" w:cs="Courier New"/>
        </w:rPr>
        <w:t xml:space="preserve">5 ... </w:t>
      </w:r>
    </w:p>
    <w:p w14:paraId="68D61724"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Fim de Jogo: 70 jogadas em 77 segundos </w:t>
      </w:r>
    </w:p>
    <w:p w14:paraId="7842B14B"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12 - - - - 2 - - 3 - </w:t>
      </w:r>
    </w:p>
    <w:p w14:paraId="319875B2"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11 – 1 - - 2 - - 3 - </w:t>
      </w:r>
    </w:p>
    <w:p w14:paraId="40E7F36C"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10 - - - - - - - 3 - </w:t>
      </w:r>
    </w:p>
    <w:p w14:paraId="1D725432"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 9 5 5 5 - - - - - - </w:t>
      </w:r>
    </w:p>
    <w:p w14:paraId="4614D376"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 </w:t>
      </w:r>
    </w:p>
    <w:p w14:paraId="280132C8"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 1 4 4 - - 2 - - 5 - </w:t>
      </w:r>
    </w:p>
    <w:p w14:paraId="5105DF1F" w14:textId="77777777" w:rsidR="00846D63" w:rsidRPr="00A979B6" w:rsidRDefault="002F0B33">
      <w:pPr>
        <w:spacing w:after="1" w:line="258" w:lineRule="auto"/>
        <w:ind w:left="715" w:right="0" w:hanging="10"/>
        <w:jc w:val="left"/>
      </w:pPr>
      <w:r w:rsidRPr="00A979B6">
        <w:rPr>
          <w:rFonts w:ascii="Courier New" w:eastAsia="Courier New" w:hAnsi="Courier New" w:cs="Courier New"/>
        </w:rPr>
        <w:t xml:space="preserve">   A B C D E F G H I </w:t>
      </w:r>
    </w:p>
    <w:p w14:paraId="694D9881" w14:textId="77777777" w:rsidR="00846D63" w:rsidRPr="00A979B6" w:rsidRDefault="002F0B33">
      <w:pPr>
        <w:spacing w:after="0" w:line="259" w:lineRule="auto"/>
        <w:ind w:left="720" w:right="0" w:firstLine="0"/>
        <w:jc w:val="left"/>
      </w:pPr>
      <w:r w:rsidRPr="00A979B6">
        <w:rPr>
          <w:rFonts w:ascii="Courier New" w:eastAsia="Courier New" w:hAnsi="Courier New" w:cs="Courier New"/>
        </w:rPr>
        <w:t xml:space="preserve"> </w:t>
      </w:r>
    </w:p>
    <w:p w14:paraId="60E06A72" w14:textId="77777777" w:rsidR="00846D63" w:rsidRPr="00A979B6" w:rsidRDefault="002F0B33">
      <w:pPr>
        <w:spacing w:after="25" w:line="259" w:lineRule="auto"/>
        <w:ind w:right="0" w:firstLine="0"/>
        <w:jc w:val="left"/>
      </w:pPr>
      <w:r w:rsidRPr="00A979B6">
        <w:rPr>
          <w:rFonts w:ascii="Courier New" w:eastAsia="Courier New" w:hAnsi="Courier New" w:cs="Courier New"/>
        </w:rPr>
        <w:t xml:space="preserve"> </w:t>
      </w:r>
    </w:p>
    <w:p w14:paraId="1C609299" w14:textId="77777777" w:rsidR="00846D63" w:rsidRPr="00A979B6" w:rsidRDefault="002F0B33">
      <w:pPr>
        <w:ind w:left="705" w:right="0"/>
      </w:pPr>
      <w:r w:rsidRPr="00A979B6">
        <w:t xml:space="preserve">Fig. 15: Output do programa no modo de jogo 2. </w:t>
      </w:r>
    </w:p>
    <w:p w14:paraId="3FE4C2BC" w14:textId="77777777" w:rsidR="00846D63" w:rsidRPr="00A979B6" w:rsidRDefault="002F0B33">
      <w:pPr>
        <w:spacing w:after="0" w:line="259" w:lineRule="auto"/>
        <w:ind w:left="720" w:right="0" w:firstLine="0"/>
        <w:jc w:val="left"/>
      </w:pPr>
      <w:r w:rsidRPr="00A979B6">
        <w:t xml:space="preserve"> </w:t>
      </w:r>
    </w:p>
    <w:p w14:paraId="460F8741" w14:textId="77777777" w:rsidR="00846D63" w:rsidRPr="00A979B6" w:rsidRDefault="002F0B33">
      <w:pPr>
        <w:ind w:right="0"/>
      </w:pPr>
      <w:r w:rsidRPr="00A979B6">
        <w:rPr>
          <w:b/>
        </w:rPr>
        <w:t xml:space="preserve">Nota: </w:t>
      </w:r>
      <w:r w:rsidRPr="00A979B6">
        <w:t>Por fim, no caso de invocação do programa com erro (especificação errada de parâmetros) deve retornar -1 seguido de uma mensagem, na mesma linha, indicando o tipo de erro.</w:t>
      </w:r>
      <w:r w:rsidRPr="00A979B6">
        <w:rPr>
          <w:rFonts w:ascii="Courier New" w:eastAsia="Courier New" w:hAnsi="Courier New" w:cs="Courier New"/>
        </w:rPr>
        <w:t xml:space="preserve"> </w:t>
      </w:r>
    </w:p>
    <w:p w14:paraId="5CC4A419" w14:textId="77777777" w:rsidR="00846D63" w:rsidRPr="00A979B6" w:rsidRDefault="002F0B33">
      <w:pPr>
        <w:spacing w:after="14" w:line="259" w:lineRule="auto"/>
        <w:ind w:right="0" w:firstLine="0"/>
        <w:jc w:val="left"/>
      </w:pPr>
      <w:r w:rsidRPr="00A979B6">
        <w:rPr>
          <w:b/>
        </w:rPr>
        <w:t xml:space="preserve"> </w:t>
      </w:r>
    </w:p>
    <w:p w14:paraId="7ED84AF7" w14:textId="77777777" w:rsidR="00846D63" w:rsidRPr="00A979B6" w:rsidRDefault="002F0B33">
      <w:pPr>
        <w:spacing w:after="0" w:line="259" w:lineRule="auto"/>
        <w:ind w:right="0" w:firstLine="0"/>
        <w:jc w:val="left"/>
      </w:pPr>
      <w:r w:rsidRPr="00A979B6">
        <w:rPr>
          <w:b/>
        </w:rPr>
        <w:lastRenderedPageBreak/>
        <w:t xml:space="preserve"> </w:t>
      </w:r>
      <w:r w:rsidRPr="00A979B6">
        <w:rPr>
          <w:b/>
        </w:rPr>
        <w:tab/>
        <w:t xml:space="preserve"> </w:t>
      </w:r>
    </w:p>
    <w:p w14:paraId="4AC0D78C" w14:textId="77777777" w:rsidR="00846D63" w:rsidRPr="00A979B6" w:rsidRDefault="002F0B33">
      <w:pPr>
        <w:pStyle w:val="Heading1"/>
        <w:rPr>
          <w:lang w:val="pt-PT"/>
        </w:rPr>
      </w:pPr>
      <w:r w:rsidRPr="00A979B6">
        <w:rPr>
          <w:lang w:val="pt-PT"/>
        </w:rPr>
        <w:t>4.</w:t>
      </w:r>
      <w:r w:rsidRPr="00A979B6">
        <w:rPr>
          <w:rFonts w:ascii="Arial" w:eastAsia="Arial" w:hAnsi="Arial" w:cs="Arial"/>
          <w:lang w:val="pt-PT"/>
        </w:rPr>
        <w:t xml:space="preserve"> </w:t>
      </w:r>
      <w:r w:rsidRPr="00A979B6">
        <w:rPr>
          <w:lang w:val="pt-PT"/>
        </w:rPr>
        <w:t xml:space="preserve">Processo de Submissão </w:t>
      </w:r>
    </w:p>
    <w:p w14:paraId="6319EC66" w14:textId="77777777" w:rsidR="00846D63" w:rsidRPr="00A979B6" w:rsidRDefault="002F0B33">
      <w:pPr>
        <w:spacing w:after="0" w:line="259" w:lineRule="auto"/>
        <w:ind w:left="720" w:right="0" w:firstLine="0"/>
        <w:jc w:val="left"/>
      </w:pPr>
      <w:r w:rsidRPr="00A979B6">
        <w:rPr>
          <w:b/>
        </w:rPr>
        <w:t xml:space="preserve"> </w:t>
      </w:r>
    </w:p>
    <w:p w14:paraId="748EFD63" w14:textId="77777777" w:rsidR="00846D63" w:rsidRPr="00A979B6" w:rsidRDefault="002F0B33">
      <w:pPr>
        <w:ind w:left="360" w:right="0"/>
      </w:pPr>
      <w:r w:rsidRPr="00A979B6">
        <w:t>Os trabalhos submetidos deverão obrigatoriamente ser compilados com as seguintes opções</w:t>
      </w:r>
      <w:r w:rsidRPr="00A979B6">
        <w:rPr>
          <w:color w:val="C00000"/>
        </w:rPr>
        <w:t xml:space="preserve">  </w:t>
      </w:r>
      <w:r w:rsidRPr="00A979B6">
        <w:t xml:space="preserve">-Wall -std=c11 -O3 e correr na máquina virtual fornecida. </w:t>
      </w:r>
    </w:p>
    <w:p w14:paraId="2C9BB43B" w14:textId="77777777" w:rsidR="00846D63" w:rsidRPr="00A979B6" w:rsidRDefault="002F0B33">
      <w:pPr>
        <w:spacing w:after="45" w:line="259" w:lineRule="auto"/>
        <w:ind w:left="360" w:right="0" w:firstLine="0"/>
        <w:jc w:val="left"/>
      </w:pPr>
      <w:r w:rsidRPr="00A979B6">
        <w:t xml:space="preserve"> </w:t>
      </w:r>
    </w:p>
    <w:p w14:paraId="6C5DF93F" w14:textId="77777777" w:rsidR="00846D63" w:rsidRPr="00A979B6" w:rsidRDefault="002F0B33">
      <w:pPr>
        <w:pStyle w:val="Heading1"/>
        <w:tabs>
          <w:tab w:val="center" w:pos="771"/>
          <w:tab w:val="center" w:pos="2926"/>
        </w:tabs>
        <w:ind w:left="0" w:firstLine="0"/>
        <w:rPr>
          <w:lang w:val="pt-PT"/>
        </w:rPr>
      </w:pPr>
      <w:r w:rsidRPr="00A979B6">
        <w:rPr>
          <w:b w:val="0"/>
          <w:lang w:val="pt-PT"/>
        </w:rPr>
        <w:tab/>
      </w:r>
      <w:r w:rsidRPr="00A979B6">
        <w:rPr>
          <w:rFonts w:ascii="Segoe UI Symbol" w:eastAsia="Segoe UI Symbol" w:hAnsi="Segoe UI Symbol" w:cs="Segoe UI Symbol"/>
          <w:b w:val="0"/>
          <w:lang w:val="pt-PT"/>
        </w:rPr>
        <w:t>•</w:t>
      </w:r>
      <w:r w:rsidRPr="00A979B6">
        <w:rPr>
          <w:rFonts w:ascii="Arial" w:eastAsia="Arial" w:hAnsi="Arial" w:cs="Arial"/>
          <w:b w:val="0"/>
          <w:lang w:val="pt-PT"/>
        </w:rPr>
        <w:t xml:space="preserve"> </w:t>
      </w:r>
      <w:r w:rsidRPr="00A979B6">
        <w:rPr>
          <w:rFonts w:ascii="Arial" w:eastAsia="Arial" w:hAnsi="Arial" w:cs="Arial"/>
          <w:b w:val="0"/>
          <w:lang w:val="pt-PT"/>
        </w:rPr>
        <w:tab/>
      </w:r>
      <w:r w:rsidRPr="00A979B6">
        <w:rPr>
          <w:lang w:val="pt-PT"/>
        </w:rPr>
        <w:t xml:space="preserve">Entrega Intermédia (23 de abril de 2021) </w:t>
      </w:r>
    </w:p>
    <w:p w14:paraId="6C2FE078" w14:textId="77777777" w:rsidR="00846D63" w:rsidRPr="00A979B6" w:rsidRDefault="002F0B33">
      <w:pPr>
        <w:spacing w:after="165"/>
        <w:ind w:left="1080" w:right="0"/>
      </w:pPr>
      <w:r w:rsidRPr="00A979B6">
        <w:t xml:space="preserve">Submissão no Fénix do: (1) código comentado com as funcionalidades indicadas para a entrega intermédia; (2) Descrição da estrutura de dados utilizada para representar os tabuleiros e as peças (máx: 1 página); (3) ficha de auto-avaliação a preencher no GoogleForms. </w:t>
      </w:r>
    </w:p>
    <w:p w14:paraId="03C33BBB" w14:textId="77777777" w:rsidR="00846D63" w:rsidRPr="00A979B6" w:rsidRDefault="002F0B33">
      <w:pPr>
        <w:spacing w:after="166"/>
        <w:ind w:left="427" w:right="0"/>
      </w:pPr>
      <w:r w:rsidRPr="00A979B6">
        <w:t xml:space="preserve">É importante reforçar que certos modos de operação do programa serão avaliados de forma automática, pelo que é imperativo que o programa respeite a impressão para </w:t>
      </w:r>
      <w:r w:rsidRPr="00A979B6">
        <w:rPr>
          <w:u w:val="single" w:color="000000"/>
        </w:rPr>
        <w:t>stdout</w:t>
      </w:r>
      <w:r w:rsidRPr="00A979B6">
        <w:t xml:space="preserve">, a leitura de </w:t>
      </w:r>
      <w:r w:rsidRPr="00A979B6">
        <w:rPr>
          <w:u w:val="single" w:color="000000"/>
        </w:rPr>
        <w:t>stdin</w:t>
      </w:r>
      <w:r w:rsidRPr="00A979B6">
        <w:t xml:space="preserve">. A falha na execução dos mesmos poderá levar a uma penalização na nota final. </w:t>
      </w:r>
    </w:p>
    <w:p w14:paraId="73D72A34" w14:textId="77777777" w:rsidR="00846D63" w:rsidRPr="00A979B6" w:rsidRDefault="002F0B33">
      <w:pPr>
        <w:spacing w:after="190" w:line="259" w:lineRule="auto"/>
        <w:ind w:left="427" w:right="0" w:firstLine="0"/>
        <w:jc w:val="left"/>
      </w:pPr>
      <w:r w:rsidRPr="00A979B6">
        <w:t xml:space="preserve"> </w:t>
      </w:r>
    </w:p>
    <w:p w14:paraId="207B12B7" w14:textId="77777777" w:rsidR="00846D63" w:rsidRPr="00A979B6" w:rsidRDefault="002F0B33">
      <w:pPr>
        <w:pStyle w:val="Heading1"/>
        <w:rPr>
          <w:lang w:val="pt-PT"/>
        </w:rPr>
      </w:pPr>
      <w:r w:rsidRPr="00A979B6">
        <w:rPr>
          <w:lang w:val="pt-PT"/>
        </w:rPr>
        <w:t>5.</w:t>
      </w:r>
      <w:r w:rsidRPr="00A979B6">
        <w:rPr>
          <w:rFonts w:ascii="Arial" w:eastAsia="Arial" w:hAnsi="Arial" w:cs="Arial"/>
          <w:lang w:val="pt-PT"/>
        </w:rPr>
        <w:t xml:space="preserve"> </w:t>
      </w:r>
      <w:r w:rsidRPr="00A979B6">
        <w:rPr>
          <w:lang w:val="pt-PT"/>
        </w:rPr>
        <w:t xml:space="preserve">Avaliação </w:t>
      </w:r>
    </w:p>
    <w:p w14:paraId="2C89B9D8" w14:textId="77777777" w:rsidR="00846D63" w:rsidRPr="00A979B6" w:rsidRDefault="002F0B33">
      <w:pPr>
        <w:spacing w:after="0" w:line="259" w:lineRule="auto"/>
        <w:ind w:left="360" w:right="0" w:firstLine="0"/>
        <w:jc w:val="left"/>
      </w:pPr>
      <w:r w:rsidRPr="00A979B6">
        <w:t xml:space="preserve"> </w:t>
      </w:r>
    </w:p>
    <w:p w14:paraId="3AAB5242" w14:textId="77777777" w:rsidR="00846D63" w:rsidRPr="00A979B6" w:rsidRDefault="002F0B33">
      <w:pPr>
        <w:spacing w:after="53"/>
        <w:ind w:left="360" w:right="0"/>
      </w:pPr>
      <w:r w:rsidRPr="00A979B6">
        <w:t>A avaliação do trabalho terá a seguinte distribuição de cotações (</w:t>
      </w:r>
      <w:r w:rsidRPr="00A979B6">
        <w:rPr>
          <w:b/>
        </w:rPr>
        <w:t>Entrega Intermédia</w:t>
      </w:r>
      <w:r w:rsidRPr="00A979B6">
        <w:t xml:space="preserve">): </w:t>
      </w:r>
    </w:p>
    <w:p w14:paraId="597F900E" w14:textId="77777777" w:rsidR="00846D63" w:rsidRPr="00A979B6" w:rsidRDefault="002F0B33">
      <w:pPr>
        <w:numPr>
          <w:ilvl w:val="0"/>
          <w:numId w:val="15"/>
        </w:numPr>
        <w:ind w:right="0" w:hanging="360"/>
      </w:pPr>
      <w:r w:rsidRPr="00A979B6">
        <w:t xml:space="preserve">Modos de Jogo (J0 (30%), J1 (10%) e J2 (30%)): 70% </w:t>
      </w:r>
    </w:p>
    <w:p w14:paraId="0DC66060" w14:textId="77777777" w:rsidR="00846D63" w:rsidRPr="00A979B6" w:rsidRDefault="002F0B33">
      <w:pPr>
        <w:numPr>
          <w:ilvl w:val="0"/>
          <w:numId w:val="15"/>
        </w:numPr>
        <w:ind w:right="0" w:hanging="360"/>
      </w:pPr>
      <w:r w:rsidRPr="00A979B6">
        <w:t xml:space="preserve">Comentários: 10% </w:t>
      </w:r>
    </w:p>
    <w:p w14:paraId="0E6BFCF3" w14:textId="77777777" w:rsidR="00846D63" w:rsidRPr="00A979B6" w:rsidRDefault="002F0B33">
      <w:pPr>
        <w:numPr>
          <w:ilvl w:val="0"/>
          <w:numId w:val="15"/>
        </w:numPr>
        <w:ind w:right="0" w:hanging="360"/>
      </w:pPr>
      <w:r w:rsidRPr="00A979B6">
        <w:t xml:space="preserve">Qualidade do código: 20% </w:t>
      </w:r>
    </w:p>
    <w:p w14:paraId="5FD3A0FC" w14:textId="77777777" w:rsidR="00846D63" w:rsidRPr="00A979B6" w:rsidRDefault="002F0B33">
      <w:pPr>
        <w:numPr>
          <w:ilvl w:val="0"/>
          <w:numId w:val="15"/>
        </w:numPr>
        <w:spacing w:after="53"/>
        <w:ind w:right="0" w:hanging="360"/>
      </w:pPr>
      <w:r w:rsidRPr="00A979B6">
        <w:t xml:space="preserve">Relatório ou guia de implementação: Obrigatório, cotação embebida nos tópicos em avaliação. </w:t>
      </w:r>
    </w:p>
    <w:p w14:paraId="54D3D1EA" w14:textId="77777777" w:rsidR="00846D63" w:rsidRPr="00A979B6" w:rsidRDefault="002F0B33">
      <w:pPr>
        <w:numPr>
          <w:ilvl w:val="0"/>
          <w:numId w:val="15"/>
        </w:numPr>
        <w:ind w:right="0" w:hanging="360"/>
      </w:pPr>
      <w:r w:rsidRPr="00A979B6">
        <w:t>Avaliação oral a todos os grupos (</w:t>
      </w:r>
      <w:r w:rsidRPr="00A979B6">
        <w:rPr>
          <w:b/>
        </w:rPr>
        <w:t>realizada após a entrega final</w:t>
      </w:r>
      <w:r w:rsidRPr="00A979B6">
        <w:t>)</w:t>
      </w:r>
      <w:r w:rsidRPr="00A979B6">
        <w:rPr>
          <w:b/>
        </w:rPr>
        <w:t xml:space="preserve"> </w:t>
      </w:r>
      <w:r w:rsidRPr="00A979B6">
        <w:rPr>
          <w:rFonts w:ascii="Courier New" w:eastAsia="Courier New" w:hAnsi="Courier New" w:cs="Courier New"/>
        </w:rPr>
        <w:t>o</w:t>
      </w:r>
      <w:r w:rsidRPr="00A979B6">
        <w:rPr>
          <w:rFonts w:ascii="Arial" w:eastAsia="Arial" w:hAnsi="Arial" w:cs="Arial"/>
        </w:rPr>
        <w:t xml:space="preserve"> </w:t>
      </w:r>
      <w:r w:rsidRPr="00A979B6">
        <w:t xml:space="preserve">A avaliação obtida resultante da ponderação do projecto intermédio (1/3) e do projeto final (2/3), antes da discussão, será o ponto de partida e limite máximo da nota após a discussão oral. </w:t>
      </w:r>
      <w:r w:rsidRPr="00A979B6">
        <w:rPr>
          <w:b/>
        </w:rPr>
        <w:t xml:space="preserve"> </w:t>
      </w:r>
    </w:p>
    <w:p w14:paraId="5D28ED33" w14:textId="77777777" w:rsidR="00846D63" w:rsidRPr="00A979B6" w:rsidRDefault="002F0B33">
      <w:pPr>
        <w:spacing w:after="0" w:line="259" w:lineRule="auto"/>
        <w:ind w:left="1440" w:right="0" w:firstLine="0"/>
        <w:jc w:val="left"/>
      </w:pPr>
      <w:r w:rsidRPr="00A979B6">
        <w:rPr>
          <w:b/>
        </w:rPr>
        <w:t xml:space="preserve"> </w:t>
      </w:r>
    </w:p>
    <w:p w14:paraId="0620ACA6" w14:textId="77777777" w:rsidR="00846D63" w:rsidRPr="00A979B6" w:rsidRDefault="002F0B33">
      <w:pPr>
        <w:spacing w:after="31" w:line="259" w:lineRule="auto"/>
        <w:ind w:left="1440" w:right="0" w:firstLine="0"/>
        <w:jc w:val="left"/>
      </w:pPr>
      <w:r w:rsidRPr="00A979B6">
        <w:rPr>
          <w:b/>
        </w:rPr>
        <w:t xml:space="preserve"> </w:t>
      </w:r>
    </w:p>
    <w:p w14:paraId="2E8C1E18" w14:textId="77777777" w:rsidR="00846D63" w:rsidRPr="00A979B6" w:rsidRDefault="002F0B33">
      <w:pPr>
        <w:pStyle w:val="Heading1"/>
        <w:spacing w:after="169"/>
        <w:rPr>
          <w:lang w:val="pt-PT"/>
        </w:rPr>
      </w:pPr>
      <w:r w:rsidRPr="00A979B6">
        <w:rPr>
          <w:lang w:val="pt-PT"/>
        </w:rPr>
        <w:t>6.</w:t>
      </w:r>
      <w:r w:rsidRPr="00A979B6">
        <w:rPr>
          <w:rFonts w:ascii="Arial" w:eastAsia="Arial" w:hAnsi="Arial" w:cs="Arial"/>
          <w:lang w:val="pt-PT"/>
        </w:rPr>
        <w:t xml:space="preserve"> </w:t>
      </w:r>
      <w:r w:rsidRPr="00A979B6">
        <w:rPr>
          <w:lang w:val="pt-PT"/>
        </w:rPr>
        <w:t xml:space="preserve">Código de Honestidade Académica </w:t>
      </w:r>
    </w:p>
    <w:p w14:paraId="506B44A0" w14:textId="77777777" w:rsidR="00846D63" w:rsidRPr="00A979B6" w:rsidRDefault="002F0B33">
      <w:pPr>
        <w:spacing w:after="166"/>
        <w:ind w:right="0"/>
      </w:pPr>
      <w:r w:rsidRPr="00A979B6">
        <w:t xml:space="preserve">Espera-se que os alunos conheçam e respeitem o Código de Honestidade Académica que rege esta disciplina e que pode ser consultado na página da cadeira.  O projeto é para ser planeado e executado por grupos de dois alunos e é nessa base que será avaliado. Quaisquer associações de grupos ou outras, que eventualmente venham a ocorrer, serão obviamente interpretadas como violação do Código de Honestidade Académica e terão como consequência a anulação do projeto aos elementos envolvidos. </w:t>
      </w:r>
    </w:p>
    <w:p w14:paraId="3E349A06" w14:textId="77777777" w:rsidR="00846D63" w:rsidRPr="00A979B6" w:rsidRDefault="002F0B33">
      <w:pPr>
        <w:spacing w:after="120"/>
        <w:ind w:right="0"/>
      </w:pPr>
      <w:r w:rsidRPr="00A979B6">
        <w:t xml:space="preserve">Lembramos igualmente que a verificação de potenciais violações a este código é feita de forma automática com recurso a sofisticados métodos de comparação de código, que envolvem não apenas a comparação direta do código, mas também da estrutura do mesmo. </w:t>
      </w:r>
    </w:p>
    <w:p w14:paraId="0305A13D" w14:textId="77777777" w:rsidR="00846D63" w:rsidRPr="00A979B6" w:rsidRDefault="002F0B33">
      <w:pPr>
        <w:spacing w:after="6" w:line="259" w:lineRule="auto"/>
        <w:ind w:right="0" w:firstLine="0"/>
        <w:jc w:val="left"/>
      </w:pPr>
      <w:r w:rsidRPr="00A979B6">
        <w:rPr>
          <w:sz w:val="20"/>
        </w:rPr>
        <w:t xml:space="preserve"> </w:t>
      </w:r>
    </w:p>
    <w:p w14:paraId="0A075876" w14:textId="77777777" w:rsidR="00846D63" w:rsidRPr="00A979B6" w:rsidRDefault="002F0B33">
      <w:pPr>
        <w:spacing w:after="0" w:line="259" w:lineRule="auto"/>
        <w:ind w:right="0" w:firstLine="0"/>
        <w:jc w:val="left"/>
      </w:pPr>
      <w:r w:rsidRPr="00A979B6">
        <w:rPr>
          <w:b/>
        </w:rPr>
        <w:t xml:space="preserve"> </w:t>
      </w:r>
      <w:r w:rsidRPr="00A979B6">
        <w:rPr>
          <w:b/>
        </w:rPr>
        <w:tab/>
        <w:t xml:space="preserve"> </w:t>
      </w:r>
    </w:p>
    <w:p w14:paraId="56D95C4B" w14:textId="77777777" w:rsidR="00846D63" w:rsidRPr="00A979B6" w:rsidRDefault="002F0B33">
      <w:pPr>
        <w:pStyle w:val="Heading1"/>
        <w:spacing w:after="167"/>
        <w:rPr>
          <w:lang w:val="pt-PT"/>
        </w:rPr>
      </w:pPr>
      <w:r w:rsidRPr="00A979B6">
        <w:rPr>
          <w:lang w:val="pt-PT"/>
        </w:rPr>
        <w:t>7.</w:t>
      </w:r>
      <w:r w:rsidRPr="00A979B6">
        <w:rPr>
          <w:rFonts w:ascii="Arial" w:eastAsia="Arial" w:hAnsi="Arial" w:cs="Arial"/>
          <w:lang w:val="pt-PT"/>
        </w:rPr>
        <w:t xml:space="preserve"> </w:t>
      </w:r>
      <w:r w:rsidRPr="00A979B6">
        <w:rPr>
          <w:lang w:val="pt-PT"/>
        </w:rPr>
        <w:t xml:space="preserve">Anexo: Biblioteca de Posicionamento das Peças </w:t>
      </w:r>
    </w:p>
    <w:p w14:paraId="6BB68745" w14:textId="77777777" w:rsidR="00846D63" w:rsidRPr="00A979B6" w:rsidRDefault="002F0B33">
      <w:pPr>
        <w:spacing w:after="124"/>
        <w:ind w:right="0"/>
      </w:pPr>
      <w:r w:rsidRPr="00A979B6">
        <w:t xml:space="preserve">Descrevem-se de seguida as matrizes de 3x3 correspondentes às 42 representações das 8 peças que devem ser consideradas. Conforme descrito no enunciado as peças devem poder ser referenciadas tanto pelo seu tipo (valor sobre o canto superior esquerdo, de 1 a 8) e respetiva variante (valor sobre </w:t>
      </w:r>
      <w:r w:rsidRPr="00A979B6">
        <w:lastRenderedPageBreak/>
        <w:t xml:space="preserve">o quadrado central da 1ª linha da matriz, de 1 a nv (nº máximo de variantes)) como pela sua sequência absoluta (valor sobre o canto superior direito, de 1 a 42). </w:t>
      </w:r>
    </w:p>
    <w:p w14:paraId="54705169" w14:textId="77777777" w:rsidR="00846D63" w:rsidRPr="00A979B6" w:rsidRDefault="002F0B33">
      <w:pPr>
        <w:spacing w:after="0" w:line="259" w:lineRule="auto"/>
        <w:ind w:left="44" w:right="0" w:firstLine="0"/>
        <w:jc w:val="center"/>
      </w:pPr>
      <w:r w:rsidRPr="00A979B6">
        <w:rPr>
          <w:noProof/>
        </w:rPr>
        <w:drawing>
          <wp:inline distT="0" distB="0" distL="0" distR="0" wp14:anchorId="12E186D4" wp14:editId="70FE33FA">
            <wp:extent cx="3336163" cy="7418070"/>
            <wp:effectExtent l="0" t="0" r="0" b="0"/>
            <wp:docPr id="3428" name="Picture 3428"/>
            <wp:cNvGraphicFramePr/>
            <a:graphic xmlns:a="http://schemas.openxmlformats.org/drawingml/2006/main">
              <a:graphicData uri="http://schemas.openxmlformats.org/drawingml/2006/picture">
                <pic:pic xmlns:pic="http://schemas.openxmlformats.org/drawingml/2006/picture">
                  <pic:nvPicPr>
                    <pic:cNvPr id="3428" name="Picture 3428"/>
                    <pic:cNvPicPr/>
                  </pic:nvPicPr>
                  <pic:blipFill>
                    <a:blip r:embed="rId65"/>
                    <a:stretch>
                      <a:fillRect/>
                    </a:stretch>
                  </pic:blipFill>
                  <pic:spPr>
                    <a:xfrm>
                      <a:off x="0" y="0"/>
                      <a:ext cx="3336163" cy="7418070"/>
                    </a:xfrm>
                    <a:prstGeom prst="rect">
                      <a:avLst/>
                    </a:prstGeom>
                  </pic:spPr>
                </pic:pic>
              </a:graphicData>
            </a:graphic>
          </wp:inline>
        </w:drawing>
      </w:r>
      <w:r w:rsidRPr="00A979B6">
        <w:rPr>
          <w:b/>
        </w:rPr>
        <w:t xml:space="preserve"> </w:t>
      </w:r>
    </w:p>
    <w:sectPr w:rsidR="00846D63" w:rsidRPr="00A979B6">
      <w:footerReference w:type="even" r:id="rId66"/>
      <w:footerReference w:type="default" r:id="rId67"/>
      <w:footerReference w:type="first" r:id="rId68"/>
      <w:pgSz w:w="11906" w:h="16838"/>
      <w:pgMar w:top="1440" w:right="1433" w:bottom="1595"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D5623" w14:textId="77777777" w:rsidR="008C3212" w:rsidRDefault="008C3212">
      <w:pPr>
        <w:spacing w:after="0" w:line="240" w:lineRule="auto"/>
      </w:pPr>
      <w:r>
        <w:separator/>
      </w:r>
    </w:p>
  </w:endnote>
  <w:endnote w:type="continuationSeparator" w:id="0">
    <w:p w14:paraId="7CEDFCF6" w14:textId="77777777" w:rsidR="008C3212" w:rsidRDefault="008C32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70F9F" w14:textId="77777777" w:rsidR="00846D63" w:rsidRDefault="002F0B33">
    <w:pPr>
      <w:tabs>
        <w:tab w:val="center" w:pos="4513"/>
      </w:tabs>
      <w:spacing w:after="0" w:line="259" w:lineRule="auto"/>
      <w:ind w:right="0" w:firstLine="0"/>
      <w:jc w:val="left"/>
    </w:pPr>
    <w:r>
      <w:t xml:space="preserve"> </w:t>
    </w:r>
    <w:r>
      <w:tab/>
    </w: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A39F" w14:textId="77777777" w:rsidR="00846D63" w:rsidRDefault="002F0B33">
    <w:pPr>
      <w:tabs>
        <w:tab w:val="center" w:pos="4513"/>
      </w:tabs>
      <w:spacing w:after="0" w:line="259" w:lineRule="auto"/>
      <w:ind w:right="0" w:firstLine="0"/>
      <w:jc w:val="left"/>
    </w:pPr>
    <w:r>
      <w:t xml:space="preserve"> </w:t>
    </w:r>
    <w:r>
      <w:tab/>
    </w: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67F90" w14:textId="77777777" w:rsidR="00846D63" w:rsidRDefault="00846D63">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1914E" w14:textId="77777777" w:rsidR="008C3212" w:rsidRDefault="008C3212">
      <w:pPr>
        <w:spacing w:after="0" w:line="240" w:lineRule="auto"/>
      </w:pPr>
      <w:r>
        <w:separator/>
      </w:r>
    </w:p>
  </w:footnote>
  <w:footnote w:type="continuationSeparator" w:id="0">
    <w:p w14:paraId="689AB34F" w14:textId="77777777" w:rsidR="008C3212" w:rsidRDefault="008C32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118"/>
    <w:multiLevelType w:val="hybridMultilevel"/>
    <w:tmpl w:val="84367DF2"/>
    <w:lvl w:ilvl="0" w:tplc="45808E7E">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35EFEE8">
      <w:start w:val="1"/>
      <w:numFmt w:val="bullet"/>
      <w:lvlText w:val="o"/>
      <w:lvlJc w:val="left"/>
      <w:pPr>
        <w:ind w:left="9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6F28F28">
      <w:start w:val="1"/>
      <w:numFmt w:val="bullet"/>
      <w:lvlRestart w:val="0"/>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924B9C4">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98AD28E">
      <w:start w:val="1"/>
      <w:numFmt w:val="bullet"/>
      <w:lvlText w:val="o"/>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2F682DAA">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A01A2E">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AFC01D4">
      <w:start w:val="1"/>
      <w:numFmt w:val="bullet"/>
      <w:lvlText w:val="o"/>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0D288A8">
      <w:start w:val="1"/>
      <w:numFmt w:val="bullet"/>
      <w:lvlText w:val="▪"/>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22D62"/>
    <w:multiLevelType w:val="hybridMultilevel"/>
    <w:tmpl w:val="746486C6"/>
    <w:lvl w:ilvl="0" w:tplc="D778D688">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9782E2E">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BCEE4D4">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9549BD0">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99264F4">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AE2D91A">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B30FBCE">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428820">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27822EC">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0053FB"/>
    <w:multiLevelType w:val="hybridMultilevel"/>
    <w:tmpl w:val="05AC0176"/>
    <w:lvl w:ilvl="0" w:tplc="5CC8F308">
      <w:start w:val="1"/>
      <w:numFmt w:val="decimal"/>
      <w:lvlText w:val="-%1"/>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13C7964">
      <w:start w:val="1"/>
      <w:numFmt w:val="lowerLetter"/>
      <w:lvlText w:val="%2"/>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64E2936">
      <w:start w:val="1"/>
      <w:numFmt w:val="lowerRoman"/>
      <w:lvlText w:val="%3"/>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52886D0">
      <w:start w:val="1"/>
      <w:numFmt w:val="decimal"/>
      <w:lvlText w:val="%4"/>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99E5DAE">
      <w:start w:val="1"/>
      <w:numFmt w:val="lowerLetter"/>
      <w:lvlText w:val="%5"/>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8E62AA6">
      <w:start w:val="1"/>
      <w:numFmt w:val="lowerRoman"/>
      <w:lvlText w:val="%6"/>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8B220BE">
      <w:start w:val="1"/>
      <w:numFmt w:val="decimal"/>
      <w:lvlText w:val="%7"/>
      <w:lvlJc w:val="left"/>
      <w:pPr>
        <w:ind w:left="7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984CF7A">
      <w:start w:val="1"/>
      <w:numFmt w:val="lowerLetter"/>
      <w:lvlText w:val="%8"/>
      <w:lvlJc w:val="left"/>
      <w:pPr>
        <w:ind w:left="8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EE80D0">
      <w:start w:val="1"/>
      <w:numFmt w:val="lowerRoman"/>
      <w:lvlText w:val="%9"/>
      <w:lvlJc w:val="left"/>
      <w:pPr>
        <w:ind w:left="9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8F9738E"/>
    <w:multiLevelType w:val="hybridMultilevel"/>
    <w:tmpl w:val="989ABAA2"/>
    <w:lvl w:ilvl="0" w:tplc="6D802BC6">
      <w:start w:val="1"/>
      <w:numFmt w:val="bullet"/>
      <w:lvlText w:val="*"/>
      <w:lvlJc w:val="left"/>
      <w:pPr>
        <w:ind w:left="96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706E536">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8AA6546">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F1455C0">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BDE712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616B224">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FD4A324">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4C8EA2A">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542A758">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9545246"/>
    <w:multiLevelType w:val="hybridMultilevel"/>
    <w:tmpl w:val="3BA6C94A"/>
    <w:lvl w:ilvl="0" w:tplc="A96E61A8">
      <w:start w:val="1"/>
      <w:numFmt w:val="bullet"/>
      <w:lvlText w:val="-"/>
      <w:lvlJc w:val="left"/>
      <w:pPr>
        <w:ind w:left="8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C66A240">
      <w:start w:val="1"/>
      <w:numFmt w:val="bullet"/>
      <w:lvlText w:val="o"/>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43EA324">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0801498">
      <w:start w:val="1"/>
      <w:numFmt w:val="bullet"/>
      <w:lvlText w:val="•"/>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CD4D996">
      <w:start w:val="1"/>
      <w:numFmt w:val="bullet"/>
      <w:lvlText w:val="o"/>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6DABF8C">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50A90BA">
      <w:start w:val="1"/>
      <w:numFmt w:val="bullet"/>
      <w:lvlText w:val="•"/>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57CF602">
      <w:start w:val="1"/>
      <w:numFmt w:val="bullet"/>
      <w:lvlText w:val="o"/>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4E2887C">
      <w:start w:val="1"/>
      <w:numFmt w:val="bullet"/>
      <w:lvlText w:val="▪"/>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5C06615"/>
    <w:multiLevelType w:val="hybridMultilevel"/>
    <w:tmpl w:val="FBD229BC"/>
    <w:lvl w:ilvl="0" w:tplc="8B5E2DB0">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BE20CC">
      <w:start w:val="1"/>
      <w:numFmt w:val="bullet"/>
      <w:lvlText w:val="o"/>
      <w:lvlJc w:val="left"/>
      <w:pPr>
        <w:ind w:left="17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4D864C2">
      <w:start w:val="1"/>
      <w:numFmt w:val="bullet"/>
      <w:lvlText w:val="▪"/>
      <w:lvlJc w:val="left"/>
      <w:pPr>
        <w:ind w:left="24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0EE9642">
      <w:start w:val="1"/>
      <w:numFmt w:val="bullet"/>
      <w:lvlText w:val="•"/>
      <w:lvlJc w:val="left"/>
      <w:pPr>
        <w:ind w:left="3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EEBFE0">
      <w:start w:val="1"/>
      <w:numFmt w:val="bullet"/>
      <w:lvlText w:val="o"/>
      <w:lvlJc w:val="left"/>
      <w:pPr>
        <w:ind w:left="38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F80986C">
      <w:start w:val="1"/>
      <w:numFmt w:val="bullet"/>
      <w:lvlText w:val="▪"/>
      <w:lvlJc w:val="left"/>
      <w:pPr>
        <w:ind w:left="46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E82E9C6">
      <w:start w:val="1"/>
      <w:numFmt w:val="bullet"/>
      <w:lvlText w:val="•"/>
      <w:lvlJc w:val="left"/>
      <w:pPr>
        <w:ind w:left="53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EC38E">
      <w:start w:val="1"/>
      <w:numFmt w:val="bullet"/>
      <w:lvlText w:val="o"/>
      <w:lvlJc w:val="left"/>
      <w:pPr>
        <w:ind w:left="60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04A0896">
      <w:start w:val="1"/>
      <w:numFmt w:val="bullet"/>
      <w:lvlText w:val="▪"/>
      <w:lvlJc w:val="left"/>
      <w:pPr>
        <w:ind w:left="67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7397712"/>
    <w:multiLevelType w:val="hybridMultilevel"/>
    <w:tmpl w:val="5E4C24AA"/>
    <w:lvl w:ilvl="0" w:tplc="F712222A">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7C2882">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022FFD2">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BE84A34">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6AAF4E6">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A7801C6">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A000E32">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0283C10">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1CEAC90">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4C651D0"/>
    <w:multiLevelType w:val="hybridMultilevel"/>
    <w:tmpl w:val="AC88818A"/>
    <w:lvl w:ilvl="0" w:tplc="0ABE6776">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4001EA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A83C7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BC7C9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41E475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F94BFC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FA4360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1129C5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27E674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58F5FA5"/>
    <w:multiLevelType w:val="hybridMultilevel"/>
    <w:tmpl w:val="18D61DB2"/>
    <w:lvl w:ilvl="0" w:tplc="873EB902">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5CCE054">
      <w:start w:val="1"/>
      <w:numFmt w:val="bullet"/>
      <w:lvlText w:val="o"/>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72C5E8">
      <w:start w:val="1"/>
      <w:numFmt w:val="bullet"/>
      <w:lvlRestart w:val="0"/>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D6E6D962">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4B0A2A2">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776EFE4">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31C967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96423C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BF6D7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19C4AFC"/>
    <w:multiLevelType w:val="hybridMultilevel"/>
    <w:tmpl w:val="C8F02168"/>
    <w:lvl w:ilvl="0" w:tplc="F5CC312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9FC0F6A">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84C6BB4">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8C852FE">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092A914">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246B37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324CBA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DD48FE2">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DA020F6">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2C5547A"/>
    <w:multiLevelType w:val="hybridMultilevel"/>
    <w:tmpl w:val="20887734"/>
    <w:lvl w:ilvl="0" w:tplc="7DF6E32E">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17CFF68">
      <w:start w:val="1"/>
      <w:numFmt w:val="bullet"/>
      <w:lvlText w:val="o"/>
      <w:lvlJc w:val="left"/>
      <w:pPr>
        <w:ind w:left="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03D20292">
      <w:start w:val="1"/>
      <w:numFmt w:val="bullet"/>
      <w:lvlRestart w:val="0"/>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CE4BDFC">
      <w:start w:val="1"/>
      <w:numFmt w:val="bullet"/>
      <w:lvlText w:val="•"/>
      <w:lvlJc w:val="left"/>
      <w:pPr>
        <w:ind w:left="22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D545D30">
      <w:start w:val="1"/>
      <w:numFmt w:val="bullet"/>
      <w:lvlText w:val="o"/>
      <w:lvlJc w:val="left"/>
      <w:pPr>
        <w:ind w:left="30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D26E206">
      <w:start w:val="1"/>
      <w:numFmt w:val="bullet"/>
      <w:lvlText w:val="▪"/>
      <w:lvlJc w:val="left"/>
      <w:pPr>
        <w:ind w:left="3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55AC2EE">
      <w:start w:val="1"/>
      <w:numFmt w:val="bullet"/>
      <w:lvlText w:val="•"/>
      <w:lvlJc w:val="left"/>
      <w:pPr>
        <w:ind w:left="4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9590590A">
      <w:start w:val="1"/>
      <w:numFmt w:val="bullet"/>
      <w:lvlText w:val="o"/>
      <w:lvlJc w:val="left"/>
      <w:pPr>
        <w:ind w:left="5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880B756">
      <w:start w:val="1"/>
      <w:numFmt w:val="bullet"/>
      <w:lvlText w:val="▪"/>
      <w:lvlJc w:val="left"/>
      <w:pPr>
        <w:ind w:left="5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39F4367"/>
    <w:multiLevelType w:val="hybridMultilevel"/>
    <w:tmpl w:val="07B2A55C"/>
    <w:lvl w:ilvl="0" w:tplc="509A9506">
      <w:start w:val="1"/>
      <w:numFmt w:val="bullet"/>
      <w:lvlText w:val="•"/>
      <w:lvlJc w:val="left"/>
      <w:pPr>
        <w:ind w:left="1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409F00">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7F00EAA">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30C2A62">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6A431F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4701F74">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9806DE8">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02C9298">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438A99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06679E6"/>
    <w:multiLevelType w:val="hybridMultilevel"/>
    <w:tmpl w:val="76DAED50"/>
    <w:lvl w:ilvl="0" w:tplc="A456FB5A">
      <w:start w:val="1"/>
      <w:numFmt w:val="bullet"/>
      <w:lvlText w:val="*"/>
      <w:lvlJc w:val="left"/>
      <w:pPr>
        <w:ind w:left="96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4D3A3714">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66C6FC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0A40F98">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85A0DBA">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DE6FDD4">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2C4007E">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2366AAA">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DEED4E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2BB51B3"/>
    <w:multiLevelType w:val="hybridMultilevel"/>
    <w:tmpl w:val="19A65FB6"/>
    <w:lvl w:ilvl="0" w:tplc="1CD2034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A85A52">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CECA24">
      <w:start w:val="1"/>
      <w:numFmt w:val="lowerRoman"/>
      <w:lvlText w:val="%3"/>
      <w:lvlJc w:val="left"/>
      <w:pPr>
        <w:ind w:left="18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C81BAC">
      <w:start w:val="2"/>
      <w:numFmt w:val="lowerLetter"/>
      <w:lvlRestart w:val="0"/>
      <w:lvlText w:val="%4)"/>
      <w:lvlJc w:val="left"/>
      <w:pPr>
        <w:ind w:left="24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80C8976">
      <w:start w:val="1"/>
      <w:numFmt w:val="lowerLetter"/>
      <w:lvlText w:val="%5"/>
      <w:lvlJc w:val="left"/>
      <w:pPr>
        <w:ind w:left="3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B48E1DA">
      <w:start w:val="1"/>
      <w:numFmt w:val="lowerRoman"/>
      <w:lvlText w:val="%6"/>
      <w:lvlJc w:val="left"/>
      <w:pPr>
        <w:ind w:left="40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630A216">
      <w:start w:val="1"/>
      <w:numFmt w:val="decimal"/>
      <w:lvlText w:val="%7"/>
      <w:lvlJc w:val="left"/>
      <w:pPr>
        <w:ind w:left="47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A0C6C8">
      <w:start w:val="1"/>
      <w:numFmt w:val="lowerLetter"/>
      <w:lvlText w:val="%8"/>
      <w:lvlJc w:val="left"/>
      <w:pPr>
        <w:ind w:left="54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A7CA8F6">
      <w:start w:val="1"/>
      <w:numFmt w:val="lowerRoman"/>
      <w:lvlText w:val="%9"/>
      <w:lvlJc w:val="left"/>
      <w:pPr>
        <w:ind w:left="61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6D644F4"/>
    <w:multiLevelType w:val="hybridMultilevel"/>
    <w:tmpl w:val="1250F8D8"/>
    <w:lvl w:ilvl="0" w:tplc="129AFF56">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040B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DC4089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9EC4A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58984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382DA9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BF6822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B260B1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C4FE3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7"/>
  </w:num>
  <w:num w:numId="2">
    <w:abstractNumId w:val="4"/>
  </w:num>
  <w:num w:numId="3">
    <w:abstractNumId w:val="11"/>
  </w:num>
  <w:num w:numId="4">
    <w:abstractNumId w:val="9"/>
  </w:num>
  <w:num w:numId="5">
    <w:abstractNumId w:val="14"/>
  </w:num>
  <w:num w:numId="6">
    <w:abstractNumId w:val="10"/>
  </w:num>
  <w:num w:numId="7">
    <w:abstractNumId w:val="13"/>
  </w:num>
  <w:num w:numId="8">
    <w:abstractNumId w:val="8"/>
  </w:num>
  <w:num w:numId="9">
    <w:abstractNumId w:val="0"/>
  </w:num>
  <w:num w:numId="10">
    <w:abstractNumId w:val="1"/>
  </w:num>
  <w:num w:numId="11">
    <w:abstractNumId w:val="2"/>
  </w:num>
  <w:num w:numId="12">
    <w:abstractNumId w:val="6"/>
  </w:num>
  <w:num w:numId="13">
    <w:abstractNumId w:val="12"/>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D63"/>
    <w:rsid w:val="00080BD7"/>
    <w:rsid w:val="00110044"/>
    <w:rsid w:val="001255DE"/>
    <w:rsid w:val="00280690"/>
    <w:rsid w:val="002D7532"/>
    <w:rsid w:val="002F0B33"/>
    <w:rsid w:val="002F729C"/>
    <w:rsid w:val="00575BDD"/>
    <w:rsid w:val="00846D63"/>
    <w:rsid w:val="008C3212"/>
    <w:rsid w:val="009C34E7"/>
    <w:rsid w:val="00A979B6"/>
    <w:rsid w:val="00B5394A"/>
    <w:rsid w:val="00F40D4B"/>
  </w:rsids>
  <m:mathPr>
    <m:mathFont m:val="Cambria Math"/>
    <m:brkBin m:val="before"/>
    <m:brkBinSub m:val="--"/>
    <m:smallFrac m:val="0"/>
    <m:dispDef/>
    <m:lMargin m:val="0"/>
    <m:rMargin m:val="0"/>
    <m:defJc m:val="centerGroup"/>
    <m:wrapIndent m:val="1440"/>
    <m:intLim m:val="subSup"/>
    <m:naryLim m:val="undOvr"/>
  </m:mathPr>
  <w:themeFontLang w:val="en-150"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733EC"/>
  <w15:docId w15:val="{245656B8-E0AE-44C4-937C-1AA347423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150"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51" w:lineRule="auto"/>
      <w:ind w:right="3" w:firstLine="2"/>
      <w:jc w:val="both"/>
    </w:pPr>
    <w:rPr>
      <w:rFonts w:ascii="Calibri" w:eastAsia="Calibri" w:hAnsi="Calibri" w:cs="Calibri"/>
      <w:color w:val="000000"/>
      <w:lang w:val="pt-PT"/>
    </w:rPr>
  </w:style>
  <w:style w:type="paragraph" w:styleId="Heading1">
    <w:name w:val="heading 1"/>
    <w:next w:val="Normal"/>
    <w:link w:val="Heading1Char"/>
    <w:uiPriority w:val="9"/>
    <w:qFormat/>
    <w:pPr>
      <w:keepNext/>
      <w:keepLines/>
      <w:spacing w:after="7" w:line="249" w:lineRule="auto"/>
      <w:ind w:left="10" w:hanging="10"/>
      <w:outlineLvl w:val="0"/>
    </w:pPr>
    <w:rPr>
      <w:rFonts w:ascii="Calibri" w:eastAsia="Calibri" w:hAnsi="Calibri" w:cs="Calibri"/>
      <w:b/>
      <w:color w:val="000000"/>
    </w:rPr>
  </w:style>
  <w:style w:type="paragraph" w:styleId="Heading2">
    <w:name w:val="heading 2"/>
    <w:next w:val="Normal"/>
    <w:link w:val="Heading2Char"/>
    <w:uiPriority w:val="9"/>
    <w:unhideWhenUsed/>
    <w:qFormat/>
    <w:pPr>
      <w:keepNext/>
      <w:keepLines/>
      <w:spacing w:after="7" w:line="249" w:lineRule="auto"/>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character" w:customStyle="1" w:styleId="Heading2Char">
    <w:name w:val="Heading 2 Char"/>
    <w:link w:val="Heading2"/>
    <w:rPr>
      <w:rFonts w:ascii="Calibri" w:eastAsia="Calibri" w:hAnsi="Calibri" w:cs="Calibri"/>
      <w:b/>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jpg"/><Relationship Id="rId42" Type="http://schemas.openxmlformats.org/officeDocument/2006/relationships/image" Target="media/image31.jpg"/><Relationship Id="rId47" Type="http://schemas.openxmlformats.org/officeDocument/2006/relationships/image" Target="media/image36.jpg"/><Relationship Id="rId63" Type="http://schemas.openxmlformats.org/officeDocument/2006/relationships/image" Target="media/image300.jp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8.jpeg"/><Relationship Id="rId11" Type="http://schemas.openxmlformats.org/officeDocument/2006/relationships/image" Target="media/image4.jpg"/><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23.jpg"/><Relationship Id="rId58" Type="http://schemas.openxmlformats.org/officeDocument/2006/relationships/image" Target="media/image38.jp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80.jpg"/><Relationship Id="rId19" Type="http://schemas.openxmlformats.org/officeDocument/2006/relationships/image" Target="media/image8.pn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g"/><Relationship Id="rId48" Type="http://schemas.openxmlformats.org/officeDocument/2006/relationships/image" Target="media/image18.jpg"/><Relationship Id="rId56" Type="http://schemas.openxmlformats.org/officeDocument/2006/relationships/image" Target="media/image260.jpg"/><Relationship Id="rId64" Type="http://schemas.openxmlformats.org/officeDocument/2006/relationships/image" Target="media/image41.jp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2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42.jpg"/><Relationship Id="rId25" Type="http://schemas.openxmlformats.org/officeDocument/2006/relationships/image" Target="media/image14.jpg"/><Relationship Id="rId33" Type="http://schemas.openxmlformats.org/officeDocument/2006/relationships/image" Target="media/image22.jpe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39.jpg"/><Relationship Id="rId67" Type="http://schemas.openxmlformats.org/officeDocument/2006/relationships/footer" Target="footer2.xml"/><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image" Target="media/image24.jpg"/><Relationship Id="rId62" Type="http://schemas.openxmlformats.org/officeDocument/2006/relationships/image" Target="media/image290.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2.jpg"/><Relationship Id="rId28" Type="http://schemas.openxmlformats.org/officeDocument/2006/relationships/image" Target="media/image17.jpeg"/><Relationship Id="rId36" Type="http://schemas.openxmlformats.org/officeDocument/2006/relationships/image" Target="media/image25.jpg"/><Relationship Id="rId49" Type="http://schemas.openxmlformats.org/officeDocument/2006/relationships/image" Target="media/image19.jpg"/><Relationship Id="rId57" Type="http://schemas.openxmlformats.org/officeDocument/2006/relationships/image" Target="media/image37.jpg"/><Relationship Id="rId10" Type="http://schemas.openxmlformats.org/officeDocument/2006/relationships/image" Target="media/image3.png"/><Relationship Id="rId31" Type="http://schemas.openxmlformats.org/officeDocument/2006/relationships/image" Target="media/image20.jpeg"/><Relationship Id="rId44" Type="http://schemas.openxmlformats.org/officeDocument/2006/relationships/image" Target="media/image33.jpg"/><Relationship Id="rId52" Type="http://schemas.openxmlformats.org/officeDocument/2006/relationships/image" Target="media/image22.jpg"/><Relationship Id="rId60" Type="http://schemas.openxmlformats.org/officeDocument/2006/relationships/image" Target="media/image40.jp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210.jpg"/><Relationship Id="rId18" Type="http://schemas.openxmlformats.org/officeDocument/2006/relationships/image" Target="media/image50.jpg"/><Relationship Id="rId39" Type="http://schemas.openxmlformats.org/officeDocument/2006/relationships/image" Target="media/image28.jpg"/><Relationship Id="rId34" Type="http://schemas.openxmlformats.org/officeDocument/2006/relationships/image" Target="media/image23.jpeg"/><Relationship Id="rId50" Type="http://schemas.openxmlformats.org/officeDocument/2006/relationships/image" Target="media/image20.jpg"/><Relationship Id="rId55" Type="http://schemas.openxmlformats.org/officeDocument/2006/relationships/image" Target="media/image2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1967A-438E-407E-B8D8-DFE61A156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15</Pages>
  <Words>3908</Words>
  <Characters>22279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Nuno Cavaco Gomes Horta</dc:creator>
  <cp:keywords/>
  <cp:lastModifiedBy>Tomás Luís Pires Marques</cp:lastModifiedBy>
  <cp:revision>5</cp:revision>
  <dcterms:created xsi:type="dcterms:W3CDTF">2021-04-21T12:46:00Z</dcterms:created>
  <dcterms:modified xsi:type="dcterms:W3CDTF">2021-04-23T01:43:00Z</dcterms:modified>
</cp:coreProperties>
</file>