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3D0B" w14:textId="77777777" w:rsidR="00F745E2" w:rsidRDefault="00623C14">
      <w:pPr>
        <w:spacing w:after="0" w:line="259" w:lineRule="auto"/>
        <w:ind w:left="118" w:firstLine="0"/>
        <w:jc w:val="left"/>
      </w:pPr>
      <w:r>
        <w:rPr>
          <w:color w:val="44546A"/>
          <w:sz w:val="52"/>
        </w:rPr>
        <w:t xml:space="preserve">ARQUITETURA DE COMPUTADORES </w:t>
      </w:r>
    </w:p>
    <w:p w14:paraId="5ECF8C23" w14:textId="77777777" w:rsidR="00F745E2" w:rsidRDefault="00623C14">
      <w:pPr>
        <w:spacing w:after="457" w:line="259" w:lineRule="auto"/>
        <w:ind w:left="-2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03346F" wp14:editId="21FF8CBF">
                <wp:extent cx="5436997" cy="9144"/>
                <wp:effectExtent l="0" t="0" r="0" b="0"/>
                <wp:docPr id="12827" name="Group 1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7354" name="Shape 17354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7" style="width:428.11pt;height:0.719971pt;mso-position-horizontal-relative:char;mso-position-vertical-relative:line" coordsize="54369,91">
                <v:shape id="Shape 17355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a5a5a5"/>
                </v:shape>
              </v:group>
            </w:pict>
          </mc:Fallback>
        </mc:AlternateContent>
      </w:r>
    </w:p>
    <w:p w14:paraId="5B3FFCF2" w14:textId="77777777" w:rsidR="00F745E2" w:rsidRDefault="00623C14">
      <w:pPr>
        <w:spacing w:after="177" w:line="259" w:lineRule="auto"/>
        <w:ind w:right="139"/>
        <w:jc w:val="center"/>
      </w:pPr>
      <w:r>
        <w:rPr>
          <w:color w:val="44546A"/>
          <w:sz w:val="28"/>
        </w:rPr>
        <w:t xml:space="preserve">2020-2021 </w:t>
      </w:r>
    </w:p>
    <w:p w14:paraId="40D7AEC6" w14:textId="61E11B17" w:rsidR="00F745E2" w:rsidRDefault="00623C14">
      <w:pPr>
        <w:spacing w:after="150" w:line="259" w:lineRule="auto"/>
        <w:ind w:right="137"/>
        <w:jc w:val="center"/>
        <w:rPr>
          <w:color w:val="44546A"/>
          <w:sz w:val="28"/>
        </w:rPr>
      </w:pPr>
      <w:r>
        <w:rPr>
          <w:color w:val="44546A"/>
          <w:sz w:val="28"/>
        </w:rPr>
        <w:t xml:space="preserve">Laboratório 5 – Memória Cache </w:t>
      </w:r>
    </w:p>
    <w:p w14:paraId="13D9363F" w14:textId="311C43A7" w:rsidR="001E2DB6" w:rsidRDefault="001E2DB6">
      <w:pPr>
        <w:spacing w:after="150" w:line="259" w:lineRule="auto"/>
        <w:ind w:right="137"/>
        <w:jc w:val="center"/>
        <w:rPr>
          <w:color w:val="44546A"/>
          <w:sz w:val="28"/>
        </w:rPr>
      </w:pPr>
      <w:r>
        <w:rPr>
          <w:color w:val="44546A"/>
          <w:sz w:val="28"/>
        </w:rPr>
        <w:t>Trabalho realizado por:</w:t>
      </w:r>
    </w:p>
    <w:p w14:paraId="7D73A1B1" w14:textId="77777777" w:rsidR="00121CD8" w:rsidRDefault="00121CD8" w:rsidP="00121CD8">
      <w:pPr>
        <w:spacing w:after="151" w:line="259" w:lineRule="auto"/>
        <w:ind w:right="112"/>
        <w:jc w:val="center"/>
        <w:rPr>
          <w:color w:val="44546A"/>
          <w:sz w:val="28"/>
        </w:rPr>
      </w:pPr>
      <w:r>
        <w:rPr>
          <w:color w:val="44546A"/>
          <w:sz w:val="28"/>
        </w:rPr>
        <w:t>Maria Costa nº100022</w:t>
      </w:r>
    </w:p>
    <w:p w14:paraId="580F0F0A" w14:textId="77777777" w:rsidR="00121CD8" w:rsidRDefault="00121CD8" w:rsidP="00121CD8">
      <w:pPr>
        <w:spacing w:after="151" w:line="259" w:lineRule="auto"/>
        <w:ind w:right="112"/>
        <w:jc w:val="center"/>
      </w:pPr>
      <w:r>
        <w:rPr>
          <w:color w:val="44546A"/>
          <w:sz w:val="28"/>
        </w:rPr>
        <w:t xml:space="preserve">Tomás Marques nº100104 </w:t>
      </w:r>
    </w:p>
    <w:p w14:paraId="2D58BA1F" w14:textId="77777777" w:rsidR="00F745E2" w:rsidRDefault="00623C14">
      <w:pPr>
        <w:spacing w:after="187"/>
        <w:ind w:right="124"/>
      </w:pPr>
      <w:r>
        <w:t xml:space="preserve">Este laboratório destina-se a consolidar conhecimentos lecionados sobre memórias cache, utilizando o simulador </w:t>
      </w:r>
      <w:hyperlink r:id="rId8">
        <w:r>
          <w:rPr>
            <w:color w:val="1155CC"/>
            <w:u w:val="single" w:color="1155CC"/>
          </w:rPr>
          <w:t>Ripes</w:t>
        </w:r>
      </w:hyperlink>
      <w:hyperlink r:id="rId9">
        <w:r>
          <w:t xml:space="preserve"> </w:t>
        </w:r>
      </w:hyperlink>
      <w:hyperlink r:id="rId10">
        <w:r>
          <w:t>(</w:t>
        </w:r>
      </w:hyperlink>
      <w:hyperlink r:id="rId11">
        <w:r>
          <w:rPr>
            <w:color w:val="1155CC"/>
            <w:sz w:val="20"/>
            <w:u w:val="single" w:color="1155CC"/>
          </w:rPr>
          <w:t>https://github.com/mortbopet/Ripes</w:t>
        </w:r>
      </w:hyperlink>
      <w:hyperlink r:id="rId12">
        <w:r>
          <w:t>)</w:t>
        </w:r>
      </w:hyperlink>
      <w:r>
        <w:t xml:space="preserve">. </w:t>
      </w:r>
    </w:p>
    <w:p w14:paraId="3FE90915" w14:textId="77777777" w:rsidR="00F745E2" w:rsidRDefault="00623C14">
      <w:pPr>
        <w:spacing w:after="248"/>
        <w:ind w:right="124"/>
      </w:pPr>
      <w:r>
        <w:t xml:space="preserve">O trabalho deve ser realizado fora do horário de laboratório, destinando-se este à demonstração e avaliação do trabalho realizado. Ao longo do enunciado serão apresentadas várias tabelas e questões às quais os alunos deverão responder (de forma sucinta) num documento Word, que irão submeter através do Fénix, identificando de forma clara a questão à qual estão a dar a resposta. Exemplo: </w:t>
      </w:r>
    </w:p>
    <w:p w14:paraId="6A0E51F4" w14:textId="77777777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86" w:right="52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Q3.5</w:t>
      </w:r>
      <w:r>
        <w:t xml:space="preserve"> </w:t>
      </w:r>
    </w:p>
    <w:p w14:paraId="426AE9FD" w14:textId="77777777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18" w:line="259" w:lineRule="auto"/>
        <w:ind w:left="76" w:right="52" w:firstLine="0"/>
        <w:jc w:val="right"/>
      </w:pPr>
      <w:r>
        <w:t xml:space="preserve"> </w:t>
      </w:r>
    </w:p>
    <w:p w14:paraId="1A9F5B6A" w14:textId="77777777" w:rsidR="00F745E2" w:rsidRDefault="00623C14">
      <w:pPr>
        <w:spacing w:after="164"/>
        <w:ind w:right="124"/>
      </w:pPr>
      <w:r>
        <w:t xml:space="preserve">No horário de laboratório serão fornecidos exercícios adicionais que devem ser realizados durante a aula. No final da aula de laboratório deverá submeter no Fénix um ficheiro zip com um documento Word com cópia das tabelas preenchidas e repostas às perguntas do guia, e todos os ficheiros </w:t>
      </w:r>
      <w:proofErr w:type="spellStart"/>
      <w:r>
        <w:t>Assembly</w:t>
      </w:r>
      <w:proofErr w:type="spellEnd"/>
      <w:r>
        <w:t xml:space="preserve"> correspondentes às diferentes versões dos programas concebidos. </w:t>
      </w:r>
    </w:p>
    <w:p w14:paraId="6E82B670" w14:textId="77777777" w:rsidR="00F745E2" w:rsidRDefault="00623C14">
      <w:pPr>
        <w:spacing w:after="245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C75021" wp14:editId="7059EC89">
                <wp:simplePos x="0" y="0"/>
                <wp:positionH relativeFrom="page">
                  <wp:posOffset>1062533</wp:posOffset>
                </wp:positionH>
                <wp:positionV relativeFrom="page">
                  <wp:posOffset>899160</wp:posOffset>
                </wp:positionV>
                <wp:extent cx="5436997" cy="9144"/>
                <wp:effectExtent l="0" t="0" r="0" b="0"/>
                <wp:wrapTopAndBottom/>
                <wp:docPr id="12826" name="Group 12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17356" name="Shape 17356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26" style="width:428.11pt;height:0.719971pt;position:absolute;mso-position-horizontal-relative:page;mso-position-horizontal:absolute;margin-left:83.664pt;mso-position-vertical-relative:page;margin-top:70.8pt;" coordsize="54369,91">
                <v:shape id="Shape 17357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a5a5a5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279DEB16" w14:textId="77777777" w:rsidR="00F745E2" w:rsidRDefault="00623C14">
      <w:pPr>
        <w:spacing w:after="150" w:line="259" w:lineRule="auto"/>
        <w:ind w:right="142"/>
        <w:jc w:val="center"/>
      </w:pPr>
      <w:r>
        <w:rPr>
          <w:color w:val="44546A"/>
          <w:sz w:val="28"/>
        </w:rPr>
        <w:t xml:space="preserve">Simulador de Cache </w:t>
      </w:r>
    </w:p>
    <w:p w14:paraId="70508354" w14:textId="77777777" w:rsidR="00F745E2" w:rsidRDefault="00623C14">
      <w:pPr>
        <w:ind w:right="124"/>
      </w:pPr>
      <w:r>
        <w:t xml:space="preserve">Para além de simular diferentes modelos de arquiteturas de processadores, </w:t>
      </w:r>
      <w:hyperlink r:id="rId13">
        <w:r>
          <w:t xml:space="preserve">o </w:t>
        </w:r>
      </w:hyperlink>
      <w:hyperlink r:id="rId14">
        <w:r>
          <w:rPr>
            <w:color w:val="1155CC"/>
            <w:u w:val="single" w:color="1155CC"/>
          </w:rPr>
          <w:t>Ripes</w:t>
        </w:r>
      </w:hyperlink>
      <w:hyperlink r:id="rId15">
        <w:r>
          <w:t xml:space="preserve"> </w:t>
        </w:r>
      </w:hyperlink>
      <w:r>
        <w:t xml:space="preserve">integra também um simulador de memórias cache, permitindo estudar o comportamento deste elemento de memória perante o padrão de endereços (de instruções ou de dados) requeridos pela aplicação.  </w:t>
      </w:r>
    </w:p>
    <w:p w14:paraId="5BCB33A3" w14:textId="77777777" w:rsidR="00F745E2" w:rsidRDefault="00623C14">
      <w:pPr>
        <w:spacing w:after="43" w:line="259" w:lineRule="auto"/>
        <w:ind w:left="0" w:firstLine="0"/>
        <w:jc w:val="left"/>
      </w:pPr>
      <w:r>
        <w:t xml:space="preserve"> </w:t>
      </w:r>
    </w:p>
    <w:p w14:paraId="1D88D373" w14:textId="77777777" w:rsidR="00F745E2" w:rsidRDefault="00623C14">
      <w:pPr>
        <w:spacing w:after="25"/>
        <w:ind w:right="124"/>
      </w:pPr>
      <w:r>
        <w:t xml:space="preserve">Para garantir uma perfeita compreensão dos recursos e do modo de funcionamento deste simulador de cache, recomenda-se a leitura da respetiva documentação, disponível na seguinte página web: </w:t>
      </w:r>
    </w:p>
    <w:p w14:paraId="2524B773" w14:textId="77777777" w:rsidR="00F745E2" w:rsidRDefault="0042443B">
      <w:pPr>
        <w:spacing w:after="43" w:line="259" w:lineRule="auto"/>
        <w:ind w:left="0" w:firstLine="0"/>
        <w:jc w:val="left"/>
      </w:pPr>
      <w:hyperlink r:id="rId16">
        <w:r w:rsidR="00623C14">
          <w:rPr>
            <w:color w:val="0563C1"/>
            <w:u w:val="single" w:color="0563C1"/>
          </w:rPr>
          <w:t>https://github.com/mortbopet/Ripes/wiki/Cache</w:t>
        </w:r>
      </w:hyperlink>
      <w:hyperlink r:id="rId17">
        <w:r w:rsidR="00623C14">
          <w:rPr>
            <w:color w:val="0563C1"/>
            <w:u w:val="single" w:color="0563C1"/>
          </w:rPr>
          <w:t>-</w:t>
        </w:r>
      </w:hyperlink>
      <w:hyperlink r:id="rId18">
        <w:r w:rsidR="00623C14">
          <w:rPr>
            <w:color w:val="0563C1"/>
            <w:u w:val="single" w:color="0563C1"/>
          </w:rPr>
          <w:t>Simulation</w:t>
        </w:r>
      </w:hyperlink>
      <w:hyperlink r:id="rId19">
        <w:r w:rsidR="00623C14">
          <w:t xml:space="preserve"> </w:t>
        </w:r>
      </w:hyperlink>
    </w:p>
    <w:p w14:paraId="0C9E73FF" w14:textId="77777777" w:rsidR="00F745E2" w:rsidRDefault="00623C14">
      <w:pPr>
        <w:spacing w:after="41" w:line="259" w:lineRule="auto"/>
        <w:ind w:left="0" w:firstLine="0"/>
        <w:jc w:val="left"/>
      </w:pPr>
      <w:r>
        <w:t xml:space="preserve"> </w:t>
      </w:r>
    </w:p>
    <w:p w14:paraId="35D4C079" w14:textId="77777777" w:rsidR="00F745E2" w:rsidRDefault="00623C14">
      <w:pPr>
        <w:spacing w:after="229"/>
        <w:ind w:right="124"/>
      </w:pPr>
      <w:r>
        <w:t xml:space="preserve">Em particular, o simulador de cache permite a definição de um conjunto alargado de parâmetros de configuração da mesma, nomeadamente: </w:t>
      </w:r>
    </w:p>
    <w:p w14:paraId="3DE8BCB2" w14:textId="77777777" w:rsidR="00F745E2" w:rsidRDefault="00623C14">
      <w:pPr>
        <w:numPr>
          <w:ilvl w:val="0"/>
          <w:numId w:val="1"/>
        </w:numPr>
        <w:spacing w:after="50"/>
        <w:ind w:right="124" w:hanging="360"/>
      </w:pPr>
      <w:r>
        <w:t xml:space="preserve">O número de vias de associatividade </w:t>
      </w:r>
    </w:p>
    <w:p w14:paraId="249BD13B" w14:textId="77777777" w:rsidR="00F745E2" w:rsidRDefault="00623C14">
      <w:pPr>
        <w:numPr>
          <w:ilvl w:val="0"/>
          <w:numId w:val="1"/>
        </w:numPr>
        <w:spacing w:after="51"/>
        <w:ind w:right="124" w:hanging="360"/>
      </w:pPr>
      <w:r>
        <w:t xml:space="preserve">O número de linhas (de cada via) </w:t>
      </w:r>
    </w:p>
    <w:p w14:paraId="08B692BD" w14:textId="77777777" w:rsidR="00F745E2" w:rsidRDefault="00623C14">
      <w:pPr>
        <w:numPr>
          <w:ilvl w:val="0"/>
          <w:numId w:val="1"/>
        </w:numPr>
        <w:spacing w:after="50"/>
        <w:ind w:right="124" w:hanging="360"/>
      </w:pPr>
      <w:r>
        <w:t xml:space="preserve">O número de blocos (de 32-bits) presente em cada linha </w:t>
      </w:r>
    </w:p>
    <w:p w14:paraId="5F280904" w14:textId="77777777" w:rsidR="00F745E2" w:rsidRDefault="00623C14">
      <w:pPr>
        <w:numPr>
          <w:ilvl w:val="0"/>
          <w:numId w:val="1"/>
        </w:numPr>
        <w:spacing w:after="50"/>
        <w:ind w:right="124" w:hanging="360"/>
      </w:pPr>
      <w:r>
        <w:t xml:space="preserve">A política de substituição (em caches associativas) </w:t>
      </w:r>
    </w:p>
    <w:p w14:paraId="1DEECCAD" w14:textId="77777777" w:rsidR="00F745E2" w:rsidRDefault="00623C14">
      <w:pPr>
        <w:numPr>
          <w:ilvl w:val="0"/>
          <w:numId w:val="1"/>
        </w:numPr>
        <w:spacing w:after="53"/>
        <w:ind w:right="124" w:hanging="360"/>
      </w:pPr>
      <w:r>
        <w:lastRenderedPageBreak/>
        <w:t xml:space="preserve">A política de escrita </w:t>
      </w:r>
    </w:p>
    <w:p w14:paraId="6D2EC3BD" w14:textId="77777777" w:rsidR="00F745E2" w:rsidRDefault="00623C14">
      <w:pPr>
        <w:numPr>
          <w:ilvl w:val="0"/>
          <w:numId w:val="1"/>
        </w:numPr>
        <w:spacing w:after="167"/>
        <w:ind w:right="124" w:hanging="360"/>
      </w:pPr>
      <w:r>
        <w:t xml:space="preserve">A política de alocação </w:t>
      </w:r>
    </w:p>
    <w:p w14:paraId="36182106" w14:textId="77777777" w:rsidR="00F745E2" w:rsidRDefault="00623C14">
      <w:pPr>
        <w:ind w:right="124"/>
      </w:pPr>
      <w:r>
        <w:t xml:space="preserve">Permite também a contagem do número de Hits e de Misses, bem como o cálculo do Hit-Rate resultante, à medida que o programa vai sendo executado pelo processador (ver Figura 1). </w:t>
      </w:r>
    </w:p>
    <w:p w14:paraId="56B7A44B" w14:textId="77777777" w:rsidR="00F745E2" w:rsidRDefault="00623C14">
      <w:pPr>
        <w:spacing w:line="259" w:lineRule="auto"/>
        <w:ind w:left="720" w:firstLine="0"/>
        <w:jc w:val="left"/>
      </w:pPr>
      <w:r>
        <w:t xml:space="preserve"> </w:t>
      </w:r>
    </w:p>
    <w:p w14:paraId="5E26A52A" w14:textId="77777777" w:rsidR="00F745E2" w:rsidRDefault="00623C14">
      <w:pPr>
        <w:spacing w:after="97" w:line="259" w:lineRule="auto"/>
        <w:ind w:left="0" w:right="1243" w:firstLine="0"/>
        <w:jc w:val="right"/>
      </w:pPr>
      <w:r>
        <w:rPr>
          <w:noProof/>
        </w:rPr>
        <w:drawing>
          <wp:inline distT="0" distB="0" distL="0" distR="0" wp14:anchorId="44D428D9" wp14:editId="1A2FE806">
            <wp:extent cx="4207510" cy="2063496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0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9B26E2" w14:textId="77777777" w:rsidR="00F745E2" w:rsidRDefault="00623C14">
      <w:pPr>
        <w:spacing w:after="191" w:line="259" w:lineRule="auto"/>
        <w:ind w:left="0" w:right="139" w:firstLine="0"/>
        <w:jc w:val="center"/>
      </w:pPr>
      <w:r>
        <w:rPr>
          <w:b/>
          <w:color w:val="404040"/>
          <w:sz w:val="16"/>
        </w:rPr>
        <w:t xml:space="preserve">Figure 1 - Configuração e estatísticas de utilização da cache de dados. </w:t>
      </w:r>
    </w:p>
    <w:p w14:paraId="5A2F71C9" w14:textId="77777777" w:rsidR="00F745E2" w:rsidRDefault="00623C14">
      <w:pPr>
        <w:spacing w:after="271" w:line="259" w:lineRule="auto"/>
        <w:ind w:left="0" w:firstLine="0"/>
        <w:jc w:val="left"/>
      </w:pPr>
      <w:r>
        <w:t xml:space="preserve"> </w:t>
      </w:r>
    </w:p>
    <w:p w14:paraId="692D0302" w14:textId="77777777" w:rsidR="00F745E2" w:rsidRDefault="00623C14">
      <w:pPr>
        <w:spacing w:after="150" w:line="259" w:lineRule="auto"/>
        <w:ind w:right="139"/>
        <w:jc w:val="center"/>
      </w:pPr>
      <w:r>
        <w:rPr>
          <w:color w:val="44546A"/>
          <w:sz w:val="28"/>
        </w:rPr>
        <w:t>Programa a Executar</w:t>
      </w:r>
      <w:r>
        <w:rPr>
          <w:b/>
          <w:color w:val="44546A"/>
          <w:sz w:val="28"/>
        </w:rPr>
        <w:t xml:space="preserve"> </w:t>
      </w:r>
    </w:p>
    <w:p w14:paraId="7ED95F81" w14:textId="77777777" w:rsidR="00F745E2" w:rsidRDefault="00623C14">
      <w:pPr>
        <w:spacing w:after="49" w:line="328" w:lineRule="auto"/>
        <w:ind w:right="124"/>
      </w:pPr>
      <w:r>
        <w:t xml:space="preserve">No presente trabalho será estudada a influência da cache no tempo médio de acesso aos dados presentes na hierarquia de memória ligada a um determinado processador. Em particular, irá ser considerada a implementação de uma operação genérica de multiplicação de matrizes: </w:t>
      </w:r>
      <w:r>
        <w:rPr>
          <w:rFonts w:ascii="Cambria Math" w:eastAsia="Cambria Math" w:hAnsi="Cambria Math" w:cs="Cambria Math"/>
          <w:sz w:val="24"/>
        </w:rPr>
        <w:t>𝐃=𝛼𝐀𝐁+𝛽𝐂</w:t>
      </w:r>
      <w:r>
        <w:rPr>
          <w:sz w:val="24"/>
        </w:rPr>
        <w:t xml:space="preserve"> </w:t>
      </w:r>
    </w:p>
    <w:p w14:paraId="7431DAC3" w14:textId="77777777" w:rsidR="00F745E2" w:rsidRDefault="00623C14">
      <w:pPr>
        <w:ind w:right="124"/>
      </w:pPr>
      <w:r>
        <w:t xml:space="preserve">Nesta equação, considera-se que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t xml:space="preserve"> e </w:t>
      </w:r>
      <w:r>
        <w:rPr>
          <w:b/>
        </w:rPr>
        <w:t>D</w:t>
      </w:r>
      <w:r>
        <w:t xml:space="preserve"> são matrizes quadradas com </w:t>
      </w:r>
      <w:proofErr w:type="spellStart"/>
      <w:r>
        <w:t>NxN</w:t>
      </w:r>
      <w:proofErr w:type="spellEnd"/>
      <w:r>
        <w:t xml:space="preserve"> elementos, enquanto </w:t>
      </w:r>
      <w:r>
        <w:rPr>
          <w:rFonts w:ascii="Segoe UI Symbol" w:eastAsia="Segoe UI Symbol" w:hAnsi="Segoe UI Symbol" w:cs="Segoe UI Symbol"/>
        </w:rPr>
        <w:t></w:t>
      </w:r>
      <w:r>
        <w:t xml:space="preserve"> e </w:t>
      </w:r>
      <w:r>
        <w:rPr>
          <w:rFonts w:ascii="Segoe UI Symbol" w:eastAsia="Segoe UI Symbol" w:hAnsi="Segoe UI Symbol" w:cs="Segoe UI Symbol"/>
        </w:rPr>
        <w:t></w:t>
      </w:r>
      <w:r>
        <w:t xml:space="preserve"> são coeficientes escalares. Todos os operandos são números inteiros de 32-bits. Para o efeito, o seguinte programa (em C) foi traduzido para linguagem </w:t>
      </w:r>
      <w:proofErr w:type="spellStart"/>
      <w:r>
        <w:t>Assembly</w:t>
      </w:r>
      <w:proofErr w:type="spellEnd"/>
      <w:r>
        <w:t xml:space="preserve"> RISC-V, facultado através do ficheiro L5.s: </w:t>
      </w:r>
    </w:p>
    <w:tbl>
      <w:tblPr>
        <w:tblStyle w:val="TableGrid"/>
        <w:tblW w:w="7827" w:type="dxa"/>
        <w:tblInd w:w="0" w:type="dxa"/>
        <w:tblCellMar>
          <w:top w:w="121" w:type="dxa"/>
          <w:left w:w="152" w:type="dxa"/>
          <w:right w:w="89" w:type="dxa"/>
        </w:tblCellMar>
        <w:tblLook w:val="04A0" w:firstRow="1" w:lastRow="0" w:firstColumn="1" w:lastColumn="0" w:noHBand="0" w:noVBand="1"/>
      </w:tblPr>
      <w:tblGrid>
        <w:gridCol w:w="7829"/>
      </w:tblGrid>
      <w:tr w:rsidR="00F745E2" w14:paraId="3C0A07F2" w14:textId="77777777" w:rsidTr="00C3526F">
        <w:trPr>
          <w:trHeight w:val="5777"/>
        </w:trPr>
        <w:tc>
          <w:tcPr>
            <w:tcW w:w="7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25145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lastRenderedPageBreak/>
              <w:t xml:space="preserve">/****************************************************************************/ </w:t>
            </w:r>
          </w:p>
          <w:p w14:paraId="6914833B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This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function implements the General Matrix Multiply (GMM) operation    */ </w:t>
            </w:r>
          </w:p>
          <w:p w14:paraId="52FB4CFE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for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32-bits integer numbers (IGEMM):  D = alpha*A*B + beta*C            */ </w:t>
            </w:r>
          </w:p>
          <w:p w14:paraId="0DC58EF5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/*                                                                          */ </w:t>
            </w:r>
          </w:p>
          <w:p w14:paraId="6F0A08F2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The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global variables A, B, C and D are already defined and initialized  */ </w:t>
            </w:r>
          </w:p>
          <w:p w14:paraId="6F0611BD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(</w:t>
            </w:r>
            <w:proofErr w:type="spellStart"/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NxN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) square matrices. For the students' convenience, two extra (</w:t>
            </w:r>
            <w:proofErr w:type="spellStart"/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NxN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)   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*/ </w:t>
            </w:r>
          </w:p>
          <w:p w14:paraId="56E37A2B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auxiliary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matrices were also defined (T1 and T2), to be used in the     */ </w:t>
            </w:r>
          </w:p>
          <w:p w14:paraId="6FD29CDC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exercise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(if necessary).                                                */ </w:t>
            </w:r>
          </w:p>
          <w:p w14:paraId="7DD88A92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/*                                                                          */ </w:t>
            </w:r>
          </w:p>
          <w:p w14:paraId="7748FD8B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All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these matrices are assumed to be adjacent and allocated in a        */ </w:t>
            </w:r>
          </w:p>
          <w:p w14:paraId="4633BD19" w14:textId="35EF33E4" w:rsidR="00F745E2" w:rsidRPr="00E30A16" w:rsidRDefault="00623C14">
            <w:pPr>
              <w:spacing w:line="238" w:lineRule="auto"/>
              <w:ind w:left="0" w:right="98" w:firstLine="0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/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*  continuous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memory map.                                      */ /****************************************************************************/ void </w:t>
            </w:r>
            <w:proofErr w:type="spellStart"/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igemm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(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) {    register int </w:t>
            </w:r>
            <w:proofErr w:type="spell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i,j,k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;    register int aux1; </w:t>
            </w:r>
          </w:p>
          <w:p w14:paraId="49EA4ECF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</w:p>
          <w:p w14:paraId="3CDE362A" w14:textId="77777777" w:rsidR="00F745E2" w:rsidRPr="00C3526F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</w:t>
            </w:r>
            <w:r w:rsidRP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/* Preliminary part: ... */ </w:t>
            </w:r>
          </w:p>
          <w:p w14:paraId="33D0B05E" w14:textId="77777777" w:rsidR="00F745E2" w:rsidRPr="00C3526F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</w:p>
          <w:p w14:paraId="71242C01" w14:textId="27327C02" w:rsidR="00D04615" w:rsidRDefault="00623C14">
            <w:pPr>
              <w:spacing w:after="0" w:line="239" w:lineRule="auto"/>
              <w:ind w:left="0" w:right="4802" w:firstLine="0"/>
              <w:jc w:val="left"/>
              <w:rPr>
                <w:rFonts w:ascii="Courier New" w:eastAsia="Courier New" w:hAnsi="Courier New" w:cs="Courier New"/>
                <w:sz w:val="16"/>
                <w:lang w:val="en-US"/>
              </w:rPr>
            </w:pPr>
            <w:r w:rsidRP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</w:t>
            </w: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/* First part: T1 = A*B */    for 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(</w:t>
            </w:r>
            <w:r w:rsid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i</w:t>
            </w:r>
            <w:proofErr w:type="spellEnd"/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=0;</w:t>
            </w:r>
            <w:r w:rsid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i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&lt;N;</w:t>
            </w:r>
            <w:r w:rsid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  <w:proofErr w:type="spell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i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++)       </w:t>
            </w:r>
          </w:p>
          <w:p w14:paraId="3244EAF8" w14:textId="6FAF54C7" w:rsidR="00D04615" w:rsidRDefault="00C3526F">
            <w:pPr>
              <w:spacing w:after="0" w:line="239" w:lineRule="auto"/>
              <w:ind w:left="0" w:right="4802" w:firstLine="0"/>
              <w:jc w:val="left"/>
              <w:rPr>
                <w:rFonts w:ascii="Courier New" w:eastAsia="Courier New" w:hAnsi="Courier New" w:cs="Courier New"/>
                <w:sz w:val="16"/>
              </w:rPr>
            </w:pPr>
            <w:proofErr w:type="gramStart"/>
            <w:r>
              <w:rPr>
                <w:rFonts w:ascii="Courier New" w:eastAsia="Courier New" w:hAnsi="Courier New" w:cs="Courier New"/>
                <w:sz w:val="16"/>
              </w:rPr>
              <w:t>f</w:t>
            </w:r>
            <w:r w:rsidR="00623C14" w:rsidRPr="00D04615">
              <w:rPr>
                <w:rFonts w:ascii="Courier New" w:eastAsia="Courier New" w:hAnsi="Courier New" w:cs="Courier New"/>
                <w:sz w:val="16"/>
              </w:rPr>
              <w:t>or(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="00623C14" w:rsidRPr="00D04615">
              <w:rPr>
                <w:rFonts w:ascii="Courier New" w:eastAsia="Courier New" w:hAnsi="Courier New" w:cs="Courier New"/>
                <w:sz w:val="16"/>
              </w:rPr>
              <w:t>j</w:t>
            </w:r>
            <w:proofErr w:type="gramEnd"/>
            <w:r w:rsidR="00623C14" w:rsidRPr="00D04615">
              <w:rPr>
                <w:rFonts w:ascii="Courier New" w:eastAsia="Courier New" w:hAnsi="Courier New" w:cs="Courier New"/>
                <w:sz w:val="16"/>
              </w:rPr>
              <w:t>=0;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="00623C14" w:rsidRPr="00D04615">
              <w:rPr>
                <w:rFonts w:ascii="Courier New" w:eastAsia="Courier New" w:hAnsi="Courier New" w:cs="Courier New"/>
                <w:sz w:val="16"/>
              </w:rPr>
              <w:t>j&lt;N;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="00623C14" w:rsidRPr="00D04615">
              <w:rPr>
                <w:rFonts w:ascii="Courier New" w:eastAsia="Courier New" w:hAnsi="Courier New" w:cs="Courier New"/>
                <w:sz w:val="16"/>
              </w:rPr>
              <w:t xml:space="preserve">j++){           </w:t>
            </w:r>
          </w:p>
          <w:p w14:paraId="680AC815" w14:textId="49F0B462" w:rsidR="00F745E2" w:rsidRPr="00D04615" w:rsidRDefault="00623C14">
            <w:pPr>
              <w:spacing w:after="0" w:line="239" w:lineRule="auto"/>
              <w:ind w:left="0" w:right="4802" w:firstLine="0"/>
              <w:jc w:val="left"/>
            </w:pPr>
            <w:r w:rsidRPr="00D04615">
              <w:rPr>
                <w:rFonts w:ascii="Courier New" w:eastAsia="Courier New" w:hAnsi="Courier New" w:cs="Courier New"/>
                <w:sz w:val="16"/>
              </w:rPr>
              <w:t xml:space="preserve">aux1=0; </w:t>
            </w:r>
          </w:p>
          <w:p w14:paraId="00AAC7D7" w14:textId="2C4FBDDA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for 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(</w:t>
            </w:r>
            <w:r w:rsid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k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=0;</w:t>
            </w:r>
            <w:r w:rsid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k&lt;N;</w:t>
            </w:r>
            <w:r w:rsidR="00C3526F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k++) </w:t>
            </w:r>
          </w:p>
          <w:p w14:paraId="32C14066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T1[</w:t>
            </w:r>
            <w:proofErr w:type="spell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i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][j] += A[</w:t>
            </w:r>
            <w:proofErr w:type="spell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i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][k] * B[k][j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];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</w:t>
            </w:r>
          </w:p>
          <w:p w14:paraId="3AD052DC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} </w:t>
            </w:r>
          </w:p>
          <w:p w14:paraId="6507A40A" w14:textId="77777777" w:rsidR="00F745E2" w:rsidRPr="00E30A16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</w:t>
            </w:r>
          </w:p>
          <w:p w14:paraId="7CDE3198" w14:textId="77777777" w:rsidR="00F80C96" w:rsidRDefault="00623C14">
            <w:pPr>
              <w:spacing w:after="1" w:line="238" w:lineRule="auto"/>
              <w:ind w:left="0" w:right="3458" w:firstLine="0"/>
              <w:jc w:val="left"/>
              <w:rPr>
                <w:rFonts w:ascii="Courier New" w:eastAsia="Courier New" w:hAnsi="Courier New" w:cs="Courier New"/>
                <w:sz w:val="16"/>
                <w:lang w:val="en-US"/>
              </w:rPr>
            </w:pPr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/* Second part: D = alpha*T1 + beta*C */     for (j=</w:t>
            </w:r>
            <w:proofErr w:type="gram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0;j</w:t>
            </w:r>
            <w:proofErr w:type="gram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&lt;</w:t>
            </w:r>
            <w:proofErr w:type="spellStart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>N;j</w:t>
            </w:r>
            <w:proofErr w:type="spellEnd"/>
            <w:r w:rsidRPr="00E30A16">
              <w:rPr>
                <w:rFonts w:ascii="Courier New" w:eastAsia="Courier New" w:hAnsi="Courier New" w:cs="Courier New"/>
                <w:sz w:val="16"/>
                <w:lang w:val="en-US"/>
              </w:rPr>
              <w:t xml:space="preserve">++)    </w:t>
            </w:r>
          </w:p>
          <w:p w14:paraId="712CFB2E" w14:textId="0BFCD0AD" w:rsidR="00F745E2" w:rsidRPr="009C6496" w:rsidRDefault="00623C14">
            <w:pPr>
              <w:spacing w:after="1" w:line="238" w:lineRule="auto"/>
              <w:ind w:left="0" w:right="3458" w:firstLine="0"/>
              <w:jc w:val="left"/>
            </w:pPr>
            <w:r w:rsidRPr="009C6496">
              <w:rPr>
                <w:rFonts w:ascii="Courier New" w:eastAsia="Courier New" w:hAnsi="Courier New" w:cs="Courier New"/>
                <w:sz w:val="16"/>
              </w:rPr>
              <w:t>for (i=</w:t>
            </w:r>
            <w:proofErr w:type="gramStart"/>
            <w:r w:rsidRPr="009C6496">
              <w:rPr>
                <w:rFonts w:ascii="Courier New" w:eastAsia="Courier New" w:hAnsi="Courier New" w:cs="Courier New"/>
                <w:sz w:val="16"/>
              </w:rPr>
              <w:t>0;i</w:t>
            </w:r>
            <w:proofErr w:type="gramEnd"/>
            <w:r w:rsidRPr="009C6496">
              <w:rPr>
                <w:rFonts w:ascii="Courier New" w:eastAsia="Courier New" w:hAnsi="Courier New" w:cs="Courier New"/>
                <w:sz w:val="16"/>
              </w:rPr>
              <w:t>&lt;</w:t>
            </w:r>
            <w:proofErr w:type="spellStart"/>
            <w:r w:rsidRPr="009C6496">
              <w:rPr>
                <w:rFonts w:ascii="Courier New" w:eastAsia="Courier New" w:hAnsi="Courier New" w:cs="Courier New"/>
                <w:sz w:val="16"/>
              </w:rPr>
              <w:t>N;i</w:t>
            </w:r>
            <w:proofErr w:type="spellEnd"/>
            <w:r w:rsidRPr="009C6496">
              <w:rPr>
                <w:rFonts w:ascii="Courier New" w:eastAsia="Courier New" w:hAnsi="Courier New" w:cs="Courier New"/>
                <w:sz w:val="16"/>
              </w:rPr>
              <w:t xml:space="preserve">++) </w:t>
            </w:r>
          </w:p>
          <w:p w14:paraId="65AD14F6" w14:textId="77777777" w:rsidR="00F745E2" w:rsidRDefault="00623C14">
            <w:pPr>
              <w:spacing w:after="0" w:line="259" w:lineRule="auto"/>
              <w:ind w:left="0" w:right="2880" w:firstLine="0"/>
              <w:jc w:val="left"/>
            </w:pPr>
            <w:r w:rsidRPr="009C6496">
              <w:rPr>
                <w:rFonts w:ascii="Courier New" w:eastAsia="Courier New" w:hAnsi="Courier New" w:cs="Courier New"/>
                <w:sz w:val="16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16"/>
              </w:rPr>
              <w:t xml:space="preserve">D[i][j] =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alpha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*T1[i][j] + beta*C[i][j</w:t>
            </w:r>
            <w:proofErr w:type="gramStart"/>
            <w:r>
              <w:rPr>
                <w:rFonts w:ascii="Courier New" w:eastAsia="Courier New" w:hAnsi="Courier New" w:cs="Courier New"/>
                <w:sz w:val="16"/>
              </w:rPr>
              <w:t>];  }</w:t>
            </w:r>
            <w:proofErr w:type="gramEnd"/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</w:tc>
      </w:tr>
    </w:tbl>
    <w:p w14:paraId="67DF9BF0" w14:textId="77777777" w:rsidR="00F745E2" w:rsidRDefault="00623C14">
      <w:pPr>
        <w:pStyle w:val="Heading1"/>
      </w:pPr>
      <w:r>
        <w:t xml:space="preserve">Exercício 1 </w:t>
      </w:r>
    </w:p>
    <w:p w14:paraId="086E3BE7" w14:textId="77777777" w:rsidR="00F745E2" w:rsidRDefault="00623C14">
      <w:pPr>
        <w:numPr>
          <w:ilvl w:val="0"/>
          <w:numId w:val="2"/>
        </w:numPr>
        <w:spacing w:after="36"/>
        <w:ind w:right="124" w:hanging="360"/>
      </w:pPr>
      <w:r>
        <w:t xml:space="preserve">Interprete o código fornecido no ficheiro L5.s e identifique-o com o programa em C e com a operação algébrica que se pretende realizar. </w:t>
      </w:r>
    </w:p>
    <w:p w14:paraId="07FCCE1C" w14:textId="77777777" w:rsidR="00F745E2" w:rsidRDefault="00623C14">
      <w:pPr>
        <w:numPr>
          <w:ilvl w:val="0"/>
          <w:numId w:val="2"/>
        </w:numPr>
        <w:spacing w:after="33"/>
        <w:ind w:right="124" w:hanging="360"/>
      </w:pPr>
      <w:r>
        <w:t xml:space="preserve">Considere que a execução da função </w:t>
      </w:r>
      <w:proofErr w:type="spellStart"/>
      <w:proofErr w:type="gramStart"/>
      <w:r>
        <w:rPr>
          <w:i/>
        </w:rPr>
        <w:t>igemm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é realizada sobre um conjunto de matrizes quadradas (</w:t>
      </w:r>
      <w:proofErr w:type="spellStart"/>
      <w:r>
        <w:t>NxN</w:t>
      </w:r>
      <w:proofErr w:type="spellEnd"/>
      <w:r>
        <w:t xml:space="preserve">) de dimensão fixa, com N=64. Cada elemento da matriz armazena um número inteiro de 32-bits.  </w:t>
      </w:r>
    </w:p>
    <w:p w14:paraId="087BBCB3" w14:textId="77777777" w:rsidR="00F745E2" w:rsidRDefault="00623C14">
      <w:pPr>
        <w:numPr>
          <w:ilvl w:val="0"/>
          <w:numId w:val="2"/>
        </w:numPr>
        <w:spacing w:after="34"/>
        <w:ind w:right="124" w:hanging="360"/>
      </w:pPr>
      <w:r>
        <w:t xml:space="preserve">Assuma que </w:t>
      </w:r>
      <w:r w:rsidRPr="00D50BE2">
        <w:t>cada</w:t>
      </w:r>
      <w:r>
        <w:t xml:space="preserve"> matriz é alocada em memória utilizando o padrão </w:t>
      </w:r>
      <w:proofErr w:type="spellStart"/>
      <w:r>
        <w:rPr>
          <w:i/>
        </w:rPr>
        <w:t>row</w:t>
      </w:r>
      <w:proofErr w:type="spellEnd"/>
      <w:r>
        <w:rPr>
          <w:i/>
        </w:rPr>
        <w:t>-major-</w:t>
      </w:r>
      <w:proofErr w:type="spellStart"/>
      <w:r>
        <w:rPr>
          <w:i/>
        </w:rPr>
        <w:t>order</w:t>
      </w:r>
      <w:proofErr w:type="spellEnd"/>
      <w:r>
        <w:t xml:space="preserve">, sendo o elemento </w:t>
      </w:r>
      <w:proofErr w:type="gramStart"/>
      <w:r>
        <w:t>A[</w:t>
      </w:r>
      <w:proofErr w:type="gramEnd"/>
      <w:r>
        <w:t xml:space="preserve">0,0] armazenado no endereço </w:t>
      </w:r>
      <w:r>
        <w:rPr>
          <w:rFonts w:ascii="Courier New" w:eastAsia="Courier New" w:hAnsi="Courier New" w:cs="Courier New"/>
        </w:rPr>
        <w:t>10000000h</w:t>
      </w:r>
      <w:r>
        <w:t xml:space="preserve"> e o elemento A[0,1] armazenado no endereço </w:t>
      </w:r>
      <w:r>
        <w:rPr>
          <w:rFonts w:ascii="Courier New" w:eastAsia="Courier New" w:hAnsi="Courier New" w:cs="Courier New"/>
        </w:rPr>
        <w:t>10000004h</w:t>
      </w:r>
      <w:r>
        <w:t xml:space="preserve">. Todas as matrizes são alocadas em espaços de memória adjacentes (i.e.: primeiro A, depois B, </w:t>
      </w:r>
      <w:proofErr w:type="spellStart"/>
      <w:r>
        <w:t>etc</w:t>
      </w:r>
      <w:proofErr w:type="spellEnd"/>
      <w:r>
        <w:t xml:space="preserve">…). </w:t>
      </w:r>
    </w:p>
    <w:p w14:paraId="0E02DF2B" w14:textId="77777777" w:rsidR="00F745E2" w:rsidRPr="00E45C03" w:rsidRDefault="00623C14">
      <w:pPr>
        <w:numPr>
          <w:ilvl w:val="0"/>
          <w:numId w:val="2"/>
        </w:numPr>
        <w:ind w:right="124" w:hanging="360"/>
      </w:pPr>
      <w:r w:rsidRPr="00E45C03">
        <w:t xml:space="preserve">Determine o valor dos endereços (em hexadecimal) dos seguintes elementos das matrizes utilizadas ao longo da execução do programa (copie esta tabela para o ficheiro de resposta):  </w:t>
      </w:r>
    </w:p>
    <w:tbl>
      <w:tblPr>
        <w:tblStyle w:val="TableGrid"/>
        <w:tblW w:w="6135" w:type="dxa"/>
        <w:tblInd w:w="1183" w:type="dxa"/>
        <w:tblCellMar>
          <w:top w:w="106" w:type="dxa"/>
          <w:left w:w="107" w:type="dxa"/>
          <w:right w:w="105" w:type="dxa"/>
        </w:tblCellMar>
        <w:tblLook w:val="04A0" w:firstRow="1" w:lastRow="0" w:firstColumn="1" w:lastColumn="0" w:noHBand="0" w:noVBand="1"/>
      </w:tblPr>
      <w:tblGrid>
        <w:gridCol w:w="1094"/>
        <w:gridCol w:w="5041"/>
      </w:tblGrid>
      <w:tr w:rsidR="000518B7" w:rsidRPr="000518B7" w14:paraId="0A641264" w14:textId="77777777">
        <w:trPr>
          <w:trHeight w:val="376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3AAE" w14:textId="77777777" w:rsidR="00F745E2" w:rsidRPr="000518B7" w:rsidRDefault="00623C14">
            <w:pPr>
              <w:spacing w:after="0" w:line="259" w:lineRule="auto"/>
              <w:ind w:left="42" w:firstLine="0"/>
              <w:jc w:val="left"/>
              <w:rPr>
                <w:color w:val="auto"/>
              </w:rPr>
            </w:pPr>
            <w:r w:rsidRPr="000518B7">
              <w:rPr>
                <w:b/>
                <w:color w:val="auto"/>
                <w:sz w:val="20"/>
              </w:rPr>
              <w:t xml:space="preserve">Elemento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F8AE" w14:textId="77777777" w:rsidR="00F745E2" w:rsidRPr="000518B7" w:rsidRDefault="00623C14">
            <w:pPr>
              <w:spacing w:after="0" w:line="259" w:lineRule="auto"/>
              <w:ind w:left="0" w:right="6" w:firstLine="0"/>
              <w:jc w:val="center"/>
              <w:rPr>
                <w:color w:val="auto"/>
              </w:rPr>
            </w:pPr>
            <w:r w:rsidRPr="000518B7">
              <w:rPr>
                <w:b/>
                <w:color w:val="auto"/>
                <w:sz w:val="20"/>
              </w:rPr>
              <w:t xml:space="preserve">Endereço (Hexadecimal) </w:t>
            </w:r>
          </w:p>
        </w:tc>
      </w:tr>
      <w:tr w:rsidR="000518B7" w:rsidRPr="000518B7" w14:paraId="3EDA40F2" w14:textId="77777777">
        <w:trPr>
          <w:trHeight w:val="3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3E60" w14:textId="77777777" w:rsidR="00F745E2" w:rsidRPr="000518B7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t>A[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8BFBD9F" w14:textId="5DAC6074" w:rsidR="00F745E2" w:rsidRPr="000518B7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10002060h</w:t>
            </w:r>
          </w:p>
        </w:tc>
      </w:tr>
      <w:tr w:rsidR="000518B7" w:rsidRPr="000518B7" w14:paraId="03E0B203" w14:textId="77777777">
        <w:trPr>
          <w:trHeight w:val="374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68FE" w14:textId="77777777" w:rsidR="00F745E2" w:rsidRPr="000518B7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t>B[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29AB364" w14:textId="2C225AE9" w:rsidR="00F745E2" w:rsidRPr="000518B7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10006060h</w:t>
            </w:r>
          </w:p>
        </w:tc>
      </w:tr>
      <w:tr w:rsidR="000518B7" w:rsidRPr="000518B7" w14:paraId="7C89CCEE" w14:textId="77777777">
        <w:trPr>
          <w:trHeight w:val="3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D6C9" w14:textId="77777777" w:rsidR="00F745E2" w:rsidRPr="000518B7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t>C[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051C89C" w14:textId="5ED63678" w:rsidR="00F745E2" w:rsidRPr="000518B7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1000</w:t>
            </w:r>
            <w:r w:rsidR="00E45C03">
              <w:rPr>
                <w:rFonts w:ascii="Courier New" w:eastAsia="Courier New" w:hAnsi="Courier New" w:cs="Courier New"/>
                <w:color w:val="auto"/>
              </w:rPr>
              <w:t>A0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60h</w:t>
            </w:r>
          </w:p>
        </w:tc>
      </w:tr>
      <w:tr w:rsidR="000518B7" w:rsidRPr="000518B7" w14:paraId="1DF98581" w14:textId="77777777">
        <w:trPr>
          <w:trHeight w:val="374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B282" w14:textId="77777777" w:rsidR="00F745E2" w:rsidRPr="000518B7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t>D[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9D7FC5E" w14:textId="6E8FFFE8" w:rsidR="00F745E2" w:rsidRPr="000518B7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1000E</w:t>
            </w:r>
            <w:r w:rsidR="00E45C03">
              <w:rPr>
                <w:rFonts w:ascii="Courier New" w:eastAsia="Courier New" w:hAnsi="Courier New" w:cs="Courier New"/>
                <w:color w:val="auto"/>
              </w:rPr>
              <w:t>0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60h</w:t>
            </w:r>
          </w:p>
        </w:tc>
      </w:tr>
      <w:tr w:rsidR="000518B7" w:rsidRPr="000518B7" w14:paraId="054D194C" w14:textId="77777777">
        <w:trPr>
          <w:trHeight w:val="3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7A29" w14:textId="77777777" w:rsidR="00F745E2" w:rsidRPr="000518B7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T1[32,24]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6F237A2" w14:textId="724B4D23" w:rsidR="00F745E2" w:rsidRPr="000518B7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100012</w:t>
            </w:r>
            <w:r w:rsidR="00E45C03">
              <w:rPr>
                <w:rFonts w:ascii="Courier New" w:eastAsia="Courier New" w:hAnsi="Courier New" w:cs="Courier New"/>
                <w:color w:val="auto"/>
              </w:rPr>
              <w:t>0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60h</w:t>
            </w:r>
          </w:p>
        </w:tc>
      </w:tr>
      <w:tr w:rsidR="000518B7" w:rsidRPr="000518B7" w14:paraId="63AA07A4" w14:textId="77777777">
        <w:trPr>
          <w:trHeight w:val="373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2B1C" w14:textId="77777777" w:rsidR="00F745E2" w:rsidRPr="000518B7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T2[32,24]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212BB58" w14:textId="69FAD25C" w:rsidR="00F745E2" w:rsidRPr="000518B7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100016</w:t>
            </w:r>
            <w:r w:rsidR="00E45C03">
              <w:rPr>
                <w:rFonts w:ascii="Courier New" w:eastAsia="Courier New" w:hAnsi="Courier New" w:cs="Courier New"/>
                <w:color w:val="auto"/>
              </w:rPr>
              <w:t>0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60h</w:t>
            </w:r>
          </w:p>
        </w:tc>
      </w:tr>
    </w:tbl>
    <w:p w14:paraId="0CF41545" w14:textId="77777777" w:rsidR="00F745E2" w:rsidRDefault="00623C14">
      <w:pPr>
        <w:spacing w:after="49" w:line="259" w:lineRule="auto"/>
        <w:ind w:left="720" w:firstLine="0"/>
        <w:jc w:val="left"/>
      </w:pPr>
      <w:r>
        <w:t xml:space="preserve"> </w:t>
      </w:r>
    </w:p>
    <w:p w14:paraId="0AE0A0C2" w14:textId="77777777" w:rsidR="00F745E2" w:rsidRDefault="00623C14">
      <w:pPr>
        <w:numPr>
          <w:ilvl w:val="0"/>
          <w:numId w:val="2"/>
        </w:numPr>
        <w:ind w:right="124" w:hanging="360"/>
      </w:pPr>
      <w:r>
        <w:lastRenderedPageBreak/>
        <w:t xml:space="preserve">Considere agora a utilização de um sistema de memória constituído por uma cache de dados (L1) e uma memória primária (DRAM), com as seguintes características: </w:t>
      </w:r>
    </w:p>
    <w:p w14:paraId="6683D7CA" w14:textId="77777777" w:rsidR="00F745E2" w:rsidRDefault="00623C14">
      <w:pPr>
        <w:spacing w:after="78" w:line="259" w:lineRule="auto"/>
        <w:ind w:left="73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E4E3D4" wp14:editId="7A0517F3">
                <wp:extent cx="4905375" cy="1405890"/>
                <wp:effectExtent l="0" t="0" r="0" b="0"/>
                <wp:docPr id="16146" name="Group 16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1405890"/>
                          <a:chOff x="0" y="0"/>
                          <a:chExt cx="4905375" cy="1405890"/>
                        </a:xfrm>
                      </wpg:grpSpPr>
                      <wps:wsp>
                        <wps:cNvPr id="17358" name="Shape 17358"/>
                        <wps:cNvSpPr/>
                        <wps:spPr>
                          <a:xfrm>
                            <a:off x="0" y="319507"/>
                            <a:ext cx="1278128" cy="766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128" h="766852">
                                <a:moveTo>
                                  <a:pt x="0" y="0"/>
                                </a:moveTo>
                                <a:lnTo>
                                  <a:pt x="1278128" y="0"/>
                                </a:lnTo>
                                <a:lnTo>
                                  <a:pt x="1278128" y="766852"/>
                                </a:lnTo>
                                <a:lnTo>
                                  <a:pt x="0" y="766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0" y="319507"/>
                            <a:ext cx="1278128" cy="766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128" h="766852">
                                <a:moveTo>
                                  <a:pt x="0" y="766852"/>
                                </a:moveTo>
                                <a:lnTo>
                                  <a:pt x="1278128" y="766852"/>
                                </a:lnTo>
                                <a:lnTo>
                                  <a:pt x="12781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E5A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731" y="370967"/>
                            <a:ext cx="1264920" cy="66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9" name="Rectangle 779"/>
                        <wps:cNvSpPr/>
                        <wps:spPr>
                          <a:xfrm>
                            <a:off x="430657" y="501396"/>
                            <a:ext cx="3711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E4239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RISC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709549" y="501396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13AF5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756793" y="501396"/>
                            <a:ext cx="1197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C02CA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847090" y="5013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AF103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31597" y="734568"/>
                            <a:ext cx="81928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DDF4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947674" y="734568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754CE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9" name="Shape 17359"/>
                        <wps:cNvSpPr/>
                        <wps:spPr>
                          <a:xfrm>
                            <a:off x="1995805" y="442392"/>
                            <a:ext cx="688213" cy="52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213" h="520649">
                                <a:moveTo>
                                  <a:pt x="0" y="0"/>
                                </a:moveTo>
                                <a:lnTo>
                                  <a:pt x="688213" y="0"/>
                                </a:lnTo>
                                <a:lnTo>
                                  <a:pt x="688213" y="520649"/>
                                </a:lnTo>
                                <a:lnTo>
                                  <a:pt x="0" y="5206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1995805" y="442392"/>
                            <a:ext cx="688213" cy="520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213" h="520649">
                                <a:moveTo>
                                  <a:pt x="0" y="520649"/>
                                </a:moveTo>
                                <a:lnTo>
                                  <a:pt x="688213" y="520649"/>
                                </a:lnTo>
                                <a:lnTo>
                                  <a:pt x="6882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01647" y="494411"/>
                            <a:ext cx="676656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Rectangle 789"/>
                        <wps:cNvSpPr/>
                        <wps:spPr>
                          <a:xfrm>
                            <a:off x="2101342" y="525780"/>
                            <a:ext cx="6782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EFFA9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L1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150110" y="758952"/>
                            <a:ext cx="5030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DA3C1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528316" y="7589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8C1B6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0" name="Shape 17360"/>
                        <wps:cNvSpPr/>
                        <wps:spPr>
                          <a:xfrm>
                            <a:off x="3406648" y="0"/>
                            <a:ext cx="1498727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727" h="1405890">
                                <a:moveTo>
                                  <a:pt x="0" y="0"/>
                                </a:moveTo>
                                <a:lnTo>
                                  <a:pt x="1498727" y="0"/>
                                </a:lnTo>
                                <a:lnTo>
                                  <a:pt x="1498727" y="1405890"/>
                                </a:lnTo>
                                <a:lnTo>
                                  <a:pt x="0" y="140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406648" y="0"/>
                            <a:ext cx="1498727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727" h="1405890">
                                <a:moveTo>
                                  <a:pt x="0" y="1405890"/>
                                </a:moveTo>
                                <a:lnTo>
                                  <a:pt x="1498727" y="1405890"/>
                                </a:lnTo>
                                <a:lnTo>
                                  <a:pt x="14987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12871" y="52451"/>
                            <a:ext cx="1485900" cy="1301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" name="Rectangle 796"/>
                        <wps:cNvSpPr/>
                        <wps:spPr>
                          <a:xfrm>
                            <a:off x="3953256" y="615696"/>
                            <a:ext cx="5417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0CDF4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4360545" y="6156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EDEAB" w14:textId="77777777" w:rsidR="00F745E2" w:rsidRDefault="00623C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Shape 798"/>
                        <wps:cNvSpPr/>
                        <wps:spPr>
                          <a:xfrm>
                            <a:off x="1307592" y="619379"/>
                            <a:ext cx="663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75" h="167005">
                                <a:moveTo>
                                  <a:pt x="83439" y="0"/>
                                </a:moveTo>
                                <a:lnTo>
                                  <a:pt x="83439" y="41783"/>
                                </a:lnTo>
                                <a:lnTo>
                                  <a:pt x="580136" y="41783"/>
                                </a:lnTo>
                                <a:lnTo>
                                  <a:pt x="580136" y="0"/>
                                </a:lnTo>
                                <a:lnTo>
                                  <a:pt x="663575" y="83439"/>
                                </a:lnTo>
                                <a:lnTo>
                                  <a:pt x="580136" y="167005"/>
                                </a:lnTo>
                                <a:lnTo>
                                  <a:pt x="580136" y="125222"/>
                                </a:lnTo>
                                <a:lnTo>
                                  <a:pt x="83439" y="125222"/>
                                </a:lnTo>
                                <a:lnTo>
                                  <a:pt x="83439" y="167005"/>
                                </a:lnTo>
                                <a:lnTo>
                                  <a:pt x="0" y="83439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307592" y="619379"/>
                            <a:ext cx="6635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75" h="167005">
                                <a:moveTo>
                                  <a:pt x="0" y="83439"/>
                                </a:moveTo>
                                <a:lnTo>
                                  <a:pt x="83439" y="0"/>
                                </a:lnTo>
                                <a:lnTo>
                                  <a:pt x="83439" y="41783"/>
                                </a:lnTo>
                                <a:lnTo>
                                  <a:pt x="580136" y="41783"/>
                                </a:lnTo>
                                <a:lnTo>
                                  <a:pt x="580136" y="0"/>
                                </a:lnTo>
                                <a:lnTo>
                                  <a:pt x="663575" y="83439"/>
                                </a:lnTo>
                                <a:lnTo>
                                  <a:pt x="580136" y="167005"/>
                                </a:lnTo>
                                <a:lnTo>
                                  <a:pt x="580136" y="125222"/>
                                </a:lnTo>
                                <a:lnTo>
                                  <a:pt x="83439" y="125222"/>
                                </a:lnTo>
                                <a:lnTo>
                                  <a:pt x="83439" y="1670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878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2718435" y="619379"/>
                            <a:ext cx="65874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49" h="167005">
                                <a:moveTo>
                                  <a:pt x="83439" y="0"/>
                                </a:moveTo>
                                <a:lnTo>
                                  <a:pt x="83439" y="41783"/>
                                </a:lnTo>
                                <a:lnTo>
                                  <a:pt x="575183" y="41783"/>
                                </a:lnTo>
                                <a:lnTo>
                                  <a:pt x="575183" y="0"/>
                                </a:lnTo>
                                <a:lnTo>
                                  <a:pt x="658749" y="83439"/>
                                </a:lnTo>
                                <a:lnTo>
                                  <a:pt x="575183" y="167005"/>
                                </a:lnTo>
                                <a:lnTo>
                                  <a:pt x="575183" y="125222"/>
                                </a:lnTo>
                                <a:lnTo>
                                  <a:pt x="83439" y="125222"/>
                                </a:lnTo>
                                <a:lnTo>
                                  <a:pt x="83439" y="167005"/>
                                </a:lnTo>
                                <a:lnTo>
                                  <a:pt x="0" y="83439"/>
                                </a:lnTo>
                                <a:lnTo>
                                  <a:pt x="83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2718435" y="619379"/>
                            <a:ext cx="658749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749" h="167005">
                                <a:moveTo>
                                  <a:pt x="0" y="83439"/>
                                </a:moveTo>
                                <a:lnTo>
                                  <a:pt x="83439" y="0"/>
                                </a:lnTo>
                                <a:lnTo>
                                  <a:pt x="83439" y="41783"/>
                                </a:lnTo>
                                <a:lnTo>
                                  <a:pt x="575183" y="41783"/>
                                </a:lnTo>
                                <a:lnTo>
                                  <a:pt x="575183" y="0"/>
                                </a:lnTo>
                                <a:lnTo>
                                  <a:pt x="658749" y="83439"/>
                                </a:lnTo>
                                <a:lnTo>
                                  <a:pt x="575183" y="167005"/>
                                </a:lnTo>
                                <a:lnTo>
                                  <a:pt x="575183" y="125222"/>
                                </a:lnTo>
                                <a:lnTo>
                                  <a:pt x="83439" y="125222"/>
                                </a:lnTo>
                                <a:lnTo>
                                  <a:pt x="83439" y="1670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878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4E3D4" id="Group 16146" o:spid="_x0000_s1026" style="width:386.25pt;height:110.7pt;mso-position-horizontal-relative:char;mso-position-vertical-relative:line" coordsize="49053,14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">
                <v:shape id="Shape 17358" o:spid="_x0000_s1027" style="position:absolute;top:3195;width:12781;height:7668;visibility:visible;mso-wrap-style:square;v-text-anchor:top" coordsize="1278128,76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" path="m,l1278128,r,766852l,766852,,e" fillcolor="#ed7d31" stroked="f" strokeweight="0">
                  <v:stroke miterlimit="83231f" joinstyle="miter"/>
                  <v:path arrowok="t" textboxrect="0,0,1278128,766852"/>
                </v:shape>
                <v:shape id="Shape 776" o:spid="_x0000_s1028" style="position:absolute;top:3195;width:12781;height:7668;visibility:visible;mso-wrap-style:square;v-text-anchor:top" coordsize="1278128,76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" path="m,766852r1278128,l1278128,,,,,766852xe" filled="f" strokecolor="#ae5a21" strokeweight="1pt">
                  <v:stroke miterlimit="83231f" joinstyle="miter"/>
                  <v:path arrowok="t" textboxrect="0,0,1278128,76685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8" o:spid="_x0000_s1029" type="#_x0000_t75" style="position:absolute;left:67;top:3709;width:12649;height: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">
                  <v:imagedata r:id="rId24" o:title=""/>
                </v:shape>
                <v:rect id="Rectangle 779" o:spid="_x0000_s1030" style="position:absolute;left:4306;top:5013;width:37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19AE4239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RISC</w:t>
                        </w:r>
                      </w:p>
                    </w:txbxContent>
                  </v:textbox>
                </v:rect>
                <v:rect id="Rectangle 780" o:spid="_x0000_s1031" style="position:absolute;left:7095;top:5013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27013AF5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81" o:spid="_x0000_s1032" style="position:absolute;left:7567;top:5013;width:11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206C02CA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782" o:spid="_x0000_s1033" style="position:absolute;left:8470;top:50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0B1AF103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" o:spid="_x0000_s1034" style="position:absolute;left:3315;top:7345;width:81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4CB5DDF4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784" o:spid="_x0000_s1035" style="position:absolute;left:9476;top:73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329754CE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59" o:spid="_x0000_s1036" style="position:absolute;left:19958;top:4423;width:6882;height:5207;visibility:visible;mso-wrap-style:square;v-text-anchor:top" coordsize="688213,520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" path="m,l688213,r,520649l,520649,,e" fillcolor="#70ad47" stroked="f" strokeweight="0">
                  <v:stroke miterlimit="83231f" joinstyle="miter"/>
                  <v:path arrowok="t" textboxrect="0,0,688213,520649"/>
                </v:shape>
                <v:shape id="Shape 786" o:spid="_x0000_s1037" style="position:absolute;left:19958;top:4423;width:6882;height:5207;visibility:visible;mso-wrap-style:square;v-text-anchor:top" coordsize="688213,520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" path="m,520649r688213,l688213,,,,,520649xe" filled="f" strokecolor="#507e32" strokeweight="1pt">
                  <v:stroke miterlimit="83231f" joinstyle="miter"/>
                  <v:path arrowok="t" textboxrect="0,0,688213,520649"/>
                </v:shape>
                <v:shape id="Picture 788" o:spid="_x0000_s1038" type="#_x0000_t75" style="position:absolute;left:20016;top:4944;width:6767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">
                  <v:imagedata r:id="rId25" o:title=""/>
                </v:shape>
                <v:rect id="Rectangle 789" o:spid="_x0000_s1039" style="position:absolute;left:21013;top:5257;width:67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161EFFA9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L1 Data </w:t>
                        </w:r>
                      </w:p>
                    </w:txbxContent>
                  </v:textbox>
                </v:rect>
                <v:rect id="Rectangle 790" o:spid="_x0000_s1040" style="position:absolute;left:21501;top:7589;width:50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1E4DA3C1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Cache</w:t>
                        </w:r>
                      </w:p>
                    </w:txbxContent>
                  </v:textbox>
                </v:rect>
                <v:rect id="Rectangle 791" o:spid="_x0000_s1041" style="position:absolute;left:25283;top:758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6438C1B6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60" o:spid="_x0000_s1042" style="position:absolute;left:34066;width:14987;height:14058;visibility:visible;mso-wrap-style:square;v-text-anchor:top" coordsize="1498727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" path="m,l1498727,r,1405890l,1405890,,e" fillcolor="#5b9bd5" stroked="f" strokeweight="0">
                  <v:stroke miterlimit="83231f" joinstyle="miter"/>
                  <v:path arrowok="t" textboxrect="0,0,1498727,1405890"/>
                </v:shape>
                <v:shape id="Shape 793" o:spid="_x0000_s1043" style="position:absolute;left:34066;width:14987;height:14058;visibility:visible;mso-wrap-style:square;v-text-anchor:top" coordsize="1498727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" path="m,1405890r1498727,l1498727,,,,,1405890xe" filled="f" strokecolor="#41719c" strokeweight="1pt">
                  <v:stroke miterlimit="83231f" joinstyle="miter"/>
                  <v:path arrowok="t" textboxrect="0,0,1498727,1405890"/>
                </v:shape>
                <v:shape id="Picture 795" o:spid="_x0000_s1044" type="#_x0000_t75" style="position:absolute;left:34128;top:524;width:14859;height:1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">
                  <v:imagedata r:id="rId26" o:title=""/>
                </v:shape>
                <v:rect id="Rectangle 796" o:spid="_x0000_s1045" style="position:absolute;left:39532;top:6156;width:54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0400CDF4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DRAM</w:t>
                        </w:r>
                      </w:p>
                    </w:txbxContent>
                  </v:textbox>
                </v:rect>
                <v:rect id="Rectangle 797" o:spid="_x0000_s1046" style="position:absolute;left:43605;top:615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7D5EDEAB" w14:textId="77777777" w:rsidR="00F745E2" w:rsidRDefault="00623C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8" o:spid="_x0000_s1047" style="position:absolute;left:13075;top:6193;width:6636;height:1670;visibility:visible;mso-wrap-style:square;v-text-anchor:top" coordsize="66357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" path="m83439,r,41783l580136,41783,580136,r83439,83439l580136,167005r,-41783l83439,125222r,41783l,83439,83439,xe" fillcolor="#a5a5a5" stroked="f" strokeweight="0">
                  <v:stroke miterlimit="83231f" joinstyle="miter"/>
                  <v:path arrowok="t" textboxrect="0,0,663575,167005"/>
                </v:shape>
                <v:shape id="Shape 799" o:spid="_x0000_s1048" style="position:absolute;left:13075;top:6193;width:6636;height:1670;visibility:visible;mso-wrap-style:square;v-text-anchor:top" coordsize="66357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" path="m,83439l83439,r,41783l580136,41783,580136,r83439,83439l580136,167005r,-41783l83439,125222r,41783l,83439xe" filled="f" strokecolor="#787878" strokeweight="1pt">
                  <v:stroke miterlimit="83231f" joinstyle="miter"/>
                  <v:path arrowok="t" textboxrect="0,0,663575,167005"/>
                </v:shape>
                <v:shape id="Shape 800" o:spid="_x0000_s1049" style="position:absolute;left:27184;top:6193;width:6587;height:1670;visibility:visible;mso-wrap-style:square;v-text-anchor:top" coordsize="658749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" path="m83439,r,41783l575183,41783,575183,r83566,83439l575183,167005r,-41783l83439,125222r,41783l,83439,83439,xe" fillcolor="#a5a5a5" stroked="f" strokeweight="0">
                  <v:stroke miterlimit="83231f" joinstyle="miter"/>
                  <v:path arrowok="t" textboxrect="0,0,658749,167005"/>
                </v:shape>
                <v:shape id="Shape 801" o:spid="_x0000_s1050" style="position:absolute;left:27184;top:6193;width:6587;height:1670;visibility:visible;mso-wrap-style:square;v-text-anchor:top" coordsize="658749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" path="m,83439l83439,r,41783l575183,41783,575183,r83566,83439l575183,167005r,-41783l83439,125222r,41783l,83439xe" filled="f" strokecolor="#787878" strokeweight="1pt">
                  <v:stroke miterlimit="83231f" joinstyle="miter"/>
                  <v:path arrowok="t" textboxrect="0,0,658749,167005"/>
                </v:shape>
                <w10:anchorlock/>
              </v:group>
            </w:pict>
          </mc:Fallback>
        </mc:AlternateContent>
      </w:r>
    </w:p>
    <w:p w14:paraId="6AFA4BC1" w14:textId="77777777" w:rsidR="00F745E2" w:rsidRDefault="00623C14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7740" w:type="dxa"/>
        <w:tblInd w:w="760" w:type="dxa"/>
        <w:tblLook w:val="04A0" w:firstRow="1" w:lastRow="0" w:firstColumn="1" w:lastColumn="0" w:noHBand="0" w:noVBand="1"/>
      </w:tblPr>
      <w:tblGrid>
        <w:gridCol w:w="3719"/>
        <w:gridCol w:w="4162"/>
      </w:tblGrid>
      <w:tr w:rsidR="00F745E2" w14:paraId="6D605DD8" w14:textId="77777777">
        <w:trPr>
          <w:trHeight w:val="3507"/>
        </w:trPr>
        <w:tc>
          <w:tcPr>
            <w:tcW w:w="4446" w:type="dxa"/>
            <w:tcBorders>
              <w:top w:val="nil"/>
              <w:left w:val="nil"/>
              <w:bottom w:val="nil"/>
              <w:right w:val="nil"/>
            </w:tcBorders>
          </w:tcPr>
          <w:p w14:paraId="1F39101E" w14:textId="77777777" w:rsidR="00F745E2" w:rsidRDefault="00F745E2">
            <w:pPr>
              <w:spacing w:after="0" w:line="259" w:lineRule="auto"/>
              <w:ind w:left="-2462" w:right="223" w:firstLine="0"/>
              <w:jc w:val="left"/>
            </w:pPr>
          </w:p>
          <w:tbl>
            <w:tblPr>
              <w:tblStyle w:val="TableGrid"/>
              <w:tblW w:w="8449" w:type="dxa"/>
              <w:tblInd w:w="0" w:type="dxa"/>
              <w:tblCellMar>
                <w:top w:w="106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6898"/>
            </w:tblGrid>
            <w:tr w:rsidR="00F745E2" w14:paraId="1749362A" w14:textId="77777777" w:rsidTr="00411257">
              <w:trPr>
                <w:trHeight w:val="263"/>
              </w:trPr>
              <w:tc>
                <w:tcPr>
                  <w:tcW w:w="844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0AD47"/>
                </w:tcPr>
                <w:p w14:paraId="6B2C230A" w14:textId="77777777" w:rsidR="00F745E2" w:rsidRDefault="00623C14" w:rsidP="00411257">
                  <w:pPr>
                    <w:spacing w:after="0" w:line="259" w:lineRule="auto"/>
                    <w:ind w:left="5" w:firstLine="0"/>
                  </w:pPr>
                  <w:r>
                    <w:rPr>
                      <w:b/>
                      <w:color w:val="FFFFFF"/>
                      <w:sz w:val="20"/>
                    </w:rPr>
                    <w:t>L1 DATA CACHE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</w:tr>
            <w:tr w:rsidR="00F745E2" w14:paraId="76B27FE2" w14:textId="77777777" w:rsidTr="00411257">
              <w:trPr>
                <w:trHeight w:val="437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6EAFA2BA" w14:textId="77777777" w:rsidR="00F745E2" w:rsidRDefault="00623C14" w:rsidP="0041125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0"/>
                    </w:rPr>
                    <w:t xml:space="preserve">Nº de vias de associatividade: </w:t>
                  </w:r>
                </w:p>
              </w:tc>
              <w:tc>
                <w:tcPr>
                  <w:tcW w:w="7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  <w:vAlign w:val="center"/>
                </w:tcPr>
                <w:p w14:paraId="63029F9F" w14:textId="77777777" w:rsidR="00F745E2" w:rsidRDefault="00623C14" w:rsidP="00411257">
                  <w:pPr>
                    <w:spacing w:after="0" w:line="259" w:lineRule="auto"/>
                    <w:ind w:left="1" w:firstLine="0"/>
                  </w:pPr>
                  <w:r>
                    <w:rPr>
                      <w:sz w:val="20"/>
                    </w:rPr>
                    <w:t xml:space="preserve">4 </w:t>
                  </w:r>
                </w:p>
              </w:tc>
            </w:tr>
            <w:tr w:rsidR="00F745E2" w14:paraId="376567B7" w14:textId="77777777" w:rsidTr="00411257">
              <w:trPr>
                <w:trHeight w:val="263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38E0FB3C" w14:textId="77777777" w:rsidR="00F745E2" w:rsidRDefault="00623C14" w:rsidP="0041125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0"/>
                    </w:rPr>
                    <w:t xml:space="preserve">Número de linhas: </w:t>
                  </w:r>
                </w:p>
              </w:tc>
              <w:tc>
                <w:tcPr>
                  <w:tcW w:w="7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2A1309A2" w14:textId="77777777" w:rsidR="00F745E2" w:rsidRDefault="00623C14" w:rsidP="00411257">
                  <w:pPr>
                    <w:spacing w:after="0" w:line="259" w:lineRule="auto"/>
                    <w:ind w:left="1" w:firstLine="0"/>
                  </w:pPr>
                  <w:r>
                    <w:rPr>
                      <w:sz w:val="20"/>
                    </w:rPr>
                    <w:t xml:space="preserve">64 </w:t>
                  </w:r>
                </w:p>
              </w:tc>
            </w:tr>
            <w:tr w:rsidR="00F745E2" w14:paraId="1889F589" w14:textId="77777777" w:rsidTr="00411257">
              <w:trPr>
                <w:trHeight w:val="437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4848A57B" w14:textId="77777777" w:rsidR="00F745E2" w:rsidRDefault="00623C14" w:rsidP="00411257">
                  <w:pPr>
                    <w:spacing w:after="0" w:line="259" w:lineRule="auto"/>
                    <w:ind w:left="0" w:right="105" w:firstLine="0"/>
                  </w:pPr>
                  <w:r>
                    <w:rPr>
                      <w:b/>
                      <w:sz w:val="20"/>
                    </w:rPr>
                    <w:t xml:space="preserve">Dimensão do </w:t>
                  </w:r>
                  <w:proofErr w:type="gramStart"/>
                  <w:r>
                    <w:rPr>
                      <w:b/>
                      <w:sz w:val="20"/>
                    </w:rPr>
                    <w:t>bloco  (</w:t>
                  </w:r>
                  <w:proofErr w:type="gramEnd"/>
                  <w:r>
                    <w:rPr>
                      <w:b/>
                      <w:sz w:val="20"/>
                    </w:rPr>
                    <w:t xml:space="preserve">em palavras): </w:t>
                  </w:r>
                </w:p>
              </w:tc>
              <w:tc>
                <w:tcPr>
                  <w:tcW w:w="7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  <w:vAlign w:val="center"/>
                </w:tcPr>
                <w:p w14:paraId="26013CE5" w14:textId="77777777" w:rsidR="00F745E2" w:rsidRDefault="00623C14" w:rsidP="00411257">
                  <w:pPr>
                    <w:spacing w:after="0" w:line="259" w:lineRule="auto"/>
                    <w:ind w:left="1" w:firstLine="0"/>
                  </w:pPr>
                  <w:r>
                    <w:rPr>
                      <w:sz w:val="20"/>
                    </w:rPr>
                    <w:t xml:space="preserve">4 </w:t>
                  </w:r>
                </w:p>
              </w:tc>
            </w:tr>
            <w:tr w:rsidR="00F745E2" w14:paraId="537F0AC6" w14:textId="77777777" w:rsidTr="00411257">
              <w:trPr>
                <w:trHeight w:val="263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7F9D4229" w14:textId="77777777" w:rsidR="00F745E2" w:rsidRDefault="00623C14" w:rsidP="0041125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0"/>
                    </w:rPr>
                    <w:t xml:space="preserve">Política de substituição: </w:t>
                  </w:r>
                </w:p>
              </w:tc>
              <w:tc>
                <w:tcPr>
                  <w:tcW w:w="7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4F002457" w14:textId="77777777" w:rsidR="00F745E2" w:rsidRDefault="00623C14" w:rsidP="00411257">
                  <w:pPr>
                    <w:spacing w:after="0" w:line="259" w:lineRule="auto"/>
                    <w:ind w:left="1" w:firstLine="0"/>
                  </w:pPr>
                  <w:proofErr w:type="spellStart"/>
                  <w:r>
                    <w:rPr>
                      <w:i/>
                      <w:sz w:val="20"/>
                    </w:rPr>
                    <w:t>Least</w:t>
                  </w:r>
                  <w:proofErr w:type="spellEnd"/>
                  <w:r>
                    <w:rPr>
                      <w:i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</w:rPr>
                    <w:t>Recently</w:t>
                  </w:r>
                  <w:proofErr w:type="spellEnd"/>
                  <w:r>
                    <w:rPr>
                      <w:i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</w:rPr>
                    <w:t>Used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745E2" w14:paraId="46D7F524" w14:textId="77777777" w:rsidTr="00411257">
              <w:trPr>
                <w:trHeight w:val="263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4BCD40B8" w14:textId="77777777" w:rsidR="00F745E2" w:rsidRDefault="00623C14" w:rsidP="0041125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0"/>
                    </w:rPr>
                    <w:t xml:space="preserve">Política de escrita: </w:t>
                  </w:r>
                </w:p>
              </w:tc>
              <w:tc>
                <w:tcPr>
                  <w:tcW w:w="7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1C38B72D" w14:textId="77777777" w:rsidR="00F745E2" w:rsidRDefault="00623C14" w:rsidP="00411257">
                  <w:pPr>
                    <w:spacing w:after="0" w:line="259" w:lineRule="auto"/>
                    <w:ind w:left="1" w:firstLine="0"/>
                  </w:pPr>
                  <w:proofErr w:type="spellStart"/>
                  <w:r>
                    <w:rPr>
                      <w:i/>
                      <w:sz w:val="20"/>
                    </w:rPr>
                    <w:t>Write-Back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745E2" w14:paraId="6D697A3A" w14:textId="77777777" w:rsidTr="00411257">
              <w:trPr>
                <w:trHeight w:val="263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65E43DF8" w14:textId="77777777" w:rsidR="00F745E2" w:rsidRDefault="00623C14" w:rsidP="0041125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0"/>
                    </w:rPr>
                    <w:t xml:space="preserve">Política de alocação: </w:t>
                  </w:r>
                </w:p>
              </w:tc>
              <w:tc>
                <w:tcPr>
                  <w:tcW w:w="7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002A2F69" w14:textId="77777777" w:rsidR="00F745E2" w:rsidRDefault="00623C14" w:rsidP="00411257">
                  <w:pPr>
                    <w:spacing w:after="0" w:line="259" w:lineRule="auto"/>
                    <w:ind w:left="1" w:firstLine="0"/>
                  </w:pPr>
                  <w:proofErr w:type="spellStart"/>
                  <w:r>
                    <w:rPr>
                      <w:i/>
                      <w:sz w:val="20"/>
                    </w:rPr>
                    <w:t>Write-Allocate</w:t>
                  </w:r>
                  <w:proofErr w:type="spellEnd"/>
                  <w:r>
                    <w:rPr>
                      <w:i/>
                      <w:sz w:val="20"/>
                    </w:rPr>
                    <w:t xml:space="preserve"> </w:t>
                  </w:r>
                </w:p>
              </w:tc>
            </w:tr>
            <w:tr w:rsidR="00F745E2" w14:paraId="151AD12C" w14:textId="77777777" w:rsidTr="00411257">
              <w:trPr>
                <w:trHeight w:val="263"/>
              </w:trPr>
              <w:tc>
                <w:tcPr>
                  <w:tcW w:w="1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0282EDEC" w14:textId="77777777" w:rsidR="00F745E2" w:rsidRDefault="00623C14" w:rsidP="0041125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0"/>
                    </w:rPr>
                    <w:t>Tempo de acesso (</w:t>
                  </w:r>
                  <w:proofErr w:type="spellStart"/>
                  <w:r>
                    <w:rPr>
                      <w:b/>
                      <w:sz w:val="20"/>
                    </w:rPr>
                    <w:t>t</w:t>
                  </w:r>
                  <w:r>
                    <w:rPr>
                      <w:b/>
                      <w:sz w:val="20"/>
                      <w:vertAlign w:val="subscript"/>
                    </w:rPr>
                    <w:t>Hit</w:t>
                  </w:r>
                  <w:proofErr w:type="spellEnd"/>
                  <w:r>
                    <w:rPr>
                      <w:b/>
                      <w:sz w:val="20"/>
                    </w:rPr>
                    <w:t xml:space="preserve">): </w:t>
                  </w:r>
                </w:p>
              </w:tc>
              <w:tc>
                <w:tcPr>
                  <w:tcW w:w="7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2EFD9"/>
                </w:tcPr>
                <w:p w14:paraId="73EE3958" w14:textId="77777777" w:rsidR="00F745E2" w:rsidRDefault="00623C14" w:rsidP="00411257">
                  <w:pPr>
                    <w:spacing w:after="0" w:line="259" w:lineRule="auto"/>
                    <w:ind w:left="1" w:firstLine="0"/>
                  </w:pPr>
                  <w:r>
                    <w:rPr>
                      <w:sz w:val="20"/>
                    </w:rPr>
                    <w:t xml:space="preserve">1 </w:t>
                  </w:r>
                  <w:proofErr w:type="spellStart"/>
                  <w:r>
                    <w:rPr>
                      <w:sz w:val="20"/>
                    </w:rPr>
                    <w:t>ns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40D73444" w14:textId="77777777" w:rsidR="00F745E2" w:rsidRDefault="00F745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1AFCDFC9" w14:textId="77777777" w:rsidR="00F745E2" w:rsidRDefault="00F745E2">
            <w:pPr>
              <w:spacing w:after="0" w:line="259" w:lineRule="auto"/>
              <w:ind w:left="-6908" w:right="10202" w:firstLine="0"/>
              <w:jc w:val="left"/>
            </w:pPr>
          </w:p>
          <w:p w14:paraId="60746C01" w14:textId="77777777" w:rsidR="00F745E2" w:rsidRDefault="00F745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FD0E7F" w14:textId="77777777" w:rsidR="00F745E2" w:rsidRDefault="00623C14">
      <w:pPr>
        <w:spacing w:after="0" w:line="259" w:lineRule="auto"/>
        <w:ind w:left="1748" w:firstLine="0"/>
        <w:jc w:val="center"/>
      </w:pPr>
      <w:r>
        <w:t xml:space="preserve"> </w:t>
      </w:r>
    </w:p>
    <w:tbl>
      <w:tblPr>
        <w:tblStyle w:val="TableGrid"/>
        <w:tblpPr w:leftFromText="141" w:rightFromText="141" w:vertAnchor="text" w:horzAnchor="page" w:tblpX="2711" w:tblpY="-203"/>
        <w:tblOverlap w:val="never"/>
        <w:tblW w:w="3071" w:type="dxa"/>
        <w:tblInd w:w="0" w:type="dxa"/>
        <w:tblCellMar>
          <w:top w:w="106" w:type="dxa"/>
          <w:left w:w="107" w:type="dxa"/>
          <w:right w:w="91" w:type="dxa"/>
        </w:tblCellMar>
        <w:tblLook w:val="04A0" w:firstRow="1" w:lastRow="0" w:firstColumn="1" w:lastColumn="0" w:noHBand="0" w:noVBand="1"/>
      </w:tblPr>
      <w:tblGrid>
        <w:gridCol w:w="1937"/>
        <w:gridCol w:w="1134"/>
      </w:tblGrid>
      <w:tr w:rsidR="00411257" w14:paraId="0A2DF282" w14:textId="77777777" w:rsidTr="00411257">
        <w:trPr>
          <w:trHeight w:val="37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</w:tcPr>
          <w:p w14:paraId="2958F22E" w14:textId="77777777" w:rsidR="00411257" w:rsidRDefault="00411257" w:rsidP="00411257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  <w:color w:val="FFFFFF"/>
                <w:sz w:val="20"/>
              </w:rPr>
              <w:t>DRAM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44F8854" w14:textId="77777777" w:rsidR="00411257" w:rsidRDefault="00411257" w:rsidP="00411257">
            <w:pPr>
              <w:spacing w:after="160" w:line="259" w:lineRule="auto"/>
              <w:ind w:left="0" w:firstLine="0"/>
              <w:jc w:val="left"/>
            </w:pPr>
          </w:p>
        </w:tc>
      </w:tr>
      <w:tr w:rsidR="00411257" w14:paraId="7023E424" w14:textId="77777777" w:rsidTr="00411257">
        <w:trPr>
          <w:trHeight w:val="374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FBD1F99" w14:textId="77777777" w:rsidR="00411257" w:rsidRDefault="00411257" w:rsidP="0041125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Dimensão total: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71F72A" w14:textId="77777777" w:rsidR="00411257" w:rsidRDefault="00411257" w:rsidP="0041125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GByte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411257" w14:paraId="20A80F0A" w14:textId="77777777" w:rsidTr="00411257">
        <w:trPr>
          <w:trHeight w:val="374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BF429C6" w14:textId="77777777" w:rsidR="00411257" w:rsidRDefault="00411257" w:rsidP="0041125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Tempo de acesso: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0F34B99" w14:textId="77777777" w:rsidR="00411257" w:rsidRDefault="00411257" w:rsidP="00411257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100 </w:t>
            </w:r>
            <w:proofErr w:type="spellStart"/>
            <w:r>
              <w:rPr>
                <w:sz w:val="20"/>
              </w:rPr>
              <w:t>ns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1B21EEB0" w14:textId="77777777" w:rsidR="00F745E2" w:rsidRDefault="00623C14">
      <w:pPr>
        <w:spacing w:after="17" w:line="259" w:lineRule="auto"/>
        <w:ind w:left="720" w:firstLine="0"/>
        <w:jc w:val="left"/>
      </w:pPr>
      <w:r>
        <w:t xml:space="preserve"> </w:t>
      </w:r>
    </w:p>
    <w:p w14:paraId="7FCE9386" w14:textId="77777777" w:rsidR="00F745E2" w:rsidRDefault="00623C14">
      <w:pPr>
        <w:spacing w:after="17" w:line="259" w:lineRule="auto"/>
        <w:ind w:left="720" w:firstLine="0"/>
        <w:jc w:val="left"/>
      </w:pPr>
      <w:r>
        <w:t xml:space="preserve"> </w:t>
      </w:r>
    </w:p>
    <w:p w14:paraId="32FE87B9" w14:textId="77777777" w:rsidR="00F745E2" w:rsidRDefault="00623C14">
      <w:pPr>
        <w:spacing w:after="17" w:line="259" w:lineRule="auto"/>
        <w:ind w:left="720" w:firstLine="0"/>
        <w:jc w:val="left"/>
      </w:pPr>
      <w:r>
        <w:t xml:space="preserve"> </w:t>
      </w:r>
    </w:p>
    <w:p w14:paraId="69A98A6A" w14:textId="52D2CEAE" w:rsidR="00F745E2" w:rsidRDefault="00623C14">
      <w:pPr>
        <w:spacing w:after="49" w:line="259" w:lineRule="auto"/>
        <w:ind w:left="720" w:firstLine="0"/>
        <w:jc w:val="left"/>
      </w:pPr>
      <w:r>
        <w:t xml:space="preserve"> </w:t>
      </w:r>
    </w:p>
    <w:p w14:paraId="7C4FBDE0" w14:textId="77777777" w:rsidR="00411257" w:rsidRDefault="00411257">
      <w:pPr>
        <w:spacing w:after="49" w:line="259" w:lineRule="auto"/>
        <w:ind w:left="720" w:firstLine="0"/>
        <w:jc w:val="left"/>
      </w:pPr>
    </w:p>
    <w:p w14:paraId="282FE5EB" w14:textId="77777777" w:rsidR="00F745E2" w:rsidRDefault="00623C14">
      <w:pPr>
        <w:numPr>
          <w:ilvl w:val="0"/>
          <w:numId w:val="2"/>
        </w:numPr>
        <w:ind w:right="124" w:hanging="360"/>
      </w:pPr>
      <w:r>
        <w:t>Com base na especificação descrita na alínea anterior, e assumindo um barramento de endereços de 32-bits, determine o número de bits associados à etiqueta (</w:t>
      </w:r>
      <w:proofErr w:type="spellStart"/>
      <w:r>
        <w:rPr>
          <w:i/>
        </w:rPr>
        <w:t>tag</w:t>
      </w:r>
      <w:proofErr w:type="spellEnd"/>
      <w:r>
        <w:t>), ao índice (</w:t>
      </w:r>
      <w:proofErr w:type="spellStart"/>
      <w:r>
        <w:rPr>
          <w:i/>
        </w:rPr>
        <w:t>index</w:t>
      </w:r>
      <w:proofErr w:type="spellEnd"/>
      <w:r>
        <w:t>) e ao deslocamento (</w:t>
      </w:r>
      <w:r>
        <w:rPr>
          <w:i/>
        </w:rPr>
        <w:t>offset</w:t>
      </w:r>
      <w:r>
        <w:t xml:space="preserve">) de cada endereço invocado pelo processador:  </w:t>
      </w:r>
    </w:p>
    <w:tbl>
      <w:tblPr>
        <w:tblStyle w:val="TableGrid"/>
        <w:tblW w:w="5101" w:type="dxa"/>
        <w:tblInd w:w="1700" w:type="dxa"/>
        <w:tblCellMar>
          <w:top w:w="10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702"/>
        <w:gridCol w:w="1698"/>
      </w:tblGrid>
      <w:tr w:rsidR="00F745E2" w14:paraId="1EF39CA1" w14:textId="77777777">
        <w:trPr>
          <w:trHeight w:val="3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0F1" w14:textId="77777777" w:rsidR="00F745E2" w:rsidRDefault="00623C14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  <w:sz w:val="20"/>
              </w:rPr>
              <w:t>Tag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9CB5" w14:textId="77777777" w:rsidR="00F745E2" w:rsidRDefault="00623C14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sz w:val="20"/>
              </w:rPr>
              <w:t xml:space="preserve">Index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BFD1" w14:textId="77777777" w:rsidR="00F745E2" w:rsidRDefault="00623C14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sz w:val="20"/>
              </w:rPr>
              <w:t xml:space="preserve">Offset </w:t>
            </w:r>
          </w:p>
        </w:tc>
      </w:tr>
      <w:tr w:rsidR="00F745E2" w14:paraId="485872FB" w14:textId="77777777">
        <w:trPr>
          <w:trHeight w:val="37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2CC8EF4" w14:textId="38049D45" w:rsidR="00F745E2" w:rsidRPr="00430834" w:rsidRDefault="00623C1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302F56">
              <w:rPr>
                <w:sz w:val="20"/>
              </w:rPr>
              <w:t>32-6-4=22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C94DE89" w14:textId="1D04DCD4" w:rsidR="00F745E2" w:rsidRDefault="00623C14" w:rsidP="00302F56">
            <w:pPr>
              <w:tabs>
                <w:tab w:val="center" w:pos="740"/>
              </w:tabs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302F56">
              <w:rPr>
                <w:sz w:val="20"/>
              </w:rPr>
              <w:tab/>
            </w:r>
            <w:proofErr w:type="gramStart"/>
            <w:r w:rsidR="00302F56">
              <w:rPr>
                <w:sz w:val="20"/>
              </w:rPr>
              <w:t>Log(</w:t>
            </w:r>
            <w:proofErr w:type="gramEnd"/>
            <w:r w:rsidR="00302F56">
              <w:rPr>
                <w:sz w:val="20"/>
              </w:rPr>
              <w:t>64)=6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62A1AF0" w14:textId="16989A70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E437F">
              <w:rPr>
                <w:sz w:val="20"/>
              </w:rPr>
              <w:t>Log(4x</w:t>
            </w:r>
            <w:proofErr w:type="gramStart"/>
            <w:r w:rsidR="006E437F">
              <w:rPr>
                <w:sz w:val="20"/>
              </w:rPr>
              <w:t>4)=</w:t>
            </w:r>
            <w:proofErr w:type="gramEnd"/>
            <w:r w:rsidR="009C6496">
              <w:rPr>
                <w:sz w:val="20"/>
              </w:rPr>
              <w:t>4</w:t>
            </w:r>
          </w:p>
        </w:tc>
      </w:tr>
    </w:tbl>
    <w:p w14:paraId="043FE286" w14:textId="77777777" w:rsidR="00F745E2" w:rsidRDefault="00623C14">
      <w:pPr>
        <w:spacing w:after="49" w:line="259" w:lineRule="auto"/>
        <w:ind w:left="720" w:firstLine="0"/>
        <w:jc w:val="left"/>
      </w:pPr>
      <w:r>
        <w:t xml:space="preserve"> </w:t>
      </w:r>
    </w:p>
    <w:p w14:paraId="21E1F244" w14:textId="77777777" w:rsidR="00F745E2" w:rsidRDefault="00623C14">
      <w:pPr>
        <w:numPr>
          <w:ilvl w:val="0"/>
          <w:numId w:val="2"/>
        </w:numPr>
        <w:ind w:right="124" w:hanging="360"/>
      </w:pPr>
      <w:r>
        <w:t xml:space="preserve">Determine o </w:t>
      </w:r>
      <w:r>
        <w:rPr>
          <w:u w:val="single" w:color="000000"/>
        </w:rPr>
        <w:t>valor</w:t>
      </w:r>
      <w:r>
        <w:t xml:space="preserve"> da etiqueta (</w:t>
      </w:r>
      <w:proofErr w:type="spellStart"/>
      <w:r>
        <w:rPr>
          <w:i/>
        </w:rPr>
        <w:t>tag</w:t>
      </w:r>
      <w:proofErr w:type="spellEnd"/>
      <w:r>
        <w:t>), índice (</w:t>
      </w:r>
      <w:proofErr w:type="spellStart"/>
      <w:r>
        <w:rPr>
          <w:i/>
        </w:rPr>
        <w:t>index</w:t>
      </w:r>
      <w:proofErr w:type="spellEnd"/>
      <w:r>
        <w:t>) e deslocamento (</w:t>
      </w:r>
      <w:r>
        <w:rPr>
          <w:i/>
        </w:rPr>
        <w:t>offset</w:t>
      </w:r>
      <w:r>
        <w:t xml:space="preserve">) dos endereços dos elementos das matrizes referidas na alínea 4:  </w:t>
      </w:r>
    </w:p>
    <w:tbl>
      <w:tblPr>
        <w:tblStyle w:val="TableGrid"/>
        <w:tblW w:w="7736" w:type="dxa"/>
        <w:jc w:val="center"/>
        <w:tblInd w:w="0" w:type="dxa"/>
        <w:tblCellMar>
          <w:top w:w="106" w:type="dxa"/>
          <w:left w:w="139" w:type="dxa"/>
          <w:right w:w="98" w:type="dxa"/>
        </w:tblCellMar>
        <w:tblLook w:val="04A0" w:firstRow="1" w:lastRow="0" w:firstColumn="1" w:lastColumn="0" w:noHBand="0" w:noVBand="1"/>
      </w:tblPr>
      <w:tblGrid>
        <w:gridCol w:w="1077"/>
        <w:gridCol w:w="2339"/>
        <w:gridCol w:w="1891"/>
        <w:gridCol w:w="1530"/>
        <w:gridCol w:w="899"/>
      </w:tblGrid>
      <w:tr w:rsidR="000518B7" w:rsidRPr="000518B7" w14:paraId="3FD7FF5C" w14:textId="77777777" w:rsidTr="000518B7">
        <w:trPr>
          <w:trHeight w:val="376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EE65" w14:textId="77777777" w:rsidR="00F745E2" w:rsidRPr="000518B7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518B7">
              <w:rPr>
                <w:b/>
                <w:color w:val="auto"/>
                <w:sz w:val="20"/>
              </w:rPr>
              <w:t xml:space="preserve">Elemento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94C6" w14:textId="77777777" w:rsidR="00F745E2" w:rsidRPr="00E45C03" w:rsidRDefault="00623C14">
            <w:pPr>
              <w:spacing w:after="0" w:line="259" w:lineRule="auto"/>
              <w:ind w:left="23" w:firstLine="0"/>
              <w:jc w:val="left"/>
              <w:rPr>
                <w:color w:val="auto"/>
              </w:rPr>
            </w:pPr>
            <w:r w:rsidRPr="00E45C03">
              <w:rPr>
                <w:b/>
                <w:color w:val="auto"/>
                <w:sz w:val="20"/>
              </w:rPr>
              <w:t xml:space="preserve">Endereço (Hexadecimal)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41FB" w14:textId="77777777" w:rsidR="00F745E2" w:rsidRPr="00E45C03" w:rsidRDefault="00623C14">
            <w:pPr>
              <w:spacing w:after="0" w:line="259" w:lineRule="auto"/>
              <w:ind w:left="0" w:right="46" w:firstLine="0"/>
              <w:jc w:val="center"/>
              <w:rPr>
                <w:color w:val="auto"/>
              </w:rPr>
            </w:pPr>
            <w:proofErr w:type="spellStart"/>
            <w:r w:rsidRPr="00E45C03">
              <w:rPr>
                <w:b/>
                <w:color w:val="auto"/>
                <w:sz w:val="20"/>
              </w:rPr>
              <w:t>Tag</w:t>
            </w:r>
            <w:proofErr w:type="spellEnd"/>
            <w:r w:rsidRPr="00E45C03">
              <w:rPr>
                <w:b/>
                <w:color w:val="auto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E9B0" w14:textId="77777777" w:rsidR="00F745E2" w:rsidRPr="000518B7" w:rsidRDefault="00623C14">
            <w:pPr>
              <w:spacing w:after="0" w:line="259" w:lineRule="auto"/>
              <w:ind w:left="0" w:right="48" w:firstLine="0"/>
              <w:jc w:val="center"/>
              <w:rPr>
                <w:color w:val="auto"/>
              </w:rPr>
            </w:pPr>
            <w:r w:rsidRPr="000518B7">
              <w:rPr>
                <w:b/>
                <w:color w:val="auto"/>
                <w:sz w:val="20"/>
              </w:rPr>
              <w:t xml:space="preserve">Index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E4EC" w14:textId="77777777" w:rsidR="00F745E2" w:rsidRPr="000518B7" w:rsidRDefault="00623C14">
            <w:pPr>
              <w:spacing w:after="0" w:line="259" w:lineRule="auto"/>
              <w:ind w:left="0" w:right="43" w:firstLine="0"/>
              <w:jc w:val="center"/>
              <w:rPr>
                <w:color w:val="auto"/>
              </w:rPr>
            </w:pPr>
            <w:r w:rsidRPr="000518B7">
              <w:rPr>
                <w:b/>
                <w:color w:val="auto"/>
                <w:sz w:val="20"/>
              </w:rPr>
              <w:t xml:space="preserve">Offset </w:t>
            </w:r>
          </w:p>
        </w:tc>
      </w:tr>
      <w:tr w:rsidR="000518B7" w:rsidRPr="000518B7" w14:paraId="3A7C4080" w14:textId="77777777" w:rsidTr="000518B7">
        <w:trPr>
          <w:trHeight w:val="373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4D27" w14:textId="77777777" w:rsidR="00F745E2" w:rsidRPr="000518B7" w:rsidRDefault="00623C14">
            <w:pPr>
              <w:spacing w:after="0" w:line="259" w:lineRule="auto"/>
              <w:ind w:left="0" w:right="46" w:firstLine="0"/>
              <w:jc w:val="center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lastRenderedPageBreak/>
              <w:t>A[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1D8BE1D" w14:textId="0CFF1878" w:rsidR="00F745E2" w:rsidRPr="000518B7" w:rsidRDefault="000518B7">
            <w:pPr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0518B7">
              <w:rPr>
                <w:rFonts w:ascii="Courier New" w:eastAsia="Courier New" w:hAnsi="Courier New" w:cs="Courier New"/>
                <w:color w:val="auto"/>
              </w:rPr>
              <w:t>10002060h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3023C6C" w14:textId="4A1E0A22" w:rsidR="00F745E2" w:rsidRPr="000518B7" w:rsidRDefault="00E45C03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>
              <w:rPr>
                <w:rFonts w:ascii="Courier New" w:eastAsia="Courier New" w:hAnsi="Courier New" w:cs="Courier New"/>
                <w:color w:val="auto"/>
              </w:rPr>
              <w:t>04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000</w:t>
            </w:r>
            <w:r>
              <w:rPr>
                <w:rFonts w:ascii="Courier New" w:eastAsia="Courier New" w:hAnsi="Courier New" w:cs="Courier New"/>
                <w:color w:val="auto"/>
              </w:rPr>
              <w:t>8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h</w:t>
            </w:r>
            <w:r w:rsidR="000518B7" w:rsidRPr="000518B7">
              <w:rPr>
                <w:color w:val="auto"/>
                <w:sz w:val="20"/>
              </w:rPr>
              <w:t xml:space="preserve"> 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7D4C58F" w14:textId="0D27B707" w:rsidR="00F745E2" w:rsidRPr="000518B7" w:rsidRDefault="00623C14">
            <w:pPr>
              <w:spacing w:after="0" w:line="259" w:lineRule="auto"/>
              <w:ind w:left="0" w:right="3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E45C03">
              <w:rPr>
                <w:color w:val="auto"/>
                <w:sz w:val="20"/>
              </w:rPr>
              <w:t>0</w:t>
            </w:r>
            <w:r w:rsidR="000518B7" w:rsidRPr="000518B7">
              <w:rPr>
                <w:color w:val="auto"/>
                <w:sz w:val="20"/>
              </w:rPr>
              <w:t>6h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8AC0658" w14:textId="0AB094E0" w:rsidR="00F745E2" w:rsidRPr="000518B7" w:rsidRDefault="000518B7">
            <w:pPr>
              <w:spacing w:after="0" w:line="259" w:lineRule="auto"/>
              <w:ind w:left="2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>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</w:tr>
      <w:tr w:rsidR="000518B7" w:rsidRPr="000518B7" w14:paraId="073EBD62" w14:textId="77777777" w:rsidTr="000518B7">
        <w:trPr>
          <w:trHeight w:val="373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42DE" w14:textId="77777777" w:rsidR="00F745E2" w:rsidRPr="000518B7" w:rsidRDefault="00623C14">
            <w:pPr>
              <w:spacing w:after="0" w:line="259" w:lineRule="auto"/>
              <w:ind w:left="0" w:right="44" w:firstLine="0"/>
              <w:jc w:val="center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t>B[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CE92CB8" w14:textId="5ED74E54" w:rsidR="00F745E2" w:rsidRPr="000518B7" w:rsidRDefault="000518B7">
            <w:pPr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0518B7">
              <w:rPr>
                <w:rFonts w:ascii="Courier New" w:eastAsia="Courier New" w:hAnsi="Courier New" w:cs="Courier New"/>
                <w:color w:val="auto"/>
              </w:rPr>
              <w:t>10006060h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865622A" w14:textId="4E8721EF" w:rsidR="00F745E2" w:rsidRPr="000518B7" w:rsidRDefault="00E45C03" w:rsidP="000518B7">
            <w:pPr>
              <w:tabs>
                <w:tab w:val="left" w:pos="760"/>
                <w:tab w:val="center" w:pos="827"/>
              </w:tabs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>
              <w:rPr>
                <w:rFonts w:ascii="Courier New" w:eastAsia="Courier New" w:hAnsi="Courier New" w:cs="Courier New"/>
                <w:color w:val="auto"/>
              </w:rPr>
              <w:t>04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00</w:t>
            </w:r>
            <w:r>
              <w:rPr>
                <w:rFonts w:ascii="Courier New" w:eastAsia="Courier New" w:hAnsi="Courier New" w:cs="Courier New"/>
                <w:color w:val="auto"/>
              </w:rPr>
              <w:t>18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473BE80" w14:textId="47A53087" w:rsidR="00F745E2" w:rsidRPr="000518B7" w:rsidRDefault="00623C14">
            <w:pPr>
              <w:spacing w:after="0" w:line="259" w:lineRule="auto"/>
              <w:ind w:left="0" w:right="3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E45C03">
              <w:rPr>
                <w:color w:val="auto"/>
                <w:sz w:val="20"/>
              </w:rPr>
              <w:t>0</w:t>
            </w:r>
            <w:r w:rsidR="000518B7" w:rsidRPr="000518B7">
              <w:rPr>
                <w:color w:val="auto"/>
                <w:sz w:val="20"/>
              </w:rPr>
              <w:t>6h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75FF4CB" w14:textId="39812143" w:rsidR="00F745E2" w:rsidRPr="000518B7" w:rsidRDefault="00623C14">
            <w:pPr>
              <w:spacing w:after="0" w:line="259" w:lineRule="auto"/>
              <w:ind w:left="2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color w:val="auto"/>
                <w:sz w:val="20"/>
              </w:rPr>
              <w:t>0h</w:t>
            </w:r>
          </w:p>
        </w:tc>
      </w:tr>
      <w:tr w:rsidR="000518B7" w:rsidRPr="000518B7" w14:paraId="37DCDCC4" w14:textId="77777777" w:rsidTr="000518B7">
        <w:trPr>
          <w:trHeight w:val="374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FD78" w14:textId="77777777" w:rsidR="00F745E2" w:rsidRPr="000518B7" w:rsidRDefault="00623C14">
            <w:pPr>
              <w:spacing w:after="0" w:line="259" w:lineRule="auto"/>
              <w:ind w:left="0" w:right="46" w:firstLine="0"/>
              <w:jc w:val="center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t>C[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74FA629" w14:textId="1E6716AA" w:rsidR="00F745E2" w:rsidRPr="000518B7" w:rsidRDefault="000518B7" w:rsidP="000518B7">
            <w:pPr>
              <w:tabs>
                <w:tab w:val="left" w:pos="852"/>
                <w:tab w:val="center" w:pos="1051"/>
              </w:tabs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0518B7">
              <w:rPr>
                <w:rFonts w:ascii="Courier New" w:eastAsia="Courier New" w:hAnsi="Courier New" w:cs="Courier New"/>
                <w:color w:val="auto"/>
              </w:rPr>
              <w:t>1000</w:t>
            </w:r>
            <w:r w:rsidR="00302F56">
              <w:rPr>
                <w:rFonts w:ascii="Courier New" w:eastAsia="Courier New" w:hAnsi="Courier New" w:cs="Courier New"/>
                <w:color w:val="auto"/>
              </w:rPr>
              <w:t>AO</w:t>
            </w:r>
            <w:r w:rsidRPr="000518B7">
              <w:rPr>
                <w:rFonts w:ascii="Courier New" w:eastAsia="Courier New" w:hAnsi="Courier New" w:cs="Courier New"/>
                <w:color w:val="auto"/>
              </w:rPr>
              <w:t>60h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5A623E7" w14:textId="4A8B7993" w:rsidR="00F745E2" w:rsidRPr="000518B7" w:rsidRDefault="00E45C03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>
              <w:rPr>
                <w:rFonts w:ascii="Courier New" w:eastAsia="Courier New" w:hAnsi="Courier New" w:cs="Courier New"/>
                <w:color w:val="auto"/>
              </w:rPr>
              <w:t>04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00</w:t>
            </w:r>
            <w:r>
              <w:rPr>
                <w:rFonts w:ascii="Courier New" w:eastAsia="Courier New" w:hAnsi="Courier New" w:cs="Courier New"/>
                <w:color w:val="auto"/>
              </w:rPr>
              <w:t>28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1BC0074" w14:textId="27439298" w:rsidR="00F745E2" w:rsidRPr="000518B7" w:rsidRDefault="00623C14">
            <w:pPr>
              <w:spacing w:after="0" w:line="259" w:lineRule="auto"/>
              <w:ind w:left="0" w:right="3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E45C03">
              <w:rPr>
                <w:color w:val="auto"/>
                <w:sz w:val="20"/>
              </w:rPr>
              <w:t>0</w:t>
            </w:r>
            <w:r w:rsidR="000518B7" w:rsidRPr="000518B7">
              <w:rPr>
                <w:color w:val="auto"/>
                <w:sz w:val="20"/>
              </w:rPr>
              <w:t>6h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46A2A12" w14:textId="28F3B3FE" w:rsidR="00F745E2" w:rsidRPr="000518B7" w:rsidRDefault="00623C14">
            <w:pPr>
              <w:spacing w:after="0" w:line="259" w:lineRule="auto"/>
              <w:ind w:left="2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color w:val="auto"/>
                <w:sz w:val="20"/>
              </w:rPr>
              <w:t>0h</w:t>
            </w:r>
          </w:p>
        </w:tc>
      </w:tr>
      <w:tr w:rsidR="000518B7" w:rsidRPr="000518B7" w14:paraId="5C071D5F" w14:textId="77777777" w:rsidTr="000518B7">
        <w:trPr>
          <w:trHeight w:val="373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1815" w14:textId="77777777" w:rsidR="00F745E2" w:rsidRPr="000518B7" w:rsidRDefault="00623C14">
            <w:pPr>
              <w:spacing w:after="0" w:line="259" w:lineRule="auto"/>
              <w:ind w:left="0" w:right="44" w:firstLine="0"/>
              <w:jc w:val="center"/>
              <w:rPr>
                <w:color w:val="auto"/>
              </w:rPr>
            </w:pPr>
            <w:proofErr w:type="gramStart"/>
            <w:r w:rsidRPr="000518B7">
              <w:rPr>
                <w:color w:val="auto"/>
                <w:sz w:val="20"/>
              </w:rPr>
              <w:t>D[</w:t>
            </w:r>
            <w:proofErr w:type="gramEnd"/>
            <w:r w:rsidRPr="000518B7">
              <w:rPr>
                <w:color w:val="auto"/>
                <w:sz w:val="20"/>
              </w:rPr>
              <w:t xml:space="preserve">32,24]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ABE9F0A" w14:textId="0765E7BF" w:rsidR="00F745E2" w:rsidRPr="000518B7" w:rsidRDefault="000518B7">
            <w:pPr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0518B7">
              <w:rPr>
                <w:rFonts w:ascii="Courier New" w:eastAsia="Courier New" w:hAnsi="Courier New" w:cs="Courier New"/>
                <w:color w:val="auto"/>
              </w:rPr>
              <w:t>1000E</w:t>
            </w:r>
            <w:r w:rsidR="00302F56">
              <w:rPr>
                <w:rFonts w:ascii="Courier New" w:eastAsia="Courier New" w:hAnsi="Courier New" w:cs="Courier New"/>
                <w:color w:val="auto"/>
              </w:rPr>
              <w:t>0</w:t>
            </w:r>
            <w:r w:rsidRPr="000518B7">
              <w:rPr>
                <w:rFonts w:ascii="Courier New" w:eastAsia="Courier New" w:hAnsi="Courier New" w:cs="Courier New"/>
                <w:color w:val="auto"/>
              </w:rPr>
              <w:t>60h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DE8326E" w14:textId="6F9AF5FA" w:rsidR="00F745E2" w:rsidRPr="000518B7" w:rsidRDefault="00E45C03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>
              <w:rPr>
                <w:rFonts w:ascii="Courier New" w:eastAsia="Courier New" w:hAnsi="Courier New" w:cs="Courier New"/>
                <w:color w:val="auto"/>
              </w:rPr>
              <w:t>04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00</w:t>
            </w:r>
            <w:r>
              <w:rPr>
                <w:rFonts w:ascii="Courier New" w:eastAsia="Courier New" w:hAnsi="Courier New" w:cs="Courier New"/>
                <w:color w:val="auto"/>
              </w:rPr>
              <w:t>38</w:t>
            </w:r>
            <w:r w:rsidR="000518B7" w:rsidRPr="000518B7">
              <w:rPr>
                <w:color w:val="auto"/>
                <w:sz w:val="20"/>
              </w:rPr>
              <w:t>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FE359BD" w14:textId="665BAC1B" w:rsidR="00F745E2" w:rsidRPr="000518B7" w:rsidRDefault="00623C14">
            <w:pPr>
              <w:spacing w:after="0" w:line="259" w:lineRule="auto"/>
              <w:ind w:left="0" w:right="3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E45C03">
              <w:rPr>
                <w:color w:val="auto"/>
                <w:sz w:val="20"/>
              </w:rPr>
              <w:t>0</w:t>
            </w:r>
            <w:r w:rsidR="000518B7" w:rsidRPr="000518B7">
              <w:rPr>
                <w:color w:val="auto"/>
                <w:sz w:val="20"/>
              </w:rPr>
              <w:t>6h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FF66ED7" w14:textId="085505E9" w:rsidR="00F745E2" w:rsidRPr="000518B7" w:rsidRDefault="000518B7">
            <w:pPr>
              <w:spacing w:after="0" w:line="259" w:lineRule="auto"/>
              <w:ind w:left="2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>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</w:tr>
      <w:tr w:rsidR="000518B7" w:rsidRPr="000518B7" w14:paraId="21465DF6" w14:textId="77777777" w:rsidTr="000518B7">
        <w:trPr>
          <w:trHeight w:val="374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BBAD" w14:textId="77777777" w:rsidR="00F745E2" w:rsidRPr="000518B7" w:rsidRDefault="00623C14">
            <w:pPr>
              <w:spacing w:after="0" w:line="259" w:lineRule="auto"/>
              <w:ind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T1[32,24]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272A07C" w14:textId="013FFE10" w:rsidR="00F745E2" w:rsidRPr="000518B7" w:rsidRDefault="00623C14">
            <w:pPr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10012</w:t>
            </w:r>
            <w:r w:rsidR="00302F56">
              <w:rPr>
                <w:rFonts w:ascii="Courier New" w:eastAsia="Courier New" w:hAnsi="Courier New" w:cs="Courier New"/>
                <w:color w:val="auto"/>
              </w:rPr>
              <w:t>0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60h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2837736" w14:textId="47F7E31F" w:rsidR="00F745E2" w:rsidRPr="000518B7" w:rsidRDefault="00E45C03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>
              <w:rPr>
                <w:rFonts w:ascii="Courier New" w:eastAsia="Courier New" w:hAnsi="Courier New" w:cs="Courier New"/>
                <w:color w:val="auto"/>
              </w:rPr>
              <w:t>04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00</w:t>
            </w:r>
            <w:r>
              <w:rPr>
                <w:rFonts w:ascii="Courier New" w:eastAsia="Courier New" w:hAnsi="Courier New" w:cs="Courier New"/>
                <w:color w:val="auto"/>
              </w:rPr>
              <w:t>48</w:t>
            </w:r>
            <w:r w:rsidR="000518B7" w:rsidRPr="000518B7">
              <w:rPr>
                <w:color w:val="auto"/>
                <w:sz w:val="20"/>
              </w:rPr>
              <w:t>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8811501" w14:textId="65E66E4F" w:rsidR="00F745E2" w:rsidRPr="000518B7" w:rsidRDefault="00623C14">
            <w:pPr>
              <w:spacing w:after="0" w:line="259" w:lineRule="auto"/>
              <w:ind w:left="0" w:right="3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E45C03">
              <w:rPr>
                <w:color w:val="auto"/>
                <w:sz w:val="20"/>
              </w:rPr>
              <w:t>0</w:t>
            </w:r>
            <w:r w:rsidR="000518B7" w:rsidRPr="000518B7">
              <w:rPr>
                <w:color w:val="auto"/>
                <w:sz w:val="20"/>
              </w:rPr>
              <w:t>6h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B0F9EA7" w14:textId="6D1C03F9" w:rsidR="00F745E2" w:rsidRPr="000518B7" w:rsidRDefault="000518B7">
            <w:pPr>
              <w:spacing w:after="0" w:line="259" w:lineRule="auto"/>
              <w:ind w:left="2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>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</w:tr>
      <w:tr w:rsidR="000518B7" w:rsidRPr="000518B7" w14:paraId="3AE27B5D" w14:textId="77777777" w:rsidTr="000518B7">
        <w:trPr>
          <w:trHeight w:val="373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726C" w14:textId="77777777" w:rsidR="00F745E2" w:rsidRPr="000518B7" w:rsidRDefault="00623C14">
            <w:pPr>
              <w:spacing w:after="0" w:line="259" w:lineRule="auto"/>
              <w:ind w:firstLine="0"/>
              <w:jc w:val="left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T2[32,24]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1255AB9" w14:textId="1852C56D" w:rsidR="00F745E2" w:rsidRPr="000518B7" w:rsidRDefault="000518B7">
            <w:pPr>
              <w:spacing w:after="0" w:line="259" w:lineRule="auto"/>
              <w:ind w:left="1" w:firstLine="0"/>
              <w:jc w:val="center"/>
              <w:rPr>
                <w:color w:val="auto"/>
              </w:rPr>
            </w:pPr>
            <w:r w:rsidRPr="000518B7">
              <w:rPr>
                <w:rFonts w:ascii="Courier New" w:eastAsia="Courier New" w:hAnsi="Courier New" w:cs="Courier New"/>
                <w:color w:val="auto"/>
              </w:rPr>
              <w:t>10016</w:t>
            </w:r>
            <w:r w:rsidR="00302F56">
              <w:rPr>
                <w:rFonts w:ascii="Courier New" w:eastAsia="Courier New" w:hAnsi="Courier New" w:cs="Courier New"/>
                <w:color w:val="auto"/>
              </w:rPr>
              <w:t>06</w:t>
            </w:r>
            <w:r w:rsidRPr="000518B7">
              <w:rPr>
                <w:rFonts w:ascii="Courier New" w:eastAsia="Courier New" w:hAnsi="Courier New" w:cs="Courier New"/>
                <w:color w:val="auto"/>
              </w:rPr>
              <w:t>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1163B9B" w14:textId="00CAD8FD" w:rsidR="00F745E2" w:rsidRPr="000518B7" w:rsidRDefault="00E45C03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>
              <w:rPr>
                <w:rFonts w:ascii="Courier New" w:eastAsia="Courier New" w:hAnsi="Courier New" w:cs="Courier New"/>
                <w:color w:val="auto"/>
              </w:rPr>
              <w:t>04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0</w:t>
            </w:r>
            <w:r>
              <w:rPr>
                <w:rFonts w:ascii="Courier New" w:eastAsia="Courier New" w:hAnsi="Courier New" w:cs="Courier New"/>
                <w:color w:val="auto"/>
              </w:rPr>
              <w:t>058</w:t>
            </w:r>
            <w:r w:rsidR="000518B7" w:rsidRPr="000518B7">
              <w:rPr>
                <w:rFonts w:ascii="Courier New" w:eastAsia="Courier New" w:hAnsi="Courier New" w:cs="Courier New"/>
                <w:color w:val="auto"/>
              </w:rPr>
              <w:t>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CF97F53" w14:textId="5422B91F" w:rsidR="00F745E2" w:rsidRPr="000518B7" w:rsidRDefault="00623C14">
            <w:pPr>
              <w:spacing w:after="0" w:line="259" w:lineRule="auto"/>
              <w:ind w:left="0" w:right="3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 xml:space="preserve"> </w:t>
            </w:r>
            <w:r w:rsidR="00E45C03">
              <w:rPr>
                <w:color w:val="auto"/>
                <w:sz w:val="20"/>
              </w:rPr>
              <w:t>0</w:t>
            </w:r>
            <w:r w:rsidR="000518B7" w:rsidRPr="000518B7">
              <w:rPr>
                <w:color w:val="auto"/>
                <w:sz w:val="20"/>
              </w:rPr>
              <w:t>6h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A968113" w14:textId="660C0AC9" w:rsidR="00F745E2" w:rsidRPr="000518B7" w:rsidRDefault="000518B7">
            <w:pPr>
              <w:spacing w:after="0" w:line="259" w:lineRule="auto"/>
              <w:ind w:left="2" w:firstLine="0"/>
              <w:jc w:val="center"/>
              <w:rPr>
                <w:color w:val="auto"/>
              </w:rPr>
            </w:pPr>
            <w:r w:rsidRPr="000518B7">
              <w:rPr>
                <w:color w:val="auto"/>
                <w:sz w:val="20"/>
              </w:rPr>
              <w:t>0h</w:t>
            </w:r>
            <w:r w:rsidR="00623C14" w:rsidRPr="000518B7">
              <w:rPr>
                <w:color w:val="auto"/>
                <w:sz w:val="20"/>
              </w:rPr>
              <w:t xml:space="preserve"> </w:t>
            </w:r>
          </w:p>
        </w:tc>
      </w:tr>
    </w:tbl>
    <w:p w14:paraId="1DA360E0" w14:textId="77777777" w:rsidR="00F745E2" w:rsidRDefault="00623C14">
      <w:pPr>
        <w:spacing w:after="49" w:line="259" w:lineRule="auto"/>
        <w:ind w:left="720" w:firstLine="0"/>
        <w:jc w:val="left"/>
      </w:pPr>
      <w:r>
        <w:t xml:space="preserve"> </w:t>
      </w:r>
    </w:p>
    <w:p w14:paraId="1FC82CCC" w14:textId="77777777" w:rsidR="00F745E2" w:rsidRDefault="00623C14">
      <w:pPr>
        <w:numPr>
          <w:ilvl w:val="0"/>
          <w:numId w:val="2"/>
        </w:numPr>
        <w:spacing w:after="82"/>
        <w:ind w:right="124" w:hanging="360"/>
      </w:pPr>
      <w:r>
        <w:t>Em que medida o número de vias de associatividade da cache pode interferir com o desempenho desta função?</w:t>
      </w:r>
      <w:r>
        <w:rPr>
          <w:u w:val="single" w:color="000000"/>
        </w:rPr>
        <w:t xml:space="preserve"> Justifique</w:t>
      </w:r>
      <w:r>
        <w:t xml:space="preserve">. Pode utilizar, como exemplo, um troço de código do programa. </w:t>
      </w:r>
    </w:p>
    <w:p w14:paraId="75C0FF2F" w14:textId="77777777" w:rsidR="00C870C7" w:rsidRDefault="00623C14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0" w:right="39" w:firstLine="0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Q1.8</w:t>
      </w:r>
      <w:r>
        <w:t xml:space="preserve"> </w:t>
      </w:r>
    </w:p>
    <w:p w14:paraId="1C84CEDA" w14:textId="77777777" w:rsidR="00C870C7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0" w:right="39" w:firstLine="0"/>
        <w:jc w:val="left"/>
      </w:pPr>
    </w:p>
    <w:p w14:paraId="0E08D4DD" w14:textId="2821A7F0" w:rsidR="00C870C7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0" w:right="39" w:firstLine="0"/>
        <w:jc w:val="left"/>
      </w:pPr>
      <w:r>
        <w:t xml:space="preserve">O aumento da associatividade na cache permite reduzir o número de conflitos no acesso à cache.  Uma vez que existe um maior número de </w:t>
      </w:r>
      <w:proofErr w:type="gramStart"/>
      <w:r>
        <w:t>vias(</w:t>
      </w:r>
      <w:proofErr w:type="gramEnd"/>
      <w:r>
        <w:t>pelo menos 3)</w:t>
      </w:r>
      <w:r>
        <w:t xml:space="preserve"> a hipótese de haver conflito entre acessos é menor</w:t>
      </w:r>
      <w:r>
        <w:t>.</w:t>
      </w:r>
      <w:r w:rsidR="00623C14">
        <w:t xml:space="preserve"> </w:t>
      </w:r>
    </w:p>
    <w:p w14:paraId="7DB1C6B9" w14:textId="77777777" w:rsidR="00C870C7" w:rsidRDefault="00C870C7">
      <w:pPr>
        <w:pStyle w:val="Heading1"/>
      </w:pPr>
    </w:p>
    <w:p w14:paraId="506747F0" w14:textId="03DAD88A" w:rsidR="00F745E2" w:rsidRDefault="00623C14">
      <w:pPr>
        <w:pStyle w:val="Heading1"/>
      </w:pPr>
      <w:r>
        <w:t xml:space="preserve">Exercício 2 </w:t>
      </w:r>
    </w:p>
    <w:p w14:paraId="253F9EA7" w14:textId="77777777" w:rsidR="00F745E2" w:rsidRDefault="00623C14">
      <w:pPr>
        <w:spacing w:after="49" w:line="259" w:lineRule="auto"/>
        <w:ind w:left="720" w:firstLine="0"/>
        <w:jc w:val="left"/>
      </w:pPr>
      <w:r>
        <w:t xml:space="preserve"> </w:t>
      </w:r>
    </w:p>
    <w:p w14:paraId="14B625B1" w14:textId="77777777" w:rsidR="00F745E2" w:rsidRDefault="00623C14">
      <w:pPr>
        <w:numPr>
          <w:ilvl w:val="0"/>
          <w:numId w:val="3"/>
        </w:numPr>
        <w:spacing w:after="36"/>
        <w:ind w:right="124" w:hanging="360"/>
      </w:pPr>
      <w:r>
        <w:t>Configure o simulador</w:t>
      </w:r>
      <w:hyperlink r:id="rId27">
        <w:r>
          <w:t xml:space="preserve"> </w:t>
        </w:r>
      </w:hyperlink>
      <w:hyperlink r:id="rId28">
        <w:r>
          <w:rPr>
            <w:color w:val="1155CC"/>
            <w:u w:val="single" w:color="1155CC"/>
          </w:rPr>
          <w:t>Ripes</w:t>
        </w:r>
      </w:hyperlink>
      <w:hyperlink r:id="rId29">
        <w:r>
          <w:t xml:space="preserve"> </w:t>
        </w:r>
      </w:hyperlink>
      <w:r>
        <w:t xml:space="preserve">de modo a que seja utilizado o modelo de </w:t>
      </w:r>
      <w:r>
        <w:rPr>
          <w:u w:val="single" w:color="000000"/>
        </w:rPr>
        <w:t>processador de ciclo</w:t>
      </w:r>
      <w:r>
        <w:t xml:space="preserve"> </w:t>
      </w:r>
      <w:r>
        <w:rPr>
          <w:u w:val="single" w:color="000000"/>
        </w:rPr>
        <w:t>único</w:t>
      </w:r>
      <w:r>
        <w:t xml:space="preserve">. Para tal, deverá clicar sobre o símbolo do processador do canto superior esquerdo da janela e selecionar a opção </w:t>
      </w:r>
      <w:r>
        <w:rPr>
          <w:i/>
        </w:rPr>
        <w:t xml:space="preserve">“Single </w:t>
      </w:r>
      <w:proofErr w:type="spellStart"/>
      <w:r>
        <w:rPr>
          <w:i/>
        </w:rPr>
        <w:t>Cycle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Processor</w:t>
      </w:r>
      <w:proofErr w:type="spellEnd"/>
      <w:r>
        <w:rPr>
          <w:i/>
        </w:rPr>
        <w:t>”</w:t>
      </w:r>
      <w:r>
        <w:t xml:space="preserve">. </w:t>
      </w:r>
    </w:p>
    <w:p w14:paraId="2AD0B38B" w14:textId="77777777" w:rsidR="00F745E2" w:rsidRDefault="00623C14">
      <w:pPr>
        <w:numPr>
          <w:ilvl w:val="0"/>
          <w:numId w:val="3"/>
        </w:numPr>
        <w:spacing w:after="36"/>
        <w:ind w:right="124" w:hanging="360"/>
      </w:pPr>
      <w:r>
        <w:t xml:space="preserve">Abre a vista do simulador que lhe permita observar o funcionamento e a ocupação da memória cache. Execute alguns ciclos de relógio de modo a observar os critérios de preenchimento e de acesso referentes aos primeiros acessos à memória. </w:t>
      </w:r>
    </w:p>
    <w:p w14:paraId="2384B6D6" w14:textId="77777777" w:rsidR="00F745E2" w:rsidRDefault="00623C14">
      <w:pPr>
        <w:numPr>
          <w:ilvl w:val="0"/>
          <w:numId w:val="3"/>
        </w:numPr>
        <w:spacing w:after="39"/>
        <w:ind w:right="124" w:hanging="360"/>
      </w:pPr>
      <w:r>
        <w:t xml:space="preserve">Execute o programa até ao fim, carregando na tecla &gt;&gt; do simulador </w:t>
      </w:r>
    </w:p>
    <w:p w14:paraId="3566F354" w14:textId="77777777" w:rsidR="00F745E2" w:rsidRDefault="00623C14">
      <w:pPr>
        <w:numPr>
          <w:ilvl w:val="0"/>
          <w:numId w:val="3"/>
        </w:numPr>
        <w:spacing w:after="35"/>
        <w:ind w:right="124" w:hanging="360"/>
      </w:pPr>
      <w:r>
        <w:t xml:space="preserve">Observe e interprete o resultado, consultando as várias regiões da memória de dados (secção .data) de modo a identificar os endereços que guardam a matriz com o resultado da função.  </w:t>
      </w:r>
    </w:p>
    <w:p w14:paraId="4991B136" w14:textId="77777777" w:rsidR="00F745E2" w:rsidRDefault="00623C14">
      <w:pPr>
        <w:numPr>
          <w:ilvl w:val="0"/>
          <w:numId w:val="3"/>
        </w:numPr>
        <w:ind w:right="124" w:hanging="360"/>
      </w:pPr>
      <w:r>
        <w:t xml:space="preserve">Preencha a tabela seguinte: </w:t>
      </w:r>
    </w:p>
    <w:tbl>
      <w:tblPr>
        <w:tblStyle w:val="TableGrid"/>
        <w:tblW w:w="7646" w:type="dxa"/>
        <w:tblInd w:w="862" w:type="dxa"/>
        <w:tblCellMar>
          <w:top w:w="47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1347"/>
        <w:gridCol w:w="1188"/>
        <w:gridCol w:w="2835"/>
        <w:gridCol w:w="2276"/>
      </w:tblGrid>
      <w:tr w:rsidR="00F745E2" w14:paraId="744B63C2" w14:textId="77777777" w:rsidTr="00AD7892">
        <w:trPr>
          <w:trHeight w:val="372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3A55" w14:textId="77777777" w:rsidR="00F745E2" w:rsidRDefault="00623C14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Nº de Hits: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EF2C749" w14:textId="38ECF416" w:rsidR="00F745E2" w:rsidRDefault="008711F7">
            <w:pPr>
              <w:spacing w:after="0" w:line="259" w:lineRule="auto"/>
              <w:ind w:left="0" w:firstLine="0"/>
              <w:jc w:val="left"/>
            </w:pPr>
            <w:r w:rsidRPr="008711F7">
              <w:rPr>
                <w:sz w:val="20"/>
              </w:rPr>
              <w:t>256</w:t>
            </w:r>
            <w:r w:rsidR="0041310F">
              <w:rPr>
                <w:sz w:val="20"/>
              </w:rPr>
              <w:t xml:space="preserve"> </w:t>
            </w:r>
            <w:r w:rsidRPr="008711F7">
              <w:rPr>
                <w:sz w:val="20"/>
              </w:rPr>
              <w:t>434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37D3" w14:textId="77777777" w:rsidR="00F745E2" w:rsidRDefault="00623C1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Nº total de acessos à memória: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26E80AE" w14:textId="762D0A31" w:rsidR="00F745E2" w:rsidRDefault="00331A98">
            <w:pPr>
              <w:spacing w:after="0" w:line="259" w:lineRule="auto"/>
              <w:ind w:left="1" w:firstLine="0"/>
              <w:jc w:val="left"/>
            </w:pPr>
            <w:r w:rsidRPr="00331A98">
              <w:rPr>
                <w:sz w:val="20"/>
              </w:rPr>
              <w:t>540</w:t>
            </w:r>
            <w:r w:rsidR="0041310F">
              <w:rPr>
                <w:sz w:val="20"/>
              </w:rPr>
              <w:t xml:space="preserve"> </w:t>
            </w:r>
            <w:r w:rsidRPr="00331A98">
              <w:rPr>
                <w:sz w:val="20"/>
              </w:rPr>
              <w:t>675</w:t>
            </w:r>
          </w:p>
        </w:tc>
      </w:tr>
      <w:tr w:rsidR="00F745E2" w14:paraId="4C2BAE1F" w14:textId="77777777" w:rsidTr="00AD7892">
        <w:trPr>
          <w:trHeight w:val="37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ED6F" w14:textId="77777777" w:rsidR="00F745E2" w:rsidRDefault="00623C14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Nº de Misses: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8277ACB" w14:textId="755CB440" w:rsidR="00F745E2" w:rsidRDefault="008711F7">
            <w:pPr>
              <w:spacing w:after="0" w:line="259" w:lineRule="auto"/>
              <w:ind w:left="0" w:firstLine="0"/>
              <w:jc w:val="left"/>
            </w:pPr>
            <w:r w:rsidRPr="008711F7">
              <w:rPr>
                <w:sz w:val="20"/>
              </w:rPr>
              <w:t>284</w:t>
            </w:r>
            <w:r w:rsidR="0041310F">
              <w:rPr>
                <w:sz w:val="20"/>
              </w:rPr>
              <w:t xml:space="preserve"> </w:t>
            </w:r>
            <w:r w:rsidRPr="008711F7">
              <w:rPr>
                <w:sz w:val="20"/>
              </w:rPr>
              <w:t>241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6B73" w14:textId="77777777" w:rsidR="00F745E2" w:rsidRDefault="00623C1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Miss-Rate (total) [%]: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18D1356" w14:textId="3CBA515D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AD7892">
              <w:rPr>
                <w:sz w:val="20"/>
              </w:rPr>
              <w:t>(1-</w:t>
            </w:r>
            <w:r w:rsidR="008711F7" w:rsidRPr="008711F7">
              <w:rPr>
                <w:sz w:val="20"/>
              </w:rPr>
              <w:t>0.</w:t>
            </w:r>
            <w:proofErr w:type="gramStart"/>
            <w:r w:rsidR="008711F7" w:rsidRPr="008711F7">
              <w:rPr>
                <w:sz w:val="20"/>
              </w:rPr>
              <w:t>4743</w:t>
            </w:r>
            <w:r w:rsidR="00AD7892">
              <w:rPr>
                <w:sz w:val="20"/>
              </w:rPr>
              <w:t>)x</w:t>
            </w:r>
            <w:proofErr w:type="gramEnd"/>
            <w:r w:rsidR="00AD7892">
              <w:rPr>
                <w:sz w:val="20"/>
              </w:rPr>
              <w:t>100=</w:t>
            </w:r>
            <w:r w:rsidR="008711F7">
              <w:rPr>
                <w:sz w:val="20"/>
              </w:rPr>
              <w:t>52,57</w:t>
            </w:r>
            <w:r w:rsidR="00AD7892">
              <w:rPr>
                <w:sz w:val="20"/>
              </w:rPr>
              <w:t>%</w:t>
            </w:r>
          </w:p>
        </w:tc>
      </w:tr>
    </w:tbl>
    <w:p w14:paraId="42C3BA0C" w14:textId="77777777" w:rsidR="00F745E2" w:rsidRDefault="00623C14">
      <w:pPr>
        <w:spacing w:after="0" w:line="259" w:lineRule="auto"/>
        <w:ind w:left="720" w:firstLine="0"/>
        <w:jc w:val="left"/>
      </w:pPr>
      <w:r>
        <w:t xml:space="preserve"> </w:t>
      </w:r>
    </w:p>
    <w:p w14:paraId="69C52F94" w14:textId="77777777" w:rsidR="00F745E2" w:rsidRDefault="00623C14">
      <w:pPr>
        <w:numPr>
          <w:ilvl w:val="0"/>
          <w:numId w:val="3"/>
        </w:numPr>
        <w:ind w:right="124" w:hanging="360"/>
      </w:pPr>
      <w:r>
        <w:t xml:space="preserve">Considerando o sistema de memória definido, determine: </w:t>
      </w:r>
    </w:p>
    <w:tbl>
      <w:tblPr>
        <w:tblStyle w:val="TableGrid"/>
        <w:tblW w:w="6120" w:type="dxa"/>
        <w:tblInd w:w="1190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772"/>
        <w:gridCol w:w="2348"/>
      </w:tblGrid>
      <w:tr w:rsidR="00F745E2" w14:paraId="35B02547" w14:textId="77777777">
        <w:trPr>
          <w:trHeight w:val="373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3D12" w14:textId="7777777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Tempo médio de cada acesso [</w:t>
            </w:r>
            <w:proofErr w:type="spellStart"/>
            <w:r>
              <w:rPr>
                <w:sz w:val="20"/>
              </w:rPr>
              <w:t>ns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F96C27D" w14:textId="6762F33F" w:rsidR="00F745E2" w:rsidRDefault="00623C1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06570E">
              <w:rPr>
                <w:sz w:val="20"/>
              </w:rPr>
              <w:t>1+</w:t>
            </w:r>
            <w:r w:rsidR="00B329FC">
              <w:rPr>
                <w:sz w:val="20"/>
              </w:rPr>
              <w:t>0,</w:t>
            </w:r>
            <w:r w:rsidR="0006570E">
              <w:rPr>
                <w:sz w:val="20"/>
              </w:rPr>
              <w:t>5257x1</w:t>
            </w:r>
            <w:r w:rsidR="00331A98">
              <w:rPr>
                <w:sz w:val="20"/>
              </w:rPr>
              <w:t>00</w:t>
            </w:r>
            <w:r w:rsidR="0006570E">
              <w:rPr>
                <w:sz w:val="20"/>
              </w:rPr>
              <w:t xml:space="preserve"> = 53</w:t>
            </w:r>
            <w:r w:rsidR="00331A98">
              <w:rPr>
                <w:sz w:val="20"/>
              </w:rPr>
              <w:t>,57</w:t>
            </w:r>
            <w:r w:rsidR="0006570E">
              <w:rPr>
                <w:sz w:val="20"/>
              </w:rPr>
              <w:t>ns</w:t>
            </w:r>
          </w:p>
        </w:tc>
      </w:tr>
      <w:tr w:rsidR="00F745E2" w14:paraId="49EBA377" w14:textId="77777777">
        <w:trPr>
          <w:trHeight w:val="372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F5E6" w14:textId="7777777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Tempo total de acesso à memória [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DF061FB" w14:textId="723F0270" w:rsidR="00B329FC" w:rsidRDefault="0041310F">
            <w:pPr>
              <w:spacing w:after="0" w:line="259" w:lineRule="auto"/>
              <w:ind w:left="0" w:firstLine="0"/>
              <w:jc w:val="left"/>
            </w:pPr>
            <w:r w:rsidRPr="0041310F">
              <w:t>28</w:t>
            </w:r>
            <w:r>
              <w:t xml:space="preserve">, </w:t>
            </w:r>
            <w:r w:rsidRPr="0041310F">
              <w:t>963</w:t>
            </w:r>
            <w:r>
              <w:t xml:space="preserve"> </w:t>
            </w:r>
            <w:r w:rsidRPr="0041310F">
              <w:t>9</w:t>
            </w:r>
            <w:r>
              <w:t>60</w:t>
            </w:r>
          </w:p>
        </w:tc>
      </w:tr>
    </w:tbl>
    <w:p w14:paraId="6FEAD86E" w14:textId="77777777" w:rsidR="00F745E2" w:rsidRDefault="00623C14">
      <w:pPr>
        <w:numPr>
          <w:ilvl w:val="0"/>
          <w:numId w:val="3"/>
        </w:numPr>
        <w:ind w:right="124" w:hanging="360"/>
      </w:pPr>
      <w:r>
        <w:t xml:space="preserve">Compare os valores obtidos com aqueles que iria obter caso o sistema de memória não incorporasse a cache (i.e., todos os acessos seriam feitos diretamente à memória):  </w:t>
      </w:r>
    </w:p>
    <w:tbl>
      <w:tblPr>
        <w:tblStyle w:val="TableGrid"/>
        <w:tblW w:w="6120" w:type="dxa"/>
        <w:tblInd w:w="1190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772"/>
        <w:gridCol w:w="2348"/>
      </w:tblGrid>
      <w:tr w:rsidR="00F745E2" w14:paraId="2A16C50D" w14:textId="77777777">
        <w:trPr>
          <w:trHeight w:val="373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E9C0" w14:textId="7777777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Tempo médio de cada acesso [</w:t>
            </w:r>
            <w:proofErr w:type="spellStart"/>
            <w:r>
              <w:rPr>
                <w:sz w:val="20"/>
              </w:rPr>
              <w:t>ns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C7D32E8" w14:textId="149D42A8" w:rsidR="00F745E2" w:rsidRDefault="00623C14" w:rsidP="0041310F">
            <w:pPr>
              <w:tabs>
                <w:tab w:val="left" w:pos="541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1310F">
              <w:rPr>
                <w:sz w:val="20"/>
              </w:rPr>
              <w:t>100</w:t>
            </w:r>
          </w:p>
        </w:tc>
      </w:tr>
      <w:tr w:rsidR="00F745E2" w14:paraId="534B83E4" w14:textId="77777777">
        <w:trPr>
          <w:trHeight w:val="373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443C" w14:textId="7777777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lastRenderedPageBreak/>
              <w:t>Tempo total de acesso à memória [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4509AB2" w14:textId="18B4E5C3" w:rsidR="00F745E2" w:rsidRDefault="00623C1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1310F" w:rsidRPr="00331A98">
              <w:rPr>
                <w:sz w:val="20"/>
              </w:rPr>
              <w:t>54</w:t>
            </w:r>
            <w:r w:rsidR="0041310F">
              <w:rPr>
                <w:sz w:val="20"/>
              </w:rPr>
              <w:t xml:space="preserve">, </w:t>
            </w:r>
            <w:r w:rsidR="0041310F" w:rsidRPr="00331A98">
              <w:rPr>
                <w:sz w:val="20"/>
              </w:rPr>
              <w:t>067</w:t>
            </w:r>
            <w:r w:rsidR="0041310F">
              <w:rPr>
                <w:sz w:val="20"/>
              </w:rPr>
              <w:t xml:space="preserve"> </w:t>
            </w:r>
            <w:r w:rsidR="0041310F" w:rsidRPr="00331A98">
              <w:rPr>
                <w:sz w:val="20"/>
              </w:rPr>
              <w:t>5</w:t>
            </w:r>
            <w:r w:rsidR="0041310F">
              <w:rPr>
                <w:sz w:val="20"/>
              </w:rPr>
              <w:t>00</w:t>
            </w:r>
          </w:p>
        </w:tc>
      </w:tr>
    </w:tbl>
    <w:p w14:paraId="130FAAF5" w14:textId="77777777" w:rsidR="00F745E2" w:rsidRDefault="00623C14">
      <w:pPr>
        <w:numPr>
          <w:ilvl w:val="0"/>
          <w:numId w:val="3"/>
        </w:numPr>
        <w:spacing w:after="87"/>
        <w:ind w:right="124" w:hanging="360"/>
      </w:pPr>
      <w:r>
        <w:t xml:space="preserve">Comente os resultados obtidos:  </w:t>
      </w:r>
    </w:p>
    <w:p w14:paraId="17432032" w14:textId="77777777" w:rsidR="00C870C7" w:rsidRDefault="00623C14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Q2.8</w:t>
      </w:r>
      <w:r>
        <w:t xml:space="preserve"> </w:t>
      </w:r>
    </w:p>
    <w:p w14:paraId="26768B53" w14:textId="77777777" w:rsidR="00C870C7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</w:p>
    <w:p w14:paraId="1CC7BE69" w14:textId="0536E832" w:rsidR="00C870C7" w:rsidRPr="00DA79F2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 w:rsidRPr="00131892">
        <w:t xml:space="preserve">Podemos concluir que a existência de caches permite que sejam feitos menos acessos diretamente à memória, consequentemente o tempo médio de cada acesso diminui. No total, o tempo de acesso à memória também é menor o que faz com que o processador seja mais rápido.  </w:t>
      </w:r>
    </w:p>
    <w:p w14:paraId="2EB466D5" w14:textId="2923284B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77" w:line="259" w:lineRule="auto"/>
        <w:ind w:left="428" w:right="36" w:firstLine="0"/>
        <w:jc w:val="right"/>
      </w:pPr>
      <w:r>
        <w:t xml:space="preserve"> </w:t>
      </w:r>
    </w:p>
    <w:p w14:paraId="59D9C74E" w14:textId="59532470" w:rsidR="00F745E2" w:rsidRDefault="00623C14">
      <w:pPr>
        <w:spacing w:after="545" w:line="259" w:lineRule="auto"/>
        <w:ind w:left="0" w:firstLine="0"/>
        <w:jc w:val="left"/>
      </w:pPr>
      <w:r>
        <w:t xml:space="preserve"> </w:t>
      </w:r>
    </w:p>
    <w:p w14:paraId="65A9B148" w14:textId="77777777" w:rsidR="003B4E87" w:rsidRDefault="003B4E87">
      <w:pPr>
        <w:spacing w:after="545" w:line="259" w:lineRule="auto"/>
        <w:ind w:left="0" w:firstLine="0"/>
        <w:jc w:val="left"/>
      </w:pPr>
    </w:p>
    <w:p w14:paraId="12BFD195" w14:textId="77777777" w:rsidR="00F745E2" w:rsidRDefault="00623C14">
      <w:pPr>
        <w:pStyle w:val="Heading1"/>
      </w:pPr>
      <w:r>
        <w:t xml:space="preserve">Exercício 3 </w:t>
      </w:r>
    </w:p>
    <w:p w14:paraId="63D7F73A" w14:textId="77777777" w:rsidR="00F745E2" w:rsidRDefault="00623C14">
      <w:pPr>
        <w:numPr>
          <w:ilvl w:val="0"/>
          <w:numId w:val="4"/>
        </w:numPr>
        <w:spacing w:after="36"/>
        <w:ind w:right="124" w:hanging="360"/>
      </w:pPr>
      <w:r>
        <w:t xml:space="preserve">Interprete o código do ficheiro L5.s fornecido e identifique-o com a operação algébrica que se pretende realizar, através das duas partes que constituem a função </w:t>
      </w:r>
      <w:proofErr w:type="spellStart"/>
      <w:proofErr w:type="gramStart"/>
      <w:r>
        <w:rPr>
          <w:i/>
        </w:rPr>
        <w:t>igemm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</w:t>
      </w:r>
    </w:p>
    <w:p w14:paraId="6F344B74" w14:textId="77777777" w:rsidR="00F745E2" w:rsidRDefault="00623C14">
      <w:pPr>
        <w:numPr>
          <w:ilvl w:val="0"/>
          <w:numId w:val="4"/>
        </w:numPr>
        <w:ind w:right="124" w:hanging="360"/>
      </w:pPr>
      <w:r>
        <w:t>Observe os dois ciclos implementados na segunda parte do programa. Até que ponto a eventual troca da ordem dos dois ciclos "</w:t>
      </w:r>
      <w:r>
        <w:rPr>
          <w:rFonts w:ascii="Courier New" w:eastAsia="Courier New" w:hAnsi="Courier New" w:cs="Courier New"/>
        </w:rPr>
        <w:t>for</w:t>
      </w:r>
      <w:r>
        <w:t xml:space="preserve">" influencia o </w:t>
      </w:r>
      <w:r>
        <w:rPr>
          <w:u w:val="single" w:color="000000"/>
        </w:rPr>
        <w:t>resultado</w:t>
      </w:r>
      <w:r>
        <w:t xml:space="preserve"> da operação? </w:t>
      </w:r>
    </w:p>
    <w:p w14:paraId="443F83BF" w14:textId="77777777" w:rsidR="00F745E2" w:rsidRDefault="00623C14">
      <w:pPr>
        <w:spacing w:after="98" w:line="259" w:lineRule="auto"/>
        <w:ind w:left="720" w:firstLine="0"/>
        <w:jc w:val="left"/>
      </w:pPr>
      <w:r>
        <w:rPr>
          <w:u w:val="single" w:color="000000"/>
        </w:rPr>
        <w:t>Justifique</w:t>
      </w:r>
      <w:r>
        <w:t xml:space="preserve">.  </w:t>
      </w:r>
    </w:p>
    <w:p w14:paraId="53AE11B9" w14:textId="72A1A166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Q3.2</w:t>
      </w:r>
      <w:r>
        <w:t xml:space="preserve"> </w:t>
      </w:r>
    </w:p>
    <w:p w14:paraId="0987C1E7" w14:textId="77777777" w:rsidR="0041310F" w:rsidRDefault="0041310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</w:p>
    <w:p w14:paraId="57EAD028" w14:textId="1C8705DE" w:rsidR="00F745E2" w:rsidRDefault="0041310F" w:rsidP="0041310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>
        <w:t xml:space="preserve">A troca dos </w:t>
      </w:r>
      <w:proofErr w:type="spellStart"/>
      <w:r>
        <w:t>fors</w:t>
      </w:r>
      <w:proofErr w:type="spellEnd"/>
      <w:r>
        <w:t xml:space="preserve"> não </w:t>
      </w:r>
      <w:proofErr w:type="spellStart"/>
      <w:r>
        <w:t>influecia</w:t>
      </w:r>
      <w:proofErr w:type="spellEnd"/>
      <w:r>
        <w:t xml:space="preserve"> o resultado da </w:t>
      </w:r>
      <w:proofErr w:type="gramStart"/>
      <w:r>
        <w:t>operação</w:t>
      </w:r>
      <w:proofErr w:type="gramEnd"/>
      <w:r>
        <w:t xml:space="preserve"> mas sim a velocidade com que a operação é realizada.</w:t>
      </w:r>
      <w:r w:rsidR="00623C14">
        <w:t xml:space="preserve"> </w:t>
      </w:r>
    </w:p>
    <w:p w14:paraId="66406239" w14:textId="77777777" w:rsidR="00F745E2" w:rsidRDefault="00623C14">
      <w:pPr>
        <w:numPr>
          <w:ilvl w:val="0"/>
          <w:numId w:val="4"/>
        </w:numPr>
        <w:spacing w:after="85"/>
        <w:ind w:right="124" w:hanging="360"/>
      </w:pPr>
      <w:r>
        <w:t xml:space="preserve">Em que medida a ordem destes dois ciclos influencia a </w:t>
      </w:r>
      <w:r>
        <w:rPr>
          <w:u w:val="single" w:color="000000"/>
        </w:rPr>
        <w:t>taxa de sucesso</w:t>
      </w:r>
      <w:r>
        <w:t xml:space="preserve"> nos acessos à cache? </w:t>
      </w:r>
      <w:r>
        <w:rPr>
          <w:u w:val="single" w:color="000000"/>
        </w:rPr>
        <w:t>Justifique</w:t>
      </w:r>
      <w:r>
        <w:t xml:space="preserve">. </w:t>
      </w:r>
    </w:p>
    <w:p w14:paraId="5C6797ED" w14:textId="77777777" w:rsidR="00C870C7" w:rsidRDefault="00623C14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Q3.3</w:t>
      </w:r>
      <w:r>
        <w:t xml:space="preserve"> </w:t>
      </w:r>
    </w:p>
    <w:p w14:paraId="5B1ED853" w14:textId="77777777" w:rsidR="00C870C7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</w:p>
    <w:p w14:paraId="287CC9E7" w14:textId="0D3C3DE3" w:rsidR="00C870C7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 w:rsidRPr="009B5B79">
        <w:t xml:space="preserve">Trocar a ordem dos ciclos “for” iria reduzir o número de MISSES uma vez que passaríamos a ler a matriz linha a linha e não coluna a coluna. </w:t>
      </w:r>
      <w:r>
        <w:t xml:space="preserve">Logo, a taxa de sucesso nos acessos à cache iria aumentar. Em vez de dar sempre MISS, se lermos a matriz linha a linha iriamos ter um MISS a cada quatro acessos (uma linha tem capacidade para 4 palavras). </w:t>
      </w:r>
    </w:p>
    <w:p w14:paraId="12D4CCD5" w14:textId="77777777" w:rsidR="00F745E2" w:rsidRDefault="00623C14">
      <w:pPr>
        <w:numPr>
          <w:ilvl w:val="0"/>
          <w:numId w:val="4"/>
        </w:numPr>
        <w:spacing w:after="87"/>
        <w:ind w:right="124" w:hanging="360"/>
      </w:pPr>
      <w:r>
        <w:t xml:space="preserve">Qual a ordem mais favorável? </w:t>
      </w:r>
      <w:r>
        <w:rPr>
          <w:u w:val="single" w:color="000000"/>
        </w:rPr>
        <w:t>Justifique</w:t>
      </w:r>
      <w:r>
        <w:t xml:space="preserve">. </w:t>
      </w:r>
    </w:p>
    <w:p w14:paraId="10C5B4F9" w14:textId="77777777" w:rsidR="00C870C7" w:rsidRDefault="00623C14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Q3.4</w:t>
      </w:r>
      <w:r>
        <w:t xml:space="preserve"> </w:t>
      </w:r>
    </w:p>
    <w:p w14:paraId="573F3E3C" w14:textId="77777777" w:rsidR="00C870C7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</w:p>
    <w:p w14:paraId="2C5285AC" w14:textId="0BBC70C7" w:rsidR="00C870C7" w:rsidRDefault="00C870C7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>
        <w:t>A ordem trocada dos ciclos “for” é mais favorável porque tal como referido anteriormente passaríamos a ler as matrizes linha a linha e não coluna a coluna.</w:t>
      </w:r>
    </w:p>
    <w:p w14:paraId="7D9FDCDB" w14:textId="77777777" w:rsidR="00F745E2" w:rsidRDefault="00623C14">
      <w:pPr>
        <w:numPr>
          <w:ilvl w:val="0"/>
          <w:numId w:val="4"/>
        </w:numPr>
        <w:ind w:right="124" w:hanging="360"/>
      </w:pPr>
      <w:r>
        <w:t xml:space="preserve">Para as duas alternativas possíveis, apresente o valor de:  </w:t>
      </w:r>
    </w:p>
    <w:tbl>
      <w:tblPr>
        <w:tblStyle w:val="TableGrid"/>
        <w:tblW w:w="7801" w:type="dxa"/>
        <w:tblInd w:w="697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2017"/>
        <w:gridCol w:w="2015"/>
      </w:tblGrid>
      <w:tr w:rsidR="00F745E2" w14:paraId="1FA577F4" w14:textId="77777777">
        <w:trPr>
          <w:trHeight w:val="314"/>
        </w:trPr>
        <w:tc>
          <w:tcPr>
            <w:tcW w:w="3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8E8AA80" w14:textId="77777777" w:rsidR="00F745E2" w:rsidRDefault="00623C1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0E1F4E7" w14:textId="77777777" w:rsidR="00F745E2" w:rsidRDefault="00623C14">
            <w:pPr>
              <w:spacing w:after="0" w:line="259" w:lineRule="auto"/>
              <w:ind w:left="3" w:firstLine="0"/>
              <w:jc w:val="center"/>
            </w:pPr>
            <w:r>
              <w:rPr>
                <w:sz w:val="20"/>
              </w:rPr>
              <w:t xml:space="preserve">Ordem </w:t>
            </w:r>
            <w:proofErr w:type="spellStart"/>
            <w:proofErr w:type="gramStart"/>
            <w:r>
              <w:rPr>
                <w:sz w:val="20"/>
              </w:rPr>
              <w:t>i,j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77CF3E5" w14:textId="77777777" w:rsidR="00F745E2" w:rsidRDefault="00623C14">
            <w:pPr>
              <w:spacing w:after="0" w:line="259" w:lineRule="auto"/>
              <w:ind w:left="4" w:firstLine="0"/>
              <w:jc w:val="center"/>
            </w:pPr>
            <w:r>
              <w:rPr>
                <w:sz w:val="20"/>
              </w:rPr>
              <w:t xml:space="preserve">Ordem </w:t>
            </w:r>
            <w:proofErr w:type="spellStart"/>
            <w:proofErr w:type="gramStart"/>
            <w:r>
              <w:rPr>
                <w:sz w:val="20"/>
              </w:rPr>
              <w:t>j,i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F745E2" w14:paraId="17EA1562" w14:textId="77777777">
        <w:trPr>
          <w:trHeight w:val="314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9F7845D" w14:textId="77777777" w:rsidR="00F745E2" w:rsidRDefault="00623C1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Nº de acessos à memória (total):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79DAA85" w14:textId="412DD72F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B395D" w:rsidRPr="00331A98">
              <w:rPr>
                <w:sz w:val="20"/>
              </w:rPr>
              <w:t>540</w:t>
            </w:r>
            <w:r w:rsidR="006B395D">
              <w:rPr>
                <w:sz w:val="20"/>
              </w:rPr>
              <w:t xml:space="preserve"> </w:t>
            </w:r>
            <w:r w:rsidR="006B395D" w:rsidRPr="00331A98">
              <w:rPr>
                <w:sz w:val="20"/>
              </w:rPr>
              <w:t>675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6A375C7" w14:textId="1B61FED8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B395D" w:rsidRPr="006B395D">
              <w:rPr>
                <w:sz w:val="20"/>
              </w:rPr>
              <w:t>528</w:t>
            </w:r>
            <w:r w:rsidR="006B395D">
              <w:rPr>
                <w:sz w:val="20"/>
              </w:rPr>
              <w:t xml:space="preserve"> </w:t>
            </w:r>
            <w:r w:rsidR="006B395D" w:rsidRPr="006B395D">
              <w:rPr>
                <w:sz w:val="20"/>
              </w:rPr>
              <w:t>579</w:t>
            </w:r>
          </w:p>
        </w:tc>
      </w:tr>
      <w:tr w:rsidR="00F745E2" w14:paraId="0EC1257D" w14:textId="77777777">
        <w:trPr>
          <w:trHeight w:val="314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A430C06" w14:textId="77777777" w:rsidR="00F745E2" w:rsidRDefault="00623C1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Miss-Rate (total) [%]: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930F73B" w14:textId="32738ED0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B395D">
              <w:rPr>
                <w:sz w:val="20"/>
              </w:rPr>
              <w:t>52,57%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6895CFC" w14:textId="014032B3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B395D" w:rsidRPr="006B395D">
              <w:rPr>
                <w:sz w:val="20"/>
              </w:rPr>
              <w:t>51</w:t>
            </w:r>
            <w:r w:rsidR="009D5010">
              <w:rPr>
                <w:sz w:val="20"/>
              </w:rPr>
              <w:t>,</w:t>
            </w:r>
            <w:r w:rsidR="006B395D" w:rsidRPr="006B395D">
              <w:rPr>
                <w:sz w:val="20"/>
              </w:rPr>
              <w:t>49</w:t>
            </w:r>
            <w:r w:rsidR="009D5010">
              <w:rPr>
                <w:sz w:val="20"/>
              </w:rPr>
              <w:t>%</w:t>
            </w:r>
          </w:p>
        </w:tc>
      </w:tr>
      <w:tr w:rsidR="00F745E2" w14:paraId="38C7E94D" w14:textId="77777777">
        <w:trPr>
          <w:trHeight w:val="313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2C7DC4B" w14:textId="77777777" w:rsidR="00F745E2" w:rsidRDefault="00623C1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Tempo médio de cada acesso [</w:t>
            </w:r>
            <w:proofErr w:type="spellStart"/>
            <w:r>
              <w:rPr>
                <w:sz w:val="20"/>
              </w:rPr>
              <w:t>ns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85ADF58" w14:textId="07FA02B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B395D">
              <w:rPr>
                <w:sz w:val="20"/>
              </w:rPr>
              <w:t>53,57</w:t>
            </w:r>
            <w:r w:rsidR="009D5010">
              <w:rPr>
                <w:sz w:val="20"/>
              </w:rPr>
              <w:t xml:space="preserve"> </w:t>
            </w:r>
            <w:proofErr w:type="spellStart"/>
            <w:r w:rsidR="009D5010">
              <w:rPr>
                <w:sz w:val="20"/>
              </w:rPr>
              <w:t>ns</w:t>
            </w:r>
            <w:proofErr w:type="spellEnd"/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137125B" w14:textId="60934B5C" w:rsidR="00F745E2" w:rsidRDefault="006B395D">
            <w:pPr>
              <w:spacing w:after="0" w:line="259" w:lineRule="auto"/>
              <w:ind w:left="1" w:firstLine="0"/>
              <w:jc w:val="left"/>
            </w:pPr>
            <w:r w:rsidRPr="006B395D">
              <w:rPr>
                <w:sz w:val="20"/>
              </w:rPr>
              <w:t>51</w:t>
            </w:r>
            <w:r>
              <w:rPr>
                <w:sz w:val="20"/>
              </w:rPr>
              <w:t>,</w:t>
            </w:r>
            <w:r w:rsidRPr="006B395D">
              <w:rPr>
                <w:sz w:val="20"/>
              </w:rPr>
              <w:t>49</w:t>
            </w:r>
            <w:r w:rsidR="009D5010">
              <w:rPr>
                <w:sz w:val="20"/>
              </w:rPr>
              <w:t xml:space="preserve"> </w:t>
            </w:r>
            <w:proofErr w:type="spellStart"/>
            <w:r w:rsidR="009D5010">
              <w:rPr>
                <w:sz w:val="20"/>
              </w:rPr>
              <w:t>ns</w:t>
            </w:r>
            <w:proofErr w:type="spellEnd"/>
          </w:p>
        </w:tc>
      </w:tr>
      <w:tr w:rsidR="00F745E2" w14:paraId="041174FE" w14:textId="77777777">
        <w:trPr>
          <w:trHeight w:val="312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84E0A4F" w14:textId="77777777" w:rsidR="00F745E2" w:rsidRDefault="00623C1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Tempo total de acesso à memória [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4EE6E1D" w14:textId="6FB836E3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B395D" w:rsidRPr="0041310F">
              <w:t>28</w:t>
            </w:r>
            <w:r w:rsidR="006B395D">
              <w:t xml:space="preserve">, </w:t>
            </w:r>
            <w:r w:rsidR="006B395D" w:rsidRPr="0041310F">
              <w:t>963</w:t>
            </w:r>
            <w:r w:rsidR="006B395D">
              <w:t xml:space="preserve"> </w:t>
            </w:r>
            <w:r w:rsidR="006B395D" w:rsidRPr="0041310F">
              <w:t>9</w:t>
            </w:r>
            <w:r w:rsidR="006B395D">
              <w:t>60</w:t>
            </w:r>
            <w:r w:rsidR="009D5010">
              <w:rPr>
                <w:sz w:val="20"/>
              </w:rPr>
              <w:t xml:space="preserve"> </w:t>
            </w:r>
            <w:proofErr w:type="spellStart"/>
            <w:r w:rsidR="009D5010">
              <w:rPr>
                <w:sz w:val="20"/>
              </w:rPr>
              <w:t>ms</w:t>
            </w:r>
            <w:proofErr w:type="spellEnd"/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A031A37" w14:textId="611544B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  <w:r w:rsidR="006B395D" w:rsidRPr="006B395D">
              <w:rPr>
                <w:sz w:val="20"/>
              </w:rPr>
              <w:t>2</w:t>
            </w:r>
            <w:r w:rsidR="009D5010">
              <w:rPr>
                <w:sz w:val="20"/>
              </w:rPr>
              <w:t xml:space="preserve">, </w:t>
            </w:r>
            <w:r w:rsidR="006B395D" w:rsidRPr="006B395D">
              <w:rPr>
                <w:sz w:val="20"/>
              </w:rPr>
              <w:t>721</w:t>
            </w:r>
            <w:r w:rsidR="006B395D">
              <w:rPr>
                <w:sz w:val="20"/>
              </w:rPr>
              <w:t xml:space="preserve"> </w:t>
            </w:r>
            <w:r w:rsidR="006B395D" w:rsidRPr="006B395D">
              <w:rPr>
                <w:sz w:val="20"/>
              </w:rPr>
              <w:t>65</w:t>
            </w:r>
            <w:r w:rsidR="006B395D">
              <w:rPr>
                <w:sz w:val="20"/>
              </w:rPr>
              <w:t>4</w:t>
            </w:r>
            <w:r w:rsidR="009D5010">
              <w:rPr>
                <w:sz w:val="20"/>
              </w:rPr>
              <w:t xml:space="preserve"> </w:t>
            </w:r>
            <w:proofErr w:type="spellStart"/>
            <w:r w:rsidR="009D5010">
              <w:rPr>
                <w:sz w:val="20"/>
              </w:rPr>
              <w:t>ms</w:t>
            </w:r>
            <w:proofErr w:type="spellEnd"/>
          </w:p>
        </w:tc>
      </w:tr>
    </w:tbl>
    <w:p w14:paraId="2CC1F2EA" w14:textId="77777777" w:rsidR="00F745E2" w:rsidRDefault="00623C14">
      <w:pPr>
        <w:spacing w:after="49" w:line="259" w:lineRule="auto"/>
        <w:ind w:left="720" w:firstLine="0"/>
        <w:jc w:val="left"/>
      </w:pPr>
      <w:r>
        <w:lastRenderedPageBreak/>
        <w:t xml:space="preserve"> </w:t>
      </w:r>
    </w:p>
    <w:p w14:paraId="2790CF27" w14:textId="77777777" w:rsidR="00F745E2" w:rsidRDefault="00623C14">
      <w:pPr>
        <w:numPr>
          <w:ilvl w:val="0"/>
          <w:numId w:val="4"/>
        </w:numPr>
        <w:spacing w:after="84"/>
        <w:ind w:right="124" w:hanging="360"/>
      </w:pPr>
      <w:r>
        <w:t xml:space="preserve">Esperava obter mais ganhos, face à versão original? Qual das duas partes do programa (primeira/segunda) representa a maioria dos misses observados? </w:t>
      </w:r>
      <w:r>
        <w:rPr>
          <w:u w:val="single" w:color="000000"/>
        </w:rPr>
        <w:t>Justifique</w:t>
      </w:r>
      <w:r>
        <w:t xml:space="preserve">. </w:t>
      </w:r>
    </w:p>
    <w:p w14:paraId="7967E454" w14:textId="77777777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 w:right="36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Q3.6</w:t>
      </w:r>
      <w:r>
        <w:t xml:space="preserve"> </w:t>
      </w:r>
    </w:p>
    <w:p w14:paraId="42E4F503" w14:textId="77777777" w:rsidR="009D5010" w:rsidRDefault="009D501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77" w:line="259" w:lineRule="auto"/>
        <w:ind w:left="428" w:right="36" w:firstLine="0"/>
        <w:jc w:val="right"/>
      </w:pPr>
    </w:p>
    <w:p w14:paraId="1F37D6A0" w14:textId="3C3179D6" w:rsidR="00C870C7" w:rsidRDefault="009D5010" w:rsidP="00C870C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77" w:line="259" w:lineRule="auto"/>
        <w:ind w:left="428" w:right="36" w:firstLine="0"/>
        <w:jc w:val="left"/>
      </w:pPr>
      <w:r>
        <w:t xml:space="preserve">Não eram esperados grandes ganhos visto que maior parte dos misses acontecem todos no início do programa antes dos 2 </w:t>
      </w:r>
      <w:proofErr w:type="spellStart"/>
      <w:r>
        <w:t>fors</w:t>
      </w:r>
      <w:proofErr w:type="spellEnd"/>
      <w:r>
        <w:t xml:space="preserve"> </w:t>
      </w:r>
      <w:proofErr w:type="gramStart"/>
      <w:r>
        <w:t>trocados</w:t>
      </w:r>
      <w:r w:rsidR="00623C14">
        <w:t xml:space="preserve"> </w:t>
      </w:r>
      <w:r>
        <w:t>.</w:t>
      </w:r>
      <w:proofErr w:type="gramEnd"/>
    </w:p>
    <w:p w14:paraId="373B5204" w14:textId="77777777" w:rsidR="00C870C7" w:rsidRDefault="00C870C7">
      <w:pPr>
        <w:pStyle w:val="Heading1"/>
        <w:ind w:right="135"/>
      </w:pPr>
    </w:p>
    <w:p w14:paraId="0F28EAE7" w14:textId="511BEC0B" w:rsidR="00F745E2" w:rsidRDefault="00623C14">
      <w:pPr>
        <w:pStyle w:val="Heading1"/>
        <w:ind w:right="135"/>
      </w:pPr>
      <w:r>
        <w:t xml:space="preserve">Exercício 4 </w:t>
      </w:r>
    </w:p>
    <w:p w14:paraId="2FC865E7" w14:textId="77777777" w:rsidR="00F745E2" w:rsidRDefault="00623C14">
      <w:pPr>
        <w:numPr>
          <w:ilvl w:val="0"/>
          <w:numId w:val="5"/>
        </w:numPr>
        <w:spacing w:after="103"/>
        <w:ind w:right="124" w:hanging="360"/>
      </w:pPr>
      <w:r>
        <w:t xml:space="preserve">Uma forma habitual de reduzir o número de </w:t>
      </w:r>
      <w:r>
        <w:rPr>
          <w:i/>
        </w:rPr>
        <w:t>misses</w:t>
      </w:r>
      <w:r>
        <w:t xml:space="preserve"> na primeira parte do programa consiste em aplicar a técnica da transposição da matriz </w:t>
      </w:r>
      <w:r>
        <w:rPr>
          <w:b/>
        </w:rPr>
        <w:t>B</w:t>
      </w:r>
      <w:r>
        <w:t>. Adapte o código, preenchendo as linhas necessárias na zona identificada por "</w:t>
      </w:r>
      <w:proofErr w:type="spellStart"/>
      <w:r>
        <w:rPr>
          <w:i/>
        </w:rPr>
        <w:t>Preliminary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</w:t>
      </w:r>
      <w:proofErr w:type="spellEnd"/>
      <w:r>
        <w:t xml:space="preserve">" e adaptando a invocação da leitura da segunda matriz na primeira parte do código. Pode utilizar a matriz auxiliar </w:t>
      </w:r>
      <w:r>
        <w:rPr>
          <w:rFonts w:ascii="Courier New" w:eastAsia="Courier New" w:hAnsi="Courier New" w:cs="Courier New"/>
        </w:rPr>
        <w:t>T2</w:t>
      </w:r>
      <w:r>
        <w:t xml:space="preserve">, para cálculos intermédios. Apresente o excerto do código alterado.  </w:t>
      </w:r>
    </w:p>
    <w:p w14:paraId="35FA1B6C" w14:textId="77777777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Q4.1</w:t>
      </w:r>
      <w:r>
        <w:t xml:space="preserve"> </w:t>
      </w:r>
    </w:p>
    <w:p w14:paraId="01DFC6A9" w14:textId="77777777" w:rsidR="00C870C7" w:rsidRDefault="00C870C7" w:rsidP="00C870C7">
      <w:pPr>
        <w:spacing w:after="57"/>
        <w:ind w:left="0" w:right="124" w:firstLine="0"/>
      </w:pPr>
    </w:p>
    <w:p w14:paraId="03B1CCFA" w14:textId="6D16846B" w:rsidR="00C870C7" w:rsidRDefault="00C870C7" w:rsidP="00C870C7">
      <w:pPr>
        <w:spacing w:after="57"/>
        <w:ind w:right="124"/>
      </w:pPr>
      <w:r w:rsidRPr="00C870C7">
        <w:drawing>
          <wp:inline distT="0" distB="0" distL="0" distR="0" wp14:anchorId="00B77604" wp14:editId="1ECF3287">
            <wp:extent cx="1460944" cy="29992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5195" cy="30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DE95" w14:textId="4992F134" w:rsidR="00C870C7" w:rsidRDefault="00C870C7" w:rsidP="00C870C7">
      <w:pPr>
        <w:spacing w:after="57"/>
        <w:ind w:right="124"/>
      </w:pPr>
      <w:r w:rsidRPr="00C870C7">
        <w:lastRenderedPageBreak/>
        <w:drawing>
          <wp:inline distT="0" distB="0" distL="0" distR="0" wp14:anchorId="253C33FB" wp14:editId="309D88CB">
            <wp:extent cx="1595070" cy="326989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8249" cy="32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6A7" w14:textId="00D4EDC2" w:rsidR="00F745E2" w:rsidRDefault="00623C14">
      <w:pPr>
        <w:numPr>
          <w:ilvl w:val="0"/>
          <w:numId w:val="5"/>
        </w:numPr>
        <w:spacing w:after="57"/>
        <w:ind w:right="124" w:hanging="360"/>
      </w:pPr>
      <w:r>
        <w:t xml:space="preserve">Repita o procedimento de execução adotado nos exercícios anteriores, certificando-se que o resultado da operação está correto. </w:t>
      </w:r>
    </w:p>
    <w:p w14:paraId="38BDD34C" w14:textId="77777777" w:rsidR="00F745E2" w:rsidRDefault="00623C14">
      <w:pPr>
        <w:numPr>
          <w:ilvl w:val="0"/>
          <w:numId w:val="5"/>
        </w:numPr>
        <w:ind w:right="124" w:hanging="360"/>
      </w:pPr>
      <w:r>
        <w:t xml:space="preserve">Apresente os novos valores de:  </w:t>
      </w:r>
    </w:p>
    <w:tbl>
      <w:tblPr>
        <w:tblStyle w:val="TableGrid"/>
        <w:tblW w:w="7646" w:type="dxa"/>
        <w:tblInd w:w="862" w:type="dxa"/>
        <w:tblCellMar>
          <w:top w:w="46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1347"/>
        <w:gridCol w:w="1528"/>
        <w:gridCol w:w="2936"/>
        <w:gridCol w:w="1835"/>
      </w:tblGrid>
      <w:tr w:rsidR="00F745E2" w14:paraId="38DDFD28" w14:textId="77777777">
        <w:trPr>
          <w:trHeight w:val="37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E38C" w14:textId="77777777" w:rsidR="00F745E2" w:rsidRDefault="00623C14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Nº de Hits: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AA96301" w14:textId="3F010FD7" w:rsidR="00F745E2" w:rsidRPr="007A1B4C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 </w:t>
            </w:r>
            <w:r w:rsidR="007A1B4C" w:rsidRPr="007A1B4C">
              <w:rPr>
                <w:color w:val="auto"/>
              </w:rPr>
              <w:t>473090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DB7B" w14:textId="77777777" w:rsidR="00F745E2" w:rsidRPr="007A1B4C" w:rsidRDefault="00623C14">
            <w:pPr>
              <w:spacing w:after="0" w:line="259" w:lineRule="auto"/>
              <w:ind w:left="4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Nº total de acessos à memória: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2BBC76A" w14:textId="02ADA756" w:rsidR="00F745E2" w:rsidRPr="007A1B4C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 </w:t>
            </w:r>
            <w:r w:rsidR="007A1B4C" w:rsidRPr="007A1B4C">
              <w:rPr>
                <w:color w:val="auto"/>
              </w:rPr>
              <w:t>548 867</w:t>
            </w:r>
          </w:p>
        </w:tc>
      </w:tr>
      <w:tr w:rsidR="00F745E2" w14:paraId="31789320" w14:textId="77777777">
        <w:trPr>
          <w:trHeight w:val="372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C498" w14:textId="77777777" w:rsidR="00F745E2" w:rsidRDefault="00623C14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</w:rPr>
              <w:t xml:space="preserve">Nº de Misses: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A93C5A0" w14:textId="3E8B00B0" w:rsidR="00F745E2" w:rsidRPr="007A1B4C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 </w:t>
            </w:r>
            <w:r w:rsidR="007A1B4C" w:rsidRPr="007A1B4C">
              <w:rPr>
                <w:color w:val="auto"/>
              </w:rPr>
              <w:t>75777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4CC3" w14:textId="77777777" w:rsidR="00F745E2" w:rsidRPr="007A1B4C" w:rsidRDefault="00623C14">
            <w:pPr>
              <w:spacing w:after="0" w:line="259" w:lineRule="auto"/>
              <w:ind w:left="4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Miss-Rate (total) [%]: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CBAB32D" w14:textId="5CB55179" w:rsidR="00F745E2" w:rsidRPr="007A1B4C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 </w:t>
            </w:r>
            <w:r w:rsidR="007A1B4C" w:rsidRPr="007A1B4C">
              <w:rPr>
                <w:color w:val="auto"/>
              </w:rPr>
              <w:t>13, 81%</w:t>
            </w:r>
          </w:p>
        </w:tc>
      </w:tr>
    </w:tbl>
    <w:p w14:paraId="79B0FAED" w14:textId="77777777" w:rsidR="00F745E2" w:rsidRDefault="00623C14">
      <w:pPr>
        <w:spacing w:after="49" w:line="259" w:lineRule="auto"/>
        <w:ind w:left="720" w:firstLine="0"/>
        <w:jc w:val="left"/>
      </w:pPr>
      <w:r>
        <w:t xml:space="preserve"> </w:t>
      </w:r>
    </w:p>
    <w:p w14:paraId="1597612B" w14:textId="77777777" w:rsidR="00F745E2" w:rsidRDefault="00623C14">
      <w:pPr>
        <w:numPr>
          <w:ilvl w:val="0"/>
          <w:numId w:val="5"/>
        </w:numPr>
        <w:spacing w:after="114"/>
        <w:ind w:right="124" w:hanging="360"/>
      </w:pPr>
      <w:r>
        <w:t xml:space="preserve">Como justifica as diferenças observadas? </w:t>
      </w:r>
      <w:r>
        <w:rPr>
          <w:u w:val="single" w:color="000000"/>
        </w:rPr>
        <w:t>Justifique</w:t>
      </w:r>
      <w:r>
        <w:t xml:space="preserve">. </w:t>
      </w:r>
    </w:p>
    <w:p w14:paraId="6B7766E4" w14:textId="77777777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Q4.4</w:t>
      </w:r>
      <w:r>
        <w:t xml:space="preserve"> </w:t>
      </w:r>
    </w:p>
    <w:p w14:paraId="609E6D27" w14:textId="77777777" w:rsidR="007A1B4C" w:rsidRDefault="007A1B4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3" w:line="259" w:lineRule="auto"/>
        <w:ind w:left="428" w:firstLine="0"/>
        <w:jc w:val="right"/>
      </w:pPr>
    </w:p>
    <w:p w14:paraId="5EB3227A" w14:textId="5E1AE918" w:rsidR="00F745E2" w:rsidRDefault="00B14C1F" w:rsidP="007A1B4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13" w:line="259" w:lineRule="auto"/>
        <w:ind w:left="428" w:firstLine="0"/>
        <w:jc w:val="left"/>
      </w:pPr>
      <w:r>
        <w:t>Lendo a matriz B de coluna em coluna permite ao programa não realizar tantos misses.</w:t>
      </w:r>
    </w:p>
    <w:p w14:paraId="193E80A8" w14:textId="77777777" w:rsidR="00F745E2" w:rsidRDefault="00623C14">
      <w:pPr>
        <w:numPr>
          <w:ilvl w:val="0"/>
          <w:numId w:val="5"/>
        </w:numPr>
        <w:ind w:right="124" w:hanging="360"/>
      </w:pPr>
      <w:r>
        <w:t xml:space="preserve">Calcule o ganho, em termos do tempo total de acesso à memória, face à melhor configuração do exercício 3 (alínea 3.5).  </w:t>
      </w:r>
    </w:p>
    <w:tbl>
      <w:tblPr>
        <w:tblStyle w:val="TableGrid"/>
        <w:tblW w:w="6120" w:type="dxa"/>
        <w:tblInd w:w="1190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772"/>
        <w:gridCol w:w="2348"/>
      </w:tblGrid>
      <w:tr w:rsidR="00F745E2" w14:paraId="2D137C92" w14:textId="77777777">
        <w:trPr>
          <w:trHeight w:val="373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7ACF" w14:textId="7777777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Tempo médio de cada acesso [</w:t>
            </w:r>
            <w:proofErr w:type="spellStart"/>
            <w:r>
              <w:rPr>
                <w:sz w:val="20"/>
              </w:rPr>
              <w:t>ns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1A61F82" w14:textId="122D8CFC" w:rsidR="00F745E2" w:rsidRPr="007A1B4C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 </w:t>
            </w:r>
            <w:r w:rsidR="007A1B4C" w:rsidRPr="007A1B4C">
              <w:rPr>
                <w:color w:val="auto"/>
              </w:rPr>
              <w:t>14, 81</w:t>
            </w:r>
          </w:p>
        </w:tc>
      </w:tr>
      <w:tr w:rsidR="00F745E2" w14:paraId="6DF88184" w14:textId="77777777">
        <w:trPr>
          <w:trHeight w:val="374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A54F" w14:textId="77777777" w:rsidR="00F745E2" w:rsidRDefault="00623C14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>Tempo total de acesso à memória [</w:t>
            </w:r>
            <w:proofErr w:type="spellStart"/>
            <w:r>
              <w:rPr>
                <w:sz w:val="20"/>
              </w:rPr>
              <w:t>ms</w:t>
            </w:r>
            <w:proofErr w:type="spellEnd"/>
            <w:r>
              <w:rPr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438B159" w14:textId="08A0D2F4" w:rsidR="00F745E2" w:rsidRPr="007A1B4C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 </w:t>
            </w:r>
            <w:r w:rsidR="007A1B4C" w:rsidRPr="007A1B4C">
              <w:rPr>
                <w:color w:val="auto"/>
              </w:rPr>
              <w:t>8, 128 720 27</w:t>
            </w:r>
          </w:p>
        </w:tc>
      </w:tr>
      <w:tr w:rsidR="00F745E2" w14:paraId="1860394C" w14:textId="77777777">
        <w:trPr>
          <w:trHeight w:val="373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8B27" w14:textId="77777777" w:rsidR="00F745E2" w:rsidRDefault="00623C14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sz w:val="20"/>
              </w:rPr>
              <w:t>Speedup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E204E14" w14:textId="1B97017E" w:rsidR="00F745E2" w:rsidRPr="007A1B4C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A1B4C">
              <w:rPr>
                <w:color w:val="auto"/>
                <w:sz w:val="20"/>
              </w:rPr>
              <w:t xml:space="preserve"> </w:t>
            </w:r>
            <w:r w:rsidR="007A1B4C" w:rsidRPr="007A1B4C">
              <w:rPr>
                <w:color w:val="auto"/>
              </w:rPr>
              <w:t>3, 453 415 183 2</w:t>
            </w:r>
          </w:p>
        </w:tc>
      </w:tr>
    </w:tbl>
    <w:p w14:paraId="3E82DEE4" w14:textId="6BB4778B" w:rsidR="00F745E2" w:rsidRDefault="00623C14">
      <w:pPr>
        <w:spacing w:after="545" w:line="259" w:lineRule="auto"/>
        <w:ind w:left="0" w:firstLine="0"/>
        <w:jc w:val="left"/>
      </w:pPr>
      <w:r>
        <w:t xml:space="preserve"> </w:t>
      </w:r>
    </w:p>
    <w:p w14:paraId="055AF627" w14:textId="0DA1E3F4" w:rsidR="003B4E87" w:rsidRDefault="003B4E87">
      <w:pPr>
        <w:spacing w:after="545" w:line="259" w:lineRule="auto"/>
        <w:ind w:left="0" w:firstLine="0"/>
        <w:jc w:val="left"/>
      </w:pPr>
    </w:p>
    <w:p w14:paraId="16B2BA72" w14:textId="61A760BC" w:rsidR="003B4E87" w:rsidRDefault="003B4E87">
      <w:pPr>
        <w:spacing w:after="545" w:line="259" w:lineRule="auto"/>
        <w:ind w:left="0" w:firstLine="0"/>
        <w:jc w:val="left"/>
      </w:pPr>
    </w:p>
    <w:p w14:paraId="6D36E469" w14:textId="1CB9E7DE" w:rsidR="003B4E87" w:rsidRDefault="003B4E87">
      <w:pPr>
        <w:spacing w:after="545" w:line="259" w:lineRule="auto"/>
        <w:ind w:left="0" w:firstLine="0"/>
        <w:jc w:val="left"/>
      </w:pPr>
    </w:p>
    <w:p w14:paraId="2300FE53" w14:textId="78298559" w:rsidR="0024099E" w:rsidRDefault="0024099E">
      <w:pPr>
        <w:spacing w:after="545" w:line="259" w:lineRule="auto"/>
        <w:ind w:left="0" w:firstLine="0"/>
        <w:jc w:val="left"/>
      </w:pPr>
    </w:p>
    <w:p w14:paraId="6BEDA74F" w14:textId="55ABA8B0" w:rsidR="0024099E" w:rsidRDefault="0024099E">
      <w:pPr>
        <w:spacing w:after="545" w:line="259" w:lineRule="auto"/>
        <w:ind w:left="0" w:firstLine="0"/>
        <w:jc w:val="left"/>
      </w:pPr>
    </w:p>
    <w:p w14:paraId="35734F0A" w14:textId="23AC0A14" w:rsidR="00C870C7" w:rsidRDefault="00C870C7">
      <w:pPr>
        <w:spacing w:after="545" w:line="259" w:lineRule="auto"/>
        <w:ind w:left="0" w:firstLine="0"/>
        <w:jc w:val="left"/>
      </w:pPr>
    </w:p>
    <w:p w14:paraId="1A0B53C5" w14:textId="3F997060" w:rsidR="00C870C7" w:rsidRDefault="00C870C7">
      <w:pPr>
        <w:spacing w:after="545" w:line="259" w:lineRule="auto"/>
        <w:ind w:left="0" w:firstLine="0"/>
        <w:jc w:val="left"/>
      </w:pPr>
    </w:p>
    <w:p w14:paraId="7C78FB79" w14:textId="485440AD" w:rsidR="00C870C7" w:rsidRDefault="00C870C7">
      <w:pPr>
        <w:spacing w:after="545" w:line="259" w:lineRule="auto"/>
        <w:ind w:left="0" w:firstLine="0"/>
        <w:jc w:val="left"/>
      </w:pPr>
    </w:p>
    <w:p w14:paraId="63420017" w14:textId="77777777" w:rsidR="00C870C7" w:rsidRDefault="00C870C7">
      <w:pPr>
        <w:spacing w:after="545" w:line="259" w:lineRule="auto"/>
        <w:ind w:left="0" w:firstLine="0"/>
        <w:jc w:val="left"/>
      </w:pPr>
    </w:p>
    <w:p w14:paraId="606AD5AE" w14:textId="77777777" w:rsidR="003B4E87" w:rsidRDefault="003B4E87">
      <w:pPr>
        <w:spacing w:after="545" w:line="259" w:lineRule="auto"/>
        <w:ind w:left="0" w:firstLine="0"/>
        <w:jc w:val="left"/>
      </w:pPr>
    </w:p>
    <w:p w14:paraId="3DADB934" w14:textId="77777777" w:rsidR="00F745E2" w:rsidRDefault="00623C14">
      <w:pPr>
        <w:pStyle w:val="Heading1"/>
      </w:pPr>
      <w:r>
        <w:t xml:space="preserve">Exercício 5 </w:t>
      </w:r>
    </w:p>
    <w:p w14:paraId="4CA6DAB4" w14:textId="77777777" w:rsidR="00F745E2" w:rsidRPr="007B0233" w:rsidRDefault="00623C14">
      <w:pPr>
        <w:numPr>
          <w:ilvl w:val="0"/>
          <w:numId w:val="6"/>
        </w:numPr>
        <w:spacing w:after="55"/>
        <w:ind w:right="124" w:hanging="360"/>
        <w:rPr>
          <w:color w:val="auto"/>
        </w:rPr>
      </w:pPr>
      <w:r>
        <w:t xml:space="preserve">Repita a execução do código </w:t>
      </w:r>
      <w:proofErr w:type="spellStart"/>
      <w:r>
        <w:t>Assembly</w:t>
      </w:r>
      <w:proofErr w:type="spellEnd"/>
      <w:r>
        <w:t xml:space="preserve"> a que chegou no exercício anterior, mas utilizando agora uma </w:t>
      </w:r>
      <w:r>
        <w:rPr>
          <w:u w:val="single" w:color="000000"/>
        </w:rPr>
        <w:t>cache de mapeamento direto</w:t>
      </w:r>
      <w:r>
        <w:t xml:space="preserve">. Assuma que esta cache contempla o </w:t>
      </w:r>
      <w:r>
        <w:rPr>
          <w:u w:val="single" w:color="000000"/>
        </w:rPr>
        <w:t>mesmo</w:t>
      </w:r>
      <w:r>
        <w:t xml:space="preserve"> </w:t>
      </w:r>
      <w:r w:rsidRPr="007B0233">
        <w:rPr>
          <w:color w:val="auto"/>
          <w:u w:val="single" w:color="000000"/>
        </w:rPr>
        <w:t>espaço de armazenamento de dados</w:t>
      </w:r>
      <w:r w:rsidRPr="007B0233">
        <w:rPr>
          <w:color w:val="auto"/>
        </w:rPr>
        <w:t xml:space="preserve"> utilizado pela cache de 4 vias utilizada nos exercícios anteriores, mantendo o mesmo número de blocos em cada linha da cache. </w:t>
      </w:r>
    </w:p>
    <w:p w14:paraId="38210AED" w14:textId="77777777" w:rsidR="00F745E2" w:rsidRPr="007B0233" w:rsidRDefault="00623C14">
      <w:pPr>
        <w:numPr>
          <w:ilvl w:val="0"/>
          <w:numId w:val="6"/>
        </w:numPr>
        <w:ind w:right="124" w:hanging="360"/>
        <w:rPr>
          <w:color w:val="auto"/>
        </w:rPr>
      </w:pPr>
      <w:r w:rsidRPr="007B0233">
        <w:rPr>
          <w:color w:val="auto"/>
        </w:rPr>
        <w:t xml:space="preserve">Apresente os novos valores de:  </w:t>
      </w:r>
    </w:p>
    <w:tbl>
      <w:tblPr>
        <w:tblStyle w:val="TableGrid"/>
        <w:tblW w:w="7646" w:type="dxa"/>
        <w:tblInd w:w="862" w:type="dxa"/>
        <w:tblCellMar>
          <w:top w:w="46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1347"/>
        <w:gridCol w:w="1528"/>
        <w:gridCol w:w="2936"/>
        <w:gridCol w:w="1835"/>
      </w:tblGrid>
      <w:tr w:rsidR="007B0233" w:rsidRPr="007B0233" w14:paraId="1B3AFD85" w14:textId="77777777">
        <w:trPr>
          <w:trHeight w:val="372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046" w14:textId="77777777" w:rsidR="00F745E2" w:rsidRPr="007B0233" w:rsidRDefault="00623C14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Nº de Hits: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138AA6E4" w14:textId="6DAE4B76" w:rsidR="00F745E2" w:rsidRPr="007B0233" w:rsidRDefault="0036787B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36787B">
              <w:rPr>
                <w:color w:val="auto"/>
                <w:sz w:val="20"/>
              </w:rPr>
              <w:t>343</w:t>
            </w:r>
            <w:r>
              <w:rPr>
                <w:color w:val="auto"/>
                <w:sz w:val="20"/>
              </w:rPr>
              <w:t xml:space="preserve"> </w:t>
            </w:r>
            <w:r w:rsidRPr="0036787B">
              <w:rPr>
                <w:color w:val="auto"/>
                <w:sz w:val="20"/>
              </w:rPr>
              <w:t>298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3D2A" w14:textId="77777777" w:rsidR="00F745E2" w:rsidRPr="007B0233" w:rsidRDefault="00623C14">
            <w:pPr>
              <w:spacing w:after="0" w:line="259" w:lineRule="auto"/>
              <w:ind w:left="4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Nº total de acessos à memória: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10440EA" w14:textId="4E0F54CE" w:rsidR="00F745E2" w:rsidRPr="007B0233" w:rsidRDefault="00623C14" w:rsidP="00B14C1F">
            <w:pPr>
              <w:tabs>
                <w:tab w:val="center" w:pos="825"/>
              </w:tabs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 </w:t>
            </w:r>
            <w:r w:rsidR="00B14C1F" w:rsidRPr="007B0233">
              <w:rPr>
                <w:color w:val="auto"/>
                <w:sz w:val="20"/>
              </w:rPr>
              <w:tab/>
            </w:r>
            <w:r w:rsidR="0036787B" w:rsidRPr="0036787B">
              <w:rPr>
                <w:color w:val="auto"/>
              </w:rPr>
              <w:t>536</w:t>
            </w:r>
            <w:r w:rsidR="0036787B">
              <w:rPr>
                <w:color w:val="auto"/>
              </w:rPr>
              <w:t xml:space="preserve"> </w:t>
            </w:r>
            <w:r w:rsidR="0036787B" w:rsidRPr="0036787B">
              <w:rPr>
                <w:color w:val="auto"/>
              </w:rPr>
              <w:t>771</w:t>
            </w:r>
          </w:p>
        </w:tc>
      </w:tr>
      <w:tr w:rsidR="007B0233" w:rsidRPr="007B0233" w14:paraId="28907F6D" w14:textId="77777777">
        <w:trPr>
          <w:trHeight w:val="37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86BF" w14:textId="77777777" w:rsidR="00F745E2" w:rsidRPr="007B0233" w:rsidRDefault="00623C14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Nº de Misses: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E6A31E6" w14:textId="3D90ED62" w:rsidR="00F745E2" w:rsidRPr="007B0233" w:rsidRDefault="0036787B" w:rsidP="00B14C1F">
            <w:pPr>
              <w:tabs>
                <w:tab w:val="center" w:pos="671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36787B">
              <w:rPr>
                <w:color w:val="auto"/>
                <w:sz w:val="20"/>
              </w:rPr>
              <w:t>193</w:t>
            </w:r>
            <w:r>
              <w:rPr>
                <w:color w:val="auto"/>
                <w:sz w:val="20"/>
              </w:rPr>
              <w:t xml:space="preserve"> </w:t>
            </w:r>
            <w:r w:rsidRPr="0036787B">
              <w:rPr>
                <w:color w:val="auto"/>
                <w:sz w:val="20"/>
              </w:rPr>
              <w:t>473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4B47" w14:textId="77777777" w:rsidR="00F745E2" w:rsidRPr="007B0233" w:rsidRDefault="00623C14">
            <w:pPr>
              <w:spacing w:after="0" w:line="259" w:lineRule="auto"/>
              <w:ind w:left="4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Miss-Rate (total) [%]: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E99AD0C" w14:textId="23709A34" w:rsidR="00F745E2" w:rsidRPr="007B0233" w:rsidRDefault="00623C14" w:rsidP="007B0233">
            <w:pPr>
              <w:tabs>
                <w:tab w:val="center" w:pos="825"/>
              </w:tabs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 </w:t>
            </w:r>
            <w:r w:rsidR="007B0233" w:rsidRPr="007B0233">
              <w:rPr>
                <w:color w:val="auto"/>
                <w:sz w:val="20"/>
              </w:rPr>
              <w:tab/>
            </w:r>
            <w:r w:rsidR="007B0233" w:rsidRPr="007B0233">
              <w:rPr>
                <w:color w:val="auto"/>
              </w:rPr>
              <w:t>3</w:t>
            </w:r>
            <w:r w:rsidR="0036787B">
              <w:rPr>
                <w:color w:val="auto"/>
              </w:rPr>
              <w:t>6</w:t>
            </w:r>
            <w:r w:rsidR="007B0233" w:rsidRPr="007B0233">
              <w:rPr>
                <w:color w:val="auto"/>
              </w:rPr>
              <w:t xml:space="preserve">, </w:t>
            </w:r>
            <w:r w:rsidR="0036787B">
              <w:rPr>
                <w:color w:val="auto"/>
              </w:rPr>
              <w:t>04</w:t>
            </w:r>
            <w:r w:rsidR="007B0233" w:rsidRPr="007B0233">
              <w:rPr>
                <w:color w:val="auto"/>
              </w:rPr>
              <w:t>%</w:t>
            </w:r>
          </w:p>
        </w:tc>
      </w:tr>
    </w:tbl>
    <w:p w14:paraId="4A7538D0" w14:textId="77777777" w:rsidR="00F745E2" w:rsidRPr="007B0233" w:rsidRDefault="00623C14">
      <w:pPr>
        <w:spacing w:after="0" w:line="259" w:lineRule="auto"/>
        <w:ind w:left="720" w:right="1331" w:firstLine="0"/>
        <w:jc w:val="left"/>
        <w:rPr>
          <w:color w:val="auto"/>
        </w:rPr>
      </w:pPr>
      <w:r w:rsidRPr="007B0233">
        <w:rPr>
          <w:color w:val="auto"/>
        </w:rPr>
        <w:t xml:space="preserve"> </w:t>
      </w:r>
    </w:p>
    <w:tbl>
      <w:tblPr>
        <w:tblStyle w:val="TableGrid"/>
        <w:tblW w:w="6120" w:type="dxa"/>
        <w:tblInd w:w="1190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772"/>
        <w:gridCol w:w="2348"/>
      </w:tblGrid>
      <w:tr w:rsidR="007B0233" w:rsidRPr="007B0233" w14:paraId="3D3C3271" w14:textId="77777777">
        <w:trPr>
          <w:trHeight w:val="373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5098" w14:textId="77777777" w:rsidR="00F745E2" w:rsidRPr="007B0233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>Tempo médio de cada acesso [</w:t>
            </w:r>
            <w:proofErr w:type="spellStart"/>
            <w:r w:rsidRPr="007B0233">
              <w:rPr>
                <w:color w:val="auto"/>
                <w:sz w:val="20"/>
              </w:rPr>
              <w:t>ns</w:t>
            </w:r>
            <w:proofErr w:type="spellEnd"/>
            <w:r w:rsidRPr="007B0233">
              <w:rPr>
                <w:color w:val="auto"/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494D8034" w14:textId="12A92D9F" w:rsidR="00F745E2" w:rsidRPr="007B0233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 </w:t>
            </w:r>
            <w:r w:rsidR="007B0233" w:rsidRPr="007B0233">
              <w:rPr>
                <w:color w:val="auto"/>
              </w:rPr>
              <w:t>3</w:t>
            </w:r>
            <w:r w:rsidR="0036787B">
              <w:rPr>
                <w:color w:val="auto"/>
              </w:rPr>
              <w:t>7</w:t>
            </w:r>
            <w:r w:rsidR="007B0233" w:rsidRPr="007B0233">
              <w:rPr>
                <w:color w:val="auto"/>
              </w:rPr>
              <w:t>,</w:t>
            </w:r>
            <w:r w:rsidR="0036787B">
              <w:rPr>
                <w:color w:val="auto"/>
              </w:rPr>
              <w:t>04</w:t>
            </w:r>
            <w:r w:rsidR="0024099E">
              <w:rPr>
                <w:color w:val="auto"/>
              </w:rPr>
              <w:t xml:space="preserve"> </w:t>
            </w:r>
            <w:proofErr w:type="spellStart"/>
            <w:r w:rsidR="007B0233" w:rsidRPr="007B0233">
              <w:rPr>
                <w:color w:val="auto"/>
              </w:rPr>
              <w:t>ns</w:t>
            </w:r>
            <w:proofErr w:type="spellEnd"/>
          </w:p>
        </w:tc>
      </w:tr>
      <w:tr w:rsidR="007B0233" w:rsidRPr="007B0233" w14:paraId="6ABA605B" w14:textId="77777777">
        <w:trPr>
          <w:trHeight w:val="374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F3F0" w14:textId="77777777" w:rsidR="00F745E2" w:rsidRPr="007B0233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>Tempo total de acesso à memória [</w:t>
            </w:r>
            <w:proofErr w:type="spellStart"/>
            <w:r w:rsidRPr="007B0233">
              <w:rPr>
                <w:color w:val="auto"/>
                <w:sz w:val="20"/>
              </w:rPr>
              <w:t>ms</w:t>
            </w:r>
            <w:proofErr w:type="spellEnd"/>
            <w:r w:rsidRPr="007B0233">
              <w:rPr>
                <w:color w:val="auto"/>
                <w:sz w:val="20"/>
              </w:rPr>
              <w:t xml:space="preserve">]: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340624B1" w14:textId="7D20A70E" w:rsidR="00F745E2" w:rsidRPr="007B0233" w:rsidRDefault="00623C1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B0233">
              <w:rPr>
                <w:color w:val="auto"/>
                <w:sz w:val="20"/>
              </w:rPr>
              <w:t xml:space="preserve"> </w:t>
            </w:r>
            <w:r w:rsidR="0036787B" w:rsidRPr="0036787B">
              <w:rPr>
                <w:color w:val="auto"/>
              </w:rPr>
              <w:t>19</w:t>
            </w:r>
            <w:r w:rsidR="0024099E">
              <w:rPr>
                <w:color w:val="auto"/>
              </w:rPr>
              <w:t xml:space="preserve">, </w:t>
            </w:r>
            <w:r w:rsidR="0036787B" w:rsidRPr="0036787B">
              <w:rPr>
                <w:color w:val="auto"/>
              </w:rPr>
              <w:t>881</w:t>
            </w:r>
            <w:r w:rsidR="0024099E">
              <w:rPr>
                <w:color w:val="auto"/>
              </w:rPr>
              <w:t xml:space="preserve"> </w:t>
            </w:r>
            <w:r w:rsidR="0036787B" w:rsidRPr="0036787B">
              <w:rPr>
                <w:color w:val="auto"/>
              </w:rPr>
              <w:t>997</w:t>
            </w:r>
            <w:r w:rsidR="0024099E">
              <w:rPr>
                <w:color w:val="auto"/>
              </w:rPr>
              <w:t xml:space="preserve"> </w:t>
            </w:r>
            <w:r w:rsidR="0036787B" w:rsidRPr="0036787B">
              <w:rPr>
                <w:color w:val="auto"/>
              </w:rPr>
              <w:t>84</w:t>
            </w:r>
            <w:r w:rsidR="0024099E">
              <w:rPr>
                <w:color w:val="auto"/>
              </w:rPr>
              <w:t>0</w:t>
            </w:r>
            <w:r w:rsidR="0036787B">
              <w:rPr>
                <w:color w:val="auto"/>
              </w:rPr>
              <w:t xml:space="preserve"> </w:t>
            </w:r>
            <w:proofErr w:type="spellStart"/>
            <w:r w:rsidR="007B0233" w:rsidRPr="007B0233">
              <w:rPr>
                <w:color w:val="auto"/>
              </w:rPr>
              <w:t>ms</w:t>
            </w:r>
            <w:proofErr w:type="spellEnd"/>
          </w:p>
        </w:tc>
      </w:tr>
      <w:tr w:rsidR="007B0233" w:rsidRPr="007B0233" w14:paraId="1986EAC7" w14:textId="77777777">
        <w:trPr>
          <w:trHeight w:val="373"/>
        </w:trPr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7CE5" w14:textId="77777777" w:rsidR="00F745E2" w:rsidRPr="007B0233" w:rsidRDefault="00623C14">
            <w:pPr>
              <w:spacing w:after="0" w:line="259" w:lineRule="auto"/>
              <w:ind w:left="1" w:firstLine="0"/>
              <w:jc w:val="left"/>
              <w:rPr>
                <w:color w:val="auto"/>
              </w:rPr>
            </w:pPr>
            <w:proofErr w:type="spellStart"/>
            <w:r w:rsidRPr="007B0233">
              <w:rPr>
                <w:color w:val="auto"/>
                <w:sz w:val="20"/>
              </w:rPr>
              <w:t>Speedup</w:t>
            </w:r>
            <w:proofErr w:type="spellEnd"/>
            <w:r w:rsidRPr="007B0233">
              <w:rPr>
                <w:color w:val="auto"/>
                <w:sz w:val="20"/>
              </w:rPr>
              <w:t xml:space="preserve">: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C371E01" w14:textId="1A53D25D" w:rsidR="00F745E2" w:rsidRPr="007B0233" w:rsidRDefault="0024099E" w:rsidP="007B0233">
            <w:pPr>
              <w:tabs>
                <w:tab w:val="center" w:pos="1063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24099E">
              <w:rPr>
                <w:color w:val="auto"/>
                <w:sz w:val="20"/>
              </w:rPr>
              <w:t>0.4088482624037947</w:t>
            </w:r>
          </w:p>
        </w:tc>
      </w:tr>
    </w:tbl>
    <w:p w14:paraId="67E982AC" w14:textId="603E085C" w:rsidR="00F745E2" w:rsidRDefault="00623C14">
      <w:pPr>
        <w:spacing w:after="73" w:line="259" w:lineRule="auto"/>
        <w:ind w:left="792" w:right="1331" w:firstLine="0"/>
        <w:jc w:val="left"/>
        <w:rPr>
          <w:color w:val="auto"/>
        </w:rPr>
      </w:pPr>
      <w:r w:rsidRPr="007B0233">
        <w:rPr>
          <w:color w:val="auto"/>
        </w:rPr>
        <w:t xml:space="preserve"> </w:t>
      </w:r>
    </w:p>
    <w:p w14:paraId="46D38D0F" w14:textId="3CD757E9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2C5448DB" w14:textId="387BD0C7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01052642" w14:textId="3D995BC9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3F63157F" w14:textId="573C8885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484E38EC" w14:textId="7BEA9112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70CC497C" w14:textId="682C1441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7E11E557" w14:textId="0F9831BF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5CB918AB" w14:textId="43F43F5F" w:rsidR="00DC3E5F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0C3004E5" w14:textId="77777777" w:rsidR="00DC3E5F" w:rsidRPr="007B0233" w:rsidRDefault="00DC3E5F">
      <w:pPr>
        <w:spacing w:after="73" w:line="259" w:lineRule="auto"/>
        <w:ind w:left="792" w:right="1331" w:firstLine="0"/>
        <w:jc w:val="left"/>
        <w:rPr>
          <w:color w:val="auto"/>
        </w:rPr>
      </w:pPr>
    </w:p>
    <w:p w14:paraId="0446EB09" w14:textId="77777777" w:rsidR="00F745E2" w:rsidRDefault="00623C14">
      <w:pPr>
        <w:numPr>
          <w:ilvl w:val="0"/>
          <w:numId w:val="6"/>
        </w:numPr>
        <w:spacing w:after="103"/>
        <w:ind w:right="124" w:hanging="360"/>
      </w:pPr>
      <w:r>
        <w:lastRenderedPageBreak/>
        <w:t xml:space="preserve">Explique (exemplo: através de excertos do código) </w:t>
      </w:r>
      <w:proofErr w:type="gramStart"/>
      <w:r>
        <w:t>porque</w:t>
      </w:r>
      <w:proofErr w:type="gramEnd"/>
      <w:r>
        <w:t xml:space="preserve"> razão se verificaram as alterações observadas. </w:t>
      </w:r>
      <w:r>
        <w:rPr>
          <w:u w:val="single" w:color="000000"/>
        </w:rPr>
        <w:t>Justifique</w:t>
      </w:r>
      <w:r>
        <w:t xml:space="preserve">. </w:t>
      </w:r>
    </w:p>
    <w:p w14:paraId="2FB376FC" w14:textId="28FA80CA" w:rsidR="00F745E2" w:rsidRDefault="00623C1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/>
        <w:jc w:val="left"/>
      </w:pPr>
      <w:r>
        <w:rPr>
          <w:sz w:val="20"/>
        </w:rPr>
        <w:t xml:space="preserve">Identifique a sua resposta no documento Word que vai entregar com o número </w:t>
      </w:r>
      <w:r>
        <w:rPr>
          <w:b/>
          <w:sz w:val="20"/>
        </w:rPr>
        <w:t>Q5.3</w:t>
      </w:r>
      <w:r>
        <w:t xml:space="preserve"> </w:t>
      </w:r>
    </w:p>
    <w:p w14:paraId="2D2B7C62" w14:textId="6AADBAD6" w:rsidR="00DC3E5F" w:rsidRDefault="00DC3E5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38"/>
        <w:jc w:val="left"/>
      </w:pPr>
      <w:r w:rsidRPr="00DC3E5F">
        <w:drawing>
          <wp:inline distT="0" distB="0" distL="0" distR="0" wp14:anchorId="25E59749" wp14:editId="73E98270">
            <wp:extent cx="4067743" cy="3801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7CAA" w14:textId="760A6AFD" w:rsidR="00F745E2" w:rsidRDefault="00623C14" w:rsidP="007B023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firstLine="0"/>
        <w:jc w:val="left"/>
      </w:pPr>
      <w:r>
        <w:t xml:space="preserve"> </w:t>
      </w:r>
    </w:p>
    <w:p w14:paraId="6AAB547B" w14:textId="216F7288" w:rsidR="00DC3E5F" w:rsidRDefault="00481FFD" w:rsidP="00481FF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firstLine="0"/>
        <w:jc w:val="left"/>
      </w:pPr>
      <w:r>
        <w:t>Neste caso, s</w:t>
      </w:r>
      <w:r w:rsidR="00C870C7">
        <w:t xml:space="preserve">empre que tentamos aceder a um dado na cache </w:t>
      </w:r>
      <w:r>
        <w:t>acontece um miss pois</w:t>
      </w:r>
      <w:r w:rsidR="00DC3E5F">
        <w:t xml:space="preserve"> </w:t>
      </w:r>
      <w:proofErr w:type="gramStart"/>
      <w:r w:rsidR="00DC3E5F">
        <w:t xml:space="preserve">o </w:t>
      </w:r>
      <w:r w:rsidR="00C870C7">
        <w:t xml:space="preserve"> valor</w:t>
      </w:r>
      <w:proofErr w:type="gramEnd"/>
      <w:r w:rsidR="00C870C7">
        <w:t xml:space="preserve"> do índice é igual e a </w:t>
      </w:r>
      <w:proofErr w:type="spellStart"/>
      <w:r w:rsidR="00C870C7">
        <w:t>tag</w:t>
      </w:r>
      <w:proofErr w:type="spellEnd"/>
      <w:r w:rsidR="00C870C7">
        <w:t xml:space="preserve"> diferente</w:t>
      </w:r>
      <w:r>
        <w:t xml:space="preserve">. </w:t>
      </w:r>
      <w:r w:rsidR="00DC3E5F">
        <w:t xml:space="preserve">Visto que temos vários acessos à memoria </w:t>
      </w:r>
      <w:r>
        <w:t xml:space="preserve">seguidos </w:t>
      </w:r>
      <w:r w:rsidR="00DC3E5F">
        <w:t>e estas instruções são as instruções que mais se repetem ao longo do código</w:t>
      </w:r>
      <w:r w:rsidR="009A2F03">
        <w:t>, à um aumento no tempo de execução.</w:t>
      </w:r>
    </w:p>
    <w:p w14:paraId="4B899C41" w14:textId="77777777" w:rsidR="009A2F03" w:rsidRDefault="009A2F03" w:rsidP="00481FF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BE5D6"/>
        <w:spacing w:after="0" w:line="259" w:lineRule="auto"/>
        <w:ind w:left="428" w:firstLine="0"/>
        <w:jc w:val="left"/>
      </w:pPr>
    </w:p>
    <w:p w14:paraId="25D3A627" w14:textId="4899C392" w:rsidR="00DC3E5F" w:rsidRDefault="00DC3E5F" w:rsidP="009A2F03">
      <w:pPr>
        <w:spacing w:after="103"/>
        <w:ind w:left="0" w:right="124" w:firstLine="0"/>
      </w:pPr>
    </w:p>
    <w:p w14:paraId="4DF09420" w14:textId="77777777" w:rsidR="009A2F03" w:rsidRPr="00DC3E5F" w:rsidRDefault="009A2F03" w:rsidP="009A2F03">
      <w:pPr>
        <w:spacing w:after="103"/>
        <w:ind w:left="0" w:right="124" w:firstLine="0"/>
        <w:rPr>
          <w:color w:val="5B9BD5" w:themeColor="accent5"/>
        </w:rPr>
      </w:pPr>
    </w:p>
    <w:sectPr w:rsidR="009A2F03" w:rsidRPr="00DC3E5F">
      <w:footerReference w:type="even" r:id="rId33"/>
      <w:footerReference w:type="default" r:id="rId34"/>
      <w:footerReference w:type="first" r:id="rId35"/>
      <w:pgSz w:w="11906" w:h="16838"/>
      <w:pgMar w:top="1456" w:right="1563" w:bottom="149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3465" w14:textId="77777777" w:rsidR="0042443B" w:rsidRDefault="0042443B">
      <w:pPr>
        <w:spacing w:after="0" w:line="240" w:lineRule="auto"/>
      </w:pPr>
      <w:r>
        <w:separator/>
      </w:r>
    </w:p>
  </w:endnote>
  <w:endnote w:type="continuationSeparator" w:id="0">
    <w:p w14:paraId="338FCA15" w14:textId="77777777" w:rsidR="0042443B" w:rsidRDefault="0042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29A8" w14:textId="77777777" w:rsidR="00F745E2" w:rsidRDefault="00623C14">
    <w:pPr>
      <w:spacing w:after="0" w:line="259" w:lineRule="auto"/>
      <w:ind w:left="0" w:right="1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123FAA2" w14:textId="77777777" w:rsidR="00F745E2" w:rsidRDefault="00623C14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DE6D" w14:textId="77777777" w:rsidR="00F745E2" w:rsidRDefault="00623C14">
    <w:pPr>
      <w:spacing w:after="0" w:line="259" w:lineRule="auto"/>
      <w:ind w:left="0" w:right="1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2ADC6E7" w14:textId="77777777" w:rsidR="00F745E2" w:rsidRDefault="00623C14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9306" w14:textId="77777777" w:rsidR="00F745E2" w:rsidRDefault="00623C14">
    <w:pPr>
      <w:spacing w:after="0" w:line="259" w:lineRule="auto"/>
      <w:ind w:left="0" w:right="1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CD1F74" w14:textId="77777777" w:rsidR="00F745E2" w:rsidRDefault="00623C14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89AD" w14:textId="77777777" w:rsidR="0042443B" w:rsidRDefault="0042443B">
      <w:pPr>
        <w:spacing w:after="0" w:line="240" w:lineRule="auto"/>
      </w:pPr>
      <w:r>
        <w:separator/>
      </w:r>
    </w:p>
  </w:footnote>
  <w:footnote w:type="continuationSeparator" w:id="0">
    <w:p w14:paraId="40DF9BDC" w14:textId="77777777" w:rsidR="0042443B" w:rsidRDefault="00424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B74"/>
    <w:multiLevelType w:val="hybridMultilevel"/>
    <w:tmpl w:val="25E8BBEA"/>
    <w:lvl w:ilvl="0" w:tplc="88709C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0A47B4">
      <w:start w:val="1"/>
      <w:numFmt w:val="lowerLetter"/>
      <w:lvlText w:val="%2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C68DC2">
      <w:start w:val="1"/>
      <w:numFmt w:val="lowerRoman"/>
      <w:lvlText w:val="%3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0CC69C">
      <w:start w:val="1"/>
      <w:numFmt w:val="decimal"/>
      <w:lvlText w:val="%4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AC7E0C">
      <w:start w:val="1"/>
      <w:numFmt w:val="lowerLetter"/>
      <w:lvlText w:val="%5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D8CA7E">
      <w:start w:val="1"/>
      <w:numFmt w:val="lowerRoman"/>
      <w:lvlText w:val="%6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5CEFF8">
      <w:start w:val="1"/>
      <w:numFmt w:val="decimal"/>
      <w:lvlText w:val="%7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86124C">
      <w:start w:val="1"/>
      <w:numFmt w:val="lowerLetter"/>
      <w:lvlText w:val="%8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7683FC">
      <w:start w:val="1"/>
      <w:numFmt w:val="lowerRoman"/>
      <w:lvlText w:val="%9"/>
      <w:lvlJc w:val="left"/>
      <w:pPr>
        <w:ind w:left="6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F97DB5"/>
    <w:multiLevelType w:val="hybridMultilevel"/>
    <w:tmpl w:val="DDB64C34"/>
    <w:lvl w:ilvl="0" w:tplc="F580F5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5AA9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7E7B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A8C1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749C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E4C8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EA9C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8C6F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8611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0D52C2"/>
    <w:multiLevelType w:val="hybridMultilevel"/>
    <w:tmpl w:val="616A7D1A"/>
    <w:lvl w:ilvl="0" w:tplc="B2F4D3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F4FD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9E0D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02A0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4C60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04D2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DE91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241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8A3E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26257E"/>
    <w:multiLevelType w:val="hybridMultilevel"/>
    <w:tmpl w:val="0BAC29A6"/>
    <w:lvl w:ilvl="0" w:tplc="226873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02A43C">
      <w:start w:val="1"/>
      <w:numFmt w:val="lowerLetter"/>
      <w:lvlText w:val="%2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DEFBB2">
      <w:start w:val="1"/>
      <w:numFmt w:val="lowerRoman"/>
      <w:lvlText w:val="%3"/>
      <w:lvlJc w:val="left"/>
      <w:pPr>
        <w:ind w:left="2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426C04">
      <w:start w:val="1"/>
      <w:numFmt w:val="decimal"/>
      <w:lvlText w:val="%4"/>
      <w:lvlJc w:val="left"/>
      <w:pPr>
        <w:ind w:left="2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38F686">
      <w:start w:val="1"/>
      <w:numFmt w:val="lowerLetter"/>
      <w:lvlText w:val="%5"/>
      <w:lvlJc w:val="left"/>
      <w:pPr>
        <w:ind w:left="3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ACE5A6">
      <w:start w:val="1"/>
      <w:numFmt w:val="lowerRoman"/>
      <w:lvlText w:val="%6"/>
      <w:lvlJc w:val="left"/>
      <w:pPr>
        <w:ind w:left="4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DC989E">
      <w:start w:val="1"/>
      <w:numFmt w:val="decimal"/>
      <w:lvlText w:val="%7"/>
      <w:lvlJc w:val="left"/>
      <w:pPr>
        <w:ind w:left="5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589DAC">
      <w:start w:val="1"/>
      <w:numFmt w:val="lowerLetter"/>
      <w:lvlText w:val="%8"/>
      <w:lvlJc w:val="left"/>
      <w:pPr>
        <w:ind w:left="5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16F34E">
      <w:start w:val="1"/>
      <w:numFmt w:val="lowerRoman"/>
      <w:lvlText w:val="%9"/>
      <w:lvlJc w:val="left"/>
      <w:pPr>
        <w:ind w:left="6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740C07"/>
    <w:multiLevelType w:val="hybridMultilevel"/>
    <w:tmpl w:val="10AE3500"/>
    <w:lvl w:ilvl="0" w:tplc="BC94E9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D2FF58">
      <w:start w:val="1"/>
      <w:numFmt w:val="lowerLetter"/>
      <w:lvlText w:val="%2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401DE2">
      <w:start w:val="1"/>
      <w:numFmt w:val="lowerRoman"/>
      <w:lvlText w:val="%3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28A7FA">
      <w:start w:val="1"/>
      <w:numFmt w:val="decimal"/>
      <w:lvlText w:val="%4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EC32CA">
      <w:start w:val="1"/>
      <w:numFmt w:val="lowerLetter"/>
      <w:lvlText w:val="%5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545942">
      <w:start w:val="1"/>
      <w:numFmt w:val="lowerRoman"/>
      <w:lvlText w:val="%6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E2D0F2">
      <w:start w:val="1"/>
      <w:numFmt w:val="decimal"/>
      <w:lvlText w:val="%7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0068EC">
      <w:start w:val="1"/>
      <w:numFmt w:val="lowerLetter"/>
      <w:lvlText w:val="%8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1EF276">
      <w:start w:val="1"/>
      <w:numFmt w:val="lowerRoman"/>
      <w:lvlText w:val="%9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6F1CF0"/>
    <w:multiLevelType w:val="hybridMultilevel"/>
    <w:tmpl w:val="A00A518E"/>
    <w:lvl w:ilvl="0" w:tplc="187809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7300782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CEEE86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18BA98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CA2FBC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62424C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1C3EB6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9409A6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98B484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E2"/>
    <w:rsid w:val="000518B7"/>
    <w:rsid w:val="0006570E"/>
    <w:rsid w:val="00121CD8"/>
    <w:rsid w:val="001A5A4A"/>
    <w:rsid w:val="001E2DB6"/>
    <w:rsid w:val="001F46EC"/>
    <w:rsid w:val="0024099E"/>
    <w:rsid w:val="00302F56"/>
    <w:rsid w:val="00331A98"/>
    <w:rsid w:val="0036787B"/>
    <w:rsid w:val="003B4E87"/>
    <w:rsid w:val="00411257"/>
    <w:rsid w:val="0041310F"/>
    <w:rsid w:val="0042443B"/>
    <w:rsid w:val="00430834"/>
    <w:rsid w:val="00481FFD"/>
    <w:rsid w:val="00623C14"/>
    <w:rsid w:val="006B395D"/>
    <w:rsid w:val="006E437F"/>
    <w:rsid w:val="007A1B4C"/>
    <w:rsid w:val="007B0233"/>
    <w:rsid w:val="008711F7"/>
    <w:rsid w:val="009A2F03"/>
    <w:rsid w:val="009C6496"/>
    <w:rsid w:val="009D5010"/>
    <w:rsid w:val="00AD7892"/>
    <w:rsid w:val="00B02722"/>
    <w:rsid w:val="00B14C1F"/>
    <w:rsid w:val="00B25EC7"/>
    <w:rsid w:val="00B329FC"/>
    <w:rsid w:val="00B93C38"/>
    <w:rsid w:val="00C3526F"/>
    <w:rsid w:val="00C870C7"/>
    <w:rsid w:val="00D04615"/>
    <w:rsid w:val="00D50BE2"/>
    <w:rsid w:val="00D67409"/>
    <w:rsid w:val="00DC3E5F"/>
    <w:rsid w:val="00E30A16"/>
    <w:rsid w:val="00E45C03"/>
    <w:rsid w:val="00F745E2"/>
    <w:rsid w:val="00F8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D835"/>
  <w15:docId w15:val="{7D74A727-1F69-4FC2-9511-07F03C6A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71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36" w:hanging="10"/>
      <w:jc w:val="center"/>
      <w:outlineLvl w:val="0"/>
    </w:pPr>
    <w:rPr>
      <w:rFonts w:ascii="Calibri" w:eastAsia="Calibri" w:hAnsi="Calibri" w:cs="Calibri"/>
      <w:color w:val="2F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rtbopet/Ripes" TargetMode="External"/><Relationship Id="rId18" Type="http://schemas.openxmlformats.org/officeDocument/2006/relationships/hyperlink" Target="https://github.com/mortbopet/Ripes/wiki/Cache-Simulation" TargetMode="External"/><Relationship Id="rId26" Type="http://schemas.openxmlformats.org/officeDocument/2006/relationships/image" Target="media/image7.png"/><Relationship Id="rId21" Type="http://schemas.openxmlformats.org/officeDocument/2006/relationships/image" Target="media/image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mortbopet/Ripes" TargetMode="External"/><Relationship Id="rId17" Type="http://schemas.openxmlformats.org/officeDocument/2006/relationships/hyperlink" Target="https://github.com/mortbopet/Ripes/wiki/Cache-Simulation" TargetMode="External"/><Relationship Id="rId25" Type="http://schemas.openxmlformats.org/officeDocument/2006/relationships/image" Target="media/image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rtbopet/Ripes/wiki/Cache-Simulation" TargetMode="External"/><Relationship Id="rId20" Type="http://schemas.openxmlformats.org/officeDocument/2006/relationships/image" Target="media/image1.jpg"/><Relationship Id="rId29" Type="http://schemas.openxmlformats.org/officeDocument/2006/relationships/hyperlink" Target="https://github.com/mortbopet/Rip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rtbopet/Ripes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tbopet/Ripes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github.com/mortbopet/Rip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mortbopet/Ripes" TargetMode="External"/><Relationship Id="rId19" Type="http://schemas.openxmlformats.org/officeDocument/2006/relationships/hyperlink" Target="https://github.com/mortbopet/Ripes/wiki/Cache-Simulation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ortbopet/Ripes" TargetMode="External"/><Relationship Id="rId14" Type="http://schemas.openxmlformats.org/officeDocument/2006/relationships/hyperlink" Target="https://github.com/mortbopet/Ripes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mortbopet/Ripes" TargetMode="External"/><Relationship Id="rId30" Type="http://schemas.openxmlformats.org/officeDocument/2006/relationships/image" Target="media/image8.png"/><Relationship Id="rId35" Type="http://schemas.openxmlformats.org/officeDocument/2006/relationships/footer" Target="footer3.xml"/><Relationship Id="rId8" Type="http://schemas.openxmlformats.org/officeDocument/2006/relationships/hyperlink" Target="https://github.com/mortbopet/Rip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C75F9-EF91-42D3-B21B-2F4142A4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10</Pages>
  <Words>2202</Words>
  <Characters>11893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Alexandre Crisóstomo Lopes</dc:creator>
  <cp:keywords/>
  <cp:lastModifiedBy>Tomás Luís Pires Marques</cp:lastModifiedBy>
  <cp:revision>11</cp:revision>
  <dcterms:created xsi:type="dcterms:W3CDTF">2021-05-31T15:04:00Z</dcterms:created>
  <dcterms:modified xsi:type="dcterms:W3CDTF">2021-06-02T14:23:00Z</dcterms:modified>
</cp:coreProperties>
</file>