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Documentación: Uso e Implementación de Presets JSON en MozAIrt</w:t>
      </w:r>
    </w:p>
    <w:p>
      <w:pPr>
        <w:pStyle w:val="Heading1"/>
      </w:pPr>
      <w:r>
        <w:t>1. Introducción</w:t>
      </w:r>
    </w:p>
    <w:p>
      <w:r>
        <w:br/>
        <w:t xml:space="preserve">Los presets JSON representan estructuras musicales específicas para elementos como melodías, acordes, bajos, percusiones y pads. </w:t>
        <w:br/>
        <w:t>Estos presets sirven como punto de partida o inspiración para la IA en el proceso de creación o modificación de archivos MIDI, según el género, artista o estilo solicitado por el usuario.</w:t>
        <w:br/>
      </w:r>
    </w:p>
    <w:p>
      <w:pPr>
        <w:pStyle w:val="Heading1"/>
      </w:pPr>
      <w:r>
        <w:t>2. Estructura del JSON</w:t>
      </w:r>
    </w:p>
    <w:p>
      <w:r>
        <w:br/>
        <w:t>Cada archivo JSON debe contener los siguientes campos según el tipo de elemento musical:</w:t>
        <w:br/>
        <w:br/>
        <w:t>- nombre: Nombre único del preset.</w:t>
        <w:br/>
        <w:t>- genero: Género musical general (ej. Melodic Techno).</w:t>
        <w:br/>
        <w:t>- tipo_melodia / tipo_chords / tipo_bassline / tipo_pad / tipo_percusion: Descripción del estilo particular.</w:t>
        <w:br/>
        <w:t>- artista: Si es de un artista específico, se completa; si es genérico, va null.</w:t>
        <w:br/>
        <w:t>- track: Título de la canción si aplica.</w:t>
        <w:br/>
        <w:t>- bpm: Tempo en beats por minuto.</w:t>
        <w:br/>
        <w:t>- modo: Mayor, menor, modal, etc.</w:t>
        <w:br/>
        <w:t>- escala: Escala musical usada.</w:t>
        <w:br/>
        <w:t>- compases: Duración en compases (por convención, 16).</w:t>
        <w:br/>
        <w:t>- resolucion: Resolución rítmica dominante (ej. 1/32).</w:t>
        <w:br/>
        <w:t>- estructura: Forma o patrón típico del MIDI.</w:t>
        <w:br/>
        <w:t>- ambiente: Descripción emocional o espacial.</w:t>
        <w:br/>
        <w:t>- tags: Lista de etiquetas para búsquedas rápidas.</w:t>
        <w:br/>
        <w:t>- archivo_midi: Nombre del archivo asociado.</w:t>
        <w:br/>
      </w:r>
    </w:p>
    <w:p>
      <w:pPr>
        <w:pStyle w:val="Heading1"/>
      </w:pPr>
      <w:r>
        <w:t>3. Uso por la Inteligencia Artificial</w:t>
      </w:r>
    </w:p>
    <w:p>
      <w:r>
        <w:br/>
        <w:t>Cuando el usuario elige un género, artista o tipo de melodía, la IA filtra los presets JSON que coincidan con esos criterios.</w:t>
        <w:br/>
        <w:t>La IA puede usar estos presets para:</w:t>
        <w:br/>
        <w:br/>
        <w:t>- Sugerir una melodía nueva con el mismo estilo.</w:t>
        <w:br/>
        <w:t>- Adaptar una melodía del usuario a ese estilo.</w:t>
        <w:br/>
        <w:t>- Generar capas complementarias como acordes, bajo o pads en coherencia.</w:t>
        <w:br/>
        <w:br/>
        <w:t>El archivo MIDI referenciado se puede cargar automáticamente para visualizar o reproducir el estilo.</w:t>
        <w:br/>
      </w:r>
    </w:p>
    <w:p>
      <w:pPr>
        <w:pStyle w:val="Heading1"/>
      </w:pPr>
      <w:r>
        <w:t>4. Cómo Generarlos</w:t>
      </w:r>
    </w:p>
    <w:p>
      <w:r>
        <w:br/>
        <w:t>1. Buscar y recolectar archivos MIDI representativos por género o artista.</w:t>
        <w:br/>
        <w:t>2. Analizarlos con herramientas como Magenta.js o Tone.js para extraer tempo, tonalidad, modo, etc.</w:t>
        <w:br/>
        <w:t>3. Usar ChatGPT para describir el estilo, ambiente, estructura, etc., a partir del análisis técnico.</w:t>
        <w:br/>
        <w:t>4. Completar un archivo JSON con la plantilla estándar.</w:t>
        <w:br/>
        <w:t>5. Guardar el MIDI y el JSON en la carpeta correspondiente al género.</w:t>
        <w:br/>
      </w:r>
    </w:p>
    <w:p>
      <w:pPr>
        <w:pStyle w:val="Heading1"/>
      </w:pPr>
      <w:r>
        <w:t>5. Automatización (Opcional)</w:t>
      </w:r>
    </w:p>
    <w:p>
      <w:r>
        <w:br/>
        <w:t>Se puede crear un script que:</w:t>
        <w:br/>
        <w:t>- Recorra carpetas con archivos MIDI.</w:t>
        <w:br/>
        <w:t>- Analice cada archivo automáticamente.</w:t>
        <w:br/>
        <w:t>- Genere su preset JSON usando prompts con ChatGPT.</w:t>
        <w:br/>
        <w:t>- Guarde la metadata y el MIDI juntos.</w:t>
        <w:br/>
        <w:br/>
        <w:t>Esto permite escalar la base de datos de presets mientras el equipo duerme.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