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CA4" w:rsidRDefault="00730395" w:rsidP="0073039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Syntax 2. část – Rozvíjející větné členy</w:t>
      </w:r>
    </w:p>
    <w:p w:rsidR="00730395" w:rsidRDefault="00730395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proofErr w:type="spellStart"/>
      <w:r w:rsidR="00D971E1">
        <w:rPr>
          <w:b/>
          <w:sz w:val="28"/>
          <w:szCs w:val="28"/>
        </w:rPr>
        <w:t>Prac</w:t>
      </w:r>
      <w:proofErr w:type="spellEnd"/>
      <w:r w:rsidR="00D971E1">
        <w:rPr>
          <w:b/>
          <w:sz w:val="28"/>
          <w:szCs w:val="28"/>
        </w:rPr>
        <w:t xml:space="preserve">. </w:t>
      </w:r>
      <w:proofErr w:type="gramStart"/>
      <w:r w:rsidR="00D971E1">
        <w:rPr>
          <w:b/>
          <w:sz w:val="28"/>
          <w:szCs w:val="28"/>
        </w:rPr>
        <w:t>sešit</w:t>
      </w:r>
      <w:proofErr w:type="gramEnd"/>
      <w:r w:rsidR="00D971E1">
        <w:rPr>
          <w:b/>
          <w:sz w:val="28"/>
          <w:szCs w:val="28"/>
        </w:rPr>
        <w:t xml:space="preserve"> s. 47, text A</w:t>
      </w:r>
    </w:p>
    <w:p w:rsidR="00D971E1" w:rsidRDefault="00D971E1" w:rsidP="00730395">
      <w:pPr>
        <w:jc w:val="both"/>
        <w:rPr>
          <w:sz w:val="28"/>
          <w:szCs w:val="28"/>
        </w:rPr>
      </w:pPr>
      <w:r w:rsidRPr="00C77A9B">
        <w:rPr>
          <w:sz w:val="28"/>
          <w:szCs w:val="28"/>
        </w:rPr>
        <w:t xml:space="preserve">Ještě jako studentka objevila Eva </w:t>
      </w:r>
      <w:proofErr w:type="spellStart"/>
      <w:r w:rsidRPr="00C77A9B">
        <w:rPr>
          <w:sz w:val="28"/>
          <w:szCs w:val="28"/>
        </w:rPr>
        <w:t>Sherlocka</w:t>
      </w:r>
      <w:proofErr w:type="spellEnd"/>
      <w:r w:rsidRPr="00C77A9B">
        <w:rPr>
          <w:sz w:val="28"/>
          <w:szCs w:val="28"/>
        </w:rPr>
        <w:t xml:space="preserve"> Holmese, postavu z románů A. C.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Doyla</w:t>
      </w:r>
      <w:proofErr w:type="spellEnd"/>
      <w:r>
        <w:rPr>
          <w:sz w:val="28"/>
          <w:szCs w:val="28"/>
        </w:rPr>
        <w:t>. Hned jí připadal úžasný. Dokázal šermovat, vyznal se v chemii, hrál skvěle na housle. Hlavně ale obdivovala jeho schopnost dedukce a to, jak ho každý případ pohltil. Čtouc jeho případy se Eva rozhodla pro detektivní dráhu.</w:t>
      </w:r>
    </w:p>
    <w:p w:rsidR="00D971E1" w:rsidRDefault="00C77A9B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a) Vypište z textu všechny předměty (je jich 11) + 1x je předmět vyjádřen VV předmětnou.</w:t>
      </w:r>
    </w:p>
    <w:p w:rsidR="00C77A9B" w:rsidRDefault="00C77A9B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b) Vypište z textu všechny doplňky (jsou 3).</w:t>
      </w:r>
    </w:p>
    <w:p w:rsidR="00C77A9B" w:rsidRDefault="00C77A9B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c) Vypište z textu přístavek.</w:t>
      </w:r>
    </w:p>
    <w:p w:rsidR="00C77A9B" w:rsidRDefault="00C77A9B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Vypište z vět přísl</w:t>
      </w:r>
      <w:r w:rsidR="00ED5080">
        <w:rPr>
          <w:b/>
          <w:sz w:val="28"/>
          <w:szCs w:val="28"/>
        </w:rPr>
        <w:t xml:space="preserve">ovečná určení a určete i jejich </w:t>
      </w:r>
      <w:proofErr w:type="gramStart"/>
      <w:r w:rsidR="00ED5080">
        <w:rPr>
          <w:b/>
          <w:sz w:val="28"/>
          <w:szCs w:val="28"/>
        </w:rPr>
        <w:t>druh :</w:t>
      </w:r>
      <w:proofErr w:type="gramEnd"/>
    </w:p>
    <w:p w:rsidR="00ED5080" w:rsidRDefault="00ED50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a) Spokojeně spal v posteli.</w:t>
      </w:r>
    </w:p>
    <w:p w:rsidR="00ED5080" w:rsidRDefault="00ED50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b) Přes velkou snahu závod včera nevyhrál.</w:t>
      </w:r>
    </w:p>
    <w:p w:rsidR="00ED5080" w:rsidRDefault="00ED50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c) Kvůli pandemii do odvolání zavřeno.</w:t>
      </w:r>
    </w:p>
    <w:p w:rsidR="00ED5080" w:rsidRDefault="00ED5080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Vypište z vět přívlastky a rozlište shodné a neshodné:</w:t>
      </w:r>
    </w:p>
    <w:p w:rsidR="00ED50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a) Náš pes vítá všechny návštěvy.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b) Pasta na zuby je v horní skříňce.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c) Její rozhodnutí zhubnout bylo nezvratné.</w:t>
      </w:r>
    </w:p>
    <w:p w:rsidR="00396D80" w:rsidRDefault="00396D80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Rozlište přívlastky několikanásobné a postupně rozvíjející</w:t>
      </w:r>
      <w:r w:rsidR="00357E55">
        <w:rPr>
          <w:b/>
          <w:sz w:val="28"/>
          <w:szCs w:val="28"/>
        </w:rPr>
        <w:t xml:space="preserve"> (</w:t>
      </w:r>
      <w:proofErr w:type="spellStart"/>
      <w:r w:rsidR="00357E55">
        <w:rPr>
          <w:b/>
          <w:sz w:val="28"/>
          <w:szCs w:val="28"/>
        </w:rPr>
        <w:t>a+b</w:t>
      </w:r>
      <w:proofErr w:type="spellEnd"/>
      <w:r w:rsidR="00357E55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>, volné a těsné</w:t>
      </w:r>
      <w:r w:rsidR="00357E55">
        <w:rPr>
          <w:b/>
          <w:sz w:val="28"/>
          <w:szCs w:val="28"/>
        </w:rPr>
        <w:t xml:space="preserve"> (</w:t>
      </w:r>
      <w:proofErr w:type="spellStart"/>
      <w:r w:rsidR="00357E55">
        <w:rPr>
          <w:b/>
          <w:sz w:val="28"/>
          <w:szCs w:val="28"/>
        </w:rPr>
        <w:t>c+d</w:t>
      </w:r>
      <w:proofErr w:type="spellEnd"/>
      <w:r w:rsidR="00357E55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a podle toho doplňte čárky: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a) Základní střední a vysoké školy čekají změny.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b) Všechny naše vysoké školy čekají změny.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c) Viníkem nehody byl řidič Miloš Novák pokoušející se zatočit vlevo.</w:t>
      </w:r>
    </w:p>
    <w:p w:rsidR="00396D80" w:rsidRDefault="00396D80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d) Viníkem nehody byl řidič pokoušející se zatočit vlevo.</w:t>
      </w:r>
    </w:p>
    <w:p w:rsidR="00357E55" w:rsidRDefault="00357E55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 Určete všechny větné členy a pak větu rozšiřte o přístavek:</w:t>
      </w:r>
    </w:p>
    <w:p w:rsidR="00357E55" w:rsidRDefault="00357E55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>V Benátkách foukal ráno odporně studený vítr.</w:t>
      </w:r>
    </w:p>
    <w:p w:rsidR="00357E55" w:rsidRDefault="00357E55" w:rsidP="0073039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proofErr w:type="spellStart"/>
      <w:r>
        <w:rPr>
          <w:b/>
          <w:sz w:val="28"/>
          <w:szCs w:val="28"/>
        </w:rPr>
        <w:t>Prac</w:t>
      </w:r>
      <w:proofErr w:type="spellEnd"/>
      <w:r>
        <w:rPr>
          <w:b/>
          <w:sz w:val="28"/>
          <w:szCs w:val="28"/>
        </w:rPr>
        <w:t xml:space="preserve">. </w:t>
      </w:r>
      <w:proofErr w:type="gramStart"/>
      <w:r>
        <w:rPr>
          <w:b/>
          <w:sz w:val="28"/>
          <w:szCs w:val="28"/>
        </w:rPr>
        <w:t>sešit</w:t>
      </w:r>
      <w:proofErr w:type="gramEnd"/>
      <w:r>
        <w:rPr>
          <w:b/>
          <w:sz w:val="28"/>
          <w:szCs w:val="28"/>
        </w:rPr>
        <w:t xml:space="preserve"> s. 47, </w:t>
      </w:r>
      <w:proofErr w:type="spellStart"/>
      <w:r>
        <w:rPr>
          <w:b/>
          <w:sz w:val="28"/>
          <w:szCs w:val="28"/>
        </w:rPr>
        <w:t>cv</w:t>
      </w:r>
      <w:proofErr w:type="spellEnd"/>
      <w:r>
        <w:rPr>
          <w:b/>
          <w:sz w:val="28"/>
          <w:szCs w:val="28"/>
        </w:rPr>
        <w:t>. 04 – 1 : Vytvořte věty s následující strukturou :</w:t>
      </w:r>
    </w:p>
    <w:p w:rsidR="00357E55" w:rsidRDefault="00357E55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Puč – Po – </w:t>
      </w:r>
      <w:proofErr w:type="spellStart"/>
      <w:r>
        <w:rPr>
          <w:sz w:val="28"/>
          <w:szCs w:val="28"/>
        </w:rPr>
        <w:t>Přs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Pt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ve 4.p.</w:t>
      </w:r>
      <w:proofErr w:type="gramEnd"/>
    </w:p>
    <w:p w:rsidR="00357E55" w:rsidRDefault="00357E55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b) Po – </w:t>
      </w:r>
      <w:proofErr w:type="spellStart"/>
      <w:r>
        <w:rPr>
          <w:sz w:val="28"/>
          <w:szCs w:val="28"/>
        </w:rPr>
        <w:t>Přs</w:t>
      </w:r>
      <w:proofErr w:type="spellEnd"/>
      <w:r>
        <w:rPr>
          <w:sz w:val="28"/>
          <w:szCs w:val="28"/>
        </w:rPr>
        <w:t xml:space="preserve"> – Pum – D</w:t>
      </w:r>
    </w:p>
    <w:p w:rsidR="00357E55" w:rsidRDefault="00357E55" w:rsidP="007303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proofErr w:type="spellStart"/>
      <w:r>
        <w:rPr>
          <w:sz w:val="28"/>
          <w:szCs w:val="28"/>
        </w:rPr>
        <w:t>Pks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Pt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Pkn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Přs</w:t>
      </w:r>
      <w:proofErr w:type="spellEnd"/>
      <w:r>
        <w:rPr>
          <w:sz w:val="28"/>
          <w:szCs w:val="28"/>
        </w:rPr>
        <w:t xml:space="preserve"> – Po - Pkn</w:t>
      </w:r>
      <w:bookmarkStart w:id="0" w:name="_GoBack"/>
      <w:bookmarkEnd w:id="0"/>
    </w:p>
    <w:p w:rsidR="00357E55" w:rsidRPr="00357E55" w:rsidRDefault="00357E55" w:rsidP="00730395">
      <w:pPr>
        <w:jc w:val="both"/>
        <w:rPr>
          <w:sz w:val="28"/>
          <w:szCs w:val="28"/>
        </w:rPr>
      </w:pPr>
    </w:p>
    <w:p w:rsidR="00C77A9B" w:rsidRPr="00D971E1" w:rsidRDefault="00C77A9B" w:rsidP="00730395">
      <w:pPr>
        <w:jc w:val="both"/>
        <w:rPr>
          <w:sz w:val="28"/>
          <w:szCs w:val="28"/>
        </w:rPr>
      </w:pPr>
    </w:p>
    <w:sectPr w:rsidR="00C77A9B" w:rsidRPr="00D971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395"/>
    <w:rsid w:val="00357E55"/>
    <w:rsid w:val="00396D80"/>
    <w:rsid w:val="00592CA4"/>
    <w:rsid w:val="00730395"/>
    <w:rsid w:val="00C77A9B"/>
    <w:rsid w:val="00D971E1"/>
    <w:rsid w:val="00E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ABE1"/>
  <w15:chartTrackingRefBased/>
  <w15:docId w15:val="{FA819632-001D-4451-AB33-4BA07CBE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ACADD36C364240B82743E4750ECDFF" ma:contentTypeVersion="10" ma:contentTypeDescription="Vytvoří nový dokument" ma:contentTypeScope="" ma:versionID="d3a8ab8af4ceb13dded90c0dd3beb979">
  <xsd:schema xmlns:xsd="http://www.w3.org/2001/XMLSchema" xmlns:xs="http://www.w3.org/2001/XMLSchema" xmlns:p="http://schemas.microsoft.com/office/2006/metadata/properties" xmlns:ns2="76e4dea6-1963-4aba-a95a-cec9cda3aad4" xmlns:ns3="7cd7840a-5ec3-49d7-9f06-dc25fe2f38a9" targetNamespace="http://schemas.microsoft.com/office/2006/metadata/properties" ma:root="true" ma:fieldsID="71c0fc679e567d7a5891b208c4eb801b" ns2:_="" ns3:_="">
    <xsd:import namespace="76e4dea6-1963-4aba-a95a-cec9cda3aad4"/>
    <xsd:import namespace="7cd7840a-5ec3-49d7-9f06-dc25fe2f3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4dea6-1963-4aba-a95a-cec9cda3aa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7840a-5ec3-49d7-9f06-dc25fe2f3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3ea4d1-f623-467b-aa02-6b57d51f648e}" ma:internalName="TaxCatchAll" ma:showField="CatchAllData" ma:web="7cd7840a-5ec3-49d7-9f06-dc25fe2f3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e4dea6-1963-4aba-a95a-cec9cda3aad4">
      <Terms xmlns="http://schemas.microsoft.com/office/infopath/2007/PartnerControls"/>
    </lcf76f155ced4ddcb4097134ff3c332f>
    <TaxCatchAll xmlns="7cd7840a-5ec3-49d7-9f06-dc25fe2f38a9" xsi:nil="true"/>
  </documentManagement>
</p:properties>
</file>

<file path=customXml/itemProps1.xml><?xml version="1.0" encoding="utf-8"?>
<ds:datastoreItem xmlns:ds="http://schemas.openxmlformats.org/officeDocument/2006/customXml" ds:itemID="{6E6D789F-824C-47B9-925B-C6D07E4E431D}"/>
</file>

<file path=customXml/itemProps2.xml><?xml version="1.0" encoding="utf-8"?>
<ds:datastoreItem xmlns:ds="http://schemas.openxmlformats.org/officeDocument/2006/customXml" ds:itemID="{3C24F992-87D9-464F-A10B-4A01E6F9CF85}"/>
</file>

<file path=customXml/itemProps3.xml><?xml version="1.0" encoding="utf-8"?>
<ds:datastoreItem xmlns:ds="http://schemas.openxmlformats.org/officeDocument/2006/customXml" ds:itemID="{2297AC49-1E00-4AA9-B8EB-2EF4E363F4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216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Matasová</dc:creator>
  <cp:keywords/>
  <dc:description/>
  <cp:lastModifiedBy>Petra Matasová</cp:lastModifiedBy>
  <cp:revision>1</cp:revision>
  <dcterms:created xsi:type="dcterms:W3CDTF">2020-04-15T14:11:00Z</dcterms:created>
  <dcterms:modified xsi:type="dcterms:W3CDTF">2020-04-15T15:14:00Z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0x0101009AACADD36C364240B82743E4750ECDFF</vt:lpwstr>
  </property>
</Properties>
</file>